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6D4328" w:rsidP="002B08B9">
      <w:pPr>
        <w:pStyle w:val="aff3"/>
        <w:rPr>
          <w:b/>
          <w:bCs/>
        </w:rPr>
      </w:pPr>
      <w:r>
        <w:rPr>
          <w:b/>
          <w:bCs/>
        </w:rPr>
        <w:t>К</w:t>
      </w:r>
      <w:r w:rsidR="001030A4" w:rsidRPr="002B08B9">
        <w:rPr>
          <w:b/>
          <w:bCs/>
        </w:rPr>
        <w:t>урсовая</w:t>
      </w:r>
      <w:r w:rsidR="002B08B9" w:rsidRPr="002B08B9">
        <w:rPr>
          <w:b/>
          <w:bCs/>
        </w:rPr>
        <w:t xml:space="preserve"> </w:t>
      </w:r>
      <w:r w:rsidR="001030A4" w:rsidRPr="002B08B9">
        <w:rPr>
          <w:b/>
          <w:bCs/>
        </w:rPr>
        <w:t>работа</w:t>
      </w:r>
    </w:p>
    <w:p w:rsidR="002B08B9" w:rsidRDefault="002B08B9" w:rsidP="002B08B9">
      <w:pPr>
        <w:pStyle w:val="aff3"/>
        <w:rPr>
          <w:b/>
          <w:bCs/>
        </w:rPr>
      </w:pPr>
      <w:r>
        <w:rPr>
          <w:b/>
          <w:bCs/>
        </w:rPr>
        <w:t>"</w:t>
      </w:r>
      <w:r w:rsidR="00C873E1" w:rsidRPr="002B08B9">
        <w:rPr>
          <w:b/>
          <w:bCs/>
        </w:rPr>
        <w:t>В</w:t>
      </w:r>
      <w:r w:rsidR="001030A4" w:rsidRPr="002B08B9">
        <w:rPr>
          <w:b/>
          <w:bCs/>
        </w:rPr>
        <w:t>заи</w:t>
      </w:r>
      <w:r w:rsidR="00C873E1" w:rsidRPr="002B08B9">
        <w:rPr>
          <w:b/>
          <w:bCs/>
        </w:rPr>
        <w:t>мосвязь особенностей детско-родительских отношений с</w:t>
      </w:r>
      <w:r w:rsidR="001030A4" w:rsidRPr="002B08B9">
        <w:rPr>
          <w:b/>
          <w:bCs/>
        </w:rPr>
        <w:t xml:space="preserve"> наличием у ребенка </w:t>
      </w:r>
      <w:r w:rsidR="00C873E1" w:rsidRPr="002B08B9">
        <w:rPr>
          <w:b/>
          <w:bCs/>
        </w:rPr>
        <w:t>психо</w:t>
      </w:r>
      <w:r w:rsidR="001030A4" w:rsidRPr="002B08B9">
        <w:rPr>
          <w:b/>
          <w:bCs/>
        </w:rPr>
        <w:t>соматических</w:t>
      </w:r>
      <w:r>
        <w:rPr>
          <w:b/>
          <w:bCs/>
        </w:rPr>
        <w:t>"</w:t>
      </w: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Default="002B08B9" w:rsidP="002B08B9">
      <w:pPr>
        <w:pStyle w:val="aff3"/>
      </w:pPr>
    </w:p>
    <w:p w:rsidR="002B08B9" w:rsidRPr="002B08B9" w:rsidRDefault="002B08B9" w:rsidP="002B08B9">
      <w:pPr>
        <w:pStyle w:val="aff3"/>
      </w:pPr>
    </w:p>
    <w:p w:rsidR="002B08B9" w:rsidRPr="002B08B9" w:rsidRDefault="009E47B8" w:rsidP="002B08B9">
      <w:pPr>
        <w:pStyle w:val="aff3"/>
      </w:pPr>
      <w:r w:rsidRPr="002B08B9">
        <w:t>Хабаровск</w:t>
      </w:r>
      <w:r w:rsidR="002B08B9">
        <w:t xml:space="preserve"> </w:t>
      </w:r>
      <w:r w:rsidR="00C873E1" w:rsidRPr="002B08B9">
        <w:t>2009</w:t>
      </w:r>
    </w:p>
    <w:p w:rsidR="002B08B9" w:rsidRPr="002B08B9" w:rsidRDefault="002B08B9" w:rsidP="002B08B9">
      <w:pPr>
        <w:pStyle w:val="afb"/>
      </w:pPr>
      <w:r>
        <w:br w:type="page"/>
      </w:r>
      <w:r w:rsidR="001030A4" w:rsidRPr="002B08B9">
        <w:t>Содержание</w:t>
      </w:r>
    </w:p>
    <w:p w:rsidR="002B08B9" w:rsidRDefault="002B08B9" w:rsidP="002B08B9">
      <w:pPr>
        <w:ind w:firstLine="709"/>
        <w:rPr>
          <w:b/>
          <w:bCs/>
        </w:rPr>
      </w:pPr>
    </w:p>
    <w:p w:rsidR="00D90A06" w:rsidRDefault="00D90A06">
      <w:pPr>
        <w:pStyle w:val="22"/>
        <w:rPr>
          <w:smallCaps w:val="0"/>
          <w:noProof/>
          <w:sz w:val="24"/>
          <w:szCs w:val="24"/>
        </w:rPr>
      </w:pPr>
      <w:r w:rsidRPr="00A40A86">
        <w:rPr>
          <w:rStyle w:val="af4"/>
          <w:noProof/>
        </w:rPr>
        <w:t>Введение</w:t>
      </w:r>
    </w:p>
    <w:p w:rsidR="00D90A06" w:rsidRDefault="00D90A06">
      <w:pPr>
        <w:pStyle w:val="22"/>
        <w:rPr>
          <w:smallCaps w:val="0"/>
          <w:noProof/>
          <w:sz w:val="24"/>
          <w:szCs w:val="24"/>
        </w:rPr>
      </w:pPr>
      <w:r w:rsidRPr="00A40A86">
        <w:rPr>
          <w:rStyle w:val="af4"/>
          <w:noProof/>
        </w:rPr>
        <w:t>Глава 1 Теоретический анализ проблемы детско-родительских отношений и их роль в развитии психосоматических заболеваний детей</w:t>
      </w:r>
    </w:p>
    <w:p w:rsidR="00D90A06" w:rsidRDefault="00D90A06">
      <w:pPr>
        <w:pStyle w:val="22"/>
        <w:rPr>
          <w:smallCaps w:val="0"/>
          <w:noProof/>
          <w:sz w:val="24"/>
          <w:szCs w:val="24"/>
        </w:rPr>
      </w:pPr>
      <w:r w:rsidRPr="00A40A86">
        <w:rPr>
          <w:rStyle w:val="af4"/>
          <w:noProof/>
        </w:rPr>
        <w:t>1.1 Детско-родительские отношения: дефиниции, классификации, роль в развитии личности ребенка</w:t>
      </w:r>
    </w:p>
    <w:p w:rsidR="00D90A06" w:rsidRDefault="00D90A06">
      <w:pPr>
        <w:pStyle w:val="22"/>
        <w:rPr>
          <w:smallCaps w:val="0"/>
          <w:noProof/>
          <w:sz w:val="24"/>
          <w:szCs w:val="24"/>
        </w:rPr>
      </w:pPr>
      <w:r w:rsidRPr="00A40A86">
        <w:rPr>
          <w:rStyle w:val="af4"/>
          <w:noProof/>
        </w:rPr>
        <w:t>1.2 Влияние детско-родительских отношений на наличие у ребенка психосоматических заболеваний</w:t>
      </w:r>
    </w:p>
    <w:p w:rsidR="00D90A06" w:rsidRDefault="00D90A06">
      <w:pPr>
        <w:pStyle w:val="22"/>
        <w:rPr>
          <w:smallCaps w:val="0"/>
          <w:noProof/>
          <w:sz w:val="24"/>
          <w:szCs w:val="24"/>
        </w:rPr>
      </w:pPr>
      <w:r w:rsidRPr="00A40A86">
        <w:rPr>
          <w:rStyle w:val="af4"/>
          <w:noProof/>
        </w:rPr>
        <w:t>Глава 2 Экспериментальное изучение исследования взаимосвязи между особенностями детско-родительских отношений и наличием у ребенка соматических заболеваний</w:t>
      </w:r>
    </w:p>
    <w:p w:rsidR="00D90A06" w:rsidRDefault="00D90A06">
      <w:pPr>
        <w:pStyle w:val="22"/>
        <w:rPr>
          <w:smallCaps w:val="0"/>
          <w:noProof/>
          <w:sz w:val="24"/>
          <w:szCs w:val="24"/>
        </w:rPr>
      </w:pPr>
      <w:r w:rsidRPr="00A40A86">
        <w:rPr>
          <w:rStyle w:val="af4"/>
          <w:noProof/>
        </w:rPr>
        <w:t>2.1 Организация и этапы проведения экспериментального исследования</w:t>
      </w:r>
    </w:p>
    <w:p w:rsidR="00D90A06" w:rsidRDefault="00D90A06">
      <w:pPr>
        <w:pStyle w:val="22"/>
        <w:rPr>
          <w:smallCaps w:val="0"/>
          <w:noProof/>
          <w:sz w:val="24"/>
          <w:szCs w:val="24"/>
        </w:rPr>
      </w:pPr>
      <w:r w:rsidRPr="00A40A86">
        <w:rPr>
          <w:rStyle w:val="af4"/>
          <w:noProof/>
        </w:rPr>
        <w:t xml:space="preserve">Выводы по </w:t>
      </w:r>
      <w:r w:rsidRPr="00A40A86">
        <w:rPr>
          <w:rStyle w:val="af4"/>
          <w:noProof/>
          <w:lang w:val="en-US"/>
        </w:rPr>
        <w:t>II</w:t>
      </w:r>
      <w:r w:rsidRPr="00A40A86">
        <w:rPr>
          <w:rStyle w:val="af4"/>
          <w:noProof/>
        </w:rPr>
        <w:t xml:space="preserve"> главе</w:t>
      </w:r>
    </w:p>
    <w:p w:rsidR="00D90A06" w:rsidRDefault="00D90A06">
      <w:pPr>
        <w:pStyle w:val="22"/>
        <w:rPr>
          <w:smallCaps w:val="0"/>
          <w:noProof/>
          <w:sz w:val="24"/>
          <w:szCs w:val="24"/>
        </w:rPr>
      </w:pPr>
      <w:r w:rsidRPr="00A40A86">
        <w:rPr>
          <w:rStyle w:val="af4"/>
          <w:noProof/>
        </w:rPr>
        <w:t>Вывод</w:t>
      </w:r>
    </w:p>
    <w:p w:rsidR="00D90A06" w:rsidRDefault="00D90A06">
      <w:pPr>
        <w:pStyle w:val="22"/>
        <w:rPr>
          <w:smallCaps w:val="0"/>
          <w:noProof/>
          <w:sz w:val="24"/>
          <w:szCs w:val="24"/>
        </w:rPr>
      </w:pPr>
      <w:r w:rsidRPr="00A40A86">
        <w:rPr>
          <w:rStyle w:val="af4"/>
          <w:noProof/>
        </w:rPr>
        <w:t>Заключение</w:t>
      </w:r>
    </w:p>
    <w:p w:rsidR="00D90A06" w:rsidRDefault="00D90A06">
      <w:pPr>
        <w:pStyle w:val="22"/>
        <w:rPr>
          <w:smallCaps w:val="0"/>
          <w:noProof/>
          <w:sz w:val="24"/>
          <w:szCs w:val="24"/>
        </w:rPr>
      </w:pPr>
      <w:r w:rsidRPr="00A40A86">
        <w:rPr>
          <w:rStyle w:val="af4"/>
          <w:noProof/>
        </w:rPr>
        <w:t>Список использованной литературы</w:t>
      </w:r>
    </w:p>
    <w:p w:rsidR="001030A4" w:rsidRPr="002B08B9" w:rsidRDefault="002B08B9" w:rsidP="002B08B9">
      <w:pPr>
        <w:pStyle w:val="2"/>
      </w:pPr>
      <w:r>
        <w:br w:type="page"/>
      </w:r>
      <w:bookmarkStart w:id="0" w:name="_Toc263707568"/>
      <w:r w:rsidR="001030A4" w:rsidRPr="002B08B9">
        <w:t>Введение</w:t>
      </w:r>
      <w:bookmarkEnd w:id="0"/>
    </w:p>
    <w:p w:rsidR="002B08B9" w:rsidRDefault="002B08B9" w:rsidP="002B08B9">
      <w:pPr>
        <w:ind w:firstLine="709"/>
      </w:pPr>
    </w:p>
    <w:p w:rsidR="002B08B9" w:rsidRDefault="00F120F8" w:rsidP="002B08B9">
      <w:pPr>
        <w:ind w:firstLine="709"/>
      </w:pPr>
      <w:r w:rsidRPr="002B08B9">
        <w:t>Развитие личности получает свое начало в семье</w:t>
      </w:r>
      <w:r w:rsidR="002B08B9" w:rsidRPr="002B08B9">
        <w:t xml:space="preserve">. </w:t>
      </w:r>
      <w:r w:rsidRPr="002B08B9">
        <w:t>Семья на ранних этапах жизни является единственной, а позднее одной из наиболее важных социальных групп для индивида</w:t>
      </w:r>
      <w:r w:rsidR="002B08B9" w:rsidRPr="002B08B9">
        <w:t xml:space="preserve">. </w:t>
      </w:r>
      <w:r w:rsidRPr="002B08B9">
        <w:t>Семья является первичным и необходимым условием формирования эмоционально стабильной, жизнеспособной, творчески ориентированной личности, поскольку базовые структуры психики человека формируются преимущественно на довербальном этапе, в пренатальный и постнатальный периоды, когда ребенок находится в полной зависимости от родителей и требует условий, соответствующих его базовым потребностям</w:t>
      </w:r>
      <w:r w:rsidR="002B08B9" w:rsidRPr="002B08B9">
        <w:t xml:space="preserve">. </w:t>
      </w:r>
      <w:r w:rsidRPr="002B08B9">
        <w:t>Ребенок, в условиях адекватно функционирующей семьи, оптимально удовлетворяет витальные потребности, он высокоадаптивен, имеет комплиментарные образцы отца и матери, позволяющие сделать правильный брачный выбор и воспроизвести адекватные родит</w:t>
      </w:r>
      <w:r w:rsidR="00FA1760" w:rsidRPr="002B08B9">
        <w:t>ельские отношения в своей семье</w:t>
      </w:r>
      <w:r w:rsidR="002B08B9" w:rsidRPr="002B08B9">
        <w:t xml:space="preserve"> [</w:t>
      </w:r>
      <w:r w:rsidR="005A17A3" w:rsidRPr="002B08B9">
        <w:t>44</w:t>
      </w:r>
      <w:r w:rsidRPr="002B08B9">
        <w:t>, 16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F120F8" w:rsidP="002B08B9">
      <w:pPr>
        <w:ind w:firstLine="709"/>
      </w:pPr>
      <w:r w:rsidRPr="002B08B9">
        <w:t>Нарушение структуры, а</w:t>
      </w:r>
      <w:r w:rsidR="006D4328">
        <w:t>,</w:t>
      </w:r>
      <w:r w:rsidRPr="002B08B9">
        <w:t xml:space="preserve"> следовательно, полноты функционирования семьи влечет за собой ограничение и искажение развития личности детей</w:t>
      </w:r>
      <w:r w:rsidR="002B08B9" w:rsidRPr="002B08B9">
        <w:t xml:space="preserve">. </w:t>
      </w:r>
      <w:r w:rsidRPr="002B08B9">
        <w:t>У них оказывается сниженной способность к продуктивному социальному взаимодействию, в том числе к семейному образу жизни, вследствие нивелирования эволюционно дифференцированных взаимодополняющих качеств мужчины и женщины, реализующихся во всем многообразии их полоролевого взаимодействия в семейных отношениях и передающихся из поколения в поколение</w:t>
      </w:r>
      <w:r w:rsidR="002B08B9" w:rsidRPr="002B08B9">
        <w:t xml:space="preserve">. </w:t>
      </w:r>
      <w:r w:rsidRPr="002B08B9">
        <w:t xml:space="preserve">Нарушение условий развития ребенка, эмоциональная депривация и фрустрация потребностей приводят к задержке развития, а в особо тяжелых случаях </w:t>
      </w:r>
      <w:r w:rsidR="002B08B9">
        <w:t>-</w:t>
      </w:r>
      <w:r w:rsidRPr="002B08B9">
        <w:t xml:space="preserve"> к формированию отрицательных эмоциональных установок и разрушительных тенденций, которые начинают доминировать и мотивируют дезаптивные, деструктивные формы поведения</w:t>
      </w:r>
      <w:r w:rsidR="002B08B9" w:rsidRPr="002B08B9">
        <w:t xml:space="preserve">. </w:t>
      </w:r>
      <w:r w:rsidRPr="002B08B9">
        <w:t>В дальнейшем асоциальные, невротические формы поведения, неспособность адаптироваться к требованиям окружения приводят к дезадаптации и в семейной жизни</w:t>
      </w:r>
      <w:r w:rsidR="002B08B9" w:rsidRPr="002B08B9">
        <w:t xml:space="preserve">. </w:t>
      </w:r>
      <w:r w:rsidRPr="002B08B9">
        <w:t>У человека могут проявляться особенности поведения, свойственные возрасту той стадии, на которой произошла задержка развития</w:t>
      </w:r>
      <w:r w:rsidR="002B08B9" w:rsidRPr="002B08B9">
        <w:t xml:space="preserve">. </w:t>
      </w:r>
      <w:r w:rsidRPr="002B08B9">
        <w:t>Это мешает человеку адаптироваться к наличным условиям, поскольку субъективная реальность его жизни доминирует в силу того, что бессознательное направляет жизненную энергию на то, чтобы привлечь внимание к комплексам человека, требующим своей разрядки</w:t>
      </w:r>
      <w:r w:rsidR="002B08B9" w:rsidRPr="002B08B9">
        <w:t xml:space="preserve">. </w:t>
      </w:r>
      <w:r w:rsidRPr="002B08B9">
        <w:t>Более того, выявлено, что структурный дисбаланс в семье отражается и на структуре семей последующих поколений, на стабильности браков, на стиле межличностного взаимодействия и адаптивных возможностях человека</w:t>
      </w:r>
      <w:r w:rsidR="002B08B9">
        <w:t xml:space="preserve"> </w:t>
      </w:r>
      <w:r w:rsidR="002B08B9" w:rsidRPr="002B08B9">
        <w:t>[</w:t>
      </w:r>
      <w:r w:rsidR="005A17A3" w:rsidRPr="002B08B9">
        <w:t>44</w:t>
      </w:r>
      <w:r w:rsidRPr="002B08B9">
        <w:t>,</w:t>
      </w:r>
      <w:r w:rsidR="00327A90" w:rsidRPr="002B08B9">
        <w:t xml:space="preserve"> </w:t>
      </w:r>
      <w:r w:rsidRPr="002B08B9">
        <w:t>17</w:t>
      </w:r>
      <w:r w:rsidR="00327A90" w:rsidRPr="002B08B9">
        <w:t xml:space="preserve">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Теоретическая значимость исследования содержится в социально-психологическом анализе детско</w:t>
      </w:r>
      <w:r w:rsidR="00DC6324" w:rsidRPr="002B08B9">
        <w:t>-родительских взаимоотношений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Цель работы</w:t>
      </w:r>
      <w:r w:rsidR="002B08B9" w:rsidRPr="002B08B9">
        <w:rPr>
          <w:b/>
          <w:bCs/>
        </w:rPr>
        <w:t xml:space="preserve">: </w:t>
      </w:r>
      <w:r w:rsidR="00CB22C9" w:rsidRPr="002B08B9">
        <w:t>Изучение влияния детско-родительских отношений на формирование у детей психосоматических заболеваний</w:t>
      </w:r>
      <w:r w:rsidR="002B08B9" w:rsidRPr="002B08B9">
        <w:t>.</w:t>
      </w:r>
    </w:p>
    <w:p w:rsidR="002B08B9" w:rsidRDefault="001030A4" w:rsidP="002B08B9">
      <w:pPr>
        <w:ind w:firstLine="709"/>
        <w:rPr>
          <w:b/>
          <w:bCs/>
        </w:rPr>
      </w:pPr>
      <w:r w:rsidRPr="002B08B9">
        <w:t>Задачи исследования</w:t>
      </w:r>
      <w:r w:rsidR="002B08B9" w:rsidRPr="002B08B9">
        <w:rPr>
          <w:b/>
          <w:bCs/>
        </w:rPr>
        <w:t>:</w:t>
      </w:r>
    </w:p>
    <w:p w:rsidR="002B08B9" w:rsidRDefault="001030A4" w:rsidP="002B08B9">
      <w:pPr>
        <w:ind w:firstLine="709"/>
      </w:pPr>
      <w:r w:rsidRPr="002B08B9">
        <w:t>Осуществить теоретический анализ проблемы влияния детско-родительских</w:t>
      </w:r>
      <w:r w:rsidR="002B08B9" w:rsidRPr="002B08B9">
        <w:t xml:space="preserve"> </w:t>
      </w:r>
      <w:r w:rsidRPr="002B08B9">
        <w:t>отношений на развитие психосоматических заболеваний у детей</w:t>
      </w:r>
      <w:r w:rsidR="002B08B9" w:rsidRPr="002B08B9">
        <w:t>.</w:t>
      </w:r>
    </w:p>
    <w:p w:rsidR="002B08B9" w:rsidRDefault="00E473FA" w:rsidP="002B08B9">
      <w:pPr>
        <w:ind w:firstLine="709"/>
      </w:pPr>
      <w:r w:rsidRPr="002B08B9">
        <w:t>Экспериментальное изучение</w:t>
      </w:r>
      <w:r w:rsidR="001030A4" w:rsidRPr="002B08B9">
        <w:t xml:space="preserve"> взаимосвяз</w:t>
      </w:r>
      <w:r w:rsidR="009E47B8" w:rsidRPr="002B08B9">
        <w:t>и детск</w:t>
      </w:r>
      <w:r w:rsidRPr="002B08B9">
        <w:t xml:space="preserve">о-родительских отношений </w:t>
      </w:r>
      <w:r w:rsidR="00443E22" w:rsidRPr="002B08B9">
        <w:t>с</w:t>
      </w:r>
      <w:r w:rsidR="00B97506" w:rsidRPr="002B08B9">
        <w:t xml:space="preserve"> наличием у ребенка психосоматических заболеваний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Объект исследования</w:t>
      </w:r>
      <w:r w:rsidR="002B08B9" w:rsidRPr="002B08B9">
        <w:rPr>
          <w:b/>
          <w:bCs/>
        </w:rPr>
        <w:t xml:space="preserve">: </w:t>
      </w:r>
      <w:r w:rsidR="00DC6324" w:rsidRPr="002B08B9">
        <w:t>о</w:t>
      </w:r>
      <w:r w:rsidR="00E51B9E" w:rsidRPr="002B08B9">
        <w:t>собенности детско-родительских отношений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Предмет исследования</w:t>
      </w:r>
      <w:r w:rsidR="002B08B9" w:rsidRPr="002B08B9">
        <w:rPr>
          <w:b/>
          <w:bCs/>
        </w:rPr>
        <w:t xml:space="preserve">: </w:t>
      </w:r>
      <w:r w:rsidR="00DC6324" w:rsidRPr="002B08B9">
        <w:t>влияние детско-родительских</w:t>
      </w:r>
      <w:r w:rsidR="002B08B9" w:rsidRPr="002B08B9">
        <w:t xml:space="preserve"> </w:t>
      </w:r>
      <w:r w:rsidR="00DC6324" w:rsidRPr="002B08B9">
        <w:t>отношений на возникновение психосоматических заболеваний у ребенка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Гипотеза</w:t>
      </w:r>
      <w:r w:rsidR="002B08B9" w:rsidRPr="002B08B9">
        <w:rPr>
          <w:b/>
          <w:bCs/>
        </w:rPr>
        <w:t xml:space="preserve">: </w:t>
      </w:r>
      <w:r w:rsidR="00DC6324" w:rsidRPr="002B08B9">
        <w:t>предполагаем, что неадекватный стиль родительского воспитания</w:t>
      </w:r>
      <w:r w:rsidR="002B08B9" w:rsidRPr="002B08B9">
        <w:t xml:space="preserve"> </w:t>
      </w:r>
      <w:r w:rsidR="00DC6324" w:rsidRPr="002B08B9">
        <w:t>приводит к возникновению психосоматических</w:t>
      </w:r>
      <w:r w:rsidR="002B08B9" w:rsidRPr="002B08B9">
        <w:t xml:space="preserve"> </w:t>
      </w:r>
      <w:r w:rsidR="00DC6324" w:rsidRPr="002B08B9">
        <w:t>заболеваний у ребенка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Методологическо</w:t>
      </w:r>
      <w:r w:rsidR="00DC6324" w:rsidRPr="002B08B9">
        <w:t>й основой исследования является</w:t>
      </w:r>
      <w:r w:rsidR="002B08B9" w:rsidRPr="002B08B9">
        <w:t xml:space="preserve">: </w:t>
      </w:r>
      <w:r w:rsidRPr="002B08B9">
        <w:t>учение о</w:t>
      </w:r>
      <w:r w:rsidR="00155FCF" w:rsidRPr="002B08B9">
        <w:t>б</w:t>
      </w:r>
      <w:r w:rsidRPr="002B08B9">
        <w:t xml:space="preserve"> отношении семьи как социальной и культурной среды на развитие личности</w:t>
      </w:r>
      <w:r w:rsidR="002B08B9" w:rsidRPr="002B08B9">
        <w:t xml:space="preserve">; </w:t>
      </w:r>
      <w:r w:rsidRPr="002B08B9">
        <w:t>положение о пед</w:t>
      </w:r>
      <w:r w:rsidR="00DC6324" w:rsidRPr="002B08B9">
        <w:t>агоги</w:t>
      </w:r>
      <w:r w:rsidR="00377162" w:rsidRPr="002B08B9">
        <w:t>зации семейно-бытовой среды</w:t>
      </w:r>
      <w:r w:rsidR="002B08B9" w:rsidRPr="002B08B9">
        <w:t xml:space="preserve">; </w:t>
      </w:r>
      <w:r w:rsidRPr="002B08B9">
        <w:t>положение о саморегуляции сущности личности ребенка</w:t>
      </w:r>
      <w:r w:rsidR="002B08B9" w:rsidRPr="002B08B9">
        <w:t>.</w:t>
      </w:r>
    </w:p>
    <w:p w:rsidR="002B08B9" w:rsidRDefault="00377162" w:rsidP="002B08B9">
      <w:pPr>
        <w:ind w:firstLine="709"/>
      </w:pPr>
      <w:r w:rsidRPr="002B08B9">
        <w:t>Методы исследования</w:t>
      </w:r>
      <w:r w:rsidR="002B08B9" w:rsidRPr="002B08B9">
        <w:t xml:space="preserve">: </w:t>
      </w:r>
      <w:r w:rsidR="00DB627D" w:rsidRPr="002B08B9">
        <w:t>анализ психолого-педагогических исследований, посвященных роли семьи в развитии ребенка</w:t>
      </w:r>
      <w:r w:rsidR="002B08B9" w:rsidRPr="002B08B9">
        <w:t xml:space="preserve">; </w:t>
      </w:r>
      <w:r w:rsidR="00DB627D" w:rsidRPr="002B08B9">
        <w:t>наблюдение, беседа, тестирование, опр</w:t>
      </w:r>
      <w:r w:rsidR="00D3052A" w:rsidRPr="002B08B9">
        <w:t>о</w:t>
      </w:r>
      <w:r w:rsidR="00DB627D" w:rsidRPr="002B08B9">
        <w:t>с</w:t>
      </w:r>
      <w:r w:rsidR="002B08B9" w:rsidRPr="002B08B9">
        <w:t>.</w:t>
      </w:r>
    </w:p>
    <w:p w:rsidR="001030A4" w:rsidRPr="002B08B9" w:rsidRDefault="002B08B9" w:rsidP="002B08B9">
      <w:pPr>
        <w:pStyle w:val="2"/>
      </w:pPr>
      <w:r>
        <w:br w:type="page"/>
      </w:r>
      <w:bookmarkStart w:id="1" w:name="_Toc263707569"/>
      <w:r w:rsidR="00C2002A" w:rsidRPr="002B08B9">
        <w:t>Глава 1</w:t>
      </w:r>
      <w:r w:rsidR="001030A4" w:rsidRPr="002B08B9">
        <w:t xml:space="preserve"> Теоретический анализ проблемы детско-родительских отношений и их роль в развитии псих</w:t>
      </w:r>
      <w:r w:rsidR="00C2002A" w:rsidRPr="002B08B9">
        <w:t>осоматических заболеваний детей</w:t>
      </w:r>
      <w:bookmarkEnd w:id="1"/>
    </w:p>
    <w:p w:rsidR="002B08B9" w:rsidRDefault="002B08B9" w:rsidP="002B08B9">
      <w:pPr>
        <w:ind w:firstLine="709"/>
        <w:rPr>
          <w:b/>
          <w:bCs/>
        </w:rPr>
      </w:pPr>
    </w:p>
    <w:p w:rsidR="00F120F8" w:rsidRPr="002B08B9" w:rsidRDefault="002B08B9" w:rsidP="002B08B9">
      <w:pPr>
        <w:pStyle w:val="2"/>
      </w:pPr>
      <w:bookmarkStart w:id="2" w:name="_Toc263707570"/>
      <w:r>
        <w:t xml:space="preserve">1.1 </w:t>
      </w:r>
      <w:r w:rsidR="00CB22C9" w:rsidRPr="002B08B9">
        <w:t>Детско-родительские отношения</w:t>
      </w:r>
      <w:r w:rsidRPr="002B08B9">
        <w:t xml:space="preserve">: </w:t>
      </w:r>
      <w:r w:rsidR="001030A4" w:rsidRPr="002B08B9">
        <w:t>дефиниции, классификации, р</w:t>
      </w:r>
      <w:r w:rsidR="00C2002A" w:rsidRPr="002B08B9">
        <w:t>оль в развитии личности ребенка</w:t>
      </w:r>
      <w:bookmarkEnd w:id="2"/>
    </w:p>
    <w:p w:rsidR="002B08B9" w:rsidRDefault="002B08B9" w:rsidP="002B08B9">
      <w:pPr>
        <w:ind w:firstLine="709"/>
      </w:pPr>
    </w:p>
    <w:p w:rsidR="002B08B9" w:rsidRDefault="001030A4" w:rsidP="002B08B9">
      <w:pPr>
        <w:ind w:firstLine="709"/>
      </w:pPr>
      <w:r w:rsidRPr="002B08B9">
        <w:t>Понятийный аппарат детско-родительских отношений достаточно широк и многозначен</w:t>
      </w:r>
      <w:r w:rsidR="002B08B9" w:rsidRPr="002B08B9">
        <w:t xml:space="preserve">: </w:t>
      </w:r>
      <w:r w:rsidRPr="002B08B9">
        <w:t>родительские установки и соответствующие им типы поведения</w:t>
      </w:r>
      <w:r w:rsidR="002B08B9" w:rsidRPr="002B08B9">
        <w:t xml:space="preserve">; </w:t>
      </w:r>
      <w:r w:rsidRPr="002B08B9">
        <w:t>родительские позиции</w:t>
      </w:r>
      <w:r w:rsidR="002B08B9" w:rsidRPr="002B08B9">
        <w:t xml:space="preserve">; </w:t>
      </w:r>
      <w:r w:rsidRPr="002B08B9">
        <w:t>типы родительского отношения</w:t>
      </w:r>
      <w:r w:rsidR="002B08B9" w:rsidRPr="002B08B9">
        <w:t xml:space="preserve">; </w:t>
      </w:r>
      <w:r w:rsidRPr="002B08B9">
        <w:t>типы отношений</w:t>
      </w:r>
      <w:r w:rsidR="002B08B9">
        <w:t xml:space="preserve"> "</w:t>
      </w:r>
      <w:r w:rsidRPr="002B08B9">
        <w:t>мать</w:t>
      </w:r>
      <w:r w:rsidR="002B08B9" w:rsidRPr="002B08B9">
        <w:t>-</w:t>
      </w:r>
      <w:r w:rsidRPr="002B08B9">
        <w:t>ребенок</w:t>
      </w:r>
      <w:r w:rsidR="002B08B9">
        <w:t xml:space="preserve">"; </w:t>
      </w:r>
      <w:r w:rsidRPr="002B08B9">
        <w:t>типы позитивного и ложного родительского авторитета</w:t>
      </w:r>
      <w:r w:rsidR="002B08B9" w:rsidRPr="002B08B9">
        <w:t xml:space="preserve">; </w:t>
      </w:r>
      <w:r w:rsidRPr="002B08B9">
        <w:t>типы</w:t>
      </w:r>
      <w:r w:rsidR="002B08B9">
        <w:t xml:space="preserve"> (</w:t>
      </w:r>
      <w:r w:rsidRPr="002B08B9">
        <w:t>стили</w:t>
      </w:r>
      <w:r w:rsidR="002B08B9" w:rsidRPr="002B08B9">
        <w:t xml:space="preserve">) </w:t>
      </w:r>
      <w:r w:rsidRPr="002B08B9">
        <w:t>воспитания детей</w:t>
      </w:r>
      <w:r w:rsidR="002B08B9" w:rsidRPr="002B08B9">
        <w:t xml:space="preserve">; </w:t>
      </w:r>
      <w:r w:rsidRPr="002B08B9">
        <w:t>черты патогенных типов воспитания</w:t>
      </w:r>
      <w:r w:rsidR="002B08B9" w:rsidRPr="002B08B9">
        <w:t xml:space="preserve">; </w:t>
      </w:r>
      <w:r w:rsidRPr="002B08B9">
        <w:t>параметры воспитательного процесса</w:t>
      </w:r>
      <w:r w:rsidR="002B08B9" w:rsidRPr="002B08B9">
        <w:t xml:space="preserve">; </w:t>
      </w:r>
      <w:r w:rsidRPr="002B08B9">
        <w:t>семейные роли ребенка</w:t>
      </w:r>
      <w:r w:rsidR="002B08B9" w:rsidRPr="002B08B9">
        <w:t xml:space="preserve">; </w:t>
      </w:r>
      <w:r w:rsidRPr="002B08B9">
        <w:t>стили общения, предлагаемые взрослыми в семье и школе</w:t>
      </w:r>
      <w:r w:rsidR="002B08B9" w:rsidRPr="002B08B9">
        <w:t>.</w:t>
      </w:r>
    </w:p>
    <w:p w:rsidR="002B08B9" w:rsidRDefault="00482686" w:rsidP="002B08B9">
      <w:pPr>
        <w:ind w:firstLine="709"/>
      </w:pPr>
      <w:r w:rsidRPr="002B08B9">
        <w:t>Оптимальная родительская позиция должна отвечать трем главным требованиям</w:t>
      </w:r>
      <w:r w:rsidR="002B08B9" w:rsidRPr="002B08B9">
        <w:t xml:space="preserve">: </w:t>
      </w:r>
      <w:r w:rsidRPr="002B08B9">
        <w:t>адекватности, гибкости и прогно</w:t>
      </w:r>
      <w:r w:rsidR="00DB70D8" w:rsidRPr="002B08B9">
        <w:t>с</w:t>
      </w:r>
      <w:r w:rsidRPr="002B08B9">
        <w:t>тичности</w:t>
      </w:r>
      <w:r w:rsidR="002B08B9" w:rsidRPr="002B08B9">
        <w:t xml:space="preserve">. </w:t>
      </w:r>
      <w:r w:rsidRPr="002B08B9">
        <w:t>Адекватность позиции взрослого основывается на реальной точной оценке особенностей своего ребенка, на умении увидеть, понять и уважать его индивидуальность</w:t>
      </w:r>
      <w:r w:rsidR="002B08B9" w:rsidRPr="002B08B9">
        <w:t xml:space="preserve">. </w:t>
      </w:r>
      <w:r w:rsidRPr="002B08B9">
        <w:t>Родитель не должен концентрироваться только на том, чего он хочет в принципе добиться от своего ребенка</w:t>
      </w:r>
      <w:r w:rsidR="002B08B9" w:rsidRPr="002B08B9">
        <w:t xml:space="preserve">; </w:t>
      </w:r>
      <w:r w:rsidRPr="002B08B9">
        <w:t>знание и учет его возможностей и склонностей</w:t>
      </w:r>
      <w:r w:rsidR="002B08B9" w:rsidRPr="002B08B9">
        <w:t xml:space="preserve"> - </w:t>
      </w:r>
      <w:r w:rsidRPr="002B08B9">
        <w:t>важнейшее условие успешности развития</w:t>
      </w:r>
      <w:r w:rsidR="002B08B9" w:rsidRPr="002B08B9">
        <w:t>.</w:t>
      </w:r>
    </w:p>
    <w:p w:rsidR="002B08B9" w:rsidRDefault="00482686" w:rsidP="002B08B9">
      <w:pPr>
        <w:ind w:firstLine="709"/>
      </w:pPr>
      <w:r w:rsidRPr="002B08B9">
        <w:t>Гибкость родительской позиции рассматривается как готовность и способность изменения стиля общения, способов воздействия на ребенка по мере его взросления и в связи с различными изменениями условий жизни семьи</w:t>
      </w:r>
      <w:r w:rsidR="002B08B9" w:rsidRPr="002B08B9">
        <w:t>.</w:t>
      </w:r>
      <w:r w:rsidR="002B08B9">
        <w:t xml:space="preserve"> "</w:t>
      </w:r>
      <w:r w:rsidRPr="002B08B9">
        <w:t>Закостенелая</w:t>
      </w:r>
      <w:r w:rsidR="002B08B9">
        <w:t xml:space="preserve">", </w:t>
      </w:r>
      <w:r w:rsidRPr="002B08B9">
        <w:t>инфантилизирующая позиция ведет к барьерам общения, вспышкам непослушания, бунта и протеста в ответ на любые требования</w:t>
      </w:r>
      <w:r w:rsidR="002B08B9" w:rsidRPr="002B08B9">
        <w:t xml:space="preserve">. </w:t>
      </w:r>
      <w:r w:rsidR="00DB70D8" w:rsidRPr="002B08B9">
        <w:t>Прогностичность позиции выражается в ее ориентации на</w:t>
      </w:r>
      <w:r w:rsidR="002B08B9">
        <w:t xml:space="preserve"> "</w:t>
      </w:r>
      <w:r w:rsidR="00DB70D8" w:rsidRPr="002B08B9">
        <w:t>зону ближайшего развития</w:t>
      </w:r>
      <w:r w:rsidR="002B08B9">
        <w:t xml:space="preserve">" </w:t>
      </w:r>
      <w:r w:rsidR="00DB70D8" w:rsidRPr="002B08B9">
        <w:t>ребенка и на задачи завтрашнего дня</w:t>
      </w:r>
      <w:r w:rsidR="002B08B9" w:rsidRPr="002B08B9">
        <w:t xml:space="preserve">; </w:t>
      </w:r>
      <w:r w:rsidR="00DB70D8" w:rsidRPr="002B08B9">
        <w:t>это опережающая инициатива взрослого, направленная на изменение общего подхода к ребенку с учетом перспектив его развития</w:t>
      </w:r>
      <w:r w:rsidR="002B08B9" w:rsidRPr="002B08B9">
        <w:t>.</w:t>
      </w:r>
    </w:p>
    <w:p w:rsidR="002B08B9" w:rsidRDefault="00482686" w:rsidP="002B08B9">
      <w:pPr>
        <w:ind w:firstLine="709"/>
      </w:pPr>
      <w:r w:rsidRPr="002B08B9">
        <w:t>Чаще всего в психолого-педагогических исследованиях для определения, анализа родительского отношения используются два критерия</w:t>
      </w:r>
      <w:r w:rsidR="002B08B9" w:rsidRPr="002B08B9">
        <w:t xml:space="preserve">: </w:t>
      </w:r>
      <w:r w:rsidRPr="002B08B9">
        <w:t>степень эмоциональной близости, теплоты родителей к ребенку</w:t>
      </w:r>
      <w:r w:rsidR="002B08B9">
        <w:t xml:space="preserve"> (</w:t>
      </w:r>
      <w:r w:rsidRPr="002B08B9">
        <w:t>любовь, принятие, тепло или эмоциональное отвержение, холодность</w:t>
      </w:r>
      <w:r w:rsidR="002B08B9" w:rsidRPr="002B08B9">
        <w:t xml:space="preserve">) </w:t>
      </w:r>
      <w:r w:rsidRPr="002B08B9">
        <w:t>и степень контроля за его поведением</w:t>
      </w:r>
      <w:r w:rsidR="002B08B9">
        <w:t xml:space="preserve"> (</w:t>
      </w:r>
      <w:r w:rsidRPr="002B08B9">
        <w:t>высокая</w:t>
      </w:r>
      <w:r w:rsidR="002B08B9" w:rsidRPr="002B08B9">
        <w:t xml:space="preserve"> - </w:t>
      </w:r>
      <w:r w:rsidRPr="002B08B9">
        <w:t>с большим количеством ограничений, запрещений</w:t>
      </w:r>
      <w:r w:rsidR="002B08B9" w:rsidRPr="002B08B9">
        <w:t xml:space="preserve">; </w:t>
      </w:r>
      <w:r w:rsidRPr="002B08B9">
        <w:t>низкая</w:t>
      </w:r>
      <w:r w:rsidR="002B08B9" w:rsidRPr="002B08B9">
        <w:t xml:space="preserve"> - </w:t>
      </w:r>
      <w:r w:rsidRPr="002B08B9">
        <w:t>с минимальными запретительными тенденциями</w:t>
      </w:r>
      <w:r w:rsidR="002B08B9" w:rsidRPr="002B08B9">
        <w:t>).</w:t>
      </w:r>
    </w:p>
    <w:p w:rsidR="002B08B9" w:rsidRDefault="00482686" w:rsidP="002B08B9">
      <w:pPr>
        <w:ind w:firstLine="709"/>
      </w:pPr>
      <w:r w:rsidRPr="002B08B9">
        <w:t>В жизни каждого человека есть один важный этап, определяющий всю его дальнейшую судьбу</w:t>
      </w:r>
      <w:r w:rsidR="002B08B9" w:rsidRPr="002B08B9">
        <w:t xml:space="preserve">. </w:t>
      </w:r>
      <w:r w:rsidRPr="002B08B9">
        <w:t>Это этап раннего детства, от рождения до 5-7 лет</w:t>
      </w:r>
      <w:r w:rsidR="002B08B9" w:rsidRPr="002B08B9">
        <w:t xml:space="preserve">. </w:t>
      </w:r>
      <w:r w:rsidRPr="002B08B9">
        <w:t>На этом этапе главным воспитателем ребёнка является семья</w:t>
      </w:r>
      <w:r w:rsidR="002B08B9" w:rsidRPr="002B08B9">
        <w:t xml:space="preserve">: </w:t>
      </w:r>
      <w:r w:rsidRPr="002B08B9">
        <w:t>родители, братья и сёстры, дедушки и бабушки</w:t>
      </w:r>
      <w:r w:rsidR="002B08B9" w:rsidRPr="002B08B9">
        <w:t xml:space="preserve">. </w:t>
      </w:r>
      <w:r w:rsidRPr="002B08B9">
        <w:t>Именно на этом этапе, в семье, закладываются основы воспитания и то, что сделали родители до пяти лет, это по мнению А</w:t>
      </w:r>
      <w:r w:rsidR="002B08B9">
        <w:t xml:space="preserve">.С. </w:t>
      </w:r>
      <w:r w:rsidRPr="002B08B9">
        <w:t>Макаренко, 90% всего воспитательного процесса</w:t>
      </w:r>
      <w:r w:rsidR="002B08B9">
        <w:t xml:space="preserve"> </w:t>
      </w:r>
      <w:r w:rsidR="002B08B9" w:rsidRPr="002B08B9">
        <w:t>[</w:t>
      </w:r>
      <w:r w:rsidR="005A17A3" w:rsidRPr="002B08B9">
        <w:t>44</w:t>
      </w:r>
      <w:r w:rsidRPr="002B08B9">
        <w:t>, 9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482686" w:rsidP="002B08B9">
      <w:pPr>
        <w:ind w:firstLine="709"/>
      </w:pPr>
      <w:r w:rsidRPr="002B08B9">
        <w:t>Для ребёнка раннего возраста главным источником информации о себе и о других являются взрослые люди, которые в буквальном смысле слова определяют, кто он такой</w:t>
      </w:r>
      <w:r w:rsidR="002B08B9" w:rsidRPr="002B08B9">
        <w:t>.</w:t>
      </w:r>
      <w:r w:rsidR="002B08B9">
        <w:t xml:space="preserve"> "</w:t>
      </w:r>
      <w:r w:rsidRPr="002B08B9">
        <w:t>Родители называют ребёнка, дают ему собственное имя, приучают откликаться на него, организуя тем самым систему его реакции</w:t>
      </w:r>
      <w:r w:rsidR="002B08B9" w:rsidRPr="002B08B9">
        <w:t xml:space="preserve">. </w:t>
      </w:r>
      <w:r w:rsidRPr="002B08B9">
        <w:t>Они помогают ему осознавать как то, что принадлежит ему</w:t>
      </w:r>
      <w:r w:rsidR="002B08B9">
        <w:t xml:space="preserve"> (</w:t>
      </w:r>
      <w:r w:rsidRPr="002B08B9">
        <w:t>части его тела</w:t>
      </w:r>
      <w:r w:rsidR="002B08B9" w:rsidRPr="002B08B9">
        <w:t>),</w:t>
      </w:r>
      <w:r w:rsidRPr="002B08B9">
        <w:t xml:space="preserve"> так и его собственную принадлежность </w:t>
      </w:r>
      <w:r w:rsidR="002B08B9">
        <w:t>-</w:t>
      </w:r>
      <w:r w:rsidRPr="002B08B9">
        <w:t xml:space="preserve"> половую, семейную и </w:t>
      </w:r>
      <w:r w:rsidR="002B08B9">
        <w:t>т.д.</w:t>
      </w:r>
      <w:r w:rsidR="002B08B9" w:rsidRPr="002B08B9">
        <w:t xml:space="preserve"> </w:t>
      </w:r>
      <w:r w:rsidRPr="002B08B9">
        <w:t>Оценивая поступки ребёнка, они вырабатывают у него определённое эмоциональное отношение к себе, чувство собственной ценности</w:t>
      </w:r>
      <w:r w:rsidR="002B08B9" w:rsidRPr="002B08B9">
        <w:t xml:space="preserve">. </w:t>
      </w:r>
      <w:r w:rsidRPr="002B08B9">
        <w:t>От эмоционального климата первых месяцев и даже дней жизни,</w:t>
      </w:r>
      <w:r w:rsidR="002B08B9" w:rsidRPr="002B08B9">
        <w:t xml:space="preserve"> - </w:t>
      </w:r>
      <w:r w:rsidRPr="002B08B9">
        <w:t>заключает известный философ и психолог И</w:t>
      </w:r>
      <w:r w:rsidR="002B08B9">
        <w:t xml:space="preserve">.С. </w:t>
      </w:r>
      <w:r w:rsidRPr="002B08B9">
        <w:t>Кон</w:t>
      </w:r>
      <w:r w:rsidR="002B08B9" w:rsidRPr="002B08B9">
        <w:t xml:space="preserve"> - </w:t>
      </w:r>
      <w:r w:rsidRPr="002B08B9">
        <w:t>во многом зависит будущий характер взрослого</w:t>
      </w:r>
      <w:r w:rsidR="002B08B9">
        <w:t>".</w:t>
      </w:r>
    </w:p>
    <w:p w:rsidR="002B08B9" w:rsidRDefault="00725B41" w:rsidP="002B08B9">
      <w:pPr>
        <w:ind w:firstLine="709"/>
      </w:pPr>
      <w:r w:rsidRPr="002B08B9">
        <w:t>Понятие родительское отношение имеет общий характер и указывает на взаимную связь и взаимозависимость родителей и ребенка</w:t>
      </w:r>
      <w:r w:rsidR="002B08B9" w:rsidRPr="002B08B9">
        <w:t xml:space="preserve">. </w:t>
      </w:r>
      <w:r w:rsidRPr="002B08B9">
        <w:t>Отец и мать по-разному проявляют любовь по отношению к детям</w:t>
      </w:r>
      <w:r w:rsidR="002B08B9" w:rsidRPr="002B08B9">
        <w:t xml:space="preserve">. </w:t>
      </w:r>
      <w:r w:rsidRPr="002B08B9">
        <w:t>Материнская любовь чаще всего носит безусловный характер</w:t>
      </w:r>
      <w:r w:rsidR="002B08B9" w:rsidRPr="002B08B9">
        <w:t xml:space="preserve">. </w:t>
      </w:r>
      <w:r w:rsidRPr="002B08B9">
        <w:t>Отцовская любовь, особенно по отношению к сыну, порой носит условный характер</w:t>
      </w:r>
      <w:r w:rsidR="002B08B9" w:rsidRPr="002B08B9">
        <w:t>:</w:t>
      </w:r>
      <w:r w:rsidR="002B08B9">
        <w:t xml:space="preserve"> "</w:t>
      </w:r>
      <w:r w:rsidRPr="002B08B9">
        <w:t>Я люблю тебя тогда, когда ты оправдываешь мои ожидания, выполняешь мои требования</w:t>
      </w:r>
      <w:r w:rsidR="002B08B9">
        <w:t>".</w:t>
      </w:r>
    </w:p>
    <w:p w:rsidR="002B08B9" w:rsidRDefault="00725B41" w:rsidP="002B08B9">
      <w:pPr>
        <w:ind w:firstLine="709"/>
      </w:pPr>
      <w:r w:rsidRPr="002B08B9">
        <w:t>Р</w:t>
      </w:r>
      <w:r w:rsidR="001030A4" w:rsidRPr="002B08B9">
        <w:t>одительское отношение имеет наиболее общий характер и указывает на взаимную связь и взаимозависимость родителя и ребенка</w:t>
      </w:r>
      <w:r w:rsidR="002B08B9" w:rsidRPr="002B08B9">
        <w:t xml:space="preserve">. </w:t>
      </w:r>
      <w:r w:rsidR="001030A4" w:rsidRPr="002B08B9">
        <w:t>Родительское отношение включает в себя субъективно-оценочное, сознательно-избирательное представление о ребенке, которое определяет особенности родительского восприятия, способ общения с ребенком, характер приемов воздействия на него</w:t>
      </w:r>
      <w:r w:rsidR="002B08B9" w:rsidRPr="002B08B9">
        <w:t xml:space="preserve">. </w:t>
      </w:r>
      <w:r w:rsidR="001030A4" w:rsidRPr="002B08B9">
        <w:t>Как правило, в структуре родительского отношения выделяют эмоциональный, когнитивный и поведенческий компоненты</w:t>
      </w:r>
      <w:r w:rsidR="002B08B9" w:rsidRPr="002B08B9">
        <w:t xml:space="preserve">. </w:t>
      </w:r>
      <w:r w:rsidR="001030A4" w:rsidRPr="002B08B9">
        <w:t>Понятия родительская позиция и родительская установка используются как синонимы родительского отношения, но отличаются степенью осознанности</w:t>
      </w:r>
      <w:r w:rsidR="002B08B9" w:rsidRPr="002B08B9">
        <w:t xml:space="preserve">. </w:t>
      </w:r>
      <w:r w:rsidR="001030A4" w:rsidRPr="002B08B9">
        <w:t>Родительская позиция скорее связывается с сознательно принятыми, выработанными взглядами, намерениями</w:t>
      </w:r>
      <w:r w:rsidR="002B08B9" w:rsidRPr="002B08B9">
        <w:t xml:space="preserve">; </w:t>
      </w:r>
      <w:r w:rsidR="001030A4" w:rsidRPr="002B08B9">
        <w:t>установка</w:t>
      </w:r>
      <w:r w:rsidR="002B08B9" w:rsidRPr="002B08B9">
        <w:t xml:space="preserve"> - </w:t>
      </w:r>
      <w:r w:rsidR="001030A4" w:rsidRPr="002B08B9">
        <w:t>менее однозначна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Характер и степень влияния на ребенка определяет множество отдельных факторов и прежде всего личность самого родителя как субъекта взаимодействия</w:t>
      </w:r>
      <w:r w:rsidR="002B08B9" w:rsidRPr="002B08B9">
        <w:t xml:space="preserve">: </w:t>
      </w:r>
      <w:r w:rsidR="00AE6FA2" w:rsidRPr="002B08B9">
        <w:t>его пол</w:t>
      </w:r>
      <w:r w:rsidR="002B08B9">
        <w:t xml:space="preserve"> (</w:t>
      </w:r>
      <w:r w:rsidR="00AE6FA2" w:rsidRPr="002B08B9">
        <w:t>тот же, что и у ребенка, или противоположный</w:t>
      </w:r>
      <w:r w:rsidR="002B08B9" w:rsidRPr="002B08B9">
        <w:t xml:space="preserve">); </w:t>
      </w:r>
      <w:r w:rsidR="00AE6FA2" w:rsidRPr="002B08B9">
        <w:t>возраст</w:t>
      </w:r>
      <w:r w:rsidR="002B08B9">
        <w:t xml:space="preserve"> (</w:t>
      </w:r>
      <w:r w:rsidR="00AE6FA2" w:rsidRPr="002B08B9">
        <w:t>юная, несовершеннолетняя мать, пожилой родитель, родитель позднего ребенка</w:t>
      </w:r>
      <w:r w:rsidR="002B08B9" w:rsidRPr="002B08B9">
        <w:t xml:space="preserve">); </w:t>
      </w:r>
      <w:r w:rsidR="00AE6FA2" w:rsidRPr="002B08B9">
        <w:t>темперамент и особенности характера родителя</w:t>
      </w:r>
      <w:r w:rsidR="002B08B9">
        <w:t xml:space="preserve"> (</w:t>
      </w:r>
      <w:r w:rsidR="00AE6FA2" w:rsidRPr="002B08B9">
        <w:t xml:space="preserve">активный, нетерпеливый, вспыльчивый, властный, снисходительный, небрежный, сдержанный и </w:t>
      </w:r>
      <w:r w:rsidR="002B08B9">
        <w:t>др.)</w:t>
      </w:r>
      <w:r w:rsidR="002B08B9" w:rsidRPr="002B08B9">
        <w:t xml:space="preserve">; </w:t>
      </w:r>
      <w:r w:rsidR="00AE6FA2" w:rsidRPr="002B08B9">
        <w:t>религиозность</w:t>
      </w:r>
      <w:r w:rsidR="002B08B9" w:rsidRPr="002B08B9">
        <w:t xml:space="preserve">; </w:t>
      </w:r>
      <w:r w:rsidR="00AE6FA2" w:rsidRPr="002B08B9">
        <w:t>национально-культурная принадлежность</w:t>
      </w:r>
      <w:r w:rsidR="002B08B9">
        <w:t xml:space="preserve"> (</w:t>
      </w:r>
      <w:r w:rsidR="00AE6FA2" w:rsidRPr="002B08B9">
        <w:t>европейская, английская, немецкая, японская, американская и другие модели воспитания</w:t>
      </w:r>
      <w:r w:rsidR="002B08B9" w:rsidRPr="002B08B9">
        <w:t xml:space="preserve">); </w:t>
      </w:r>
      <w:r w:rsidR="00AE6FA2" w:rsidRPr="002B08B9">
        <w:t>социальное положение</w:t>
      </w:r>
      <w:r w:rsidR="002B08B9" w:rsidRPr="002B08B9">
        <w:t xml:space="preserve">; </w:t>
      </w:r>
      <w:r w:rsidR="00AE6FA2" w:rsidRPr="002B08B9">
        <w:t>профессиональная принадлежность</w:t>
      </w:r>
      <w:r w:rsidR="002B08B9" w:rsidRPr="002B08B9">
        <w:t xml:space="preserve">; </w:t>
      </w:r>
      <w:r w:rsidR="00AE6FA2" w:rsidRPr="002B08B9">
        <w:t>уровень общей и педагогической культуры</w:t>
      </w:r>
      <w:r w:rsidR="002B08B9" w:rsidRPr="002B08B9">
        <w:t>.</w:t>
      </w:r>
    </w:p>
    <w:p w:rsidR="002B08B9" w:rsidRDefault="00AE6FA2" w:rsidP="002B08B9">
      <w:pPr>
        <w:ind w:firstLine="709"/>
      </w:pPr>
      <w:r w:rsidRPr="002B08B9">
        <w:t xml:space="preserve">Извращенная ролевая структура семьи, где мать излишне мужественна </w:t>
      </w:r>
      <w:r w:rsidR="002B08B9">
        <w:t>-</w:t>
      </w:r>
      <w:r w:rsidRPr="002B08B9">
        <w:t xml:space="preserve"> недостаточно эмоционально отзывчива и категорична, а отец </w:t>
      </w:r>
      <w:r w:rsidR="002B08B9">
        <w:t>- "</w:t>
      </w:r>
      <w:r w:rsidRPr="002B08B9">
        <w:t>женственен</w:t>
      </w:r>
      <w:r w:rsidR="002B08B9">
        <w:t xml:space="preserve">", </w:t>
      </w:r>
      <w:r w:rsidRPr="002B08B9">
        <w:t>мягок, раним, не способен управлять ситуацией, предоставляет ребенку искаженные образцы для идентификации</w:t>
      </w:r>
      <w:r w:rsidR="002B08B9" w:rsidRPr="002B08B9">
        <w:t>.</w:t>
      </w:r>
    </w:p>
    <w:p w:rsidR="002B08B9" w:rsidRDefault="006734F9" w:rsidP="002B08B9">
      <w:pPr>
        <w:ind w:firstLine="709"/>
      </w:pPr>
      <w:r w:rsidRPr="002B08B9">
        <w:t>Стиль родительского воспитания, к</w:t>
      </w:r>
      <w:r w:rsidR="007160FD" w:rsidRPr="002B08B9">
        <w:t>ак социальн</w:t>
      </w:r>
      <w:r w:rsidRPr="002B08B9">
        <w:t>о-психологическое понятие</w:t>
      </w:r>
      <w:r w:rsidR="002B08B9" w:rsidRPr="002B08B9">
        <w:t xml:space="preserve">, </w:t>
      </w:r>
      <w:r w:rsidR="007160FD" w:rsidRPr="002B08B9">
        <w:t>обозначает совокупность способов и приемов общения по отношению к партнеру</w:t>
      </w:r>
      <w:r w:rsidR="002B08B9" w:rsidRPr="002B08B9">
        <w:t xml:space="preserve">. </w:t>
      </w:r>
      <w:r w:rsidR="007160FD" w:rsidRPr="002B08B9">
        <w:t>Различают общий, характерный и конкретный стили общения</w:t>
      </w:r>
      <w:r w:rsidR="002B08B9" w:rsidRPr="002B08B9">
        <w:t xml:space="preserve">. </w:t>
      </w:r>
      <w:r w:rsidR="007160FD" w:rsidRPr="002B08B9">
        <w:t>В качестве детерминант стиля общения выступают направленность личности как обобщенная, относительно устойчивая мотивационная тенденция</w:t>
      </w:r>
      <w:r w:rsidR="002B08B9" w:rsidRPr="002B08B9">
        <w:t xml:space="preserve">; </w:t>
      </w:r>
      <w:r w:rsidR="007160FD" w:rsidRPr="002B08B9">
        <w:t>позиция, занятая по отношению к партнеру общения, и параметры ситуации общения</w:t>
      </w:r>
      <w:r w:rsidR="002B08B9" w:rsidRPr="002B08B9">
        <w:t>.</w:t>
      </w:r>
    </w:p>
    <w:p w:rsidR="002B08B9" w:rsidRDefault="007160FD" w:rsidP="002B08B9">
      <w:pPr>
        <w:ind w:firstLine="709"/>
      </w:pPr>
      <w:r w:rsidRPr="002B08B9">
        <w:t>Родительский стиль</w:t>
      </w:r>
      <w:r w:rsidR="002B08B9" w:rsidRPr="002B08B9">
        <w:t xml:space="preserve"> - </w:t>
      </w:r>
      <w:r w:rsidRPr="002B08B9">
        <w:t xml:space="preserve">это обобщенные, характерные, ситуационно неспецифические способы общения данного родителя с данным ребенком, это образ </w:t>
      </w:r>
      <w:r w:rsidR="00327A90" w:rsidRPr="002B08B9">
        <w:t>действий по отношению к ребенку</w:t>
      </w:r>
      <w:r w:rsidR="002B08B9" w:rsidRPr="002B08B9">
        <w:t xml:space="preserve"> [</w:t>
      </w:r>
      <w:r w:rsidR="005A17A3" w:rsidRPr="002B08B9">
        <w:t>40</w:t>
      </w:r>
      <w:r w:rsidR="004B1678" w:rsidRPr="002B08B9">
        <w:t xml:space="preserve">, </w:t>
      </w:r>
      <w:r w:rsidRPr="002B08B9">
        <w:t xml:space="preserve">101 </w:t>
      </w:r>
      <w:r w:rsidRPr="002B08B9">
        <w:rPr>
          <w:lang w:val="en-US"/>
        </w:rPr>
        <w:t>c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901686" w:rsidP="002B08B9">
      <w:pPr>
        <w:ind w:firstLine="709"/>
      </w:pPr>
      <w:r w:rsidRPr="002B08B9">
        <w:t>В</w:t>
      </w:r>
      <w:r w:rsidR="002B08B9">
        <w:t xml:space="preserve">.С. </w:t>
      </w:r>
      <w:r w:rsidR="007160FD" w:rsidRPr="002B08B9">
        <w:t>Мухина</w:t>
      </w:r>
      <w:r w:rsidR="004B1678" w:rsidRPr="002B08B9">
        <w:t xml:space="preserve"> </w:t>
      </w:r>
      <w:r w:rsidR="007160FD" w:rsidRPr="002B08B9">
        <w:t>описала несколько стилей воспитания</w:t>
      </w:r>
      <w:r w:rsidR="002B08B9" w:rsidRPr="002B08B9">
        <w:t>.</w:t>
      </w:r>
    </w:p>
    <w:p w:rsidR="002B08B9" w:rsidRDefault="00027989" w:rsidP="002B08B9">
      <w:pPr>
        <w:ind w:firstLine="709"/>
      </w:pPr>
      <w:r w:rsidRPr="002B08B9">
        <w:t>Либеральный стиль</w:t>
      </w:r>
      <w:r w:rsidR="005E67DF" w:rsidRPr="002B08B9">
        <w:t xml:space="preserve"> предпол</w:t>
      </w:r>
      <w:r w:rsidR="00E67EA8" w:rsidRPr="002B08B9">
        <w:t>а</w:t>
      </w:r>
      <w:r w:rsidR="005E67DF" w:rsidRPr="002B08B9">
        <w:t>гает вседозволен</w:t>
      </w:r>
      <w:r w:rsidR="004F6E2E" w:rsidRPr="002B08B9">
        <w:t>н</w:t>
      </w:r>
      <w:r w:rsidR="005E67DF" w:rsidRPr="002B08B9">
        <w:t>ость в</w:t>
      </w:r>
      <w:r w:rsidR="000E22A9" w:rsidRPr="002B08B9">
        <w:t xml:space="preserve"> отношениях с детьми</w:t>
      </w:r>
      <w:r w:rsidR="002B08B9" w:rsidRPr="002B08B9">
        <w:t xml:space="preserve">. </w:t>
      </w:r>
      <w:r w:rsidR="000E22A9" w:rsidRPr="002B08B9">
        <w:t>Источником является чрезмерная родительская любовь</w:t>
      </w:r>
      <w:r w:rsidR="002B08B9" w:rsidRPr="002B08B9">
        <w:t xml:space="preserve">. </w:t>
      </w:r>
      <w:r w:rsidR="000E22A9" w:rsidRPr="002B08B9">
        <w:t>Дети растут недисциплинированными, безответственными</w:t>
      </w:r>
      <w:r w:rsidR="002B08B9" w:rsidRPr="002B08B9">
        <w:t>.</w:t>
      </w:r>
    </w:p>
    <w:p w:rsidR="002B08B9" w:rsidRDefault="000E22A9" w:rsidP="002B08B9">
      <w:pPr>
        <w:ind w:firstLine="709"/>
      </w:pPr>
      <w:r w:rsidRPr="002B08B9">
        <w:t>Демократический стиль характеризуется гибкостью</w:t>
      </w:r>
      <w:r w:rsidR="002B08B9" w:rsidRPr="002B08B9">
        <w:t xml:space="preserve">. </w:t>
      </w:r>
      <w:r w:rsidRPr="002B08B9">
        <w:t>Родители, мотивируя свои поступки и требования, прислушиваются к мнению детей, уважают их позицию, развивают самостоятельность суждений</w:t>
      </w:r>
      <w:r w:rsidR="002B08B9" w:rsidRPr="002B08B9">
        <w:t xml:space="preserve">. </w:t>
      </w:r>
      <w:r w:rsidRPr="002B08B9">
        <w:t>В результате дети лучше понимают родителей, растут разумно послушными, инициативными, с развитым чувством собственного достоинства</w:t>
      </w:r>
      <w:r w:rsidR="002B08B9" w:rsidRPr="002B08B9">
        <w:t xml:space="preserve">. </w:t>
      </w:r>
      <w:r w:rsidRPr="002B08B9">
        <w:t>Они видят в родителях образец гражданственности, трудолюбия, честности и желания воспитать детей такими, какими являются сами</w:t>
      </w:r>
      <w:r w:rsidR="002B08B9" w:rsidRPr="002B08B9">
        <w:t>.</w:t>
      </w:r>
    </w:p>
    <w:p w:rsidR="002B08B9" w:rsidRDefault="007B7B1C" w:rsidP="002B08B9">
      <w:pPr>
        <w:ind w:firstLine="709"/>
      </w:pPr>
      <w:r w:rsidRPr="002B08B9">
        <w:t>Авторитарный стиль</w:t>
      </w:r>
      <w:r w:rsidR="002B08B9" w:rsidRPr="002B08B9">
        <w:rPr>
          <w:b/>
          <w:bCs/>
        </w:rPr>
        <w:t xml:space="preserve">. </w:t>
      </w:r>
      <w:r w:rsidRPr="002B08B9">
        <w:t>По сложившимся стереотипам</w:t>
      </w:r>
      <w:r w:rsidR="002B08B9" w:rsidRPr="002B08B9">
        <w:t xml:space="preserve"> </w:t>
      </w:r>
      <w:r w:rsidRPr="002B08B9">
        <w:t>продолжает предъявлять подростку те же</w:t>
      </w:r>
      <w:r w:rsidR="002B08B9" w:rsidRPr="002B08B9">
        <w:t xml:space="preserve"> </w:t>
      </w:r>
      <w:r w:rsidRPr="002B08B9">
        <w:t>жесткие требования, что и в детстве</w:t>
      </w:r>
      <w:r w:rsidR="002B08B9" w:rsidRPr="002B08B9">
        <w:t xml:space="preserve">. </w:t>
      </w:r>
      <w:r w:rsidRPr="002B08B9">
        <w:t>Обычно, если это было принято ранее, здесь продолжают применять и физические наказания</w:t>
      </w:r>
      <w:r w:rsidR="002B08B9" w:rsidRPr="002B08B9">
        <w:t xml:space="preserve">. </w:t>
      </w:r>
      <w:r w:rsidRPr="002B08B9">
        <w:t>В авторитарной семье</w:t>
      </w:r>
      <w:r w:rsidR="002B08B9" w:rsidRPr="002B08B9">
        <w:t xml:space="preserve"> </w:t>
      </w:r>
      <w:r w:rsidRPr="002B08B9">
        <w:t>подросток</w:t>
      </w:r>
      <w:r w:rsidR="002B08B9" w:rsidRPr="002B08B9">
        <w:t xml:space="preserve"> </w:t>
      </w:r>
      <w:r w:rsidRPr="002B08B9">
        <w:t>так же одинок, несчастен и неуверен в себе, как и в детстве</w:t>
      </w:r>
      <w:r w:rsidR="002B08B9" w:rsidRPr="002B08B9">
        <w:t xml:space="preserve">. </w:t>
      </w:r>
      <w:r w:rsidRPr="002B08B9">
        <w:t>Однако тенденции развития его характера уже отчетливо вырисовываются</w:t>
      </w:r>
      <w:r w:rsidR="002B08B9" w:rsidRPr="002B08B9">
        <w:t xml:space="preserve">: </w:t>
      </w:r>
      <w:r w:rsidRPr="002B08B9">
        <w:t>он становится носителем авторитарного способа взаимодействия с людьми или, напротив, демонстрирует униженную неадекватную лояльность, пассивность, за которой стоит высокая невротизация неуверенного в себе подростка</w:t>
      </w:r>
      <w:r w:rsidR="002B08B9" w:rsidRPr="002B08B9">
        <w:t xml:space="preserve">. </w:t>
      </w:r>
      <w:r w:rsidRPr="002B08B9">
        <w:t>Авторитарная семья так же</w:t>
      </w:r>
      <w:r w:rsidR="002B08B9" w:rsidRPr="002B08B9">
        <w:t xml:space="preserve"> </w:t>
      </w:r>
      <w:r w:rsidRPr="002B08B9">
        <w:t>может ограничить возможности подростка в развитии</w:t>
      </w:r>
      <w:r w:rsidR="002B08B9" w:rsidRPr="002B08B9">
        <w:t>.</w:t>
      </w:r>
    </w:p>
    <w:p w:rsidR="002B08B9" w:rsidRDefault="007B7B1C" w:rsidP="002B08B9">
      <w:pPr>
        <w:ind w:firstLine="709"/>
      </w:pPr>
      <w:r w:rsidRPr="002B08B9">
        <w:t>Попустительский стиль</w:t>
      </w:r>
      <w:r w:rsidR="002B08B9" w:rsidRPr="002B08B9">
        <w:rPr>
          <w:b/>
          <w:bCs/>
        </w:rPr>
        <w:t xml:space="preserve">. </w:t>
      </w:r>
      <w:r w:rsidRPr="002B08B9">
        <w:t>В такой семье продолжает господст</w:t>
      </w:r>
      <w:r w:rsidR="00806138" w:rsidRPr="002B08B9">
        <w:t>вовать принцип вседозволенности</w:t>
      </w:r>
      <w:r w:rsidR="002B08B9" w:rsidRPr="002B08B9">
        <w:t xml:space="preserve">: </w:t>
      </w:r>
      <w:r w:rsidR="00806138" w:rsidRPr="002B08B9">
        <w:t xml:space="preserve">ребенок </w:t>
      </w:r>
      <w:r w:rsidRPr="002B08B9">
        <w:t>уже давно</w:t>
      </w:r>
      <w:r w:rsidR="002B08B9" w:rsidRPr="002B08B9">
        <w:t xml:space="preserve"> </w:t>
      </w:r>
      <w:r w:rsidR="00806138" w:rsidRPr="002B08B9">
        <w:t>манипулирует родителям</w:t>
      </w:r>
      <w:r w:rsidRPr="002B08B9">
        <w:t>и</w:t>
      </w:r>
      <w:r w:rsidR="002B08B9" w:rsidRPr="002B08B9">
        <w:t xml:space="preserve">. </w:t>
      </w:r>
      <w:r w:rsidRPr="002B08B9">
        <w:t>Эгоизм и сопутствующая ему конфликтность</w:t>
      </w:r>
      <w:r w:rsidR="002B08B9" w:rsidRPr="002B08B9">
        <w:t xml:space="preserve"> - </w:t>
      </w:r>
      <w:r w:rsidRPr="002B08B9">
        <w:t xml:space="preserve">основные характеристики характера </w:t>
      </w:r>
      <w:r w:rsidR="00806138" w:rsidRPr="002B08B9">
        <w:t xml:space="preserve">детей </w:t>
      </w:r>
      <w:r w:rsidRPr="002B08B9">
        <w:t>из таких семей</w:t>
      </w:r>
      <w:r w:rsidR="002B08B9" w:rsidRPr="002B08B9">
        <w:t xml:space="preserve">. </w:t>
      </w:r>
      <w:r w:rsidRPr="002B08B9">
        <w:t xml:space="preserve">Здесь </w:t>
      </w:r>
      <w:r w:rsidR="00806138" w:rsidRPr="002B08B9">
        <w:t xml:space="preserve">ребенок </w:t>
      </w:r>
      <w:r w:rsidRPr="002B08B9">
        <w:t>несчастлив вдвойне</w:t>
      </w:r>
      <w:r w:rsidR="002B08B9" w:rsidRPr="002B08B9">
        <w:t xml:space="preserve">: </w:t>
      </w:r>
      <w:r w:rsidRPr="002B08B9">
        <w:t xml:space="preserve">сам по себе возраст </w:t>
      </w:r>
      <w:r w:rsidR="002B08B9">
        <w:t>-</w:t>
      </w:r>
      <w:r w:rsidRPr="002B08B9">
        <w:t xml:space="preserve"> уже кризис личностного развития</w:t>
      </w:r>
      <w:r w:rsidR="002B08B9" w:rsidRPr="002B08B9">
        <w:t xml:space="preserve"> </w:t>
      </w:r>
      <w:r w:rsidRPr="002B08B9">
        <w:t>+ еще недостатки, сформированные в его личностной позиции отношениями вседозволенности, что ему никогда не предложит действительная жизнь</w:t>
      </w:r>
      <w:r w:rsidR="002B08B9" w:rsidRPr="002B08B9">
        <w:t xml:space="preserve">. </w:t>
      </w:r>
      <w:r w:rsidRPr="002B08B9">
        <w:t>Подросток из семьи с попустительским</w:t>
      </w:r>
      <w:r w:rsidR="002B08B9" w:rsidRPr="002B08B9">
        <w:t xml:space="preserve"> </w:t>
      </w:r>
      <w:r w:rsidRPr="002B08B9">
        <w:t>стилем</w:t>
      </w:r>
      <w:r w:rsidR="002B08B9" w:rsidRPr="002B08B9">
        <w:t xml:space="preserve"> </w:t>
      </w:r>
      <w:r w:rsidRPr="002B08B9">
        <w:t>отношения к нему обычно не усваивает позитивных форм общения</w:t>
      </w:r>
      <w:r w:rsidR="002B08B9" w:rsidRPr="002B08B9">
        <w:t xml:space="preserve">: </w:t>
      </w:r>
      <w:r w:rsidRPr="002B08B9">
        <w:t>адекватная лояльность ему не известна</w:t>
      </w:r>
      <w:r w:rsidR="002B08B9" w:rsidRPr="002B08B9">
        <w:t xml:space="preserve">. </w:t>
      </w:r>
      <w:r w:rsidRPr="002B08B9">
        <w:t>Он опирается на те способы воздействия на других, которые успешно питали его эгоизм все годы жизни в семье,</w:t>
      </w:r>
      <w:r w:rsidR="002B08B9" w:rsidRPr="002B08B9">
        <w:t xml:space="preserve"> - </w:t>
      </w:r>
      <w:r w:rsidR="00806138" w:rsidRPr="002B08B9">
        <w:t>агрессию</w:t>
      </w:r>
      <w:r w:rsidR="002B08B9">
        <w:t xml:space="preserve"> (</w:t>
      </w:r>
      <w:r w:rsidRPr="002B08B9">
        <w:t>которая выражается в необоснованной нетерпимой требовательности и нигилизм</w:t>
      </w:r>
      <w:r w:rsidR="00806138" w:rsidRPr="002B08B9">
        <w:t>е</w:t>
      </w:r>
      <w:r w:rsidR="002B08B9" w:rsidRPr="002B08B9">
        <w:t xml:space="preserve">). </w:t>
      </w:r>
      <w:r w:rsidRPr="002B08B9">
        <w:t>Попустительская семья лишает подростка возможности</w:t>
      </w:r>
      <w:r w:rsidR="002B08B9" w:rsidRPr="002B08B9">
        <w:t xml:space="preserve"> </w:t>
      </w:r>
      <w:r w:rsidRPr="002B08B9">
        <w:t>осознать закономерности общественных отношений и делает его несостоятельным в реал</w:t>
      </w:r>
      <w:r w:rsidR="00327A90" w:rsidRPr="002B08B9">
        <w:t>ьных взаимоотношениях с другими</w:t>
      </w:r>
      <w:r w:rsidR="002B08B9" w:rsidRPr="002B08B9">
        <w:t xml:space="preserve"> [</w:t>
      </w:r>
      <w:r w:rsidR="005A17A3" w:rsidRPr="002B08B9">
        <w:t>44</w:t>
      </w:r>
      <w:r w:rsidR="000E22A9" w:rsidRPr="002B08B9">
        <w:t>, 353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0E22A9" w:rsidP="002B08B9">
      <w:pPr>
        <w:ind w:firstLine="709"/>
      </w:pPr>
      <w:r w:rsidRPr="002B08B9">
        <w:t>Авторитетный стиль</w:t>
      </w:r>
      <w:r w:rsidR="002B08B9" w:rsidRPr="002B08B9">
        <w:rPr>
          <w:b/>
          <w:bCs/>
        </w:rPr>
        <w:t xml:space="preserve"> </w:t>
      </w:r>
      <w:r w:rsidRPr="002B08B9">
        <w:t>родительского поведения по Бомринд</w:t>
      </w:r>
      <w:r w:rsidR="002B08B9" w:rsidRPr="002B08B9">
        <w:t xml:space="preserve"> - </w:t>
      </w:r>
      <w:r w:rsidRPr="002B08B9">
        <w:t>образ действия родителей, отличающийся твердым контролем за детьми и в то же время поощрением общения и обсуждения в кругу семьи правил поведения, установленных для ребенка</w:t>
      </w:r>
      <w:r w:rsidR="002B08B9" w:rsidRPr="002B08B9">
        <w:t xml:space="preserve">. </w:t>
      </w:r>
      <w:r w:rsidRPr="002B08B9">
        <w:t>Решения и действия родителей не кажутся произвольными или несправедливыми для детей, и потому они легко соглашаются с ними</w:t>
      </w:r>
      <w:r w:rsidR="002B08B9" w:rsidRPr="002B08B9">
        <w:t xml:space="preserve">. </w:t>
      </w:r>
      <w:r w:rsidRPr="002B08B9">
        <w:t>Таким образом, высокий уровень контроля сочетается с теплыми отношениями в семье</w:t>
      </w:r>
      <w:r w:rsidR="002B08B9" w:rsidRPr="002B08B9">
        <w:t xml:space="preserve">. </w:t>
      </w:r>
      <w:r w:rsidRPr="002B08B9">
        <w:t>Бомринд отмечала, что дети превосходно адаптированы, уверены в себе, у них развит самоконтроль и социальные навыки, они хорошо учатся в школе и обладают высокой самооценкой</w:t>
      </w:r>
      <w:r w:rsidR="002B08B9" w:rsidRPr="002B08B9">
        <w:t>.</w:t>
      </w:r>
    </w:p>
    <w:p w:rsidR="002B08B9" w:rsidRDefault="000E22A9" w:rsidP="002B08B9">
      <w:pPr>
        <w:ind w:firstLine="709"/>
      </w:pPr>
      <w:r w:rsidRPr="002B08B9">
        <w:t>Индифферентный стиль</w:t>
      </w:r>
      <w:r w:rsidRPr="002B08B9">
        <w:rPr>
          <w:i/>
          <w:iCs/>
        </w:rPr>
        <w:t xml:space="preserve"> </w:t>
      </w:r>
      <w:r w:rsidRPr="002B08B9">
        <w:t>родительского поведения по Маккоби и Мартин, отличается низким контролем за поведением детей и отсутствием теплоты и сердечности в отношениях с ними</w:t>
      </w:r>
      <w:r w:rsidR="002B08B9" w:rsidRPr="002B08B9">
        <w:t xml:space="preserve">. </w:t>
      </w:r>
      <w:r w:rsidRPr="002B08B9">
        <w:t>Родители, которым свойственен индифферентный стиль поведения, не устанавливают ограничений для своих детей либо вследствие недостатка интереса и внимания к детям, либо вследствие того, что тяготы повседневной жизни не оставляют им времени и сил на воспитание детей</w:t>
      </w:r>
      <w:r w:rsidR="002B08B9" w:rsidRPr="002B08B9">
        <w:t xml:space="preserve">. </w:t>
      </w:r>
      <w:r w:rsidRPr="002B08B9">
        <w:t>Если безразличие родителей сочетается с враждебностью</w:t>
      </w:r>
      <w:r w:rsidR="002B08B9">
        <w:t xml:space="preserve"> (</w:t>
      </w:r>
      <w:r w:rsidRPr="002B08B9">
        <w:t>как у отвергающих родителей</w:t>
      </w:r>
      <w:r w:rsidR="002B08B9" w:rsidRPr="002B08B9">
        <w:t>),</w:t>
      </w:r>
      <w:r w:rsidRPr="002B08B9">
        <w:t xml:space="preserve"> ребенка ничто не удерживает оттого, чтобы дать волю своим самым разрушительным импульсам и проявить склонно</w:t>
      </w:r>
      <w:r w:rsidR="00327A90" w:rsidRPr="002B08B9">
        <w:t>сть к делинквентному поведению</w:t>
      </w:r>
      <w:r w:rsidR="002B08B9" w:rsidRPr="002B08B9">
        <w:t xml:space="preserve"> [</w:t>
      </w:r>
      <w:r w:rsidR="005A17A3" w:rsidRPr="002B08B9">
        <w:t>44</w:t>
      </w:r>
      <w:r w:rsidR="00327A90" w:rsidRPr="002B08B9">
        <w:t>, 221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E766AF" w:rsidP="002B08B9">
      <w:pPr>
        <w:ind w:firstLine="709"/>
      </w:pPr>
      <w:r w:rsidRPr="002B08B9">
        <w:t>Описанные стили</w:t>
      </w:r>
      <w:r w:rsidR="002B08B9" w:rsidRPr="002B08B9">
        <w:t xml:space="preserve"> </w:t>
      </w:r>
      <w:r w:rsidRPr="002B08B9">
        <w:t xml:space="preserve">отношений к </w:t>
      </w:r>
      <w:r w:rsidR="00327A90" w:rsidRPr="002B08B9">
        <w:t xml:space="preserve">ребенку </w:t>
      </w:r>
      <w:r w:rsidRPr="002B08B9">
        <w:t>демонстрируют лишь тенденции условий развития личности в отрочестве</w:t>
      </w:r>
      <w:r w:rsidR="002B08B9" w:rsidRPr="002B08B9">
        <w:t xml:space="preserve">. </w:t>
      </w:r>
      <w:r w:rsidRPr="002B08B9">
        <w:t>Реальная жизнь может быть мягче, благополучнее, но и жестче, ужаснее, непостижимее</w:t>
      </w:r>
      <w:r w:rsidR="002B08B9" w:rsidRPr="002B08B9">
        <w:t xml:space="preserve">. </w:t>
      </w:r>
      <w:r w:rsidRPr="002B08B9">
        <w:t>В семье может быть одновременно множество разнообразных стилей общения, обусловленных неоднородностью культурных уровней ее членов</w:t>
      </w:r>
      <w:r w:rsidR="002B08B9">
        <w:t xml:space="preserve"> (</w:t>
      </w:r>
      <w:r w:rsidRPr="002B08B9">
        <w:t>дедушек, бабушек, родителей, и др</w:t>
      </w:r>
      <w:r w:rsidR="002B08B9" w:rsidRPr="002B08B9">
        <w:t xml:space="preserve">. </w:t>
      </w:r>
      <w:r w:rsidRPr="002B08B9">
        <w:t>родственников</w:t>
      </w:r>
      <w:r w:rsidR="002B08B9" w:rsidRPr="002B08B9">
        <w:t>).</w:t>
      </w:r>
    </w:p>
    <w:p w:rsidR="002B08B9" w:rsidRDefault="009F1FD7" w:rsidP="002B08B9">
      <w:pPr>
        <w:ind w:firstLine="709"/>
      </w:pPr>
      <w:r w:rsidRPr="002B08B9">
        <w:t xml:space="preserve">Наиболее чувствительными к воздействию семейного неблагополучия оказываются стержневые образования личности ребенка </w:t>
      </w:r>
      <w:r w:rsidR="002B08B9">
        <w:t>-</w:t>
      </w:r>
      <w:r w:rsidRPr="002B08B9">
        <w:t xml:space="preserve"> его представление о себе, самоотношение, образ себя</w:t>
      </w:r>
      <w:r w:rsidR="002B08B9" w:rsidRPr="002B08B9">
        <w:t xml:space="preserve">. </w:t>
      </w:r>
      <w:r w:rsidRPr="002B08B9">
        <w:t>Поскольку полнота удовлетворения потребностей ребенка зависит от родителей, то его представление о себе и образ себя в значительной мере связаны с отношением родителей к ребенку, их восприятием и пониманием его, с характером родительских установок и качеством привязанности как матери к ребенку, так и ребенка к матери</w:t>
      </w:r>
      <w:r w:rsidR="002B08B9" w:rsidRPr="002B08B9">
        <w:t>.</w:t>
      </w:r>
    </w:p>
    <w:p w:rsidR="002B08B9" w:rsidRDefault="0065454A" w:rsidP="002B08B9">
      <w:pPr>
        <w:ind w:firstLine="709"/>
      </w:pPr>
      <w:r w:rsidRPr="002B08B9">
        <w:t>Чаще всего в психолого-педагогических исследованиях для определения, анализа родительского отношения используются два критерия</w:t>
      </w:r>
      <w:r w:rsidR="002B08B9" w:rsidRPr="002B08B9">
        <w:t xml:space="preserve">: </w:t>
      </w:r>
      <w:r w:rsidRPr="002B08B9">
        <w:t>степень эмоциональной близости, теплоты родителей к ребенку</w:t>
      </w:r>
      <w:r w:rsidR="002B08B9">
        <w:t xml:space="preserve"> (</w:t>
      </w:r>
      <w:r w:rsidRPr="002B08B9">
        <w:t>любовь, принятие, тепло или эмоциональное отвержение, холодность</w:t>
      </w:r>
      <w:r w:rsidR="002B08B9" w:rsidRPr="002B08B9">
        <w:t xml:space="preserve">) </w:t>
      </w:r>
      <w:r w:rsidRPr="002B08B9">
        <w:t>и степень контроля за его поведением</w:t>
      </w:r>
      <w:r w:rsidR="002B08B9">
        <w:t xml:space="preserve"> (</w:t>
      </w:r>
      <w:r w:rsidRPr="002B08B9">
        <w:t>высокая</w:t>
      </w:r>
      <w:r w:rsidR="002B08B9" w:rsidRPr="002B08B9">
        <w:t xml:space="preserve"> - </w:t>
      </w:r>
      <w:r w:rsidRPr="002B08B9">
        <w:t>с большим количеством ограничений, запрещений</w:t>
      </w:r>
      <w:r w:rsidR="002B08B9" w:rsidRPr="002B08B9">
        <w:t xml:space="preserve">; </w:t>
      </w:r>
      <w:r w:rsidRPr="002B08B9">
        <w:t>низкая</w:t>
      </w:r>
      <w:r w:rsidR="002B08B9" w:rsidRPr="002B08B9">
        <w:t xml:space="preserve"> - </w:t>
      </w:r>
      <w:r w:rsidRPr="002B08B9">
        <w:t>с минимальными запретительными тенденциями</w:t>
      </w:r>
      <w:r w:rsidR="002B08B9" w:rsidRPr="002B08B9">
        <w:t>).</w:t>
      </w:r>
    </w:p>
    <w:p w:rsidR="002B08B9" w:rsidRDefault="0065454A" w:rsidP="002B08B9">
      <w:pPr>
        <w:ind w:firstLine="709"/>
      </w:pPr>
      <w:r w:rsidRPr="002B08B9">
        <w:t xml:space="preserve">Наиболее активно проблема связи стилей воспитания, нарушений родительского отношения и отклонений в психическом развитии и даже здоровье детей исследуется с </w:t>
      </w:r>
      <w:r w:rsidR="00327A90" w:rsidRPr="002B08B9">
        <w:t>клинико-психологических позиций</w:t>
      </w:r>
      <w:r w:rsidR="002B08B9">
        <w:t>.</w:t>
      </w:r>
      <w:r w:rsidR="006D4328">
        <w:t xml:space="preserve"> </w:t>
      </w:r>
      <w:r w:rsidR="002B08B9">
        <w:t xml:space="preserve">А.И. </w:t>
      </w:r>
      <w:r w:rsidRPr="002B08B9">
        <w:t>Захаров определил ряд парам</w:t>
      </w:r>
      <w:r w:rsidR="00327A90" w:rsidRPr="002B08B9">
        <w:t>етров воспитательного процесса</w:t>
      </w:r>
      <w:r w:rsidR="002B08B9" w:rsidRPr="002B08B9">
        <w:t>:</w:t>
      </w:r>
    </w:p>
    <w:p w:rsidR="002B08B9" w:rsidRDefault="0065454A" w:rsidP="002B08B9">
      <w:pPr>
        <w:ind w:firstLine="709"/>
      </w:pPr>
      <w:r w:rsidRPr="002B08B9">
        <w:t>1</w:t>
      </w:r>
      <w:r w:rsidR="002B08B9" w:rsidRPr="002B08B9">
        <w:t xml:space="preserve">. </w:t>
      </w:r>
      <w:r w:rsidRPr="002B08B9">
        <w:t>Интенсивность эмоционального контакта родителей по отношению к детям</w:t>
      </w:r>
      <w:r w:rsidR="002B08B9" w:rsidRPr="002B08B9">
        <w:t xml:space="preserve">: </w:t>
      </w:r>
      <w:r w:rsidRPr="002B08B9">
        <w:t>гиперопека, опека, принятие, непринятие</w:t>
      </w:r>
      <w:r w:rsidR="002B08B9" w:rsidRPr="002B08B9">
        <w:t>.</w:t>
      </w:r>
    </w:p>
    <w:p w:rsidR="002B08B9" w:rsidRDefault="0065454A" w:rsidP="002B08B9">
      <w:pPr>
        <w:ind w:firstLine="709"/>
      </w:pPr>
      <w:r w:rsidRPr="002B08B9">
        <w:t>2</w:t>
      </w:r>
      <w:r w:rsidR="002B08B9" w:rsidRPr="002B08B9">
        <w:t xml:space="preserve">. </w:t>
      </w:r>
      <w:r w:rsidRPr="002B08B9">
        <w:t>Параметр контроля</w:t>
      </w:r>
      <w:r w:rsidR="002B08B9" w:rsidRPr="002B08B9">
        <w:t xml:space="preserve">: </w:t>
      </w:r>
      <w:r w:rsidRPr="002B08B9">
        <w:t>разрешительный, допускающий, ситуативный, ограничительный</w:t>
      </w:r>
      <w:r w:rsidR="002B08B9" w:rsidRPr="002B08B9">
        <w:t>.</w:t>
      </w:r>
    </w:p>
    <w:p w:rsidR="002B08B9" w:rsidRDefault="0065454A" w:rsidP="002B08B9">
      <w:pPr>
        <w:ind w:firstLine="709"/>
      </w:pPr>
      <w:r w:rsidRPr="002B08B9">
        <w:t>3</w:t>
      </w:r>
      <w:r w:rsidR="002B08B9" w:rsidRPr="002B08B9">
        <w:t xml:space="preserve">. </w:t>
      </w:r>
      <w:r w:rsidRPr="002B08B9">
        <w:t>Последовательность</w:t>
      </w:r>
      <w:r w:rsidR="002B08B9" w:rsidRPr="002B08B9">
        <w:t xml:space="preserve"> - </w:t>
      </w:r>
      <w:r w:rsidRPr="002B08B9">
        <w:t>непоследовательность</w:t>
      </w:r>
      <w:r w:rsidR="002B08B9" w:rsidRPr="002B08B9">
        <w:t>.</w:t>
      </w:r>
    </w:p>
    <w:p w:rsidR="002B08B9" w:rsidRDefault="0065454A" w:rsidP="002B08B9">
      <w:pPr>
        <w:ind w:firstLine="709"/>
      </w:pPr>
      <w:r w:rsidRPr="002B08B9">
        <w:t>4</w:t>
      </w:r>
      <w:r w:rsidR="002B08B9" w:rsidRPr="002B08B9">
        <w:t xml:space="preserve">. </w:t>
      </w:r>
      <w:r w:rsidRPr="002B08B9">
        <w:t>Аффективная устойчивость</w:t>
      </w:r>
      <w:r w:rsidR="002B08B9" w:rsidRPr="002B08B9">
        <w:t xml:space="preserve"> - </w:t>
      </w:r>
      <w:r w:rsidRPr="002B08B9">
        <w:t>неустойчивость</w:t>
      </w:r>
      <w:r w:rsidR="002B08B9" w:rsidRPr="002B08B9">
        <w:t>.</w:t>
      </w:r>
    </w:p>
    <w:p w:rsidR="002B08B9" w:rsidRDefault="0065454A" w:rsidP="002B08B9">
      <w:pPr>
        <w:ind w:firstLine="709"/>
      </w:pPr>
      <w:r w:rsidRPr="002B08B9">
        <w:t>5</w:t>
      </w:r>
      <w:r w:rsidR="002B08B9" w:rsidRPr="002B08B9">
        <w:t xml:space="preserve">. </w:t>
      </w:r>
      <w:r w:rsidRPr="002B08B9">
        <w:t>Тревожность</w:t>
      </w:r>
      <w:r w:rsidR="002B08B9" w:rsidRPr="002B08B9">
        <w:t xml:space="preserve"> - </w:t>
      </w:r>
      <w:r w:rsidRPr="002B08B9">
        <w:t>нетревожность</w:t>
      </w:r>
      <w:r w:rsidR="002B08B9" w:rsidRPr="002B08B9">
        <w:t>.</w:t>
      </w:r>
    </w:p>
    <w:p w:rsidR="002B08B9" w:rsidRDefault="0065454A" w:rsidP="002B08B9">
      <w:pPr>
        <w:ind w:firstLine="709"/>
      </w:pPr>
      <w:r w:rsidRPr="002B08B9">
        <w:t>Различные сочетания этих параметров воспитания соотносятся г различными видами неврозов у детей</w:t>
      </w:r>
      <w:r w:rsidR="002B08B9" w:rsidRPr="002B08B9">
        <w:t>.</w:t>
      </w:r>
    </w:p>
    <w:p w:rsidR="002B08B9" w:rsidRDefault="0065454A" w:rsidP="002B08B9">
      <w:pPr>
        <w:ind w:firstLine="709"/>
      </w:pPr>
      <w:r w:rsidRPr="002B08B9">
        <w:t>Например, ограничительство, аффективная неустойчивость со стороны родителей приводят к развитию у ребенка невроза страха</w:t>
      </w:r>
      <w:r w:rsidR="002B08B9" w:rsidRPr="002B08B9">
        <w:t xml:space="preserve">. </w:t>
      </w:r>
      <w:r w:rsidR="00D530BE" w:rsidRPr="002B08B9">
        <w:t>Сверхпринятие,</w:t>
      </w:r>
      <w:r w:rsidR="002B08B9">
        <w:t xml:space="preserve"> "</w:t>
      </w:r>
      <w:r w:rsidR="00D530BE" w:rsidRPr="002B08B9">
        <w:t>разрешительство</w:t>
      </w:r>
      <w:r w:rsidR="002B08B9">
        <w:t xml:space="preserve">", </w:t>
      </w:r>
      <w:r w:rsidR="00D530BE" w:rsidRPr="002B08B9">
        <w:t>непоследовательность</w:t>
      </w:r>
      <w:r w:rsidR="002B08B9" w:rsidRPr="002B08B9">
        <w:t xml:space="preserve"> - </w:t>
      </w:r>
      <w:r w:rsidR="00D530BE" w:rsidRPr="002B08B9">
        <w:t>к развитию истерического невроза</w:t>
      </w:r>
      <w:r w:rsidR="002B08B9" w:rsidRPr="002B08B9">
        <w:t xml:space="preserve">. </w:t>
      </w:r>
      <w:r w:rsidR="00D530BE" w:rsidRPr="002B08B9">
        <w:t>Выраженное ограничительство</w:t>
      </w:r>
      <w:r w:rsidR="002B08B9" w:rsidRPr="002B08B9">
        <w:t xml:space="preserve"> - </w:t>
      </w:r>
      <w:r w:rsidR="00D530BE" w:rsidRPr="002B08B9">
        <w:t>к неврозу навязчивых состояний</w:t>
      </w:r>
      <w:r w:rsidR="002B08B9" w:rsidRPr="002B08B9">
        <w:t>.</w:t>
      </w:r>
    </w:p>
    <w:p w:rsidR="002B08B9" w:rsidRDefault="00D530BE" w:rsidP="002B08B9">
      <w:pPr>
        <w:ind w:firstLine="709"/>
      </w:pPr>
      <w:r w:rsidRPr="002B08B9">
        <w:t>Исследовали</w:t>
      </w:r>
      <w:r w:rsidR="000F1254" w:rsidRPr="002B08B9">
        <w:t xml:space="preserve"> вид</w:t>
      </w:r>
      <w:r w:rsidRPr="002B08B9">
        <w:t xml:space="preserve"> негармоничн</w:t>
      </w:r>
      <w:r w:rsidR="000F1254" w:rsidRPr="002B08B9">
        <w:t>ого стиля</w:t>
      </w:r>
      <w:r w:rsidR="0065454A" w:rsidRPr="002B08B9">
        <w:t xml:space="preserve"> семейного воспитания</w:t>
      </w:r>
      <w:r w:rsidR="002B08B9" w:rsidRPr="002B08B9">
        <w:t xml:space="preserve">: </w:t>
      </w:r>
      <w:r w:rsidRPr="002B08B9">
        <w:t>потворствующая гиперпротекция, доминирующая гиперпротекция, повышенная моральная ответственность, эмоциональное отвержение ребенка, жестокое обращение, гипопротекция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Учитывая взаимозависимость отношений в семье, их описывают через те роли, которые выполняет ребенок</w:t>
      </w:r>
      <w:r w:rsidR="002B08B9" w:rsidRPr="002B08B9">
        <w:t xml:space="preserve">. </w:t>
      </w:r>
      <w:r w:rsidRPr="002B08B9">
        <w:t>По мнению А</w:t>
      </w:r>
      <w:r w:rsidR="002B08B9">
        <w:t xml:space="preserve">.С. </w:t>
      </w:r>
      <w:r w:rsidRPr="002B08B9">
        <w:t>Спиваковской, роль ребенка можно четко выделить в дисгармоничной семье, где относятся друг к другу шаблонно, стереотипно, годами сохраняя застывшие, ригидные, уже не соответствующие реалиям отношения</w:t>
      </w:r>
      <w:r w:rsidR="002B08B9" w:rsidRPr="002B08B9">
        <w:t>.</w:t>
      </w:r>
    </w:p>
    <w:p w:rsidR="002B08B9" w:rsidRDefault="00535064" w:rsidP="002B08B9">
      <w:pPr>
        <w:ind w:firstLine="709"/>
      </w:pPr>
      <w:r w:rsidRPr="002B08B9">
        <w:t>При н</w:t>
      </w:r>
      <w:r w:rsidR="001030A4" w:rsidRPr="002B08B9">
        <w:t>арушения</w:t>
      </w:r>
      <w:r w:rsidRPr="002B08B9">
        <w:t>х</w:t>
      </w:r>
      <w:r w:rsidR="001030A4" w:rsidRPr="002B08B9">
        <w:t xml:space="preserve"> семейной </w:t>
      </w:r>
      <w:r w:rsidRPr="002B08B9">
        <w:t>среды, семейной атмосферы классифицируются</w:t>
      </w:r>
      <w:r w:rsidR="001030A4" w:rsidRPr="002B08B9">
        <w:t xml:space="preserve"> с точки</w:t>
      </w:r>
      <w:r w:rsidRPr="002B08B9">
        <w:t xml:space="preserve"> зрения удовлетворения важнейшие</w:t>
      </w:r>
      <w:r w:rsidR="001030A4" w:rsidRPr="002B08B9">
        <w:t>, по м</w:t>
      </w:r>
      <w:r w:rsidRPr="002B08B9">
        <w:t>нению 3</w:t>
      </w:r>
      <w:r w:rsidR="002B08B9" w:rsidRPr="002B08B9">
        <w:t xml:space="preserve">. </w:t>
      </w:r>
      <w:r w:rsidRPr="002B08B9">
        <w:t>Матейчека, человеческие потребности</w:t>
      </w:r>
      <w:r w:rsidR="002B08B9" w:rsidRPr="002B08B9">
        <w:t xml:space="preserve"> - </w:t>
      </w:r>
      <w:r w:rsidR="001030A4" w:rsidRPr="002B08B9">
        <w:t>в активном контакте со средой и в активном контроле внешней действительности</w:t>
      </w:r>
      <w:r w:rsidR="002B08B9" w:rsidRPr="002B08B9">
        <w:t xml:space="preserve">. </w:t>
      </w:r>
      <w:r w:rsidR="001030A4" w:rsidRPr="002B08B9">
        <w:t>Окружение в крайних вариантах может быть излишне устойчивым либо предельно изменчивым</w:t>
      </w:r>
      <w:r w:rsidR="002B08B9" w:rsidRPr="002B08B9">
        <w:t xml:space="preserve">; </w:t>
      </w:r>
      <w:r w:rsidR="001030A4" w:rsidRPr="002B08B9">
        <w:t>при этом параметры контроля варьируют от обособленности до зависимости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1</w:t>
      </w:r>
      <w:r w:rsidR="002B08B9" w:rsidRPr="002B08B9">
        <w:t xml:space="preserve">. </w:t>
      </w:r>
      <w:r w:rsidRPr="002B08B9">
        <w:t>Ультраустойчивая, эмоционально безучастная среда формирует социальную гипоактивность</w:t>
      </w:r>
      <w:r w:rsidR="002B08B9" w:rsidRPr="002B08B9">
        <w:t xml:space="preserve">: </w:t>
      </w:r>
      <w:r w:rsidRPr="002B08B9">
        <w:t>пассивность, незаинтересованность, аутизацию, задержку речевого и психического развития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2</w:t>
      </w:r>
      <w:r w:rsidR="002B08B9" w:rsidRPr="002B08B9">
        <w:t xml:space="preserve">. </w:t>
      </w:r>
      <w:r w:rsidRPr="002B08B9">
        <w:t>Изменчивая эмоционально безучастная среда провоцирует гиперактивность</w:t>
      </w:r>
      <w:r w:rsidR="002B08B9" w:rsidRPr="002B08B9">
        <w:t xml:space="preserve">: </w:t>
      </w:r>
      <w:r w:rsidRPr="002B08B9">
        <w:t>беспокойство, несосредоточенность, неравномерность, запаздывание психического развития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3</w:t>
      </w:r>
      <w:r w:rsidR="002B08B9" w:rsidRPr="002B08B9">
        <w:t xml:space="preserve">. </w:t>
      </w:r>
      <w:r w:rsidRPr="002B08B9">
        <w:t>Ультраустойчивая среда в сочетании с эмоциональной зависимостью влечет за собой избирательную гиперактивность, направленную на одного человека, часто в виде поведенческих провокаций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4</w:t>
      </w:r>
      <w:r w:rsidR="002B08B9" w:rsidRPr="002B08B9">
        <w:t xml:space="preserve">. </w:t>
      </w:r>
      <w:r w:rsidRPr="002B08B9">
        <w:t>Изменчивая среда, эмоциональная зависимость развивают общую социальную гиперактивность, поверхностность контактов и чувств ребенка</w:t>
      </w:r>
      <w:r w:rsidR="002B08B9" w:rsidRPr="002B08B9">
        <w:t>.</w:t>
      </w:r>
    </w:p>
    <w:p w:rsidR="002B08B9" w:rsidRDefault="001030A4" w:rsidP="002B08B9">
      <w:pPr>
        <w:ind w:firstLine="709"/>
      </w:pPr>
      <w:r w:rsidRPr="002B08B9">
        <w:t>Подобная модель социальной среды используется для интерпретации нарушений воспит</w:t>
      </w:r>
      <w:r w:rsidR="000F1254" w:rsidRPr="002B08B9">
        <w:t>ания в детских домах и в семьях</w:t>
      </w:r>
      <w:r w:rsidR="002B08B9" w:rsidRPr="002B08B9">
        <w:t xml:space="preserve"> [</w:t>
      </w:r>
      <w:r w:rsidR="005A17A3" w:rsidRPr="002B08B9">
        <w:t>44</w:t>
      </w:r>
      <w:r w:rsidR="000F1254" w:rsidRPr="002B08B9">
        <w:t>, 100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AF279A" w:rsidP="002B08B9">
      <w:pPr>
        <w:ind w:firstLine="709"/>
      </w:pPr>
      <w:r w:rsidRPr="002B08B9">
        <w:t>Американский психолог, детский врач и философ Б</w:t>
      </w:r>
      <w:r w:rsidR="002B08B9" w:rsidRPr="002B08B9">
        <w:t xml:space="preserve">. </w:t>
      </w:r>
      <w:r w:rsidRPr="002B08B9">
        <w:t>Спок обнаружил зависимость детских преступлений от условий жизни ребёнка в семье</w:t>
      </w:r>
      <w:r w:rsidR="002B08B9" w:rsidRPr="002B08B9">
        <w:t xml:space="preserve">. </w:t>
      </w:r>
      <w:r w:rsidRPr="002B08B9">
        <w:t>Изучение малолетних преступников показало, что преобладающее большинство их страдало в детстве от недостатка любви, а не от недостатка наказаний</w:t>
      </w:r>
      <w:r w:rsidR="002B08B9" w:rsidRPr="002B08B9">
        <w:t xml:space="preserve">. </w:t>
      </w:r>
      <w:r w:rsidRPr="002B08B9">
        <w:t>Ребёнок, пишет Б</w:t>
      </w:r>
      <w:r w:rsidR="002B08B9" w:rsidRPr="002B08B9">
        <w:t xml:space="preserve">. </w:t>
      </w:r>
      <w:r w:rsidRPr="002B08B9">
        <w:t>Спок, которому не хватает родительской любви и ласки в раннем возрасте, вырастает холодным и неотзывчивым</w:t>
      </w:r>
      <w:r w:rsidR="002B08B9" w:rsidRPr="002B08B9">
        <w:t xml:space="preserve">. </w:t>
      </w:r>
      <w:r w:rsidRPr="002B08B9">
        <w:t>В отсутствии любви и ласки в ранние годы жизни ребёнка он видел одну</w:t>
      </w:r>
      <w:r w:rsidR="00FC3956" w:rsidRPr="002B08B9">
        <w:t xml:space="preserve"> из причин детских преступлений</w:t>
      </w:r>
      <w:r w:rsidR="002B08B9" w:rsidRPr="002B08B9">
        <w:t>.</w:t>
      </w:r>
    </w:p>
    <w:p w:rsidR="002B08B9" w:rsidRDefault="00AF279A" w:rsidP="002B08B9">
      <w:pPr>
        <w:ind w:firstLine="709"/>
      </w:pPr>
      <w:r w:rsidRPr="002B08B9">
        <w:t>В раннем детстве необыкновенно легко формируется речь, так легко, что иногда создаётся впечатление спонтанного развития</w:t>
      </w:r>
      <w:r w:rsidR="002B08B9" w:rsidRPr="002B08B9">
        <w:t xml:space="preserve">. </w:t>
      </w:r>
      <w:r w:rsidRPr="002B08B9">
        <w:t xml:space="preserve">По мере взросления человека такая способность, выполнив свою жизненную функцию </w:t>
      </w:r>
      <w:r w:rsidR="002B08B9">
        <w:t>-</w:t>
      </w:r>
      <w:r w:rsidRPr="002B08B9">
        <w:t xml:space="preserve"> овладение формами языка и мышления, затем резко идет н</w:t>
      </w:r>
      <w:r w:rsidR="00FC3956" w:rsidRPr="002B08B9">
        <w:t>а убыль</w:t>
      </w:r>
      <w:r w:rsidR="002B08B9" w:rsidRPr="002B08B9">
        <w:t xml:space="preserve"> [</w:t>
      </w:r>
      <w:r w:rsidR="005A17A3" w:rsidRPr="002B08B9">
        <w:t>44</w:t>
      </w:r>
      <w:r w:rsidRPr="002B08B9">
        <w:t>, 10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AF279A" w:rsidP="002B08B9">
      <w:pPr>
        <w:ind w:firstLine="709"/>
      </w:pPr>
      <w:r w:rsidRPr="002B08B9">
        <w:t>Имеются все основания считать, что не только речь, но и культурные привычки</w:t>
      </w:r>
      <w:r w:rsidR="002B08B9">
        <w:t xml:space="preserve"> (</w:t>
      </w:r>
      <w:r w:rsidRPr="002B08B9">
        <w:t xml:space="preserve">чтение газет, приветствие старших при встрече и </w:t>
      </w:r>
      <w:r w:rsidR="002B08B9">
        <w:t>др.)</w:t>
      </w:r>
      <w:r w:rsidR="002B08B9" w:rsidRPr="002B08B9">
        <w:t xml:space="preserve"> </w:t>
      </w:r>
      <w:r w:rsidRPr="002B08B9">
        <w:t>также вырабатываются в основном в раннем детстве</w:t>
      </w:r>
      <w:r w:rsidR="002B08B9" w:rsidRPr="002B08B9">
        <w:t xml:space="preserve">. </w:t>
      </w:r>
      <w:r w:rsidRPr="002B08B9">
        <w:t xml:space="preserve">Наши культурные привычки, как правило, </w:t>
      </w:r>
      <w:r w:rsidR="002B08B9">
        <w:t>-</w:t>
      </w:r>
      <w:r w:rsidRPr="002B08B9">
        <w:t xml:space="preserve"> усовершенствованные копии привычек родителей, воспринятых нами в самом раннем детстве</w:t>
      </w:r>
      <w:r w:rsidR="002B08B9" w:rsidRPr="002B08B9">
        <w:t>.</w:t>
      </w:r>
    </w:p>
    <w:p w:rsidR="002B08B9" w:rsidRDefault="00AF279A" w:rsidP="002B08B9">
      <w:pPr>
        <w:ind w:firstLine="709"/>
      </w:pPr>
      <w:r w:rsidRPr="002B08B9">
        <w:t>В конечном итоге можно с уверенностью утверждать, что в раннем возрасте закладываются все свойства личности</w:t>
      </w:r>
      <w:r w:rsidR="002B08B9" w:rsidRPr="002B08B9">
        <w:t xml:space="preserve">. </w:t>
      </w:r>
      <w:r w:rsidRPr="002B08B9">
        <w:t>Разумеется, потом эти свойства разовьются в общении со сверстниками, с учителями, с миром духовных ценностей, культуры</w:t>
      </w:r>
      <w:r w:rsidR="002B08B9" w:rsidRPr="002B08B9">
        <w:t xml:space="preserve">. </w:t>
      </w:r>
      <w:r w:rsidRPr="002B08B9">
        <w:t xml:space="preserve">В первые же, ранние годы родители, и прежде всего мать, для каждого ребенка </w:t>
      </w:r>
      <w:r w:rsidR="002B08B9">
        <w:t>-</w:t>
      </w:r>
      <w:r w:rsidRPr="002B08B9">
        <w:t xml:space="preserve"> это и его здоровье, и его университет</w:t>
      </w:r>
      <w:r w:rsidR="002B08B9" w:rsidRPr="002B08B9">
        <w:t xml:space="preserve">. </w:t>
      </w:r>
      <w:r w:rsidRPr="002B08B9">
        <w:t>От того, какими будут первые университеты ребенка, зависит не только дальнейшая жизнь человека, но в какой-то мере и судьба общества</w:t>
      </w:r>
      <w:r w:rsidR="002B08B9" w:rsidRPr="002B08B9">
        <w:t>.</w:t>
      </w:r>
    </w:p>
    <w:p w:rsidR="002B08B9" w:rsidRDefault="00AF279A" w:rsidP="002B08B9">
      <w:pPr>
        <w:ind w:firstLine="709"/>
      </w:pPr>
      <w:r w:rsidRPr="002B08B9">
        <w:t xml:space="preserve">Изучение социальных условий жизни выдающихся людей </w:t>
      </w:r>
      <w:r w:rsidR="002B08B9">
        <w:t>-</w:t>
      </w:r>
      <w:r w:rsidRPr="002B08B9">
        <w:t xml:space="preserve"> деятелей искусства, ученых, инженеров и </w:t>
      </w:r>
      <w:r w:rsidR="002B08B9">
        <w:t>т.д.</w:t>
      </w:r>
      <w:r w:rsidR="002B08B9" w:rsidRPr="002B08B9">
        <w:t xml:space="preserve"> </w:t>
      </w:r>
      <w:r w:rsidR="002B08B9">
        <w:t>-</w:t>
      </w:r>
      <w:r w:rsidRPr="002B08B9">
        <w:t xml:space="preserve"> свидетельствует о том, что в большинстве случаев они воспитывались в благоприятных семейных условиях, что большинство из них </w:t>
      </w:r>
      <w:r w:rsidR="002B08B9">
        <w:t>-</w:t>
      </w:r>
      <w:r w:rsidRPr="002B08B9">
        <w:t xml:space="preserve"> дети из высших социальных слоев и, что лишь небольшая их ч</w:t>
      </w:r>
      <w:r w:rsidR="00FC3956" w:rsidRPr="002B08B9">
        <w:t xml:space="preserve">асть </w:t>
      </w:r>
      <w:r w:rsidR="002B08B9">
        <w:t>-</w:t>
      </w:r>
      <w:r w:rsidR="00FC3956" w:rsidRPr="002B08B9">
        <w:t xml:space="preserve"> дети рабочих и крестьян</w:t>
      </w:r>
      <w:r w:rsidR="002B08B9" w:rsidRPr="002B08B9">
        <w:t xml:space="preserve"> [</w:t>
      </w:r>
      <w:r w:rsidR="005A17A3" w:rsidRPr="002B08B9">
        <w:t>44</w:t>
      </w:r>
      <w:r w:rsidR="00304919" w:rsidRPr="002B08B9">
        <w:t>, 11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304919" w:rsidP="002B08B9">
      <w:pPr>
        <w:ind w:firstLine="709"/>
      </w:pPr>
      <w:r w:rsidRPr="002B08B9">
        <w:t>Решающее влияние семьи на личность человека объясняется специфическими особенностями этого воспитательного института</w:t>
      </w:r>
      <w:r w:rsidR="002B08B9" w:rsidRPr="002B08B9">
        <w:t xml:space="preserve">. </w:t>
      </w:r>
      <w:r w:rsidRPr="002B08B9">
        <w:t>К существенным особенностям семейного воспи</w:t>
      </w:r>
      <w:r w:rsidR="00FC3956" w:rsidRPr="002B08B9">
        <w:t>тания следует отнести следующие</w:t>
      </w:r>
      <w:r w:rsidR="002B08B9" w:rsidRPr="002B08B9">
        <w:t>:</w:t>
      </w:r>
    </w:p>
    <w:p w:rsidR="002B08B9" w:rsidRDefault="008F6B94" w:rsidP="002B08B9">
      <w:pPr>
        <w:ind w:firstLine="709"/>
      </w:pPr>
      <w:r w:rsidRPr="002B08B9">
        <w:t>1</w:t>
      </w:r>
      <w:r w:rsidR="002B08B9" w:rsidRPr="002B08B9">
        <w:t xml:space="preserve">. </w:t>
      </w:r>
      <w:r w:rsidR="00FC3956" w:rsidRPr="002B08B9">
        <w:t>В</w:t>
      </w:r>
      <w:r w:rsidR="00304919" w:rsidRPr="002B08B9">
        <w:t>оспитательное воздействие семьи человек ощущает, испытывает со дня своего рождения</w:t>
      </w:r>
      <w:r w:rsidR="002B08B9" w:rsidRPr="002B08B9">
        <w:t xml:space="preserve">. </w:t>
      </w:r>
      <w:r w:rsidR="00304919" w:rsidRPr="002B08B9">
        <w:t>Раннее же детство, как уже отмечалось, имеет первостепенное значение в развитии человека</w:t>
      </w:r>
      <w:r w:rsidR="002B08B9" w:rsidRPr="002B08B9">
        <w:t xml:space="preserve">. </w:t>
      </w:r>
      <w:r w:rsidR="00304919" w:rsidRPr="002B08B9">
        <w:t>Именно в семье в дошкольные годы создаётся сердцевина человеческой личности, её фундамент</w:t>
      </w:r>
      <w:r w:rsidR="002B08B9" w:rsidRPr="002B08B9">
        <w:t xml:space="preserve">. </w:t>
      </w:r>
      <w:r w:rsidR="00304919" w:rsidRPr="002B08B9">
        <w:t>Именно в это время начинают вызревать свойства психики человека, основы его отношения к жизни</w:t>
      </w:r>
      <w:r w:rsidR="002B08B9" w:rsidRPr="002B08B9">
        <w:t>.</w:t>
      </w:r>
    </w:p>
    <w:p w:rsidR="002B08B9" w:rsidRDefault="00301874" w:rsidP="002B08B9">
      <w:pPr>
        <w:ind w:firstLine="709"/>
      </w:pPr>
      <w:r w:rsidRPr="002B08B9">
        <w:t>2</w:t>
      </w:r>
      <w:r w:rsidR="002B08B9" w:rsidRPr="002B08B9">
        <w:t xml:space="preserve">. </w:t>
      </w:r>
      <w:r w:rsidR="008F6B94" w:rsidRPr="002B08B9">
        <w:t>С</w:t>
      </w:r>
      <w:r w:rsidR="00304919" w:rsidRPr="002B08B9">
        <w:t>емейному воспитанию свойственна непрерывность, продолжительность и многообразие влияния на детей людей разного пола и возраста, жизненного опыта</w:t>
      </w:r>
      <w:r w:rsidR="002B08B9" w:rsidRPr="002B08B9">
        <w:t xml:space="preserve">. </w:t>
      </w:r>
      <w:r w:rsidR="00304919" w:rsidRPr="002B08B9">
        <w:t>Семья</w:t>
      </w:r>
      <w:r w:rsidR="002B08B9" w:rsidRPr="002B08B9">
        <w:t xml:space="preserve"> - </w:t>
      </w:r>
      <w:r w:rsidR="00304919" w:rsidRPr="002B08B9">
        <w:t>это первая,</w:t>
      </w:r>
      <w:r w:rsidR="002B08B9">
        <w:t xml:space="preserve"> "</w:t>
      </w:r>
      <w:r w:rsidR="00304919" w:rsidRPr="002B08B9">
        <w:t>стартовая</w:t>
      </w:r>
      <w:r w:rsidR="002B08B9">
        <w:t xml:space="preserve">" </w:t>
      </w:r>
      <w:r w:rsidR="00304919" w:rsidRPr="002B08B9">
        <w:t>группа, в которую попадает ребёнок, самая длительная по времени существования и самая значимая для ребёнка микросредовая ситуация, что обусловливает и своеобразие процесса воспитания личности в ней</w:t>
      </w:r>
      <w:r w:rsidR="002B08B9" w:rsidRPr="002B08B9">
        <w:t>.</w:t>
      </w:r>
    </w:p>
    <w:p w:rsidR="002B08B9" w:rsidRDefault="00301874" w:rsidP="002B08B9">
      <w:pPr>
        <w:ind w:firstLine="709"/>
      </w:pPr>
      <w:r w:rsidRPr="002B08B9">
        <w:t>3</w:t>
      </w:r>
      <w:r w:rsidR="002B08B9" w:rsidRPr="002B08B9">
        <w:t xml:space="preserve">. </w:t>
      </w:r>
      <w:r w:rsidR="008F6B94" w:rsidRPr="002B08B9">
        <w:t>С</w:t>
      </w:r>
      <w:r w:rsidR="00304919" w:rsidRPr="002B08B9">
        <w:t xml:space="preserve">емья </w:t>
      </w:r>
      <w:r w:rsidR="002B08B9">
        <w:t>-</w:t>
      </w:r>
      <w:r w:rsidR="00304919" w:rsidRPr="002B08B9">
        <w:t xml:space="preserve"> основа естественного воспитания</w:t>
      </w:r>
      <w:r w:rsidR="002B08B9" w:rsidRPr="002B08B9">
        <w:t xml:space="preserve">. </w:t>
      </w:r>
      <w:r w:rsidR="00304919" w:rsidRPr="002B08B9">
        <w:t>Семейные отношения людей являются первыми и наиболее естественными отношениями</w:t>
      </w:r>
      <w:r w:rsidR="002B08B9" w:rsidRPr="002B08B9">
        <w:t xml:space="preserve">. </w:t>
      </w:r>
      <w:r w:rsidR="00304919" w:rsidRPr="002B08B9">
        <w:t>Эти отношения базируются на интимности и эмоциональности</w:t>
      </w:r>
      <w:r w:rsidR="002B08B9" w:rsidRPr="002B08B9">
        <w:t xml:space="preserve">. </w:t>
      </w:r>
      <w:r w:rsidR="00304919" w:rsidRPr="002B08B9">
        <w:t xml:space="preserve">Эмоциональная насыщенность взаимоотношений взрослых и детей в семье есть важнейший фактор, формирующий эмоционально </w:t>
      </w:r>
      <w:r w:rsidR="002B08B9">
        <w:t>-</w:t>
      </w:r>
      <w:r w:rsidR="00304919" w:rsidRPr="002B08B9">
        <w:t xml:space="preserve"> мотивационную среду дет</w:t>
      </w:r>
      <w:r w:rsidR="008F6B94" w:rsidRPr="002B08B9">
        <w:t>ей, их отношение к жизни, людям</w:t>
      </w:r>
      <w:r w:rsidR="002B08B9" w:rsidRPr="002B08B9">
        <w:t xml:space="preserve"> [</w:t>
      </w:r>
      <w:r w:rsidR="005A17A3" w:rsidRPr="002B08B9">
        <w:t>44</w:t>
      </w:r>
      <w:r w:rsidR="00304919" w:rsidRPr="002B08B9">
        <w:t>, 14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304919" w:rsidP="002B08B9">
      <w:pPr>
        <w:ind w:firstLine="709"/>
      </w:pPr>
      <w:r w:rsidRPr="002B08B9">
        <w:t>Важное место в этих интимно-эмоциональных отношениях семьи занимает родительская любовь и ласка к детям</w:t>
      </w:r>
      <w:r w:rsidR="002B08B9" w:rsidRPr="002B08B9">
        <w:t xml:space="preserve">. </w:t>
      </w:r>
      <w:r w:rsidRPr="002B08B9">
        <w:t>Родительскую любовь никакой другой любовью заменить нельзя</w:t>
      </w:r>
      <w:r w:rsidR="002B08B9" w:rsidRPr="002B08B9">
        <w:t xml:space="preserve">. </w:t>
      </w:r>
      <w:r w:rsidRPr="002B08B9">
        <w:t>И сколько бы не говорили и не писали, что педагоги должны любить детей родительской любовью,</w:t>
      </w:r>
      <w:r w:rsidR="0063120B" w:rsidRPr="002B08B9">
        <w:t xml:space="preserve"> такого быть никогда не может, так как</w:t>
      </w:r>
      <w:r w:rsidRPr="002B08B9">
        <w:t xml:space="preserve"> любовь взрослых к детям по своему происхождению есть производное от родительской любви</w:t>
      </w:r>
      <w:r w:rsidR="002B08B9" w:rsidRPr="002B08B9">
        <w:t>.</w:t>
      </w:r>
    </w:p>
    <w:p w:rsidR="002B08B9" w:rsidRDefault="008F6B94" w:rsidP="002B08B9">
      <w:pPr>
        <w:ind w:firstLine="709"/>
      </w:pPr>
      <w:r w:rsidRPr="002B08B9">
        <w:t>4</w:t>
      </w:r>
      <w:r w:rsidR="002B08B9" w:rsidRPr="002B08B9">
        <w:t xml:space="preserve">. </w:t>
      </w:r>
      <w:r w:rsidRPr="002B08B9">
        <w:t>В</w:t>
      </w:r>
      <w:r w:rsidR="00304919" w:rsidRPr="002B08B9">
        <w:t xml:space="preserve"> отличие от школьного воспитания, объектом которого является фактически детская группа, семейное воспитание всегда личностно ориентированно, обращено непосредственно к конкретной личности</w:t>
      </w:r>
      <w:r w:rsidR="002B08B9" w:rsidRPr="002B08B9">
        <w:t xml:space="preserve">. </w:t>
      </w:r>
      <w:r w:rsidR="00304919" w:rsidRPr="002B08B9">
        <w:t>Родители в сравнении с педагогами имеют значительно больше возможностей для глубокого и систематического изучения и учета индивидуальности ребенка и более вдумчивого наблюдения за развитием интересов, способностей, потребностей, чувств, характера ребенка</w:t>
      </w:r>
      <w:r w:rsidR="002B08B9" w:rsidRPr="002B08B9">
        <w:t xml:space="preserve">. </w:t>
      </w:r>
      <w:r w:rsidR="00304919" w:rsidRPr="002B08B9">
        <w:t>И, кроме того, каждая семья представляет собой неповторимость микросредовых условий, индивидуальности родителей и это накладывает неизгладимый отпечаток на духовный, нравственный облик, взгляды, интересы, потребности личности</w:t>
      </w:r>
      <w:r w:rsidR="002B08B9" w:rsidRPr="002B08B9">
        <w:t>.</w:t>
      </w:r>
    </w:p>
    <w:p w:rsidR="002B08B9" w:rsidRDefault="008F6B94" w:rsidP="002B08B9">
      <w:pPr>
        <w:ind w:firstLine="709"/>
      </w:pPr>
      <w:r w:rsidRPr="002B08B9">
        <w:t>5</w:t>
      </w:r>
      <w:r w:rsidR="002B08B9" w:rsidRPr="002B08B9">
        <w:t xml:space="preserve">. </w:t>
      </w:r>
      <w:r w:rsidRPr="002B08B9">
        <w:t>П</w:t>
      </w:r>
      <w:r w:rsidR="00304919" w:rsidRPr="002B08B9">
        <w:t>едагогическая позиция родителей, в отличие от школьных учителей скрыта</w:t>
      </w:r>
      <w:r w:rsidR="002B08B9" w:rsidRPr="002B08B9">
        <w:t xml:space="preserve">. </w:t>
      </w:r>
      <w:r w:rsidR="00304919" w:rsidRPr="002B08B9">
        <w:t>В семье ребенок не чувствует себя педагогическим объектом, здесь он является равноправным членом коллектива</w:t>
      </w:r>
      <w:r w:rsidR="002B08B9" w:rsidRPr="002B08B9">
        <w:t xml:space="preserve">. </w:t>
      </w:r>
      <w:r w:rsidR="00304919" w:rsidRPr="002B08B9">
        <w:t>Взаимная любовь и забота, взаимная ответственность и требовательность друг к другу, поддержка ребенка в сложных жизненных ситуациях, подлинно духовный контакт родителей и детей</w:t>
      </w:r>
      <w:r w:rsidR="002B08B9" w:rsidRPr="002B08B9">
        <w:t xml:space="preserve"> - </w:t>
      </w:r>
      <w:r w:rsidR="00304919" w:rsidRPr="002B08B9">
        <w:t>характерные черты семейного коллектива</w:t>
      </w:r>
      <w:r w:rsidR="002B08B9" w:rsidRPr="002B08B9">
        <w:t xml:space="preserve">. </w:t>
      </w:r>
      <w:r w:rsidR="00304919" w:rsidRPr="002B08B9">
        <w:t>В нем нет разграничения его членов на воспитателей и воспитанников, в нем осуществляется взаимное воспитательное воздействие, дети признаются соавторами, соорганизаторами воспитательного процесса</w:t>
      </w:r>
      <w:r w:rsidR="002B08B9" w:rsidRPr="002B08B9">
        <w:t xml:space="preserve">. </w:t>
      </w:r>
      <w:r w:rsidR="00304919" w:rsidRPr="002B08B9">
        <w:t>И хотя родители, безусловно, выполняют воспитательные функции, дети этого не замечают, не ощущают</w:t>
      </w:r>
      <w:r w:rsidR="002B08B9" w:rsidRPr="002B08B9">
        <w:t xml:space="preserve">: </w:t>
      </w:r>
      <w:r w:rsidR="00304919" w:rsidRPr="002B08B9">
        <w:t>для них родители, прежде всего самые дорогие и близкие люди</w:t>
      </w:r>
      <w:r w:rsidR="002B08B9" w:rsidRPr="002B08B9">
        <w:t xml:space="preserve">. </w:t>
      </w:r>
      <w:r w:rsidR="00304919" w:rsidRPr="002B08B9">
        <w:t>Незаметность, скрытность педагогической позиции родителей обеспечивают высокую эффективность воспитательного процесса</w:t>
      </w:r>
      <w:r w:rsidR="002B08B9" w:rsidRPr="002B08B9">
        <w:t>.</w:t>
      </w:r>
    </w:p>
    <w:p w:rsidR="002B08B9" w:rsidRDefault="008F6B94" w:rsidP="002B08B9">
      <w:pPr>
        <w:ind w:firstLine="709"/>
      </w:pPr>
      <w:r w:rsidRPr="002B08B9">
        <w:t>6</w:t>
      </w:r>
      <w:r w:rsidR="002B08B9" w:rsidRPr="002B08B9">
        <w:t xml:space="preserve">. </w:t>
      </w:r>
      <w:r w:rsidRPr="002B08B9">
        <w:t>П</w:t>
      </w:r>
      <w:r w:rsidR="00304919" w:rsidRPr="002B08B9">
        <w:t>редставляя собой малую группу социальной структуры общества, семья наиболее соответствует требованию постепенного приобщения ребенка к социальной жизни и поэтапного р</w:t>
      </w:r>
      <w:r w:rsidRPr="002B08B9">
        <w:t>асширения его кругозора и опыта</w:t>
      </w:r>
      <w:r w:rsidR="002B08B9" w:rsidRPr="002B08B9">
        <w:t>.</w:t>
      </w:r>
    </w:p>
    <w:p w:rsidR="002B08B9" w:rsidRDefault="008F6B94" w:rsidP="002B08B9">
      <w:pPr>
        <w:ind w:firstLine="709"/>
      </w:pPr>
      <w:r w:rsidRPr="002B08B9">
        <w:t>7</w:t>
      </w:r>
      <w:r w:rsidR="002B08B9" w:rsidRPr="002B08B9">
        <w:t xml:space="preserve">. </w:t>
      </w:r>
      <w:r w:rsidRPr="002B08B9">
        <w:t>В</w:t>
      </w:r>
      <w:r w:rsidR="00091C2A" w:rsidRPr="002B08B9">
        <w:t xml:space="preserve"> семейном воспитании, в отличие от школьного, преобладает дело, а не слово</w:t>
      </w:r>
      <w:r w:rsidR="002B08B9" w:rsidRPr="002B08B9">
        <w:t xml:space="preserve">. </w:t>
      </w:r>
      <w:r w:rsidR="00091C2A" w:rsidRPr="002B08B9">
        <w:t>В семье есть все условия для включения ребенка в различные виды деятельности</w:t>
      </w:r>
      <w:r w:rsidR="002B08B9" w:rsidRPr="002B08B9">
        <w:t xml:space="preserve">: </w:t>
      </w:r>
      <w:r w:rsidR="00091C2A" w:rsidRPr="002B08B9">
        <w:t xml:space="preserve">трудовую, физическую, эстетическую и </w:t>
      </w:r>
      <w:r w:rsidR="002B08B9">
        <w:t>т.д.</w:t>
      </w:r>
      <w:r w:rsidR="002B08B9" w:rsidRPr="002B08B9">
        <w:t xml:space="preserve"> </w:t>
      </w:r>
      <w:r w:rsidR="00091C2A" w:rsidRPr="002B08B9">
        <w:t>Это очень важно, так как именно в этих видах деятельности развивается, формируется и восп</w:t>
      </w:r>
      <w:r w:rsidR="00F11D14" w:rsidRPr="002B08B9">
        <w:t>итывается личность</w:t>
      </w:r>
      <w:r w:rsidR="002B08B9" w:rsidRPr="002B08B9">
        <w:t xml:space="preserve"> [</w:t>
      </w:r>
      <w:r w:rsidR="005A17A3" w:rsidRPr="002B08B9">
        <w:t>44</w:t>
      </w:r>
      <w:r w:rsidR="00091C2A" w:rsidRPr="002B08B9">
        <w:t>, 16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3B2573" w:rsidP="002B08B9">
      <w:pPr>
        <w:ind w:firstLine="709"/>
      </w:pPr>
      <w:r w:rsidRPr="002B08B9">
        <w:t>Современные родители должны обладать важнейшей способностью к рефлексии на индивидуальные и возрастные особенности ребенка, готовностью к сознательному поиску наиболее эффективного стиля его индивидуального воспитания</w:t>
      </w:r>
      <w:r w:rsidR="002B08B9" w:rsidRPr="002B08B9">
        <w:t xml:space="preserve">. </w:t>
      </w:r>
      <w:r w:rsidRPr="002B08B9">
        <w:t>Чем более ориентированы родители на предоставление возможности выбора ребенку, понимают и чувствуют, чего хочет ребенок</w:t>
      </w:r>
      <w:r w:rsidR="002B08B9">
        <w:t xml:space="preserve"> (</w:t>
      </w:r>
      <w:r w:rsidRPr="002B08B9">
        <w:t>поддержка его автономности</w:t>
      </w:r>
      <w:r w:rsidR="002B08B9" w:rsidRPr="002B08B9">
        <w:t>),</w:t>
      </w:r>
      <w:r w:rsidRPr="002B08B9">
        <w:t xml:space="preserve"> чем больше они уделяют ему внимания, а также чем более четко описывают свои требования, сдерживают обещания</w:t>
      </w:r>
      <w:r w:rsidR="002B08B9">
        <w:t xml:space="preserve"> (</w:t>
      </w:r>
      <w:r w:rsidRPr="002B08B9">
        <w:t>структурированность отношений</w:t>
      </w:r>
      <w:r w:rsidR="002B08B9" w:rsidRPr="002B08B9">
        <w:t>),</w:t>
      </w:r>
      <w:r w:rsidRPr="002B08B9">
        <w:t xml:space="preserve"> тем более психологически благополучен ребенок</w:t>
      </w:r>
      <w:r w:rsidR="002B08B9" w:rsidRPr="002B08B9">
        <w:t xml:space="preserve"> [</w:t>
      </w:r>
      <w:r w:rsidR="005A17A3" w:rsidRPr="002B08B9">
        <w:t>44</w:t>
      </w:r>
      <w:r w:rsidRPr="002B08B9">
        <w:t>, 29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091C2A" w:rsidP="002B08B9">
      <w:pPr>
        <w:ind w:firstLine="709"/>
      </w:pPr>
      <w:r w:rsidRPr="002B08B9">
        <w:t>Немаловажным фактором, влияющим на развитие ребенка, является порядок его появления в семье</w:t>
      </w:r>
      <w:r w:rsidR="002B08B9">
        <w:t>.</w:t>
      </w:r>
      <w:r w:rsidR="006D4328">
        <w:t xml:space="preserve"> </w:t>
      </w:r>
      <w:r w:rsidR="002B08B9">
        <w:t xml:space="preserve">З. </w:t>
      </w:r>
      <w:r w:rsidRPr="002B08B9">
        <w:t>Фрейд был первым, кто заметил, что позиция ребенка среди сестер и братьев имеет важнейшее значение во всей его последующей жизни</w:t>
      </w:r>
      <w:r w:rsidR="002B08B9" w:rsidRPr="002B08B9">
        <w:t>.</w:t>
      </w:r>
    </w:p>
    <w:p w:rsidR="002B08B9" w:rsidRDefault="00091C2A" w:rsidP="002B08B9">
      <w:pPr>
        <w:ind w:firstLine="709"/>
      </w:pPr>
      <w:r w:rsidRPr="002B08B9">
        <w:t>Первый ребенок чаще всего вызывает у родителей трепетную любовь и восхищение</w:t>
      </w:r>
      <w:r w:rsidR="002B08B9" w:rsidRPr="002B08B9">
        <w:t xml:space="preserve">. </w:t>
      </w:r>
      <w:r w:rsidRPr="002B08B9">
        <w:t>На нем концентрируется внимание всей семьи</w:t>
      </w:r>
      <w:r w:rsidR="002B08B9" w:rsidRPr="002B08B9">
        <w:t xml:space="preserve">. </w:t>
      </w:r>
      <w:r w:rsidRPr="002B08B9">
        <w:t>Старший ребенок сначала воспитывается как единственный</w:t>
      </w:r>
      <w:r w:rsidR="002B08B9" w:rsidRPr="002B08B9">
        <w:t xml:space="preserve">. </w:t>
      </w:r>
      <w:r w:rsidRPr="002B08B9">
        <w:t>Первенцы, как правило, больше ориентированы на успех и достижения</w:t>
      </w:r>
      <w:r w:rsidR="002B08B9" w:rsidRPr="002B08B9">
        <w:t xml:space="preserve">. </w:t>
      </w:r>
      <w:r w:rsidRPr="002B08B9">
        <w:t>С другой стороны, такой ребенок более зависим от родителей, социально изолирован</w:t>
      </w:r>
      <w:r w:rsidR="002B08B9" w:rsidRPr="002B08B9">
        <w:t xml:space="preserve">. </w:t>
      </w:r>
      <w:r w:rsidRPr="002B08B9">
        <w:t>Большое влияние на развитие личности первого ребенка оказывает рождение второго</w:t>
      </w:r>
      <w:r w:rsidR="002B08B9" w:rsidRPr="002B08B9">
        <w:t xml:space="preserve">. </w:t>
      </w:r>
      <w:r w:rsidRPr="002B08B9">
        <w:t>Когда в семье появляется новорожденный, даже те дети, которые с нетерпением ждали его, могут чувствовать себя забытыми и отверженными</w:t>
      </w:r>
      <w:r w:rsidR="002B08B9" w:rsidRPr="002B08B9">
        <w:t xml:space="preserve">. </w:t>
      </w:r>
      <w:r w:rsidRPr="002B08B9">
        <w:t>Вторые дети обычно более дружелюбны, лучше умеют общаться, так как много времени проводят со старшими братьями или сестрами</w:t>
      </w:r>
      <w:r w:rsidR="002B08B9" w:rsidRPr="002B08B9">
        <w:t xml:space="preserve">. </w:t>
      </w:r>
      <w:r w:rsidRPr="002B08B9">
        <w:t>Родители более спокойно относятся ко вторым, третьим детям, потому что ими уже освоена роль родителей</w:t>
      </w:r>
      <w:r w:rsidR="002B08B9" w:rsidRPr="002B08B9">
        <w:t xml:space="preserve">. </w:t>
      </w:r>
      <w:r w:rsidRPr="002B08B9">
        <w:t>Младшие дети более творческие и самостоятельные, но под покровительством и защитой старших у них может сложиться заниженная самооценка и чувство неполноценности</w:t>
      </w:r>
      <w:r w:rsidR="002B08B9" w:rsidRPr="002B08B9">
        <w:t xml:space="preserve">. </w:t>
      </w:r>
      <w:r w:rsidR="00725B41" w:rsidRPr="002B08B9">
        <w:t>Самое сложное положение у среднего ребенка</w:t>
      </w:r>
      <w:r w:rsidR="002B08B9" w:rsidRPr="002B08B9">
        <w:t xml:space="preserve">. </w:t>
      </w:r>
      <w:r w:rsidR="00725B41" w:rsidRPr="002B08B9">
        <w:t>Оказавшись между старшим и младшим, средние дети чаще других чувствуют себя отвергнутыми, одинокими</w:t>
      </w:r>
      <w:r w:rsidR="002B08B9">
        <w:t xml:space="preserve"> </w:t>
      </w:r>
      <w:r w:rsidR="002B08B9" w:rsidRPr="002B08B9">
        <w:t>[</w:t>
      </w:r>
      <w:r w:rsidR="005A17A3" w:rsidRPr="002B08B9">
        <w:t>44</w:t>
      </w:r>
      <w:r w:rsidR="00725B41" w:rsidRPr="002B08B9">
        <w:t>, 18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091C2A" w:rsidP="002B08B9">
      <w:pPr>
        <w:ind w:firstLine="709"/>
      </w:pPr>
      <w:r w:rsidRPr="002B08B9">
        <w:t>В исследовании М</w:t>
      </w:r>
      <w:r w:rsidR="002B08B9">
        <w:t xml:space="preserve">.В. </w:t>
      </w:r>
      <w:r w:rsidRPr="002B08B9">
        <w:t>Покатаевой выявлено, что качество привязанности ребенка к матери, сформированное в раннем возрасте, определенным образом влияет на образ себя ребенка в более старшем возрасте</w:t>
      </w:r>
      <w:r w:rsidR="002B08B9">
        <w:t xml:space="preserve"> (</w:t>
      </w:r>
      <w:r w:rsidRPr="002B08B9">
        <w:t>младший подросток</w:t>
      </w:r>
      <w:r w:rsidR="002B08B9" w:rsidRPr="002B08B9">
        <w:t xml:space="preserve">). </w:t>
      </w:r>
      <w:r w:rsidRPr="002B08B9">
        <w:t>Под влиянием качества привязанности ребенка к матери складываются определенные взаимоотношения ребенка с ней, которые, в свою очередь, влияют на формирование представления ребенка о себе и на характер взаимодействия с другими членами семьи</w:t>
      </w:r>
      <w:r w:rsidR="002B08B9" w:rsidRPr="002B08B9">
        <w:t xml:space="preserve">. </w:t>
      </w:r>
      <w:r w:rsidRPr="002B08B9">
        <w:t>Ненадежная привязанность ребенка к матери, возникшая в раннем детстве, неблагоприятно сказывается на образе себя ребенка</w:t>
      </w:r>
      <w:r w:rsidR="002B08B9" w:rsidRPr="002B08B9">
        <w:t xml:space="preserve"> - </w:t>
      </w:r>
      <w:r w:rsidRPr="002B08B9">
        <w:t>младшего подростка</w:t>
      </w:r>
      <w:r w:rsidR="002B08B9">
        <w:t xml:space="preserve"> (</w:t>
      </w:r>
      <w:r w:rsidRPr="002B08B9">
        <w:t>тревожность, страхи, неудовлетворенность своим положением, отсутствие уверенности в себе и безопасно</w:t>
      </w:r>
      <w:r w:rsidR="00665E56" w:rsidRPr="002B08B9">
        <w:t>го доверия к окружающему миру</w:t>
      </w:r>
      <w:r w:rsidR="002B08B9" w:rsidRPr="002B08B9">
        <w:t>) [</w:t>
      </w:r>
      <w:r w:rsidR="005A17A3" w:rsidRPr="002B08B9">
        <w:t>44</w:t>
      </w:r>
      <w:r w:rsidR="002B08B9">
        <w:t xml:space="preserve">,19 </w:t>
      </w:r>
      <w:r w:rsidRPr="002B08B9">
        <w:t>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091C2A" w:rsidP="002B08B9">
      <w:pPr>
        <w:ind w:firstLine="709"/>
      </w:pPr>
      <w:r w:rsidRPr="002B08B9">
        <w:t>Первые пять лет жизни играют определяющую роль в развитии черт мужественности у мальчика и черт женственности у девочки</w:t>
      </w:r>
      <w:r w:rsidR="002B08B9" w:rsidRPr="002B08B9">
        <w:t xml:space="preserve">. </w:t>
      </w:r>
      <w:r w:rsidRPr="002B08B9">
        <w:t xml:space="preserve">Идеальный вариант воспитания, когда мать в своем поведении демонстрирует чисто женские черты </w:t>
      </w:r>
      <w:r w:rsidR="002B08B9">
        <w:t>-</w:t>
      </w:r>
      <w:r w:rsidRPr="002B08B9">
        <w:t xml:space="preserve"> мягкость, терпимость, доброту, способность к эмоциональной поддержке и сопереживанию, а отец </w:t>
      </w:r>
      <w:r w:rsidR="002B08B9">
        <w:t>-</w:t>
      </w:r>
      <w:r w:rsidRPr="002B08B9">
        <w:t xml:space="preserve"> такие черты как энергичность, уверенность в себе, силу, ум, деловитость</w:t>
      </w:r>
      <w:r w:rsidR="002B08B9" w:rsidRPr="002B08B9">
        <w:t xml:space="preserve">. </w:t>
      </w:r>
      <w:r w:rsidRPr="002B08B9">
        <w:t>Дети в такой семье легко осваивают модели мужского и женского поведения</w:t>
      </w:r>
      <w:r w:rsidR="002B08B9" w:rsidRPr="002B08B9">
        <w:t xml:space="preserve">. </w:t>
      </w:r>
      <w:r w:rsidRPr="002B08B9">
        <w:t>Девочки, лишившиеся отца в детские годы, проявляют неуверенность в общении с мужчинами</w:t>
      </w:r>
      <w:r w:rsidR="002B08B9" w:rsidRPr="002B08B9">
        <w:t>.</w:t>
      </w:r>
    </w:p>
    <w:p w:rsidR="002B08B9" w:rsidRDefault="00091C2A" w:rsidP="002B08B9">
      <w:pPr>
        <w:ind w:firstLine="709"/>
      </w:pPr>
      <w:r w:rsidRPr="002B08B9">
        <w:t>Личность самих родителей как субъектов воспитания является наиболее значимым фактором, влияющим на психическое развитие ребенка</w:t>
      </w:r>
      <w:r w:rsidR="002B08B9" w:rsidRPr="002B08B9">
        <w:t xml:space="preserve">. </w:t>
      </w:r>
      <w:r w:rsidRPr="002B08B9">
        <w:t>Влияние родителей</w:t>
      </w:r>
      <w:r w:rsidR="002B08B9">
        <w:t xml:space="preserve"> (</w:t>
      </w:r>
      <w:r w:rsidRPr="002B08B9">
        <w:t>чаще матери</w:t>
      </w:r>
      <w:r w:rsidR="002B08B9" w:rsidRPr="002B08B9">
        <w:t xml:space="preserve">) </w:t>
      </w:r>
      <w:r w:rsidRPr="002B08B9">
        <w:t>на психическое развитие ребенка пристально изучается, начиная с 20-х г</w:t>
      </w:r>
      <w:r w:rsidR="002B08B9" w:rsidRPr="002B08B9">
        <w:t xml:space="preserve">. </w:t>
      </w:r>
      <w:r w:rsidRPr="002B08B9">
        <w:t>ХХ века</w:t>
      </w:r>
      <w:r w:rsidR="002B08B9" w:rsidRPr="002B08B9">
        <w:t xml:space="preserve">. </w:t>
      </w:r>
      <w:r w:rsidRPr="002B08B9">
        <w:t>Родительская любовь имеет врожденные биологические компоненты, но в целом родительское отношение к ребенку представляет собой культурно-исторический феномен, исторически изменчивое явление, которое находится под влияние</w:t>
      </w:r>
      <w:r w:rsidR="00665E56" w:rsidRPr="002B08B9">
        <w:t>м общественных норм и ценностей</w:t>
      </w:r>
      <w:r w:rsidR="002B08B9" w:rsidRPr="002B08B9">
        <w:t xml:space="preserve"> [</w:t>
      </w:r>
      <w:r w:rsidR="005A17A3" w:rsidRPr="002B08B9">
        <w:t>44</w:t>
      </w:r>
      <w:r w:rsidR="002B08B9">
        <w:t xml:space="preserve">,20 </w:t>
      </w:r>
      <w:r w:rsidR="00CA7D1B" w:rsidRPr="002B08B9">
        <w:t>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0A0CF8" w:rsidP="002B08B9">
      <w:pPr>
        <w:ind w:firstLine="709"/>
      </w:pPr>
      <w:r w:rsidRPr="002B08B9">
        <w:t>В зарубежной психологии проблема влияния типа воспитания на образ Я ребенка наиболее подробно исследовалась Р</w:t>
      </w:r>
      <w:r w:rsidR="002B08B9" w:rsidRPr="002B08B9">
        <w:t xml:space="preserve">. </w:t>
      </w:r>
      <w:r w:rsidRPr="002B08B9">
        <w:t>Берн</w:t>
      </w:r>
      <w:r w:rsidR="00D75382" w:rsidRPr="002B08B9">
        <w:t>с</w:t>
      </w:r>
      <w:r w:rsidRPr="002B08B9">
        <w:t>ом</w:t>
      </w:r>
      <w:r w:rsidR="002B08B9" w:rsidRPr="002B08B9">
        <w:t xml:space="preserve">. </w:t>
      </w:r>
      <w:r w:rsidRPr="002B08B9">
        <w:t>В своей работе</w:t>
      </w:r>
      <w:r w:rsidR="002B08B9">
        <w:t xml:space="preserve"> "</w:t>
      </w:r>
      <w:r w:rsidRPr="002B08B9">
        <w:t>Развитие Я-концепции и воспитание</w:t>
      </w:r>
      <w:r w:rsidR="002B08B9">
        <w:t xml:space="preserve">" </w:t>
      </w:r>
      <w:r w:rsidRPr="002B08B9">
        <w:t>он рассматривает различные подходы к решению этого вопроса и анализирует, при каких условиях семейного воспитания у ребенка формируется та или иная самооценка</w:t>
      </w:r>
      <w:r w:rsidR="002B08B9" w:rsidRPr="002B08B9">
        <w:t xml:space="preserve">. </w:t>
      </w:r>
      <w:r w:rsidR="009F1FD7" w:rsidRPr="002B08B9">
        <w:t>Многие психологи рассматривали связь влияния семьи на формирование у ребенка позитивного самовосприятия</w:t>
      </w:r>
      <w:r w:rsidR="002B08B9" w:rsidRPr="002B08B9">
        <w:t xml:space="preserve"> - </w:t>
      </w:r>
      <w:r w:rsidR="009F1FD7" w:rsidRPr="002B08B9">
        <w:t>фундамента развития личности</w:t>
      </w:r>
      <w:r w:rsidR="002B08B9" w:rsidRPr="002B08B9">
        <w:t xml:space="preserve">. </w:t>
      </w:r>
      <w:r w:rsidR="009F1FD7" w:rsidRPr="002B08B9">
        <w:t>Внимания заслуживает исследование Д</w:t>
      </w:r>
      <w:r w:rsidR="002B08B9" w:rsidRPr="002B08B9">
        <w:t xml:space="preserve">. </w:t>
      </w:r>
      <w:r w:rsidR="009F1FD7" w:rsidRPr="002B08B9">
        <w:t>Куперсмита, который сделал вывод о том, что основной предпосылкой формирования у ребенка высокой самооценки является дисциплинирующее начало в семейном воспитании</w:t>
      </w:r>
      <w:r w:rsidR="002B08B9" w:rsidRPr="002B08B9">
        <w:t xml:space="preserve">. </w:t>
      </w:r>
      <w:r w:rsidR="009F1FD7" w:rsidRPr="002B08B9">
        <w:t>Также он считает важными такие детерминанты, как внутренняя установка матери на принятие ребенка и уровень ее собственной самооценки</w:t>
      </w:r>
      <w:r w:rsidR="002B08B9" w:rsidRPr="002B08B9">
        <w:t>.</w:t>
      </w:r>
    </w:p>
    <w:p w:rsidR="002B08B9" w:rsidRDefault="009F1FD7" w:rsidP="002B08B9">
      <w:pPr>
        <w:ind w:firstLine="709"/>
      </w:pPr>
      <w:r w:rsidRPr="002B08B9">
        <w:t>Д</w:t>
      </w:r>
      <w:r w:rsidR="002B08B9" w:rsidRPr="002B08B9">
        <w:t xml:space="preserve">. </w:t>
      </w:r>
      <w:r w:rsidRPr="002B08B9">
        <w:t>Сирс выдвинул гипотезу о том, что установка родителей, благодаря которой ребенок чувствует, что его любят, принимают в семье, относятся к нему с уважением, порождает у него аналогичную самоустановку, приводящую к ощущению собственной ценности и успешности</w:t>
      </w:r>
      <w:r w:rsidR="002B08B9" w:rsidRPr="002B08B9">
        <w:t xml:space="preserve">. </w:t>
      </w:r>
      <w:r w:rsidRPr="002B08B9">
        <w:t>Автором исследования было обнаружено, что самооценка ребенка зависит преимущественно от характера его отношений с родителями одного с ним пола</w:t>
      </w:r>
      <w:r w:rsidR="002B08B9" w:rsidRPr="002B08B9">
        <w:t xml:space="preserve">. </w:t>
      </w:r>
      <w:r w:rsidRPr="002B08B9">
        <w:t>У мальчиков, испытывающих недостаток в отцовской любви, больше развито чувство неуверенности и незащищенности, они хуже адаптируются в социальной среде, чем девочки из подобных семей</w:t>
      </w:r>
      <w:r w:rsidR="002B08B9" w:rsidRPr="002B08B9">
        <w:t xml:space="preserve">. </w:t>
      </w:r>
      <w:r w:rsidRPr="002B08B9">
        <w:t>Благоприятное воздействие на</w:t>
      </w:r>
      <w:r w:rsidR="002B08B9">
        <w:t xml:space="preserve"> "</w:t>
      </w:r>
      <w:r w:rsidRPr="002B08B9">
        <w:t>Я-концепцию</w:t>
      </w:r>
      <w:r w:rsidR="002B08B9">
        <w:t xml:space="preserve">" </w:t>
      </w:r>
      <w:r w:rsidRPr="002B08B9">
        <w:t>ребенка оказывает активная забота о нем матери, незамедлительная помощь в любой ситуации, установление определенных норм, регулирующих его поведение</w:t>
      </w:r>
      <w:r w:rsidR="002B08B9" w:rsidRPr="002B08B9">
        <w:t xml:space="preserve">. </w:t>
      </w:r>
      <w:r w:rsidRPr="002B08B9">
        <w:t>На основании приведенных фактов можно сделать вывод о том, что тип взаимоотношений, которые складываются в семье между ребенком и родителями, является важным фактором развития</w:t>
      </w:r>
      <w:r w:rsidR="002B08B9">
        <w:t xml:space="preserve"> "</w:t>
      </w:r>
      <w:r w:rsidRPr="002B08B9">
        <w:t>Я-концепция</w:t>
      </w:r>
      <w:r w:rsidR="002B08B9">
        <w:t>".</w:t>
      </w:r>
    </w:p>
    <w:p w:rsidR="002B08B9" w:rsidRDefault="009F1FD7" w:rsidP="002B08B9">
      <w:pPr>
        <w:ind w:firstLine="709"/>
      </w:pPr>
      <w:r w:rsidRPr="002B08B9">
        <w:t>Р</w:t>
      </w:r>
      <w:r w:rsidR="002B08B9" w:rsidRPr="002B08B9">
        <w:t xml:space="preserve">. </w:t>
      </w:r>
      <w:r w:rsidRPr="002B08B9">
        <w:t>Берн</w:t>
      </w:r>
      <w:r w:rsidR="00D75382" w:rsidRPr="002B08B9">
        <w:t>с</w:t>
      </w:r>
      <w:r w:rsidRPr="002B08B9">
        <w:t xml:space="preserve"> объясняет это двумя причинами</w:t>
      </w:r>
      <w:r w:rsidR="002B08B9" w:rsidRPr="002B08B9">
        <w:t>.</w:t>
      </w:r>
    </w:p>
    <w:p w:rsidR="002B08B9" w:rsidRDefault="009F1FD7" w:rsidP="002B08B9">
      <w:pPr>
        <w:ind w:firstLine="709"/>
      </w:pPr>
      <w:r w:rsidRPr="002B08B9">
        <w:t>Во-первых, основа</w:t>
      </w:r>
      <w:r w:rsidR="002B08B9">
        <w:t xml:space="preserve"> "</w:t>
      </w:r>
      <w:r w:rsidRPr="002B08B9">
        <w:t>Я-концепции</w:t>
      </w:r>
      <w:r w:rsidR="002B08B9">
        <w:t xml:space="preserve">" </w:t>
      </w:r>
      <w:r w:rsidRPr="002B08B9">
        <w:t>закладывается в раннем детстве, когда главным значимым другим является родитель, взаимодействие с которым обеспечивает обратную связь, необходимую для возникновения и развития представлений о себе</w:t>
      </w:r>
      <w:r w:rsidR="002B08B9" w:rsidRPr="002B08B9">
        <w:t>.</w:t>
      </w:r>
    </w:p>
    <w:p w:rsidR="002B08B9" w:rsidRDefault="009F1FD7" w:rsidP="002B08B9">
      <w:pPr>
        <w:ind w:firstLine="709"/>
      </w:pPr>
      <w:r w:rsidRPr="002B08B9">
        <w:t xml:space="preserve">Во-вторых, ребенок в этом возрасте во многом зависит от родителей, и, следовательно, они имеют уникальную возможность </w:t>
      </w:r>
      <w:r w:rsidR="00D75382" w:rsidRPr="002B08B9">
        <w:t>влиять на развитие его личности</w:t>
      </w:r>
      <w:r w:rsidR="002B08B9" w:rsidRPr="002B08B9">
        <w:t xml:space="preserve"> [</w:t>
      </w:r>
      <w:r w:rsidR="005A17A3" w:rsidRPr="002B08B9">
        <w:t>44</w:t>
      </w:r>
      <w:r w:rsidRPr="002B08B9">
        <w:t>, 25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9F1FD7" w:rsidP="002B08B9">
      <w:pPr>
        <w:ind w:firstLine="709"/>
      </w:pPr>
      <w:r w:rsidRPr="002B08B9">
        <w:t>Большую роль в судьбе человека играет</w:t>
      </w:r>
      <w:r w:rsidR="002B08B9">
        <w:t xml:space="preserve"> "</w:t>
      </w:r>
      <w:r w:rsidRPr="002B08B9">
        <w:t>родительское программирование</w:t>
      </w:r>
      <w:r w:rsidR="002B08B9">
        <w:t xml:space="preserve">", </w:t>
      </w:r>
      <w:r w:rsidR="00D75382" w:rsidRPr="002B08B9">
        <w:t>считает американский психотерапевт Э</w:t>
      </w:r>
      <w:r w:rsidR="002B08B9" w:rsidRPr="002B08B9">
        <w:t xml:space="preserve">. </w:t>
      </w:r>
      <w:r w:rsidR="00D75382" w:rsidRPr="002B08B9">
        <w:t>Берн</w:t>
      </w:r>
      <w:r w:rsidR="002B08B9" w:rsidRPr="002B08B9">
        <w:t xml:space="preserve">. </w:t>
      </w:r>
      <w:r w:rsidRPr="002B08B9">
        <w:t xml:space="preserve">Описывая различные варианты воздействия семьи, отдельных ее членов на личность ребенка, </w:t>
      </w:r>
      <w:r w:rsidR="00D75382" w:rsidRPr="002B08B9">
        <w:t xml:space="preserve">Берн </w:t>
      </w:r>
      <w:r w:rsidRPr="002B08B9">
        <w:t>использует понятие-метафору</w:t>
      </w:r>
      <w:r w:rsidR="002B08B9">
        <w:t xml:space="preserve"> "</w:t>
      </w:r>
      <w:r w:rsidRPr="002B08B9">
        <w:t>сценарий</w:t>
      </w:r>
      <w:r w:rsidR="002B08B9">
        <w:t>" -</w:t>
      </w:r>
      <w:r w:rsidRPr="002B08B9">
        <w:t xml:space="preserve"> это своего рода бессознательное принятие ребенком предписывающего образа будущей взрослой судьбы победителя или побежденного</w:t>
      </w:r>
      <w:r w:rsidR="002B08B9" w:rsidRPr="002B08B9">
        <w:t xml:space="preserve">. </w:t>
      </w:r>
      <w:r w:rsidRPr="002B08B9">
        <w:t>Истоки многих жизненных сценариев, по Э</w:t>
      </w:r>
      <w:r w:rsidR="002B08B9" w:rsidRPr="002B08B9">
        <w:t xml:space="preserve">. </w:t>
      </w:r>
      <w:r w:rsidRPr="002B08B9">
        <w:t>Берну, лежат даже не в родительской семье, а в более ранних поколениях</w:t>
      </w:r>
      <w:r w:rsidR="002B08B9" w:rsidRPr="002B08B9">
        <w:t xml:space="preserve">. </w:t>
      </w:r>
      <w:r w:rsidRPr="002B08B9">
        <w:t>Не останавливаясь на деталях механизма раннего программирования жизненного сценария, подчеркнем, что при исследовании проблемы семейного воспитания должны учитываться не только непосредственные воздействия на ребенка, но и более общие представления его о своих близких и родных</w:t>
      </w:r>
      <w:r w:rsidR="002B08B9" w:rsidRPr="002B08B9">
        <w:t>.</w:t>
      </w:r>
    </w:p>
    <w:p w:rsidR="002B08B9" w:rsidRDefault="009F1FD7" w:rsidP="002B08B9">
      <w:pPr>
        <w:ind w:firstLine="709"/>
      </w:pPr>
      <w:r w:rsidRPr="002B08B9">
        <w:t>В отечественной психологии эту проблему рассматривали М</w:t>
      </w:r>
      <w:r w:rsidR="002B08B9">
        <w:t xml:space="preserve">.И. </w:t>
      </w:r>
      <w:r w:rsidRPr="002B08B9">
        <w:t>Лисина и А</w:t>
      </w:r>
      <w:r w:rsidR="002B08B9">
        <w:t xml:space="preserve">.И. </w:t>
      </w:r>
      <w:r w:rsidRPr="002B08B9">
        <w:t>Захаров</w:t>
      </w:r>
      <w:r w:rsidR="002B08B9" w:rsidRPr="002B08B9">
        <w:t>.</w:t>
      </w:r>
    </w:p>
    <w:p w:rsidR="002B08B9" w:rsidRDefault="000A0CF8" w:rsidP="002B08B9">
      <w:pPr>
        <w:ind w:firstLine="709"/>
      </w:pPr>
      <w:r w:rsidRPr="002B08B9">
        <w:t>М</w:t>
      </w:r>
      <w:r w:rsidR="002B08B9">
        <w:t xml:space="preserve">.И. </w:t>
      </w:r>
      <w:r w:rsidRPr="002B08B9">
        <w:t>Лисина предполагала, что источник искажений и отклонений в представлении ребенка о самом себе кроется в его взаимоотношениях с близкими взрослыми</w:t>
      </w:r>
      <w:r w:rsidR="002B08B9">
        <w:t>.</w:t>
      </w:r>
      <w:r w:rsidR="006D4328">
        <w:t xml:space="preserve"> </w:t>
      </w:r>
      <w:r w:rsidR="002B08B9">
        <w:t xml:space="preserve">А.И. </w:t>
      </w:r>
      <w:r w:rsidR="009F1FD7" w:rsidRPr="002B08B9">
        <w:t>Захаров считает, что неблагоприятные типы воспитания могут способствовать развитию напряженной и неустойчивой внутренней позиции ребенка, которая приводит к появлению у него невротических ситуаций</w:t>
      </w:r>
      <w:r w:rsidR="002B08B9" w:rsidRPr="002B08B9">
        <w:t xml:space="preserve">. </w:t>
      </w:r>
      <w:r w:rsidR="009F1FD7" w:rsidRPr="002B08B9">
        <w:t>Неблагоприятные типы воспитания способствуют возникновению отклонений и нарушений в психике ребенка, формированию у него неадекватного, диффузного образа Я</w:t>
      </w:r>
      <w:r w:rsidR="002B08B9" w:rsidRPr="002B08B9">
        <w:t xml:space="preserve"> [</w:t>
      </w:r>
      <w:r w:rsidR="005A17A3" w:rsidRPr="002B08B9">
        <w:t>44</w:t>
      </w:r>
      <w:r w:rsidR="009F1FD7" w:rsidRPr="002B08B9">
        <w:t>, 24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0738F2" w:rsidP="002B08B9">
      <w:pPr>
        <w:ind w:firstLine="709"/>
      </w:pPr>
      <w:r w:rsidRPr="002B08B9">
        <w:t>Влияние семьи на личность может быть как положительным, так и отрицательным</w:t>
      </w:r>
      <w:r w:rsidR="002B08B9" w:rsidRPr="002B08B9">
        <w:t xml:space="preserve">. </w:t>
      </w:r>
      <w:r w:rsidRPr="002B08B9">
        <w:t>Все зависит от типа семьи, от наличия или отсутствия в ней тех или иных условий, необходимых для правильного воспитания</w:t>
      </w:r>
      <w:r w:rsidR="002B08B9" w:rsidRPr="002B08B9">
        <w:t xml:space="preserve">. </w:t>
      </w:r>
      <w:r w:rsidR="00735087" w:rsidRPr="002B08B9">
        <w:t>Ребенок ощущает себя центром происходящего, не может взглянуть на себя со стороны</w:t>
      </w:r>
      <w:r w:rsidR="002B08B9" w:rsidRPr="002B08B9">
        <w:t xml:space="preserve">. </w:t>
      </w:r>
      <w:r w:rsidR="00735087" w:rsidRPr="002B08B9">
        <w:t>Центрированность детей проявляется и в том, что происходящее вокруг они воспринимают как относящееся к ним самим</w:t>
      </w:r>
      <w:r w:rsidR="002B08B9" w:rsidRPr="002B08B9">
        <w:t xml:space="preserve">. </w:t>
      </w:r>
      <w:r w:rsidR="00735087" w:rsidRPr="002B08B9">
        <w:t>Иногда эта особенность стает причиной возникновения психосоматических заболеваний ребенка, связанных с семьей</w:t>
      </w:r>
      <w:r w:rsidR="002B08B9" w:rsidRPr="002B08B9">
        <w:t xml:space="preserve">. </w:t>
      </w:r>
      <w:r w:rsidR="00735087" w:rsidRPr="002B08B9">
        <w:t>В ситуации развода, когда взрослые прямо или косвенно поддерживают искаженную интерпретацию ребенка, он может прийти к выводу, что отец ушел из семьи из-за его плохого поведения</w:t>
      </w:r>
      <w:r w:rsidR="002B08B9" w:rsidRPr="002B08B9">
        <w:t xml:space="preserve">. </w:t>
      </w:r>
      <w:r w:rsidR="00735087" w:rsidRPr="002B08B9">
        <w:t>Возникшее чувство вины впоследствии может привести к самым разнообразным отклонениям в развитии личности</w:t>
      </w:r>
      <w:r w:rsidR="002B08B9" w:rsidRPr="002B08B9">
        <w:t xml:space="preserve">. </w:t>
      </w:r>
      <w:r w:rsidR="009264E3" w:rsidRPr="002B08B9">
        <w:t>Из изложенного выше можно заключить, что как положительное, так и отрицательное влияние семьи на личность превышает влияние всех других факторов</w:t>
      </w:r>
      <w:r w:rsidR="002B08B9" w:rsidRPr="002B08B9">
        <w:t>.</w:t>
      </w:r>
    </w:p>
    <w:p w:rsidR="002B08B9" w:rsidRDefault="002B08B9" w:rsidP="002B08B9">
      <w:pPr>
        <w:ind w:firstLine="709"/>
        <w:rPr>
          <w:b/>
          <w:bCs/>
        </w:rPr>
      </w:pPr>
    </w:p>
    <w:p w:rsidR="002B08B9" w:rsidRDefault="002B08B9" w:rsidP="002B08B9">
      <w:pPr>
        <w:pStyle w:val="2"/>
      </w:pPr>
      <w:bookmarkStart w:id="3" w:name="_Toc263707571"/>
      <w:r>
        <w:t xml:space="preserve">1.2 </w:t>
      </w:r>
      <w:r w:rsidR="001030A4" w:rsidRPr="002B08B9">
        <w:t>Влияние детско-родительских отношений на наличие у ребенка психосоматических заболеваний</w:t>
      </w:r>
      <w:bookmarkEnd w:id="3"/>
    </w:p>
    <w:p w:rsidR="002B08B9" w:rsidRDefault="002B08B9" w:rsidP="002B08B9">
      <w:pPr>
        <w:ind w:firstLine="709"/>
      </w:pPr>
    </w:p>
    <w:p w:rsidR="002B08B9" w:rsidRDefault="00363FD2" w:rsidP="002B08B9">
      <w:pPr>
        <w:ind w:firstLine="709"/>
      </w:pPr>
      <w:r w:rsidRPr="002B08B9">
        <w:t>Появление термина</w:t>
      </w:r>
      <w:r w:rsidR="002B08B9">
        <w:t xml:space="preserve"> "</w:t>
      </w:r>
      <w:r w:rsidRPr="002B08B9">
        <w:t>психосоматический</w:t>
      </w:r>
      <w:r w:rsidR="002B08B9">
        <w:t xml:space="preserve">", </w:t>
      </w:r>
      <w:r w:rsidRPr="002B08B9">
        <w:t>согласно л</w:t>
      </w:r>
      <w:r w:rsidR="00E84331" w:rsidRPr="002B08B9">
        <w:t>итературе, относится к 1818 г</w:t>
      </w:r>
      <w:r w:rsidR="002B08B9" w:rsidRPr="002B08B9">
        <w:t xml:space="preserve">. </w:t>
      </w:r>
      <w:r w:rsidR="00DC5D89" w:rsidRPr="002B08B9">
        <w:t>п</w:t>
      </w:r>
      <w:r w:rsidR="00E84331" w:rsidRPr="002B08B9">
        <w:t>о Хайнроту</w:t>
      </w:r>
      <w:r w:rsidRPr="002B08B9">
        <w:t>, а термина</w:t>
      </w:r>
      <w:r w:rsidR="002B08B9">
        <w:t xml:space="preserve"> "</w:t>
      </w:r>
      <w:r w:rsidRPr="002B08B9">
        <w:t>соматопсихический</w:t>
      </w:r>
      <w:r w:rsidR="002B08B9">
        <w:t xml:space="preserve">" </w:t>
      </w:r>
      <w:r w:rsidR="002B08B9" w:rsidRPr="002B08B9">
        <w:t xml:space="preserve">- </w:t>
      </w:r>
      <w:r w:rsidRPr="002B08B9">
        <w:t>к 1822 г</w:t>
      </w:r>
      <w:r w:rsidR="002B08B9" w:rsidRPr="002B08B9">
        <w:t xml:space="preserve">. </w:t>
      </w:r>
      <w:r w:rsidR="002B08B9">
        <w:t>-</w:t>
      </w:r>
      <w:r w:rsidR="00F11D14" w:rsidRPr="002B08B9">
        <w:t xml:space="preserve"> Якоби</w:t>
      </w:r>
      <w:r w:rsidRPr="002B08B9">
        <w:t>, но сами вопросы соотношения соматического</w:t>
      </w:r>
      <w:r w:rsidR="002B08B9">
        <w:t xml:space="preserve"> (</w:t>
      </w:r>
      <w:r w:rsidRPr="002B08B9">
        <w:t>телесного</w:t>
      </w:r>
      <w:r w:rsidR="002B08B9" w:rsidRPr="002B08B9">
        <w:t xml:space="preserve">) </w:t>
      </w:r>
      <w:r w:rsidRPr="002B08B9">
        <w:t>и психического</w:t>
      </w:r>
      <w:r w:rsidR="002B08B9">
        <w:t xml:space="preserve"> (</w:t>
      </w:r>
      <w:r w:rsidRPr="002B08B9">
        <w:t>духовного</w:t>
      </w:r>
      <w:r w:rsidR="002B08B9" w:rsidRPr="002B08B9">
        <w:t xml:space="preserve">) </w:t>
      </w:r>
      <w:r w:rsidRPr="002B08B9">
        <w:t>являются одними из древнейших в философии, психологии, медицине</w:t>
      </w:r>
      <w:r w:rsidR="002B08B9" w:rsidRPr="002B08B9">
        <w:t xml:space="preserve"> [</w:t>
      </w:r>
      <w:r w:rsidR="005A17A3" w:rsidRPr="002B08B9">
        <w:t>44</w:t>
      </w:r>
      <w:r w:rsidRPr="002B08B9">
        <w:t>, 265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944D66" w:rsidP="002B08B9">
      <w:pPr>
        <w:ind w:firstLine="709"/>
      </w:pPr>
      <w:r w:rsidRPr="002B08B9">
        <w:t>Психосоматические заболевания</w:t>
      </w:r>
      <w:r w:rsidR="002B08B9" w:rsidRPr="002B08B9">
        <w:t xml:space="preserve"> - </w:t>
      </w:r>
      <w:r w:rsidRPr="002B08B9">
        <w:t>это физические заболевания или нарушения, причиной возникновения которых является аффективное напряжение</w:t>
      </w:r>
      <w:r w:rsidR="002B08B9">
        <w:t xml:space="preserve"> (</w:t>
      </w:r>
      <w:r w:rsidRPr="002B08B9">
        <w:t xml:space="preserve">конфликты, недовольство, душевные страдания и </w:t>
      </w:r>
      <w:r w:rsidR="002B08B9">
        <w:t>др.)</w:t>
      </w:r>
      <w:r w:rsidR="002B08B9" w:rsidRPr="002B08B9">
        <w:t xml:space="preserve">. </w:t>
      </w:r>
      <w:r w:rsidRPr="002B08B9">
        <w:t>Психосоматические реакции могут возникать не только в ответ на психические эмоциональные воздействия, но и на прямое действие раздражителей</w:t>
      </w:r>
      <w:r w:rsidR="002B08B9">
        <w:t xml:space="preserve"> (</w:t>
      </w:r>
      <w:r w:rsidRPr="002B08B9">
        <w:t>например, вид лимона</w:t>
      </w:r>
      <w:r w:rsidR="002B08B9" w:rsidRPr="002B08B9">
        <w:t xml:space="preserve">). </w:t>
      </w:r>
      <w:r w:rsidRPr="002B08B9">
        <w:t>Представления, воображение также могут оказывать влияние на</w:t>
      </w:r>
      <w:r w:rsidR="00F11D14" w:rsidRPr="002B08B9">
        <w:t xml:space="preserve"> соматическое состояние человек</w:t>
      </w:r>
      <w:r w:rsidR="002B08B9" w:rsidRPr="002B08B9">
        <w:t xml:space="preserve"> [</w:t>
      </w:r>
      <w:r w:rsidR="005A17A3" w:rsidRPr="002B08B9">
        <w:t>42</w:t>
      </w:r>
      <w:r w:rsidRPr="002B08B9">
        <w:t>, 68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E473FA" w:rsidP="002B08B9">
      <w:pPr>
        <w:ind w:firstLine="709"/>
      </w:pPr>
      <w:r w:rsidRPr="002B08B9">
        <w:t>В современной медицине раздел психосоматики представляют клинические, психологические, эпидемиологические и лабораторные исследования, которые освещают роль стресса в этиопатогенезе соматических заболеваний, связь патохарактерологических и поведенческих особенностей с чувствительностью или устойчивостью к определенным соматическим заболеваниям, зависимость реакции на болезнь</w:t>
      </w:r>
      <w:r w:rsidR="002B08B9">
        <w:t xml:space="preserve"> (</w:t>
      </w:r>
      <w:r w:rsidRPr="002B08B9">
        <w:t>поведения в болезни</w:t>
      </w:r>
      <w:r w:rsidR="002B08B9" w:rsidRPr="002B08B9">
        <w:t xml:space="preserve">) </w:t>
      </w:r>
      <w:r w:rsidRPr="002B08B9">
        <w:t>от типа личностного склада, влияние некоторых методов лечения</w:t>
      </w:r>
      <w:r w:rsidR="002B08B9">
        <w:t xml:space="preserve"> (</w:t>
      </w:r>
      <w:r w:rsidRPr="002B08B9">
        <w:t xml:space="preserve">хирургические вмешательства, гемодиализ и </w:t>
      </w:r>
      <w:r w:rsidR="002B08B9">
        <w:t>т.п.)</w:t>
      </w:r>
      <w:r w:rsidR="002B08B9" w:rsidRPr="002B08B9">
        <w:t xml:space="preserve"> </w:t>
      </w:r>
      <w:r w:rsidRPr="002B08B9">
        <w:t>на психическое состояние</w:t>
      </w:r>
      <w:r w:rsidR="002B08B9" w:rsidRPr="002B08B9">
        <w:t>.</w:t>
      </w:r>
    </w:p>
    <w:p w:rsidR="002B08B9" w:rsidRDefault="00E473FA" w:rsidP="002B08B9">
      <w:pPr>
        <w:ind w:firstLine="709"/>
      </w:pPr>
      <w:r w:rsidRPr="002B08B9">
        <w:t>Отношение к психосоматике как самостоятельной области медицины до сих пор весьма неоднозначно</w:t>
      </w:r>
      <w:r w:rsidR="002B08B9" w:rsidRPr="002B08B9">
        <w:t xml:space="preserve">. </w:t>
      </w:r>
      <w:r w:rsidRPr="002B08B9">
        <w:t>Эта наука</w:t>
      </w:r>
      <w:r w:rsidR="002B08B9" w:rsidRPr="002B08B9">
        <w:t xml:space="preserve"> - </w:t>
      </w:r>
      <w:r w:rsidRPr="002B08B9">
        <w:t>очень плохо изученный мир явлений, вызывающих особый, исключительный интерес на протяжении длительного периода времени, потому что с незапамятных времен влияние нервной системы и личности человека на течение и развитие заболевания имело огромное значение</w:t>
      </w:r>
      <w:r w:rsidR="002B08B9" w:rsidRPr="002B08B9">
        <w:t xml:space="preserve">. </w:t>
      </w:r>
      <w:r w:rsidRPr="002B08B9">
        <w:t>Развитие этого направления позволит повысить эффективность лечения путем рациональной организации лечебного процесса</w:t>
      </w:r>
      <w:r w:rsidR="002B08B9" w:rsidRPr="002B08B9">
        <w:t xml:space="preserve">. </w:t>
      </w:r>
      <w:r w:rsidRPr="002B08B9">
        <w:t>Первые исследования в данном направлении дали обнадеживающие результаты</w:t>
      </w:r>
      <w:r w:rsidR="002B08B9" w:rsidRPr="002B08B9">
        <w:t xml:space="preserve">. </w:t>
      </w:r>
      <w:r w:rsidRPr="002B08B9">
        <w:t>Но, к сожалению, работ в этой области крайн</w:t>
      </w:r>
      <w:r w:rsidR="00F11D14" w:rsidRPr="002B08B9">
        <w:t>е мало</w:t>
      </w:r>
      <w:r w:rsidR="002B08B9" w:rsidRPr="002B08B9">
        <w:t xml:space="preserve"> [</w:t>
      </w:r>
      <w:r w:rsidR="005A17A3" w:rsidRPr="002B08B9">
        <w:t>40</w:t>
      </w:r>
      <w:r w:rsidRPr="002B08B9">
        <w:t>, 4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AB42F8" w:rsidP="002B08B9">
      <w:pPr>
        <w:ind w:firstLine="709"/>
      </w:pPr>
      <w:r w:rsidRPr="002B08B9">
        <w:t>Психосоматические расстройства составляют значительную часть</w:t>
      </w:r>
      <w:r w:rsidR="002B08B9">
        <w:t xml:space="preserve"> "</w:t>
      </w:r>
      <w:r w:rsidRPr="002B08B9">
        <w:t>болезней цивилизации</w:t>
      </w:r>
      <w:r w:rsidR="002B08B9">
        <w:t xml:space="preserve">" </w:t>
      </w:r>
      <w:r w:rsidRPr="002B08B9">
        <w:t>и на протяжении последнего века являлись объектом интенсивных исследований в рамках так называемой психосоматической медицины, ввиду возрастающей роли их в общей заболеваемости населения</w:t>
      </w:r>
      <w:r w:rsidR="002B08B9" w:rsidRPr="002B08B9">
        <w:t>.</w:t>
      </w:r>
    </w:p>
    <w:p w:rsidR="002B08B9" w:rsidRDefault="00AB42F8" w:rsidP="002B08B9">
      <w:pPr>
        <w:ind w:firstLine="709"/>
      </w:pPr>
      <w:r w:rsidRPr="002B08B9">
        <w:t>Двумя основными группами психосоматических расстройств являются</w:t>
      </w:r>
      <w:r w:rsidR="002B08B9">
        <w:t xml:space="preserve"> "</w:t>
      </w:r>
      <w:r w:rsidRPr="002B08B9">
        <w:t>большие</w:t>
      </w:r>
      <w:r w:rsidR="002B08B9">
        <w:t xml:space="preserve">" </w:t>
      </w:r>
      <w:r w:rsidRPr="002B08B9">
        <w:t>психосоматические заболевания, к которым относят ишемическую болезнь сердца, гипертоническую болезнь, язвенную болезнь желудка</w:t>
      </w:r>
      <w:r w:rsidR="002B08B9" w:rsidRPr="002B08B9">
        <w:t xml:space="preserve"> </w:t>
      </w:r>
      <w:r w:rsidRPr="002B08B9">
        <w:t>и двенадцатиперстной кишки, бронхиальную астму</w:t>
      </w:r>
      <w:r w:rsidR="002B08B9" w:rsidRPr="002B08B9">
        <w:t xml:space="preserve"> </w:t>
      </w:r>
      <w:r w:rsidRPr="002B08B9">
        <w:t>и некоторые другие, и</w:t>
      </w:r>
      <w:r w:rsidR="002B08B9">
        <w:t xml:space="preserve"> "</w:t>
      </w:r>
      <w:r w:rsidRPr="002B08B9">
        <w:t>малые</w:t>
      </w:r>
      <w:r w:rsidR="002B08B9">
        <w:t xml:space="preserve">" </w:t>
      </w:r>
      <w:r w:rsidRPr="002B08B9">
        <w:t>психосоматические расстройства</w:t>
      </w:r>
      <w:r w:rsidR="002B08B9" w:rsidRPr="002B08B9">
        <w:t xml:space="preserve"> - </w:t>
      </w:r>
      <w:r w:rsidRPr="002B08B9">
        <w:t>невротические нарушения внутренних органов, или так называемые</w:t>
      </w:r>
      <w:r w:rsidR="002B08B9">
        <w:t xml:space="preserve"> "</w:t>
      </w:r>
      <w:r w:rsidRPr="002B08B9">
        <w:t>органные неврозы</w:t>
      </w:r>
      <w:r w:rsidR="002B08B9">
        <w:t xml:space="preserve">". </w:t>
      </w:r>
      <w:r w:rsidRPr="002B08B9">
        <w:t>Не все авторы склонны относить</w:t>
      </w:r>
      <w:r w:rsidR="002B08B9">
        <w:t xml:space="preserve"> "</w:t>
      </w:r>
      <w:r w:rsidRPr="002B08B9">
        <w:t>органные неврозы</w:t>
      </w:r>
      <w:r w:rsidR="002B08B9">
        <w:t xml:space="preserve">" </w:t>
      </w:r>
      <w:r w:rsidRPr="002B08B9">
        <w:t>к собственно психосоматической патологии</w:t>
      </w:r>
      <w:r w:rsidR="002B08B9" w:rsidRPr="002B08B9">
        <w:t xml:space="preserve">. </w:t>
      </w:r>
      <w:r w:rsidRPr="002B08B9">
        <w:t>Франкл полагал, что соматическим заболеваниям, вызванным психическими причинами, следует противопоставлять психогенные заболевания</w:t>
      </w:r>
      <w:r w:rsidR="002B08B9">
        <w:t xml:space="preserve"> (</w:t>
      </w:r>
      <w:r w:rsidRPr="002B08B9">
        <w:t>неврозы</w:t>
      </w:r>
      <w:r w:rsidR="002B08B9" w:rsidRPr="002B08B9">
        <w:t xml:space="preserve">) </w:t>
      </w:r>
      <w:r w:rsidR="00F11D14" w:rsidRPr="002B08B9">
        <w:t>как психически обусловленные</w:t>
      </w:r>
      <w:r w:rsidR="002B08B9" w:rsidRPr="002B08B9">
        <w:t xml:space="preserve"> [</w:t>
      </w:r>
      <w:r w:rsidR="005A17A3" w:rsidRPr="002B08B9">
        <w:t>44</w:t>
      </w:r>
      <w:r w:rsidRPr="002B08B9">
        <w:t>, 265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D92D09" w:rsidP="002B08B9">
      <w:pPr>
        <w:ind w:firstLine="709"/>
      </w:pPr>
      <w:r w:rsidRPr="002B08B9">
        <w:t>Причины психосоматических нарушений делят на внешние по отношению к организму</w:t>
      </w:r>
      <w:r w:rsidR="002B08B9" w:rsidRPr="002B08B9">
        <w:t xml:space="preserve"> - </w:t>
      </w:r>
      <w:r w:rsidRPr="002B08B9">
        <w:t>экзогенные и внутренние</w:t>
      </w:r>
      <w:r w:rsidR="002B08B9" w:rsidRPr="002B08B9">
        <w:t xml:space="preserve"> - </w:t>
      </w:r>
      <w:r w:rsidRPr="002B08B9">
        <w:t>эндогенные</w:t>
      </w:r>
      <w:r w:rsidR="002B08B9" w:rsidRPr="002B08B9">
        <w:t xml:space="preserve">. </w:t>
      </w:r>
      <w:r w:rsidRPr="002B08B9">
        <w:t>К экзогенным болезнетворным агентам относят инфекции, интоксикации, травматические повреждения мозга, церебральные опухоли, психогении, соматогении</w:t>
      </w:r>
      <w:r w:rsidR="002B08B9" w:rsidRPr="002B08B9">
        <w:t xml:space="preserve">. </w:t>
      </w:r>
      <w:r w:rsidRPr="002B08B9">
        <w:t>Эндогенные причины связаны с наследственностью, конституциональными особенностями человека, возрастными сдвигами</w:t>
      </w:r>
      <w:r w:rsidR="002B08B9" w:rsidRPr="002B08B9">
        <w:t xml:space="preserve">. </w:t>
      </w:r>
      <w:r w:rsidRPr="002B08B9">
        <w:t>Разделением этиологических факторов на экзогенные и эндогенные широко пользуется практическая психиатрия</w:t>
      </w:r>
      <w:r w:rsidR="002B08B9" w:rsidRPr="002B08B9">
        <w:t xml:space="preserve">; </w:t>
      </w:r>
      <w:r w:rsidRPr="002B08B9">
        <w:t>этиологический принцип является решающим в создании классификации психосоматических заболеваний</w:t>
      </w:r>
      <w:r w:rsidR="002B08B9" w:rsidRPr="002B08B9">
        <w:t xml:space="preserve">. </w:t>
      </w:r>
      <w:r w:rsidRPr="002B08B9">
        <w:t>Теоретически же деление вредоносных факторов на экзог</w:t>
      </w:r>
      <w:r w:rsidR="00F11D14" w:rsidRPr="002B08B9">
        <w:t>енные и эндогенные неправомерно</w:t>
      </w:r>
      <w:r w:rsidR="002B08B9" w:rsidRPr="002B08B9">
        <w:t xml:space="preserve"> [</w:t>
      </w:r>
      <w:r w:rsidR="005A17A3" w:rsidRPr="002B08B9">
        <w:t>40</w:t>
      </w:r>
      <w:r w:rsidRPr="002B08B9">
        <w:t>, 35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DF75BA" w:rsidP="002B08B9">
      <w:pPr>
        <w:ind w:firstLine="709"/>
      </w:pPr>
      <w:r w:rsidRPr="002B08B9">
        <w:t>Психопатологический полиморфизм психосоматических расстройств находит отражение в их положении в современных классификациях психических заболеваний</w:t>
      </w:r>
      <w:r w:rsidR="002B08B9" w:rsidRPr="002B08B9">
        <w:t xml:space="preserve">. </w:t>
      </w:r>
      <w:r w:rsidRPr="002B08B9">
        <w:t>В МКБ-10</w:t>
      </w:r>
      <w:r w:rsidR="002B08B9">
        <w:t xml:space="preserve"> </w:t>
      </w:r>
      <w:r w:rsidRPr="002B08B9">
        <w:t>психосоматические расстройства могут классифицироваться в разных разделах</w:t>
      </w:r>
      <w:r w:rsidR="002B08B9" w:rsidRPr="002B08B9">
        <w:t>:</w:t>
      </w:r>
      <w:r w:rsidR="002B08B9">
        <w:t xml:space="preserve"> "</w:t>
      </w:r>
      <w:r w:rsidRPr="002B08B9">
        <w:t>Органические, включая симптоматические, психические расстройства</w:t>
      </w:r>
      <w:r w:rsidR="002B08B9">
        <w:t>" (</w:t>
      </w:r>
      <w:r w:rsidRPr="002B08B9">
        <w:t>рубрики F04</w:t>
      </w:r>
      <w:r w:rsidR="002B08B9" w:rsidRPr="002B08B9">
        <w:t>-</w:t>
      </w:r>
      <w:r w:rsidRPr="002B08B9">
        <w:t>F07, соответствующие реакциям экзогенного типа K</w:t>
      </w:r>
      <w:r w:rsidR="002B08B9" w:rsidRPr="002B08B9">
        <w:t xml:space="preserve">. </w:t>
      </w:r>
      <w:r w:rsidRPr="002B08B9">
        <w:t>Bonhoffer</w:t>
      </w:r>
      <w:r w:rsidR="002B08B9" w:rsidRPr="002B08B9">
        <w:t>),</w:t>
      </w:r>
      <w:r w:rsidR="002B08B9">
        <w:t xml:space="preserve"> "</w:t>
      </w:r>
      <w:r w:rsidRPr="002B08B9">
        <w:t>Невротические, связанные со стрессом и соматоформные расстройства</w:t>
      </w:r>
      <w:r w:rsidR="002B08B9">
        <w:t>" (</w:t>
      </w:r>
      <w:r w:rsidRPr="002B08B9">
        <w:t>рубрики F4</w:t>
      </w:r>
      <w:r w:rsidR="002B08B9">
        <w:t>4.4</w:t>
      </w:r>
      <w:r w:rsidR="002B08B9" w:rsidRPr="002B08B9">
        <w:t>-</w:t>
      </w:r>
      <w:r w:rsidRPr="002B08B9">
        <w:t>F4</w:t>
      </w:r>
      <w:r w:rsidR="002B08B9">
        <w:t>4.7</w:t>
      </w:r>
      <w:r w:rsidRPr="002B08B9">
        <w:t>, соответствующие психогениям, и F45</w:t>
      </w:r>
      <w:r w:rsidR="002B08B9" w:rsidRPr="002B08B9">
        <w:t xml:space="preserve"> - </w:t>
      </w:r>
      <w:r w:rsidRPr="002B08B9">
        <w:t>соматоформные расстройства</w:t>
      </w:r>
      <w:r w:rsidR="002B08B9" w:rsidRPr="002B08B9">
        <w:t>),</w:t>
      </w:r>
      <w:r w:rsidRPr="002B08B9">
        <w:t xml:space="preserve"> а также</w:t>
      </w:r>
      <w:r w:rsidR="002B08B9">
        <w:t xml:space="preserve"> "</w:t>
      </w:r>
      <w:r w:rsidRPr="002B08B9">
        <w:t>Поведенческие синдромы, связанные с физиологическими нарушениями и физическими факторами</w:t>
      </w:r>
      <w:r w:rsidR="002B08B9">
        <w:t>" (</w:t>
      </w:r>
      <w:r w:rsidRPr="002B08B9">
        <w:t>рубрики F50</w:t>
      </w:r>
      <w:r w:rsidR="002B08B9" w:rsidRPr="002B08B9">
        <w:t>-</w:t>
      </w:r>
      <w:r w:rsidRPr="002B08B9">
        <w:t>F53</w:t>
      </w:r>
      <w:r w:rsidR="002B08B9" w:rsidRPr="002B08B9">
        <w:t>).</w:t>
      </w:r>
    </w:p>
    <w:p w:rsidR="002B08B9" w:rsidRDefault="00301874" w:rsidP="002B08B9">
      <w:pPr>
        <w:ind w:firstLine="709"/>
      </w:pPr>
      <w:r w:rsidRPr="002B08B9">
        <w:t>А</w:t>
      </w:r>
      <w:r w:rsidR="002B08B9">
        <w:t xml:space="preserve">.Г. </w:t>
      </w:r>
      <w:r w:rsidR="00A51B0E" w:rsidRPr="002B08B9">
        <w:t>Малкина-Пых дает определение причин</w:t>
      </w:r>
      <w:r w:rsidR="002B08B9" w:rsidRPr="002B08B9">
        <w:t xml:space="preserve"> </w:t>
      </w:r>
      <w:r w:rsidR="00A51B0E" w:rsidRPr="002B08B9">
        <w:t>патогенеза психосоматических расстройств</w:t>
      </w:r>
      <w:r w:rsidR="002B08B9" w:rsidRPr="002B08B9">
        <w:t>:</w:t>
      </w:r>
    </w:p>
    <w:p w:rsidR="002B08B9" w:rsidRDefault="00A51B0E" w:rsidP="002B08B9">
      <w:pPr>
        <w:ind w:firstLine="709"/>
      </w:pPr>
      <w:r w:rsidRPr="002B08B9">
        <w:t>1</w:t>
      </w:r>
      <w:r w:rsidR="002B08B9" w:rsidRPr="002B08B9">
        <w:t xml:space="preserve">. </w:t>
      </w:r>
      <w:r w:rsidRPr="002B08B9">
        <w:t>Неспецифической наследственной и врожденной отягощенностью соматическими нарушениями и дефектами</w:t>
      </w:r>
      <w:r w:rsidR="002B08B9" w:rsidRPr="002B08B9">
        <w:t>;</w:t>
      </w:r>
    </w:p>
    <w:p w:rsidR="002B08B9" w:rsidRDefault="00A51B0E" w:rsidP="002B08B9">
      <w:pPr>
        <w:ind w:firstLine="709"/>
      </w:pPr>
      <w:r w:rsidRPr="002B08B9">
        <w:t>2</w:t>
      </w:r>
      <w:r w:rsidR="002B08B9" w:rsidRPr="002B08B9">
        <w:t xml:space="preserve">. </w:t>
      </w:r>
      <w:r w:rsidRPr="002B08B9">
        <w:t>Наследственным предрасположением к психосоматическим расстройствам</w:t>
      </w:r>
      <w:r w:rsidR="002B08B9" w:rsidRPr="002B08B9">
        <w:t>;</w:t>
      </w:r>
    </w:p>
    <w:p w:rsidR="002B08B9" w:rsidRDefault="00A51B0E" w:rsidP="002B08B9">
      <w:pPr>
        <w:ind w:firstLine="709"/>
      </w:pPr>
      <w:r w:rsidRPr="002B08B9">
        <w:t>3</w:t>
      </w:r>
      <w:r w:rsidR="002B08B9" w:rsidRPr="002B08B9">
        <w:t xml:space="preserve">. </w:t>
      </w:r>
      <w:r w:rsidRPr="002B08B9">
        <w:t>Нейродинамическими сдвигами</w:t>
      </w:r>
      <w:r w:rsidR="002B08B9">
        <w:t xml:space="preserve"> (</w:t>
      </w:r>
      <w:r w:rsidRPr="002B08B9">
        <w:t>нарушениями деятельности ЦНС</w:t>
      </w:r>
      <w:r w:rsidR="002B08B9" w:rsidRPr="002B08B9">
        <w:t>);</w:t>
      </w:r>
    </w:p>
    <w:p w:rsidR="002B08B9" w:rsidRDefault="00A51B0E" w:rsidP="002B08B9">
      <w:pPr>
        <w:ind w:firstLine="709"/>
      </w:pPr>
      <w:r w:rsidRPr="002B08B9">
        <w:t>4</w:t>
      </w:r>
      <w:r w:rsidR="002B08B9" w:rsidRPr="002B08B9">
        <w:t xml:space="preserve">. </w:t>
      </w:r>
      <w:r w:rsidRPr="002B08B9">
        <w:t>Личностными особенностями</w:t>
      </w:r>
      <w:r w:rsidR="002B08B9" w:rsidRPr="002B08B9">
        <w:t>;</w:t>
      </w:r>
    </w:p>
    <w:p w:rsidR="002B08B9" w:rsidRDefault="00A51B0E" w:rsidP="002B08B9">
      <w:pPr>
        <w:ind w:firstLine="709"/>
      </w:pPr>
      <w:r w:rsidRPr="002B08B9">
        <w:t>5</w:t>
      </w:r>
      <w:r w:rsidR="002B08B9" w:rsidRPr="002B08B9">
        <w:t xml:space="preserve">. </w:t>
      </w:r>
      <w:r w:rsidRPr="002B08B9">
        <w:t>Психическим и физическим состоянием во время действия психотравмирующих событий</w:t>
      </w:r>
      <w:r w:rsidR="002B08B9" w:rsidRPr="002B08B9">
        <w:t>;</w:t>
      </w:r>
    </w:p>
    <w:p w:rsidR="002B08B9" w:rsidRDefault="00A51B0E" w:rsidP="002B08B9">
      <w:pPr>
        <w:ind w:firstLine="709"/>
      </w:pPr>
      <w:r w:rsidRPr="002B08B9">
        <w:t>6</w:t>
      </w:r>
      <w:r w:rsidR="002B08B9" w:rsidRPr="002B08B9">
        <w:t xml:space="preserve">. </w:t>
      </w:r>
      <w:r w:rsidRPr="002B08B9">
        <w:t>Фоном неблагоприятных семейных и других социальных факторов</w:t>
      </w:r>
      <w:r w:rsidR="002B08B9" w:rsidRPr="002B08B9">
        <w:t>;</w:t>
      </w:r>
    </w:p>
    <w:p w:rsidR="002B08B9" w:rsidRDefault="00A51B0E" w:rsidP="002B08B9">
      <w:pPr>
        <w:ind w:firstLine="709"/>
      </w:pPr>
      <w:r w:rsidRPr="002B08B9">
        <w:t>7</w:t>
      </w:r>
      <w:r w:rsidR="002B08B9" w:rsidRPr="002B08B9">
        <w:t xml:space="preserve">. </w:t>
      </w:r>
      <w:r w:rsidRPr="002B08B9">
        <w:t>Особенностями психотравмирующих событий</w:t>
      </w:r>
      <w:r w:rsidR="002B08B9" w:rsidRPr="002B08B9">
        <w:t>.</w:t>
      </w:r>
    </w:p>
    <w:p w:rsidR="002B08B9" w:rsidRDefault="00A51B0E" w:rsidP="002B08B9">
      <w:pPr>
        <w:ind w:firstLine="709"/>
      </w:pPr>
      <w:r w:rsidRPr="002B08B9">
        <w:t>Перечисленные факторы не только участвуют в происхождении психосоматических расстройств, но и делают индивида уязвимым к психоэмоциональным стрессам, затрудняют психологическую и биологическую защиту, облегчают возникновение и утяжеляют течение соматических нарушений</w:t>
      </w:r>
      <w:r w:rsidR="002B08B9" w:rsidRPr="002B08B9">
        <w:t xml:space="preserve"> [</w:t>
      </w:r>
      <w:r w:rsidR="004D0A35" w:rsidRPr="002B08B9">
        <w:t>35</w:t>
      </w:r>
      <w:r w:rsidRPr="002B08B9">
        <w:t>, 19с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DF75BA" w:rsidP="002B08B9">
      <w:pPr>
        <w:ind w:firstLine="709"/>
      </w:pPr>
      <w:r w:rsidRPr="002B08B9">
        <w:t>Исходя из структуры психосоматических соотношений целесообразно выделить 4</w:t>
      </w:r>
      <w:r w:rsidR="002B08B9">
        <w:t xml:space="preserve"> </w:t>
      </w:r>
      <w:r w:rsidRPr="002B08B9">
        <w:t>группы состояний</w:t>
      </w:r>
      <w:r w:rsidR="002B08B9" w:rsidRPr="002B08B9">
        <w:t>:</w:t>
      </w:r>
    </w:p>
    <w:p w:rsidR="002B08B9" w:rsidRDefault="00DF75BA" w:rsidP="002B08B9">
      <w:pPr>
        <w:ind w:firstLine="709"/>
      </w:pPr>
      <w:r w:rsidRPr="002B08B9">
        <w:t>Соматизированные психические</w:t>
      </w:r>
      <w:r w:rsidR="002B08B9">
        <w:t xml:space="preserve"> (</w:t>
      </w:r>
      <w:r w:rsidRPr="002B08B9">
        <w:t>соматоформные</w:t>
      </w:r>
      <w:r w:rsidR="002B08B9" w:rsidRPr="002B08B9">
        <w:t xml:space="preserve">) </w:t>
      </w:r>
      <w:r w:rsidRPr="002B08B9">
        <w:t>реакции,</w:t>
      </w:r>
      <w:r w:rsidR="00D07E75" w:rsidRPr="002B08B9">
        <w:rPr>
          <w:i/>
          <w:iCs/>
        </w:rPr>
        <w:t xml:space="preserve"> </w:t>
      </w:r>
      <w:r w:rsidRPr="002B08B9">
        <w:t>формирующиеся при невротических или конституциональных расстройствах</w:t>
      </w:r>
      <w:r w:rsidR="002B08B9">
        <w:t xml:space="preserve"> (</w:t>
      </w:r>
      <w:r w:rsidRPr="002B08B9">
        <w:t>неврозы, невропатии</w:t>
      </w:r>
      <w:r w:rsidR="002B08B9" w:rsidRPr="002B08B9">
        <w:t>).</w:t>
      </w:r>
    </w:p>
    <w:p w:rsidR="002B08B9" w:rsidRDefault="00DF75BA" w:rsidP="002B08B9">
      <w:pPr>
        <w:ind w:firstLine="709"/>
      </w:pPr>
      <w:r w:rsidRPr="002B08B9">
        <w:t>Психогенные реакции</w:t>
      </w:r>
      <w:r w:rsidR="002B08B9">
        <w:t xml:space="preserve"> (</w:t>
      </w:r>
      <w:r w:rsidRPr="002B08B9">
        <w:t>нозогении</w:t>
      </w:r>
      <w:r w:rsidR="002B08B9" w:rsidRPr="002B08B9">
        <w:t>),</w:t>
      </w:r>
      <w:r w:rsidRPr="002B08B9">
        <w:rPr>
          <w:i/>
          <w:iCs/>
        </w:rPr>
        <w:t xml:space="preserve"> </w:t>
      </w:r>
      <w:r w:rsidRPr="002B08B9">
        <w:t>возникающие в связи с соматическим заболеванием</w:t>
      </w:r>
      <w:r w:rsidR="002B08B9">
        <w:t xml:space="preserve"> (</w:t>
      </w:r>
      <w:r w:rsidRPr="002B08B9">
        <w:t>последнее выступает в качестве психотравмирующего события</w:t>
      </w:r>
      <w:r w:rsidR="002B08B9" w:rsidRPr="002B08B9">
        <w:t xml:space="preserve">) </w:t>
      </w:r>
      <w:r w:rsidRPr="002B08B9">
        <w:t>и относящиеся к группе реактивных состояний</w:t>
      </w:r>
      <w:r w:rsidR="002B08B9" w:rsidRPr="002B08B9">
        <w:t>.</w:t>
      </w:r>
    </w:p>
    <w:p w:rsidR="002B08B9" w:rsidRDefault="00736BDB" w:rsidP="002B08B9">
      <w:pPr>
        <w:ind w:firstLine="709"/>
      </w:pPr>
      <w:r w:rsidRPr="002B08B9">
        <w:t>При психогенных заболеваниях</w:t>
      </w:r>
      <w:r w:rsidR="002B08B9">
        <w:t xml:space="preserve"> (</w:t>
      </w:r>
      <w:r w:rsidRPr="002B08B9">
        <w:t>сюда относят истерию, ипохондрию, булимию</w:t>
      </w:r>
      <w:r w:rsidR="002B08B9" w:rsidRPr="002B08B9">
        <w:t xml:space="preserve">) </w:t>
      </w:r>
      <w:r w:rsidRPr="002B08B9">
        <w:t>наблюдаются относительно выраженные</w:t>
      </w:r>
      <w:r w:rsidR="002B08B9" w:rsidRPr="002B08B9">
        <w:t xml:space="preserve"> </w:t>
      </w:r>
      <w:r w:rsidRPr="002B08B9">
        <w:t>нарушения функций органов и систем</w:t>
      </w:r>
      <w:r w:rsidR="002B08B9" w:rsidRPr="002B08B9">
        <w:t>.</w:t>
      </w:r>
    </w:p>
    <w:p w:rsidR="002B08B9" w:rsidRDefault="00DF75BA" w:rsidP="002B08B9">
      <w:pPr>
        <w:ind w:firstLine="709"/>
      </w:pPr>
      <w:r w:rsidRPr="002B08B9">
        <w:t>Реакции по типу симптоматической лабильности</w:t>
      </w:r>
      <w:r w:rsidR="002B08B9" w:rsidRPr="002B08B9">
        <w:rPr>
          <w:i/>
          <w:iCs/>
        </w:rPr>
        <w:t xml:space="preserve"> - </w:t>
      </w:r>
      <w:r w:rsidRPr="002B08B9">
        <w:t>психогенно провоцированная манифестация либо экзацербация соматического заболевания</w:t>
      </w:r>
      <w:r w:rsidR="002B08B9">
        <w:t xml:space="preserve"> (</w:t>
      </w:r>
      <w:r w:rsidRPr="002B08B9">
        <w:t>психосоматические заболевания в традиционном их понимании</w:t>
      </w:r>
      <w:r w:rsidR="002B08B9" w:rsidRPr="002B08B9">
        <w:t>).</w:t>
      </w:r>
    </w:p>
    <w:p w:rsidR="002B08B9" w:rsidRDefault="00062330" w:rsidP="002B08B9">
      <w:pPr>
        <w:ind w:firstLine="709"/>
      </w:pPr>
      <w:r w:rsidRPr="002B08B9">
        <w:t>У детей выделяют по локализационному принципу расстройства с неврологическими проявлениями</w:t>
      </w:r>
      <w:r w:rsidR="002B08B9">
        <w:t xml:space="preserve"> (</w:t>
      </w:r>
      <w:r w:rsidRPr="002B08B9">
        <w:t>сюда относят нарушения сна и судороги</w:t>
      </w:r>
      <w:r w:rsidR="002B08B9" w:rsidRPr="002B08B9">
        <w:t>),</w:t>
      </w:r>
      <w:r w:rsidRPr="002B08B9">
        <w:t xml:space="preserve"> отклоняющееся пищевое поведение</w:t>
      </w:r>
      <w:r w:rsidR="002B08B9">
        <w:t xml:space="preserve"> (</w:t>
      </w:r>
      <w:r w:rsidRPr="002B08B9">
        <w:t xml:space="preserve">анорексия, рвота, геофагия, копрофагия, трихофагия, </w:t>
      </w:r>
      <w:r w:rsidR="002B08B9">
        <w:t>т.е.</w:t>
      </w:r>
      <w:r w:rsidR="002B08B9" w:rsidRPr="002B08B9">
        <w:t xml:space="preserve"> </w:t>
      </w:r>
      <w:r w:rsidRPr="002B08B9">
        <w:t>поедание земли, кала и волос, извращенный аппетит</w:t>
      </w:r>
      <w:r w:rsidR="002B08B9" w:rsidRPr="002B08B9">
        <w:t xml:space="preserve">). </w:t>
      </w:r>
      <w:r w:rsidRPr="002B08B9">
        <w:t>Также выделяются расстройства пищеварения в первые полгода жизни</w:t>
      </w:r>
      <w:r w:rsidR="002B08B9" w:rsidRPr="002B08B9">
        <w:t xml:space="preserve">: </w:t>
      </w:r>
      <w:r w:rsidRPr="002B08B9">
        <w:t>запоры, понос, колиты, раздражимость ободочной кишки</w:t>
      </w:r>
      <w:r w:rsidR="002B08B9" w:rsidRPr="002B08B9">
        <w:t xml:space="preserve">. </w:t>
      </w:r>
      <w:r w:rsidRPr="002B08B9">
        <w:t>К ним присоединяют также заболевания дыхательных путей</w:t>
      </w:r>
      <w:r w:rsidR="002B08B9" w:rsidRPr="002B08B9">
        <w:t xml:space="preserve">: </w:t>
      </w:r>
      <w:r w:rsidRPr="002B08B9">
        <w:t>спастический плач, астму, поражения носоглотки, болезненные отиты, бронхиты, рецидивирующие пневмопатии</w:t>
      </w:r>
      <w:r w:rsidR="002B08B9" w:rsidRPr="002B08B9">
        <w:t xml:space="preserve">. </w:t>
      </w:r>
      <w:r w:rsidRPr="002B08B9">
        <w:t>Из кожных заболеваний выделяются экзема, крапивница, алопеция, псориаз</w:t>
      </w:r>
      <w:r w:rsidR="002B08B9" w:rsidRPr="002B08B9">
        <w:t xml:space="preserve">. </w:t>
      </w:r>
      <w:r w:rsidRPr="002B08B9">
        <w:t>Все эти заболевания относятся к психосоматическим расстройствам</w:t>
      </w:r>
      <w:r w:rsidR="002B08B9" w:rsidRPr="002B08B9">
        <w:t xml:space="preserve">. </w:t>
      </w:r>
      <w:r w:rsidRPr="002B08B9">
        <w:t xml:space="preserve">Наряду с этим выделяют как психосоматические такие синдромы как аллергические заболевания, истощение, задержка роста и </w:t>
      </w:r>
      <w:r w:rsidR="002B08B9">
        <w:t>т.д.</w:t>
      </w:r>
      <w:r w:rsidR="002B08B9" w:rsidRPr="002B08B9">
        <w:t xml:space="preserve"> [</w:t>
      </w:r>
      <w:r w:rsidR="0051176D" w:rsidRPr="002B08B9">
        <w:t>2, 37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DF75BA" w:rsidP="002B08B9">
      <w:pPr>
        <w:ind w:firstLine="709"/>
      </w:pPr>
      <w:r w:rsidRPr="002B08B9">
        <w:t>Реакции экзогенного типа</w:t>
      </w:r>
      <w:r w:rsidR="002B08B9">
        <w:t xml:space="preserve"> (</w:t>
      </w:r>
      <w:r w:rsidRPr="002B08B9">
        <w:t>соматогении</w:t>
      </w:r>
      <w:r w:rsidR="002B08B9" w:rsidRPr="002B08B9">
        <w:t>),</w:t>
      </w:r>
      <w:r w:rsidRPr="002B08B9">
        <w:rPr>
          <w:i/>
          <w:iCs/>
        </w:rPr>
        <w:t xml:space="preserve"> </w:t>
      </w:r>
      <w:r w:rsidRPr="002B08B9">
        <w:t>манифестирующие вследствие воздействия соматической вредности на психическую сферу и относящиеся к категории симптоматических психозов</w:t>
      </w:r>
      <w:r w:rsidRPr="002B08B9">
        <w:rPr>
          <w:i/>
          <w:iCs/>
        </w:rPr>
        <w:t xml:space="preserve">, </w:t>
      </w:r>
      <w:r w:rsidR="002B08B9">
        <w:t>т.е.</w:t>
      </w:r>
      <w:r w:rsidR="002B08B9" w:rsidRPr="002B08B9">
        <w:t xml:space="preserve"> </w:t>
      </w:r>
      <w:r w:rsidRPr="002B08B9">
        <w:t>к категории э</w:t>
      </w:r>
      <w:r w:rsidR="00A51B0E" w:rsidRPr="002B08B9">
        <w:t>кзогенных психических нарушений</w:t>
      </w:r>
      <w:r w:rsidR="002B08B9" w:rsidRPr="002B08B9">
        <w:t xml:space="preserve"> [</w:t>
      </w:r>
      <w:r w:rsidR="004D0A35" w:rsidRPr="002B08B9">
        <w:t>35</w:t>
      </w:r>
      <w:r w:rsidR="00D07E75" w:rsidRPr="002B08B9">
        <w:t>, 3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3357F8" w:rsidP="002B08B9">
      <w:pPr>
        <w:ind w:firstLine="709"/>
      </w:pPr>
      <w:r w:rsidRPr="002B08B9">
        <w:t>Для понимания психосоматического явления необходимо учитывать взаимообратимость чистых динамик и вещественных динамик</w:t>
      </w:r>
      <w:r w:rsidR="002B08B9" w:rsidRPr="002B08B9">
        <w:t xml:space="preserve">. </w:t>
      </w:r>
      <w:r w:rsidRPr="002B08B9">
        <w:t>Многие заболевания, особенно опухоли, имеют психическое происхождение</w:t>
      </w:r>
      <w:r w:rsidR="002B08B9" w:rsidRPr="002B08B9">
        <w:t xml:space="preserve">. </w:t>
      </w:r>
      <w:r w:rsidR="00536675" w:rsidRPr="002B08B9">
        <w:t>Менегетти дает определение психики как динамической реальности</w:t>
      </w:r>
      <w:r w:rsidRPr="002B08B9">
        <w:t>, которая управляет любой человеческой органикой в ее волевом, биодинамическом, хим</w:t>
      </w:r>
      <w:r w:rsidR="00781663" w:rsidRPr="002B08B9">
        <w:t>ическом и материальном аспектах</w:t>
      </w:r>
      <w:r w:rsidR="002B08B9" w:rsidRPr="002B08B9">
        <w:t xml:space="preserve"> [</w:t>
      </w:r>
      <w:r w:rsidR="005A17A3" w:rsidRPr="002B08B9">
        <w:t>40</w:t>
      </w:r>
      <w:r w:rsidRPr="002B08B9">
        <w:t>, 88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Pr="00796A66" w:rsidRDefault="009F0CFC" w:rsidP="002B08B9">
      <w:pPr>
        <w:ind w:firstLine="709"/>
      </w:pPr>
      <w:r w:rsidRPr="002B08B9">
        <w:t>В</w:t>
      </w:r>
      <w:r w:rsidR="002B08B9">
        <w:t xml:space="preserve">.В. </w:t>
      </w:r>
      <w:r w:rsidRPr="002B08B9">
        <w:t>Ковалев выделил период соматовегетативного реагирования</w:t>
      </w:r>
      <w:r w:rsidR="002B08B9" w:rsidRPr="002B08B9">
        <w:t xml:space="preserve"> - </w:t>
      </w:r>
      <w:r w:rsidRPr="002B08B9">
        <w:t>в возрасте от 0 до 3-х лет все психические расстройства выступают в виде соматовегетативных проявлений</w:t>
      </w:r>
      <w:r w:rsidR="002B08B9" w:rsidRPr="002B08B9">
        <w:t xml:space="preserve">. </w:t>
      </w:r>
      <w:r w:rsidRPr="002B08B9">
        <w:t>С 4-х до 7 лет психические расстройства проявляются в виде двигательных, моторных нарушений</w:t>
      </w:r>
      <w:r w:rsidR="002B08B9" w:rsidRPr="002B08B9">
        <w:t xml:space="preserve">. </w:t>
      </w:r>
      <w:r w:rsidRPr="002B08B9">
        <w:t xml:space="preserve">В последующем с 5 до 10 лет </w:t>
      </w:r>
      <w:r w:rsidR="002B08B9">
        <w:t>-</w:t>
      </w:r>
      <w:r w:rsidR="00781663" w:rsidRPr="002B08B9">
        <w:t xml:space="preserve"> </w:t>
      </w:r>
      <w:r w:rsidRPr="002B08B9">
        <w:t xml:space="preserve">отмечаются аффективные и с 11 до 17 лет </w:t>
      </w:r>
      <w:r w:rsidR="002B08B9">
        <w:t>-</w:t>
      </w:r>
      <w:r w:rsidRPr="002B08B9">
        <w:t xml:space="preserve"> эмоционально-идеаторные проявления психических расстройств</w:t>
      </w:r>
      <w:r w:rsidR="002B08B9" w:rsidRPr="002B08B9">
        <w:t xml:space="preserve">. </w:t>
      </w:r>
      <w:r w:rsidRPr="002B08B9">
        <w:t>Определенное место в патогенезе психосоматических расстройств занимает</w:t>
      </w:r>
      <w:r w:rsidR="002B08B9" w:rsidRPr="002B08B9">
        <w:t xml:space="preserve"> </w:t>
      </w:r>
      <w:r w:rsidRPr="002B08B9">
        <w:t>такое</w:t>
      </w:r>
      <w:r w:rsidR="002B08B9" w:rsidRPr="002B08B9">
        <w:t xml:space="preserve"> </w:t>
      </w:r>
      <w:r w:rsidRPr="002B08B9">
        <w:t xml:space="preserve">явление как алекситимия </w:t>
      </w:r>
      <w:r w:rsidR="002B08B9">
        <w:t>-</w:t>
      </w:r>
      <w:r w:rsidRPr="002B08B9">
        <w:t xml:space="preserve"> недостаточность вербализации, как следствие эмоциональных нарушений</w:t>
      </w:r>
      <w:r w:rsidR="002B08B9" w:rsidRPr="002B08B9">
        <w:t xml:space="preserve">. </w:t>
      </w:r>
      <w:r w:rsidRPr="002B08B9">
        <w:t>Депрессия, по сути, сопрово</w:t>
      </w:r>
      <w:r w:rsidR="00781663" w:rsidRPr="002B08B9">
        <w:t>ждается замедленностью мышления</w:t>
      </w:r>
      <w:r w:rsidR="002B08B9" w:rsidRPr="002B08B9">
        <w:t xml:space="preserve"> [</w:t>
      </w:r>
      <w:r w:rsidR="004B1678" w:rsidRPr="002B08B9">
        <w:t>2</w:t>
      </w:r>
      <w:r w:rsidRPr="002B08B9">
        <w:t>,</w:t>
      </w:r>
      <w:r w:rsidR="004B1678" w:rsidRPr="002B08B9">
        <w:t xml:space="preserve"> </w:t>
      </w:r>
      <w:r w:rsidRPr="002B08B9">
        <w:t>32 с</w:t>
      </w:r>
      <w:r w:rsidR="002B08B9" w:rsidRPr="002B08B9">
        <w:t>.</w:t>
      </w:r>
      <w:r w:rsidR="002B08B9">
        <w:t>]</w:t>
      </w:r>
      <w:r w:rsidR="002B08B9" w:rsidRPr="00796A66">
        <w:t>.</w:t>
      </w:r>
    </w:p>
    <w:p w:rsidR="002B08B9" w:rsidRDefault="00262FA5" w:rsidP="002B08B9">
      <w:pPr>
        <w:ind w:firstLine="709"/>
      </w:pPr>
      <w:r w:rsidRPr="002B08B9">
        <w:t>Менегетти</w:t>
      </w:r>
      <w:r w:rsidR="00FC4F7F" w:rsidRPr="002B08B9">
        <w:t xml:space="preserve"> </w:t>
      </w:r>
      <w:r w:rsidR="0028683D" w:rsidRPr="002B08B9">
        <w:t>пишет, что</w:t>
      </w:r>
      <w:r w:rsidRPr="002B08B9">
        <w:t xml:space="preserve"> в</w:t>
      </w:r>
      <w:r w:rsidR="003357F8" w:rsidRPr="002B08B9">
        <w:t xml:space="preserve"> определенном возрасте</w:t>
      </w:r>
      <w:r w:rsidR="002B08B9">
        <w:t xml:space="preserve"> (</w:t>
      </w:r>
      <w:r w:rsidR="003357F8" w:rsidRPr="002B08B9">
        <w:t>до 4</w:t>
      </w:r>
      <w:r w:rsidR="002B08B9" w:rsidRPr="002B08B9">
        <w:t>-</w:t>
      </w:r>
      <w:r w:rsidR="003357F8" w:rsidRPr="002B08B9">
        <w:t>5 лет</w:t>
      </w:r>
      <w:r w:rsidR="002B08B9" w:rsidRPr="002B08B9">
        <w:t xml:space="preserve">) </w:t>
      </w:r>
      <w:r w:rsidR="003357F8" w:rsidRPr="002B08B9">
        <w:t>ребенок формируется под воздействием выборов или действий, осуществляемых бессознательным того взрослого, к которому он наиболее сильно привязан</w:t>
      </w:r>
      <w:r w:rsidR="002B08B9" w:rsidRPr="002B08B9">
        <w:t xml:space="preserve">. </w:t>
      </w:r>
      <w:r w:rsidR="003357F8" w:rsidRPr="002B08B9">
        <w:t>То есть, ребенок конкретизирует себя в зависимости от того типа симбиоза, в который вступает его собствен</w:t>
      </w:r>
      <w:r w:rsidR="0028683D" w:rsidRPr="002B08B9">
        <w:t>ное бессознательное со взрослым</w:t>
      </w:r>
      <w:r w:rsidR="002B08B9" w:rsidRPr="002B08B9">
        <w:t>.</w:t>
      </w:r>
    </w:p>
    <w:p w:rsidR="002B08B9" w:rsidRDefault="008417B2" w:rsidP="002B08B9">
      <w:pPr>
        <w:ind w:firstLine="709"/>
      </w:pPr>
      <w:r w:rsidRPr="002B08B9">
        <w:t>Со</w:t>
      </w:r>
      <w:r w:rsidR="006F71F4" w:rsidRPr="002B08B9">
        <w:t>матические и психические проявления</w:t>
      </w:r>
      <w:r w:rsidRPr="002B08B9">
        <w:t xml:space="preserve"> различаются по скорости действия</w:t>
      </w:r>
      <w:r w:rsidR="002B08B9" w:rsidRPr="002B08B9">
        <w:t xml:space="preserve">: </w:t>
      </w:r>
      <w:r w:rsidRPr="002B08B9">
        <w:t>соматическая</w:t>
      </w:r>
      <w:r w:rsidR="002B08B9" w:rsidRPr="002B08B9">
        <w:t xml:space="preserve"> - </w:t>
      </w:r>
      <w:r w:rsidRPr="002B08B9">
        <w:t>наиболее медленная</w:t>
      </w:r>
      <w:r w:rsidR="002B08B9" w:rsidRPr="002B08B9">
        <w:t xml:space="preserve">. </w:t>
      </w:r>
      <w:r w:rsidRPr="002B08B9">
        <w:t>Поэтому органическое заболевание с этой точки зрения представляет собой форму приспособления</w:t>
      </w:r>
      <w:r w:rsidR="002B08B9" w:rsidRPr="002B08B9">
        <w:t xml:space="preserve">. </w:t>
      </w:r>
      <w:r w:rsidRPr="002B08B9">
        <w:t>В любом случае соматизация</w:t>
      </w:r>
      <w:r w:rsidR="002B08B9" w:rsidRPr="002B08B9">
        <w:t xml:space="preserve"> - </w:t>
      </w:r>
      <w:r w:rsidRPr="002B08B9">
        <w:t>это всегда результат инфантильной реакции</w:t>
      </w:r>
      <w:r w:rsidR="002B08B9">
        <w:t xml:space="preserve"> "</w:t>
      </w:r>
      <w:r w:rsidRPr="002B08B9">
        <w:t>Я</w:t>
      </w:r>
      <w:r w:rsidR="002B08B9">
        <w:t xml:space="preserve">": </w:t>
      </w:r>
      <w:r w:rsidRPr="002B08B9">
        <w:t>первичн</w:t>
      </w:r>
      <w:r w:rsidR="00814ACA" w:rsidRPr="002B08B9">
        <w:t>ое</w:t>
      </w:r>
      <w:r w:rsidRPr="002B08B9">
        <w:t xml:space="preserve"> </w:t>
      </w:r>
      <w:r w:rsidR="00814ACA" w:rsidRPr="002B08B9">
        <w:t xml:space="preserve">положение </w:t>
      </w:r>
      <w:r w:rsidRPr="002B08B9">
        <w:t>сохраняется не пoтoмy, чтo действие невозможно, а лишь потому, что</w:t>
      </w:r>
      <w:r w:rsidR="002B08B9">
        <w:t xml:space="preserve"> "</w:t>
      </w:r>
      <w:r w:rsidRPr="002B08B9">
        <w:t>Я</w:t>
      </w:r>
      <w:r w:rsidR="002B08B9">
        <w:t xml:space="preserve">" </w:t>
      </w:r>
      <w:r w:rsidRPr="002B08B9">
        <w:t>в состоянии комплексуальной защиты заставляет рациональную часть молчать</w:t>
      </w:r>
      <w:r w:rsidR="002B08B9" w:rsidRPr="002B08B9">
        <w:t xml:space="preserve">; </w:t>
      </w:r>
      <w:r w:rsidRPr="002B08B9">
        <w:t>а поскольку</w:t>
      </w:r>
      <w:r w:rsidR="002B08B9">
        <w:t xml:space="preserve"> "</w:t>
      </w:r>
      <w:r w:rsidRPr="002B08B9">
        <w:t>Я</w:t>
      </w:r>
      <w:r w:rsidR="002B08B9">
        <w:t xml:space="preserve">" </w:t>
      </w:r>
      <w:r w:rsidRPr="002B08B9">
        <w:t>владеет властью именно на нем лежит ответственность за отказ от воплощения в реальности</w:t>
      </w:r>
      <w:r w:rsidR="002B08B9" w:rsidRPr="002B08B9">
        <w:t xml:space="preserve">. </w:t>
      </w:r>
      <w:r w:rsidR="006F71F4" w:rsidRPr="002B08B9">
        <w:t>Ш</w:t>
      </w:r>
      <w:r w:rsidRPr="002B08B9">
        <w:t>изофрения и неврозы всегда альтернативны функциональному или органическому неврозу, и поэтому иногда лучше воздержаться от оперирования язвы, ибо если действительная причина ее возникновения не установлена и не понята, это может привести к более сильной разрядке в каком-либо другом месте</w:t>
      </w:r>
      <w:r w:rsidR="002B08B9" w:rsidRPr="002B08B9">
        <w:t>.</w:t>
      </w:r>
    </w:p>
    <w:p w:rsidR="002B08B9" w:rsidRDefault="008417B2" w:rsidP="002B08B9">
      <w:pPr>
        <w:ind w:firstLine="709"/>
      </w:pPr>
      <w:r w:rsidRPr="002B08B9">
        <w:t xml:space="preserve">На второй стадии </w:t>
      </w:r>
      <w:r w:rsidR="00814ACA" w:rsidRPr="002B08B9">
        <w:t xml:space="preserve">невроз </w:t>
      </w:r>
      <w:r w:rsidRPr="002B08B9">
        <w:t>может накапливаться за счет потерь или отказов</w:t>
      </w:r>
      <w:r w:rsidR="002B08B9">
        <w:t xml:space="preserve"> "</w:t>
      </w:r>
      <w:r w:rsidRPr="002B08B9">
        <w:t>Я</w:t>
      </w:r>
      <w:r w:rsidR="002B08B9">
        <w:t xml:space="preserve">", </w:t>
      </w:r>
      <w:r w:rsidRPr="002B08B9">
        <w:t>что изменяет скорость времени динамики психосоматическог</w:t>
      </w:r>
      <w:r w:rsidR="00781663" w:rsidRPr="002B08B9">
        <w:t>о преобразования</w:t>
      </w:r>
      <w:r w:rsidR="002B08B9" w:rsidRPr="002B08B9">
        <w:t xml:space="preserve"> [</w:t>
      </w:r>
      <w:r w:rsidR="005A17A3" w:rsidRPr="002B08B9">
        <w:t>40</w:t>
      </w:r>
      <w:r w:rsidR="0085601A" w:rsidRPr="002B08B9">
        <w:t>, 99</w:t>
      </w:r>
      <w:r w:rsidR="004B1678" w:rsidRPr="002B08B9">
        <w:t xml:space="preserve">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85601A" w:rsidP="002B08B9">
      <w:pPr>
        <w:ind w:firstLine="709"/>
      </w:pPr>
      <w:r w:rsidRPr="002B08B9">
        <w:t>Можно указать на следующий факт</w:t>
      </w:r>
      <w:r w:rsidR="002B08B9" w:rsidRPr="002B08B9">
        <w:t xml:space="preserve">: </w:t>
      </w:r>
      <w:r w:rsidRPr="002B08B9">
        <w:t>первые признаки болезни субъекта проявляются ли</w:t>
      </w:r>
      <w:r w:rsidR="00781663" w:rsidRPr="002B08B9">
        <w:t>б</w:t>
      </w:r>
      <w:r w:rsidRPr="002B08B9">
        <w:t>о в характере, либо в соматизации уже в возрасте до шести-семи лет</w:t>
      </w:r>
      <w:r w:rsidR="002B08B9">
        <w:t>...</w:t>
      </w:r>
    </w:p>
    <w:p w:rsidR="002B08B9" w:rsidRDefault="0085601A" w:rsidP="002B08B9">
      <w:pPr>
        <w:ind w:firstLine="709"/>
      </w:pPr>
      <w:r w:rsidRPr="002B08B9">
        <w:t>Любая болезнь подразумевает внутрипсихическую конфликтность невр</w:t>
      </w:r>
      <w:r w:rsidR="00CD4F9D" w:rsidRPr="002B08B9">
        <w:t>отического характера, приспособление или инфантильное стремление</w:t>
      </w:r>
      <w:r w:rsidR="00781663" w:rsidRPr="002B08B9">
        <w:t xml:space="preserve"> облегчить ситуацию</w:t>
      </w:r>
      <w:r w:rsidR="002B08B9" w:rsidRPr="002B08B9">
        <w:t xml:space="preserve"> [</w:t>
      </w:r>
      <w:r w:rsidR="005A17A3" w:rsidRPr="002B08B9">
        <w:t>40</w:t>
      </w:r>
      <w:r w:rsidRPr="002B08B9">
        <w:t>, 100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A6208C" w:rsidP="002B08B9">
      <w:pPr>
        <w:ind w:firstLine="709"/>
      </w:pPr>
      <w:r w:rsidRPr="002B08B9">
        <w:t xml:space="preserve">В итоге </w:t>
      </w:r>
      <w:r w:rsidR="0085601A" w:rsidRPr="002B08B9">
        <w:t>если субъект сознательно или бессознательно</w:t>
      </w:r>
      <w:r w:rsidRPr="002B08B9">
        <w:t xml:space="preserve"> не принимает меры по решению проблемы</w:t>
      </w:r>
      <w:r w:rsidR="0085601A" w:rsidRPr="002B08B9">
        <w:t>, происходит соматизация</w:t>
      </w:r>
      <w:r w:rsidR="002B08B9" w:rsidRPr="002B08B9">
        <w:t xml:space="preserve">. </w:t>
      </w:r>
      <w:r w:rsidR="0085601A" w:rsidRPr="002B08B9">
        <w:t>До тех пор, пока индивид не решается на это, все, что ему не удается пережить в сознательной форме, пережив</w:t>
      </w:r>
      <w:r w:rsidR="00781663" w:rsidRPr="002B08B9">
        <w:t>ается им в форме патологической</w:t>
      </w:r>
      <w:r w:rsidR="002B08B9" w:rsidRPr="002B08B9">
        <w:t xml:space="preserve"> [</w:t>
      </w:r>
      <w:r w:rsidR="005A17A3" w:rsidRPr="002B08B9">
        <w:t>40</w:t>
      </w:r>
      <w:r w:rsidR="00744C8C" w:rsidRPr="002B08B9">
        <w:t>, 101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1C0635" w:rsidP="002B08B9">
      <w:pPr>
        <w:ind w:firstLine="709"/>
      </w:pPr>
      <w:r w:rsidRPr="002B08B9">
        <w:t>П</w:t>
      </w:r>
      <w:r w:rsidR="00744C8C" w:rsidRPr="002B08B9">
        <w:t>ри бронхиальной астме, первичных хронических заболеваниях суставов, которые почти всегда являются неким противодействием собственной агрессивности</w:t>
      </w:r>
      <w:r w:rsidR="002B08B9" w:rsidRPr="002B08B9">
        <w:t xml:space="preserve">; </w:t>
      </w:r>
      <w:r w:rsidR="00744C8C" w:rsidRPr="002B08B9">
        <w:t>гипертрофия щитовидной железы, постепенно развивающаяся гипертония, юношески грудная жаба, вегетативная дистония и все остальные феномены этого типа относятся к области нарушения психосоматической функциональности и излечиваются только с помощью онтотерапевтического искусства</w:t>
      </w:r>
      <w:r w:rsidR="002B08B9" w:rsidRPr="002B08B9">
        <w:t xml:space="preserve">. </w:t>
      </w:r>
      <w:r w:rsidR="00744C8C" w:rsidRPr="002B08B9">
        <w:t xml:space="preserve">Если патологический симптом наблюдается на органическом уровне, то речь идет о вторичном вытеснении, поскольку первичное вытеснение было предопределено той формой, которую мы определяли как разум, а когда ее оказывалось недостаточно, то прибегали к органической букве, к </w:t>
      </w:r>
      <w:r w:rsidR="00781663" w:rsidRPr="002B08B9">
        <w:t>органическому способу выражения</w:t>
      </w:r>
      <w:r w:rsidR="002B08B9" w:rsidRPr="002B08B9">
        <w:t xml:space="preserve"> [</w:t>
      </w:r>
      <w:r w:rsidR="005A17A3" w:rsidRPr="002B08B9">
        <w:t>40</w:t>
      </w:r>
      <w:r w:rsidR="00287EFB" w:rsidRPr="002B08B9">
        <w:t>, 109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3930A4" w:rsidP="002B08B9">
      <w:pPr>
        <w:ind w:firstLine="709"/>
      </w:pPr>
      <w:r w:rsidRPr="002B08B9">
        <w:t>Личность больного туберкулезом не соответствует какому-то единому типу, однако она имеет один общий признак</w:t>
      </w:r>
      <w:r w:rsidR="002B08B9" w:rsidRPr="002B08B9">
        <w:t xml:space="preserve">: </w:t>
      </w:r>
      <w:r w:rsidRPr="002B08B9">
        <w:t>большую ранимость ко всякому отнятию любви, потребность остаться вблизи матери, в узкой зоне безопасности, в центре которой находится мать</w:t>
      </w:r>
      <w:r w:rsidR="002B08B9" w:rsidRPr="002B08B9">
        <w:t xml:space="preserve">. </w:t>
      </w:r>
      <w:r w:rsidRPr="002B08B9">
        <w:t>Есть тип, который открыто проявляет свою потребность в любви</w:t>
      </w:r>
      <w:r w:rsidR="002B08B9" w:rsidRPr="002B08B9">
        <w:t xml:space="preserve">; </w:t>
      </w:r>
      <w:r w:rsidRPr="002B08B9">
        <w:t>другие же хотят любой ценой избавиться от этой пассивной безопасности, в которой они в то же время имеют такую же боязливую потребность</w:t>
      </w:r>
      <w:r w:rsidR="002B08B9" w:rsidRPr="002B08B9">
        <w:t xml:space="preserve">. </w:t>
      </w:r>
      <w:r w:rsidRPr="002B08B9">
        <w:rPr>
          <w:lang w:val="en-US"/>
        </w:rPr>
        <w:t>Kissen</w:t>
      </w:r>
      <w:r w:rsidRPr="002B08B9">
        <w:t xml:space="preserve">, </w:t>
      </w:r>
      <w:r w:rsidRPr="002B08B9">
        <w:rPr>
          <w:lang w:val="en-US"/>
        </w:rPr>
        <w:t>Le</w:t>
      </w:r>
      <w:r w:rsidRPr="002B08B9">
        <w:t xml:space="preserve"> </w:t>
      </w:r>
      <w:r w:rsidRPr="002B08B9">
        <w:rPr>
          <w:lang w:val="en-US"/>
        </w:rPr>
        <w:t>Shan</w:t>
      </w:r>
      <w:r w:rsidRPr="002B08B9">
        <w:t xml:space="preserve"> описали в качестве бросающейся в глаза особенности личности туберкулезных больных</w:t>
      </w:r>
      <w:r w:rsidR="002B08B9">
        <w:t xml:space="preserve"> "</w:t>
      </w:r>
      <w:r w:rsidRPr="002B08B9">
        <w:t>необ</w:t>
      </w:r>
      <w:r w:rsidR="00421E75" w:rsidRPr="002B08B9">
        <w:t>ычайную потребность в симпатии</w:t>
      </w:r>
      <w:r w:rsidR="002B08B9">
        <w:t xml:space="preserve">" </w:t>
      </w:r>
      <w:r w:rsidR="002B08B9" w:rsidRPr="002B08B9">
        <w:t>[</w:t>
      </w:r>
      <w:r w:rsidR="004D0A35" w:rsidRPr="002B08B9">
        <w:t>35</w:t>
      </w:r>
      <w:r w:rsidR="001C3055" w:rsidRPr="002B08B9">
        <w:t>, 936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781663" w:rsidP="002B08B9">
      <w:pPr>
        <w:ind w:firstLine="709"/>
      </w:pPr>
      <w:r w:rsidRPr="002B08B9">
        <w:t>Исследователи установили, что нарушение взаимоотношений в семье ведет к развитию психосоматических заболеваний ребенка</w:t>
      </w:r>
      <w:r w:rsidR="002B08B9" w:rsidRPr="002B08B9">
        <w:t>.</w:t>
      </w:r>
    </w:p>
    <w:p w:rsidR="002B08B9" w:rsidRDefault="00C67D0F" w:rsidP="002B08B9">
      <w:pPr>
        <w:ind w:firstLine="709"/>
      </w:pPr>
      <w:r w:rsidRPr="002B08B9">
        <w:t>Губачев Ю</w:t>
      </w:r>
      <w:r w:rsidR="002B08B9">
        <w:t xml:space="preserve">.М., </w:t>
      </w:r>
      <w:r w:rsidRPr="002B08B9">
        <w:t>Иовлев Б</w:t>
      </w:r>
      <w:r w:rsidR="002B08B9">
        <w:t xml:space="preserve">.Д., </w:t>
      </w:r>
      <w:r w:rsidRPr="002B08B9">
        <w:t>Карвасарский Б</w:t>
      </w:r>
      <w:r w:rsidR="002B08B9">
        <w:t xml:space="preserve">.Д. </w:t>
      </w:r>
      <w:r w:rsidRPr="002B08B9">
        <w:t>и др</w:t>
      </w:r>
      <w:r w:rsidR="002B08B9" w:rsidRPr="002B08B9">
        <w:t xml:space="preserve">. </w:t>
      </w:r>
      <w:r w:rsidRPr="002B08B9">
        <w:t>проводя исследования неврозов, реактивных состояний, психопатических развитий и других нервно-психических расстройств, в этиологии которых зна</w:t>
      </w:r>
      <w:r w:rsidR="00E53838" w:rsidRPr="002B08B9">
        <w:t>чительную роль играет психотрав</w:t>
      </w:r>
      <w:r w:rsidRPr="002B08B9">
        <w:t>мирующее переживание, позволяют очертить круг таких состояний</w:t>
      </w:r>
      <w:r w:rsidR="002B08B9" w:rsidRPr="002B08B9">
        <w:t xml:space="preserve">. </w:t>
      </w:r>
      <w:r w:rsidRPr="002B08B9">
        <w:t>Это состояния неудовлетворенности, тоски, подавленности</w:t>
      </w:r>
      <w:r w:rsidR="002B08B9">
        <w:t xml:space="preserve"> (</w:t>
      </w:r>
      <w:r w:rsidRPr="002B08B9">
        <w:t>субдепрессивные состояния</w:t>
      </w:r>
      <w:r w:rsidR="002B08B9" w:rsidRPr="002B08B9">
        <w:t>),</w:t>
      </w:r>
      <w:r w:rsidRPr="002B08B9">
        <w:t xml:space="preserve"> тревоги, страха, беспокойства, неуверенности, беспомощности</w:t>
      </w:r>
      <w:r w:rsidR="002B08B9">
        <w:t xml:space="preserve"> (</w:t>
      </w:r>
      <w:r w:rsidRPr="002B08B9">
        <w:t>состояния фобического круга</w:t>
      </w:r>
      <w:r w:rsidR="002B08B9" w:rsidRPr="002B08B9">
        <w:t>),</w:t>
      </w:r>
      <w:r w:rsidRPr="002B08B9">
        <w:t xml:space="preserve"> эмоциональная напряженность, а также сложные совокупности состояний, возникающих при наличии внутреннего конфликта, столкновения индивида с непомерными препятствиями и трудностями</w:t>
      </w:r>
      <w:r w:rsidR="002B08B9" w:rsidRPr="002B08B9">
        <w:t xml:space="preserve"> [</w:t>
      </w:r>
      <w:r w:rsidR="005A17A3" w:rsidRPr="002B08B9">
        <w:t>44</w:t>
      </w:r>
      <w:r w:rsidR="0089665E" w:rsidRPr="002B08B9">
        <w:t>,</w:t>
      </w:r>
      <w:r w:rsidR="001C3055" w:rsidRPr="002B08B9">
        <w:t xml:space="preserve"> </w:t>
      </w:r>
      <w:r w:rsidR="0089665E" w:rsidRPr="002B08B9">
        <w:t>18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D8508E" w:rsidP="002B08B9">
      <w:pPr>
        <w:ind w:firstLine="709"/>
      </w:pPr>
      <w:r w:rsidRPr="002B08B9">
        <w:t>П</w:t>
      </w:r>
      <w:r w:rsidR="008E10E3" w:rsidRPr="002B08B9">
        <w:t>сихическое здоровье личности ребенка</w:t>
      </w:r>
      <w:r w:rsidR="003F5818" w:rsidRPr="002B08B9">
        <w:t xml:space="preserve"> складывается</w:t>
      </w:r>
      <w:r w:rsidRPr="002B08B9">
        <w:t xml:space="preserve"> при родовом стрессе</w:t>
      </w:r>
      <w:r w:rsidR="002B08B9" w:rsidRPr="002B08B9">
        <w:t>.</w:t>
      </w:r>
    </w:p>
    <w:p w:rsidR="002B08B9" w:rsidRDefault="008E10E3" w:rsidP="002B08B9">
      <w:pPr>
        <w:ind w:firstLine="709"/>
      </w:pPr>
      <w:r w:rsidRPr="002B08B9">
        <w:t>Современные исследования в области психологии и психиатрии, проведенные такими исследовател</w:t>
      </w:r>
      <w:r w:rsidR="00BC2BE3" w:rsidRPr="002B08B9">
        <w:t>ями, как Отто Ранк, Абрахам Мас</w:t>
      </w:r>
      <w:r w:rsidRPr="002B08B9">
        <w:t>лоу, Станислав Гроф и др</w:t>
      </w:r>
      <w:r w:rsidR="002B08B9">
        <w:t>.,</w:t>
      </w:r>
      <w:r w:rsidRPr="002B08B9">
        <w:t xml:space="preserve"> доказали связь между развитием различных психических расстройств и психосоматических заболеваний и стрессом, пережитым во время рождения</w:t>
      </w:r>
      <w:r w:rsidR="002B08B9" w:rsidRPr="002B08B9">
        <w:t xml:space="preserve">. </w:t>
      </w:r>
      <w:r w:rsidRPr="002B08B9">
        <w:t>В результате благополучных физиологических родов у ребенка формируются адекватные модели поведения, положительные установки по отношению к окружающему миру, чувство удовлетворения и полноценности</w:t>
      </w:r>
      <w:r w:rsidR="002B08B9" w:rsidRPr="002B08B9">
        <w:t xml:space="preserve">. </w:t>
      </w:r>
      <w:r w:rsidRPr="002B08B9">
        <w:t>В этом случае сформировавшиеся перинатальные матрицы будут отражать психоэмоциональную и поведенческую норму</w:t>
      </w:r>
      <w:r w:rsidR="002B08B9" w:rsidRPr="002B08B9">
        <w:t xml:space="preserve">. </w:t>
      </w:r>
      <w:r w:rsidRPr="002B08B9">
        <w:t>Вмешательства в ход родов и отклонения от их нормального течения привносят в эту картину</w:t>
      </w:r>
      <w:r w:rsidR="002B08B9">
        <w:t xml:space="preserve"> "</w:t>
      </w:r>
      <w:r w:rsidRPr="002B08B9">
        <w:t>титанической борьбы, ощущения справедливой победы и обретения счастья</w:t>
      </w:r>
      <w:r w:rsidR="002B08B9">
        <w:t xml:space="preserve">" </w:t>
      </w:r>
      <w:r w:rsidRPr="002B08B9">
        <w:t>целый ряд негативных моментов</w:t>
      </w:r>
      <w:r w:rsidR="002B08B9" w:rsidRPr="002B08B9">
        <w:t xml:space="preserve">. </w:t>
      </w:r>
      <w:r w:rsidRPr="002B08B9">
        <w:t>Причем характер негативных переживаний ребенка тесно связан с фазой родов и характером вмешательства в их ход</w:t>
      </w:r>
      <w:r w:rsidR="002B08B9" w:rsidRPr="002B08B9">
        <w:t xml:space="preserve">. </w:t>
      </w:r>
      <w:r w:rsidRPr="002B08B9">
        <w:t>Если такие установки возникли, то впоследствии, в случае активизации соответствующей бессознательной информации, они послужат для возникновения тех или иных заболеваний и психических расстройств, которые могут проявиться в любом возрасте вплоть до старости</w:t>
      </w:r>
      <w:r w:rsidR="002B08B9" w:rsidRPr="002B08B9">
        <w:t>.</w:t>
      </w:r>
    </w:p>
    <w:p w:rsidR="002B08B9" w:rsidRDefault="00E04482" w:rsidP="002B08B9">
      <w:pPr>
        <w:ind w:firstLine="709"/>
      </w:pPr>
      <w:r w:rsidRPr="002B08B9">
        <w:t>Federn</w:t>
      </w:r>
      <w:r w:rsidR="002B08B9" w:rsidRPr="002B08B9">
        <w:t xml:space="preserve"> </w:t>
      </w:r>
      <w:r w:rsidRPr="002B08B9">
        <w:t>говорит об очевидности границы соматического Я, которая должна оставаться интактной, чтобы внешний мир оставался очевидным</w:t>
      </w:r>
      <w:r w:rsidR="002B08B9" w:rsidRPr="002B08B9">
        <w:t xml:space="preserve">. </w:t>
      </w:r>
      <w:r w:rsidRPr="002B08B9">
        <w:t>“Мы обладаем</w:t>
      </w:r>
      <w:r w:rsidR="002B08B9">
        <w:t>...</w:t>
      </w:r>
      <w:r w:rsidR="002B08B9" w:rsidRPr="002B08B9">
        <w:t xml:space="preserve"> </w:t>
      </w:r>
      <w:r w:rsidRPr="002B08B9">
        <w:t>постоянным чувством очевидности внешнего мира, возникающего вследствие того, что импульсы из внешнего мира проходят через границу соматического Я с особым качеством ощущений и чувства соматического Я</w:t>
      </w:r>
      <w:r w:rsidR="002B08B9" w:rsidRPr="002B08B9">
        <w:t xml:space="preserve">. </w:t>
      </w:r>
      <w:r w:rsidRPr="002B08B9">
        <w:t>Ребенок, однако, в самом раннем периоде жизни вынужден опираться на мать как на вспомогательное Я, которая во взаимодействии с ребенком формирует его соматические границы адекватным реагированием на его потребности</w:t>
      </w:r>
      <w:r w:rsidR="002B08B9" w:rsidRPr="002B08B9">
        <w:t>.</w:t>
      </w:r>
    </w:p>
    <w:p w:rsidR="002B08B9" w:rsidRDefault="00E04482" w:rsidP="002B08B9">
      <w:pPr>
        <w:ind w:firstLine="709"/>
      </w:pPr>
      <w:r w:rsidRPr="002B08B9">
        <w:t>Самость развивается по образцу ее первых объектных отношений</w:t>
      </w:r>
      <w:r w:rsidR="002B08B9" w:rsidRPr="002B08B9">
        <w:t xml:space="preserve">. </w:t>
      </w:r>
      <w:r w:rsidRPr="002B08B9">
        <w:t>Объект, который до того был составной частью Я, формируется вначале как частичный объект из еще не структурированного Я</w:t>
      </w:r>
      <w:r w:rsidR="002B08B9" w:rsidRPr="002B08B9">
        <w:t xml:space="preserve">. </w:t>
      </w:r>
      <w:r w:rsidRPr="002B08B9">
        <w:t>Путь к обретению себя или автономии Я является одновременно нарцисстическим и привязанным к объектам</w:t>
      </w:r>
      <w:r w:rsidR="002B08B9" w:rsidRPr="002B08B9">
        <w:t xml:space="preserve">. </w:t>
      </w:r>
      <w:r w:rsidRPr="002B08B9">
        <w:t>По Spitz он тянется от соматического Я к восприятию не-Я, к первобытной самости и далее к нахождению идентичности</w:t>
      </w:r>
      <w:r w:rsidR="002B08B9" w:rsidRPr="002B08B9">
        <w:t xml:space="preserve"> [</w:t>
      </w:r>
      <w:r w:rsidR="001C3055" w:rsidRPr="002B08B9">
        <w:t>1</w:t>
      </w:r>
      <w:r w:rsidRPr="002B08B9">
        <w:t>, 115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E04482" w:rsidP="002B08B9">
      <w:pPr>
        <w:ind w:firstLine="709"/>
      </w:pPr>
      <w:r w:rsidRPr="002B08B9">
        <w:t>Этот двусторонний процесс развития Я</w:t>
      </w:r>
      <w:r w:rsidR="004913F4" w:rsidRPr="002B08B9">
        <w:t xml:space="preserve"> </w:t>
      </w:r>
      <w:r w:rsidRPr="002B08B9">
        <w:t>в особенности существенен для рассмотрения психосоматической симптоматики, поскольку объектные отношения психосоматически реагирующего человека застревают на первичной нарцисстической стадии</w:t>
      </w:r>
      <w:r w:rsidR="002B08B9" w:rsidRPr="002B08B9">
        <w:t xml:space="preserve">. </w:t>
      </w:r>
      <w:r w:rsidRPr="002B08B9">
        <w:t>У психосоматического больного формируется позднее как частичный объект психосоматический симптом, который до того был интегрирован в его еще не структурированном соматическом Я, и заполняет дыру в Я</w:t>
      </w:r>
      <w:r w:rsidR="002B08B9" w:rsidRPr="002B08B9">
        <w:t>.</w:t>
      </w:r>
    </w:p>
    <w:p w:rsidR="002B08B9" w:rsidRDefault="006B7371" w:rsidP="002B08B9">
      <w:pPr>
        <w:ind w:firstLine="709"/>
      </w:pPr>
      <w:r w:rsidRPr="002B08B9">
        <w:t>П</w:t>
      </w:r>
      <w:r w:rsidR="00F52597" w:rsidRPr="002B08B9">
        <w:t>сихотически реагирующий пациент становится свободным от психотической реакции на время соматического заболевания</w:t>
      </w:r>
      <w:r w:rsidR="002B08B9" w:rsidRPr="002B08B9">
        <w:t xml:space="preserve">. </w:t>
      </w:r>
      <w:r w:rsidR="00F52597" w:rsidRPr="002B08B9">
        <w:t>На это обстоятельство среди других указывали уже С</w:t>
      </w:r>
      <w:r w:rsidR="002B08B9" w:rsidRPr="002B08B9">
        <w:t xml:space="preserve">. </w:t>
      </w:r>
      <w:r w:rsidR="00F52597" w:rsidRPr="002B08B9">
        <w:t>G</w:t>
      </w:r>
      <w:r w:rsidR="002B08B9" w:rsidRPr="002B08B9">
        <w:t xml:space="preserve">. </w:t>
      </w:r>
      <w:r w:rsidR="00F52597" w:rsidRPr="002B08B9">
        <w:t>Jung и Dreyfuss</w:t>
      </w:r>
      <w:r w:rsidR="002B08B9" w:rsidRPr="002B08B9">
        <w:t xml:space="preserve">. </w:t>
      </w:r>
      <w:r w:rsidR="00F80977" w:rsidRPr="002B08B9">
        <w:t>П</w:t>
      </w:r>
      <w:r w:rsidR="00F52597" w:rsidRPr="002B08B9">
        <w:t>сихосоматическое заболевание приобретает</w:t>
      </w:r>
      <w:r w:rsidR="00514B2E" w:rsidRPr="002B08B9">
        <w:t>ся</w:t>
      </w:r>
      <w:r w:rsidR="00F52597" w:rsidRPr="002B08B9">
        <w:t>, прежде всего, в связи с бессознательной динамикой в семейной группе</w:t>
      </w:r>
      <w:r w:rsidR="002B08B9" w:rsidRPr="002B08B9">
        <w:t xml:space="preserve">. </w:t>
      </w:r>
      <w:r w:rsidR="00F80977" w:rsidRPr="002B08B9">
        <w:t>П</w:t>
      </w:r>
      <w:r w:rsidR="00F52597" w:rsidRPr="002B08B9">
        <w:t>сихосо</w:t>
      </w:r>
      <w:r w:rsidR="00F80977" w:rsidRPr="002B08B9">
        <w:t>матически</w:t>
      </w:r>
      <w:r w:rsidR="00F52597" w:rsidRPr="002B08B9">
        <w:t xml:space="preserve"> </w:t>
      </w:r>
      <w:r w:rsidR="00F80977" w:rsidRPr="002B08B9">
        <w:t xml:space="preserve">больной человек </w:t>
      </w:r>
      <w:r w:rsidR="00F52597" w:rsidRPr="002B08B9">
        <w:t>имеет определенное значение</w:t>
      </w:r>
      <w:r w:rsidR="00784458" w:rsidRPr="002B08B9">
        <w:t xml:space="preserve"> в поддержании гомеостаза семьи</w:t>
      </w:r>
      <w:r w:rsidR="002B08B9">
        <w:t xml:space="preserve"> </w:t>
      </w:r>
      <w:r w:rsidR="002B08B9" w:rsidRPr="002B08B9">
        <w:t>[</w:t>
      </w:r>
      <w:r w:rsidR="001C3055" w:rsidRPr="002B08B9">
        <w:t>1</w:t>
      </w:r>
      <w:r w:rsidR="00F52597" w:rsidRPr="002B08B9">
        <w:t>, 118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D4150B" w:rsidP="002B08B9">
      <w:pPr>
        <w:ind w:firstLine="709"/>
      </w:pPr>
      <w:r w:rsidRPr="002B08B9">
        <w:t>Аммон различал</w:t>
      </w:r>
      <w:r w:rsidR="00F52597" w:rsidRPr="002B08B9">
        <w:t xml:space="preserve"> первичные и вторичные психосоматические заболевания</w:t>
      </w:r>
      <w:r w:rsidR="002B08B9" w:rsidRPr="002B08B9">
        <w:t xml:space="preserve">. </w:t>
      </w:r>
      <w:r w:rsidR="00514B2E" w:rsidRPr="002B08B9">
        <w:t>При п</w:t>
      </w:r>
      <w:r w:rsidR="00F52597" w:rsidRPr="002B08B9">
        <w:t>ервичны</w:t>
      </w:r>
      <w:r w:rsidR="009D2134" w:rsidRPr="002B08B9">
        <w:t>х</w:t>
      </w:r>
      <w:r w:rsidR="00F52597" w:rsidRPr="002B08B9">
        <w:t xml:space="preserve"> функци</w:t>
      </w:r>
      <w:r w:rsidR="009D2134" w:rsidRPr="002B08B9">
        <w:t>ях</w:t>
      </w:r>
      <w:r w:rsidR="00F52597" w:rsidRPr="002B08B9">
        <w:t xml:space="preserve"> Я затронуты очень ранн</w:t>
      </w:r>
      <w:r w:rsidR="009D2134" w:rsidRPr="002B08B9">
        <w:t>ие</w:t>
      </w:r>
      <w:r w:rsidR="00F52597" w:rsidRPr="002B08B9">
        <w:t xml:space="preserve"> и тяжел</w:t>
      </w:r>
      <w:r w:rsidR="009D2134" w:rsidRPr="002B08B9">
        <w:t>ые</w:t>
      </w:r>
      <w:r w:rsidR="00EF5AEB" w:rsidRPr="002B08B9">
        <w:t xml:space="preserve"> заболевания Я, например</w:t>
      </w:r>
      <w:r w:rsidR="00F52597" w:rsidRPr="002B08B9">
        <w:t>, нарушения речи, походки, питания, зрения и слуха</w:t>
      </w:r>
      <w:r w:rsidR="002B08B9" w:rsidRPr="002B08B9">
        <w:t xml:space="preserve">. </w:t>
      </w:r>
      <w:r w:rsidR="00F52597" w:rsidRPr="002B08B9">
        <w:t>Симптомы при этом фиксированы и малоподвижны, они фиксированы в целостном соматическом процессе</w:t>
      </w:r>
      <w:r w:rsidR="002B08B9" w:rsidRPr="002B08B9">
        <w:t xml:space="preserve">. </w:t>
      </w:r>
      <w:r w:rsidR="00F52597" w:rsidRPr="002B08B9">
        <w:t>При вторичном психосоматическом заболевании достигается ступень формирования символов на уровне органного языка</w:t>
      </w:r>
      <w:r w:rsidR="002B08B9" w:rsidRPr="002B08B9">
        <w:t xml:space="preserve">. </w:t>
      </w:r>
      <w:r w:rsidR="00F52597" w:rsidRPr="002B08B9">
        <w:t>Оно увязано с ситуацией и подлежит, скорее, смещению симптомов, причем болезненный процесс может принимать деструктивные формы на службе враждебного сверх</w:t>
      </w:r>
      <w:r w:rsidR="002B08B9" w:rsidRPr="002B08B9">
        <w:t xml:space="preserve"> - </w:t>
      </w:r>
      <w:r w:rsidR="00F52597" w:rsidRPr="002B08B9">
        <w:t>Я</w:t>
      </w:r>
      <w:r w:rsidR="002B08B9" w:rsidRPr="002B08B9">
        <w:t>.</w:t>
      </w:r>
    </w:p>
    <w:p w:rsidR="002B08B9" w:rsidRDefault="00F52597" w:rsidP="002B08B9">
      <w:pPr>
        <w:ind w:firstLine="709"/>
      </w:pPr>
      <w:r w:rsidRPr="002B08B9">
        <w:t>В анализе психосоматических реагирующих пациентов</w:t>
      </w:r>
      <w:r w:rsidR="0063571C" w:rsidRPr="002B08B9">
        <w:t xml:space="preserve"> выявляется</w:t>
      </w:r>
      <w:r w:rsidRPr="002B08B9">
        <w:t>, что мать, воспринимает телесные проявления, в особенности пол, соматические потребности ребенка, как нарцис</w:t>
      </w:r>
      <w:r w:rsidR="006D4328">
        <w:t>ти</w:t>
      </w:r>
      <w:r w:rsidRPr="002B08B9">
        <w:t>ческую обиду</w:t>
      </w:r>
      <w:r w:rsidR="00784458" w:rsidRPr="002B08B9">
        <w:t xml:space="preserve"> и л</w:t>
      </w:r>
      <w:r w:rsidRPr="002B08B9">
        <w:t xml:space="preserve">ишь </w:t>
      </w:r>
      <w:r w:rsidR="009D2134" w:rsidRPr="002B08B9">
        <w:t xml:space="preserve">проявление </w:t>
      </w:r>
      <w:r w:rsidRPr="002B08B9">
        <w:t>соматическо</w:t>
      </w:r>
      <w:r w:rsidR="009D2134" w:rsidRPr="002B08B9">
        <w:t>го</w:t>
      </w:r>
      <w:r w:rsidRPr="002B08B9">
        <w:t xml:space="preserve"> заболевани</w:t>
      </w:r>
      <w:r w:rsidR="009D2134" w:rsidRPr="002B08B9">
        <w:t>я</w:t>
      </w:r>
      <w:r w:rsidRPr="002B08B9">
        <w:t xml:space="preserve"> ребенка позволяет матери подтвердить восприятие себя к</w:t>
      </w:r>
      <w:r w:rsidR="00784458" w:rsidRPr="002B08B9">
        <w:t>ак хорошей и совершенной матери</w:t>
      </w:r>
      <w:r w:rsidR="002B08B9" w:rsidRPr="002B08B9">
        <w:t xml:space="preserve"> [</w:t>
      </w:r>
      <w:r w:rsidR="001C3055" w:rsidRPr="002B08B9">
        <w:t>1</w:t>
      </w:r>
      <w:r w:rsidRPr="002B08B9">
        <w:t>, 119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947C40" w:rsidP="002B08B9">
      <w:pPr>
        <w:ind w:firstLine="709"/>
      </w:pPr>
      <w:r w:rsidRPr="002B08B9">
        <w:t>К</w:t>
      </w:r>
      <w:r w:rsidR="00F52597" w:rsidRPr="002B08B9">
        <w:t xml:space="preserve">огда выздоровевший ребенок вновь теряет </w:t>
      </w:r>
      <w:r w:rsidR="002D4E1F" w:rsidRPr="002B08B9">
        <w:t xml:space="preserve">внимание </w:t>
      </w:r>
      <w:r w:rsidR="00F52597" w:rsidRPr="002B08B9">
        <w:t xml:space="preserve">матери, испытанное им во время болезни, </w:t>
      </w:r>
      <w:r w:rsidRPr="002B08B9">
        <w:t xml:space="preserve">он </w:t>
      </w:r>
      <w:r w:rsidR="00F52597" w:rsidRPr="002B08B9">
        <w:t>вновь бор</w:t>
      </w:r>
      <w:r w:rsidRPr="002B08B9">
        <w:t>е</w:t>
      </w:r>
      <w:r w:rsidR="00F52597" w:rsidRPr="002B08B9">
        <w:t>тся за него с помощью смены симптомов или рецидива старого заболевания</w:t>
      </w:r>
      <w:r w:rsidR="002B08B9" w:rsidRPr="002B08B9">
        <w:t>.</w:t>
      </w:r>
    </w:p>
    <w:p w:rsidR="002B08B9" w:rsidRDefault="00B51F50" w:rsidP="002B08B9">
      <w:pPr>
        <w:ind w:firstLine="709"/>
      </w:pPr>
      <w:r w:rsidRPr="002B08B9">
        <w:t>Mitscherlich высказал в связи с этой концепцией интересную мысль, что психосоматические заболевания являются результатом двухфазной защиты от инстинктивных потребностей</w:t>
      </w:r>
      <w:r w:rsidR="002B08B9" w:rsidRPr="002B08B9">
        <w:t xml:space="preserve">. </w:t>
      </w:r>
      <w:r w:rsidRPr="002B08B9">
        <w:t>Последующее вытеснение в соматику происходит, когда психические защитные операции Я прорываются по внутренним или внешним причинам в форме невротических симптомов и психическое совладание с конфликто</w:t>
      </w:r>
      <w:r w:rsidR="00947C40" w:rsidRPr="002B08B9">
        <w:t>м не становится более возможным</w:t>
      </w:r>
      <w:r w:rsidR="002B08B9">
        <w:t xml:space="preserve"> </w:t>
      </w:r>
      <w:r w:rsidR="002B08B9" w:rsidRPr="002B08B9">
        <w:t>[</w:t>
      </w:r>
      <w:r w:rsidR="001C3055" w:rsidRPr="002B08B9">
        <w:t>1</w:t>
      </w:r>
      <w:r w:rsidR="00A2500D" w:rsidRPr="002B08B9">
        <w:t>, 109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Роль родительского отношения в возникновении нарушений психического развития ребенка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 xml:space="preserve">Эйдемиллер, Юстицкис описывают общение с </w:t>
      </w:r>
      <w:r w:rsidR="00947C40" w:rsidRPr="002B08B9">
        <w:t>ребенком по типу двойной связи</w:t>
      </w:r>
      <w:r w:rsidRPr="002B08B9">
        <w:t>, отсутствие логичности в поведении родителя способствуют прогрессированию нарушений мышления</w:t>
      </w:r>
      <w:r w:rsidR="00947C40" w:rsidRPr="002B08B9">
        <w:t xml:space="preserve"> ребенка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Установлена связь между стилем родительского отношения и развитием определенных типов акцентуаций и психопатий</w:t>
      </w:r>
      <w:r w:rsidR="002B08B9" w:rsidRPr="002B08B9">
        <w:t xml:space="preserve">. </w:t>
      </w:r>
      <w:r w:rsidRPr="002B08B9">
        <w:t>Например, потворствующая гиперпротекция содействует развитию истеройдных и гипертимных черт характера, доминирующая гиперпротекция усиливает астенические черты характера ребенка, эмоциональное отвержение способствует акцентуации по эпилептоидному тип</w:t>
      </w:r>
      <w:r w:rsidR="009C4CBB" w:rsidRPr="002B08B9">
        <w:t>у</w:t>
      </w:r>
      <w:r w:rsidRPr="002B08B9">
        <w:t>, повышенная моральная ответственность стимулирует развитие психастенического характера, безнадзорность усиливает гипертимность и н</w:t>
      </w:r>
      <w:r w:rsidR="009C4CBB" w:rsidRPr="002B08B9">
        <w:t>еустойчивое поведение подростка</w:t>
      </w:r>
      <w:r w:rsidR="002B08B9" w:rsidRPr="002B08B9">
        <w:t xml:space="preserve">. </w:t>
      </w:r>
      <w:r w:rsidRPr="002B08B9">
        <w:t>Клинические наблюдения</w:t>
      </w:r>
      <w:r w:rsidR="009C4CBB" w:rsidRPr="002B08B9">
        <w:t xml:space="preserve"> показывают</w:t>
      </w:r>
      <w:r w:rsidRPr="002B08B9">
        <w:t>, что излишнее строгое или даже деспотичное воспитание развивает у детей такие черты характера, как неуверенность, застенчивость, пугливость, зависимость и, реже, возбудимость и агрессивность</w:t>
      </w:r>
      <w:r w:rsidR="002B08B9" w:rsidRPr="002B08B9">
        <w:t xml:space="preserve">. </w:t>
      </w:r>
      <w:r w:rsidRPr="002B08B9">
        <w:t>Чрезмерное внимание и удовлетворение всех желаний ребенка приводит к развитию истерических черт характера с эгоцентризмом и отсутствием самоконтроля</w:t>
      </w:r>
      <w:r w:rsidR="002B08B9" w:rsidRPr="002B08B9">
        <w:t xml:space="preserve">. </w:t>
      </w:r>
      <w:r w:rsidRPr="002B08B9">
        <w:t>Отсутствие воспитания как такового ведет к возбудимости, асоциальному типу поведения</w:t>
      </w:r>
      <w:r w:rsidR="002B08B9" w:rsidRPr="002B08B9">
        <w:t>.</w:t>
      </w:r>
    </w:p>
    <w:p w:rsidR="002B08B9" w:rsidRDefault="00947C40" w:rsidP="002B08B9">
      <w:pPr>
        <w:ind w:firstLine="709"/>
      </w:pPr>
      <w:r w:rsidRPr="002B08B9">
        <w:t>Матери детей, которые впоследствии заболевают неврозами, отличаются гиперсоциальной направленностью личности</w:t>
      </w:r>
      <w:r w:rsidR="002B08B9">
        <w:t xml:space="preserve"> (</w:t>
      </w:r>
      <w:r w:rsidRPr="002B08B9">
        <w:t>в виде гипертрофированного чувства долга, обязательности</w:t>
      </w:r>
      <w:r w:rsidR="002B08B9" w:rsidRPr="002B08B9">
        <w:t>),</w:t>
      </w:r>
      <w:r w:rsidRPr="002B08B9">
        <w:t xml:space="preserve"> повышенной принципиальностью, трудностями в установлении компромиссов</w:t>
      </w:r>
      <w:r w:rsidR="002B08B9" w:rsidRPr="002B08B9">
        <w:t xml:space="preserve">. </w:t>
      </w:r>
      <w:r w:rsidRPr="002B08B9">
        <w:t xml:space="preserve">С одной стороны, эти матери опекают и тревожатся, а с другой </w:t>
      </w:r>
      <w:r w:rsidR="002B08B9">
        <w:t>-</w:t>
      </w:r>
      <w:r w:rsidRPr="002B08B9">
        <w:t xml:space="preserve"> поступают излишне правильно, например, стремятся излишне пунктуально выдерживать режим дня, часто морализируют</w:t>
      </w:r>
      <w:r w:rsidR="002B08B9" w:rsidRPr="002B08B9">
        <w:t xml:space="preserve">. </w:t>
      </w:r>
      <w:r w:rsidRPr="002B08B9">
        <w:t>Существенно, что мать не может обеспечить приемлемого и, главное, устойчивого эмоционального контакта в то время, когда ребенок наиболее нуждается в нем</w:t>
      </w:r>
      <w:r w:rsidR="002B08B9" w:rsidRPr="002B08B9">
        <w:t xml:space="preserve">. </w:t>
      </w:r>
      <w:r w:rsidRPr="002B08B9">
        <w:t xml:space="preserve">В этом случае типичной будет ситуация, когда нежность и любовь матери заменяются строгостью, отзывчивость </w:t>
      </w:r>
      <w:r w:rsidR="002B08B9">
        <w:t>-</w:t>
      </w:r>
      <w:r w:rsidRPr="002B08B9">
        <w:t xml:space="preserve"> недоверием, терпение </w:t>
      </w:r>
      <w:r w:rsidR="002B08B9">
        <w:t>-</w:t>
      </w:r>
      <w:r w:rsidRPr="002B08B9">
        <w:t xml:space="preserve"> раздражительностью</w:t>
      </w:r>
      <w:r w:rsidR="002B08B9" w:rsidRPr="002B08B9">
        <w:t>.</w:t>
      </w:r>
    </w:p>
    <w:p w:rsidR="002B08B9" w:rsidRDefault="00947C40" w:rsidP="002B08B9">
      <w:pPr>
        <w:ind w:firstLine="709"/>
      </w:pPr>
      <w:r w:rsidRPr="002B08B9">
        <w:t>А</w:t>
      </w:r>
      <w:r w:rsidR="002B08B9">
        <w:t xml:space="preserve">.И. </w:t>
      </w:r>
      <w:r w:rsidRPr="002B08B9">
        <w:t>Захаров показал, что самосознание таких родителей может быть основано на инфантильной идентификации себя с собственными родителями или одним из них</w:t>
      </w:r>
      <w:r w:rsidR="002B08B9" w:rsidRPr="002B08B9">
        <w:t xml:space="preserve">. </w:t>
      </w:r>
      <w:r w:rsidRPr="002B08B9">
        <w:t>Противоречия, возникающие вследствие неосознанной идентификации с родителями и реальной неспособности воплотить в себе родительские черты, приводят к невротизации личности и последующему неврозу у детей</w:t>
      </w:r>
      <w:r w:rsidR="002B08B9">
        <w:t>.</w:t>
      </w:r>
      <w:r w:rsidR="006D4328">
        <w:t xml:space="preserve"> </w:t>
      </w:r>
      <w:r w:rsidR="002B08B9">
        <w:t xml:space="preserve">А.И. </w:t>
      </w:r>
      <w:r w:rsidRPr="002B08B9">
        <w:t>Захаров считает, что в трех поколениях происходит уменьшение выраженности характерологических изменений, в наибольшей мере представленных в прародительской семье, и увеличение невротических, эмоциональных в своей основе и психогенных по происхождению изменений личности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В</w:t>
      </w:r>
      <w:r w:rsidR="002B08B9">
        <w:t xml:space="preserve">.И. </w:t>
      </w:r>
      <w:r w:rsidRPr="002B08B9">
        <w:t>Гарбузов выделил 4 типа неправильного воспитания, которые приводят к неврозу у ребенка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1</w:t>
      </w:r>
      <w:r w:rsidR="002B08B9" w:rsidRPr="002B08B9">
        <w:t xml:space="preserve">. </w:t>
      </w:r>
      <w:r w:rsidRPr="002B08B9">
        <w:t>Неприятие, эмоциональное отвержение сочетается с жестким контролем, регламентацией жизни ребенка, которому навязывают единственно правильный тип поведения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2</w:t>
      </w:r>
      <w:r w:rsidR="002B08B9" w:rsidRPr="002B08B9">
        <w:t xml:space="preserve">. </w:t>
      </w:r>
      <w:r w:rsidRPr="002B08B9">
        <w:t>Тревожно-мнительное воспитание, которое выражается в тревожно-мнительной концентрации родителей на состоянии здоровья ребенка, его социальном статусе среди товарищей, ожидании успехов в учебе и будущей профессион</w:t>
      </w:r>
      <w:r w:rsidR="006D4328">
        <w:t>а</w:t>
      </w:r>
      <w:r w:rsidRPr="002B08B9">
        <w:t>льной деятельности</w:t>
      </w:r>
      <w:r w:rsidR="002B08B9" w:rsidRPr="002B08B9">
        <w:t xml:space="preserve">. </w:t>
      </w:r>
      <w:r w:rsidRPr="002B08B9">
        <w:t>Данная аномалия включает элемент гиперсоциальности, но не престижной, не тщеславной, а тревожной</w:t>
      </w:r>
      <w:r w:rsidR="002B08B9" w:rsidRPr="002B08B9">
        <w:t xml:space="preserve">. </w:t>
      </w:r>
      <w:r w:rsidRPr="002B08B9">
        <w:t>Ребенок тревожно, мнительно воспринимает естественные трудности, отношения со сверстниками</w:t>
      </w:r>
      <w:r w:rsidR="002B08B9" w:rsidRPr="002B08B9">
        <w:t xml:space="preserve">. </w:t>
      </w:r>
      <w:r w:rsidRPr="002B08B9">
        <w:t>Для этих детей характерны, по мнению В</w:t>
      </w:r>
      <w:r w:rsidR="002B08B9">
        <w:t xml:space="preserve">.И. </w:t>
      </w:r>
      <w:r w:rsidRPr="002B08B9">
        <w:t>Гарбузова, тревожность и мнительность на всю жизнь, нервность или даже невроз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3</w:t>
      </w:r>
      <w:r w:rsidR="002B08B9" w:rsidRPr="002B08B9">
        <w:t xml:space="preserve">. </w:t>
      </w:r>
      <w:r w:rsidRPr="002B08B9">
        <w:t>Непонимание своеобразия детей, возрастных особенностей формирования их личности, неблагоприятное воздействие резкого обращения, чрезмерного давления и семейных конфликтов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4</w:t>
      </w:r>
      <w:r w:rsidR="002B08B9" w:rsidRPr="002B08B9">
        <w:t xml:space="preserve">. </w:t>
      </w:r>
      <w:r w:rsidRPr="002B08B9">
        <w:t>Неблагоприятные личностные характеристики родителя, такие, как гиперсоциальность, тревожность в отношениях с детьми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5</w:t>
      </w:r>
      <w:r w:rsidR="002B08B9" w:rsidRPr="002B08B9">
        <w:t xml:space="preserve">. </w:t>
      </w:r>
      <w:r w:rsidRPr="002B08B9">
        <w:t>Базисные характеристики воспитания, такие, как забота, любовь родителей к детям, контроль за детьми, обучение, интенсивность воспитательных мероприятий и время, затрачиваемое на воспитание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А</w:t>
      </w:r>
      <w:r w:rsidR="002B08B9">
        <w:t xml:space="preserve">.Я. </w:t>
      </w:r>
      <w:r w:rsidRPr="002B08B9">
        <w:t>Варга выявила, что родители могут бессознательно фиксировать и закреплять невротическую форму энуреза у ребенка</w:t>
      </w:r>
      <w:r w:rsidR="002B08B9" w:rsidRPr="002B08B9">
        <w:t xml:space="preserve">. </w:t>
      </w:r>
      <w:r w:rsidRPr="002B08B9">
        <w:t xml:space="preserve">Такие родители сочетают две формы отношений </w:t>
      </w:r>
      <w:r w:rsidR="002B08B9">
        <w:t>-</w:t>
      </w:r>
      <w:r w:rsidRPr="002B08B9">
        <w:t xml:space="preserve"> инфантилизацию и социальную инвалидизацию ребенка</w:t>
      </w:r>
      <w:r w:rsidR="002B08B9" w:rsidRPr="002B08B9">
        <w:t xml:space="preserve">. </w:t>
      </w:r>
      <w:r w:rsidRPr="002B08B9">
        <w:t>Для инфантилизирующих родителей детство представляется более комфортным состоянием, чем взрослость</w:t>
      </w:r>
      <w:r w:rsidR="002B08B9" w:rsidRPr="002B08B9">
        <w:t xml:space="preserve">. </w:t>
      </w:r>
      <w:r w:rsidRPr="002B08B9">
        <w:t xml:space="preserve">Социальная инвалидизация </w:t>
      </w:r>
      <w:r w:rsidR="002B08B9">
        <w:t>-</w:t>
      </w:r>
      <w:r w:rsidRPr="002B08B9">
        <w:t xml:space="preserve"> это приписывание ребенку личной несостоятельности</w:t>
      </w:r>
      <w:r w:rsidR="002B08B9" w:rsidRPr="002B08B9">
        <w:t xml:space="preserve">. </w:t>
      </w:r>
      <w:r w:rsidRPr="002B08B9">
        <w:t>Родители представляют ребенка маленьким несмышленышем, который не может быть полноценным членом социальной группы, они пессимистично оценивают его будущее</w:t>
      </w:r>
      <w:r w:rsidR="002B08B9" w:rsidRPr="002B08B9">
        <w:t xml:space="preserve">. </w:t>
      </w:r>
      <w:r w:rsidRPr="002B08B9">
        <w:t>Обращение с ребенком как с маленьким неудачником дает ему своеобразное</w:t>
      </w:r>
      <w:r w:rsidR="002B08B9">
        <w:t xml:space="preserve"> "</w:t>
      </w:r>
      <w:r w:rsidRPr="002B08B9">
        <w:t>разрешение</w:t>
      </w:r>
      <w:r w:rsidR="002B08B9">
        <w:t xml:space="preserve">" </w:t>
      </w:r>
      <w:r w:rsidRPr="002B08B9">
        <w:t>болеть энурезом</w:t>
      </w:r>
      <w:r w:rsidR="002B08B9" w:rsidRPr="002B08B9">
        <w:t xml:space="preserve">. </w:t>
      </w:r>
      <w:r w:rsidRPr="002B08B9">
        <w:t>Маленький</w:t>
      </w:r>
      <w:r w:rsidR="002B08B9">
        <w:t xml:space="preserve"> (</w:t>
      </w:r>
      <w:r w:rsidRPr="002B08B9">
        <w:t>это идет от мамы</w:t>
      </w:r>
      <w:r w:rsidR="002B08B9" w:rsidRPr="002B08B9">
        <w:t xml:space="preserve">) </w:t>
      </w:r>
      <w:r w:rsidRPr="002B08B9">
        <w:t>может позволить себе недержание мочи, а неудачник</w:t>
      </w:r>
      <w:r w:rsidR="002B08B9">
        <w:t xml:space="preserve"> (</w:t>
      </w:r>
      <w:r w:rsidRPr="002B08B9">
        <w:t>это идет от папы</w:t>
      </w:r>
      <w:r w:rsidR="002B08B9" w:rsidRPr="002B08B9">
        <w:t xml:space="preserve">) </w:t>
      </w:r>
      <w:r w:rsidR="002B08B9">
        <w:t>-</w:t>
      </w:r>
      <w:r w:rsidRPr="002B08B9">
        <w:t xml:space="preserve"> не может от этого избавиться</w:t>
      </w:r>
      <w:r w:rsidR="002B08B9" w:rsidRPr="002B08B9">
        <w:t xml:space="preserve">. </w:t>
      </w:r>
      <w:r w:rsidRPr="002B08B9">
        <w:t>Энурез ребенка играет</w:t>
      </w:r>
      <w:r w:rsidR="002B08B9">
        <w:t xml:space="preserve"> "</w:t>
      </w:r>
      <w:r w:rsidRPr="002B08B9">
        <w:t>положительную</w:t>
      </w:r>
      <w:r w:rsidR="002B08B9">
        <w:t xml:space="preserve">" </w:t>
      </w:r>
      <w:r w:rsidRPr="002B08B9">
        <w:t>роль в установлении внутрисемейного равновесия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Родительская гиперопека может приводить к развитию у ребенка обсессивно-компульсивного или фобического невроза</w:t>
      </w:r>
      <w:r w:rsidR="002B08B9" w:rsidRPr="002B08B9">
        <w:t xml:space="preserve">. </w:t>
      </w:r>
      <w:r w:rsidRPr="002B08B9">
        <w:t>Сверхкритичный родитель редко или никогда не удовлетворен детским поведением или качеством выполнения им какой-либо деятельности</w:t>
      </w:r>
      <w:r w:rsidR="002B08B9" w:rsidRPr="002B08B9">
        <w:t xml:space="preserve">. </w:t>
      </w:r>
      <w:r w:rsidRPr="002B08B9">
        <w:t>Ребенка редко хвалят и поощряют за какую-либо деятельность, и он отвечает родительским ожиданиям</w:t>
      </w:r>
      <w:r w:rsidR="002B08B9" w:rsidRPr="002B08B9">
        <w:t xml:space="preserve">. </w:t>
      </w:r>
      <w:r w:rsidRPr="002B08B9">
        <w:t>Ребенок боится совершить ошибку, сделать что-то неверно</w:t>
      </w:r>
      <w:r w:rsidR="002B08B9" w:rsidRPr="002B08B9">
        <w:t xml:space="preserve">. </w:t>
      </w:r>
      <w:r w:rsidRPr="002B08B9">
        <w:t>Постоянное оттормаживание своих реакций ведет к развитию у ребенка обсессивно-компульсивного расстройства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Тесная связь между родителями</w:t>
      </w:r>
      <w:r w:rsidR="002B08B9">
        <w:t xml:space="preserve"> (</w:t>
      </w:r>
      <w:r w:rsidRPr="002B08B9">
        <w:t>чаще всего матерью</w:t>
      </w:r>
      <w:r w:rsidR="002B08B9" w:rsidRPr="002B08B9">
        <w:t xml:space="preserve">) </w:t>
      </w:r>
      <w:r w:rsidRPr="002B08B9">
        <w:t>и ребенком может стать причиной школьной фобии</w:t>
      </w:r>
      <w:r w:rsidR="002B08B9" w:rsidRPr="002B08B9">
        <w:t xml:space="preserve">. </w:t>
      </w:r>
      <w:r w:rsidRPr="002B08B9">
        <w:t>Симбиотические отношения с матерью не дают ребенку возможности свободно развиваться и отделиться от матери</w:t>
      </w:r>
      <w:r w:rsidR="002B08B9" w:rsidRPr="002B08B9">
        <w:t xml:space="preserve">. </w:t>
      </w:r>
      <w:r w:rsidRPr="002B08B9">
        <w:t xml:space="preserve">Чрезмерная опека, запрет на критику ребенка даже для самой себя, часто испытываемое чувство вины </w:t>
      </w:r>
      <w:r w:rsidR="002B08B9">
        <w:t>-</w:t>
      </w:r>
      <w:r w:rsidRPr="002B08B9">
        <w:t xml:space="preserve"> характерные черты таких матерей</w:t>
      </w:r>
      <w:r w:rsidR="002B08B9" w:rsidRPr="002B08B9">
        <w:t xml:space="preserve">. </w:t>
      </w:r>
      <w:r w:rsidRPr="002B08B9">
        <w:t>Нередко ребенок более значим для женщины, чем муж, который часто играет пассивную роль в семье и мало занимается вопросами воспитания</w:t>
      </w:r>
      <w:r w:rsidR="002B08B9" w:rsidRPr="002B08B9">
        <w:t>.</w:t>
      </w:r>
    </w:p>
    <w:p w:rsidR="002B08B9" w:rsidRDefault="00422320" w:rsidP="002B08B9">
      <w:pPr>
        <w:ind w:firstLine="709"/>
      </w:pPr>
      <w:r w:rsidRPr="002B08B9">
        <w:t>Существуют значительные различия в стиле поведения матерей, имеющих детей, заболевших неврозом, психосоматическим заболеванием, хроническим соматическим заболеванием</w:t>
      </w:r>
      <w:r w:rsidR="002B08B9" w:rsidRPr="002B08B9">
        <w:t xml:space="preserve">. </w:t>
      </w:r>
      <w:r w:rsidRPr="002B08B9">
        <w:t>Матери детей-невротиков характеризуются общим негативным отношением к материнской роли, низким уровнем эмпатии</w:t>
      </w:r>
      <w:r w:rsidR="002B08B9" w:rsidRPr="002B08B9">
        <w:t xml:space="preserve">. </w:t>
      </w:r>
      <w:r w:rsidRPr="002B08B9">
        <w:t>Их непосредственное взаимодействие с ребенком носит негативный характер</w:t>
      </w:r>
      <w:r w:rsidR="002B08B9" w:rsidRPr="002B08B9">
        <w:t xml:space="preserve">: </w:t>
      </w:r>
      <w:r w:rsidRPr="002B08B9">
        <w:t>они чаще выражают недовольство, чем похвалу и поощрение</w:t>
      </w:r>
      <w:r w:rsidR="002B08B9" w:rsidRPr="002B08B9">
        <w:t xml:space="preserve">. </w:t>
      </w:r>
      <w:r w:rsidRPr="002B08B9">
        <w:t>Матери детей-психосоматиков отличаются положительным отношением к материнской роли</w:t>
      </w:r>
      <w:r w:rsidR="002B08B9" w:rsidRPr="002B08B9">
        <w:t xml:space="preserve">. </w:t>
      </w:r>
      <w:r w:rsidRPr="002B08B9">
        <w:t>Еще до рождения ребенка они связывали с его появлением большие надежды, предполагая, что ребенок добьется в жизни того, что не удалось им</w:t>
      </w:r>
      <w:r w:rsidR="002B08B9">
        <w:t xml:space="preserve"> (</w:t>
      </w:r>
      <w:r w:rsidRPr="002B08B9">
        <w:t>гиперсоциализирующая установка</w:t>
      </w:r>
      <w:r w:rsidR="002B08B9" w:rsidRPr="002B08B9">
        <w:t xml:space="preserve">). </w:t>
      </w:r>
      <w:r w:rsidRPr="002B08B9">
        <w:t>Этим матерям свойственны низкий уровень эмпатии, властность, доминантность и эгоцентризм</w:t>
      </w:r>
      <w:r w:rsidR="002B08B9" w:rsidRPr="002B08B9">
        <w:t xml:space="preserve">. </w:t>
      </w:r>
      <w:r w:rsidRPr="002B08B9">
        <w:t>Матери детей с хроническим соматическим заболеванием обладают общей положительной установкой по отношению к материнству, кооперативностью в общении с реб</w:t>
      </w:r>
      <w:r w:rsidR="00C82026" w:rsidRPr="002B08B9">
        <w:t>енком и высоким уровнем эмпатии</w:t>
      </w:r>
      <w:r w:rsidR="002B08B9">
        <w:t xml:space="preserve"> </w:t>
      </w:r>
      <w:r w:rsidR="002B08B9" w:rsidRPr="002B08B9">
        <w:t>[</w:t>
      </w:r>
      <w:r w:rsidR="005A17A3" w:rsidRPr="002B08B9">
        <w:t>42</w:t>
      </w:r>
      <w:r w:rsidR="001C3055" w:rsidRPr="002B08B9">
        <w:t>,</w:t>
      </w:r>
      <w:r w:rsidR="00DE6136" w:rsidRPr="002B08B9">
        <w:t xml:space="preserve"> </w:t>
      </w:r>
      <w:r w:rsidR="001C3055" w:rsidRPr="002B08B9">
        <w:t>3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E75E43" w:rsidP="002B08B9">
      <w:pPr>
        <w:ind w:firstLine="709"/>
      </w:pPr>
      <w:r w:rsidRPr="002B08B9">
        <w:t>Ф</w:t>
      </w:r>
      <w:r w:rsidR="00AD2D5B" w:rsidRPr="002B08B9">
        <w:t>урманов И</w:t>
      </w:r>
      <w:r w:rsidR="002B08B9">
        <w:t xml:space="preserve">.А. </w:t>
      </w:r>
      <w:r w:rsidR="00AD2D5B" w:rsidRPr="002B08B9">
        <w:t>описывает влияние стилей семейного воспитания на п</w:t>
      </w:r>
      <w:r w:rsidR="00CE570F" w:rsidRPr="002B08B9">
        <w:t>сихологическое состояние детей</w:t>
      </w:r>
      <w:r w:rsidR="002B08B9" w:rsidRPr="002B08B9">
        <w:t>.</w:t>
      </w:r>
    </w:p>
    <w:p w:rsidR="002B08B9" w:rsidRDefault="003430DA" w:rsidP="002B08B9">
      <w:pPr>
        <w:ind w:firstLine="709"/>
      </w:pPr>
      <w:r w:rsidRPr="002B08B9">
        <w:t>1</w:t>
      </w:r>
      <w:r w:rsidR="002B08B9" w:rsidRPr="002B08B9">
        <w:t xml:space="preserve">. </w:t>
      </w:r>
      <w:r w:rsidRPr="002B08B9">
        <w:t>Стиль семейного воспитания как непосредственно, так и опосредованно влияет на направленность и особенности</w:t>
      </w:r>
      <w:r w:rsidR="002B08B9">
        <w:t xml:space="preserve"> (</w:t>
      </w:r>
      <w:r w:rsidRPr="002B08B9">
        <w:t>тип</w:t>
      </w:r>
      <w:r w:rsidR="002B08B9" w:rsidRPr="002B08B9">
        <w:t xml:space="preserve">) </w:t>
      </w:r>
      <w:r w:rsidRPr="002B08B9">
        <w:t>агрессивности и негативизма</w:t>
      </w:r>
      <w:r w:rsidR="002B08B9" w:rsidRPr="002B08B9">
        <w:t>.</w:t>
      </w:r>
    </w:p>
    <w:p w:rsidR="002B08B9" w:rsidRDefault="003430DA" w:rsidP="002B08B9">
      <w:pPr>
        <w:ind w:firstLine="709"/>
      </w:pPr>
      <w:r w:rsidRPr="002B08B9">
        <w:t>2</w:t>
      </w:r>
      <w:r w:rsidR="002B08B9" w:rsidRPr="002B08B9">
        <w:t xml:space="preserve">. </w:t>
      </w:r>
      <w:r w:rsidR="00AD2D5B" w:rsidRPr="002B08B9">
        <w:t xml:space="preserve">Существует </w:t>
      </w:r>
      <w:r w:rsidRPr="002B08B9">
        <w:t>взаимосвязь стилей семейного воспитания</w:t>
      </w:r>
      <w:r w:rsidR="002B08B9">
        <w:t xml:space="preserve"> (</w:t>
      </w:r>
      <w:r w:rsidRPr="002B08B9">
        <w:t>авторитарной, требовательной, ограничивающей, снисходительной, гиперпротекции</w:t>
      </w:r>
      <w:r w:rsidR="002B08B9" w:rsidRPr="002B08B9">
        <w:t xml:space="preserve">; </w:t>
      </w:r>
      <w:r w:rsidRPr="002B08B9">
        <w:t>скрытой, жестокой, жесткой гиперпротекцией</w:t>
      </w:r>
      <w:r w:rsidR="002B08B9" w:rsidRPr="002B08B9">
        <w:t xml:space="preserve">; </w:t>
      </w:r>
      <w:r w:rsidRPr="002B08B9">
        <w:t>требовательного, попустительского, сверхзаботливого обращения</w:t>
      </w:r>
      <w:r w:rsidR="002B08B9" w:rsidRPr="002B08B9">
        <w:t xml:space="preserve">) </w:t>
      </w:r>
      <w:r w:rsidRPr="002B08B9">
        <w:t>с агрессивностью и негативизмом детей подросткового и юношеского возраста</w:t>
      </w:r>
      <w:r w:rsidR="002B08B9" w:rsidRPr="002B08B9">
        <w:t>.</w:t>
      </w:r>
    </w:p>
    <w:p w:rsidR="002B08B9" w:rsidRDefault="003430DA" w:rsidP="002B08B9">
      <w:pPr>
        <w:ind w:firstLine="709"/>
      </w:pPr>
      <w:r w:rsidRPr="002B08B9">
        <w:t>3</w:t>
      </w:r>
      <w:r w:rsidR="002B08B9" w:rsidRPr="002B08B9">
        <w:t xml:space="preserve">. </w:t>
      </w:r>
      <w:r w:rsidRPr="002B08B9">
        <w:t>Установлено, что агрессивность характерна</w:t>
      </w:r>
      <w:r w:rsidR="002B08B9" w:rsidRPr="002B08B9">
        <w:t xml:space="preserve"> </w:t>
      </w:r>
      <w:r w:rsidRPr="002B08B9">
        <w:t>для детей подросткового и юношеского возраста, воспитывающихся в семьях с требовательным обращением</w:t>
      </w:r>
      <w:r w:rsidR="002B08B9">
        <w:t xml:space="preserve"> (</w:t>
      </w:r>
      <w:r w:rsidRPr="002B08B9">
        <w:t>мальчики</w:t>
      </w:r>
      <w:r w:rsidR="002B08B9" w:rsidRPr="002B08B9">
        <w:t>),</w:t>
      </w:r>
      <w:r w:rsidRPr="002B08B9">
        <w:t xml:space="preserve"> авторитарной гиперпротекцией и гипопротекции с жестоким обращением</w:t>
      </w:r>
      <w:r w:rsidR="002B08B9">
        <w:t xml:space="preserve"> (</w:t>
      </w:r>
      <w:r w:rsidRPr="002B08B9">
        <w:t>девочки</w:t>
      </w:r>
      <w:r w:rsidR="002B08B9" w:rsidRPr="002B08B9">
        <w:t>),</w:t>
      </w:r>
      <w:r w:rsidRPr="002B08B9">
        <w:t xml:space="preserve"> а также в условиях требовательной либо ограничивающей гиперпротекции</w:t>
      </w:r>
      <w:r w:rsidR="002B08B9">
        <w:t xml:space="preserve"> (</w:t>
      </w:r>
      <w:r w:rsidRPr="002B08B9">
        <w:t>юноши</w:t>
      </w:r>
      <w:r w:rsidR="002B08B9" w:rsidRPr="002B08B9">
        <w:t xml:space="preserve">) </w:t>
      </w:r>
      <w:r w:rsidRPr="002B08B9">
        <w:t>и повышенной моральной ответственности</w:t>
      </w:r>
      <w:r w:rsidR="002B08B9">
        <w:t xml:space="preserve"> (</w:t>
      </w:r>
      <w:r w:rsidRPr="002B08B9">
        <w:t>девушки</w:t>
      </w:r>
      <w:r w:rsidR="002B08B9" w:rsidRPr="002B08B9">
        <w:t>).</w:t>
      </w:r>
    </w:p>
    <w:p w:rsidR="002B08B9" w:rsidRDefault="003430DA" w:rsidP="002B08B9">
      <w:pPr>
        <w:ind w:firstLine="709"/>
      </w:pPr>
      <w:r w:rsidRPr="002B08B9">
        <w:t>4</w:t>
      </w:r>
      <w:r w:rsidR="002B08B9" w:rsidRPr="002B08B9">
        <w:t xml:space="preserve">. </w:t>
      </w:r>
      <w:r w:rsidRPr="002B08B9">
        <w:t>Определено, что такие стили семейного воспитания как эмоциональное отвержение, попустительское обращение, авторитарная гиперпротекция, жестокая гипопротекция в зависимости от пола и возраста детей могут опосредованно способствовать</w:t>
      </w:r>
      <w:r w:rsidR="002B08B9" w:rsidRPr="002B08B9">
        <w:t xml:space="preserve"> </w:t>
      </w:r>
      <w:r w:rsidRPr="002B08B9">
        <w:t>образованию невротических, психотических, депрессивных тенденций, их различных комбинаций, а также состояния психической неуравновешенности в целом, которые детерминируют высокий уровень общей агрессивности</w:t>
      </w:r>
      <w:r w:rsidR="002B08B9" w:rsidRPr="002B08B9">
        <w:t>.</w:t>
      </w:r>
    </w:p>
    <w:p w:rsidR="002B08B9" w:rsidRDefault="003430DA" w:rsidP="002B08B9">
      <w:pPr>
        <w:ind w:firstLine="709"/>
      </w:pPr>
      <w:r w:rsidRPr="002B08B9">
        <w:t>5</w:t>
      </w:r>
      <w:r w:rsidR="002B08B9" w:rsidRPr="002B08B9">
        <w:t xml:space="preserve">. </w:t>
      </w:r>
      <w:r w:rsidRPr="002B08B9">
        <w:t>Было замечено, что агрессивность деструктивной направленности присуща детям из семей со скрытой гипопротекцией</w:t>
      </w:r>
      <w:r w:rsidR="002B08B9">
        <w:t xml:space="preserve"> (</w:t>
      </w:r>
      <w:r w:rsidRPr="002B08B9">
        <w:t>мальчики</w:t>
      </w:r>
      <w:r w:rsidR="002B08B9" w:rsidRPr="002B08B9">
        <w:t>),</w:t>
      </w:r>
      <w:r w:rsidRPr="002B08B9">
        <w:t xml:space="preserve"> потворствующей гипопротекцией</w:t>
      </w:r>
      <w:r w:rsidR="002B08B9">
        <w:t xml:space="preserve"> (</w:t>
      </w:r>
      <w:r w:rsidRPr="002B08B9">
        <w:t>девочки</w:t>
      </w:r>
      <w:r w:rsidR="002B08B9" w:rsidRPr="002B08B9">
        <w:t>),</w:t>
      </w:r>
      <w:r w:rsidRPr="002B08B9">
        <w:t xml:space="preserve"> доминирующей гиперпротекцией, либо жестокой гипопротекцией</w:t>
      </w:r>
      <w:r w:rsidR="002B08B9">
        <w:t xml:space="preserve"> (</w:t>
      </w:r>
      <w:r w:rsidRPr="002B08B9">
        <w:t>юноши</w:t>
      </w:r>
      <w:r w:rsidR="002B08B9" w:rsidRPr="002B08B9">
        <w:t xml:space="preserve">) </w:t>
      </w:r>
      <w:r w:rsidRPr="002B08B9">
        <w:t>и снисходительной гиперпротекцией</w:t>
      </w:r>
      <w:r w:rsidR="002B08B9">
        <w:t xml:space="preserve"> (</w:t>
      </w:r>
      <w:r w:rsidRPr="002B08B9">
        <w:t>девушки</w:t>
      </w:r>
      <w:r w:rsidR="002B08B9" w:rsidRPr="002B08B9">
        <w:t>).</w:t>
      </w:r>
    </w:p>
    <w:p w:rsidR="002B08B9" w:rsidRDefault="003430DA" w:rsidP="002B08B9">
      <w:pPr>
        <w:ind w:firstLine="709"/>
      </w:pPr>
      <w:r w:rsidRPr="002B08B9">
        <w:t>6</w:t>
      </w:r>
      <w:r w:rsidR="002B08B9" w:rsidRPr="002B08B9">
        <w:t xml:space="preserve">. </w:t>
      </w:r>
      <w:r w:rsidRPr="002B08B9">
        <w:t>Деструктивная агрессивность может возникать вследствие негативных эмоциональных состояний в результате воспитания ребенка в условиях требовательного обращения</w:t>
      </w:r>
      <w:r w:rsidR="002B08B9">
        <w:t xml:space="preserve"> (</w:t>
      </w:r>
      <w:r w:rsidRPr="002B08B9">
        <w:t>симбиоз невротических и депрессивных тенденций</w:t>
      </w:r>
      <w:r w:rsidR="002B08B9" w:rsidRPr="002B08B9">
        <w:t>),</w:t>
      </w:r>
      <w:r w:rsidRPr="002B08B9">
        <w:t xml:space="preserve"> потворствующей гиперпротекции</w:t>
      </w:r>
      <w:r w:rsidR="002B08B9">
        <w:t xml:space="preserve"> ("</w:t>
      </w:r>
      <w:r w:rsidRPr="002B08B9">
        <w:t>мимозоподобность</w:t>
      </w:r>
      <w:r w:rsidR="002B08B9">
        <w:t>"</w:t>
      </w:r>
      <w:r w:rsidR="002B08B9" w:rsidRPr="002B08B9">
        <w:t>),</w:t>
      </w:r>
      <w:r w:rsidRPr="002B08B9">
        <w:t xml:space="preserve"> применение чрезмерно строгих наказаний</w:t>
      </w:r>
      <w:r w:rsidR="002B08B9">
        <w:t xml:space="preserve"> (</w:t>
      </w:r>
      <w:r w:rsidRPr="002B08B9">
        <w:t>депрессивное состояние</w:t>
      </w:r>
      <w:r w:rsidR="002B08B9" w:rsidRPr="002B08B9">
        <w:t xml:space="preserve">) </w:t>
      </w:r>
      <w:r w:rsidRPr="002B08B9">
        <w:t>или полного их отсутствие</w:t>
      </w:r>
      <w:r w:rsidR="002B08B9">
        <w:t xml:space="preserve"> (</w:t>
      </w:r>
      <w:r w:rsidRPr="002B08B9">
        <w:t>высокий психотизм</w:t>
      </w:r>
      <w:r w:rsidR="002B08B9" w:rsidRPr="002B08B9">
        <w:t>).</w:t>
      </w:r>
    </w:p>
    <w:p w:rsidR="002B08B9" w:rsidRDefault="003430DA" w:rsidP="002B08B9">
      <w:pPr>
        <w:ind w:firstLine="709"/>
      </w:pPr>
      <w:r w:rsidRPr="002B08B9">
        <w:t>7</w:t>
      </w:r>
      <w:r w:rsidR="002B08B9" w:rsidRPr="002B08B9">
        <w:t xml:space="preserve">. </w:t>
      </w:r>
      <w:r w:rsidRPr="002B08B9">
        <w:t>Обнаружено, что агрессивность асоциальной направленности формируется в семьях с эмоциональным отвержением</w:t>
      </w:r>
      <w:r w:rsidR="002B08B9">
        <w:t xml:space="preserve"> (</w:t>
      </w:r>
      <w:r w:rsidRPr="002B08B9">
        <w:t>мальчики</w:t>
      </w:r>
      <w:r w:rsidR="002B08B9" w:rsidRPr="002B08B9">
        <w:t>),</w:t>
      </w:r>
      <w:r w:rsidRPr="002B08B9">
        <w:t xml:space="preserve"> авторитарной гиперпротекцией, либо гипопротекцией</w:t>
      </w:r>
      <w:r w:rsidR="002B08B9">
        <w:t xml:space="preserve"> (</w:t>
      </w:r>
      <w:r w:rsidRPr="002B08B9">
        <w:t>девочки и девушки</w:t>
      </w:r>
      <w:r w:rsidR="002B08B9" w:rsidRPr="002B08B9">
        <w:t>),</w:t>
      </w:r>
      <w:r w:rsidRPr="002B08B9">
        <w:t xml:space="preserve"> требовательной или ограничивающей гиперпротекцией</w:t>
      </w:r>
      <w:r w:rsidR="002B08B9">
        <w:t xml:space="preserve"> (</w:t>
      </w:r>
      <w:r w:rsidRPr="002B08B9">
        <w:t>юноши</w:t>
      </w:r>
      <w:r w:rsidR="002B08B9" w:rsidRPr="002B08B9">
        <w:t>).</w:t>
      </w:r>
    </w:p>
    <w:p w:rsidR="002B08B9" w:rsidRDefault="003430DA" w:rsidP="002B08B9">
      <w:pPr>
        <w:ind w:firstLine="709"/>
      </w:pPr>
      <w:r w:rsidRPr="002B08B9">
        <w:t>8</w:t>
      </w:r>
      <w:r w:rsidR="002B08B9" w:rsidRPr="002B08B9">
        <w:t xml:space="preserve">. </w:t>
      </w:r>
      <w:r w:rsidRPr="002B08B9">
        <w:t>Асоциальная агрессивность может опосредованно возникать в результате воздействия негативных эмоциональных состояний, формирующихся вследствие жесткого обращения</w:t>
      </w:r>
      <w:r w:rsidR="002B08B9">
        <w:t xml:space="preserve"> (</w:t>
      </w:r>
      <w:r w:rsidRPr="002B08B9">
        <w:t>невротические симптомы у девочек</w:t>
      </w:r>
      <w:r w:rsidR="002B08B9" w:rsidRPr="002B08B9">
        <w:t>),</w:t>
      </w:r>
      <w:r w:rsidRPr="002B08B9">
        <w:t xml:space="preserve"> эмоционального отвержения</w:t>
      </w:r>
      <w:r w:rsidR="002B08B9">
        <w:t xml:space="preserve"> (</w:t>
      </w:r>
      <w:r w:rsidRPr="002B08B9">
        <w:t>депрессивные симптомы у девочек и юношей</w:t>
      </w:r>
      <w:r w:rsidR="002B08B9" w:rsidRPr="002B08B9">
        <w:t>),</w:t>
      </w:r>
      <w:r w:rsidRPr="002B08B9">
        <w:t xml:space="preserve"> жестокого обращения</w:t>
      </w:r>
      <w:r w:rsidR="002B08B9">
        <w:t xml:space="preserve"> (</w:t>
      </w:r>
      <w:r w:rsidRPr="002B08B9">
        <w:t>депрессивные симптомы у девочек, психотические и невротические тенденции у юношей</w:t>
      </w:r>
      <w:r w:rsidR="002B08B9" w:rsidRPr="002B08B9">
        <w:t>),</w:t>
      </w:r>
      <w:r w:rsidRPr="002B08B9">
        <w:t xml:space="preserve"> сверхзаботливого обращения</w:t>
      </w:r>
      <w:r w:rsidR="002B08B9">
        <w:t xml:space="preserve"> (</w:t>
      </w:r>
      <w:r w:rsidRPr="002B08B9">
        <w:t>депрессивность у юношей</w:t>
      </w:r>
      <w:r w:rsidR="002B08B9" w:rsidRPr="002B08B9">
        <w:t xml:space="preserve">), </w:t>
      </w:r>
      <w:r w:rsidRPr="002B08B9">
        <w:t>авторитарной гиперпротекции</w:t>
      </w:r>
      <w:r w:rsidR="002B08B9">
        <w:t xml:space="preserve"> (</w:t>
      </w:r>
      <w:r w:rsidRPr="002B08B9">
        <w:t>невротические и депрессивные симптомы у девушек</w:t>
      </w:r>
      <w:r w:rsidR="002B08B9" w:rsidRPr="002B08B9">
        <w:t xml:space="preserve">) </w:t>
      </w:r>
      <w:r w:rsidRPr="002B08B9">
        <w:t>и жестокой гипопротекции</w:t>
      </w:r>
      <w:r w:rsidR="002B08B9">
        <w:t xml:space="preserve"> (</w:t>
      </w:r>
      <w:r w:rsidRPr="002B08B9">
        <w:t>психотическое состояние у девушек</w:t>
      </w:r>
      <w:r w:rsidR="002B08B9" w:rsidRPr="002B08B9">
        <w:t>).</w:t>
      </w:r>
    </w:p>
    <w:p w:rsidR="002B08B9" w:rsidRDefault="003430DA" w:rsidP="002B08B9">
      <w:pPr>
        <w:ind w:firstLine="709"/>
      </w:pPr>
      <w:r w:rsidRPr="002B08B9">
        <w:t>9</w:t>
      </w:r>
      <w:r w:rsidR="002B08B9" w:rsidRPr="002B08B9">
        <w:t xml:space="preserve">. </w:t>
      </w:r>
      <w:r w:rsidRPr="002B08B9">
        <w:t>Склонность к проявлению физической агрессии выявлена у детей подросткового возраста, в семьях которых преобладает требовательная гиперпротекция</w:t>
      </w:r>
      <w:r w:rsidR="002B08B9">
        <w:t xml:space="preserve"> (</w:t>
      </w:r>
      <w:r w:rsidRPr="002B08B9">
        <w:t>мальчики</w:t>
      </w:r>
      <w:r w:rsidR="002B08B9" w:rsidRPr="002B08B9">
        <w:t xml:space="preserve">) </w:t>
      </w:r>
      <w:r w:rsidRPr="002B08B9">
        <w:t>и жестокая гипопротекция, а также снисходительная, либо требовательная гиперпротекция у юношей и скрытая гипопротекция у девушек</w:t>
      </w:r>
      <w:r w:rsidR="002B08B9" w:rsidRPr="002B08B9">
        <w:t>.</w:t>
      </w:r>
    </w:p>
    <w:p w:rsidR="002B08B9" w:rsidRDefault="003430DA" w:rsidP="002B08B9">
      <w:pPr>
        <w:ind w:firstLine="709"/>
      </w:pPr>
      <w:r w:rsidRPr="002B08B9">
        <w:t>10</w:t>
      </w:r>
      <w:r w:rsidR="002B08B9" w:rsidRPr="002B08B9">
        <w:t xml:space="preserve">. </w:t>
      </w:r>
      <w:r w:rsidRPr="002B08B9">
        <w:t>Высокий уровень вербальной агрессии обнаруживается в семьях девочек подросткового возраста, воспитывающихся в условиях потворствующих гиперпротекции либо гипопротекции, а также юношей при требовательной</w:t>
      </w:r>
      <w:r w:rsidR="002B08B9">
        <w:t xml:space="preserve"> (</w:t>
      </w:r>
      <w:r w:rsidRPr="002B08B9">
        <w:t>непосредственно</w:t>
      </w:r>
      <w:r w:rsidR="002B08B9" w:rsidRPr="002B08B9">
        <w:t>),</w:t>
      </w:r>
      <w:r w:rsidRPr="002B08B9">
        <w:t xml:space="preserve"> авторитарной и снисходительной</w:t>
      </w:r>
      <w:r w:rsidR="002B08B9">
        <w:t xml:space="preserve"> (</w:t>
      </w:r>
      <w:r w:rsidRPr="002B08B9">
        <w:t>опосредованно</w:t>
      </w:r>
      <w:r w:rsidR="002B08B9" w:rsidRPr="002B08B9">
        <w:t xml:space="preserve">) </w:t>
      </w:r>
      <w:r w:rsidRPr="002B08B9">
        <w:t>гиперпротекции</w:t>
      </w:r>
      <w:r w:rsidR="002B08B9" w:rsidRPr="002B08B9">
        <w:t xml:space="preserve">. </w:t>
      </w:r>
      <w:r w:rsidRPr="002B08B9">
        <w:t>Подобных зависимостей при обследовании подростков и девушек установлено не было</w:t>
      </w:r>
      <w:r w:rsidR="002B08B9" w:rsidRPr="002B08B9">
        <w:t>.</w:t>
      </w:r>
    </w:p>
    <w:p w:rsidR="002B08B9" w:rsidRDefault="003430DA" w:rsidP="002B08B9">
      <w:pPr>
        <w:ind w:firstLine="709"/>
      </w:pPr>
      <w:r w:rsidRPr="002B08B9">
        <w:t>11</w:t>
      </w:r>
      <w:r w:rsidR="002B08B9" w:rsidRPr="002B08B9">
        <w:t xml:space="preserve">. </w:t>
      </w:r>
      <w:r w:rsidRPr="002B08B9">
        <w:t>Наклонность к косвенной агрессии отмечается у детей подросткового возраста при воспитании в семьях с повышенной моральной ответственностью</w:t>
      </w:r>
      <w:r w:rsidR="002B08B9">
        <w:t xml:space="preserve"> (</w:t>
      </w:r>
      <w:r w:rsidRPr="002B08B9">
        <w:t>мальчики</w:t>
      </w:r>
      <w:r w:rsidR="002B08B9" w:rsidRPr="002B08B9">
        <w:t xml:space="preserve">) </w:t>
      </w:r>
      <w:r w:rsidRPr="002B08B9">
        <w:t>и авторитарной гиперпротекцией и жесткой гипопротекцией</w:t>
      </w:r>
      <w:r w:rsidR="002B08B9">
        <w:t xml:space="preserve"> (</w:t>
      </w:r>
      <w:r w:rsidRPr="002B08B9">
        <w:t>девочки</w:t>
      </w:r>
      <w:r w:rsidR="002B08B9" w:rsidRPr="002B08B9">
        <w:t>),</w:t>
      </w:r>
      <w:r w:rsidRPr="002B08B9">
        <w:t xml:space="preserve"> а также в условиях требовательного обращения у юношей</w:t>
      </w:r>
      <w:r w:rsidR="002B08B9" w:rsidRPr="002B08B9">
        <w:t xml:space="preserve">. </w:t>
      </w:r>
      <w:r w:rsidRPr="002B08B9">
        <w:t>У девушек достоверных коэффициентов корреляции уровня агрессии и стиля семейного воспитания не обнаружено</w:t>
      </w:r>
      <w:r w:rsidR="002B08B9" w:rsidRPr="002B08B9">
        <w:t>.</w:t>
      </w:r>
    </w:p>
    <w:p w:rsidR="002B08B9" w:rsidRDefault="003430DA" w:rsidP="002B08B9">
      <w:pPr>
        <w:ind w:firstLine="709"/>
      </w:pPr>
      <w:r w:rsidRPr="002B08B9">
        <w:t>12</w:t>
      </w:r>
      <w:r w:rsidR="002B08B9" w:rsidRPr="002B08B9">
        <w:t xml:space="preserve">. </w:t>
      </w:r>
      <w:r w:rsidRPr="002B08B9">
        <w:t>Определено, что негативистические тенденции характерны для девочек из семей с жестоким обращением и для девушек при таких стилях воспитания как потворствующая гиперпротекция и гипопротекция</w:t>
      </w:r>
      <w:r w:rsidR="002B08B9" w:rsidRPr="002B08B9">
        <w:t xml:space="preserve">. </w:t>
      </w:r>
      <w:r w:rsidRPr="002B08B9">
        <w:t>Опосредовало условия воспитания в семьях с повышенной моральной ответственностью связаны с высоким уровнем негативизма у мальчиков, в то время как у юношей такие вз</w:t>
      </w:r>
      <w:r w:rsidR="005D568B" w:rsidRPr="002B08B9">
        <w:t>аимосвязи полностью отсутствуют</w:t>
      </w:r>
      <w:r w:rsidR="002B08B9" w:rsidRPr="002B08B9">
        <w:t xml:space="preserve"> [</w:t>
      </w:r>
      <w:r w:rsidR="005A17A3" w:rsidRPr="002B08B9">
        <w:t>40</w:t>
      </w:r>
      <w:r w:rsidR="00E75E43" w:rsidRPr="002B08B9">
        <w:t>, 111с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3B13D7" w:rsidP="002B08B9">
      <w:pPr>
        <w:ind w:firstLine="709"/>
      </w:pPr>
      <w:r w:rsidRPr="002B08B9">
        <w:t>Основная патогенная роль настроя родителей заключается в недоверии к возможностям ребенка, его опыту формирования</w:t>
      </w:r>
      <w:r w:rsidR="002B08B9">
        <w:t xml:space="preserve"> "</w:t>
      </w:r>
      <w:r w:rsidRPr="002B08B9">
        <w:t>я</w:t>
      </w:r>
      <w:r w:rsidR="002B08B9">
        <w:t xml:space="preserve">", </w:t>
      </w:r>
      <w:r w:rsidRPr="002B08B9">
        <w:t>что приводит к непринятию его индивидуальности, несоответствию требований и ожиданий родителей реальным возможностям детей, их возрастным потребностям, наиболее адекватному для них ритму и темпу психического развития</w:t>
      </w:r>
      <w:r w:rsidR="002B08B9" w:rsidRPr="002B08B9">
        <w:t xml:space="preserve">. </w:t>
      </w:r>
      <w:r w:rsidRPr="002B08B9">
        <w:t>Недоверие к формирующемуся опыту детей, непринятие их индивидуальности и несоответствие воспитания возрастным возможностям и потребностям развития вместе с конфликтными отношениями в семье представляют собой главные психотравмирующие аспекты существования детей в семье</w:t>
      </w:r>
      <w:r w:rsidR="002B08B9" w:rsidRPr="002B08B9">
        <w:t>.</w:t>
      </w:r>
    </w:p>
    <w:p w:rsidR="002B08B9" w:rsidRDefault="003B13D7" w:rsidP="002B08B9">
      <w:pPr>
        <w:ind w:firstLine="709"/>
      </w:pPr>
      <w:r w:rsidRPr="002B08B9">
        <w:t>Навязывание родителями своей характерологически и невротически измененной</w:t>
      </w:r>
      <w:r w:rsidR="002B08B9">
        <w:t xml:space="preserve"> "</w:t>
      </w:r>
      <w:r w:rsidRPr="002B08B9">
        <w:t>я-концепции</w:t>
      </w:r>
      <w:r w:rsidR="002B08B9">
        <w:t xml:space="preserve">" </w:t>
      </w:r>
      <w:r w:rsidRPr="002B08B9">
        <w:t xml:space="preserve">и возникающий вследствие этого внутренний конфликт у детей составляет сущность психогенного механизма происхождения их невроза, когда они воспринимают навязываемый опыт как неестественный для них, несовместимый с возможностями и потребностями развития и отличающийся от норм общения, принятых среди сверстников, </w:t>
      </w:r>
      <w:r w:rsidR="002B08B9">
        <w:t>т.е.</w:t>
      </w:r>
      <w:r w:rsidR="002B08B9" w:rsidRPr="002B08B9">
        <w:t xml:space="preserve"> </w:t>
      </w:r>
      <w:r w:rsidRPr="002B08B9">
        <w:t>от</w:t>
      </w:r>
      <w:r w:rsidR="002B08B9">
        <w:t xml:space="preserve"> "</w:t>
      </w:r>
      <w:r w:rsidRPr="002B08B9">
        <w:t>я-образа</w:t>
      </w:r>
      <w:r w:rsidR="002B08B9">
        <w:t xml:space="preserve">" </w:t>
      </w:r>
      <w:r w:rsidR="002B08B9" w:rsidRPr="002B08B9">
        <w:t xml:space="preserve">- </w:t>
      </w:r>
      <w:r w:rsidRPr="002B08B9">
        <w:t>представления о себе, с точки зрения других</w:t>
      </w:r>
      <w:r w:rsidR="002B08B9" w:rsidRPr="002B08B9">
        <w:t xml:space="preserve">. </w:t>
      </w:r>
      <w:r w:rsidRPr="002B08B9">
        <w:t>Навязанный и тем более внушенный опыт не может быть отторгнут усилие</w:t>
      </w:r>
      <w:r w:rsidR="004D35C6" w:rsidRPr="002B08B9">
        <w:t>м воли</w:t>
      </w:r>
      <w:r w:rsidR="002B08B9" w:rsidRPr="002B08B9">
        <w:t xml:space="preserve">. </w:t>
      </w:r>
      <w:r w:rsidR="004D35C6" w:rsidRPr="002B08B9">
        <w:t xml:space="preserve">Его можно пережить или </w:t>
      </w:r>
      <w:r w:rsidRPr="002B08B9">
        <w:t>переболеть им, когда он, подобно инородному телу, может быть отторгнут посредством невроза, выражением чего является аффект</w:t>
      </w:r>
      <w:r w:rsidR="002B08B9" w:rsidRPr="002B08B9">
        <w:t xml:space="preserve"> - </w:t>
      </w:r>
      <w:r w:rsidRPr="002B08B9">
        <w:t>эмоциональное расстройство</w:t>
      </w:r>
      <w:r w:rsidR="002B08B9" w:rsidRPr="002B08B9">
        <w:t xml:space="preserve"> [</w:t>
      </w:r>
      <w:r w:rsidR="00443A38" w:rsidRPr="002B08B9">
        <w:t>7, 451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Default="004D3AFB" w:rsidP="002B08B9">
      <w:pPr>
        <w:ind w:firstLine="709"/>
      </w:pPr>
      <w:r w:rsidRPr="002B08B9">
        <w:t>Из выше изложенного м</w:t>
      </w:r>
      <w:r w:rsidR="00A44BA3" w:rsidRPr="002B08B9">
        <w:t>ожно сделать вывод</w:t>
      </w:r>
      <w:r w:rsidRPr="002B08B9">
        <w:t>, что изменения личности у родителей предшеству</w:t>
      </w:r>
      <w:r w:rsidR="00A44BA3" w:rsidRPr="002B08B9">
        <w:t>е</w:t>
      </w:r>
      <w:r w:rsidRPr="002B08B9">
        <w:t>т развити</w:t>
      </w:r>
      <w:r w:rsidR="00A44BA3" w:rsidRPr="002B08B9">
        <w:t>е</w:t>
      </w:r>
      <w:r w:rsidRPr="002B08B9">
        <w:t xml:space="preserve"> невроза у детей</w:t>
      </w:r>
      <w:r w:rsidR="002B08B9" w:rsidRPr="002B08B9">
        <w:t xml:space="preserve">. </w:t>
      </w:r>
      <w:r w:rsidR="00A44BA3" w:rsidRPr="002B08B9">
        <w:t>К</w:t>
      </w:r>
      <w:r w:rsidRPr="002B08B9">
        <w:t>онфликтны</w:t>
      </w:r>
      <w:r w:rsidR="00A44BA3" w:rsidRPr="002B08B9">
        <w:t>е</w:t>
      </w:r>
      <w:r w:rsidRPr="002B08B9">
        <w:t xml:space="preserve"> отношени</w:t>
      </w:r>
      <w:r w:rsidR="00A44BA3" w:rsidRPr="002B08B9">
        <w:t>я</w:t>
      </w:r>
      <w:r w:rsidRPr="002B08B9">
        <w:t xml:space="preserve"> в семье неблагоприятно отража</w:t>
      </w:r>
      <w:r w:rsidR="00A44BA3" w:rsidRPr="002B08B9">
        <w:t>ют</w:t>
      </w:r>
      <w:r w:rsidRPr="002B08B9">
        <w:t>с</w:t>
      </w:r>
      <w:r w:rsidR="00A44BA3" w:rsidRPr="002B08B9">
        <w:t>я</w:t>
      </w:r>
      <w:r w:rsidRPr="002B08B9">
        <w:t xml:space="preserve"> на воспитании</w:t>
      </w:r>
      <w:r w:rsidR="00A44BA3" w:rsidRPr="002B08B9">
        <w:t xml:space="preserve"> ребенка</w:t>
      </w:r>
      <w:r w:rsidR="002B08B9" w:rsidRPr="002B08B9">
        <w:t xml:space="preserve">. </w:t>
      </w:r>
      <w:r w:rsidR="00A44BA3" w:rsidRPr="002B08B9">
        <w:t>Э</w:t>
      </w:r>
      <w:r w:rsidRPr="002B08B9">
        <w:t>гоцентризм, затрудняющий принятие ребенка и его индивидуальности и эмпатический контакт с ним в дальнейшем</w:t>
      </w:r>
      <w:r w:rsidR="002B08B9" w:rsidRPr="002B08B9">
        <w:t xml:space="preserve">; </w:t>
      </w:r>
      <w:r w:rsidRPr="002B08B9">
        <w:t>тревожность, лежащая в основе гиперопеки</w:t>
      </w:r>
      <w:r w:rsidR="002B08B9" w:rsidRPr="002B08B9">
        <w:t xml:space="preserve">; </w:t>
      </w:r>
      <w:r w:rsidRPr="002B08B9">
        <w:t>внутренняя конфликтность, осложняющая отношения в семье</w:t>
      </w:r>
      <w:r w:rsidR="002B08B9" w:rsidRPr="002B08B9">
        <w:t xml:space="preserve">; </w:t>
      </w:r>
      <w:r w:rsidRPr="002B08B9">
        <w:t>а также излишняя принципиальность, вед</w:t>
      </w:r>
      <w:r w:rsidR="00A44BA3" w:rsidRPr="002B08B9">
        <w:t>ет</w:t>
      </w:r>
      <w:r w:rsidRPr="002B08B9">
        <w:t xml:space="preserve"> к негибкости и чрезмерному контролю в отношениях с детьми</w:t>
      </w:r>
      <w:r w:rsidR="002B08B9" w:rsidRPr="002B08B9">
        <w:t xml:space="preserve">. </w:t>
      </w:r>
      <w:r w:rsidRPr="002B08B9">
        <w:t>Главны</w:t>
      </w:r>
      <w:r w:rsidR="00AB3A7F" w:rsidRPr="002B08B9">
        <w:t>й</w:t>
      </w:r>
      <w:r w:rsidRPr="002B08B9">
        <w:t xml:space="preserve"> патогенны</w:t>
      </w:r>
      <w:r w:rsidR="00AB3A7F" w:rsidRPr="002B08B9">
        <w:t>й</w:t>
      </w:r>
      <w:r w:rsidRPr="002B08B9">
        <w:t xml:space="preserve"> аспект отношения родителей</w:t>
      </w:r>
      <w:r w:rsidR="002B08B9" w:rsidRPr="002B08B9">
        <w:t xml:space="preserve"> - </w:t>
      </w:r>
      <w:r w:rsidRPr="002B08B9">
        <w:t>непроизвольно</w:t>
      </w:r>
      <w:r w:rsidR="00AB3A7F" w:rsidRPr="002B08B9">
        <w:t>е</w:t>
      </w:r>
      <w:r w:rsidRPr="002B08B9">
        <w:t xml:space="preserve"> использ</w:t>
      </w:r>
      <w:r w:rsidR="00AB3A7F" w:rsidRPr="002B08B9">
        <w:t>ование</w:t>
      </w:r>
      <w:r w:rsidRPr="002B08B9">
        <w:t xml:space="preserve"> детей для разрешения своих личностных проблем и кризисных ситуаций в семье</w:t>
      </w:r>
      <w:r w:rsidR="002B08B9" w:rsidRPr="002B08B9">
        <w:t xml:space="preserve">. </w:t>
      </w:r>
      <w:r w:rsidR="00C9730B" w:rsidRPr="002B08B9">
        <w:t>В результате невроз как болезненно-защитная форма реагирования на аффективно переживаемые и неразрешимые проблемы развития, выражения и признания своего</w:t>
      </w:r>
      <w:r w:rsidR="002B08B9">
        <w:t xml:space="preserve"> "</w:t>
      </w:r>
      <w:r w:rsidR="00C9730B" w:rsidRPr="002B08B9">
        <w:t>я</w:t>
      </w:r>
      <w:r w:rsidR="002B08B9">
        <w:t xml:space="preserve">" </w:t>
      </w:r>
      <w:r w:rsidR="00C9730B" w:rsidRPr="002B08B9">
        <w:t>снижает творческий, эмпатический потенциал личности, осложняет адаптацию среди сверстников и затрудняет дальнейшее принятие ролей</w:t>
      </w:r>
      <w:r w:rsidR="002B08B9" w:rsidRPr="002B08B9">
        <w:t>.</w:t>
      </w:r>
    </w:p>
    <w:p w:rsidR="00DA0E72" w:rsidRPr="002B08B9" w:rsidRDefault="002B08B9" w:rsidP="002B08B9">
      <w:pPr>
        <w:pStyle w:val="2"/>
      </w:pPr>
      <w:r>
        <w:br w:type="page"/>
      </w:r>
      <w:bookmarkStart w:id="4" w:name="_Toc263707572"/>
      <w:r w:rsidR="00DA0E72" w:rsidRPr="002B08B9">
        <w:t>Глава</w:t>
      </w:r>
      <w:r w:rsidRPr="002B08B9">
        <w:t xml:space="preserve"> </w:t>
      </w:r>
      <w:r w:rsidR="00DA0E72" w:rsidRPr="002B08B9">
        <w:t>2</w:t>
      </w:r>
      <w:r w:rsidRPr="002B08B9">
        <w:t xml:space="preserve"> </w:t>
      </w:r>
      <w:r w:rsidR="00DA0E72" w:rsidRPr="002B08B9">
        <w:t>Экспериментальное изучение исследования взаимосвязи между особенностями детско-родительских отношений и наличием у ребенка соматических заболеваний</w:t>
      </w:r>
      <w:bookmarkEnd w:id="4"/>
    </w:p>
    <w:p w:rsidR="002B08B9" w:rsidRDefault="002B08B9" w:rsidP="002B08B9">
      <w:pPr>
        <w:ind w:firstLine="709"/>
        <w:rPr>
          <w:b/>
          <w:bCs/>
        </w:rPr>
      </w:pPr>
    </w:p>
    <w:p w:rsidR="00DF07E1" w:rsidRPr="002B08B9" w:rsidRDefault="002B08B9" w:rsidP="002B08B9">
      <w:pPr>
        <w:pStyle w:val="2"/>
      </w:pPr>
      <w:bookmarkStart w:id="5" w:name="_Toc263707573"/>
      <w:r>
        <w:t>2.</w:t>
      </w:r>
      <w:r w:rsidR="00D90A06">
        <w:t>1</w:t>
      </w:r>
      <w:r>
        <w:t xml:space="preserve"> </w:t>
      </w:r>
      <w:r w:rsidR="00DA0E72" w:rsidRPr="002B08B9">
        <w:t>Организация и этапы проведения экспериментального исследования</w:t>
      </w:r>
      <w:bookmarkEnd w:id="5"/>
    </w:p>
    <w:p w:rsidR="002B08B9" w:rsidRDefault="002B08B9" w:rsidP="002B08B9">
      <w:pPr>
        <w:ind w:firstLine="709"/>
      </w:pPr>
    </w:p>
    <w:p w:rsidR="002B08B9" w:rsidRDefault="00DF07E1" w:rsidP="002B08B9">
      <w:pPr>
        <w:ind w:firstLine="709"/>
      </w:pPr>
      <w:r w:rsidRPr="002B08B9">
        <w:t xml:space="preserve">При изучении проблемы семейного взаимоотношения с конкретными индивидами необходимо, с одной стороны, сравнить этот процесс с условно нормативными, с другой </w:t>
      </w:r>
      <w:r w:rsidR="002B08B9">
        <w:t>-</w:t>
      </w:r>
      <w:r w:rsidRPr="002B08B9">
        <w:t xml:space="preserve"> исследовать влияние воспитания на</w:t>
      </w:r>
      <w:r w:rsidR="002B08B9">
        <w:t xml:space="preserve"> "</w:t>
      </w:r>
      <w:r w:rsidR="0038117A" w:rsidRPr="002B08B9">
        <w:t>Я концепцию</w:t>
      </w:r>
      <w:r w:rsidR="002B08B9">
        <w:t xml:space="preserve">" </w:t>
      </w:r>
      <w:r w:rsidR="0038117A" w:rsidRPr="002B08B9">
        <w:t>ребенка</w:t>
      </w:r>
      <w:r w:rsidRPr="002B08B9">
        <w:t xml:space="preserve"> </w:t>
      </w:r>
      <w:r w:rsidR="002C5289" w:rsidRPr="002B08B9">
        <w:t>и состояни</w:t>
      </w:r>
      <w:r w:rsidR="00CC1513" w:rsidRPr="002B08B9">
        <w:t>е</w:t>
      </w:r>
      <w:r w:rsidR="002C5289" w:rsidRPr="002B08B9">
        <w:t xml:space="preserve"> </w:t>
      </w:r>
      <w:r w:rsidR="00CC1513" w:rsidRPr="002B08B9">
        <w:t xml:space="preserve">его </w:t>
      </w:r>
      <w:r w:rsidR="002C5289" w:rsidRPr="002B08B9">
        <w:t>здоровья</w:t>
      </w:r>
      <w:r w:rsidR="002B08B9" w:rsidRPr="002B08B9">
        <w:t xml:space="preserve">. </w:t>
      </w:r>
      <w:r w:rsidRPr="002B08B9">
        <w:t>Проследить семейные взаимоотношения во всей полноте невозможно</w:t>
      </w:r>
      <w:r w:rsidR="002B08B9" w:rsidRPr="002B08B9">
        <w:t xml:space="preserve">. </w:t>
      </w:r>
      <w:r w:rsidRPr="002B08B9">
        <w:t>Ведь жизнь</w:t>
      </w:r>
      <w:r w:rsidR="002B08B9" w:rsidRPr="002B08B9">
        <w:t xml:space="preserve"> - </w:t>
      </w:r>
      <w:r w:rsidRPr="002B08B9">
        <w:t>это не жестко обусловленная последовательность действий и форм поведения, реализация которых с необходимостью приводит к определенной цели</w:t>
      </w:r>
      <w:r w:rsidR="002B08B9" w:rsidRPr="002B08B9">
        <w:t xml:space="preserve">. </w:t>
      </w:r>
      <w:r w:rsidRPr="002B08B9">
        <w:t>У каждого учащегося есть сформированные черты характера, личностные установки и принципы жизнедеятельности</w:t>
      </w:r>
      <w:r w:rsidR="002B08B9" w:rsidRPr="002B08B9">
        <w:t xml:space="preserve">. </w:t>
      </w:r>
      <w:r w:rsidRPr="002B08B9">
        <w:t>В обществе и его частях</w:t>
      </w:r>
      <w:r w:rsidR="002B08B9">
        <w:t xml:space="preserve"> (</w:t>
      </w:r>
      <w:r w:rsidRPr="002B08B9">
        <w:t>в семье, ближайшем окружении</w:t>
      </w:r>
      <w:r w:rsidR="002B08B9" w:rsidRPr="002B08B9">
        <w:t xml:space="preserve">) </w:t>
      </w:r>
      <w:r w:rsidRPr="002B08B9">
        <w:t xml:space="preserve">также существуют определенные схемы, включающие критерии </w:t>
      </w:r>
      <w:r w:rsidR="002C5289" w:rsidRPr="002B08B9">
        <w:t>поведения</w:t>
      </w:r>
      <w:r w:rsidR="002B08B9">
        <w:t xml:space="preserve"> (</w:t>
      </w:r>
      <w:r w:rsidRPr="002B08B9">
        <w:t>в виде приемлемых границ</w:t>
      </w:r>
      <w:r w:rsidR="002B08B9" w:rsidRPr="002B08B9">
        <w:t>),</w:t>
      </w:r>
      <w:r w:rsidRPr="002B08B9">
        <w:t xml:space="preserve"> норм и ценност</w:t>
      </w:r>
      <w:r w:rsidR="002C5289" w:rsidRPr="002B08B9">
        <w:t>ей</w:t>
      </w:r>
      <w:r w:rsidRPr="002B08B9">
        <w:t>, обязательные для человека определенного возраста, способы и формы достижения социально приветствуемых результатов</w:t>
      </w:r>
      <w:r w:rsidR="002B08B9" w:rsidRPr="002B08B9">
        <w:t xml:space="preserve">. </w:t>
      </w:r>
      <w:r w:rsidRPr="002B08B9">
        <w:t xml:space="preserve">В процессе взаимоотношений все эти моменты находятся в постоянном сложнейшем взаимодействии, результаты которого интегрируются в представлениях </w:t>
      </w:r>
      <w:r w:rsidR="00CC1513" w:rsidRPr="002B08B9">
        <w:t xml:space="preserve">ребенка </w:t>
      </w:r>
      <w:r w:rsidRPr="002B08B9">
        <w:t>о себе и</w:t>
      </w:r>
      <w:r w:rsidR="002B08B9" w:rsidRPr="002B08B9">
        <w:t xml:space="preserve"> </w:t>
      </w:r>
      <w:r w:rsidR="00CC1513" w:rsidRPr="002B08B9">
        <w:t>своей семье</w:t>
      </w:r>
      <w:r w:rsidR="002B08B9" w:rsidRPr="002B08B9">
        <w:t xml:space="preserve">. </w:t>
      </w:r>
      <w:r w:rsidRPr="002B08B9">
        <w:t>Неопределенность взаимоотношений выступает как материал проективного, задаваемого самой жизн</w:t>
      </w:r>
      <w:r w:rsidR="007D0E45" w:rsidRPr="002B08B9">
        <w:t>ью теста, выполнение которого</w:t>
      </w:r>
      <w:r w:rsidR="002B08B9">
        <w:t xml:space="preserve"> (т.е.</w:t>
      </w:r>
      <w:r w:rsidR="002B08B9" w:rsidRPr="002B08B9">
        <w:t xml:space="preserve"> </w:t>
      </w:r>
      <w:r w:rsidRPr="002B08B9">
        <w:t>реальное</w:t>
      </w:r>
      <w:r w:rsidR="00FE06D6" w:rsidRPr="002B08B9">
        <w:t xml:space="preserve"> отношение</w:t>
      </w:r>
      <w:r w:rsidR="002B08B9" w:rsidRPr="002B08B9">
        <w:t xml:space="preserve">) </w:t>
      </w:r>
      <w:r w:rsidRPr="002B08B9">
        <w:t>обнаруживает особенности и некоторые детерминанты процесса</w:t>
      </w:r>
      <w:r w:rsidR="00FE06D6" w:rsidRPr="002B08B9">
        <w:t xml:space="preserve"> </w:t>
      </w:r>
      <w:r w:rsidR="00CC1513" w:rsidRPr="002B08B9">
        <w:t>воспитания</w:t>
      </w:r>
      <w:r w:rsidRPr="002B08B9">
        <w:t>, а также личн</w:t>
      </w:r>
      <w:r w:rsidR="00933093" w:rsidRPr="002B08B9">
        <w:t>остные качества его участников</w:t>
      </w:r>
      <w:r w:rsidR="002B08B9" w:rsidRPr="002B08B9">
        <w:t>.</w:t>
      </w:r>
    </w:p>
    <w:p w:rsidR="002B08B9" w:rsidRDefault="00DF07E1" w:rsidP="002B08B9">
      <w:pPr>
        <w:ind w:firstLine="709"/>
      </w:pPr>
      <w:r w:rsidRPr="002B08B9">
        <w:t xml:space="preserve">В исследовании участвовали </w:t>
      </w:r>
      <w:r w:rsidR="002D5515" w:rsidRPr="002B08B9">
        <w:t>учащиеся 10-го</w:t>
      </w:r>
      <w:r w:rsidR="00696DE8" w:rsidRPr="002B08B9">
        <w:t xml:space="preserve"> класса </w:t>
      </w:r>
      <w:r w:rsidR="005478A0" w:rsidRPr="002B08B9">
        <w:t>в количестве 1</w:t>
      </w:r>
      <w:r w:rsidR="006C7343" w:rsidRPr="002B08B9">
        <w:t>9</w:t>
      </w:r>
      <w:r w:rsidR="005478A0" w:rsidRPr="002B08B9">
        <w:t xml:space="preserve"> человек</w:t>
      </w:r>
      <w:r w:rsidR="002B08B9" w:rsidRPr="002B08B9">
        <w:t xml:space="preserve">. </w:t>
      </w:r>
      <w:r w:rsidRPr="002B08B9">
        <w:t xml:space="preserve">Семейные взаимоотношения </w:t>
      </w:r>
      <w:r w:rsidR="00F825B9" w:rsidRPr="002B08B9">
        <w:t xml:space="preserve">и личностные качества детей </w:t>
      </w:r>
      <w:r w:rsidRPr="002B08B9">
        <w:t>в</w:t>
      </w:r>
      <w:r w:rsidR="0073673A" w:rsidRPr="002B08B9">
        <w:t xml:space="preserve">ыявлялись путем опросов, бесед, </w:t>
      </w:r>
      <w:r w:rsidR="00676CAC" w:rsidRPr="002B08B9">
        <w:t>тестирования</w:t>
      </w:r>
      <w:r w:rsidRPr="002B08B9">
        <w:t>, экспериментальн</w:t>
      </w:r>
      <w:r w:rsidR="002A6DEA" w:rsidRPr="002B08B9">
        <w:t>о</w:t>
      </w:r>
      <w:r w:rsidR="0073673A" w:rsidRPr="002B08B9">
        <w:t>го</w:t>
      </w:r>
      <w:r w:rsidR="002A6DEA" w:rsidRPr="002B08B9">
        <w:t xml:space="preserve"> исследовани</w:t>
      </w:r>
      <w:r w:rsidR="0073673A" w:rsidRPr="002B08B9">
        <w:t>я</w:t>
      </w:r>
      <w:r w:rsidR="002B08B9" w:rsidRPr="002B08B9">
        <w:t xml:space="preserve">. </w:t>
      </w:r>
      <w:r w:rsidR="0073673A" w:rsidRPr="002B08B9">
        <w:t>Для проведения исследования были использованы методики</w:t>
      </w:r>
      <w:r w:rsidR="002B08B9" w:rsidRPr="002B08B9">
        <w:t>:</w:t>
      </w:r>
      <w:r w:rsidR="002B08B9">
        <w:t xml:space="preserve"> "</w:t>
      </w:r>
      <w:r w:rsidRPr="002B08B9">
        <w:t>Детско-родительские отношения в подростковом возрасте</w:t>
      </w:r>
      <w:r w:rsidR="002B08B9">
        <w:t>" (</w:t>
      </w:r>
      <w:r w:rsidRPr="002B08B9">
        <w:t>А</w:t>
      </w:r>
      <w:r w:rsidR="002B08B9">
        <w:t xml:space="preserve">.Я. </w:t>
      </w:r>
      <w:r w:rsidRPr="002B08B9">
        <w:t>Варг</w:t>
      </w:r>
      <w:r w:rsidR="0073673A" w:rsidRPr="002B08B9">
        <w:t>а</w:t>
      </w:r>
      <w:r w:rsidRPr="002B08B9">
        <w:t>, В</w:t>
      </w:r>
      <w:r w:rsidR="002B08B9">
        <w:t xml:space="preserve">.В. </w:t>
      </w:r>
      <w:r w:rsidRPr="002B08B9">
        <w:t>Столин</w:t>
      </w:r>
      <w:r w:rsidR="002B08B9" w:rsidRPr="002B08B9">
        <w:t>),</w:t>
      </w:r>
      <w:r w:rsidR="007D0E45" w:rsidRPr="002B08B9">
        <w:t xml:space="preserve"> </w:t>
      </w:r>
      <w:r w:rsidR="00E24A89" w:rsidRPr="002B08B9">
        <w:t xml:space="preserve">самоотношение подростков по тест </w:t>
      </w:r>
      <w:r w:rsidR="002B08B9">
        <w:t>-</w:t>
      </w:r>
      <w:r w:rsidR="00E24A89" w:rsidRPr="002B08B9">
        <w:t xml:space="preserve"> опроснику</w:t>
      </w:r>
      <w:r w:rsidR="002B08B9">
        <w:t xml:space="preserve"> (</w:t>
      </w:r>
      <w:r w:rsidR="007818E8" w:rsidRPr="002B08B9">
        <w:t>С</w:t>
      </w:r>
      <w:r w:rsidR="002B08B9">
        <w:t xml:space="preserve">.Р. </w:t>
      </w:r>
      <w:r w:rsidR="007818E8" w:rsidRPr="002B08B9">
        <w:t xml:space="preserve">Пантелеев, </w:t>
      </w:r>
      <w:r w:rsidR="00E24A89" w:rsidRPr="002B08B9">
        <w:t>В</w:t>
      </w:r>
      <w:r w:rsidR="002B08B9">
        <w:t xml:space="preserve">.В. </w:t>
      </w:r>
      <w:r w:rsidR="00E24A89" w:rsidRPr="002B08B9">
        <w:t>Столин</w:t>
      </w:r>
      <w:r w:rsidR="002B08B9" w:rsidRPr="002B08B9">
        <w:t>),</w:t>
      </w:r>
      <w:r w:rsidR="00E24A89" w:rsidRPr="002B08B9">
        <w:t xml:space="preserve"> диагностика гендерных различий и потенциалов</w:t>
      </w:r>
      <w:r w:rsidR="002B08B9" w:rsidRPr="002B08B9">
        <w:t xml:space="preserve"> </w:t>
      </w:r>
      <w:r w:rsidR="00E24A89" w:rsidRPr="002B08B9">
        <w:t xml:space="preserve">девиантного поведения с помощью многофакторного личностного опросника </w:t>
      </w:r>
      <w:r w:rsidR="002B08B9">
        <w:t>-</w:t>
      </w:r>
      <w:r w:rsidR="00E24A89" w:rsidRPr="002B08B9">
        <w:t xml:space="preserve"> </w:t>
      </w:r>
      <w:r w:rsidR="00E24A89" w:rsidRPr="002B08B9">
        <w:rPr>
          <w:lang w:val="en-US"/>
        </w:rPr>
        <w:t>FPI</w:t>
      </w:r>
      <w:r w:rsidR="002B08B9" w:rsidRPr="002B08B9">
        <w:t xml:space="preserve">, </w:t>
      </w:r>
      <w:r w:rsidR="00E24A89" w:rsidRPr="002B08B9">
        <w:t xml:space="preserve">экспресс </w:t>
      </w:r>
      <w:r w:rsidR="002B08B9">
        <w:t>-</w:t>
      </w:r>
      <w:r w:rsidR="00E24A89" w:rsidRPr="002B08B9">
        <w:t xml:space="preserve"> диагностик</w:t>
      </w:r>
      <w:r w:rsidR="000D546B" w:rsidRPr="002B08B9">
        <w:t>а генд</w:t>
      </w:r>
      <w:r w:rsidR="00065F3B" w:rsidRPr="002B08B9">
        <w:t>ерных стереотипов</w:t>
      </w:r>
      <w:r w:rsidR="002B08B9" w:rsidRPr="002B08B9">
        <w:t xml:space="preserve">. </w:t>
      </w:r>
      <w:r w:rsidR="000D546B" w:rsidRPr="002B08B9">
        <w:t>П</w:t>
      </w:r>
      <w:r w:rsidRPr="002B08B9">
        <w:t>роводился сравнительный анализ</w:t>
      </w:r>
      <w:r w:rsidR="007E0529" w:rsidRPr="002B08B9">
        <w:t xml:space="preserve"> по </w:t>
      </w:r>
      <w:r w:rsidR="00204946" w:rsidRPr="002B08B9">
        <w:t>методик</w:t>
      </w:r>
      <w:r w:rsidR="007E0529" w:rsidRPr="002B08B9">
        <w:t>е</w:t>
      </w:r>
      <w:r w:rsidR="00204946" w:rsidRPr="002B08B9">
        <w:t xml:space="preserve"> межличностных отношений</w:t>
      </w:r>
      <w:r w:rsidR="002B08B9">
        <w:t xml:space="preserve"> (</w:t>
      </w:r>
      <w:r w:rsidR="00204946" w:rsidRPr="002B08B9">
        <w:t>Т</w:t>
      </w:r>
      <w:r w:rsidR="002B08B9" w:rsidRPr="002B08B9">
        <w:t xml:space="preserve">. </w:t>
      </w:r>
      <w:r w:rsidR="00204946" w:rsidRPr="002B08B9">
        <w:t>Лири</w:t>
      </w:r>
      <w:r w:rsidR="002B08B9" w:rsidRPr="002B08B9">
        <w:t>),</w:t>
      </w:r>
      <w:r w:rsidR="00F825B9" w:rsidRPr="002B08B9">
        <w:t xml:space="preserve"> исследовались медицинские карты учащихся</w:t>
      </w:r>
      <w:r w:rsidR="002B08B9" w:rsidRPr="002B08B9">
        <w:t>.</w:t>
      </w:r>
    </w:p>
    <w:p w:rsidR="002B08B9" w:rsidRDefault="00004553" w:rsidP="002B08B9">
      <w:pPr>
        <w:ind w:firstLine="709"/>
      </w:pPr>
      <w:r w:rsidRPr="002B08B9">
        <w:t xml:space="preserve">По сравнительному анализу </w:t>
      </w:r>
      <w:r w:rsidR="00F00475" w:rsidRPr="002B08B9">
        <w:t xml:space="preserve">всех методик </w:t>
      </w:r>
      <w:r w:rsidR="002D5515" w:rsidRPr="002B08B9">
        <w:t xml:space="preserve">и </w:t>
      </w:r>
      <w:r w:rsidR="006A2E39" w:rsidRPr="002B08B9">
        <w:t xml:space="preserve">амбулаторных карт </w:t>
      </w:r>
      <w:r w:rsidR="002D5515" w:rsidRPr="002B08B9">
        <w:t xml:space="preserve">здоровья детей </w:t>
      </w:r>
      <w:r w:rsidRPr="002B08B9">
        <w:t xml:space="preserve">необходимо было </w:t>
      </w:r>
      <w:r w:rsidR="002629D5" w:rsidRPr="002B08B9">
        <w:t>определ</w:t>
      </w:r>
      <w:r w:rsidRPr="002B08B9">
        <w:t>ить</w:t>
      </w:r>
      <w:r w:rsidR="002629D5" w:rsidRPr="002B08B9">
        <w:t xml:space="preserve"> влияни</w:t>
      </w:r>
      <w:r w:rsidRPr="002B08B9">
        <w:t xml:space="preserve">е </w:t>
      </w:r>
      <w:r w:rsidR="00DF07E1" w:rsidRPr="002B08B9">
        <w:t>семейных взаимоотношени</w:t>
      </w:r>
      <w:r w:rsidRPr="002B08B9">
        <w:t>й</w:t>
      </w:r>
      <w:r w:rsidR="00DF07E1" w:rsidRPr="002B08B9">
        <w:t xml:space="preserve"> </w:t>
      </w:r>
      <w:r w:rsidR="002629D5" w:rsidRPr="002B08B9">
        <w:t xml:space="preserve">на психосоматическое </w:t>
      </w:r>
      <w:r w:rsidR="002D5515" w:rsidRPr="002B08B9">
        <w:t>состояни</w:t>
      </w:r>
      <w:r w:rsidR="002629D5" w:rsidRPr="002B08B9">
        <w:t>е ребенка</w:t>
      </w:r>
      <w:r w:rsidR="002B08B9" w:rsidRPr="002B08B9">
        <w:t xml:space="preserve">. </w:t>
      </w:r>
      <w:r w:rsidR="00F825B9" w:rsidRPr="002B08B9">
        <w:t xml:space="preserve">С помощью </w:t>
      </w:r>
      <w:r w:rsidR="0046163E" w:rsidRPr="002B08B9">
        <w:t>сравнительной характеристики</w:t>
      </w:r>
      <w:r w:rsidR="002B08B9" w:rsidRPr="002B08B9">
        <w:t xml:space="preserve"> </w:t>
      </w:r>
      <w:r w:rsidR="00674395" w:rsidRPr="002B08B9">
        <w:t xml:space="preserve">данных обоих родителей по </w:t>
      </w:r>
      <w:r w:rsidR="00F825B9" w:rsidRPr="002B08B9">
        <w:t>методик</w:t>
      </w:r>
      <w:r w:rsidR="00674395" w:rsidRPr="002B08B9">
        <w:t>е</w:t>
      </w:r>
      <w:r w:rsidR="002B08B9">
        <w:t xml:space="preserve"> "</w:t>
      </w:r>
      <w:r w:rsidR="006D4328">
        <w:t>Детско</w:t>
      </w:r>
      <w:r w:rsidR="002B08B9">
        <w:t>-</w:t>
      </w:r>
      <w:r w:rsidR="00F825B9" w:rsidRPr="002B08B9">
        <w:t>родительские отношения в подростковом возрасте</w:t>
      </w:r>
      <w:r w:rsidR="002B08B9">
        <w:t>" (</w:t>
      </w:r>
      <w:r w:rsidR="00F825B9" w:rsidRPr="002B08B9">
        <w:t>В</w:t>
      </w:r>
      <w:r w:rsidR="002B08B9">
        <w:t xml:space="preserve">.В. </w:t>
      </w:r>
      <w:r w:rsidR="00F825B9" w:rsidRPr="002B08B9">
        <w:t>Столин, А</w:t>
      </w:r>
      <w:r w:rsidR="002B08B9">
        <w:t xml:space="preserve">.Я. </w:t>
      </w:r>
      <w:r w:rsidR="00F825B9" w:rsidRPr="002B08B9">
        <w:t>Варга</w:t>
      </w:r>
      <w:r w:rsidR="002B08B9" w:rsidRPr="002B08B9">
        <w:t xml:space="preserve">) </w:t>
      </w:r>
      <w:r w:rsidRPr="002B08B9">
        <w:t>был</w:t>
      </w:r>
      <w:r w:rsidR="00F00475" w:rsidRPr="002B08B9">
        <w:t>о</w:t>
      </w:r>
      <w:r w:rsidR="002B08B9" w:rsidRPr="002B08B9">
        <w:t xml:space="preserve"> </w:t>
      </w:r>
      <w:r w:rsidR="00F825B9" w:rsidRPr="002B08B9">
        <w:t>оп</w:t>
      </w:r>
      <w:r w:rsidRPr="002B08B9">
        <w:t>ределен</w:t>
      </w:r>
      <w:r w:rsidR="00F00475" w:rsidRPr="002B08B9">
        <w:t>о</w:t>
      </w:r>
      <w:r w:rsidR="002B08B9" w:rsidRPr="002B08B9">
        <w:t xml:space="preserve"> </w:t>
      </w:r>
      <w:r w:rsidR="00565555" w:rsidRPr="002B08B9">
        <w:t xml:space="preserve">три </w:t>
      </w:r>
      <w:r w:rsidR="0030471A" w:rsidRPr="002B08B9">
        <w:t>группы</w:t>
      </w:r>
      <w:r w:rsidR="00F825B9" w:rsidRPr="002B08B9">
        <w:t xml:space="preserve"> семейных взаимоотношений</w:t>
      </w:r>
      <w:r w:rsidR="002B08B9" w:rsidRPr="002B08B9">
        <w:t xml:space="preserve">: </w:t>
      </w:r>
      <w:r w:rsidR="0030471A" w:rsidRPr="002B08B9">
        <w:t xml:space="preserve">группа А </w:t>
      </w:r>
      <w:r w:rsidR="002B08B9">
        <w:t>-</w:t>
      </w:r>
      <w:r w:rsidR="00F805B1" w:rsidRPr="002B08B9">
        <w:t xml:space="preserve"> гармоничные взаимоотношения в семье</w:t>
      </w:r>
      <w:r w:rsidR="002B08B9">
        <w:t xml:space="preserve"> (</w:t>
      </w:r>
      <w:r w:rsidR="00337DC7" w:rsidRPr="002B08B9">
        <w:t>8 чел</w:t>
      </w:r>
      <w:r w:rsidR="002B08B9" w:rsidRPr="002B08B9">
        <w:t>),</w:t>
      </w:r>
      <w:r w:rsidR="00F00475" w:rsidRPr="002B08B9">
        <w:t xml:space="preserve"> группа Б </w:t>
      </w:r>
      <w:r w:rsidR="002B08B9">
        <w:t>-</w:t>
      </w:r>
      <w:r w:rsidR="007A1729" w:rsidRPr="002B08B9">
        <w:t xml:space="preserve"> </w:t>
      </w:r>
      <w:r w:rsidR="00F805B1" w:rsidRPr="002B08B9">
        <w:t>амбивалент</w:t>
      </w:r>
      <w:r w:rsidR="00565555" w:rsidRPr="002B08B9">
        <w:t>ные взаимоотношения в семье</w:t>
      </w:r>
      <w:r w:rsidR="002B08B9">
        <w:t xml:space="preserve"> (</w:t>
      </w:r>
      <w:r w:rsidR="00337DC7" w:rsidRPr="002B08B9">
        <w:t>7 чел</w:t>
      </w:r>
      <w:r w:rsidR="002B08B9" w:rsidRPr="002B08B9">
        <w:t xml:space="preserve">) </w:t>
      </w:r>
      <w:r w:rsidR="00565555" w:rsidRPr="002B08B9">
        <w:t xml:space="preserve">и группа В </w:t>
      </w:r>
      <w:r w:rsidR="002B08B9">
        <w:t>-</w:t>
      </w:r>
      <w:r w:rsidR="00565555" w:rsidRPr="002B08B9">
        <w:t xml:space="preserve"> не гармоничные взаимоотношения в семье</w:t>
      </w:r>
      <w:r w:rsidR="002B08B9">
        <w:t xml:space="preserve"> (</w:t>
      </w:r>
      <w:r w:rsidR="006C7343" w:rsidRPr="002B08B9">
        <w:t>4</w:t>
      </w:r>
      <w:r w:rsidR="00337DC7" w:rsidRPr="002B08B9">
        <w:t xml:space="preserve"> чел</w:t>
      </w:r>
      <w:r w:rsidR="002B08B9" w:rsidRPr="002B08B9">
        <w:t xml:space="preserve">). </w:t>
      </w:r>
      <w:r w:rsidR="00F805B1" w:rsidRPr="002B08B9">
        <w:t xml:space="preserve">По остальным методикам </w:t>
      </w:r>
      <w:r w:rsidR="00EC048A" w:rsidRPr="002B08B9">
        <w:t>определяли уровень эмоционального состояния</w:t>
      </w:r>
      <w:r w:rsidR="00674395" w:rsidRPr="002B08B9">
        <w:t>, межличностное</w:t>
      </w:r>
      <w:r w:rsidR="00F805B1" w:rsidRPr="002B08B9">
        <w:t xml:space="preserve"> взаимоотношени</w:t>
      </w:r>
      <w:r w:rsidR="00674395" w:rsidRPr="002B08B9">
        <w:t xml:space="preserve">е </w:t>
      </w:r>
      <w:r w:rsidR="00F805B1" w:rsidRPr="002B08B9">
        <w:t>и самоотношение</w:t>
      </w:r>
      <w:r w:rsidR="00EC048A" w:rsidRPr="002B08B9">
        <w:t xml:space="preserve"> ребенка</w:t>
      </w:r>
      <w:r w:rsidR="002B08B9" w:rsidRPr="002B08B9">
        <w:t xml:space="preserve">. </w:t>
      </w:r>
      <w:r w:rsidR="00E963B2" w:rsidRPr="002B08B9">
        <w:t>В настоящем исследовании предпринята попытка выявить отношение родителей к своим детям, специфическое именно для этого возрастного периода и исследовать влияние взаимоотношений на психосоматическое состояние ребенка</w:t>
      </w:r>
      <w:r w:rsidR="002B08B9" w:rsidRPr="002B08B9">
        <w:t xml:space="preserve">. </w:t>
      </w:r>
      <w:r w:rsidR="00E963B2" w:rsidRPr="002B08B9">
        <w:t>Это возможно, как мы полагаем, лишь при сопоставлении с результатами исследования</w:t>
      </w:r>
      <w:r w:rsidR="002B08B9" w:rsidRPr="002B08B9">
        <w:t>.</w:t>
      </w:r>
    </w:p>
    <w:p w:rsidR="002B08B9" w:rsidRDefault="003F4C78" w:rsidP="002B08B9">
      <w:pPr>
        <w:ind w:firstLine="709"/>
      </w:pPr>
      <w:r w:rsidRPr="002B08B9">
        <w:t>Результаты оценивались по следующим формальным критериям</w:t>
      </w:r>
      <w:r w:rsidR="002B08B9" w:rsidRPr="002B08B9">
        <w:t xml:space="preserve">: </w:t>
      </w:r>
      <w:r w:rsidR="005478A0" w:rsidRPr="002B08B9">
        <w:t>приближенные к критериям нормы и отклоненные от нормы</w:t>
      </w:r>
      <w:r w:rsidR="002B08B9" w:rsidRPr="002B08B9">
        <w:t>.</w:t>
      </w:r>
    </w:p>
    <w:p w:rsidR="00474F8D" w:rsidRPr="002B08B9" w:rsidRDefault="002B08B9" w:rsidP="002B08B9">
      <w:pPr>
        <w:ind w:left="709" w:firstLine="0"/>
      </w:pPr>
      <w:r>
        <w:br w:type="page"/>
      </w:r>
      <w:r w:rsidR="00DE0A28" w:rsidRPr="002B08B9">
        <w:t>Таблица № 1</w:t>
      </w:r>
      <w:r w:rsidRPr="002B08B9">
        <w:t xml:space="preserve">. </w:t>
      </w:r>
      <w:r w:rsidR="00933093" w:rsidRPr="002B08B9">
        <w:t>Результаты</w:t>
      </w:r>
      <w:r w:rsidR="007A3F54" w:rsidRPr="002B08B9">
        <w:t xml:space="preserve"> методики</w:t>
      </w:r>
      <w:r>
        <w:t xml:space="preserve"> "</w:t>
      </w:r>
      <w:r w:rsidR="006D4328">
        <w:t>Детско</w:t>
      </w:r>
      <w:r>
        <w:t>-</w:t>
      </w:r>
      <w:r w:rsidR="007A3F54" w:rsidRPr="002B08B9">
        <w:t>родительские отношения в подростковом возрасте</w:t>
      </w:r>
      <w:r>
        <w:t xml:space="preserve">".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045"/>
        <w:gridCol w:w="1038"/>
        <w:gridCol w:w="1151"/>
        <w:gridCol w:w="1038"/>
        <w:gridCol w:w="1045"/>
        <w:gridCol w:w="894"/>
      </w:tblGrid>
      <w:tr w:rsidR="008A398C" w:rsidRPr="002B08B9" w:rsidTr="00E21862">
        <w:trPr>
          <w:trHeight w:val="255"/>
          <w:jc w:val="center"/>
        </w:trPr>
        <w:tc>
          <w:tcPr>
            <w:tcW w:w="3037" w:type="dxa"/>
            <w:vMerge w:val="restart"/>
            <w:shd w:val="clear" w:color="auto" w:fill="auto"/>
          </w:tcPr>
          <w:p w:rsidR="008A398C" w:rsidRPr="002B08B9" w:rsidRDefault="008A398C" w:rsidP="002B08B9">
            <w:pPr>
              <w:pStyle w:val="afc"/>
            </w:pPr>
            <w:r w:rsidRPr="002B08B9">
              <w:t>Шкалы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8A398C" w:rsidRPr="002B08B9" w:rsidRDefault="008A398C" w:rsidP="002B08B9">
            <w:pPr>
              <w:pStyle w:val="afc"/>
            </w:pPr>
            <w:r w:rsidRPr="002B08B9">
              <w:t>Группа А</w:t>
            </w:r>
          </w:p>
        </w:tc>
        <w:tc>
          <w:tcPr>
            <w:tcW w:w="2229" w:type="dxa"/>
            <w:gridSpan w:val="2"/>
            <w:shd w:val="clear" w:color="auto" w:fill="auto"/>
          </w:tcPr>
          <w:p w:rsidR="008A398C" w:rsidRPr="002B08B9" w:rsidRDefault="008A398C" w:rsidP="002B08B9">
            <w:pPr>
              <w:pStyle w:val="afc"/>
            </w:pPr>
            <w:r w:rsidRPr="002B08B9">
              <w:t>Группа Б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8A398C" w:rsidRPr="002B08B9" w:rsidRDefault="008A398C" w:rsidP="002B08B9">
            <w:pPr>
              <w:pStyle w:val="afc"/>
            </w:pPr>
            <w:r w:rsidRPr="002B08B9">
              <w:t>Группа В</w:t>
            </w:r>
          </w:p>
        </w:tc>
      </w:tr>
      <w:tr w:rsidR="008A398C" w:rsidRPr="002B08B9" w:rsidTr="00E21862">
        <w:trPr>
          <w:trHeight w:val="225"/>
          <w:jc w:val="center"/>
        </w:trPr>
        <w:tc>
          <w:tcPr>
            <w:tcW w:w="3037" w:type="dxa"/>
            <w:vMerge/>
            <w:shd w:val="clear" w:color="auto" w:fill="auto"/>
          </w:tcPr>
          <w:p w:rsidR="008A398C" w:rsidRPr="002B08B9" w:rsidRDefault="008A398C" w:rsidP="002B08B9">
            <w:pPr>
              <w:pStyle w:val="afc"/>
            </w:pPr>
          </w:p>
        </w:tc>
        <w:tc>
          <w:tcPr>
            <w:tcW w:w="1064" w:type="dxa"/>
            <w:shd w:val="clear" w:color="auto" w:fill="auto"/>
          </w:tcPr>
          <w:p w:rsidR="008A398C" w:rsidRPr="002B08B9" w:rsidRDefault="008A398C" w:rsidP="002B08B9">
            <w:pPr>
              <w:pStyle w:val="afc"/>
            </w:pPr>
            <w:r w:rsidRPr="002B08B9">
              <w:t>мать</w:t>
            </w:r>
          </w:p>
        </w:tc>
        <w:tc>
          <w:tcPr>
            <w:tcW w:w="1057" w:type="dxa"/>
            <w:shd w:val="clear" w:color="auto" w:fill="auto"/>
          </w:tcPr>
          <w:p w:rsidR="008A398C" w:rsidRPr="002B08B9" w:rsidRDefault="008A398C" w:rsidP="002B08B9">
            <w:pPr>
              <w:pStyle w:val="afc"/>
            </w:pPr>
            <w:r w:rsidRPr="002B08B9">
              <w:t>отец</w:t>
            </w:r>
          </w:p>
        </w:tc>
        <w:tc>
          <w:tcPr>
            <w:tcW w:w="1172" w:type="dxa"/>
            <w:shd w:val="clear" w:color="auto" w:fill="auto"/>
          </w:tcPr>
          <w:p w:rsidR="008A398C" w:rsidRPr="002B08B9" w:rsidRDefault="008A398C" w:rsidP="002B08B9">
            <w:pPr>
              <w:pStyle w:val="afc"/>
            </w:pPr>
            <w:r w:rsidRPr="002B08B9">
              <w:t>мать</w:t>
            </w:r>
          </w:p>
        </w:tc>
        <w:tc>
          <w:tcPr>
            <w:tcW w:w="1057" w:type="dxa"/>
            <w:shd w:val="clear" w:color="auto" w:fill="auto"/>
          </w:tcPr>
          <w:p w:rsidR="008A398C" w:rsidRPr="002B08B9" w:rsidRDefault="008A398C" w:rsidP="002B08B9">
            <w:pPr>
              <w:pStyle w:val="afc"/>
            </w:pPr>
            <w:r w:rsidRPr="002B08B9">
              <w:t>отец</w:t>
            </w:r>
          </w:p>
        </w:tc>
        <w:tc>
          <w:tcPr>
            <w:tcW w:w="1064" w:type="dxa"/>
            <w:shd w:val="clear" w:color="auto" w:fill="auto"/>
          </w:tcPr>
          <w:p w:rsidR="008A398C" w:rsidRPr="002B08B9" w:rsidRDefault="008A398C" w:rsidP="002B08B9">
            <w:pPr>
              <w:pStyle w:val="afc"/>
            </w:pPr>
            <w:r w:rsidRPr="002B08B9">
              <w:t>мать</w:t>
            </w:r>
          </w:p>
        </w:tc>
        <w:tc>
          <w:tcPr>
            <w:tcW w:w="909" w:type="dxa"/>
            <w:shd w:val="clear" w:color="auto" w:fill="auto"/>
          </w:tcPr>
          <w:p w:rsidR="008A398C" w:rsidRPr="002B08B9" w:rsidRDefault="008A398C" w:rsidP="002B08B9">
            <w:pPr>
              <w:pStyle w:val="afc"/>
            </w:pPr>
            <w:r w:rsidRPr="002B08B9">
              <w:t>отец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B577F4" w:rsidP="002B08B9">
            <w:pPr>
              <w:pStyle w:val="afc"/>
            </w:pPr>
            <w:r w:rsidRPr="002B08B9">
              <w:t>1</w:t>
            </w:r>
            <w:r w:rsidR="002B08B9" w:rsidRPr="002B08B9">
              <w:t xml:space="preserve">. </w:t>
            </w:r>
            <w:r w:rsidRPr="002B08B9">
              <w:t>Принятие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28,5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29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23,7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20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20,5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17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B577F4" w:rsidP="002B08B9">
            <w:pPr>
              <w:pStyle w:val="afc"/>
            </w:pPr>
            <w:r w:rsidRPr="002B08B9">
              <w:t>2</w:t>
            </w:r>
            <w:r w:rsidR="002B08B9" w:rsidRPr="002B08B9">
              <w:t xml:space="preserve">. </w:t>
            </w:r>
            <w:r w:rsidRPr="002B08B9">
              <w:t>Эмпатия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26,5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27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21,7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17,3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14,5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13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B577F4" w:rsidP="002B08B9">
            <w:pPr>
              <w:pStyle w:val="afc"/>
            </w:pPr>
            <w:r w:rsidRPr="002B08B9">
              <w:t>3</w:t>
            </w:r>
            <w:r w:rsidR="002B08B9" w:rsidRPr="002B08B9">
              <w:t xml:space="preserve">. </w:t>
            </w:r>
            <w:r w:rsidRPr="002B08B9">
              <w:t>Эмоц</w:t>
            </w:r>
            <w:r w:rsidR="002B08B9" w:rsidRPr="002B08B9">
              <w:t xml:space="preserve">. - </w:t>
            </w:r>
            <w:r w:rsidR="00DE0A28" w:rsidRPr="002B08B9">
              <w:t>я</w:t>
            </w:r>
            <w:r w:rsidRPr="002B08B9">
              <w:t xml:space="preserve"> дистанция</w:t>
            </w:r>
            <w:r w:rsidR="002B08B9" w:rsidRPr="002B08B9">
              <w:t xml:space="preserve"> 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19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15,5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17,7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15,3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16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17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B577F4" w:rsidP="002B08B9">
            <w:pPr>
              <w:pStyle w:val="afc"/>
            </w:pPr>
            <w:r w:rsidRPr="002B08B9">
              <w:t>4</w:t>
            </w:r>
            <w:r w:rsidR="002B08B9" w:rsidRPr="002B08B9">
              <w:t xml:space="preserve">. </w:t>
            </w:r>
            <w:r w:rsidRPr="002B08B9">
              <w:t>Сотрудничество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23,6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24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18,7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15,7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13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B577F4" w:rsidP="002B08B9">
            <w:pPr>
              <w:pStyle w:val="afc"/>
            </w:pPr>
            <w:r w:rsidRPr="002B08B9">
              <w:t>5</w:t>
            </w:r>
            <w:r w:rsidR="002B08B9" w:rsidRPr="002B08B9">
              <w:t xml:space="preserve">. </w:t>
            </w:r>
            <w:r w:rsidRPr="002B08B9">
              <w:t>Принятие решений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24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28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20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19,7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15,5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15,5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B577F4" w:rsidP="002B08B9">
            <w:pPr>
              <w:pStyle w:val="afc"/>
            </w:pPr>
            <w:r w:rsidRPr="002B08B9">
              <w:t>6</w:t>
            </w:r>
            <w:r w:rsidR="002B08B9" w:rsidRPr="002B08B9">
              <w:t xml:space="preserve">. </w:t>
            </w:r>
            <w:r w:rsidRPr="002B08B9">
              <w:t>Конфликтность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5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4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7,3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8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11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11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7</w:t>
            </w:r>
            <w:r w:rsidR="002B08B9" w:rsidRPr="002B08B9">
              <w:t xml:space="preserve">. </w:t>
            </w:r>
            <w:r w:rsidRPr="002B08B9">
              <w:t>Поощр</w:t>
            </w:r>
            <w:r w:rsidR="002B08B9" w:rsidRPr="002B08B9">
              <w:t xml:space="preserve">. </w:t>
            </w:r>
            <w:r w:rsidRPr="002B08B9">
              <w:t>автономности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27,4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27,5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21,8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21,6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776D6C" w:rsidP="002B08B9">
            <w:pPr>
              <w:pStyle w:val="afc"/>
            </w:pPr>
            <w:r w:rsidRPr="002B08B9">
              <w:t>22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21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8</w:t>
            </w:r>
            <w:r w:rsidR="002B08B9" w:rsidRPr="002B08B9">
              <w:t xml:space="preserve">. </w:t>
            </w:r>
            <w:r w:rsidRPr="002B08B9">
              <w:t>Требовательность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17,6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14,5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19,4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14,7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20,4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21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9</w:t>
            </w:r>
            <w:r w:rsidR="002B08B9" w:rsidRPr="002B08B9">
              <w:t xml:space="preserve">. </w:t>
            </w:r>
            <w:r w:rsidRPr="002B08B9">
              <w:t>Мониторинг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22,6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23,5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21,7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16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15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10</w:t>
            </w:r>
            <w:r w:rsidR="002B08B9" w:rsidRPr="002B08B9">
              <w:t xml:space="preserve">. </w:t>
            </w:r>
            <w:r w:rsidRPr="002B08B9">
              <w:t>Контроль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17,6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16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19,4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10,3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14,5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15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11</w:t>
            </w:r>
            <w:r w:rsidR="002B08B9" w:rsidRPr="002B08B9">
              <w:t xml:space="preserve">. </w:t>
            </w:r>
            <w:r w:rsidRPr="002B08B9">
              <w:t>Авторитарность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10,1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7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15,4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11,7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16,5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12</w:t>
            </w:r>
            <w:r w:rsidR="002B08B9" w:rsidRPr="002B08B9">
              <w:t xml:space="preserve">. </w:t>
            </w:r>
            <w:r w:rsidRPr="002B08B9">
              <w:t>Оказан</w:t>
            </w:r>
            <w:r w:rsidR="002B08B9" w:rsidRPr="002B08B9">
              <w:t xml:space="preserve">. </w:t>
            </w:r>
            <w:r w:rsidRPr="002B08B9">
              <w:t>поощрений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13,4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13,5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11,7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8,7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10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8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13</w:t>
            </w:r>
            <w:r w:rsidR="002B08B9" w:rsidRPr="002B08B9">
              <w:t xml:space="preserve">. </w:t>
            </w:r>
            <w:r w:rsidRPr="002B08B9">
              <w:t>Реализ</w:t>
            </w:r>
            <w:r w:rsidR="002B08B9" w:rsidRPr="002B08B9">
              <w:t xml:space="preserve">. </w:t>
            </w:r>
            <w:r w:rsidRPr="002B08B9">
              <w:t>наказаний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5,1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3,5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8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7,3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8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8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14</w:t>
            </w:r>
            <w:r w:rsidR="002B08B9" w:rsidRPr="002B08B9">
              <w:t xml:space="preserve">. </w:t>
            </w:r>
            <w:r w:rsidRPr="002B08B9">
              <w:t>Непосл</w:t>
            </w:r>
            <w:r w:rsidR="002B08B9" w:rsidRPr="002B08B9">
              <w:t xml:space="preserve">. </w:t>
            </w:r>
            <w:r w:rsidRPr="002B08B9">
              <w:t>родителя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13,9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8,5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15,6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14,3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17,5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16,5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15</w:t>
            </w:r>
            <w:r w:rsidR="002B08B9" w:rsidRPr="002B08B9">
              <w:t xml:space="preserve">. </w:t>
            </w:r>
            <w:r w:rsidRPr="002B08B9">
              <w:t>Неуверен</w:t>
            </w:r>
            <w:r w:rsidR="002B08B9" w:rsidRPr="002B08B9">
              <w:t xml:space="preserve">. </w:t>
            </w:r>
            <w:r w:rsidRPr="002B08B9">
              <w:t>родителя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15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9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15,1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11,3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B8530F" w:rsidP="002B08B9">
            <w:pPr>
              <w:pStyle w:val="afc"/>
            </w:pPr>
            <w:r w:rsidRPr="002B08B9">
              <w:t>13,5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16</w:t>
            </w:r>
            <w:r w:rsidR="002B08B9" w:rsidRPr="002B08B9">
              <w:t xml:space="preserve">. </w:t>
            </w:r>
            <w:r w:rsidRPr="002B08B9">
              <w:t>Удовл</w:t>
            </w:r>
            <w:r w:rsidR="002B08B9" w:rsidRPr="002B08B9">
              <w:t xml:space="preserve">. </w:t>
            </w:r>
            <w:r w:rsidRPr="002B08B9">
              <w:t>потр</w:t>
            </w:r>
            <w:r w:rsidR="002B08B9" w:rsidRPr="002B08B9">
              <w:t xml:space="preserve">. </w:t>
            </w:r>
            <w:r w:rsidRPr="002B08B9">
              <w:t>ребенка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27,9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27,5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21,7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19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20,5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18,5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17</w:t>
            </w:r>
            <w:r w:rsidR="002B08B9" w:rsidRPr="002B08B9">
              <w:t xml:space="preserve">. </w:t>
            </w:r>
            <w:r w:rsidRPr="002B08B9">
              <w:t>Неадекв</w:t>
            </w:r>
            <w:r w:rsidR="002B08B9" w:rsidRPr="002B08B9">
              <w:t xml:space="preserve">. </w:t>
            </w:r>
            <w:r w:rsidRPr="002B08B9">
              <w:t>обр</w:t>
            </w:r>
            <w:r w:rsidR="007A3F54" w:rsidRPr="002B08B9">
              <w:t>аза</w:t>
            </w:r>
            <w:r w:rsidRPr="002B08B9">
              <w:t xml:space="preserve"> реб</w:t>
            </w:r>
            <w:r w:rsidR="002B08B9" w:rsidRPr="002B08B9">
              <w:t xml:space="preserve">. 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11,2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9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13,3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13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17,5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19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18</w:t>
            </w:r>
            <w:r w:rsidR="002B08B9" w:rsidRPr="002B08B9">
              <w:t xml:space="preserve">. </w:t>
            </w:r>
            <w:r w:rsidRPr="002B08B9">
              <w:t>Вражд</w:t>
            </w:r>
            <w:r w:rsidR="002B08B9" w:rsidRPr="002B08B9">
              <w:t xml:space="preserve">. </w:t>
            </w:r>
            <w:r w:rsidRPr="002B08B9">
              <w:t>к супругу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4,6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3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5,3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7,7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5,5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5,5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19</w:t>
            </w:r>
            <w:r w:rsidR="002B08B9" w:rsidRPr="002B08B9">
              <w:t xml:space="preserve">. </w:t>
            </w:r>
            <w:r w:rsidRPr="002B08B9">
              <w:t>Доброж</w:t>
            </w:r>
            <w:r w:rsidR="002B08B9" w:rsidRPr="002B08B9">
              <w:t xml:space="preserve">. </w:t>
            </w:r>
            <w:r w:rsidRPr="002B08B9">
              <w:t>к супругу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11,1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8,5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8,6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8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6,5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6,5</w:t>
            </w:r>
          </w:p>
        </w:tc>
      </w:tr>
      <w:tr w:rsidR="00A042B5" w:rsidRPr="002B08B9" w:rsidTr="00E21862">
        <w:trPr>
          <w:jc w:val="center"/>
        </w:trPr>
        <w:tc>
          <w:tcPr>
            <w:tcW w:w="3037" w:type="dxa"/>
            <w:shd w:val="clear" w:color="auto" w:fill="auto"/>
          </w:tcPr>
          <w:p w:rsidR="00582D03" w:rsidRPr="002B08B9" w:rsidRDefault="00A042B5" w:rsidP="002B08B9">
            <w:pPr>
              <w:pStyle w:val="afc"/>
            </w:pPr>
            <w:r w:rsidRPr="002B08B9">
              <w:t>20</w:t>
            </w:r>
            <w:r w:rsidR="002B08B9" w:rsidRPr="002B08B9">
              <w:t xml:space="preserve">. </w:t>
            </w:r>
            <w:r w:rsidRPr="002B08B9">
              <w:t>Удовл</w:t>
            </w:r>
            <w:r w:rsidR="002B08B9" w:rsidRPr="002B08B9">
              <w:t xml:space="preserve">. </w:t>
            </w:r>
            <w:r w:rsidRPr="002B08B9">
              <w:t>отношениями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25,5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24,5</w:t>
            </w:r>
          </w:p>
        </w:tc>
        <w:tc>
          <w:tcPr>
            <w:tcW w:w="1172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20,7</w:t>
            </w:r>
          </w:p>
        </w:tc>
        <w:tc>
          <w:tcPr>
            <w:tcW w:w="1057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21,7</w:t>
            </w:r>
          </w:p>
        </w:tc>
        <w:tc>
          <w:tcPr>
            <w:tcW w:w="1064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10</w:t>
            </w:r>
          </w:p>
        </w:tc>
        <w:tc>
          <w:tcPr>
            <w:tcW w:w="909" w:type="dxa"/>
            <w:shd w:val="clear" w:color="auto" w:fill="auto"/>
          </w:tcPr>
          <w:p w:rsidR="00582D03" w:rsidRPr="002B08B9" w:rsidRDefault="003C19C1" w:rsidP="002B08B9">
            <w:pPr>
              <w:pStyle w:val="afc"/>
            </w:pPr>
            <w:r w:rsidRPr="002B08B9">
              <w:t>10</w:t>
            </w:r>
          </w:p>
        </w:tc>
      </w:tr>
    </w:tbl>
    <w:p w:rsidR="00191492" w:rsidRPr="002B08B9" w:rsidRDefault="00191492" w:rsidP="002B08B9">
      <w:pPr>
        <w:ind w:firstLine="709"/>
      </w:pPr>
    </w:p>
    <w:p w:rsidR="002B08B9" w:rsidRDefault="00A15A10" w:rsidP="002B08B9">
      <w:pPr>
        <w:ind w:firstLine="709"/>
      </w:pPr>
      <w:r w:rsidRPr="002B08B9">
        <w:t>По семейным отношениям мы видим, что в первой группе преобладает демократический стиль воспитания</w:t>
      </w:r>
      <w:r w:rsidR="002B08B9" w:rsidRPr="002B08B9">
        <w:t xml:space="preserve">. </w:t>
      </w:r>
      <w:r w:rsidRPr="002B08B9">
        <w:t>Отцы в большей мере стремятся проявлять любовь и внимание к детям</w:t>
      </w:r>
      <w:r w:rsidR="002B08B9" w:rsidRPr="002B08B9">
        <w:t xml:space="preserve">. </w:t>
      </w:r>
      <w:r w:rsidRPr="002B08B9">
        <w:t>Они стремятся лучше понимать чувства и состояние ребенка, но при этом эмоциональная связь у матерей с подростком проявляется лучше</w:t>
      </w:r>
      <w:r w:rsidR="002B08B9" w:rsidRPr="002B08B9">
        <w:t xml:space="preserve">. </w:t>
      </w:r>
      <w:r w:rsidRPr="002B08B9">
        <w:t>При низкой интенсивности конфликтов родители стремятся сообща и равноправно выполнять общие задания передавая ответственность подростку</w:t>
      </w:r>
      <w:r w:rsidR="002B08B9" w:rsidRPr="002B08B9">
        <w:t xml:space="preserve">. </w:t>
      </w:r>
      <w:r w:rsidRPr="002B08B9">
        <w:t>При пониженной декларации требований у отцов выше осведомленность о делах и интересах подростка</w:t>
      </w:r>
      <w:r w:rsidR="002B08B9" w:rsidRPr="002B08B9">
        <w:t xml:space="preserve">. </w:t>
      </w:r>
      <w:r w:rsidRPr="002B08B9">
        <w:t>При низкой авторитарности родители хорошо контролируют своих детей, качественно оказывают оценочные воздействия</w:t>
      </w:r>
      <w:r w:rsidR="002B08B9" w:rsidRPr="002B08B9">
        <w:t xml:space="preserve">. </w:t>
      </w:r>
      <w:r w:rsidRPr="002B08B9">
        <w:t>Изменчивость и непостоянство воспитательных приемов, сомнение в верности воспитательных усилий у отцов проявляется в</w:t>
      </w:r>
      <w:r w:rsidR="002B08B9" w:rsidRPr="002B08B9">
        <w:t xml:space="preserve"> </w:t>
      </w:r>
      <w:r w:rsidRPr="002B08B9">
        <w:t>наименьшей степени, они наиболее стремятся удовлетворять материальные потребности и внимание ребенка</w:t>
      </w:r>
      <w:r w:rsidR="002B08B9" w:rsidRPr="002B08B9">
        <w:t xml:space="preserve">. </w:t>
      </w:r>
      <w:r w:rsidRPr="002B08B9">
        <w:t>У родителей хорошая доброжелательность к друг другу</w:t>
      </w:r>
      <w:r w:rsidR="002B08B9" w:rsidRPr="002B08B9">
        <w:t xml:space="preserve">. </w:t>
      </w:r>
      <w:r w:rsidRPr="002B08B9">
        <w:t>Подростки удовлетворенны отношениями с родителями</w:t>
      </w:r>
      <w:r w:rsidR="002B08B9" w:rsidRPr="002B08B9">
        <w:t>.</w:t>
      </w:r>
    </w:p>
    <w:p w:rsidR="002B08B9" w:rsidRDefault="00A15A10" w:rsidP="002B08B9">
      <w:pPr>
        <w:ind w:firstLine="709"/>
      </w:pPr>
      <w:r w:rsidRPr="002B08B9">
        <w:t>Во второй группе родители меньше проявляют любовь и внимание к детям, выполняют с ребенком совместные задания</w:t>
      </w:r>
      <w:r w:rsidR="002B08B9" w:rsidRPr="002B08B9">
        <w:t xml:space="preserve">. </w:t>
      </w:r>
      <w:r w:rsidRPr="002B08B9">
        <w:t>Отцы, в отличие от матерей, хуже понимают чувства и состояние ребенка, проявляют эмоциональное отношение, требовательность, контроль</w:t>
      </w:r>
      <w:r w:rsidR="002B08B9" w:rsidRPr="002B08B9">
        <w:t xml:space="preserve">. </w:t>
      </w:r>
      <w:r w:rsidRPr="002B08B9">
        <w:t>При этом уровень авторитарности и конфликтов у родителей не интенсивный</w:t>
      </w:r>
      <w:r w:rsidR="002B08B9" w:rsidRPr="002B08B9">
        <w:t xml:space="preserve">. </w:t>
      </w:r>
      <w:r w:rsidRPr="002B08B9">
        <w:t>Они проявляют постоянство в воспитательных приемах, совместно принимают решения, передают ответственность подростку, поощряют его материальные</w:t>
      </w:r>
      <w:r w:rsidR="002B08B9" w:rsidRPr="002B08B9">
        <w:t xml:space="preserve"> </w:t>
      </w:r>
      <w:r w:rsidRPr="002B08B9">
        <w:t>потребности, интересуются его делами и увлечениями</w:t>
      </w:r>
      <w:r w:rsidR="002B08B9" w:rsidRPr="002B08B9">
        <w:t xml:space="preserve">. </w:t>
      </w:r>
      <w:r w:rsidRPr="002B08B9">
        <w:t>При пониженной доброжелательности супругов подростки взаимоотношениями с родителями удовлетворены</w:t>
      </w:r>
      <w:r w:rsidR="002B08B9" w:rsidRPr="002B08B9">
        <w:t>.</w:t>
      </w:r>
    </w:p>
    <w:p w:rsidR="002B08B9" w:rsidRDefault="00A15A10" w:rsidP="002B08B9">
      <w:pPr>
        <w:ind w:firstLine="709"/>
      </w:pPr>
      <w:r w:rsidRPr="002B08B9">
        <w:t>В третьей группе мы видим, что отношения родителей с ребенком в семье имеют деструктивный характер</w:t>
      </w:r>
      <w:r w:rsidR="002B08B9" w:rsidRPr="002B08B9">
        <w:t xml:space="preserve">. </w:t>
      </w:r>
      <w:r w:rsidRPr="002B08B9">
        <w:t>Взаимоотношения родителей более конфликтные</w:t>
      </w:r>
      <w:r w:rsidR="002B08B9" w:rsidRPr="002B08B9">
        <w:t xml:space="preserve">. </w:t>
      </w:r>
      <w:r w:rsidRPr="002B08B9">
        <w:t>Родители недостаточно проявляют внимание и любовь к своим детям, стремятся к пониманию их душевного состояния на эмоциональном уровне</w:t>
      </w:r>
      <w:r w:rsidR="002B08B9" w:rsidRPr="002B08B9">
        <w:t xml:space="preserve">. </w:t>
      </w:r>
      <w:r w:rsidRPr="002B08B9">
        <w:t>Плохо выполняют с ними совместные задания</w:t>
      </w:r>
      <w:r w:rsidR="002B08B9" w:rsidRPr="002B08B9">
        <w:t xml:space="preserve">. </w:t>
      </w:r>
      <w:r w:rsidRPr="002B08B9">
        <w:t>При повышенной конфликтности родителей на ребенка оказывается давление, возлагается ответственность</w:t>
      </w:r>
      <w:r w:rsidR="002B08B9" w:rsidRPr="002B08B9">
        <w:t xml:space="preserve">. </w:t>
      </w:r>
      <w:r w:rsidRPr="002B08B9">
        <w:t>Менее удовлетворяются потребности во внимании и информации ребенка</w:t>
      </w:r>
      <w:r w:rsidR="002B08B9" w:rsidRPr="002B08B9">
        <w:t xml:space="preserve">. </w:t>
      </w:r>
      <w:r w:rsidRPr="002B08B9">
        <w:t>Матери хуже контролируют подростков, интересуются их делами</w:t>
      </w:r>
      <w:r w:rsidR="002B08B9" w:rsidRPr="002B08B9">
        <w:t xml:space="preserve">. </w:t>
      </w:r>
      <w:r w:rsidRPr="002B08B9">
        <w:t>При постоянстве воспитательных приемов требовательность, реализация наказания и авторитарность родителей не превышает нормы</w:t>
      </w:r>
      <w:r w:rsidR="002B08B9" w:rsidRPr="002B08B9">
        <w:t xml:space="preserve">. </w:t>
      </w:r>
      <w:r w:rsidRPr="002B08B9">
        <w:t>Отцы менее поощряют ребенка</w:t>
      </w:r>
      <w:r w:rsidR="002B08B9" w:rsidRPr="002B08B9">
        <w:t xml:space="preserve">. </w:t>
      </w:r>
      <w:r w:rsidRPr="002B08B9">
        <w:t>Супруги менее доброжелательны друг к другу</w:t>
      </w:r>
      <w:r w:rsidR="002B08B9" w:rsidRPr="002B08B9">
        <w:t xml:space="preserve">. </w:t>
      </w:r>
      <w:r w:rsidRPr="002B08B9">
        <w:t>Взаимоотношениями с родителями подростки удовлетворены плохо</w:t>
      </w:r>
      <w:r w:rsidR="002B08B9" w:rsidRPr="002B08B9">
        <w:t>.</w:t>
      </w:r>
    </w:p>
    <w:p w:rsidR="002B08B9" w:rsidRDefault="002B08B9" w:rsidP="002B08B9">
      <w:pPr>
        <w:ind w:left="709" w:firstLine="0"/>
      </w:pPr>
      <w:r>
        <w:br w:type="page"/>
      </w:r>
      <w:r w:rsidR="0000776D" w:rsidRPr="002B08B9">
        <w:t>Таблица №</w:t>
      </w:r>
      <w:r w:rsidR="00ED7C79" w:rsidRPr="002B08B9">
        <w:t>2</w:t>
      </w:r>
      <w:r w:rsidRPr="002B08B9">
        <w:t xml:space="preserve">. </w:t>
      </w:r>
      <w:r w:rsidR="003E1A97" w:rsidRPr="002B08B9">
        <w:t xml:space="preserve">Результаты </w:t>
      </w:r>
      <w:r w:rsidR="00D10421" w:rsidRPr="002B08B9">
        <w:t>методики</w:t>
      </w:r>
      <w:r>
        <w:t xml:space="preserve"> "</w:t>
      </w:r>
      <w:r w:rsidR="004A4D1B" w:rsidRPr="002B08B9">
        <w:t>Г</w:t>
      </w:r>
      <w:r w:rsidR="00D73360" w:rsidRPr="002B08B9">
        <w:t>ендерны</w:t>
      </w:r>
      <w:r w:rsidR="004A4D1B" w:rsidRPr="002B08B9">
        <w:t>е</w:t>
      </w:r>
      <w:r w:rsidR="00D73360" w:rsidRPr="002B08B9">
        <w:t xml:space="preserve"> различи</w:t>
      </w:r>
      <w:r w:rsidR="004A4D1B" w:rsidRPr="002B08B9">
        <w:t>я</w:t>
      </w:r>
      <w:r w:rsidR="00D73360" w:rsidRPr="002B08B9">
        <w:t xml:space="preserve"> и потенциал</w:t>
      </w:r>
      <w:r w:rsidR="004A4D1B" w:rsidRPr="002B08B9">
        <w:t>ы</w:t>
      </w:r>
      <w:r w:rsidR="00D73360" w:rsidRPr="002B08B9">
        <w:t xml:space="preserve"> девиантного поведения</w:t>
      </w:r>
      <w:r>
        <w:t xml:space="preserve">" </w:t>
      </w:r>
      <w:r w:rsidR="008046CF" w:rsidRPr="002B08B9">
        <w:t xml:space="preserve">по </w:t>
      </w:r>
      <w:r w:rsidR="00D73360" w:rsidRPr="002B08B9">
        <w:t>опросник</w:t>
      </w:r>
      <w:r w:rsidR="008046CF" w:rsidRPr="002B08B9">
        <w:t>у</w:t>
      </w:r>
      <w:r w:rsidR="00D73360" w:rsidRPr="002B08B9">
        <w:t xml:space="preserve"> </w:t>
      </w:r>
      <w:r w:rsidR="00D73360" w:rsidRPr="002B08B9">
        <w:rPr>
          <w:lang w:val="en-US"/>
        </w:rPr>
        <w:t>FPI</w:t>
      </w:r>
      <w:r w:rsidRPr="002B08B9">
        <w:t>.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1791"/>
        <w:gridCol w:w="1791"/>
        <w:gridCol w:w="1211"/>
      </w:tblGrid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1A6A00" w:rsidP="002B08B9">
            <w:pPr>
              <w:pStyle w:val="afc"/>
            </w:pPr>
            <w:r w:rsidRPr="002B08B9">
              <w:t>Ш</w:t>
            </w:r>
            <w:r w:rsidR="008A0340" w:rsidRPr="002B08B9">
              <w:t>калы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Группа А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Группа Б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Группа В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1</w:t>
            </w:r>
            <w:r w:rsidR="002B08B9" w:rsidRPr="002B08B9">
              <w:t xml:space="preserve">. </w:t>
            </w:r>
            <w:r w:rsidRPr="002B08B9">
              <w:t>Невротичность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4,2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6,2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7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2</w:t>
            </w:r>
            <w:r w:rsidR="002B08B9" w:rsidRPr="002B08B9">
              <w:t xml:space="preserve">. </w:t>
            </w:r>
            <w:r w:rsidRPr="002B08B9">
              <w:t>Спонтанная</w:t>
            </w:r>
            <w:r w:rsidR="00C37812" w:rsidRPr="002B08B9">
              <w:t xml:space="preserve"> агрессивность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4,7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6,7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3</w:t>
            </w:r>
            <w:r w:rsidR="002B08B9" w:rsidRPr="002B08B9">
              <w:t xml:space="preserve">. </w:t>
            </w:r>
            <w:r w:rsidRPr="002B08B9">
              <w:t>Депрессивность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5,5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6,5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6,5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4</w:t>
            </w:r>
            <w:r w:rsidR="002B08B9" w:rsidRPr="002B08B9">
              <w:t xml:space="preserve">. </w:t>
            </w:r>
            <w:r w:rsidRPr="002B08B9">
              <w:t>Раздражительность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5,8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6,8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7,5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</w:t>
            </w:r>
            <w:r w:rsidR="002B08B9" w:rsidRPr="002B08B9">
              <w:t xml:space="preserve">. </w:t>
            </w:r>
            <w:r w:rsidRPr="002B08B9">
              <w:t>Общительность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5,5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5,7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5,5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</w:t>
            </w:r>
            <w:r w:rsidR="002B08B9" w:rsidRPr="002B08B9">
              <w:t xml:space="preserve">. </w:t>
            </w:r>
            <w:r w:rsidRPr="002B08B9">
              <w:t>Уравновешенность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6,2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5,7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3,5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7</w:t>
            </w:r>
            <w:r w:rsidR="002B08B9" w:rsidRPr="002B08B9">
              <w:t xml:space="preserve">. </w:t>
            </w:r>
            <w:r w:rsidRPr="002B08B9">
              <w:t>Реактивная агрес</w:t>
            </w:r>
            <w:r w:rsidR="00C37812" w:rsidRPr="002B08B9">
              <w:t xml:space="preserve">сивность 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6,5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7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6,5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8</w:t>
            </w:r>
            <w:r w:rsidR="002B08B9" w:rsidRPr="002B08B9">
              <w:t xml:space="preserve">. </w:t>
            </w:r>
            <w:r w:rsidRPr="002B08B9">
              <w:t>Застенчивость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3,8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9</w:t>
            </w:r>
            <w:r w:rsidR="002B08B9" w:rsidRPr="002B08B9">
              <w:t xml:space="preserve">. </w:t>
            </w:r>
            <w:r w:rsidRPr="002B08B9">
              <w:t>Открытость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6,8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8,3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8,5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10</w:t>
            </w:r>
            <w:r w:rsidR="002B08B9" w:rsidRPr="002B08B9">
              <w:t xml:space="preserve">. </w:t>
            </w:r>
            <w:r w:rsidRPr="002B08B9">
              <w:t xml:space="preserve">Экстраверсия </w:t>
            </w:r>
            <w:r w:rsidR="002B08B9">
              <w:t>-</w:t>
            </w:r>
            <w:r w:rsidR="00C37812" w:rsidRPr="002B08B9">
              <w:t xml:space="preserve"> интроверсия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7,5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7,2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11</w:t>
            </w:r>
            <w:r w:rsidR="002B08B9" w:rsidRPr="002B08B9">
              <w:t xml:space="preserve">. </w:t>
            </w:r>
            <w:r w:rsidRPr="002B08B9">
              <w:t>Эмоциональная лабильность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5,3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6,2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7,5</w:t>
            </w:r>
          </w:p>
        </w:tc>
      </w:tr>
      <w:tr w:rsidR="00C37812" w:rsidRPr="002B08B9" w:rsidTr="00E21862">
        <w:trPr>
          <w:jc w:val="center"/>
        </w:trPr>
        <w:tc>
          <w:tcPr>
            <w:tcW w:w="3987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12</w:t>
            </w:r>
            <w:r w:rsidR="002B08B9" w:rsidRPr="002B08B9">
              <w:t xml:space="preserve">. </w:t>
            </w:r>
            <w:r w:rsidRPr="002B08B9">
              <w:t xml:space="preserve">Маскулинизм </w:t>
            </w:r>
            <w:r w:rsidR="002B08B9">
              <w:t>-</w:t>
            </w:r>
            <w:r w:rsidR="00C37812" w:rsidRPr="002B08B9">
              <w:t xml:space="preserve"> феминизм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4,5</w:t>
            </w:r>
          </w:p>
        </w:tc>
        <w:tc>
          <w:tcPr>
            <w:tcW w:w="179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5,5</w:t>
            </w:r>
          </w:p>
        </w:tc>
        <w:tc>
          <w:tcPr>
            <w:tcW w:w="1211" w:type="dxa"/>
            <w:shd w:val="clear" w:color="auto" w:fill="auto"/>
          </w:tcPr>
          <w:p w:rsidR="008A0340" w:rsidRPr="002B08B9" w:rsidRDefault="008A0340" w:rsidP="002B08B9">
            <w:pPr>
              <w:pStyle w:val="afc"/>
            </w:pPr>
            <w:r w:rsidRPr="002B08B9">
              <w:t>3,5</w:t>
            </w:r>
          </w:p>
        </w:tc>
      </w:tr>
    </w:tbl>
    <w:p w:rsidR="00764697" w:rsidRPr="002B08B9" w:rsidRDefault="00764697" w:rsidP="002B08B9">
      <w:pPr>
        <w:ind w:firstLine="709"/>
      </w:pPr>
    </w:p>
    <w:p w:rsidR="002B08B9" w:rsidRDefault="00CD20B6" w:rsidP="002B08B9">
      <w:pPr>
        <w:ind w:firstLine="709"/>
      </w:pPr>
      <w:r w:rsidRPr="002B08B9">
        <w:t xml:space="preserve">Ниже 4 баллов </w:t>
      </w:r>
      <w:r w:rsidR="002B08B9">
        <w:t>-</w:t>
      </w:r>
      <w:r w:rsidRPr="002B08B9">
        <w:t xml:space="preserve"> низкие параметры состояния</w:t>
      </w:r>
      <w:r w:rsidR="002B08B9" w:rsidRPr="002B08B9">
        <w:t xml:space="preserve">. </w:t>
      </w:r>
      <w:r w:rsidRPr="002B08B9">
        <w:t>Выше 6 баллов</w:t>
      </w:r>
      <w:r w:rsidR="002B08B9" w:rsidRPr="002B08B9">
        <w:t xml:space="preserve"> - </w:t>
      </w:r>
      <w:r w:rsidRPr="002B08B9">
        <w:t>высокие параметры состояния</w:t>
      </w:r>
      <w:r w:rsidR="002B08B9" w:rsidRPr="002B08B9">
        <w:t>.</w:t>
      </w:r>
    </w:p>
    <w:p w:rsidR="002B08B9" w:rsidRDefault="00A15A10" w:rsidP="002B08B9">
      <w:pPr>
        <w:ind w:firstLine="709"/>
      </w:pPr>
      <w:r w:rsidRPr="002B08B9">
        <w:t>В первой группе у подростков проявляется экстравертированный тип личности</w:t>
      </w:r>
      <w:r w:rsidR="002B08B9" w:rsidRPr="002B08B9">
        <w:t xml:space="preserve">. </w:t>
      </w:r>
      <w:r w:rsidRPr="002B08B9">
        <w:t>Уровень невротизации не превышает нормы</w:t>
      </w:r>
      <w:r w:rsidR="002B08B9" w:rsidRPr="002B08B9">
        <w:t xml:space="preserve">. </w:t>
      </w:r>
      <w:r w:rsidRPr="002B08B9">
        <w:t>Они более гармоничны и уравновешенны по своему внутреннему состоянию</w:t>
      </w:r>
      <w:r w:rsidR="002B08B9" w:rsidRPr="002B08B9">
        <w:t xml:space="preserve">. </w:t>
      </w:r>
      <w:r w:rsidRPr="002B08B9">
        <w:t>Хорошо реагируют на стрессовые ситуации, наиболее уравновешенны</w:t>
      </w:r>
      <w:r w:rsidR="002B08B9" w:rsidRPr="002B08B9">
        <w:t xml:space="preserve">. </w:t>
      </w:r>
      <w:r w:rsidRPr="002B08B9">
        <w:t>Но при этом может проявляться агрессивное отношение к социальному окружению со стремлением к доминированию, что является социально приемлемым поведением</w:t>
      </w:r>
      <w:r w:rsidR="002B08B9" w:rsidRPr="002B08B9">
        <w:t xml:space="preserve">. </w:t>
      </w:r>
      <w:r w:rsidRPr="002B08B9">
        <w:t>При взаимоотношении с</w:t>
      </w:r>
      <w:r w:rsidR="002B08B9" w:rsidRPr="002B08B9">
        <w:t xml:space="preserve"> </w:t>
      </w:r>
      <w:r w:rsidRPr="002B08B9">
        <w:t>окружающими открыты и самокритичны</w:t>
      </w:r>
      <w:r w:rsidR="002B08B9" w:rsidRPr="002B08B9">
        <w:t xml:space="preserve">. </w:t>
      </w:r>
      <w:r w:rsidRPr="002B08B9">
        <w:t>Проявляются андрогинные стереотипы поведения</w:t>
      </w:r>
      <w:r w:rsidR="002B08B9" w:rsidRPr="002B08B9">
        <w:t>.</w:t>
      </w:r>
    </w:p>
    <w:p w:rsidR="002B08B9" w:rsidRDefault="00A15A10" w:rsidP="002B08B9">
      <w:pPr>
        <w:ind w:firstLine="709"/>
      </w:pPr>
      <w:r w:rsidRPr="002B08B9">
        <w:t>Во второй группе результаты несколько отличаются</w:t>
      </w:r>
      <w:r w:rsidR="002B08B9" w:rsidRPr="002B08B9">
        <w:t xml:space="preserve">. </w:t>
      </w:r>
      <w:r w:rsidRPr="002B08B9">
        <w:t>У подростков проявляются невротичные признаки, депрессивность</w:t>
      </w:r>
      <w:r w:rsidR="002B08B9" w:rsidRPr="002B08B9">
        <w:t xml:space="preserve">. </w:t>
      </w:r>
      <w:r w:rsidRPr="002B08B9">
        <w:t>Более проявляется агрессивность по отношению к окружающим, стремление к доминированию, раздражительность, но при этом они социально активны, устойчивы к стрессу всегда стремятся к доверительно-откровенному взаимодействию при высоком уровне самокритичности</w:t>
      </w:r>
      <w:r w:rsidR="002B08B9" w:rsidRPr="002B08B9">
        <w:t xml:space="preserve">. </w:t>
      </w:r>
      <w:r w:rsidRPr="002B08B9">
        <w:t>Экстравертированный тип личности с андрогинными стереотипами поведения</w:t>
      </w:r>
      <w:r w:rsidR="002B08B9" w:rsidRPr="002B08B9">
        <w:t>.</w:t>
      </w:r>
    </w:p>
    <w:p w:rsidR="002B08B9" w:rsidRDefault="00A15A10" w:rsidP="002B08B9">
      <w:pPr>
        <w:ind w:firstLine="709"/>
        <w:rPr>
          <w:rStyle w:val="ad"/>
          <w:i w:val="0"/>
          <w:iCs w:val="0"/>
          <w:color w:val="000000"/>
        </w:rPr>
      </w:pPr>
      <w:r w:rsidRPr="002B08B9">
        <w:rPr>
          <w:rStyle w:val="ad"/>
          <w:i w:val="0"/>
          <w:iCs w:val="0"/>
          <w:color w:val="000000"/>
        </w:rPr>
        <w:t>В третьей группе у детей наблюдается наибольший уровень невротизации личности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Проявляется депрессивный синдром, неустойчиво эмоциональное состояние, частые колебания настроения, повышенная возбудимость, раздражительность, недостаточная саморегуляция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Проявляются агрессивные признаки поведения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При этом они более застенчивы, наиболее стремятся к открытому взаимоотношению с окружающими людьми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Психическая деятельность протекает преимущественно по женскому типу</w:t>
      </w:r>
      <w:r w:rsidR="002B08B9" w:rsidRPr="002B08B9">
        <w:rPr>
          <w:rStyle w:val="ad"/>
          <w:i w:val="0"/>
          <w:iCs w:val="0"/>
          <w:color w:val="000000"/>
        </w:rPr>
        <w:t>.</w:t>
      </w:r>
    </w:p>
    <w:p w:rsidR="00D90A06" w:rsidRDefault="00D90A06" w:rsidP="002B08B9">
      <w:pPr>
        <w:ind w:firstLine="709"/>
        <w:rPr>
          <w:rStyle w:val="ad"/>
          <w:i w:val="0"/>
          <w:iCs w:val="0"/>
          <w:color w:val="000000"/>
        </w:rPr>
      </w:pPr>
    </w:p>
    <w:p w:rsidR="004F75B1" w:rsidRPr="002B08B9" w:rsidRDefault="00A83D5B" w:rsidP="00D90A06">
      <w:pPr>
        <w:ind w:left="709" w:firstLine="0"/>
      </w:pPr>
      <w:r w:rsidRPr="002B08B9">
        <w:rPr>
          <w:rStyle w:val="ad"/>
          <w:i w:val="0"/>
          <w:iCs w:val="0"/>
          <w:color w:val="000000"/>
        </w:rPr>
        <w:t xml:space="preserve">Таблица № </w:t>
      </w:r>
      <w:r w:rsidR="00ED7C79" w:rsidRPr="002B08B9">
        <w:rPr>
          <w:rStyle w:val="ad"/>
          <w:i w:val="0"/>
          <w:iCs w:val="0"/>
          <w:color w:val="000000"/>
        </w:rPr>
        <w:t>3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="00D10421" w:rsidRPr="002B08B9">
        <w:rPr>
          <w:rStyle w:val="ad"/>
          <w:i w:val="0"/>
          <w:iCs w:val="0"/>
          <w:color w:val="000000"/>
        </w:rPr>
        <w:t xml:space="preserve">Результаты </w:t>
      </w:r>
      <w:r w:rsidR="00E90EBE" w:rsidRPr="002B08B9">
        <w:rPr>
          <w:rStyle w:val="ad"/>
          <w:i w:val="0"/>
          <w:iCs w:val="0"/>
          <w:color w:val="000000"/>
        </w:rPr>
        <w:t xml:space="preserve">по </w:t>
      </w:r>
      <w:r w:rsidR="00D10421" w:rsidRPr="002B08B9">
        <w:rPr>
          <w:rStyle w:val="ad"/>
          <w:i w:val="0"/>
          <w:iCs w:val="0"/>
          <w:color w:val="000000"/>
        </w:rPr>
        <w:t>методике</w:t>
      </w:r>
      <w:r w:rsidR="002B08B9">
        <w:rPr>
          <w:rStyle w:val="ad"/>
          <w:i w:val="0"/>
          <w:iCs w:val="0"/>
          <w:color w:val="000000"/>
        </w:rPr>
        <w:t xml:space="preserve"> "</w:t>
      </w:r>
      <w:r w:rsidR="00D10421" w:rsidRPr="002B08B9">
        <w:rPr>
          <w:rStyle w:val="ad"/>
          <w:i w:val="0"/>
          <w:iCs w:val="0"/>
          <w:color w:val="000000"/>
        </w:rPr>
        <w:t>Д</w:t>
      </w:r>
      <w:r w:rsidR="004F75B1" w:rsidRPr="002B08B9">
        <w:rPr>
          <w:rStyle w:val="ad"/>
          <w:i w:val="0"/>
          <w:iCs w:val="0"/>
          <w:color w:val="000000"/>
        </w:rPr>
        <w:t>иагностик</w:t>
      </w:r>
      <w:r w:rsidR="00D10421" w:rsidRPr="002B08B9">
        <w:rPr>
          <w:rStyle w:val="ad"/>
          <w:i w:val="0"/>
          <w:iCs w:val="0"/>
          <w:color w:val="000000"/>
        </w:rPr>
        <w:t>а</w:t>
      </w:r>
      <w:r w:rsidR="004F75B1" w:rsidRPr="002B08B9">
        <w:rPr>
          <w:rStyle w:val="ad"/>
          <w:i w:val="0"/>
          <w:iCs w:val="0"/>
          <w:color w:val="000000"/>
        </w:rPr>
        <w:t xml:space="preserve"> са</w:t>
      </w:r>
      <w:r w:rsidR="00FB3170" w:rsidRPr="002B08B9">
        <w:rPr>
          <w:rStyle w:val="ad"/>
          <w:i w:val="0"/>
          <w:iCs w:val="0"/>
          <w:color w:val="000000"/>
        </w:rPr>
        <w:t>моотношения</w:t>
      </w:r>
      <w:r w:rsidR="002B08B9">
        <w:rPr>
          <w:rStyle w:val="ad"/>
          <w:i w:val="0"/>
          <w:iCs w:val="0"/>
          <w:color w:val="000000"/>
        </w:rPr>
        <w:t>" (</w:t>
      </w:r>
      <w:r w:rsidR="00FB3170" w:rsidRPr="002B08B9">
        <w:rPr>
          <w:rStyle w:val="ad"/>
          <w:i w:val="0"/>
          <w:iCs w:val="0"/>
          <w:color w:val="000000"/>
        </w:rPr>
        <w:t>В</w:t>
      </w:r>
      <w:r w:rsidR="002B08B9">
        <w:rPr>
          <w:rStyle w:val="ad"/>
          <w:i w:val="0"/>
          <w:iCs w:val="0"/>
          <w:color w:val="000000"/>
        </w:rPr>
        <w:t xml:space="preserve">.В. </w:t>
      </w:r>
      <w:r w:rsidR="00FB3170" w:rsidRPr="002B08B9">
        <w:rPr>
          <w:rStyle w:val="ad"/>
          <w:i w:val="0"/>
          <w:iCs w:val="0"/>
          <w:color w:val="000000"/>
        </w:rPr>
        <w:t>Столин</w:t>
      </w:r>
      <w:r w:rsidR="002B08B9" w:rsidRPr="002B08B9">
        <w:rPr>
          <w:rStyle w:val="ad"/>
          <w:i w:val="0"/>
          <w:iCs w:val="0"/>
          <w:color w:val="000000"/>
        </w:rPr>
        <w:t>)</w:t>
      </w:r>
      <w:r w:rsidR="002B08B9">
        <w:rPr>
          <w:rStyle w:val="ad"/>
          <w:i w:val="0"/>
          <w:iCs w:val="0"/>
          <w:color w:val="000000"/>
        </w:rPr>
        <w:t xml:space="preserve"> (</w:t>
      </w:r>
      <w:r w:rsidR="00FB3170" w:rsidRPr="002B08B9">
        <w:rPr>
          <w:rStyle w:val="ad"/>
          <w:i w:val="0"/>
          <w:iCs w:val="0"/>
          <w:color w:val="000000"/>
        </w:rPr>
        <w:t>в</w:t>
      </w:r>
      <w:r w:rsidR="006D4328">
        <w:rPr>
          <w:rStyle w:val="ad"/>
          <w:i w:val="0"/>
          <w:iCs w:val="0"/>
          <w:color w:val="000000"/>
        </w:rPr>
        <w:t xml:space="preserve"> </w:t>
      </w:r>
      <w:r w:rsidR="002B08B9" w:rsidRPr="002B08B9">
        <w:rPr>
          <w:rStyle w:val="ad"/>
          <w:i w:val="0"/>
          <w:iCs w:val="0"/>
          <w:color w:val="000000"/>
        </w:rPr>
        <w:t xml:space="preserve">%)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980"/>
        <w:gridCol w:w="1980"/>
        <w:gridCol w:w="1220"/>
      </w:tblGrid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1A6A00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Ш</w:t>
            </w:r>
            <w:r w:rsidR="00954685" w:rsidRPr="00E21862">
              <w:rPr>
                <w:rStyle w:val="ad"/>
                <w:i w:val="0"/>
                <w:iCs w:val="0"/>
              </w:rPr>
              <w:t>калы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Группа А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Группа Б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Группа В</w:t>
            </w:r>
          </w:p>
        </w:tc>
      </w:tr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C37812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1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Pr="00E21862">
              <w:rPr>
                <w:rStyle w:val="ad"/>
                <w:i w:val="0"/>
                <w:iCs w:val="0"/>
              </w:rPr>
              <w:t>Собственно</w:t>
            </w:r>
            <w:r w:rsidR="002B08B9" w:rsidRPr="00E21862">
              <w:rPr>
                <w:rStyle w:val="ad"/>
                <w:i w:val="0"/>
                <w:iCs w:val="0"/>
              </w:rPr>
              <w:t xml:space="preserve"> "</w:t>
            </w:r>
            <w:r w:rsidRPr="00E21862">
              <w:rPr>
                <w:rStyle w:val="ad"/>
                <w:i w:val="0"/>
                <w:iCs w:val="0"/>
              </w:rPr>
              <w:t>Я</w:t>
            </w:r>
            <w:r w:rsidR="002B08B9" w:rsidRPr="00E21862">
              <w:rPr>
                <w:rStyle w:val="ad"/>
                <w:i w:val="0"/>
                <w:iCs w:val="0"/>
              </w:rPr>
              <w:t>"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89,5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85,2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90,7</w:t>
            </w:r>
          </w:p>
        </w:tc>
      </w:tr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2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="00C37812" w:rsidRPr="00E21862">
              <w:rPr>
                <w:rStyle w:val="ad"/>
                <w:i w:val="0"/>
                <w:iCs w:val="0"/>
              </w:rPr>
              <w:t>Самоуважение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77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73,2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75,7</w:t>
            </w:r>
          </w:p>
        </w:tc>
      </w:tr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3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="00C37812" w:rsidRPr="00E21862">
              <w:rPr>
                <w:rStyle w:val="ad"/>
                <w:i w:val="0"/>
                <w:iCs w:val="0"/>
              </w:rPr>
              <w:t>Аутосимпатия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75,3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68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62,2</w:t>
            </w:r>
          </w:p>
        </w:tc>
      </w:tr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C37812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4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="001A6A00" w:rsidRPr="00E21862">
              <w:rPr>
                <w:rStyle w:val="ad"/>
                <w:i w:val="0"/>
                <w:iCs w:val="0"/>
              </w:rPr>
              <w:t>Ожид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="001A6A00" w:rsidRPr="00E21862">
              <w:rPr>
                <w:rStyle w:val="ad"/>
                <w:i w:val="0"/>
                <w:iCs w:val="0"/>
              </w:rPr>
              <w:t>отнош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Pr="00E21862">
              <w:rPr>
                <w:rStyle w:val="ad"/>
                <w:i w:val="0"/>
                <w:iCs w:val="0"/>
              </w:rPr>
              <w:t>от других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64,8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70,4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72,2</w:t>
            </w:r>
          </w:p>
        </w:tc>
      </w:tr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C37812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5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Pr="00E21862">
              <w:rPr>
                <w:rStyle w:val="ad"/>
                <w:i w:val="0"/>
                <w:iCs w:val="0"/>
              </w:rPr>
              <w:t>Самоинтерес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72,9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71,1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85,7</w:t>
            </w:r>
          </w:p>
        </w:tc>
      </w:tr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C37812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Pr="00E21862">
              <w:rPr>
                <w:rStyle w:val="ad"/>
                <w:i w:val="0"/>
                <w:iCs w:val="0"/>
              </w:rPr>
              <w:t>Самоуверенность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62,3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75,3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65,5</w:t>
            </w:r>
          </w:p>
        </w:tc>
      </w:tr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C37812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="000A5F94" w:rsidRPr="00E21862">
              <w:rPr>
                <w:rStyle w:val="ad"/>
                <w:i w:val="0"/>
                <w:iCs w:val="0"/>
              </w:rPr>
              <w:t>Отно</w:t>
            </w:r>
            <w:r w:rsidRPr="00E21862">
              <w:rPr>
                <w:rStyle w:val="ad"/>
                <w:i w:val="0"/>
                <w:iCs w:val="0"/>
              </w:rPr>
              <w:t>шение других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46,8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56,4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65,7</w:t>
            </w:r>
          </w:p>
        </w:tc>
      </w:tr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C37812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8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Pr="00E21862">
              <w:rPr>
                <w:rStyle w:val="ad"/>
                <w:i w:val="0"/>
                <w:iCs w:val="0"/>
              </w:rPr>
              <w:t>Самопринятие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70,9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73,5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60,7</w:t>
            </w:r>
          </w:p>
        </w:tc>
      </w:tr>
      <w:tr w:rsidR="00C37812" w:rsidRPr="00E21862" w:rsidTr="00E21862">
        <w:trPr>
          <w:trHeight w:val="282"/>
          <w:jc w:val="center"/>
        </w:trPr>
        <w:tc>
          <w:tcPr>
            <w:tcW w:w="3600" w:type="dxa"/>
            <w:shd w:val="clear" w:color="auto" w:fill="auto"/>
          </w:tcPr>
          <w:p w:rsidR="001A6A00" w:rsidRPr="00E21862" w:rsidRDefault="00C37812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9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Pr="00E21862">
              <w:rPr>
                <w:rStyle w:val="ad"/>
                <w:i w:val="0"/>
                <w:iCs w:val="0"/>
              </w:rPr>
              <w:t>Саморуководство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68,8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67,9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79,7</w:t>
            </w:r>
          </w:p>
        </w:tc>
      </w:tr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C37812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10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="00414F0F" w:rsidRPr="00E21862">
              <w:rPr>
                <w:rStyle w:val="ad"/>
                <w:i w:val="0"/>
                <w:iCs w:val="0"/>
              </w:rPr>
              <w:t>Самооб</w:t>
            </w:r>
            <w:r w:rsidRPr="00E21862">
              <w:rPr>
                <w:rStyle w:val="ad"/>
                <w:i w:val="0"/>
                <w:iCs w:val="0"/>
              </w:rPr>
              <w:t>винение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26,9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51,6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60,8</w:t>
            </w:r>
          </w:p>
        </w:tc>
      </w:tr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C37812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11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Pr="00E21862">
              <w:rPr>
                <w:rStyle w:val="ad"/>
                <w:i w:val="0"/>
                <w:iCs w:val="0"/>
              </w:rPr>
              <w:t>Самоинтерес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90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75,2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100</w:t>
            </w:r>
          </w:p>
        </w:tc>
      </w:tr>
      <w:tr w:rsidR="00C37812" w:rsidRPr="00E21862" w:rsidTr="00E21862">
        <w:trPr>
          <w:jc w:val="center"/>
        </w:trPr>
        <w:tc>
          <w:tcPr>
            <w:tcW w:w="3600" w:type="dxa"/>
            <w:shd w:val="clear" w:color="auto" w:fill="auto"/>
          </w:tcPr>
          <w:p w:rsidR="00C37812" w:rsidRPr="00E21862" w:rsidRDefault="00C37812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12</w:t>
            </w:r>
            <w:r w:rsidR="002B08B9" w:rsidRPr="00E21862">
              <w:rPr>
                <w:rStyle w:val="ad"/>
                <w:i w:val="0"/>
                <w:iCs w:val="0"/>
              </w:rPr>
              <w:t xml:space="preserve">. </w:t>
            </w:r>
            <w:r w:rsidRPr="00E21862">
              <w:rPr>
                <w:rStyle w:val="ad"/>
                <w:i w:val="0"/>
                <w:iCs w:val="0"/>
              </w:rPr>
              <w:t>Самопонимание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71,7</w:t>
            </w:r>
          </w:p>
        </w:tc>
        <w:tc>
          <w:tcPr>
            <w:tcW w:w="198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64,7</w:t>
            </w:r>
          </w:p>
        </w:tc>
        <w:tc>
          <w:tcPr>
            <w:tcW w:w="1220" w:type="dxa"/>
            <w:shd w:val="clear" w:color="auto" w:fill="auto"/>
          </w:tcPr>
          <w:p w:rsidR="00C37812" w:rsidRPr="00E21862" w:rsidRDefault="00954685" w:rsidP="00D90A06">
            <w:pPr>
              <w:pStyle w:val="afc"/>
              <w:rPr>
                <w:rStyle w:val="ad"/>
                <w:i w:val="0"/>
                <w:iCs w:val="0"/>
              </w:rPr>
            </w:pPr>
            <w:r w:rsidRPr="00E21862">
              <w:rPr>
                <w:rStyle w:val="ad"/>
                <w:i w:val="0"/>
                <w:iCs w:val="0"/>
              </w:rPr>
              <w:t>63,5</w:t>
            </w:r>
          </w:p>
        </w:tc>
      </w:tr>
    </w:tbl>
    <w:p w:rsidR="00D90A06" w:rsidRDefault="00D90A06" w:rsidP="002B08B9">
      <w:pPr>
        <w:ind w:firstLine="709"/>
        <w:rPr>
          <w:rStyle w:val="ad"/>
          <w:i w:val="0"/>
          <w:iCs w:val="0"/>
          <w:color w:val="000000"/>
        </w:rPr>
      </w:pPr>
    </w:p>
    <w:p w:rsidR="002B08B9" w:rsidRDefault="00A15A10" w:rsidP="002B08B9">
      <w:pPr>
        <w:ind w:firstLine="709"/>
        <w:rPr>
          <w:rStyle w:val="ad"/>
          <w:i w:val="0"/>
          <w:iCs w:val="0"/>
          <w:color w:val="000000"/>
        </w:rPr>
      </w:pPr>
      <w:r w:rsidRPr="002B08B9">
        <w:rPr>
          <w:rStyle w:val="ad"/>
          <w:i w:val="0"/>
          <w:iCs w:val="0"/>
          <w:color w:val="000000"/>
        </w:rPr>
        <w:t>В первой группе мы видим, что подростки осознают и имеют представление о своих выраженных чертах характера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Они уверенны в свои силах и способностях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Более уважительно относятся к своим достоинствам и недостаткам, симпатизируют личностным качествам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По сравнению с другими группами менее рефлексичны в отношениях с другими людьми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Проявляется интерес к личностным чертам характера, менее самоуверенны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Принимают себя такими какие они есть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Внутреннее</w:t>
      </w:r>
      <w:r w:rsidR="002B08B9" w:rsidRPr="002B08B9">
        <w:rPr>
          <w:rStyle w:val="ad"/>
          <w:i w:val="0"/>
          <w:iCs w:val="0"/>
          <w:color w:val="000000"/>
        </w:rPr>
        <w:t xml:space="preserve"> </w:t>
      </w:r>
      <w:r w:rsidRPr="002B08B9">
        <w:rPr>
          <w:rStyle w:val="ad"/>
          <w:i w:val="0"/>
          <w:iCs w:val="0"/>
          <w:color w:val="000000"/>
        </w:rPr>
        <w:t>управляют</w:t>
      </w:r>
      <w:r w:rsidR="002B08B9" w:rsidRPr="002B08B9">
        <w:rPr>
          <w:rStyle w:val="ad"/>
          <w:i w:val="0"/>
          <w:iCs w:val="0"/>
          <w:color w:val="000000"/>
        </w:rPr>
        <w:t xml:space="preserve"> </w:t>
      </w:r>
      <w:r w:rsidRPr="002B08B9">
        <w:rPr>
          <w:rStyle w:val="ad"/>
          <w:i w:val="0"/>
          <w:iCs w:val="0"/>
          <w:color w:val="000000"/>
        </w:rPr>
        <w:t>своим поведением, действуя скорее на основе собственных убеждений и ценностей, чем на основе социальных норм или группового давления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Наименее проходит процесс самообвинения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Наиболее стремятся понять свои чувства и ощущения</w:t>
      </w:r>
      <w:r w:rsidR="002B08B9" w:rsidRPr="002B08B9">
        <w:rPr>
          <w:rStyle w:val="ad"/>
          <w:i w:val="0"/>
          <w:iCs w:val="0"/>
          <w:color w:val="000000"/>
        </w:rPr>
        <w:t>.</w:t>
      </w:r>
    </w:p>
    <w:p w:rsidR="002B08B9" w:rsidRDefault="00A15A10" w:rsidP="002B08B9">
      <w:pPr>
        <w:ind w:firstLine="709"/>
        <w:rPr>
          <w:rStyle w:val="ad"/>
          <w:i w:val="0"/>
          <w:iCs w:val="0"/>
          <w:color w:val="000000"/>
        </w:rPr>
      </w:pPr>
      <w:r w:rsidRPr="002B08B9">
        <w:rPr>
          <w:rStyle w:val="ad"/>
          <w:i w:val="0"/>
          <w:iCs w:val="0"/>
          <w:color w:val="000000"/>
        </w:rPr>
        <w:t>Во второй группе результаты подростков несколько отличаются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По сравнению с первой группой менее проявляется личностное самоотношение, уважение личностных качеств, симпатия, интерес к себе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Более рефлексивны при взаимоотношениях с окружающими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При этом наиболее высокая самоуверенность, принятие своих достоинств и недостатков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Менее контролируют свое поведение, понимают что с ними происходит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Более происходит самообвинение подростков</w:t>
      </w:r>
      <w:r w:rsidR="002B08B9" w:rsidRPr="002B08B9">
        <w:rPr>
          <w:rStyle w:val="ad"/>
          <w:i w:val="0"/>
          <w:iCs w:val="0"/>
          <w:color w:val="000000"/>
        </w:rPr>
        <w:t>.</w:t>
      </w:r>
    </w:p>
    <w:p w:rsidR="002B08B9" w:rsidRDefault="00A15A10" w:rsidP="002B08B9">
      <w:pPr>
        <w:ind w:firstLine="709"/>
        <w:rPr>
          <w:rStyle w:val="ad"/>
          <w:i w:val="0"/>
          <w:iCs w:val="0"/>
          <w:color w:val="000000"/>
        </w:rPr>
      </w:pPr>
      <w:r w:rsidRPr="002B08B9">
        <w:rPr>
          <w:rStyle w:val="ad"/>
          <w:i w:val="0"/>
          <w:iCs w:val="0"/>
          <w:color w:val="000000"/>
        </w:rPr>
        <w:t>В третьей группе подростки наиболее стремятся к познанию структуры самосознания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По сравнению с первой группой менее самоуважительны, симпатизируют себе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При этом наиболее проявляется рефлексия, самоинтерес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По сравнению со второй группой менее самоуверенны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В наименьшей степени происходит процесс самопринятия, самопонимания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Подростки наиболее контролируют свое поведение при повышенном самообвинении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Подростки в отличии от остальных хуже понимают душевное состояние</w:t>
      </w:r>
      <w:r w:rsidR="002B08B9" w:rsidRPr="002B08B9">
        <w:rPr>
          <w:rStyle w:val="ad"/>
          <w:i w:val="0"/>
          <w:iCs w:val="0"/>
          <w:color w:val="000000"/>
        </w:rPr>
        <w:t>.</w:t>
      </w:r>
    </w:p>
    <w:p w:rsidR="00D90A06" w:rsidRDefault="00D90A06" w:rsidP="002B08B9">
      <w:pPr>
        <w:ind w:firstLine="709"/>
      </w:pPr>
    </w:p>
    <w:p w:rsidR="00FE7566" w:rsidRPr="002B08B9" w:rsidRDefault="00D10421" w:rsidP="00D90A06">
      <w:pPr>
        <w:ind w:left="709" w:firstLine="0"/>
      </w:pPr>
      <w:r w:rsidRPr="002B08B9">
        <w:t>Таблица № 4</w:t>
      </w:r>
      <w:r w:rsidR="002B08B9" w:rsidRPr="002B08B9">
        <w:t xml:space="preserve">. </w:t>
      </w:r>
      <w:r w:rsidRPr="002B08B9">
        <w:t>Р</w:t>
      </w:r>
      <w:r w:rsidR="00FE7566" w:rsidRPr="002B08B9">
        <w:t>езультат</w:t>
      </w:r>
      <w:r w:rsidRPr="002B08B9">
        <w:t>ы</w:t>
      </w:r>
      <w:r w:rsidR="00E567FA" w:rsidRPr="002B08B9">
        <w:t xml:space="preserve"> </w:t>
      </w:r>
      <w:r w:rsidR="00BA2FF1" w:rsidRPr="002B08B9">
        <w:t>методик</w:t>
      </w:r>
      <w:r w:rsidRPr="002B08B9">
        <w:t>и</w:t>
      </w:r>
      <w:r w:rsidR="002B08B9">
        <w:t xml:space="preserve"> "</w:t>
      </w:r>
      <w:r w:rsidRPr="002B08B9">
        <w:t>Д</w:t>
      </w:r>
      <w:r w:rsidR="00E567FA" w:rsidRPr="002B08B9">
        <w:t>иагностик</w:t>
      </w:r>
      <w:r w:rsidRPr="002B08B9">
        <w:t xml:space="preserve">а </w:t>
      </w:r>
      <w:r w:rsidR="00E567FA" w:rsidRPr="002B08B9">
        <w:t>межличностных отношений</w:t>
      </w:r>
      <w:r w:rsidR="002B08B9">
        <w:t>" (</w:t>
      </w:r>
      <w:r w:rsidR="00E567FA" w:rsidRPr="002B08B9">
        <w:t>Т</w:t>
      </w:r>
      <w:r w:rsidR="002B08B9" w:rsidRPr="002B08B9">
        <w:t xml:space="preserve">. </w:t>
      </w:r>
      <w:r w:rsidR="00E567FA" w:rsidRPr="002B08B9">
        <w:t>Лири</w:t>
      </w:r>
      <w:r w:rsidR="002B08B9" w:rsidRPr="002B08B9">
        <w:t xml:space="preserve">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  <w:gridCol w:w="1800"/>
        <w:gridCol w:w="1241"/>
      </w:tblGrid>
      <w:tr w:rsidR="00A74D14" w:rsidRPr="002B08B9" w:rsidTr="00E21862">
        <w:trPr>
          <w:jc w:val="center"/>
        </w:trPr>
        <w:tc>
          <w:tcPr>
            <w:tcW w:w="3960" w:type="dxa"/>
            <w:shd w:val="clear" w:color="auto" w:fill="auto"/>
          </w:tcPr>
          <w:p w:rsidR="00A74D14" w:rsidRPr="002B08B9" w:rsidRDefault="004A4D1B" w:rsidP="00D90A06">
            <w:pPr>
              <w:pStyle w:val="afc"/>
            </w:pPr>
            <w:r w:rsidRPr="002B08B9">
              <w:t>Ш</w:t>
            </w:r>
            <w:r w:rsidR="00A74D14" w:rsidRPr="002B08B9">
              <w:t>калы</w:t>
            </w:r>
          </w:p>
        </w:tc>
        <w:tc>
          <w:tcPr>
            <w:tcW w:w="1980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Группа А</w:t>
            </w:r>
          </w:p>
        </w:tc>
        <w:tc>
          <w:tcPr>
            <w:tcW w:w="1800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Группа Б</w:t>
            </w:r>
          </w:p>
        </w:tc>
        <w:tc>
          <w:tcPr>
            <w:tcW w:w="1241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Группа В</w:t>
            </w:r>
          </w:p>
        </w:tc>
      </w:tr>
      <w:tr w:rsidR="00A74D14" w:rsidRPr="002B08B9" w:rsidTr="00E21862">
        <w:trPr>
          <w:jc w:val="center"/>
        </w:trPr>
        <w:tc>
          <w:tcPr>
            <w:tcW w:w="3960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1</w:t>
            </w:r>
            <w:r w:rsidR="002B08B9" w:rsidRPr="002B08B9">
              <w:t xml:space="preserve">. </w:t>
            </w:r>
            <w:r w:rsidRPr="002B08B9">
              <w:t>Авторитарный</w:t>
            </w:r>
          </w:p>
        </w:tc>
        <w:tc>
          <w:tcPr>
            <w:tcW w:w="1980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9</w:t>
            </w:r>
          </w:p>
        </w:tc>
        <w:tc>
          <w:tcPr>
            <w:tcW w:w="1800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9,7</w:t>
            </w:r>
          </w:p>
        </w:tc>
        <w:tc>
          <w:tcPr>
            <w:tcW w:w="1241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9,5</w:t>
            </w:r>
          </w:p>
        </w:tc>
      </w:tr>
      <w:tr w:rsidR="00A74D14" w:rsidRPr="002B08B9" w:rsidTr="00E21862">
        <w:trPr>
          <w:jc w:val="center"/>
        </w:trPr>
        <w:tc>
          <w:tcPr>
            <w:tcW w:w="3960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2</w:t>
            </w:r>
            <w:r w:rsidR="002B08B9" w:rsidRPr="002B08B9">
              <w:t xml:space="preserve">. </w:t>
            </w:r>
            <w:r w:rsidRPr="002B08B9">
              <w:t>Эгоистичный</w:t>
            </w:r>
          </w:p>
        </w:tc>
        <w:tc>
          <w:tcPr>
            <w:tcW w:w="1980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5,7</w:t>
            </w:r>
          </w:p>
        </w:tc>
        <w:tc>
          <w:tcPr>
            <w:tcW w:w="1800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7</w:t>
            </w:r>
          </w:p>
        </w:tc>
        <w:tc>
          <w:tcPr>
            <w:tcW w:w="1241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6,5</w:t>
            </w:r>
          </w:p>
        </w:tc>
      </w:tr>
      <w:tr w:rsidR="00A74D14" w:rsidRPr="002B08B9" w:rsidTr="00E21862">
        <w:trPr>
          <w:jc w:val="center"/>
        </w:trPr>
        <w:tc>
          <w:tcPr>
            <w:tcW w:w="3960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3</w:t>
            </w:r>
            <w:r w:rsidR="002B08B9" w:rsidRPr="002B08B9">
              <w:t xml:space="preserve">. </w:t>
            </w:r>
            <w:r w:rsidRPr="002B08B9">
              <w:t>Агрессивный</w:t>
            </w:r>
          </w:p>
        </w:tc>
        <w:tc>
          <w:tcPr>
            <w:tcW w:w="1980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4</w:t>
            </w:r>
          </w:p>
        </w:tc>
        <w:tc>
          <w:tcPr>
            <w:tcW w:w="1800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5,7</w:t>
            </w:r>
          </w:p>
        </w:tc>
        <w:tc>
          <w:tcPr>
            <w:tcW w:w="1241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7</w:t>
            </w:r>
          </w:p>
        </w:tc>
      </w:tr>
      <w:tr w:rsidR="00A74D14" w:rsidRPr="002B08B9" w:rsidTr="00E21862">
        <w:trPr>
          <w:jc w:val="center"/>
        </w:trPr>
        <w:tc>
          <w:tcPr>
            <w:tcW w:w="3960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4</w:t>
            </w:r>
            <w:r w:rsidR="002B08B9" w:rsidRPr="002B08B9">
              <w:t xml:space="preserve">. </w:t>
            </w:r>
            <w:r w:rsidRPr="002B08B9">
              <w:t>Подозрительный</w:t>
            </w:r>
          </w:p>
        </w:tc>
        <w:tc>
          <w:tcPr>
            <w:tcW w:w="1980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6,5</w:t>
            </w:r>
          </w:p>
        </w:tc>
        <w:tc>
          <w:tcPr>
            <w:tcW w:w="1800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6,7</w:t>
            </w:r>
          </w:p>
        </w:tc>
        <w:tc>
          <w:tcPr>
            <w:tcW w:w="1241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7,5</w:t>
            </w:r>
          </w:p>
        </w:tc>
      </w:tr>
      <w:tr w:rsidR="00A74D14" w:rsidRPr="002B08B9" w:rsidTr="00E21862">
        <w:trPr>
          <w:jc w:val="center"/>
        </w:trPr>
        <w:tc>
          <w:tcPr>
            <w:tcW w:w="3960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5</w:t>
            </w:r>
            <w:r w:rsidR="002B08B9" w:rsidRPr="002B08B9">
              <w:t xml:space="preserve">. </w:t>
            </w:r>
            <w:r w:rsidRPr="002B08B9">
              <w:t>Подчиняемый</w:t>
            </w:r>
          </w:p>
        </w:tc>
        <w:tc>
          <w:tcPr>
            <w:tcW w:w="1980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5,7</w:t>
            </w:r>
          </w:p>
        </w:tc>
        <w:tc>
          <w:tcPr>
            <w:tcW w:w="1800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3,5</w:t>
            </w:r>
          </w:p>
        </w:tc>
        <w:tc>
          <w:tcPr>
            <w:tcW w:w="1241" w:type="dxa"/>
            <w:shd w:val="clear" w:color="auto" w:fill="auto"/>
          </w:tcPr>
          <w:p w:rsidR="00A74D14" w:rsidRPr="002B08B9" w:rsidRDefault="00C636CE" w:rsidP="00D90A06">
            <w:pPr>
              <w:pStyle w:val="afc"/>
            </w:pPr>
            <w:r w:rsidRPr="002B08B9">
              <w:t>3,5</w:t>
            </w:r>
          </w:p>
        </w:tc>
      </w:tr>
      <w:tr w:rsidR="00A74D14" w:rsidRPr="002B08B9" w:rsidTr="00E21862">
        <w:trPr>
          <w:jc w:val="center"/>
        </w:trPr>
        <w:tc>
          <w:tcPr>
            <w:tcW w:w="3960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6</w:t>
            </w:r>
            <w:r w:rsidR="002B08B9" w:rsidRPr="002B08B9">
              <w:t xml:space="preserve">. </w:t>
            </w:r>
            <w:r w:rsidRPr="002B08B9">
              <w:t>Зависимый</w:t>
            </w:r>
          </w:p>
        </w:tc>
        <w:tc>
          <w:tcPr>
            <w:tcW w:w="1980" w:type="dxa"/>
            <w:shd w:val="clear" w:color="auto" w:fill="auto"/>
          </w:tcPr>
          <w:p w:rsidR="00A74D14" w:rsidRPr="002B08B9" w:rsidRDefault="00887233" w:rsidP="00D90A06">
            <w:pPr>
              <w:pStyle w:val="afc"/>
            </w:pPr>
            <w:r w:rsidRPr="002B08B9">
              <w:t>8</w:t>
            </w:r>
          </w:p>
        </w:tc>
        <w:tc>
          <w:tcPr>
            <w:tcW w:w="1800" w:type="dxa"/>
            <w:shd w:val="clear" w:color="auto" w:fill="auto"/>
          </w:tcPr>
          <w:p w:rsidR="00A74D14" w:rsidRPr="002B08B9" w:rsidRDefault="00887233" w:rsidP="00D90A06">
            <w:pPr>
              <w:pStyle w:val="afc"/>
            </w:pPr>
            <w:r w:rsidRPr="002B08B9">
              <w:t>6,2</w:t>
            </w:r>
          </w:p>
        </w:tc>
        <w:tc>
          <w:tcPr>
            <w:tcW w:w="1241" w:type="dxa"/>
            <w:shd w:val="clear" w:color="auto" w:fill="auto"/>
          </w:tcPr>
          <w:p w:rsidR="00A74D14" w:rsidRPr="002B08B9" w:rsidRDefault="00887233" w:rsidP="00D90A06">
            <w:pPr>
              <w:pStyle w:val="afc"/>
            </w:pPr>
            <w:r w:rsidRPr="002B08B9">
              <w:t>9,2</w:t>
            </w:r>
          </w:p>
        </w:tc>
      </w:tr>
      <w:tr w:rsidR="00A74D14" w:rsidRPr="002B08B9" w:rsidTr="00E21862">
        <w:trPr>
          <w:jc w:val="center"/>
        </w:trPr>
        <w:tc>
          <w:tcPr>
            <w:tcW w:w="3960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7</w:t>
            </w:r>
            <w:r w:rsidR="002B08B9" w:rsidRPr="002B08B9">
              <w:t xml:space="preserve">. </w:t>
            </w:r>
            <w:r w:rsidRPr="002B08B9">
              <w:t>Дружелюбный</w:t>
            </w:r>
          </w:p>
        </w:tc>
        <w:tc>
          <w:tcPr>
            <w:tcW w:w="1980" w:type="dxa"/>
            <w:shd w:val="clear" w:color="auto" w:fill="auto"/>
          </w:tcPr>
          <w:p w:rsidR="00A74D14" w:rsidRPr="002B08B9" w:rsidRDefault="00887233" w:rsidP="00D90A06">
            <w:pPr>
              <w:pStyle w:val="afc"/>
            </w:pPr>
            <w:r w:rsidRPr="002B08B9">
              <w:t>11,2</w:t>
            </w:r>
          </w:p>
        </w:tc>
        <w:tc>
          <w:tcPr>
            <w:tcW w:w="1800" w:type="dxa"/>
            <w:shd w:val="clear" w:color="auto" w:fill="auto"/>
          </w:tcPr>
          <w:p w:rsidR="00A74D14" w:rsidRPr="002B08B9" w:rsidRDefault="00887233" w:rsidP="00D90A06">
            <w:pPr>
              <w:pStyle w:val="afc"/>
            </w:pPr>
            <w:r w:rsidRPr="002B08B9">
              <w:t>7,5</w:t>
            </w:r>
          </w:p>
        </w:tc>
        <w:tc>
          <w:tcPr>
            <w:tcW w:w="1241" w:type="dxa"/>
            <w:shd w:val="clear" w:color="auto" w:fill="auto"/>
          </w:tcPr>
          <w:p w:rsidR="00A74D14" w:rsidRPr="002B08B9" w:rsidRDefault="00887233" w:rsidP="00D90A06">
            <w:pPr>
              <w:pStyle w:val="afc"/>
            </w:pPr>
            <w:r w:rsidRPr="002B08B9">
              <w:t>8</w:t>
            </w:r>
          </w:p>
        </w:tc>
      </w:tr>
      <w:tr w:rsidR="00A74D14" w:rsidRPr="002B08B9" w:rsidTr="00E21862">
        <w:trPr>
          <w:jc w:val="center"/>
        </w:trPr>
        <w:tc>
          <w:tcPr>
            <w:tcW w:w="3960" w:type="dxa"/>
            <w:shd w:val="clear" w:color="auto" w:fill="auto"/>
          </w:tcPr>
          <w:p w:rsidR="00A74D14" w:rsidRPr="002B08B9" w:rsidRDefault="00A74D14" w:rsidP="00D90A06">
            <w:pPr>
              <w:pStyle w:val="afc"/>
            </w:pPr>
            <w:r w:rsidRPr="002B08B9">
              <w:t>8</w:t>
            </w:r>
            <w:r w:rsidR="002B08B9" w:rsidRPr="002B08B9">
              <w:t xml:space="preserve">. </w:t>
            </w:r>
            <w:r w:rsidRPr="002B08B9">
              <w:t>Альтруистический</w:t>
            </w:r>
          </w:p>
        </w:tc>
        <w:tc>
          <w:tcPr>
            <w:tcW w:w="1980" w:type="dxa"/>
            <w:shd w:val="clear" w:color="auto" w:fill="auto"/>
          </w:tcPr>
          <w:p w:rsidR="00A74D14" w:rsidRPr="002B08B9" w:rsidRDefault="00887233" w:rsidP="00D90A06">
            <w:pPr>
              <w:pStyle w:val="afc"/>
            </w:pPr>
            <w:r w:rsidRPr="002B08B9">
              <w:t>9,5</w:t>
            </w:r>
          </w:p>
        </w:tc>
        <w:tc>
          <w:tcPr>
            <w:tcW w:w="1800" w:type="dxa"/>
            <w:shd w:val="clear" w:color="auto" w:fill="auto"/>
          </w:tcPr>
          <w:p w:rsidR="00A74D14" w:rsidRPr="002B08B9" w:rsidRDefault="00887233" w:rsidP="00D90A06">
            <w:pPr>
              <w:pStyle w:val="afc"/>
            </w:pPr>
            <w:r w:rsidRPr="002B08B9">
              <w:t>7,2</w:t>
            </w:r>
          </w:p>
        </w:tc>
        <w:tc>
          <w:tcPr>
            <w:tcW w:w="1241" w:type="dxa"/>
            <w:shd w:val="clear" w:color="auto" w:fill="auto"/>
          </w:tcPr>
          <w:p w:rsidR="00A74D14" w:rsidRPr="002B08B9" w:rsidRDefault="00887233" w:rsidP="00D90A06">
            <w:pPr>
              <w:pStyle w:val="afc"/>
            </w:pPr>
            <w:r w:rsidRPr="002B08B9">
              <w:t>8,5</w:t>
            </w:r>
          </w:p>
        </w:tc>
      </w:tr>
    </w:tbl>
    <w:p w:rsidR="002B08B9" w:rsidRDefault="00796A66" w:rsidP="002B08B9">
      <w:pPr>
        <w:ind w:firstLine="709"/>
      </w:pPr>
      <w:r>
        <w:br w:type="page"/>
      </w:r>
      <w:r w:rsidR="00A15A10" w:rsidRPr="002B08B9">
        <w:t>У подростков первой группы проявляются качества доминантного, энергичного, компетентного, авторитетного лидера</w:t>
      </w:r>
      <w:r w:rsidR="002B08B9" w:rsidRPr="002B08B9">
        <w:t xml:space="preserve">. </w:t>
      </w:r>
      <w:r w:rsidR="00A15A10" w:rsidRPr="002B08B9">
        <w:t>При этом они менее эгоистичны, ориентированны на себя, склонны к соперничеству, упрямы, упорны, настойчивы и энергичны</w:t>
      </w:r>
      <w:r w:rsidR="002B08B9" w:rsidRPr="002B08B9">
        <w:t xml:space="preserve">. </w:t>
      </w:r>
      <w:r w:rsidR="00A15A10" w:rsidRPr="002B08B9">
        <w:t>Менее критичны по отношению ко всем социальным явлениям и окружающим людям</w:t>
      </w:r>
      <w:r w:rsidR="002B08B9" w:rsidRPr="002B08B9">
        <w:t xml:space="preserve">. </w:t>
      </w:r>
      <w:r w:rsidR="00A15A10" w:rsidRPr="002B08B9">
        <w:t>В тоже время по сравнению с другими группами наиболее проявляются качества скромности, робости, уступчивости, эмоциональной сдержанности, способность подчиняться, выполнять свои обязанности</w:t>
      </w:r>
      <w:r w:rsidR="002B08B9" w:rsidRPr="002B08B9">
        <w:t xml:space="preserve">. </w:t>
      </w:r>
      <w:r w:rsidR="00A15A10" w:rsidRPr="002B08B9">
        <w:t>Присущи черты конформности, мягкости, ожидание помощи и советов, доверчивость, склонность к восхищению окружающими, вежливость</w:t>
      </w:r>
      <w:r w:rsidR="002B08B9" w:rsidRPr="002B08B9">
        <w:t xml:space="preserve">. </w:t>
      </w:r>
      <w:r w:rsidR="00A15A10" w:rsidRPr="002B08B9">
        <w:t>Подростки наиболее стремятся проявлять дружелюбность и любезность со всеми, ориентацию на принятие и социальное одобрение, могут стремиться удовлетворять требования всех,</w:t>
      </w:r>
      <w:r w:rsidR="002B08B9">
        <w:t xml:space="preserve"> "</w:t>
      </w:r>
      <w:r w:rsidR="00A15A10" w:rsidRPr="002B08B9">
        <w:t>быть хорошим</w:t>
      </w:r>
      <w:r w:rsidR="002B08B9">
        <w:t xml:space="preserve">" </w:t>
      </w:r>
      <w:r w:rsidR="00A15A10" w:rsidRPr="002B08B9">
        <w:t>для всех без учета ситуации, стремиться к целям микрогрупп, иметь развитые механизмы вытеснения и подавления, эмоциональную лабильность</w:t>
      </w:r>
      <w:r w:rsidR="002B08B9" w:rsidRPr="002B08B9">
        <w:t xml:space="preserve">. </w:t>
      </w:r>
      <w:r w:rsidR="00A15A10" w:rsidRPr="002B08B9">
        <w:t>Проявляют стремление к гиперответственности, могут приносить в жертву свои интересы, стремиться помогать и сострадать всем, проявлять навязчивость в своей помощи и активность по отношению к окружающим, принимать на себя ответственность за</w:t>
      </w:r>
      <w:r w:rsidR="002B08B9" w:rsidRPr="002B08B9">
        <w:t xml:space="preserve"> </w:t>
      </w:r>
      <w:r w:rsidR="00A15A10" w:rsidRPr="002B08B9">
        <w:t>других</w:t>
      </w:r>
      <w:r w:rsidR="002B08B9" w:rsidRPr="002B08B9">
        <w:t>.</w:t>
      </w:r>
    </w:p>
    <w:p w:rsidR="002B08B9" w:rsidRDefault="00A15A10" w:rsidP="00D90A06">
      <w:pPr>
        <w:ind w:firstLine="709"/>
      </w:pPr>
      <w:r w:rsidRPr="002B08B9">
        <w:t>Подростки второй группы наиболее стремятся проявлять лидерские качества при эгоистических чертах характера</w:t>
      </w:r>
      <w:r w:rsidR="002B08B9" w:rsidRPr="002B08B9">
        <w:t xml:space="preserve">. </w:t>
      </w:r>
      <w:r w:rsidRPr="002B08B9">
        <w:t>Менее чем у подростков</w:t>
      </w:r>
      <w:r w:rsidR="002B08B9" w:rsidRPr="002B08B9">
        <w:t xml:space="preserve"> </w:t>
      </w:r>
      <w:r w:rsidRPr="002B08B9">
        <w:t>третьей группы проявляется упорство, настойчивость и энергичность, а также критичность к окружающим людям</w:t>
      </w:r>
      <w:r w:rsidR="002B08B9" w:rsidRPr="002B08B9">
        <w:t xml:space="preserve">. </w:t>
      </w:r>
      <w:r w:rsidRPr="002B08B9">
        <w:t>По сравнению с первой группой они менее скромны, уступчивы, проявляют желание подчиняться, выполнять свои обязанности</w:t>
      </w:r>
      <w:r w:rsidR="002B08B9" w:rsidRPr="002B08B9">
        <w:t xml:space="preserve">. </w:t>
      </w:r>
      <w:r w:rsidRPr="002B08B9">
        <w:t>По сравнению остальными группами наименее проявляется конформность, мягкость, ожидание помощи и советов, проявляется доверчивость, склонность к восхищению окружающими</w:t>
      </w:r>
      <w:r w:rsidR="002B08B9" w:rsidRPr="002B08B9">
        <w:t xml:space="preserve">; </w:t>
      </w:r>
      <w:r w:rsidRPr="002B08B9">
        <w:t>они менее склонны к сотрудничеству, кооперации и компромиссности, менее стремятся находить согласие с окружающими людьми, следовать условностям, проявляют инициативность в достижении целей</w:t>
      </w:r>
      <w:r w:rsidR="002B08B9" w:rsidRPr="002B08B9">
        <w:t xml:space="preserve"> </w:t>
      </w:r>
      <w:r w:rsidRPr="002B08B9">
        <w:t>группы, стремятся быть в центре внимания, проявляют общительность</w:t>
      </w:r>
      <w:r w:rsidR="002B08B9" w:rsidRPr="002B08B9">
        <w:t xml:space="preserve">; </w:t>
      </w:r>
      <w:r w:rsidRPr="002B08B9">
        <w:t>менее проявляется ответственность по отношению к людям, деликатность, сострадание, симпатия, умение подбодрить и успокоить окружающих, бескорыстность</w:t>
      </w:r>
      <w:r w:rsidR="002B08B9" w:rsidRPr="002B08B9">
        <w:t>.</w:t>
      </w:r>
    </w:p>
    <w:p w:rsidR="002B08B9" w:rsidRDefault="00A15A10" w:rsidP="00D90A06">
      <w:pPr>
        <w:ind w:firstLine="709"/>
      </w:pPr>
      <w:r w:rsidRPr="002B08B9">
        <w:t>В третьей группе подростки также стремятся к лидерскому доминированию</w:t>
      </w:r>
      <w:r w:rsidR="002B08B9" w:rsidRPr="002B08B9">
        <w:t xml:space="preserve">. </w:t>
      </w:r>
      <w:r w:rsidRPr="002B08B9">
        <w:t>Менее чем во второй группе проявляются эгоистические черты, ориентация на себя, склонность к соперничеству</w:t>
      </w:r>
      <w:r w:rsidR="002B08B9" w:rsidRPr="002B08B9">
        <w:t xml:space="preserve">. </w:t>
      </w:r>
      <w:r w:rsidRPr="002B08B9">
        <w:t>Наиболее чем в остальных группах проявляется упрямство, упорство, настойчивость и энергичность</w:t>
      </w:r>
      <w:r w:rsidR="002B08B9" w:rsidRPr="002B08B9">
        <w:t xml:space="preserve">. </w:t>
      </w:r>
      <w:r w:rsidRPr="002B08B9">
        <w:t>Более проявляется критичность к социальным явлениям и окружающим людям</w:t>
      </w:r>
      <w:r w:rsidR="002B08B9" w:rsidRPr="002B08B9">
        <w:t xml:space="preserve">. </w:t>
      </w:r>
      <w:r w:rsidRPr="002B08B9">
        <w:t>При этом меньше чем в первой группе проявляется скромность, робость, эмоциональная сдержанность, способность подчиняться, менее проявляется отсутствие собственного мнения, послушное выполнение обязанностей</w:t>
      </w:r>
      <w:r w:rsidR="002B08B9" w:rsidRPr="002B08B9">
        <w:t xml:space="preserve">. </w:t>
      </w:r>
      <w:r w:rsidRPr="002B08B9">
        <w:t>Менее проявляется склонность к сотрудничеству, кооперации, гибкость и компромиссность при решении проблем, согласованность с мнением окружающих, сознательная конформность, следование условностям, правилам и принципам</w:t>
      </w:r>
      <w:r w:rsidR="002B08B9">
        <w:t xml:space="preserve"> " </w:t>
      </w:r>
      <w:r w:rsidRPr="002B08B9">
        <w:t>хорошего тона</w:t>
      </w:r>
      <w:r w:rsidR="002B08B9">
        <w:t xml:space="preserve">" </w:t>
      </w:r>
      <w:r w:rsidRPr="002B08B9">
        <w:t>в отношениях с людьми, стремление помогать, чувствовать себя в центре внимания, стремление в признании и любви, общительность, проявление теплоты и дружелюбия в отношениях</w:t>
      </w:r>
      <w:r w:rsidR="002B08B9" w:rsidRPr="002B08B9">
        <w:t xml:space="preserve">. </w:t>
      </w:r>
      <w:r w:rsidRPr="002B08B9">
        <w:t>Они стремятся проявлять ответственность по отношению к людям, деликатность, мягкость, доброту, сострадание, симпатию, заботу, ласку, проявляют бескорыстность и отзывчивость</w:t>
      </w:r>
      <w:r w:rsidR="002B08B9" w:rsidRPr="002B08B9">
        <w:t xml:space="preserve">. </w:t>
      </w:r>
      <w:r w:rsidRPr="002B08B9">
        <w:t>Наиболее чем в остальных групп проявляется послушание, боязливость, беспомощность, слабо проявляется сопротивление, искренне считают, что другие всегда правы</w:t>
      </w:r>
      <w:r w:rsidR="002B08B9" w:rsidRPr="002B08B9">
        <w:t>.</w:t>
      </w:r>
    </w:p>
    <w:p w:rsidR="002B08B9" w:rsidRDefault="00AE320B" w:rsidP="002B08B9">
      <w:pPr>
        <w:ind w:firstLine="709"/>
      </w:pPr>
      <w:r w:rsidRPr="002B08B9">
        <w:t>П</w:t>
      </w:r>
      <w:r w:rsidR="00EF2A9C" w:rsidRPr="002B08B9">
        <w:t>о экспресс</w:t>
      </w:r>
      <w:r w:rsidR="002B08B9" w:rsidRPr="002B08B9">
        <w:t xml:space="preserve"> - </w:t>
      </w:r>
      <w:r w:rsidR="00EF2A9C" w:rsidRPr="002B08B9">
        <w:t>диагностике</w:t>
      </w:r>
      <w:r w:rsidR="00C26DD6" w:rsidRPr="002B08B9">
        <w:t xml:space="preserve"> </w:t>
      </w:r>
      <w:r w:rsidR="00EF2A9C" w:rsidRPr="002B08B9">
        <w:t>г</w:t>
      </w:r>
      <w:r w:rsidR="00C26DD6" w:rsidRPr="002B08B9">
        <w:t>ендерны</w:t>
      </w:r>
      <w:r w:rsidR="00EF2A9C" w:rsidRPr="002B08B9">
        <w:t>х</w:t>
      </w:r>
      <w:r w:rsidR="00C26DD6" w:rsidRPr="002B08B9">
        <w:t xml:space="preserve"> стереотип</w:t>
      </w:r>
      <w:r w:rsidR="00EF2A9C" w:rsidRPr="002B08B9">
        <w:t>ов</w:t>
      </w:r>
      <w:r w:rsidRPr="002B08B9">
        <w:t xml:space="preserve"> в трех группах</w:t>
      </w:r>
      <w:r w:rsidR="001D6D60" w:rsidRPr="002B08B9">
        <w:t xml:space="preserve"> проявляются</w:t>
      </w:r>
      <w:r w:rsidR="002B08B9" w:rsidRPr="002B08B9">
        <w:t xml:space="preserve"> </w:t>
      </w:r>
      <w:r w:rsidRPr="002B08B9">
        <w:t>преимущественно андрогинные стереотипы поведения</w:t>
      </w:r>
      <w:r w:rsidR="002B08B9" w:rsidRPr="002B08B9">
        <w:t>.</w:t>
      </w:r>
    </w:p>
    <w:p w:rsidR="002430F3" w:rsidRPr="002B08B9" w:rsidRDefault="00D90A06" w:rsidP="00D90A06">
      <w:pPr>
        <w:pStyle w:val="2"/>
      </w:pPr>
      <w:r>
        <w:br w:type="page"/>
      </w:r>
      <w:bookmarkStart w:id="6" w:name="_Toc263707574"/>
      <w:r w:rsidR="002430F3" w:rsidRPr="002B08B9">
        <w:t xml:space="preserve">Выводы по </w:t>
      </w:r>
      <w:r w:rsidR="002430F3" w:rsidRPr="002B08B9">
        <w:rPr>
          <w:lang w:val="en-US"/>
        </w:rPr>
        <w:t>II</w:t>
      </w:r>
      <w:r w:rsidR="002430F3" w:rsidRPr="002B08B9">
        <w:t xml:space="preserve"> главе</w:t>
      </w:r>
      <w:bookmarkEnd w:id="6"/>
    </w:p>
    <w:p w:rsidR="00D90A06" w:rsidRDefault="00D90A06" w:rsidP="002B08B9">
      <w:pPr>
        <w:ind w:firstLine="709"/>
      </w:pPr>
    </w:p>
    <w:p w:rsidR="002B08B9" w:rsidRDefault="002430F3" w:rsidP="002B08B9">
      <w:pPr>
        <w:ind w:firstLine="709"/>
      </w:pPr>
      <w:r w:rsidRPr="002B08B9">
        <w:t>В результате проведенного эмпирического исследования нами были распределены три группы</w:t>
      </w:r>
      <w:r w:rsidR="002B08B9" w:rsidRPr="002B08B9">
        <w:t xml:space="preserve">. </w:t>
      </w:r>
      <w:r w:rsidRPr="002B08B9">
        <w:t>В ходе исследования они показали, что родительские отношения в первой группе более гармоничны и согласованны</w:t>
      </w:r>
      <w:r w:rsidR="002B08B9" w:rsidRPr="002B08B9">
        <w:t xml:space="preserve">. </w:t>
      </w:r>
      <w:r w:rsidRPr="002B08B9">
        <w:t>Родители проявляют интерес и заинтересованность в жизни подростка</w:t>
      </w:r>
      <w:r w:rsidR="002B08B9" w:rsidRPr="002B08B9">
        <w:t xml:space="preserve">. </w:t>
      </w:r>
      <w:r w:rsidRPr="002B08B9">
        <w:t>Проявляют эмоциональные отношения при общении с ним</w:t>
      </w:r>
      <w:r w:rsidR="002B08B9" w:rsidRPr="002B08B9">
        <w:t xml:space="preserve">. </w:t>
      </w:r>
      <w:r w:rsidRPr="002B08B9">
        <w:t>Контролируют и поощряют его поведение</w:t>
      </w:r>
      <w:r w:rsidR="002B08B9" w:rsidRPr="002B08B9">
        <w:t xml:space="preserve">. </w:t>
      </w:r>
      <w:r w:rsidRPr="002B08B9">
        <w:t>Подростки в свою очередь очень ценят и уважают отношения с обоими родителями, проявляя при этом</w:t>
      </w:r>
      <w:r w:rsidR="002B08B9" w:rsidRPr="002B08B9">
        <w:t xml:space="preserve"> </w:t>
      </w:r>
      <w:r w:rsidRPr="002B08B9">
        <w:t>более близкие и теплые отношения к матери</w:t>
      </w:r>
      <w:r w:rsidR="002B08B9" w:rsidRPr="002B08B9">
        <w:t>.</w:t>
      </w:r>
    </w:p>
    <w:p w:rsidR="002B08B9" w:rsidRDefault="002430F3" w:rsidP="002B08B9">
      <w:pPr>
        <w:ind w:firstLine="709"/>
        <w:rPr>
          <w:rStyle w:val="ad"/>
          <w:i w:val="0"/>
          <w:iCs w:val="0"/>
          <w:color w:val="000000"/>
        </w:rPr>
      </w:pPr>
      <w:r w:rsidRPr="002B08B9">
        <w:t>При этих взаимоотношениях у подростков проявляется гармоничное и уравновешенное психическое состояние, они открыты и самокритичны в отношениях с окружающими</w:t>
      </w:r>
      <w:r w:rsidR="002B08B9" w:rsidRPr="002B08B9">
        <w:t xml:space="preserve">. </w:t>
      </w:r>
      <w:r w:rsidRPr="002B08B9">
        <w:t xml:space="preserve">Проявляют </w:t>
      </w:r>
      <w:r w:rsidRPr="002B08B9">
        <w:rPr>
          <w:rStyle w:val="ad"/>
          <w:i w:val="0"/>
          <w:iCs w:val="0"/>
          <w:color w:val="000000"/>
        </w:rPr>
        <w:t>уверенность в свои силах и способностях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Уважительно относятся к</w:t>
      </w:r>
      <w:r w:rsidRPr="002B08B9">
        <w:t xml:space="preserve"> </w:t>
      </w:r>
      <w:r w:rsidRPr="002B08B9">
        <w:rPr>
          <w:rStyle w:val="ad"/>
          <w:i w:val="0"/>
          <w:iCs w:val="0"/>
          <w:color w:val="000000"/>
        </w:rPr>
        <w:t>своими достоинствами и недостатками, симпатизируют личностным качествам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По сравнению с другими группами менее рефлексивны в отношениях с другими людьми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Наименее проходит процесс самообвинения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Наиболее стремятся понять свои чувства и ощущения</w:t>
      </w:r>
      <w:r w:rsidR="002B08B9" w:rsidRPr="002B08B9">
        <w:rPr>
          <w:rStyle w:val="ad"/>
          <w:i w:val="0"/>
          <w:iCs w:val="0"/>
          <w:color w:val="000000"/>
        </w:rPr>
        <w:t>.</w:t>
      </w:r>
    </w:p>
    <w:p w:rsidR="002B08B9" w:rsidRDefault="002430F3" w:rsidP="002B08B9">
      <w:pPr>
        <w:ind w:firstLine="709"/>
      </w:pPr>
      <w:r w:rsidRPr="002B08B9">
        <w:t>Проявляются лидерские качества, при этом они менее эгоистичны, упрямы, критичны к окружающим людям</w:t>
      </w:r>
      <w:r w:rsidR="002B08B9" w:rsidRPr="002B08B9">
        <w:t xml:space="preserve">. </w:t>
      </w:r>
      <w:r w:rsidRPr="002B08B9">
        <w:t>По сравнению с другими группами наиболее проявляются качества скромности, способность подчиняться</w:t>
      </w:r>
      <w:r w:rsidR="002B08B9" w:rsidRPr="002B08B9">
        <w:t xml:space="preserve">. </w:t>
      </w:r>
      <w:r w:rsidRPr="002B08B9">
        <w:t>Присущи черты конформности, доверчивости, проявляют стремление к гиперответственности</w:t>
      </w:r>
      <w:r w:rsidR="002B08B9" w:rsidRPr="002B08B9">
        <w:t xml:space="preserve">. </w:t>
      </w:r>
      <w:r w:rsidRPr="002B08B9">
        <w:t>Наиболее стремятся проявлять дружелюбность и любезность со всеми</w:t>
      </w:r>
      <w:r w:rsidR="002B08B9" w:rsidRPr="002B08B9">
        <w:t>.</w:t>
      </w:r>
    </w:p>
    <w:p w:rsidR="002B08B9" w:rsidRDefault="002430F3" w:rsidP="002B08B9">
      <w:pPr>
        <w:ind w:firstLine="709"/>
      </w:pPr>
      <w:r w:rsidRPr="002B08B9">
        <w:t>В группе Б родители меньше проявляют любовь и внимание к детям, выполняют с ребенком совместные задания</w:t>
      </w:r>
      <w:r w:rsidR="002B08B9" w:rsidRPr="002B08B9">
        <w:t xml:space="preserve">. </w:t>
      </w:r>
      <w:r w:rsidRPr="002B08B9">
        <w:t>Отцы, в отличие от матерей, хуже понимают чувства и состояние ребенка, проявляют эмоциональное отношение, требовательность и контроль</w:t>
      </w:r>
      <w:r w:rsidR="002B08B9" w:rsidRPr="002B08B9">
        <w:t xml:space="preserve">. </w:t>
      </w:r>
      <w:r w:rsidRPr="002B08B9">
        <w:t>При этом уровень авторитарности и конфликтов у родителей не интенсивный</w:t>
      </w:r>
      <w:r w:rsidR="002B08B9" w:rsidRPr="002B08B9">
        <w:t xml:space="preserve">. </w:t>
      </w:r>
      <w:r w:rsidRPr="002B08B9">
        <w:t>Они проявляют постоянство в воспитательных приемах, совместно принимают решения, передают ответственность подростку, поощряют его материальные потребности, интересуются его делами и увлечениями</w:t>
      </w:r>
      <w:r w:rsidR="002B08B9" w:rsidRPr="002B08B9">
        <w:t xml:space="preserve">. </w:t>
      </w:r>
      <w:r w:rsidRPr="002B08B9">
        <w:t>При пониженной доброжелательности супругов подростки взаимоотношениями с родителями удовлетворены</w:t>
      </w:r>
      <w:r w:rsidR="002B08B9" w:rsidRPr="002B08B9">
        <w:t>.</w:t>
      </w:r>
    </w:p>
    <w:p w:rsidR="002B08B9" w:rsidRDefault="002430F3" w:rsidP="002B08B9">
      <w:pPr>
        <w:ind w:firstLine="709"/>
      </w:pPr>
      <w:r w:rsidRPr="002B08B9">
        <w:t>При этих отношениях подростки хуже идут на контакт с отцами</w:t>
      </w:r>
      <w:r w:rsidR="002B08B9" w:rsidRPr="002B08B9">
        <w:t xml:space="preserve">. </w:t>
      </w:r>
      <w:r w:rsidRPr="002B08B9">
        <w:t>По сравнению с первой группой</w:t>
      </w:r>
      <w:r w:rsidR="002B08B9" w:rsidRPr="002B08B9">
        <w:t xml:space="preserve"> </w:t>
      </w:r>
      <w:r w:rsidRPr="002B08B9">
        <w:t>взаимоотношения с матерью менее интенсивное, но отношения с обоими родителям они</w:t>
      </w:r>
      <w:r w:rsidR="002B08B9" w:rsidRPr="002B08B9">
        <w:t xml:space="preserve"> </w:t>
      </w:r>
      <w:r w:rsidRPr="002B08B9">
        <w:t>также ценят и уважают</w:t>
      </w:r>
      <w:r w:rsidR="002B08B9" w:rsidRPr="002B08B9">
        <w:t>.</w:t>
      </w:r>
    </w:p>
    <w:p w:rsidR="002B08B9" w:rsidRDefault="002430F3" w:rsidP="002B08B9">
      <w:pPr>
        <w:ind w:firstLine="709"/>
      </w:pPr>
      <w:r w:rsidRPr="002B08B9">
        <w:t>У подростков проявляются невротичные признаки, депрессивность</w:t>
      </w:r>
      <w:r w:rsidR="002B08B9" w:rsidRPr="002B08B9">
        <w:t xml:space="preserve">. </w:t>
      </w:r>
      <w:r w:rsidRPr="002B08B9">
        <w:t>Более проявляется агрессивность по отношению к социальному окружению, стремление к доминированию, раздражительность, но при этом они социально активны, устойчивы к стрессу всегда стремятся к доверительно-откровенному взаимодействию при высоком уровне самокритичности</w:t>
      </w:r>
      <w:r w:rsidR="002B08B9" w:rsidRPr="002B08B9">
        <w:t>.</w:t>
      </w:r>
    </w:p>
    <w:p w:rsidR="002B08B9" w:rsidRDefault="002430F3" w:rsidP="002B08B9">
      <w:pPr>
        <w:ind w:firstLine="709"/>
        <w:rPr>
          <w:rStyle w:val="ad"/>
          <w:i w:val="0"/>
          <w:iCs w:val="0"/>
          <w:color w:val="000000"/>
        </w:rPr>
      </w:pPr>
      <w:r w:rsidRPr="002B08B9">
        <w:rPr>
          <w:rStyle w:val="ad"/>
          <w:i w:val="0"/>
          <w:iCs w:val="0"/>
          <w:color w:val="000000"/>
        </w:rPr>
        <w:t>По сравнению с первой группой менее проявляется личностное самоотношение, уважение личностных качеств, симпатия, интерес к себе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Более рефлексивны при взаимоотношениях с окружающими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При этом наиболее высокая самоуверенность, принятие своих достоинств и недостатков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Менее контролируют свое поведение, понимают что с ними происходит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Более происходит обвинение себя</w:t>
      </w:r>
      <w:r w:rsidR="002B08B9" w:rsidRPr="002B08B9">
        <w:rPr>
          <w:rStyle w:val="ad"/>
          <w:i w:val="0"/>
          <w:iCs w:val="0"/>
          <w:color w:val="000000"/>
        </w:rPr>
        <w:t>.</w:t>
      </w:r>
    </w:p>
    <w:p w:rsidR="002B08B9" w:rsidRDefault="002430F3" w:rsidP="00D90A06">
      <w:pPr>
        <w:ind w:firstLine="709"/>
      </w:pPr>
      <w:r w:rsidRPr="002B08B9">
        <w:t>В межличностных отношениях дети наиболее стремятся проявлять лидерские качества при эгоистических чертах характера</w:t>
      </w:r>
      <w:r w:rsidR="002B08B9" w:rsidRPr="002B08B9">
        <w:t xml:space="preserve">. </w:t>
      </w:r>
      <w:r w:rsidRPr="002B08B9">
        <w:t>Менее чем у подростков</w:t>
      </w:r>
      <w:r w:rsidR="002B08B9" w:rsidRPr="002B08B9">
        <w:t xml:space="preserve"> </w:t>
      </w:r>
      <w:r w:rsidRPr="002B08B9">
        <w:t>третьей группы проявляется упорство, настойчивость и энергичность, а также критичность к окружающим людям</w:t>
      </w:r>
      <w:r w:rsidR="002B08B9" w:rsidRPr="002B08B9">
        <w:t xml:space="preserve">. </w:t>
      </w:r>
      <w:r w:rsidRPr="002B08B9">
        <w:t>По сравнению с первой группой они менее скромны, уступчивы, проявляют желание подчиняться, выполнять свои обязанности</w:t>
      </w:r>
      <w:r w:rsidR="002B08B9" w:rsidRPr="002B08B9">
        <w:t xml:space="preserve">. </w:t>
      </w:r>
      <w:r w:rsidRPr="002B08B9">
        <w:t>По сравнению с остальными группами наименее проявляется конформность, мягкость, ожидание помощи и советов</w:t>
      </w:r>
      <w:r w:rsidR="002B08B9" w:rsidRPr="002B08B9">
        <w:t xml:space="preserve">. </w:t>
      </w:r>
      <w:r w:rsidRPr="002B08B9">
        <w:t>Они менее склонны к сотрудничеству, кооперации и компромиссности, менее стремятся находить согласие с окружающими людьми, проявляют инициативность в достижении целей</w:t>
      </w:r>
      <w:r w:rsidR="002B08B9" w:rsidRPr="002B08B9">
        <w:t xml:space="preserve"> </w:t>
      </w:r>
      <w:r w:rsidRPr="002B08B9">
        <w:t>группы, стремятся быть в центре внимания, проявляют общительность</w:t>
      </w:r>
      <w:r w:rsidR="002B08B9" w:rsidRPr="002B08B9">
        <w:t xml:space="preserve">. </w:t>
      </w:r>
      <w:r w:rsidRPr="002B08B9">
        <w:t>Менее проявляется ответственность по отношению к людям, деликатность, сострадание, симпатия, умение подбодрить и успокоить окружающих, бескорыстность</w:t>
      </w:r>
      <w:r w:rsidR="002B08B9" w:rsidRPr="002B08B9">
        <w:t>.</w:t>
      </w:r>
    </w:p>
    <w:p w:rsidR="002B08B9" w:rsidRDefault="002430F3" w:rsidP="002B08B9">
      <w:pPr>
        <w:ind w:firstLine="709"/>
      </w:pPr>
      <w:r w:rsidRPr="002B08B9">
        <w:t>В группе В взаимоотношения родителей с подростками более конфликтные</w:t>
      </w:r>
      <w:r w:rsidR="002B08B9" w:rsidRPr="002B08B9">
        <w:t xml:space="preserve">. </w:t>
      </w:r>
      <w:r w:rsidRPr="002B08B9">
        <w:t>Родители недостаточно проявляют внимание и любовь к своим детям, на эмоциональном уровне плохо стремятся к пониманию их душевного состояния</w:t>
      </w:r>
      <w:r w:rsidR="002B08B9" w:rsidRPr="002B08B9">
        <w:t xml:space="preserve">. </w:t>
      </w:r>
      <w:r w:rsidRPr="002B08B9">
        <w:t>Не достаточно активно выполняют совместные задания</w:t>
      </w:r>
      <w:r w:rsidR="002B08B9" w:rsidRPr="002B08B9">
        <w:t xml:space="preserve">. </w:t>
      </w:r>
      <w:r w:rsidRPr="002B08B9">
        <w:t>При повышенной конфликтности родителей на ребенка оказывается давление, возлагается ответственность</w:t>
      </w:r>
      <w:r w:rsidR="002B08B9" w:rsidRPr="002B08B9">
        <w:t xml:space="preserve">. </w:t>
      </w:r>
      <w:r w:rsidRPr="002B08B9">
        <w:t>Менее удовлетворяются потребности во внимании и информации ребенка</w:t>
      </w:r>
      <w:r w:rsidR="002B08B9" w:rsidRPr="002B08B9">
        <w:t xml:space="preserve">. </w:t>
      </w:r>
      <w:r w:rsidRPr="002B08B9">
        <w:t>Матери хуже контролируют подростков, проявляют интерес к их делами и увлечениям</w:t>
      </w:r>
      <w:r w:rsidR="002B08B9" w:rsidRPr="002B08B9">
        <w:t xml:space="preserve">. </w:t>
      </w:r>
      <w:r w:rsidRPr="002B08B9">
        <w:t>Родители проявляют постоянство в воспитательных приемах, требовательности, реализации наказания</w:t>
      </w:r>
      <w:r w:rsidR="002B08B9" w:rsidRPr="002B08B9">
        <w:t xml:space="preserve">. </w:t>
      </w:r>
      <w:r w:rsidRPr="002B08B9">
        <w:t>Авторитарность при этом не превышается</w:t>
      </w:r>
      <w:r w:rsidR="002B08B9" w:rsidRPr="002B08B9">
        <w:t xml:space="preserve">. </w:t>
      </w:r>
      <w:r w:rsidRPr="002B08B9">
        <w:t>Отцы менее поощряют ребенка</w:t>
      </w:r>
      <w:r w:rsidR="002B08B9" w:rsidRPr="002B08B9">
        <w:t xml:space="preserve">. </w:t>
      </w:r>
      <w:r w:rsidRPr="002B08B9">
        <w:t>Супруги менее доброжелательны друг к другу</w:t>
      </w:r>
      <w:r w:rsidR="002B08B9" w:rsidRPr="002B08B9">
        <w:t xml:space="preserve">. </w:t>
      </w:r>
      <w:r w:rsidRPr="002B08B9">
        <w:t>Взаимоотношениями с родителями подростки при этом удовлетворены плохо</w:t>
      </w:r>
      <w:r w:rsidR="002B08B9" w:rsidRPr="002B08B9">
        <w:t xml:space="preserve">. </w:t>
      </w:r>
      <w:r w:rsidRPr="002B08B9">
        <w:t>Они менее дружелюбны с ними</w:t>
      </w:r>
      <w:r w:rsidR="002B08B9" w:rsidRPr="002B08B9">
        <w:t xml:space="preserve">. </w:t>
      </w:r>
      <w:r w:rsidRPr="002B08B9">
        <w:t>С матерями общаются меньше</w:t>
      </w:r>
      <w:r w:rsidR="002B08B9" w:rsidRPr="002B08B9">
        <w:t xml:space="preserve">. </w:t>
      </w:r>
      <w:r w:rsidRPr="002B08B9">
        <w:t>С отцами идут на контакт еще неохотнее</w:t>
      </w:r>
      <w:r w:rsidR="002B08B9" w:rsidRPr="002B08B9">
        <w:t xml:space="preserve">. </w:t>
      </w:r>
      <w:r w:rsidRPr="002B08B9">
        <w:t>Подростки стремятся к взаимоотношению с друзьями, проявляя при этом высокую любознательность, но меньшую общительность</w:t>
      </w:r>
      <w:r w:rsidR="002B08B9" w:rsidRPr="002B08B9">
        <w:t>.</w:t>
      </w:r>
    </w:p>
    <w:p w:rsidR="002B08B9" w:rsidRDefault="002430F3" w:rsidP="002B08B9">
      <w:pPr>
        <w:ind w:firstLine="709"/>
        <w:rPr>
          <w:rStyle w:val="ad"/>
          <w:i w:val="0"/>
          <w:iCs w:val="0"/>
          <w:color w:val="000000"/>
        </w:rPr>
      </w:pPr>
      <w:r w:rsidRPr="002B08B9">
        <w:rPr>
          <w:rStyle w:val="ad"/>
          <w:i w:val="0"/>
          <w:iCs w:val="0"/>
          <w:color w:val="000000"/>
        </w:rPr>
        <w:t>При таких семейных взаимоотношениях у подростков проявляется недостаточная саморегуляция, депрессивный синдром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При неустойчивом эмоциональном состоянии частые колебания настроения, повышенная возбудимость, раздражительность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Проявляются агрессивные признаки поведения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При этом они более застенчивы, наиболее стремятся к открытому взаимоотношению с окружающими людьми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Психическая деятельность протекает преимущественно по женскому типу</w:t>
      </w:r>
      <w:r w:rsidR="002B08B9" w:rsidRPr="002B08B9">
        <w:rPr>
          <w:rStyle w:val="ad"/>
          <w:i w:val="0"/>
          <w:iCs w:val="0"/>
          <w:color w:val="000000"/>
        </w:rPr>
        <w:t>.</w:t>
      </w:r>
    </w:p>
    <w:p w:rsidR="002B08B9" w:rsidRDefault="002430F3" w:rsidP="002B08B9">
      <w:pPr>
        <w:ind w:firstLine="709"/>
        <w:rPr>
          <w:rStyle w:val="ad"/>
          <w:i w:val="0"/>
          <w:iCs w:val="0"/>
          <w:color w:val="000000"/>
        </w:rPr>
      </w:pPr>
      <w:r w:rsidRPr="002B08B9">
        <w:rPr>
          <w:rStyle w:val="ad"/>
          <w:i w:val="0"/>
          <w:iCs w:val="0"/>
          <w:color w:val="000000"/>
        </w:rPr>
        <w:t>По сравнению с первой группой менее самоуважительны, симпатизируют себе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При этом наиболее проявляется рефлексия, самоинтерес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По сравнению со второй группой менее самоуверенны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В наименьшей степени происходит процесс самопринятия, самопонимания</w:t>
      </w:r>
      <w:r w:rsidR="002B08B9" w:rsidRPr="002B08B9">
        <w:rPr>
          <w:rStyle w:val="ad"/>
          <w:i w:val="0"/>
          <w:iCs w:val="0"/>
          <w:color w:val="000000"/>
        </w:rPr>
        <w:t xml:space="preserve">. </w:t>
      </w:r>
      <w:r w:rsidRPr="002B08B9">
        <w:rPr>
          <w:rStyle w:val="ad"/>
          <w:i w:val="0"/>
          <w:iCs w:val="0"/>
          <w:color w:val="000000"/>
        </w:rPr>
        <w:t>Подростки наиболее контролируют свое поведение при повышенном самообвинении</w:t>
      </w:r>
      <w:r w:rsidR="002B08B9" w:rsidRPr="002B08B9">
        <w:rPr>
          <w:rStyle w:val="ad"/>
          <w:i w:val="0"/>
          <w:iCs w:val="0"/>
          <w:color w:val="000000"/>
        </w:rPr>
        <w:t>.</w:t>
      </w:r>
    </w:p>
    <w:p w:rsidR="002B08B9" w:rsidRDefault="002430F3" w:rsidP="002B08B9">
      <w:pPr>
        <w:ind w:firstLine="709"/>
      </w:pPr>
      <w:r w:rsidRPr="002B08B9">
        <w:t>В межличностных отношениях</w:t>
      </w:r>
      <w:r w:rsidRPr="002B08B9">
        <w:rPr>
          <w:b/>
          <w:bCs/>
        </w:rPr>
        <w:t xml:space="preserve"> </w:t>
      </w:r>
      <w:r w:rsidRPr="002B08B9">
        <w:t>подростки</w:t>
      </w:r>
      <w:r w:rsidRPr="002B08B9">
        <w:rPr>
          <w:b/>
          <w:bCs/>
        </w:rPr>
        <w:t xml:space="preserve"> </w:t>
      </w:r>
      <w:r w:rsidRPr="002B08B9">
        <w:t>стремятся к лидерскому доминированию</w:t>
      </w:r>
      <w:r w:rsidR="002B08B9" w:rsidRPr="002B08B9">
        <w:t xml:space="preserve">. </w:t>
      </w:r>
      <w:r w:rsidRPr="002B08B9">
        <w:t>Менее чем во второй группе проявляются эгоистические черты, ориентация на себя, склонность к соперничеству</w:t>
      </w:r>
      <w:r w:rsidR="002B08B9" w:rsidRPr="002B08B9">
        <w:t xml:space="preserve">. </w:t>
      </w:r>
      <w:r w:rsidRPr="002B08B9">
        <w:t>Наиболее чем в остальных группах проявляется упрямство, упорство, настойчивость и энергичность</w:t>
      </w:r>
      <w:r w:rsidR="002B08B9" w:rsidRPr="002B08B9">
        <w:t xml:space="preserve">. </w:t>
      </w:r>
      <w:r w:rsidRPr="002B08B9">
        <w:t>Более проявляется критичность к социальным явлениям и окружающим людям</w:t>
      </w:r>
      <w:r w:rsidR="002B08B9" w:rsidRPr="002B08B9">
        <w:t xml:space="preserve">. </w:t>
      </w:r>
      <w:r w:rsidRPr="002B08B9">
        <w:t>При этом меньше чем в первой группе проявляется скромность, робость, эмоциональная сдержанность, способность подчиняться, менее проявляется отсутствие собственного мнения, послушное выполнение обязанностей</w:t>
      </w:r>
      <w:r w:rsidR="002B08B9" w:rsidRPr="002B08B9">
        <w:t xml:space="preserve">. </w:t>
      </w:r>
      <w:r w:rsidRPr="002B08B9">
        <w:t>Менее проявляется склонность к сотрудничеству, кооперации, гибкость и компромиссность при решении проблем, сознательная конформность</w:t>
      </w:r>
      <w:r w:rsidR="002B08B9" w:rsidRPr="002B08B9">
        <w:t xml:space="preserve">. </w:t>
      </w:r>
      <w:r w:rsidRPr="002B08B9">
        <w:t>В тоже время проявляют стремление к ответственности по отношению к людям, деликатность, мягкость, доброту, сострадание, симпатию, заботу, ласку, бескорыстность и отзывчивость</w:t>
      </w:r>
      <w:r w:rsidR="002B08B9" w:rsidRPr="002B08B9">
        <w:t xml:space="preserve">. </w:t>
      </w:r>
      <w:r w:rsidRPr="002B08B9">
        <w:t>Наиболее чем в остальных групп проявляется послушание, боязливость, беспомощность, слабо проявляется сопротивление, искренне считают, что другие всегда правы</w:t>
      </w:r>
      <w:r w:rsidR="002B08B9" w:rsidRPr="002B08B9">
        <w:t>.</w:t>
      </w:r>
    </w:p>
    <w:p w:rsidR="002B08B9" w:rsidRDefault="00610894" w:rsidP="002B08B9">
      <w:pPr>
        <w:ind w:firstLine="709"/>
      </w:pPr>
      <w:r w:rsidRPr="002B08B9">
        <w:t>Из медицинских карт мы выяснили, что около 70</w:t>
      </w:r>
      <w:r w:rsidR="002B08B9" w:rsidRPr="002B08B9">
        <w:t>%</w:t>
      </w:r>
      <w:r w:rsidRPr="002B08B9">
        <w:t xml:space="preserve"> детей являются носителями туберкулезной инфекции</w:t>
      </w:r>
      <w:r w:rsidR="002B08B9" w:rsidRPr="002B08B9">
        <w:t>.</w:t>
      </w:r>
    </w:p>
    <w:p w:rsidR="002B08B9" w:rsidRDefault="00EF6582" w:rsidP="002B08B9">
      <w:pPr>
        <w:ind w:firstLine="709"/>
      </w:pPr>
      <w:r w:rsidRPr="002B08B9">
        <w:t xml:space="preserve">По психосоматическому состоянию подростков мы видим, что </w:t>
      </w:r>
      <w:r w:rsidR="00A47BD5" w:rsidRPr="002B08B9">
        <w:t>дет</w:t>
      </w:r>
      <w:r w:rsidR="005D46F4" w:rsidRPr="002B08B9">
        <w:t xml:space="preserve">и </w:t>
      </w:r>
      <w:r w:rsidRPr="002B08B9">
        <w:t>групп</w:t>
      </w:r>
      <w:r w:rsidR="00A47BD5" w:rsidRPr="002B08B9">
        <w:t>ы</w:t>
      </w:r>
      <w:r w:rsidRPr="002B08B9">
        <w:t xml:space="preserve"> В</w:t>
      </w:r>
      <w:r w:rsidR="002B08B9" w:rsidRPr="002B08B9">
        <w:t xml:space="preserve"> </w:t>
      </w:r>
      <w:r w:rsidR="005D46F4" w:rsidRPr="002B08B9">
        <w:t xml:space="preserve">более </w:t>
      </w:r>
      <w:r w:rsidRPr="002B08B9">
        <w:t>невротичн</w:t>
      </w:r>
      <w:r w:rsidR="005D46F4" w:rsidRPr="002B08B9">
        <w:t>ы</w:t>
      </w:r>
      <w:r w:rsidRPr="002B08B9">
        <w:t>, раздражительн</w:t>
      </w:r>
      <w:r w:rsidR="005D46F4" w:rsidRPr="002B08B9">
        <w:t>ы</w:t>
      </w:r>
      <w:r w:rsidR="006D4328">
        <w:t xml:space="preserve"> и предрасположе</w:t>
      </w:r>
      <w:r w:rsidRPr="002B08B9">
        <w:t>н</w:t>
      </w:r>
      <w:r w:rsidR="005D46F4" w:rsidRPr="002B08B9">
        <w:t>ы</w:t>
      </w:r>
      <w:r w:rsidRPr="002B08B9">
        <w:t xml:space="preserve"> к соматическими</w:t>
      </w:r>
      <w:r w:rsidR="002B08B9" w:rsidRPr="002B08B9">
        <w:t xml:space="preserve"> </w:t>
      </w:r>
      <w:r w:rsidRPr="002B08B9">
        <w:t>заболеваниям</w:t>
      </w:r>
      <w:r w:rsidR="002B08B9" w:rsidRPr="002B08B9">
        <w:t xml:space="preserve">. </w:t>
      </w:r>
      <w:r w:rsidR="002627AA" w:rsidRPr="002B08B9">
        <w:t>По сравнительной характеристике п</w:t>
      </w:r>
      <w:r w:rsidR="003A3FF8" w:rsidRPr="002B08B9">
        <w:t>сихосоматическое состояние детей в группе А лучше чем в остальных группах</w:t>
      </w:r>
      <w:r w:rsidR="002B08B9" w:rsidRPr="002B08B9">
        <w:t xml:space="preserve">. </w:t>
      </w:r>
      <w:r w:rsidR="00C21039" w:rsidRPr="002B08B9">
        <w:t>У них более низкий уровень невротизации, предрасположенность к соматическим заболеваниям</w:t>
      </w:r>
      <w:r w:rsidR="002B08B9" w:rsidRPr="002B08B9">
        <w:t>.</w:t>
      </w:r>
    </w:p>
    <w:p w:rsidR="002B08B9" w:rsidRDefault="005D46F4" w:rsidP="002B08B9">
      <w:pPr>
        <w:ind w:firstLine="709"/>
      </w:pPr>
      <w:r w:rsidRPr="002B08B9">
        <w:t xml:space="preserve">Дети </w:t>
      </w:r>
      <w:r w:rsidR="003A3FF8" w:rsidRPr="002B08B9">
        <w:t>групп</w:t>
      </w:r>
      <w:r w:rsidRPr="002B08B9">
        <w:t>ы</w:t>
      </w:r>
      <w:r w:rsidR="003A3FF8" w:rsidRPr="002B08B9">
        <w:t xml:space="preserve"> Б </w:t>
      </w:r>
      <w:r w:rsidRPr="002B08B9">
        <w:t>более</w:t>
      </w:r>
      <w:r w:rsidR="003A3FF8" w:rsidRPr="002B08B9">
        <w:t xml:space="preserve"> </w:t>
      </w:r>
      <w:r w:rsidR="00AE06CC" w:rsidRPr="002B08B9">
        <w:t xml:space="preserve">проявляют </w:t>
      </w:r>
      <w:r w:rsidR="003A3FF8" w:rsidRPr="002B08B9">
        <w:t>спонтанн</w:t>
      </w:r>
      <w:r w:rsidR="00AE06CC" w:rsidRPr="002B08B9">
        <w:t>ую</w:t>
      </w:r>
      <w:r w:rsidR="003A3FF8" w:rsidRPr="002B08B9">
        <w:t xml:space="preserve"> и реактивн</w:t>
      </w:r>
      <w:r w:rsidR="00AE06CC" w:rsidRPr="002B08B9">
        <w:t>ую</w:t>
      </w:r>
      <w:r w:rsidR="002B08B9" w:rsidRPr="002B08B9">
        <w:t xml:space="preserve"> </w:t>
      </w:r>
      <w:r w:rsidR="003A3FF8" w:rsidRPr="002B08B9">
        <w:t>агресси</w:t>
      </w:r>
      <w:r w:rsidR="00B526BA" w:rsidRPr="002B08B9">
        <w:t>вность</w:t>
      </w:r>
      <w:r w:rsidR="002B08B9" w:rsidRPr="002B08B9">
        <w:t>.</w:t>
      </w:r>
    </w:p>
    <w:p w:rsidR="002B08B9" w:rsidRPr="002B08B9" w:rsidRDefault="00D90A06" w:rsidP="00D90A06">
      <w:pPr>
        <w:pStyle w:val="2"/>
      </w:pPr>
      <w:r>
        <w:br w:type="page"/>
      </w:r>
      <w:bookmarkStart w:id="7" w:name="_Toc263707575"/>
      <w:r w:rsidR="001A4DE2" w:rsidRPr="002B08B9">
        <w:t>Вывод</w:t>
      </w:r>
      <w:bookmarkEnd w:id="7"/>
    </w:p>
    <w:p w:rsidR="00D90A06" w:rsidRDefault="00D90A06" w:rsidP="002B08B9">
      <w:pPr>
        <w:ind w:firstLine="709"/>
      </w:pPr>
    </w:p>
    <w:p w:rsidR="002B08B9" w:rsidRDefault="003F4C78" w:rsidP="002B08B9">
      <w:pPr>
        <w:ind w:firstLine="709"/>
      </w:pPr>
      <w:r w:rsidRPr="002B08B9">
        <w:t xml:space="preserve">Таким образом анализ теоретических </w:t>
      </w:r>
      <w:r w:rsidR="00AF61E5" w:rsidRPr="002B08B9">
        <w:t xml:space="preserve">и практических </w:t>
      </w:r>
      <w:r w:rsidRPr="002B08B9">
        <w:t>источников по проблеме показал, что</w:t>
      </w:r>
      <w:r w:rsidR="00AF61E5" w:rsidRPr="002B08B9">
        <w:t xml:space="preserve"> взаимоотношение родителей с ребенком напрямую отражается на его психосоматическом состоянии</w:t>
      </w:r>
      <w:r w:rsidR="002B08B9" w:rsidRPr="002B08B9">
        <w:t xml:space="preserve">. </w:t>
      </w:r>
      <w:r w:rsidR="0019347B" w:rsidRPr="002B08B9">
        <w:t>Практически</w:t>
      </w:r>
      <w:r w:rsidR="002B08B9" w:rsidRPr="002B08B9">
        <w:t xml:space="preserve"> </w:t>
      </w:r>
      <w:r w:rsidR="0019347B" w:rsidRPr="002B08B9">
        <w:t>все учащиеся желают иметь более тесные взаимоотношения с родителями, но в силу</w:t>
      </w:r>
      <w:r w:rsidR="002B08B9">
        <w:t xml:space="preserve"> "</w:t>
      </w:r>
      <w:r w:rsidR="0019347B" w:rsidRPr="002B08B9">
        <w:t>переходного возраста</w:t>
      </w:r>
      <w:r w:rsidR="002B08B9">
        <w:t>" (</w:t>
      </w:r>
      <w:r w:rsidR="0019347B" w:rsidRPr="002B08B9">
        <w:t>становления личностных факторов подростков, формирования</w:t>
      </w:r>
      <w:r w:rsidR="002B08B9">
        <w:t xml:space="preserve"> "</w:t>
      </w:r>
      <w:r w:rsidR="0019347B" w:rsidRPr="002B08B9">
        <w:t>Я концепции</w:t>
      </w:r>
      <w:r w:rsidR="002B08B9">
        <w:t>"</w:t>
      </w:r>
      <w:r w:rsidR="002B08B9" w:rsidRPr="002B08B9">
        <w:t xml:space="preserve">) </w:t>
      </w:r>
      <w:r w:rsidR="0019347B" w:rsidRPr="002B08B9">
        <w:t>они в недостаточной мере контактируют со своими родителями</w:t>
      </w:r>
      <w:r w:rsidR="002B08B9" w:rsidRPr="002B08B9">
        <w:t xml:space="preserve">. </w:t>
      </w:r>
      <w:r w:rsidR="00FE49EE" w:rsidRPr="002B08B9">
        <w:t>Переходный возраст очень сложен не только для детей, но и для родителей</w:t>
      </w:r>
      <w:r w:rsidR="002B08B9" w:rsidRPr="002B08B9">
        <w:t xml:space="preserve">. </w:t>
      </w:r>
      <w:r w:rsidR="000B0791" w:rsidRPr="002B08B9">
        <w:t>Им сложно понять</w:t>
      </w:r>
      <w:r w:rsidR="00FE49EE" w:rsidRPr="002B08B9">
        <w:t xml:space="preserve"> </w:t>
      </w:r>
      <w:r w:rsidR="000B0791" w:rsidRPr="002B08B9">
        <w:t xml:space="preserve">чувства </w:t>
      </w:r>
      <w:r w:rsidR="00FE49EE" w:rsidRPr="002B08B9">
        <w:t>своих детей</w:t>
      </w:r>
      <w:r w:rsidR="002B08B9" w:rsidRPr="002B08B9">
        <w:t xml:space="preserve">. </w:t>
      </w:r>
      <w:r w:rsidR="00891C3E" w:rsidRPr="002B08B9">
        <w:t>О</w:t>
      </w:r>
      <w:r w:rsidR="00DD3F31" w:rsidRPr="002B08B9">
        <w:t>ни н</w:t>
      </w:r>
      <w:r w:rsidR="00FE49EE" w:rsidRPr="002B08B9">
        <w:t xml:space="preserve">е </w:t>
      </w:r>
      <w:r w:rsidR="000B0791" w:rsidRPr="002B08B9">
        <w:t xml:space="preserve">могут </w:t>
      </w:r>
      <w:r w:rsidR="00AA3B80" w:rsidRPr="002B08B9">
        <w:t xml:space="preserve">должным образом </w:t>
      </w:r>
      <w:r w:rsidR="000B0791" w:rsidRPr="002B08B9">
        <w:t xml:space="preserve">сориентироваться </w:t>
      </w:r>
      <w:r w:rsidR="00FE49EE" w:rsidRPr="002B08B9">
        <w:t xml:space="preserve">в </w:t>
      </w:r>
      <w:r w:rsidR="00DD3F31" w:rsidRPr="002B08B9">
        <w:t xml:space="preserve">конфликтной </w:t>
      </w:r>
      <w:r w:rsidR="00FE49EE" w:rsidRPr="002B08B9">
        <w:t xml:space="preserve">ситуации и поэтому вместо сотрудничества </w:t>
      </w:r>
      <w:r w:rsidR="0011310F" w:rsidRPr="002B08B9">
        <w:t>с ребенком выбираются другие пути выхода из</w:t>
      </w:r>
      <w:r w:rsidR="000B0791" w:rsidRPr="002B08B9">
        <w:t xml:space="preserve"> возникшей </w:t>
      </w:r>
      <w:r w:rsidR="00891C3E" w:rsidRPr="002B08B9">
        <w:t>проблемы</w:t>
      </w:r>
      <w:r w:rsidR="002B08B9" w:rsidRPr="002B08B9">
        <w:t xml:space="preserve">. </w:t>
      </w:r>
      <w:r w:rsidR="00995266" w:rsidRPr="002B08B9">
        <w:t xml:space="preserve">Несмотря на </w:t>
      </w:r>
      <w:r w:rsidR="00A8279F" w:rsidRPr="002B08B9">
        <w:t xml:space="preserve">высокую невротичность </w:t>
      </w:r>
      <w:r w:rsidR="00995266" w:rsidRPr="002B08B9">
        <w:t>в группе негармоничных взаимоотношений у дет</w:t>
      </w:r>
      <w:r w:rsidR="00EA582B" w:rsidRPr="002B08B9">
        <w:t>ей довольно высок</w:t>
      </w:r>
      <w:r w:rsidR="00844E88" w:rsidRPr="002B08B9">
        <w:t>ое</w:t>
      </w:r>
      <w:r w:rsidR="00EA582B" w:rsidRPr="002B08B9">
        <w:t xml:space="preserve"> самоо</w:t>
      </w:r>
      <w:r w:rsidR="00674D47" w:rsidRPr="002B08B9">
        <w:t>тношение,</w:t>
      </w:r>
      <w:r w:rsidR="00995266" w:rsidRPr="002B08B9">
        <w:t xml:space="preserve"> </w:t>
      </w:r>
      <w:r w:rsidR="00467D9C" w:rsidRPr="002B08B9">
        <w:t>общительность</w:t>
      </w:r>
      <w:r w:rsidR="00674D47" w:rsidRPr="002B08B9">
        <w:t xml:space="preserve"> и любознательность</w:t>
      </w:r>
      <w:r w:rsidR="00A8279F" w:rsidRPr="002B08B9">
        <w:t>, что говорит о хорошей саморегуляции подростков</w:t>
      </w:r>
      <w:r w:rsidR="002B08B9" w:rsidRPr="002B08B9">
        <w:t xml:space="preserve">. </w:t>
      </w:r>
      <w:r w:rsidR="00E47C4B" w:rsidRPr="002B08B9">
        <w:t xml:space="preserve">По </w:t>
      </w:r>
      <w:r w:rsidR="008B3CEA" w:rsidRPr="002B08B9">
        <w:t>соматическому состоянию у детей очень высокий процент туб</w:t>
      </w:r>
      <w:r w:rsidR="002B08B9" w:rsidRPr="002B08B9">
        <w:t xml:space="preserve">. </w:t>
      </w:r>
      <w:r w:rsidR="008B3CEA" w:rsidRPr="002B08B9">
        <w:t>инфицирования</w:t>
      </w:r>
      <w:r w:rsidR="002B08B9" w:rsidRPr="002B08B9">
        <w:t xml:space="preserve">. </w:t>
      </w:r>
      <w:r w:rsidR="008B3CEA" w:rsidRPr="002B08B9">
        <w:t xml:space="preserve">По </w:t>
      </w:r>
      <w:r w:rsidR="00E47C4B" w:rsidRPr="002B08B9">
        <w:t xml:space="preserve">теоретическим источникам </w:t>
      </w:r>
      <w:r w:rsidR="008B3CEA" w:rsidRPr="002B08B9">
        <w:t xml:space="preserve">мы определили, что это </w:t>
      </w:r>
      <w:r w:rsidR="00E47C4B" w:rsidRPr="002B08B9">
        <w:t xml:space="preserve">проявляется </w:t>
      </w:r>
      <w:r w:rsidR="008B3CEA" w:rsidRPr="002B08B9">
        <w:t>от</w:t>
      </w:r>
      <w:r w:rsidR="00E47C4B" w:rsidRPr="002B08B9">
        <w:t xml:space="preserve"> н</w:t>
      </w:r>
      <w:r w:rsidR="00950C72" w:rsidRPr="002B08B9">
        <w:t>едос</w:t>
      </w:r>
      <w:r w:rsidR="001462D1" w:rsidRPr="002B08B9">
        <w:t>та</w:t>
      </w:r>
      <w:r w:rsidR="00950C72" w:rsidRPr="002B08B9">
        <w:t>т</w:t>
      </w:r>
      <w:r w:rsidR="001462D1" w:rsidRPr="002B08B9">
        <w:t>очного</w:t>
      </w:r>
      <w:r w:rsidR="00950C72" w:rsidRPr="002B08B9">
        <w:t xml:space="preserve"> внимания и любви</w:t>
      </w:r>
      <w:r w:rsidR="001462D1" w:rsidRPr="002B08B9">
        <w:t xml:space="preserve"> </w:t>
      </w:r>
      <w:r w:rsidR="00891C3E" w:rsidRPr="002B08B9">
        <w:t xml:space="preserve">матери </w:t>
      </w:r>
      <w:r w:rsidR="001462D1" w:rsidRPr="002B08B9">
        <w:t>к своему ребенку</w:t>
      </w:r>
      <w:r w:rsidR="002B08B9" w:rsidRPr="002B08B9">
        <w:t xml:space="preserve">. </w:t>
      </w:r>
      <w:r w:rsidR="001462D1" w:rsidRPr="002B08B9">
        <w:t xml:space="preserve">Недовольство ребенка взаимоотношениями родителей, невнимательное отношение родителей к ребенку все это оказывает </w:t>
      </w:r>
      <w:r w:rsidR="00891C3E" w:rsidRPr="002B08B9">
        <w:t>влияние на проявление</w:t>
      </w:r>
      <w:r w:rsidR="002B08B9" w:rsidRPr="002B08B9">
        <w:t xml:space="preserve"> </w:t>
      </w:r>
      <w:r w:rsidR="001462D1" w:rsidRPr="002B08B9">
        <w:t>невротических симптомов у подростков</w:t>
      </w:r>
      <w:r w:rsidR="002B08B9" w:rsidRPr="002B08B9">
        <w:t xml:space="preserve">. </w:t>
      </w:r>
      <w:r w:rsidR="0082549F" w:rsidRPr="002B08B9">
        <w:t>Родители зачастую не отдают себе отчет, что дети могут по своему реагировать на ситуации в семье</w:t>
      </w:r>
      <w:r w:rsidR="002B08B9" w:rsidRPr="002B08B9">
        <w:t xml:space="preserve">. </w:t>
      </w:r>
      <w:r w:rsidR="0082549F" w:rsidRPr="002B08B9">
        <w:t>Если после ссоры родители через некоторое время могут забыть о конфликте, то у ребенка этот конфликт может оставить глубокую душевную травму которая впоследствии может проявиться в психосоматическо</w:t>
      </w:r>
      <w:r w:rsidR="005E3601" w:rsidRPr="002B08B9">
        <w:t>м</w:t>
      </w:r>
      <w:r w:rsidR="0082549F" w:rsidRPr="002B08B9">
        <w:t xml:space="preserve"> заболевани</w:t>
      </w:r>
      <w:r w:rsidR="005E3601" w:rsidRPr="002B08B9">
        <w:t>и</w:t>
      </w:r>
      <w:r w:rsidR="002B08B9" w:rsidRPr="002B08B9">
        <w:t>.</w:t>
      </w:r>
    </w:p>
    <w:p w:rsidR="002B08B9" w:rsidRPr="002B08B9" w:rsidRDefault="00D90A06" w:rsidP="00D90A06">
      <w:pPr>
        <w:pStyle w:val="2"/>
      </w:pPr>
      <w:r>
        <w:br w:type="page"/>
      </w:r>
      <w:bookmarkStart w:id="8" w:name="_Toc263707576"/>
      <w:r w:rsidR="001A4DE2" w:rsidRPr="002B08B9">
        <w:t>Заключение</w:t>
      </w:r>
      <w:bookmarkEnd w:id="8"/>
    </w:p>
    <w:p w:rsidR="00D90A06" w:rsidRDefault="00D90A06" w:rsidP="002B08B9">
      <w:pPr>
        <w:ind w:firstLine="709"/>
      </w:pPr>
    </w:p>
    <w:p w:rsidR="002B08B9" w:rsidRDefault="003F4C78" w:rsidP="002B08B9">
      <w:pPr>
        <w:ind w:firstLine="709"/>
      </w:pPr>
      <w:r w:rsidRPr="002B08B9">
        <w:t>Важнейшей особенностью личности в юношестве является быстрое развитие самосознания посредством рефлексии подростка на себя и других</w:t>
      </w:r>
      <w:r w:rsidR="002B08B9" w:rsidRPr="002B08B9">
        <w:t xml:space="preserve">. </w:t>
      </w:r>
      <w:r w:rsidRPr="002B08B9">
        <w:t>Чем лучшее образование и воспитание получил подросток в детстве, тем богач</w:t>
      </w:r>
      <w:r w:rsidR="002F7143" w:rsidRPr="002B08B9">
        <w:t>е его рефлексия</w:t>
      </w:r>
      <w:r w:rsidR="002B08B9" w:rsidRPr="002B08B9">
        <w:t xml:space="preserve">. </w:t>
      </w:r>
      <w:r w:rsidRPr="002B08B9">
        <w:t>Это занятие при живости ума может</w:t>
      </w:r>
      <w:r w:rsidRPr="002B08B9">
        <w:rPr>
          <w:b/>
          <w:bCs/>
        </w:rPr>
        <w:t xml:space="preserve"> </w:t>
      </w:r>
      <w:r w:rsidRPr="002B08B9">
        <w:t>продуцировать важные для подростка откровения общеморального порядка и относительно своей собственной персоны</w:t>
      </w:r>
      <w:r w:rsidR="002B08B9" w:rsidRPr="002B08B9">
        <w:t xml:space="preserve">. </w:t>
      </w:r>
      <w:r w:rsidRPr="002B08B9">
        <w:t>Как указывалось выше, в отрочестве формируется стремление быть и</w:t>
      </w:r>
      <w:r w:rsidRPr="002B08B9">
        <w:rPr>
          <w:i/>
          <w:iCs/>
        </w:rPr>
        <w:t xml:space="preserve"> </w:t>
      </w:r>
      <w:r w:rsidRPr="002B08B9">
        <w:t>считаться взрослым</w:t>
      </w:r>
      <w:r w:rsidR="002B08B9" w:rsidRPr="002B08B9">
        <w:rPr>
          <w:i/>
          <w:iCs/>
        </w:rPr>
        <w:t xml:space="preserve">. </w:t>
      </w:r>
      <w:r w:rsidRPr="002B08B9">
        <w:t>Это стремление является одной из форм проявления самосознания подростка</w:t>
      </w:r>
      <w:r w:rsidR="002B08B9" w:rsidRPr="002B08B9">
        <w:t xml:space="preserve">. </w:t>
      </w:r>
      <w:r w:rsidRPr="002B08B9">
        <w:t>Чувство взрослости у подростка специфическое новообразование самосознания, стержневая особенность личности, ее структурный центр</w:t>
      </w:r>
      <w:r w:rsidR="002B08B9" w:rsidRPr="002B08B9">
        <w:t xml:space="preserve">. </w:t>
      </w:r>
      <w:r w:rsidRPr="002B08B9">
        <w:t>Это чувство выражает новую жизненную позицию подростка по отношению к себе, людям и миру, определяет специфическое направление и содержание его социальной активности, систему новых стремлений и аффективных реакций</w:t>
      </w:r>
      <w:r w:rsidR="002B08B9" w:rsidRPr="002B08B9">
        <w:t xml:space="preserve">. </w:t>
      </w:r>
      <w:r w:rsidRPr="002B08B9">
        <w:t>Специфическая социальная активность проявляется в большей восприимчивости к усвоению норм, ценностей и способов поведения, которые существуют в мире взрослых</w:t>
      </w:r>
      <w:r w:rsidR="002B08B9" w:rsidRPr="002B08B9">
        <w:t>.</w:t>
      </w:r>
    </w:p>
    <w:p w:rsidR="002B08B9" w:rsidRDefault="003F4C78" w:rsidP="002B08B9">
      <w:pPr>
        <w:ind w:firstLine="709"/>
      </w:pPr>
      <w:r w:rsidRPr="002B08B9">
        <w:t>Как показали практика и научные исследования, в поведении подростков, в их отношении к нравственным и культурным ценностям, в общении со сверстниками и взрослыми довольно зримо отражаются семейная микросфера, ее положительные и отрицательные стороны, ее достоинства и недостатки, которые в ходе их развития опосредуются влиянием социальной среды, коллективом класса, стихийной группы</w:t>
      </w:r>
      <w:r w:rsidR="002B08B9" w:rsidRPr="002B08B9">
        <w:t>.</w:t>
      </w:r>
    </w:p>
    <w:p w:rsidR="002B08B9" w:rsidRDefault="003F4C78" w:rsidP="002B08B9">
      <w:pPr>
        <w:ind w:firstLine="709"/>
      </w:pPr>
      <w:r w:rsidRPr="002B08B9">
        <w:t>Семейное общение в подростковом возрасте имеет одну особенность</w:t>
      </w:r>
      <w:r w:rsidR="002B08B9" w:rsidRPr="002B08B9">
        <w:t xml:space="preserve">: </w:t>
      </w:r>
      <w:r w:rsidRPr="002B08B9">
        <w:t>оно носит противоречивый характер</w:t>
      </w:r>
      <w:r w:rsidR="002B08B9" w:rsidRPr="002B08B9">
        <w:t xml:space="preserve">. </w:t>
      </w:r>
      <w:r w:rsidRPr="002B08B9">
        <w:t>Подростки, с одной стороны, стремятся к общению со взрослыми, в том числе с родителями, а с другой</w:t>
      </w:r>
      <w:r w:rsidR="002B08B9" w:rsidRPr="002B08B9">
        <w:t xml:space="preserve"> - </w:t>
      </w:r>
      <w:r w:rsidRPr="002B08B9">
        <w:t>у них наблюдается снижение интереса к семейному общению, уменьшение его удельного веса при всевозрастающей роли семьи в жизни подростка</w:t>
      </w:r>
      <w:r w:rsidR="002B08B9" w:rsidRPr="002B08B9">
        <w:t>.</w:t>
      </w:r>
    </w:p>
    <w:p w:rsidR="002B08B9" w:rsidRDefault="003F4C78" w:rsidP="002B08B9">
      <w:pPr>
        <w:ind w:firstLine="709"/>
      </w:pPr>
      <w:r w:rsidRPr="002B08B9">
        <w:t xml:space="preserve">В результате теоретического </w:t>
      </w:r>
      <w:r w:rsidR="008A3453" w:rsidRPr="002B08B9">
        <w:t xml:space="preserve">и практического </w:t>
      </w:r>
      <w:r w:rsidRPr="002B08B9">
        <w:t>исследования мы пришли к следующим выводам</w:t>
      </w:r>
      <w:r w:rsidR="002B08B9" w:rsidRPr="002B08B9">
        <w:t>:</w:t>
      </w:r>
    </w:p>
    <w:p w:rsidR="002B08B9" w:rsidRDefault="003F4C78" w:rsidP="002B08B9">
      <w:pPr>
        <w:ind w:firstLine="709"/>
      </w:pPr>
      <w:r w:rsidRPr="002B08B9">
        <w:t>1</w:t>
      </w:r>
      <w:r w:rsidR="002B08B9" w:rsidRPr="002B08B9">
        <w:t xml:space="preserve">. </w:t>
      </w:r>
      <w:r w:rsidRPr="002B08B9">
        <w:t>Неадекватное отношение родителей к ребенку приводит к эмоционально</w:t>
      </w:r>
      <w:r w:rsidR="009F772A" w:rsidRPr="002B08B9">
        <w:t>му психологическому дискомфорту, возникновению психосоматических заболеваний</w:t>
      </w:r>
      <w:r w:rsidR="002B08B9" w:rsidRPr="002B08B9">
        <w:t>.</w:t>
      </w:r>
    </w:p>
    <w:p w:rsidR="002B08B9" w:rsidRDefault="003F4C78" w:rsidP="002B08B9">
      <w:pPr>
        <w:ind w:firstLine="709"/>
      </w:pPr>
      <w:r w:rsidRPr="002B08B9">
        <w:t>2</w:t>
      </w:r>
      <w:r w:rsidR="002B08B9" w:rsidRPr="002B08B9">
        <w:t xml:space="preserve">. </w:t>
      </w:r>
      <w:r w:rsidRPr="002B08B9">
        <w:t>Уровень личностного роста подростка зависит от психологического климата семьи и</w:t>
      </w:r>
      <w:r w:rsidR="002B08B9" w:rsidRPr="002B08B9">
        <w:t xml:space="preserve"> </w:t>
      </w:r>
      <w:r w:rsidRPr="002B08B9">
        <w:t>состояния</w:t>
      </w:r>
      <w:r w:rsidR="002B08B9" w:rsidRPr="002B08B9">
        <w:t xml:space="preserve"> </w:t>
      </w:r>
      <w:r w:rsidRPr="002B08B9">
        <w:t>атмосферы</w:t>
      </w:r>
      <w:r w:rsidR="002B08B9" w:rsidRPr="002B08B9">
        <w:t>.</w:t>
      </w:r>
    </w:p>
    <w:p w:rsidR="002B08B9" w:rsidRDefault="003F4C78" w:rsidP="002B08B9">
      <w:pPr>
        <w:ind w:firstLine="709"/>
      </w:pPr>
      <w:r w:rsidRPr="002B08B9">
        <w:t>3</w:t>
      </w:r>
      <w:r w:rsidR="002B08B9" w:rsidRPr="002B08B9">
        <w:t xml:space="preserve">. </w:t>
      </w:r>
      <w:r w:rsidRPr="002B08B9">
        <w:t>Манера и характер отношений и семейного общения</w:t>
      </w:r>
      <w:r w:rsidR="002B08B9" w:rsidRPr="002B08B9">
        <w:t xml:space="preserve">, </w:t>
      </w:r>
      <w:r w:rsidRPr="002B08B9">
        <w:t>становятся той базой, на основе которой строятся</w:t>
      </w:r>
      <w:r w:rsidR="002B08B9" w:rsidRPr="002B08B9">
        <w:t xml:space="preserve"> </w:t>
      </w:r>
      <w:r w:rsidRPr="002B08B9">
        <w:t>взаимоотношения со сверстниками и взрослыми в образовательном процессе и оказыва</w:t>
      </w:r>
      <w:r w:rsidR="00047B85" w:rsidRPr="002B08B9">
        <w:t xml:space="preserve">ет влияние на </w:t>
      </w:r>
      <w:r w:rsidR="006F27C3" w:rsidRPr="002B08B9">
        <w:t>самоопределение личностной структуры подростка</w:t>
      </w:r>
      <w:r w:rsidR="002B08B9" w:rsidRPr="002B08B9">
        <w:t>.</w:t>
      </w:r>
    </w:p>
    <w:p w:rsidR="002B08B9" w:rsidRDefault="003F4C78" w:rsidP="002B08B9">
      <w:pPr>
        <w:ind w:firstLine="709"/>
      </w:pPr>
      <w:r w:rsidRPr="002B08B9">
        <w:t>Главное психологическое приобретение юности</w:t>
      </w:r>
      <w:r w:rsidR="002B08B9" w:rsidRPr="002B08B9">
        <w:t xml:space="preserve"> - </w:t>
      </w:r>
      <w:r w:rsidRPr="002B08B9">
        <w:t>открытие своего внутреннего мира</w:t>
      </w:r>
      <w:r w:rsidR="002B08B9" w:rsidRPr="002B08B9">
        <w:t xml:space="preserve">. </w:t>
      </w:r>
      <w:r w:rsidRPr="002B08B9">
        <w:t>У него формируется полная структура самосознания</w:t>
      </w:r>
      <w:r w:rsidR="002B08B9" w:rsidRPr="002B08B9">
        <w:t xml:space="preserve">. </w:t>
      </w:r>
      <w:r w:rsidRPr="002B08B9">
        <w:t>Это проявляется в стремлении быть самим собой, в осознании жизненных планов и перспектив, осознании уровня притязаний, в развитии личностной рефлексии</w:t>
      </w:r>
      <w:r w:rsidR="002B08B9" w:rsidRPr="002B08B9">
        <w:t xml:space="preserve"> [</w:t>
      </w:r>
      <w:r w:rsidRPr="002B08B9">
        <w:t>3, 101 с</w:t>
      </w:r>
      <w:r w:rsidR="002B08B9" w:rsidRPr="002B08B9">
        <w:t>.</w:t>
      </w:r>
      <w:r w:rsidR="002B08B9">
        <w:t>]</w:t>
      </w:r>
      <w:r w:rsidR="002B08B9" w:rsidRPr="002B08B9">
        <w:t>.</w:t>
      </w:r>
    </w:p>
    <w:p w:rsidR="002B08B9" w:rsidRPr="002B08B9" w:rsidRDefault="00D90A06" w:rsidP="00D90A06">
      <w:pPr>
        <w:pStyle w:val="2"/>
      </w:pPr>
      <w:r>
        <w:br w:type="page"/>
      </w:r>
      <w:bookmarkStart w:id="9" w:name="_Toc263707577"/>
      <w:r w:rsidR="005A32C2" w:rsidRPr="002B08B9">
        <w:t>Список использованной литературы</w:t>
      </w:r>
      <w:bookmarkEnd w:id="9"/>
    </w:p>
    <w:p w:rsidR="00D90A06" w:rsidRDefault="00D90A06" w:rsidP="002B08B9">
      <w:pPr>
        <w:ind w:firstLine="709"/>
      </w:pPr>
    </w:p>
    <w:p w:rsidR="002B08B9" w:rsidRDefault="005245BE" w:rsidP="00D90A06">
      <w:pPr>
        <w:pStyle w:val="a0"/>
      </w:pPr>
      <w:r w:rsidRPr="002B08B9">
        <w:t>Аммон, Г</w:t>
      </w:r>
      <w:r w:rsidR="002B08B9">
        <w:t xml:space="preserve">.В. </w:t>
      </w:r>
      <w:r w:rsidRPr="002B08B9">
        <w:t>Динамическая психиатрия / Г</w:t>
      </w:r>
      <w:r w:rsidR="002B08B9">
        <w:t xml:space="preserve">.В. </w:t>
      </w:r>
      <w:r w:rsidRPr="002B08B9">
        <w:t>Аммон</w:t>
      </w:r>
      <w:r w:rsidR="002B08B9" w:rsidRPr="002B08B9">
        <w:t xml:space="preserve">. </w:t>
      </w:r>
      <w:r w:rsidR="002B08B9">
        <w:t>-</w:t>
      </w:r>
      <w:r w:rsidRPr="002B08B9">
        <w:t xml:space="preserve"> М</w:t>
      </w:r>
      <w:r w:rsidR="002B08B9">
        <w:t>.:</w:t>
      </w:r>
      <w:r w:rsidR="002B08B9" w:rsidRPr="002B08B9">
        <w:t xml:space="preserve"> </w:t>
      </w:r>
      <w:r w:rsidRPr="002B08B9">
        <w:t>изд</w:t>
      </w:r>
      <w:r w:rsidR="002B08B9" w:rsidRPr="002B08B9">
        <w:t xml:space="preserve">. </w:t>
      </w:r>
      <w:r w:rsidR="00144E1C" w:rsidRPr="002B08B9">
        <w:t>Психоневрологического инст</w:t>
      </w:r>
      <w:r w:rsidR="002B08B9" w:rsidRPr="002B08B9">
        <w:t xml:space="preserve">. </w:t>
      </w:r>
      <w:r w:rsidR="00144E1C" w:rsidRPr="002B08B9">
        <w:t>им</w:t>
      </w:r>
      <w:r w:rsidR="002B08B9">
        <w:t>.</w:t>
      </w:r>
      <w:r w:rsidR="006D4328">
        <w:t xml:space="preserve"> </w:t>
      </w:r>
      <w:r w:rsidR="002B08B9">
        <w:t xml:space="preserve">В.М. </w:t>
      </w:r>
      <w:r w:rsidR="00144E1C" w:rsidRPr="002B08B9">
        <w:t>Бехтерева, 1995</w:t>
      </w:r>
      <w:r w:rsidR="002B08B9" w:rsidRPr="002B08B9">
        <w:t>. -</w:t>
      </w:r>
      <w:r w:rsidR="002B08B9">
        <w:t xml:space="preserve"> </w:t>
      </w:r>
      <w:r w:rsidR="00144E1C" w:rsidRPr="002B08B9">
        <w:t>320 с</w:t>
      </w:r>
      <w:r w:rsidR="002B08B9" w:rsidRPr="002B08B9">
        <w:t>.</w:t>
      </w:r>
    </w:p>
    <w:p w:rsidR="002B08B9" w:rsidRDefault="00144E1C" w:rsidP="00D90A06">
      <w:pPr>
        <w:pStyle w:val="a0"/>
      </w:pPr>
      <w:r w:rsidRPr="002B08B9">
        <w:t xml:space="preserve">Антропов, </w:t>
      </w:r>
      <w:r w:rsidR="0077798E" w:rsidRPr="002B08B9">
        <w:t>Ю</w:t>
      </w:r>
      <w:r w:rsidR="002B08B9">
        <w:t xml:space="preserve">.Ф. </w:t>
      </w:r>
      <w:r w:rsidR="00F972E9" w:rsidRPr="002B08B9">
        <w:t>Психосоматические расстройства</w:t>
      </w:r>
      <w:r w:rsidR="002B08B9" w:rsidRPr="002B08B9">
        <w:t xml:space="preserve">: </w:t>
      </w:r>
      <w:r w:rsidR="00F972E9" w:rsidRPr="002B08B9">
        <w:t>курс лекций / Ю</w:t>
      </w:r>
      <w:r w:rsidR="002B08B9">
        <w:t xml:space="preserve">.Ф. </w:t>
      </w:r>
      <w:r w:rsidR="00F972E9" w:rsidRPr="002B08B9">
        <w:t>Антропов</w:t>
      </w:r>
      <w:r w:rsidR="0077798E" w:rsidRPr="002B08B9">
        <w:t>, 2001</w:t>
      </w:r>
      <w:r w:rsidR="002B08B9" w:rsidRPr="002B08B9">
        <w:t>. -</w:t>
      </w:r>
      <w:r w:rsidR="002B08B9">
        <w:t xml:space="preserve"> </w:t>
      </w:r>
      <w:r w:rsidR="000422C8" w:rsidRPr="002B08B9">
        <w:t>58 с</w:t>
      </w:r>
      <w:r w:rsidR="002B08B9" w:rsidRPr="002B08B9">
        <w:t>.</w:t>
      </w:r>
    </w:p>
    <w:p w:rsidR="002B08B9" w:rsidRDefault="00146975" w:rsidP="00D90A06">
      <w:pPr>
        <w:pStyle w:val="a0"/>
      </w:pPr>
      <w:r w:rsidRPr="002B08B9">
        <w:t>Адлер, А</w:t>
      </w:r>
      <w:r w:rsidR="002B08B9">
        <w:t xml:space="preserve">.А. </w:t>
      </w:r>
      <w:r w:rsidRPr="002B08B9">
        <w:t>Воспитание детей</w:t>
      </w:r>
      <w:r w:rsidR="002B08B9" w:rsidRPr="002B08B9">
        <w:t xml:space="preserve">. </w:t>
      </w:r>
      <w:r w:rsidRPr="002B08B9">
        <w:t>Взаимодействие полов / А</w:t>
      </w:r>
      <w:r w:rsidR="002B08B9" w:rsidRPr="002B08B9">
        <w:t xml:space="preserve">. </w:t>
      </w:r>
      <w:r w:rsidRPr="002B08B9">
        <w:t>Адлер</w:t>
      </w:r>
      <w:r w:rsidR="002B08B9" w:rsidRPr="002B08B9">
        <w:t xml:space="preserve">. </w:t>
      </w:r>
      <w:r w:rsidRPr="002B08B9">
        <w:t>Пер</w:t>
      </w:r>
      <w:r w:rsidR="002B08B9" w:rsidRPr="002B08B9">
        <w:t xml:space="preserve">. </w:t>
      </w:r>
      <w:r w:rsidRPr="002B08B9">
        <w:t>с англ</w:t>
      </w:r>
      <w:r w:rsidR="002B08B9">
        <w:t>.</w:t>
      </w:r>
      <w:r w:rsidR="006D4328">
        <w:t xml:space="preserve"> А.</w:t>
      </w:r>
      <w:r w:rsidRPr="002B08B9">
        <w:t>А</w:t>
      </w:r>
      <w:r w:rsidR="002B08B9" w:rsidRPr="002B08B9">
        <w:t xml:space="preserve">. </w:t>
      </w:r>
      <w:r w:rsidRPr="002B08B9">
        <w:t>Валеева, Р</w:t>
      </w:r>
      <w:r w:rsidR="002B08B9">
        <w:t xml:space="preserve">.А. </w:t>
      </w:r>
      <w:r w:rsidRPr="002B08B9">
        <w:t>Валеевой</w:t>
      </w:r>
      <w:r w:rsidR="002B08B9" w:rsidRPr="002B08B9">
        <w:t>. -</w:t>
      </w:r>
      <w:r w:rsidR="002B08B9">
        <w:t xml:space="preserve"> </w:t>
      </w:r>
      <w:r w:rsidRPr="002B08B9">
        <w:t>Ростов н/Д</w:t>
      </w:r>
      <w:r w:rsidR="002B08B9" w:rsidRPr="002B08B9">
        <w:t xml:space="preserve">: </w:t>
      </w:r>
      <w:r w:rsidRPr="002B08B9">
        <w:t>Феникс, 1998</w:t>
      </w:r>
      <w:r w:rsidR="002B08B9" w:rsidRPr="002B08B9">
        <w:t>. -</w:t>
      </w:r>
      <w:r w:rsidR="002B08B9">
        <w:t xml:space="preserve"> </w:t>
      </w:r>
      <w:r w:rsidRPr="002B08B9">
        <w:t>448с</w:t>
      </w:r>
      <w:r w:rsidR="002B08B9" w:rsidRPr="002B08B9">
        <w:t>.</w:t>
      </w:r>
    </w:p>
    <w:p w:rsidR="002B08B9" w:rsidRDefault="0077798E" w:rsidP="00D90A06">
      <w:pPr>
        <w:pStyle w:val="a0"/>
      </w:pPr>
      <w:r w:rsidRPr="002B08B9">
        <w:t>Бочанова, Е</w:t>
      </w:r>
      <w:r w:rsidR="002B08B9">
        <w:t xml:space="preserve">.В. </w:t>
      </w:r>
      <w:r w:rsidRPr="002B08B9">
        <w:t>Психосоматические заболевания</w:t>
      </w:r>
      <w:r w:rsidR="002B08B9" w:rsidRPr="002B08B9">
        <w:t xml:space="preserve">: </w:t>
      </w:r>
      <w:r w:rsidRPr="002B08B9">
        <w:t>полный справочник / под ред</w:t>
      </w:r>
      <w:r w:rsidR="002B08B9">
        <w:t>.</w:t>
      </w:r>
      <w:r w:rsidR="006D4328">
        <w:t xml:space="preserve"> Ю.</w:t>
      </w:r>
      <w:r w:rsidRPr="002B08B9">
        <w:t>Ю</w:t>
      </w:r>
      <w:r w:rsidR="002B08B9" w:rsidRPr="002B08B9">
        <w:t xml:space="preserve">. </w:t>
      </w:r>
      <w:r w:rsidRPr="002B08B9">
        <w:t>Елисеева</w:t>
      </w:r>
      <w:r w:rsidR="002B08B9" w:rsidRPr="002B08B9">
        <w:t xml:space="preserve">. </w:t>
      </w:r>
      <w:r w:rsidR="002B08B9">
        <w:t>-</w:t>
      </w:r>
      <w:r w:rsidRPr="002B08B9">
        <w:t xml:space="preserve"> М</w:t>
      </w:r>
      <w:r w:rsidR="002B08B9">
        <w:t>.:</w:t>
      </w:r>
      <w:r w:rsidR="002B08B9" w:rsidRPr="002B08B9">
        <w:t xml:space="preserve"> </w:t>
      </w:r>
      <w:r w:rsidR="008D3747" w:rsidRPr="002B08B9">
        <w:t>Эксмо, 2003</w:t>
      </w:r>
      <w:r w:rsidR="002B08B9" w:rsidRPr="002B08B9">
        <w:t>. -</w:t>
      </w:r>
      <w:r w:rsidR="002B08B9">
        <w:t xml:space="preserve"> </w:t>
      </w:r>
      <w:r w:rsidR="008D3747" w:rsidRPr="002B08B9">
        <w:t>605 с</w:t>
      </w:r>
      <w:r w:rsidR="002B08B9" w:rsidRPr="002B08B9">
        <w:t>.</w:t>
      </w:r>
    </w:p>
    <w:p w:rsidR="002B08B9" w:rsidRDefault="000F7F4E" w:rsidP="00D90A06">
      <w:pPr>
        <w:pStyle w:val="a0"/>
      </w:pPr>
      <w:r w:rsidRPr="002B08B9">
        <w:t>Бурлачук, Л</w:t>
      </w:r>
      <w:r w:rsidR="002B08B9">
        <w:t xml:space="preserve">.Ф. </w:t>
      </w:r>
      <w:r w:rsidRPr="002B08B9">
        <w:t>Психология жизненных ситуаций / Л</w:t>
      </w:r>
      <w:r w:rsidR="002B08B9">
        <w:t xml:space="preserve">.Ф. </w:t>
      </w:r>
      <w:r w:rsidRPr="002B08B9">
        <w:t>Бурлачук</w:t>
      </w:r>
      <w:r w:rsidR="002B08B9" w:rsidRPr="002B08B9">
        <w:t xml:space="preserve">, </w:t>
      </w:r>
      <w:r w:rsidRPr="002B08B9">
        <w:t>Е</w:t>
      </w:r>
      <w:r w:rsidR="002B08B9">
        <w:t>.Ю.</w:t>
      </w:r>
      <w:r w:rsidR="006D4328">
        <w:t xml:space="preserve"> </w:t>
      </w:r>
      <w:r w:rsidR="0012769C" w:rsidRPr="002B08B9">
        <w:t>Волкова</w:t>
      </w:r>
      <w:r w:rsidR="000422C8" w:rsidRPr="002B08B9">
        <w:t>,</w:t>
      </w:r>
      <w:r w:rsidR="002045E8" w:rsidRPr="002B08B9">
        <w:t xml:space="preserve"> А</w:t>
      </w:r>
      <w:r w:rsidR="002B08B9">
        <w:t xml:space="preserve">.Н. </w:t>
      </w:r>
      <w:r w:rsidR="0012769C" w:rsidRPr="002B08B9">
        <w:t>Методические прие</w:t>
      </w:r>
      <w:r w:rsidR="006D4328">
        <w:t>мы диагностики супружеских отно</w:t>
      </w:r>
      <w:r w:rsidR="0012769C" w:rsidRPr="002B08B9">
        <w:t>шений</w:t>
      </w:r>
      <w:r w:rsidR="000422C8" w:rsidRPr="002B08B9">
        <w:t xml:space="preserve"> / </w:t>
      </w:r>
      <w:r w:rsidR="002045E8" w:rsidRPr="002B08B9">
        <w:t>А</w:t>
      </w:r>
      <w:r w:rsidR="002B08B9">
        <w:t xml:space="preserve">.Н. </w:t>
      </w:r>
      <w:r w:rsidR="000422C8" w:rsidRPr="002B08B9">
        <w:t>Волкова,</w:t>
      </w:r>
      <w:r w:rsidR="002045E8" w:rsidRPr="002B08B9">
        <w:t xml:space="preserve"> Т</w:t>
      </w:r>
      <w:r w:rsidR="002B08B9">
        <w:t xml:space="preserve">.М. </w:t>
      </w:r>
      <w:r w:rsidR="000422C8" w:rsidRPr="002B08B9">
        <w:t>Трапезникова в</w:t>
      </w:r>
      <w:r w:rsidR="0012769C" w:rsidRPr="002B08B9">
        <w:t>опр</w:t>
      </w:r>
      <w:r w:rsidR="002B08B9" w:rsidRPr="002B08B9">
        <w:t xml:space="preserve">. </w:t>
      </w:r>
      <w:r w:rsidR="0012769C" w:rsidRPr="002B08B9">
        <w:t>психол</w:t>
      </w:r>
      <w:r w:rsidR="002B08B9" w:rsidRPr="002B08B9">
        <w:t xml:space="preserve">. - </w:t>
      </w:r>
      <w:r w:rsidR="0012769C" w:rsidRPr="002B08B9">
        <w:t>1985</w:t>
      </w:r>
      <w:r w:rsidR="002B08B9" w:rsidRPr="002B08B9">
        <w:t>. -</w:t>
      </w:r>
      <w:r w:rsidR="002B08B9">
        <w:t xml:space="preserve"> </w:t>
      </w:r>
      <w:r w:rsidR="0012769C" w:rsidRPr="002B08B9">
        <w:t>№ 5</w:t>
      </w:r>
      <w:r w:rsidR="002B08B9" w:rsidRPr="002B08B9">
        <w:t xml:space="preserve">. - </w:t>
      </w:r>
      <w:r w:rsidR="0012769C" w:rsidRPr="002B08B9">
        <w:t>С</w:t>
      </w:r>
      <w:r w:rsidR="002B08B9">
        <w:t>.1</w:t>
      </w:r>
      <w:r w:rsidR="0012769C" w:rsidRPr="002B08B9">
        <w:t>10</w:t>
      </w:r>
      <w:r w:rsidR="002B08B9" w:rsidRPr="002B08B9">
        <w:t>-</w:t>
      </w:r>
      <w:r w:rsidR="0012769C" w:rsidRPr="002B08B9">
        <w:t>116</w:t>
      </w:r>
      <w:r w:rsidR="000422C8" w:rsidRPr="002B08B9">
        <w:t xml:space="preserve"> с</w:t>
      </w:r>
      <w:r w:rsidR="002B08B9" w:rsidRPr="002B08B9">
        <w:t>.</w:t>
      </w:r>
    </w:p>
    <w:p w:rsidR="002B08B9" w:rsidRDefault="000422C8" w:rsidP="00D90A06">
      <w:pPr>
        <w:pStyle w:val="a0"/>
      </w:pPr>
      <w:r w:rsidRPr="002B08B9">
        <w:t>Коржова, В</w:t>
      </w:r>
      <w:r w:rsidR="002B08B9">
        <w:t xml:space="preserve">.Н. </w:t>
      </w:r>
      <w:r w:rsidR="000F7F4E" w:rsidRPr="002B08B9">
        <w:t>Учебное пособие</w:t>
      </w:r>
      <w:r w:rsidRPr="002B08B9">
        <w:t xml:space="preserve"> /</w:t>
      </w:r>
      <w:r w:rsidR="000F7F4E" w:rsidRPr="002B08B9">
        <w:t xml:space="preserve"> </w:t>
      </w:r>
      <w:r w:rsidRPr="002B08B9">
        <w:t>В</w:t>
      </w:r>
      <w:r w:rsidR="002B08B9">
        <w:t xml:space="preserve">.Н. </w:t>
      </w:r>
      <w:r w:rsidRPr="002B08B9">
        <w:t xml:space="preserve">Коржова </w:t>
      </w:r>
      <w:r w:rsidR="002B08B9">
        <w:t>-</w:t>
      </w:r>
      <w:r w:rsidR="000F7F4E" w:rsidRPr="002B08B9">
        <w:t xml:space="preserve"> М</w:t>
      </w:r>
      <w:r w:rsidR="002B08B9">
        <w:t>.:</w:t>
      </w:r>
      <w:r w:rsidR="002B08B9" w:rsidRPr="002B08B9">
        <w:t xml:space="preserve"> </w:t>
      </w:r>
      <w:r w:rsidR="000F7F4E" w:rsidRPr="002B08B9">
        <w:t>Российское педагогическое аген</w:t>
      </w:r>
      <w:r w:rsidR="006D4328">
        <w:t>т</w:t>
      </w:r>
      <w:r w:rsidR="000F7F4E" w:rsidRPr="002B08B9">
        <w:t>ство, 1998</w:t>
      </w:r>
      <w:r w:rsidR="002B08B9" w:rsidRPr="002B08B9">
        <w:t xml:space="preserve">. </w:t>
      </w:r>
      <w:r w:rsidR="002B08B9">
        <w:t>-</w:t>
      </w:r>
      <w:r w:rsidR="000F7F4E" w:rsidRPr="002B08B9">
        <w:t xml:space="preserve"> 263 с</w:t>
      </w:r>
      <w:r w:rsidR="002B08B9" w:rsidRPr="002B08B9">
        <w:t>.</w:t>
      </w:r>
    </w:p>
    <w:p w:rsidR="002B08B9" w:rsidRDefault="008D3747" w:rsidP="00D90A06">
      <w:pPr>
        <w:pStyle w:val="a0"/>
      </w:pPr>
      <w:r w:rsidRPr="002B08B9">
        <w:t>Грановская, Р</w:t>
      </w:r>
      <w:r w:rsidR="002B08B9">
        <w:t xml:space="preserve">.М. </w:t>
      </w:r>
      <w:r w:rsidRPr="002B08B9">
        <w:t xml:space="preserve">Элементы практической психологии </w:t>
      </w:r>
      <w:r w:rsidR="002B08B9">
        <w:t>-</w:t>
      </w:r>
      <w:r w:rsidRPr="002B08B9">
        <w:t xml:space="preserve"> 2-е изд</w:t>
      </w:r>
      <w:r w:rsidR="002B08B9" w:rsidRPr="002B08B9">
        <w:t xml:space="preserve">. </w:t>
      </w:r>
      <w:r w:rsidRPr="002B08B9">
        <w:t>/ Р</w:t>
      </w:r>
      <w:r w:rsidR="002B08B9">
        <w:t xml:space="preserve">.М. </w:t>
      </w:r>
      <w:r w:rsidRPr="002B08B9">
        <w:t>Грановская</w:t>
      </w:r>
      <w:r w:rsidR="002B08B9" w:rsidRPr="002B08B9">
        <w:t xml:space="preserve">. </w:t>
      </w:r>
      <w:r w:rsidR="002B08B9">
        <w:t>-</w:t>
      </w:r>
      <w:r w:rsidRPr="002B08B9">
        <w:t xml:space="preserve"> М</w:t>
      </w:r>
      <w:r w:rsidR="002B08B9">
        <w:t>.:</w:t>
      </w:r>
      <w:r w:rsidR="002B08B9" w:rsidRPr="002B08B9">
        <w:t xml:space="preserve"> </w:t>
      </w:r>
      <w:r w:rsidRPr="002B08B9">
        <w:t>Изд</w:t>
      </w:r>
      <w:r w:rsidR="002B08B9" w:rsidRPr="002B08B9">
        <w:t xml:space="preserve">. </w:t>
      </w:r>
      <w:r w:rsidRPr="002B08B9">
        <w:t>Ленинградский</w:t>
      </w:r>
      <w:r w:rsidR="002B08B9" w:rsidRPr="002B08B9">
        <w:t xml:space="preserve"> </w:t>
      </w:r>
      <w:r w:rsidRPr="002B08B9">
        <w:t>университет, 1988</w:t>
      </w:r>
      <w:r w:rsidR="002B08B9" w:rsidRPr="002B08B9">
        <w:t>. -</w:t>
      </w:r>
      <w:r w:rsidR="002B08B9">
        <w:t xml:space="preserve"> </w:t>
      </w:r>
      <w:r w:rsidRPr="002B08B9">
        <w:t>560 с</w:t>
      </w:r>
      <w:r w:rsidR="002B08B9" w:rsidRPr="002B08B9">
        <w:t xml:space="preserve">. </w:t>
      </w:r>
      <w:r w:rsidR="00807559" w:rsidRPr="002B08B9">
        <w:t>И</w:t>
      </w:r>
      <w:r w:rsidR="002B08B9">
        <w:t>.В.</w:t>
      </w:r>
    </w:p>
    <w:p w:rsidR="002B08B9" w:rsidRDefault="00807559" w:rsidP="00D90A06">
      <w:pPr>
        <w:pStyle w:val="a0"/>
      </w:pPr>
      <w:r w:rsidRPr="002B08B9">
        <w:t>Гребенников</w:t>
      </w:r>
      <w:r w:rsidR="004366A6" w:rsidRPr="002B08B9">
        <w:t>, Д</w:t>
      </w:r>
      <w:r w:rsidR="002B08B9">
        <w:t xml:space="preserve">.Н. </w:t>
      </w:r>
      <w:r w:rsidRPr="002B08B9">
        <w:t>Воспитательный климат семьи</w:t>
      </w:r>
      <w:r w:rsidR="004366A6" w:rsidRPr="002B08B9">
        <w:t xml:space="preserve"> / Д</w:t>
      </w:r>
      <w:r w:rsidR="002B08B9">
        <w:t xml:space="preserve">.Н. </w:t>
      </w:r>
      <w:r w:rsidR="004366A6" w:rsidRPr="002B08B9">
        <w:t>Гребенников</w:t>
      </w:r>
      <w:r w:rsidR="002B08B9" w:rsidRPr="002B08B9">
        <w:t xml:space="preserve"> - </w:t>
      </w:r>
      <w:r w:rsidRPr="002B08B9">
        <w:t>М</w:t>
      </w:r>
      <w:r w:rsidR="002B08B9">
        <w:t>.:</w:t>
      </w:r>
      <w:r w:rsidR="002B08B9" w:rsidRPr="002B08B9">
        <w:t xml:space="preserve"> </w:t>
      </w:r>
      <w:r w:rsidRPr="002B08B9">
        <w:t>Знание, 1976</w:t>
      </w:r>
      <w:r w:rsidR="002B08B9" w:rsidRPr="002B08B9">
        <w:t>. -</w:t>
      </w:r>
      <w:r w:rsidR="002B08B9">
        <w:t xml:space="preserve"> </w:t>
      </w:r>
      <w:r w:rsidRPr="002B08B9">
        <w:t>40 с</w:t>
      </w:r>
      <w:r w:rsidR="002B08B9" w:rsidRPr="002B08B9">
        <w:t>.</w:t>
      </w:r>
    </w:p>
    <w:p w:rsidR="002B08B9" w:rsidRDefault="00807559" w:rsidP="00D90A06">
      <w:pPr>
        <w:pStyle w:val="a0"/>
      </w:pPr>
      <w:r w:rsidRPr="002B08B9">
        <w:t>Губачев</w:t>
      </w:r>
      <w:r w:rsidR="004366A6" w:rsidRPr="002B08B9">
        <w:t>,</w:t>
      </w:r>
      <w:r w:rsidR="002045E8" w:rsidRPr="002B08B9">
        <w:t xml:space="preserve"> Ю</w:t>
      </w:r>
      <w:r w:rsidR="002B08B9">
        <w:t xml:space="preserve">.М. </w:t>
      </w:r>
      <w:r w:rsidRPr="002B08B9">
        <w:t>Клинико-физиологические основы психосоматических соотношений</w:t>
      </w:r>
      <w:r w:rsidR="002045E8" w:rsidRPr="002B08B9">
        <w:t xml:space="preserve"> / Ю</w:t>
      </w:r>
      <w:r w:rsidR="002B08B9">
        <w:t xml:space="preserve">.М. </w:t>
      </w:r>
      <w:r w:rsidR="004366A6" w:rsidRPr="002B08B9">
        <w:t>Губачев,</w:t>
      </w:r>
      <w:r w:rsidR="002045E8" w:rsidRPr="002B08B9">
        <w:t xml:space="preserve"> Е</w:t>
      </w:r>
      <w:r w:rsidR="002B08B9">
        <w:t xml:space="preserve">.М. </w:t>
      </w:r>
      <w:r w:rsidR="004366A6" w:rsidRPr="002B08B9">
        <w:t>Сгабровский</w:t>
      </w:r>
      <w:r w:rsidR="002B08B9" w:rsidRPr="002B08B9">
        <w:t>-</w:t>
      </w:r>
      <w:r w:rsidRPr="002B08B9">
        <w:t>Л</w:t>
      </w:r>
      <w:r w:rsidR="002B08B9">
        <w:t>.:</w:t>
      </w:r>
      <w:r w:rsidR="002B08B9" w:rsidRPr="002B08B9">
        <w:t xml:space="preserve"> </w:t>
      </w:r>
      <w:r w:rsidRPr="002B08B9">
        <w:t>Медицина, 1981</w:t>
      </w:r>
      <w:r w:rsidR="002B08B9" w:rsidRPr="002B08B9">
        <w:t xml:space="preserve">. - </w:t>
      </w:r>
      <w:r w:rsidRPr="002B08B9">
        <w:t>216 с</w:t>
      </w:r>
      <w:r w:rsidR="002B08B9" w:rsidRPr="002B08B9">
        <w:t>.</w:t>
      </w:r>
    </w:p>
    <w:p w:rsidR="002B08B9" w:rsidRDefault="000725C0" w:rsidP="00D90A06">
      <w:pPr>
        <w:pStyle w:val="a0"/>
      </w:pPr>
      <w:r w:rsidRPr="002B08B9">
        <w:t>Захаров, А</w:t>
      </w:r>
      <w:r w:rsidR="002B08B9">
        <w:t xml:space="preserve">.И. </w:t>
      </w:r>
      <w:r w:rsidRPr="002B08B9">
        <w:t>Неврозы у детей и подростков</w:t>
      </w:r>
      <w:r w:rsidR="002B08B9" w:rsidRPr="002B08B9">
        <w:t xml:space="preserve">: </w:t>
      </w:r>
      <w:r w:rsidRPr="002B08B9">
        <w:t>Анамнез, этиология и пато</w:t>
      </w:r>
      <w:r w:rsidR="002B08B9" w:rsidRPr="002B08B9">
        <w:t xml:space="preserve"> </w:t>
      </w:r>
      <w:r w:rsidR="00807559" w:rsidRPr="002B08B9">
        <w:t>генез / А</w:t>
      </w:r>
      <w:r w:rsidR="002B08B9">
        <w:t xml:space="preserve">.И. </w:t>
      </w:r>
      <w:r w:rsidR="00807559" w:rsidRPr="002B08B9">
        <w:t>Захаров</w:t>
      </w:r>
      <w:r w:rsidR="002B08B9" w:rsidRPr="002B08B9">
        <w:t xml:space="preserve">. </w:t>
      </w:r>
      <w:r w:rsidR="00807559" w:rsidRPr="002B08B9">
        <w:t>Л</w:t>
      </w:r>
      <w:r w:rsidR="002B08B9">
        <w:t>.:</w:t>
      </w:r>
      <w:r w:rsidR="002B08B9" w:rsidRPr="002B08B9">
        <w:t xml:space="preserve"> </w:t>
      </w:r>
      <w:r w:rsidR="00807559" w:rsidRPr="002B08B9">
        <w:t>Медицина, 1988</w:t>
      </w:r>
      <w:r w:rsidR="002B08B9" w:rsidRPr="002B08B9">
        <w:t xml:space="preserve">. </w:t>
      </w:r>
      <w:r w:rsidR="002B08B9">
        <w:t>-</w:t>
      </w:r>
      <w:r w:rsidR="00807559" w:rsidRPr="002B08B9">
        <w:t xml:space="preserve"> 244 с</w:t>
      </w:r>
      <w:r w:rsidR="002B08B9" w:rsidRPr="002B08B9">
        <w:t>.</w:t>
      </w:r>
    </w:p>
    <w:p w:rsidR="002B08B9" w:rsidRDefault="00807559" w:rsidP="00D90A06">
      <w:pPr>
        <w:pStyle w:val="a0"/>
      </w:pPr>
      <w:r w:rsidRPr="002B08B9">
        <w:t>Захаров</w:t>
      </w:r>
      <w:r w:rsidR="004366A6" w:rsidRPr="002B08B9">
        <w:t>,</w:t>
      </w:r>
      <w:r w:rsidR="002045E8" w:rsidRPr="002B08B9">
        <w:t xml:space="preserve"> А</w:t>
      </w:r>
      <w:r w:rsidR="002B08B9">
        <w:t xml:space="preserve">.И. </w:t>
      </w:r>
      <w:r w:rsidRPr="002B08B9">
        <w:t>Предпосылки патогенетически обоснованной семейной психотерапии детей с невротическими расстройствами</w:t>
      </w:r>
      <w:r w:rsidR="002045E8" w:rsidRPr="002B08B9">
        <w:t>/ А</w:t>
      </w:r>
      <w:r w:rsidR="002B08B9">
        <w:t xml:space="preserve">.И. </w:t>
      </w:r>
      <w:r w:rsidR="004366A6" w:rsidRPr="002B08B9">
        <w:t>Захаров,</w:t>
      </w:r>
      <w:r w:rsidR="002B08B9" w:rsidRPr="002B08B9">
        <w:t xml:space="preserve"> - </w:t>
      </w:r>
      <w:r w:rsidRPr="002B08B9">
        <w:t>Л</w:t>
      </w:r>
      <w:r w:rsidR="002B08B9" w:rsidRPr="002B08B9">
        <w:t>., 19</w:t>
      </w:r>
      <w:r w:rsidRPr="002B08B9">
        <w:t>78</w:t>
      </w:r>
      <w:r w:rsidR="002B08B9" w:rsidRPr="002B08B9">
        <w:t>. -</w:t>
      </w:r>
      <w:r w:rsidR="002B08B9">
        <w:t xml:space="preserve"> </w:t>
      </w:r>
      <w:r w:rsidRPr="002B08B9">
        <w:t>75</w:t>
      </w:r>
      <w:r w:rsidR="002B08B9" w:rsidRPr="002B08B9">
        <w:t>-</w:t>
      </w:r>
      <w:r w:rsidRPr="002B08B9">
        <w:t>86</w:t>
      </w:r>
      <w:r w:rsidR="004366A6" w:rsidRPr="002B08B9">
        <w:t xml:space="preserve"> с</w:t>
      </w:r>
      <w:r w:rsidR="002B08B9" w:rsidRPr="002B08B9">
        <w:t>.</w:t>
      </w:r>
    </w:p>
    <w:p w:rsidR="002B08B9" w:rsidRDefault="00204656" w:rsidP="00D90A06">
      <w:pPr>
        <w:pStyle w:val="a0"/>
      </w:pPr>
      <w:r w:rsidRPr="002B08B9">
        <w:t>Зейгарник</w:t>
      </w:r>
      <w:r w:rsidR="004366A6" w:rsidRPr="002B08B9">
        <w:t>,</w:t>
      </w:r>
      <w:r w:rsidR="002045E8" w:rsidRPr="002B08B9">
        <w:t xml:space="preserve"> Б</w:t>
      </w:r>
      <w:r w:rsidR="002B08B9">
        <w:t xml:space="preserve">.В. </w:t>
      </w:r>
      <w:r w:rsidRPr="002B08B9">
        <w:t>Патопсихология</w:t>
      </w:r>
      <w:r w:rsidR="004366A6" w:rsidRPr="002B08B9">
        <w:t xml:space="preserve"> </w:t>
      </w:r>
      <w:r w:rsidR="002045E8" w:rsidRPr="002B08B9">
        <w:t>/ Б</w:t>
      </w:r>
      <w:r w:rsidR="002B08B9">
        <w:t xml:space="preserve">.В. </w:t>
      </w:r>
      <w:r w:rsidR="004366A6" w:rsidRPr="002B08B9">
        <w:t>Зейгарник,</w:t>
      </w:r>
      <w:r w:rsidR="002B08B9" w:rsidRPr="002B08B9">
        <w:t xml:space="preserve"> - </w:t>
      </w:r>
      <w:r w:rsidRPr="002B08B9">
        <w:t>М</w:t>
      </w:r>
      <w:r w:rsidR="002B08B9">
        <w:t>.:</w:t>
      </w:r>
      <w:r w:rsidR="002B08B9" w:rsidRPr="002B08B9">
        <w:t xml:space="preserve"> </w:t>
      </w:r>
      <w:r w:rsidRPr="002B08B9">
        <w:t>МГУ, 1986,</w:t>
      </w:r>
      <w:r w:rsidR="002B08B9" w:rsidRPr="002B08B9">
        <w:t xml:space="preserve"> - </w:t>
      </w:r>
      <w:r w:rsidRPr="002B08B9">
        <w:t>288 с</w:t>
      </w:r>
      <w:r w:rsidR="002B08B9" w:rsidRPr="002B08B9">
        <w:t>.</w:t>
      </w:r>
    </w:p>
    <w:p w:rsidR="002B08B9" w:rsidRDefault="008D3747" w:rsidP="00D90A06">
      <w:pPr>
        <w:pStyle w:val="a0"/>
      </w:pPr>
      <w:r w:rsidRPr="002B08B9">
        <w:t>Карвасарский,</w:t>
      </w:r>
      <w:r w:rsidR="002045E8" w:rsidRPr="002B08B9">
        <w:t xml:space="preserve"> Б</w:t>
      </w:r>
      <w:r w:rsidR="002B08B9">
        <w:t xml:space="preserve">.Д. </w:t>
      </w:r>
      <w:r w:rsidRPr="002B08B9">
        <w:t>Психотерапия</w:t>
      </w:r>
      <w:r w:rsidR="002B08B9" w:rsidRPr="002B08B9">
        <w:t xml:space="preserve">: </w:t>
      </w:r>
      <w:r w:rsidRPr="002B08B9">
        <w:t>учеб</w:t>
      </w:r>
      <w:r w:rsidR="002B08B9" w:rsidRPr="002B08B9">
        <w:t xml:space="preserve">. </w:t>
      </w:r>
      <w:r w:rsidRPr="002B08B9">
        <w:t>для вузов / Б</w:t>
      </w:r>
      <w:r w:rsidR="002B08B9">
        <w:t xml:space="preserve">.Д. </w:t>
      </w:r>
      <w:r w:rsidRPr="002B08B9">
        <w:t>Карвасарский</w:t>
      </w:r>
      <w:r w:rsidR="00AD541F" w:rsidRPr="002B08B9">
        <w:t xml:space="preserve">, </w:t>
      </w:r>
      <w:r w:rsidR="004F0EC6" w:rsidRPr="002B08B9">
        <w:t>И</w:t>
      </w:r>
      <w:r w:rsidRPr="002B08B9">
        <w:t>зд</w:t>
      </w:r>
      <w:r w:rsidR="002B08B9">
        <w:t>.2</w:t>
      </w:r>
      <w:r w:rsidRPr="002B08B9">
        <w:t>-е, перераб</w:t>
      </w:r>
      <w:r w:rsidR="002B08B9" w:rsidRPr="002B08B9">
        <w:t xml:space="preserve">. </w:t>
      </w:r>
      <w:r w:rsidR="002B08B9">
        <w:t>-</w:t>
      </w:r>
      <w:r w:rsidRPr="002B08B9">
        <w:t xml:space="preserve"> СПб</w:t>
      </w:r>
      <w:r w:rsidR="002B08B9">
        <w:t>.:</w:t>
      </w:r>
      <w:r w:rsidR="002B08B9" w:rsidRPr="002B08B9">
        <w:t xml:space="preserve"> </w:t>
      </w:r>
      <w:r w:rsidRPr="002B08B9">
        <w:t>Питер, 2002</w:t>
      </w:r>
      <w:r w:rsidR="002B08B9" w:rsidRPr="002B08B9">
        <w:t xml:space="preserve">. </w:t>
      </w:r>
      <w:r w:rsidR="002B08B9">
        <w:t>-</w:t>
      </w:r>
      <w:r w:rsidRPr="002B08B9">
        <w:t xml:space="preserve"> 672</w:t>
      </w:r>
      <w:r w:rsidR="00AD541F" w:rsidRPr="002B08B9">
        <w:t xml:space="preserve"> с</w:t>
      </w:r>
      <w:r w:rsidR="002B08B9" w:rsidRPr="002B08B9">
        <w:t>.</w:t>
      </w:r>
    </w:p>
    <w:p w:rsidR="002B08B9" w:rsidRDefault="00AD541F" w:rsidP="00D90A06">
      <w:pPr>
        <w:pStyle w:val="a0"/>
      </w:pPr>
      <w:r w:rsidRPr="002B08B9">
        <w:t>Карпова</w:t>
      </w:r>
      <w:r w:rsidR="002045E8" w:rsidRPr="002B08B9">
        <w:t>, Э</w:t>
      </w:r>
      <w:r w:rsidR="002B08B9">
        <w:t xml:space="preserve">.Б. </w:t>
      </w:r>
      <w:r w:rsidRPr="002B08B9">
        <w:t>Разработка и клиническая апробация методики исследования системы отношений у больных хроническими соматическими заболеваниями /</w:t>
      </w:r>
      <w:r w:rsidR="002045E8" w:rsidRPr="002B08B9">
        <w:t xml:space="preserve"> Э</w:t>
      </w:r>
      <w:r w:rsidR="002B08B9">
        <w:t xml:space="preserve">.Б. </w:t>
      </w:r>
      <w:r w:rsidRPr="002B08B9">
        <w:t>Карпова,</w:t>
      </w:r>
      <w:r w:rsidR="002B08B9" w:rsidRPr="002B08B9">
        <w:t xml:space="preserve">: </w:t>
      </w:r>
      <w:r w:rsidRPr="002B08B9">
        <w:t>Автореф</w:t>
      </w:r>
      <w:r w:rsidR="002B08B9" w:rsidRPr="002B08B9">
        <w:t xml:space="preserve">. </w:t>
      </w:r>
      <w:r w:rsidRPr="002B08B9">
        <w:t>дис</w:t>
      </w:r>
      <w:r w:rsidR="002B08B9" w:rsidRPr="002B08B9">
        <w:t xml:space="preserve">. </w:t>
      </w:r>
      <w:r w:rsidRPr="002B08B9">
        <w:t>канд</w:t>
      </w:r>
      <w:r w:rsidR="002B08B9" w:rsidRPr="002B08B9">
        <w:t xml:space="preserve">. </w:t>
      </w:r>
      <w:r w:rsidRPr="002B08B9">
        <w:t>мед</w:t>
      </w:r>
      <w:r w:rsidR="002B08B9" w:rsidRPr="002B08B9">
        <w:t xml:space="preserve">. </w:t>
      </w:r>
      <w:r w:rsidRPr="002B08B9">
        <w:t>наук</w:t>
      </w:r>
      <w:r w:rsidR="002B08B9" w:rsidRPr="002B08B9">
        <w:t xml:space="preserve">. - </w:t>
      </w:r>
      <w:r w:rsidRPr="002B08B9">
        <w:t>Л</w:t>
      </w:r>
      <w:r w:rsidR="002B08B9" w:rsidRPr="002B08B9">
        <w:t>., 19</w:t>
      </w:r>
      <w:r w:rsidRPr="002B08B9">
        <w:t>85</w:t>
      </w:r>
      <w:r w:rsidR="002B08B9" w:rsidRPr="002B08B9">
        <w:t xml:space="preserve">. - </w:t>
      </w:r>
      <w:r w:rsidRPr="002B08B9">
        <w:t>22 с</w:t>
      </w:r>
      <w:r w:rsidR="002B08B9" w:rsidRPr="002B08B9">
        <w:t>.</w:t>
      </w:r>
    </w:p>
    <w:p w:rsidR="002B08B9" w:rsidRDefault="00204656" w:rsidP="00D90A06">
      <w:pPr>
        <w:pStyle w:val="a0"/>
      </w:pPr>
      <w:r w:rsidRPr="002B08B9">
        <w:t>Келам</w:t>
      </w:r>
      <w:r w:rsidR="00620167" w:rsidRPr="002B08B9">
        <w:t>,</w:t>
      </w:r>
      <w:r w:rsidRPr="002B08B9">
        <w:t xml:space="preserve"> А</w:t>
      </w:r>
      <w:r w:rsidR="002B08B9">
        <w:t xml:space="preserve">.Л. </w:t>
      </w:r>
      <w:r w:rsidRPr="002B08B9">
        <w:t>Причины конфликтных ситуаций в семье</w:t>
      </w:r>
      <w:r w:rsidR="002B08B9">
        <w:t xml:space="preserve"> (</w:t>
      </w:r>
      <w:r w:rsidRPr="002B08B9">
        <w:t>по материалам Таллинской семейной консультации</w:t>
      </w:r>
      <w:r w:rsidR="002B08B9" w:rsidRPr="002B08B9">
        <w:t>)</w:t>
      </w:r>
      <w:r w:rsidR="002B08B9">
        <w:t xml:space="preserve"> // </w:t>
      </w:r>
      <w:r w:rsidR="00620167" w:rsidRPr="002B08B9">
        <w:t>А</w:t>
      </w:r>
      <w:r w:rsidR="002B08B9">
        <w:t xml:space="preserve">.Л. </w:t>
      </w:r>
      <w:r w:rsidR="00620167" w:rsidRPr="002B08B9">
        <w:t>Келам, И</w:t>
      </w:r>
      <w:r w:rsidR="002B08B9">
        <w:t xml:space="preserve">.В. </w:t>
      </w:r>
      <w:r w:rsidR="00620167" w:rsidRPr="002B08B9">
        <w:t>Эббер</w:t>
      </w:r>
      <w:r w:rsidR="002B08B9" w:rsidRPr="002B08B9">
        <w:t xml:space="preserve"> - </w:t>
      </w:r>
      <w:r w:rsidRPr="002B08B9">
        <w:t>Вильнюс, 1985</w:t>
      </w:r>
      <w:r w:rsidR="002B08B9" w:rsidRPr="002B08B9">
        <w:t>. -</w:t>
      </w:r>
      <w:r w:rsidR="002B08B9">
        <w:t xml:space="preserve"> </w:t>
      </w:r>
      <w:r w:rsidRPr="002B08B9">
        <w:t>66</w:t>
      </w:r>
      <w:r w:rsidR="00620167" w:rsidRPr="002B08B9">
        <w:t xml:space="preserve"> с</w:t>
      </w:r>
      <w:r w:rsidR="002B08B9" w:rsidRPr="002B08B9">
        <w:t>.</w:t>
      </w:r>
    </w:p>
    <w:p w:rsidR="002B08B9" w:rsidRDefault="00620167" w:rsidP="00D90A06">
      <w:pPr>
        <w:pStyle w:val="a0"/>
      </w:pPr>
      <w:r w:rsidRPr="002B08B9">
        <w:t xml:space="preserve">Ковалев, </w:t>
      </w:r>
      <w:r w:rsidR="002045E8" w:rsidRPr="002B08B9">
        <w:t>В</w:t>
      </w:r>
      <w:r w:rsidR="002B08B9">
        <w:t xml:space="preserve">.В. </w:t>
      </w:r>
      <w:r w:rsidR="00204656" w:rsidRPr="002B08B9">
        <w:t>Семиотика и диагно</w:t>
      </w:r>
      <w:r w:rsidRPr="002B08B9">
        <w:t xml:space="preserve">стика психических заболеваний у </w:t>
      </w:r>
      <w:r w:rsidR="00204656" w:rsidRPr="002B08B9">
        <w:t>детей и подростков</w:t>
      </w:r>
      <w:r w:rsidRPr="002B08B9">
        <w:t xml:space="preserve"> / </w:t>
      </w:r>
      <w:r w:rsidR="002045E8" w:rsidRPr="002B08B9">
        <w:t>В</w:t>
      </w:r>
      <w:r w:rsidR="002B08B9">
        <w:t xml:space="preserve">.В. </w:t>
      </w:r>
      <w:r w:rsidRPr="002B08B9">
        <w:t>Ковалев,</w:t>
      </w:r>
      <w:r w:rsidR="002B08B9" w:rsidRPr="002B08B9">
        <w:t xml:space="preserve"> - </w:t>
      </w:r>
      <w:r w:rsidR="00204656" w:rsidRPr="002B08B9">
        <w:t>М</w:t>
      </w:r>
      <w:r w:rsidR="002B08B9">
        <w:t>.:</w:t>
      </w:r>
      <w:r w:rsidR="002B08B9" w:rsidRPr="002B08B9">
        <w:t xml:space="preserve"> </w:t>
      </w:r>
      <w:r w:rsidR="00204656" w:rsidRPr="002B08B9">
        <w:t>Медицина, 1985</w:t>
      </w:r>
      <w:r w:rsidR="002B08B9" w:rsidRPr="002B08B9">
        <w:t>. -</w:t>
      </w:r>
      <w:r w:rsidR="002B08B9">
        <w:t xml:space="preserve"> </w:t>
      </w:r>
      <w:r w:rsidR="00204656" w:rsidRPr="002B08B9">
        <w:t>288 с</w:t>
      </w:r>
      <w:r w:rsidR="002B08B9" w:rsidRPr="002B08B9">
        <w:t>.</w:t>
      </w:r>
    </w:p>
    <w:p w:rsidR="002B08B9" w:rsidRDefault="00204656" w:rsidP="00D90A06">
      <w:pPr>
        <w:pStyle w:val="a0"/>
      </w:pPr>
      <w:r w:rsidRPr="002B08B9">
        <w:t>Костерева</w:t>
      </w:r>
      <w:r w:rsidR="00620167" w:rsidRPr="002B08B9">
        <w:t>,</w:t>
      </w:r>
      <w:r w:rsidR="002045E8" w:rsidRPr="002B08B9">
        <w:t xml:space="preserve"> В</w:t>
      </w:r>
      <w:r w:rsidR="002B08B9">
        <w:t xml:space="preserve">.Я. </w:t>
      </w:r>
      <w:r w:rsidRPr="002B08B9">
        <w:t>О роли семейных конфликтов в формировании внутренней картины болезни у больных шизофренией</w:t>
      </w:r>
      <w:r w:rsidR="00620167" w:rsidRPr="002B08B9">
        <w:t xml:space="preserve"> </w:t>
      </w:r>
      <w:r w:rsidRPr="002B08B9">
        <w:t>/</w:t>
      </w:r>
      <w:r w:rsidR="002045E8" w:rsidRPr="002B08B9">
        <w:t xml:space="preserve"> В</w:t>
      </w:r>
      <w:r w:rsidR="002B08B9">
        <w:t xml:space="preserve">.Я. </w:t>
      </w:r>
      <w:r w:rsidR="00620167" w:rsidRPr="002B08B9">
        <w:t>Костерева,</w:t>
      </w:r>
      <w:r w:rsidR="006D4328">
        <w:t xml:space="preserve"> </w:t>
      </w:r>
      <w:r w:rsidR="002B08B9" w:rsidRPr="002B08B9">
        <w:t>-</w:t>
      </w:r>
      <w:r w:rsidR="006D4328">
        <w:t xml:space="preserve"> </w:t>
      </w:r>
      <w:r w:rsidRPr="002B08B9">
        <w:t>Л</w:t>
      </w:r>
      <w:r w:rsidR="002B08B9">
        <w:t>.:</w:t>
      </w:r>
      <w:r w:rsidR="002B08B9" w:rsidRPr="002B08B9">
        <w:t xml:space="preserve"> </w:t>
      </w:r>
      <w:r w:rsidRPr="002B08B9">
        <w:t>1978</w:t>
      </w:r>
      <w:r w:rsidR="002B08B9" w:rsidRPr="002B08B9">
        <w:t>. -</w:t>
      </w:r>
      <w:r w:rsidR="002B08B9">
        <w:t xml:space="preserve"> </w:t>
      </w:r>
      <w:r w:rsidRPr="002B08B9">
        <w:t>38</w:t>
      </w:r>
      <w:r w:rsidR="00620167" w:rsidRPr="002B08B9">
        <w:t xml:space="preserve"> с</w:t>
      </w:r>
      <w:r w:rsidR="002B08B9" w:rsidRPr="002B08B9">
        <w:t>.</w:t>
      </w:r>
    </w:p>
    <w:p w:rsidR="002B08B9" w:rsidRDefault="00204656" w:rsidP="00D90A06">
      <w:pPr>
        <w:pStyle w:val="a0"/>
      </w:pPr>
      <w:r w:rsidRPr="002B08B9">
        <w:t>Куприянов</w:t>
      </w:r>
      <w:r w:rsidR="00620167" w:rsidRPr="002B08B9">
        <w:t>,</w:t>
      </w:r>
      <w:r w:rsidR="002045E8" w:rsidRPr="002B08B9">
        <w:t xml:space="preserve"> С</w:t>
      </w:r>
      <w:r w:rsidR="002B08B9">
        <w:t xml:space="preserve">.Ю. </w:t>
      </w:r>
      <w:r w:rsidRPr="002B08B9">
        <w:t>Семейная психотерапия больных бронхиальной</w:t>
      </w:r>
      <w:r w:rsidR="002B08B9" w:rsidRPr="002B08B9">
        <w:t xml:space="preserve"> </w:t>
      </w:r>
      <w:r w:rsidRPr="002B08B9">
        <w:t>астмой</w:t>
      </w:r>
      <w:r w:rsidR="00620167" w:rsidRPr="002B08B9">
        <w:t xml:space="preserve"> </w:t>
      </w:r>
      <w:r w:rsidR="002045E8" w:rsidRPr="002B08B9">
        <w:t>/ С</w:t>
      </w:r>
      <w:r w:rsidR="002B08B9">
        <w:t xml:space="preserve">.Ю. </w:t>
      </w:r>
      <w:r w:rsidR="00620167" w:rsidRPr="002B08B9">
        <w:t xml:space="preserve">Куприянов, </w:t>
      </w:r>
      <w:r w:rsidRPr="002B08B9">
        <w:t>Сб</w:t>
      </w:r>
      <w:r w:rsidR="002B08B9" w:rsidRPr="002B08B9">
        <w:t xml:space="preserve">. </w:t>
      </w:r>
      <w:r w:rsidRPr="002B08B9">
        <w:t>науч</w:t>
      </w:r>
      <w:r w:rsidR="002B08B9" w:rsidRPr="002B08B9">
        <w:t xml:space="preserve">. </w:t>
      </w:r>
      <w:r w:rsidRPr="002B08B9">
        <w:t>тр</w:t>
      </w:r>
      <w:r w:rsidR="002B08B9" w:rsidRPr="002B08B9">
        <w:t xml:space="preserve">. </w:t>
      </w:r>
      <w:r w:rsidRPr="002B08B9">
        <w:t>Под ред</w:t>
      </w:r>
      <w:r w:rsidR="002B08B9">
        <w:t>.</w:t>
      </w:r>
      <w:r w:rsidR="006D4328">
        <w:t xml:space="preserve"> </w:t>
      </w:r>
      <w:r w:rsidR="002B08B9">
        <w:t xml:space="preserve">В.К. </w:t>
      </w:r>
      <w:r w:rsidR="002045E8" w:rsidRPr="002B08B9">
        <w:t>Мягер, В</w:t>
      </w:r>
      <w:r w:rsidR="002B08B9">
        <w:t xml:space="preserve">.П. </w:t>
      </w:r>
      <w:r w:rsidR="002045E8" w:rsidRPr="002B08B9">
        <w:t>Козлова, Н</w:t>
      </w:r>
      <w:r w:rsidR="002B08B9">
        <w:t xml:space="preserve">.В. </w:t>
      </w:r>
      <w:r w:rsidRPr="002B08B9">
        <w:t>Семеновой</w:t>
      </w:r>
      <w:r w:rsidR="009120FB" w:rsidRPr="002B08B9">
        <w:t xml:space="preserve"> </w:t>
      </w:r>
      <w:r w:rsidR="002B08B9">
        <w:t>-</w:t>
      </w:r>
      <w:r w:rsidR="009120FB" w:rsidRPr="002B08B9">
        <w:t xml:space="preserve"> </w:t>
      </w:r>
      <w:r w:rsidRPr="002B08B9">
        <w:t>Тянь</w:t>
      </w:r>
      <w:r w:rsidR="006D4328">
        <w:t>-</w:t>
      </w:r>
      <w:r w:rsidRPr="002B08B9">
        <w:t>Шанской</w:t>
      </w:r>
      <w:r w:rsidR="009120FB" w:rsidRPr="002B08B9">
        <w:t>,</w:t>
      </w:r>
      <w:r w:rsidR="006D4328">
        <w:t xml:space="preserve"> </w:t>
      </w:r>
      <w:r w:rsidR="002B08B9" w:rsidRPr="002B08B9">
        <w:t>-</w:t>
      </w:r>
      <w:r w:rsidR="006D4328">
        <w:t xml:space="preserve"> </w:t>
      </w:r>
      <w:r w:rsidRPr="002B08B9">
        <w:t>Л</w:t>
      </w:r>
      <w:r w:rsidR="002B08B9" w:rsidRPr="002B08B9">
        <w:t>., 19</w:t>
      </w:r>
      <w:r w:rsidRPr="002B08B9">
        <w:t>83</w:t>
      </w:r>
      <w:r w:rsidR="002B08B9" w:rsidRPr="002B08B9">
        <w:t>. -</w:t>
      </w:r>
      <w:r w:rsidR="002B08B9">
        <w:t xml:space="preserve"> </w:t>
      </w:r>
      <w:r w:rsidRPr="002B08B9">
        <w:t>84</w:t>
      </w:r>
      <w:r w:rsidR="009120FB" w:rsidRPr="002B08B9">
        <w:t xml:space="preserve"> с</w:t>
      </w:r>
      <w:r w:rsidR="002B08B9" w:rsidRPr="002B08B9">
        <w:t>.</w:t>
      </w:r>
    </w:p>
    <w:p w:rsidR="002B08B9" w:rsidRDefault="005B1806" w:rsidP="00D90A06">
      <w:pPr>
        <w:pStyle w:val="a0"/>
      </w:pPr>
      <w:r w:rsidRPr="002B08B9">
        <w:t>Левченко, И</w:t>
      </w:r>
      <w:r w:rsidR="002B08B9">
        <w:t xml:space="preserve">.Ю. </w:t>
      </w:r>
      <w:r w:rsidR="006D4328">
        <w:t>Психолого</w:t>
      </w:r>
      <w:r w:rsidR="002B08B9">
        <w:t>-</w:t>
      </w:r>
      <w:r w:rsidRPr="002B08B9">
        <w:t xml:space="preserve">педагогическая диагностика / </w:t>
      </w:r>
      <w:r w:rsidR="00FB498E" w:rsidRPr="002B08B9">
        <w:t>И</w:t>
      </w:r>
      <w:r w:rsidR="002B08B9">
        <w:t xml:space="preserve">.Ю. </w:t>
      </w:r>
      <w:r w:rsidR="00FB498E" w:rsidRPr="002B08B9">
        <w:t>Левченко, С</w:t>
      </w:r>
      <w:r w:rsidR="002B08B9">
        <w:t xml:space="preserve">.Д. </w:t>
      </w:r>
      <w:r w:rsidR="00FB498E" w:rsidRPr="002B08B9">
        <w:t>Забрамная, Т</w:t>
      </w:r>
      <w:r w:rsidR="002B08B9">
        <w:t xml:space="preserve">.А. </w:t>
      </w:r>
      <w:r w:rsidR="00FB498E" w:rsidRPr="002B08B9">
        <w:t>Добровольская</w:t>
      </w:r>
      <w:r w:rsidR="002B08B9" w:rsidRPr="002B08B9">
        <w:t xml:space="preserve">. </w:t>
      </w:r>
      <w:r w:rsidR="002B08B9">
        <w:t>-</w:t>
      </w:r>
      <w:r w:rsidR="00FB498E" w:rsidRPr="002B08B9">
        <w:t xml:space="preserve"> М</w:t>
      </w:r>
      <w:r w:rsidR="002B08B9">
        <w:t>.:</w:t>
      </w:r>
      <w:r w:rsidR="002B08B9" w:rsidRPr="002B08B9">
        <w:t xml:space="preserve"> </w:t>
      </w:r>
      <w:r w:rsidR="004F0EC6" w:rsidRPr="002B08B9">
        <w:t>И</w:t>
      </w:r>
      <w:r w:rsidR="00FB498E" w:rsidRPr="002B08B9">
        <w:t>здательский центр</w:t>
      </w:r>
      <w:r w:rsidR="002B08B9">
        <w:t xml:space="preserve"> "</w:t>
      </w:r>
      <w:r w:rsidR="00FB498E" w:rsidRPr="002B08B9">
        <w:t>Академия</w:t>
      </w:r>
      <w:r w:rsidR="002B08B9">
        <w:t xml:space="preserve">", </w:t>
      </w:r>
      <w:r w:rsidR="00FB498E" w:rsidRPr="002B08B9">
        <w:t>2003</w:t>
      </w:r>
      <w:r w:rsidR="002B08B9" w:rsidRPr="002B08B9">
        <w:t xml:space="preserve">. </w:t>
      </w:r>
      <w:r w:rsidR="002B08B9">
        <w:t>-</w:t>
      </w:r>
      <w:r w:rsidR="00FB498E" w:rsidRPr="002B08B9">
        <w:t xml:space="preserve"> 320 с</w:t>
      </w:r>
      <w:r w:rsidR="002B08B9" w:rsidRPr="002B08B9">
        <w:t>.</w:t>
      </w:r>
    </w:p>
    <w:p w:rsidR="002B08B9" w:rsidRDefault="00204656" w:rsidP="00D90A06">
      <w:pPr>
        <w:pStyle w:val="a0"/>
      </w:pPr>
      <w:r w:rsidRPr="002B08B9">
        <w:t>Левкович</w:t>
      </w:r>
      <w:r w:rsidR="009120FB" w:rsidRPr="002B08B9">
        <w:t>,</w:t>
      </w:r>
      <w:r w:rsidR="002045E8" w:rsidRPr="002B08B9">
        <w:t xml:space="preserve"> В</w:t>
      </w:r>
      <w:r w:rsidR="002B08B9">
        <w:t xml:space="preserve">.П. </w:t>
      </w:r>
      <w:r w:rsidRPr="002B08B9">
        <w:t>Социально-психологический п</w:t>
      </w:r>
      <w:r w:rsidR="006D4328">
        <w:t>одход к изучению супружеских кон</w:t>
      </w:r>
      <w:r w:rsidRPr="002B08B9">
        <w:t>фликтов</w:t>
      </w:r>
      <w:r w:rsidR="009120FB" w:rsidRPr="002B08B9">
        <w:t xml:space="preserve"> </w:t>
      </w:r>
      <w:r w:rsidRPr="002B08B9">
        <w:t>/</w:t>
      </w:r>
      <w:r w:rsidR="002045E8" w:rsidRPr="002B08B9">
        <w:t xml:space="preserve"> В</w:t>
      </w:r>
      <w:r w:rsidR="002B08B9">
        <w:t xml:space="preserve">.П. </w:t>
      </w:r>
      <w:r w:rsidR="009120FB" w:rsidRPr="002B08B9">
        <w:t>Левкович,</w:t>
      </w:r>
      <w:r w:rsidR="002045E8" w:rsidRPr="002B08B9">
        <w:t xml:space="preserve"> О</w:t>
      </w:r>
      <w:r w:rsidR="002B08B9">
        <w:t xml:space="preserve">.Э. </w:t>
      </w:r>
      <w:r w:rsidR="009120FB" w:rsidRPr="002B08B9">
        <w:t xml:space="preserve">Зуськова </w:t>
      </w:r>
      <w:r w:rsidRPr="002B08B9">
        <w:t>Психол</w:t>
      </w:r>
      <w:r w:rsidR="002B08B9" w:rsidRPr="002B08B9">
        <w:t xml:space="preserve">. </w:t>
      </w:r>
      <w:r w:rsidRPr="002B08B9">
        <w:t>журн</w:t>
      </w:r>
      <w:r w:rsidR="002B08B9" w:rsidRPr="002B08B9">
        <w:t xml:space="preserve">. - </w:t>
      </w:r>
      <w:r w:rsidRPr="002B08B9">
        <w:t>1985</w:t>
      </w:r>
      <w:r w:rsidR="002B08B9" w:rsidRPr="002B08B9">
        <w:t>. -</w:t>
      </w:r>
      <w:r w:rsidR="002B08B9">
        <w:t xml:space="preserve"> </w:t>
      </w:r>
      <w:r w:rsidRPr="002B08B9">
        <w:t>137</w:t>
      </w:r>
      <w:r w:rsidR="009120FB" w:rsidRPr="002B08B9">
        <w:t xml:space="preserve"> с</w:t>
      </w:r>
      <w:r w:rsidR="002B08B9" w:rsidRPr="002B08B9">
        <w:t>.</w:t>
      </w:r>
    </w:p>
    <w:p w:rsidR="002B08B9" w:rsidRDefault="002045E8" w:rsidP="00D90A06">
      <w:pPr>
        <w:pStyle w:val="a0"/>
      </w:pPr>
      <w:r w:rsidRPr="002B08B9">
        <w:t>Личко, А</w:t>
      </w:r>
      <w:r w:rsidR="002B08B9">
        <w:t xml:space="preserve">.Е. </w:t>
      </w:r>
      <w:r w:rsidR="00204656" w:rsidRPr="002B08B9">
        <w:t>Психопатии и акцентуации характера у подростков</w:t>
      </w:r>
      <w:r w:rsidR="009120FB" w:rsidRPr="002B08B9">
        <w:t xml:space="preserve"> / </w:t>
      </w:r>
      <w:r w:rsidRPr="002B08B9">
        <w:t>А</w:t>
      </w:r>
      <w:r w:rsidR="002B08B9">
        <w:t xml:space="preserve">.Е. </w:t>
      </w:r>
      <w:r w:rsidR="009120FB" w:rsidRPr="002B08B9">
        <w:t>Личко,</w:t>
      </w:r>
      <w:r w:rsidR="002B08B9" w:rsidRPr="002B08B9">
        <w:t xml:space="preserve"> - </w:t>
      </w:r>
      <w:r w:rsidR="00204656" w:rsidRPr="002B08B9">
        <w:t>Л</w:t>
      </w:r>
      <w:r w:rsidR="002B08B9">
        <w:t>.:</w:t>
      </w:r>
      <w:r w:rsidR="002B08B9" w:rsidRPr="002B08B9">
        <w:t xml:space="preserve"> </w:t>
      </w:r>
      <w:r w:rsidR="00204656" w:rsidRPr="002B08B9">
        <w:t>Медицина, 1983</w:t>
      </w:r>
      <w:r w:rsidR="002B08B9" w:rsidRPr="002B08B9">
        <w:t>. -</w:t>
      </w:r>
      <w:r w:rsidR="002B08B9">
        <w:t xml:space="preserve"> </w:t>
      </w:r>
      <w:r w:rsidR="00204656" w:rsidRPr="002B08B9">
        <w:t>256 с</w:t>
      </w:r>
      <w:r w:rsidR="002B08B9" w:rsidRPr="002B08B9">
        <w:t>.</w:t>
      </w:r>
    </w:p>
    <w:p w:rsidR="002B08B9" w:rsidRDefault="0095378F" w:rsidP="00D90A06">
      <w:pPr>
        <w:pStyle w:val="a0"/>
      </w:pPr>
      <w:r w:rsidRPr="002B08B9">
        <w:t>Менегетти, А</w:t>
      </w:r>
      <w:r w:rsidR="002B08B9">
        <w:t xml:space="preserve">.А. </w:t>
      </w:r>
      <w:r w:rsidRPr="002B08B9">
        <w:t>Клиническая онтопсихология / А</w:t>
      </w:r>
      <w:r w:rsidR="002B08B9">
        <w:t xml:space="preserve">.А. </w:t>
      </w:r>
      <w:r w:rsidRPr="002B08B9">
        <w:t>Менегетти</w:t>
      </w:r>
      <w:r w:rsidR="002B08B9" w:rsidRPr="002B08B9">
        <w:t xml:space="preserve">. </w:t>
      </w:r>
      <w:r w:rsidRPr="002B08B9">
        <w:t>Пер</w:t>
      </w:r>
      <w:r w:rsidR="002B08B9" w:rsidRPr="002B08B9">
        <w:t xml:space="preserve">. </w:t>
      </w:r>
      <w:r w:rsidRPr="002B08B9">
        <w:t>с итал</w:t>
      </w:r>
      <w:r w:rsidR="002B08B9" w:rsidRPr="002B08B9">
        <w:t>. -</w:t>
      </w:r>
      <w:r w:rsidR="002B08B9">
        <w:t xml:space="preserve"> </w:t>
      </w:r>
      <w:r w:rsidRPr="002B08B9">
        <w:t>М</w:t>
      </w:r>
      <w:r w:rsidR="002B08B9">
        <w:t>.:</w:t>
      </w:r>
      <w:r w:rsidR="002B08B9" w:rsidRPr="002B08B9">
        <w:t xml:space="preserve"> </w:t>
      </w:r>
      <w:r w:rsidRPr="002B08B9">
        <w:t xml:space="preserve">Славянская ассоциация </w:t>
      </w:r>
      <w:r w:rsidR="000F7F4E" w:rsidRPr="002B08B9">
        <w:t>о</w:t>
      </w:r>
      <w:r w:rsidRPr="002B08B9">
        <w:t>нтопсихологии, 1997</w:t>
      </w:r>
      <w:r w:rsidR="002B08B9" w:rsidRPr="002B08B9">
        <w:t>. -</w:t>
      </w:r>
      <w:r w:rsidR="002B08B9">
        <w:t xml:space="preserve"> </w:t>
      </w:r>
      <w:r w:rsidRPr="002B08B9">
        <w:t>320 с</w:t>
      </w:r>
      <w:r w:rsidR="002B08B9" w:rsidRPr="002B08B9">
        <w:t>.</w:t>
      </w:r>
    </w:p>
    <w:p w:rsidR="002B08B9" w:rsidRDefault="00547A3C" w:rsidP="00D90A06">
      <w:pPr>
        <w:pStyle w:val="a0"/>
      </w:pPr>
      <w:r w:rsidRPr="002B08B9">
        <w:t xml:space="preserve">Мухина, </w:t>
      </w:r>
      <w:r w:rsidR="002045E8" w:rsidRPr="002B08B9">
        <w:t>В</w:t>
      </w:r>
      <w:r w:rsidR="002B08B9">
        <w:t xml:space="preserve">.С. </w:t>
      </w:r>
      <w:r w:rsidRPr="002B08B9">
        <w:t>Возрастная психология</w:t>
      </w:r>
      <w:r w:rsidR="002B08B9" w:rsidRPr="002B08B9">
        <w:t xml:space="preserve">: </w:t>
      </w:r>
      <w:r w:rsidRPr="002B08B9">
        <w:t>феноменология развития, детство, отрочество</w:t>
      </w:r>
      <w:r w:rsidR="002B08B9" w:rsidRPr="002B08B9">
        <w:t xml:space="preserve">: </w:t>
      </w:r>
      <w:r w:rsidRPr="002B08B9">
        <w:t>Учебник для студ</w:t>
      </w:r>
      <w:r w:rsidR="002B08B9" w:rsidRPr="002B08B9">
        <w:t xml:space="preserve">. </w:t>
      </w:r>
      <w:r w:rsidRPr="002B08B9">
        <w:t>вузов</w:t>
      </w:r>
      <w:r w:rsidR="002B08B9" w:rsidRPr="002B08B9">
        <w:t>. -</w:t>
      </w:r>
      <w:r w:rsidR="002B08B9">
        <w:t xml:space="preserve"> </w:t>
      </w:r>
      <w:r w:rsidRPr="002B08B9">
        <w:t>4-е изд</w:t>
      </w:r>
      <w:r w:rsidR="002B08B9" w:rsidRPr="002B08B9">
        <w:t xml:space="preserve">. </w:t>
      </w:r>
      <w:r w:rsidRPr="002B08B9">
        <w:t>/ В</w:t>
      </w:r>
      <w:r w:rsidR="002B08B9">
        <w:t xml:space="preserve">.С. </w:t>
      </w:r>
      <w:r w:rsidRPr="002B08B9">
        <w:t>Мухина</w:t>
      </w:r>
      <w:r w:rsidR="002B08B9" w:rsidRPr="002B08B9">
        <w:t>. -</w:t>
      </w:r>
      <w:r w:rsidR="002B08B9">
        <w:t xml:space="preserve"> </w:t>
      </w:r>
      <w:r w:rsidRPr="002B08B9">
        <w:t>М</w:t>
      </w:r>
      <w:r w:rsidR="002B08B9">
        <w:t>.:</w:t>
      </w:r>
      <w:r w:rsidR="002B08B9" w:rsidRPr="002B08B9">
        <w:t xml:space="preserve"> </w:t>
      </w:r>
      <w:r w:rsidRPr="002B08B9">
        <w:t>Издательский центр</w:t>
      </w:r>
      <w:r w:rsidR="002B08B9">
        <w:t xml:space="preserve"> "</w:t>
      </w:r>
      <w:r w:rsidRPr="002B08B9">
        <w:t>Академия</w:t>
      </w:r>
      <w:r w:rsidR="002B08B9">
        <w:t xml:space="preserve">", </w:t>
      </w:r>
      <w:r w:rsidRPr="002B08B9">
        <w:t>1999</w:t>
      </w:r>
      <w:r w:rsidR="002B08B9" w:rsidRPr="002B08B9">
        <w:t>. -</w:t>
      </w:r>
      <w:r w:rsidR="002B08B9">
        <w:t xml:space="preserve"> </w:t>
      </w:r>
      <w:r w:rsidRPr="002B08B9">
        <w:t>456 с</w:t>
      </w:r>
      <w:r w:rsidR="002B08B9" w:rsidRPr="002B08B9">
        <w:t>.</w:t>
      </w:r>
    </w:p>
    <w:p w:rsidR="002B08B9" w:rsidRDefault="00A1046C" w:rsidP="00D90A06">
      <w:pPr>
        <w:pStyle w:val="a0"/>
      </w:pPr>
      <w:r w:rsidRPr="002B08B9">
        <w:t>Малкина</w:t>
      </w:r>
      <w:r w:rsidR="002B08B9" w:rsidRPr="002B08B9">
        <w:t xml:space="preserve"> - </w:t>
      </w:r>
      <w:r w:rsidRPr="002B08B9">
        <w:t>Пых,</w:t>
      </w:r>
      <w:r w:rsidR="00E50CF1" w:rsidRPr="002B08B9">
        <w:t xml:space="preserve"> И</w:t>
      </w:r>
      <w:r w:rsidR="002B08B9">
        <w:t xml:space="preserve">.Г. </w:t>
      </w:r>
      <w:r w:rsidRPr="002B08B9">
        <w:t>Психосоматика</w:t>
      </w:r>
      <w:r w:rsidR="002B08B9" w:rsidRPr="002B08B9">
        <w:t xml:space="preserve">: </w:t>
      </w:r>
      <w:r w:rsidRPr="002B08B9">
        <w:t>Справочник практического</w:t>
      </w:r>
      <w:r w:rsidR="00E50CF1" w:rsidRPr="002B08B9">
        <w:t xml:space="preserve"> </w:t>
      </w:r>
      <w:r w:rsidRPr="002B08B9">
        <w:t>психолога/ И</w:t>
      </w:r>
      <w:r w:rsidR="002B08B9">
        <w:t xml:space="preserve">.Г. </w:t>
      </w:r>
      <w:r w:rsidRPr="002B08B9">
        <w:t>Малкина</w:t>
      </w:r>
      <w:r w:rsidR="002B08B9" w:rsidRPr="002B08B9">
        <w:t xml:space="preserve"> - </w:t>
      </w:r>
      <w:r w:rsidRPr="002B08B9">
        <w:t>Пых</w:t>
      </w:r>
      <w:r w:rsidR="002B08B9" w:rsidRPr="002B08B9">
        <w:t>. -</w:t>
      </w:r>
      <w:r w:rsidR="002B08B9">
        <w:t xml:space="preserve"> </w:t>
      </w:r>
      <w:r w:rsidRPr="002B08B9">
        <w:t>М</w:t>
      </w:r>
      <w:r w:rsidR="002B08B9">
        <w:t>.:</w:t>
      </w:r>
      <w:r w:rsidR="002B08B9" w:rsidRPr="002B08B9">
        <w:t xml:space="preserve"> </w:t>
      </w:r>
      <w:r w:rsidRPr="002B08B9">
        <w:t>Изд</w:t>
      </w:r>
      <w:r w:rsidR="002B08B9" w:rsidRPr="002B08B9">
        <w:t xml:space="preserve">. </w:t>
      </w:r>
      <w:r w:rsidRPr="002B08B9">
        <w:t>Эксмо, 2005</w:t>
      </w:r>
      <w:r w:rsidR="002B08B9" w:rsidRPr="002B08B9">
        <w:t>. -</w:t>
      </w:r>
      <w:r w:rsidR="002B08B9">
        <w:t xml:space="preserve"> </w:t>
      </w:r>
      <w:r w:rsidRPr="002B08B9">
        <w:t>992 с</w:t>
      </w:r>
      <w:r w:rsidR="002B08B9" w:rsidRPr="002B08B9">
        <w:t>.</w:t>
      </w:r>
    </w:p>
    <w:p w:rsidR="002B08B9" w:rsidRDefault="006B196F" w:rsidP="00D90A06">
      <w:pPr>
        <w:pStyle w:val="a0"/>
      </w:pPr>
      <w:r w:rsidRPr="002B08B9">
        <w:t>Мишина</w:t>
      </w:r>
      <w:r w:rsidR="002557B3" w:rsidRPr="002B08B9">
        <w:t>,</w:t>
      </w:r>
      <w:r w:rsidR="002045E8" w:rsidRPr="002B08B9">
        <w:t xml:space="preserve"> Т</w:t>
      </w:r>
      <w:r w:rsidR="002B08B9">
        <w:t xml:space="preserve">.М. </w:t>
      </w:r>
      <w:r w:rsidRPr="002B08B9">
        <w:t>Психологическое исследование супр</w:t>
      </w:r>
      <w:r w:rsidR="002557B3" w:rsidRPr="002B08B9">
        <w:t>ужеских отношений при неврозах</w:t>
      </w:r>
      <w:r w:rsidR="006D4328">
        <w:t xml:space="preserve"> </w:t>
      </w:r>
      <w:r w:rsidR="002557B3" w:rsidRPr="002B08B9">
        <w:t>/ Т</w:t>
      </w:r>
      <w:r w:rsidR="002B08B9">
        <w:t xml:space="preserve">.М. </w:t>
      </w:r>
      <w:r w:rsidR="002557B3" w:rsidRPr="002B08B9">
        <w:t xml:space="preserve">Мишина, </w:t>
      </w:r>
      <w:r w:rsidRPr="002B08B9">
        <w:t>Под ред</w:t>
      </w:r>
      <w:r w:rsidR="002B08B9">
        <w:t>.</w:t>
      </w:r>
      <w:r w:rsidR="006D4328">
        <w:t xml:space="preserve"> </w:t>
      </w:r>
      <w:r w:rsidR="002B08B9">
        <w:t xml:space="preserve">В.К. </w:t>
      </w:r>
      <w:r w:rsidRPr="002B08B9">
        <w:t>Мягер и Р</w:t>
      </w:r>
      <w:r w:rsidR="002B08B9">
        <w:t xml:space="preserve">.А. </w:t>
      </w:r>
      <w:r w:rsidRPr="002B08B9">
        <w:t>Зачепицкого</w:t>
      </w:r>
      <w:r w:rsidR="002B08B9" w:rsidRPr="002B08B9">
        <w:t xml:space="preserve">. - </w:t>
      </w:r>
      <w:r w:rsidRPr="002B08B9">
        <w:t>Л</w:t>
      </w:r>
      <w:r w:rsidR="002B08B9" w:rsidRPr="002B08B9">
        <w:t>., 19</w:t>
      </w:r>
      <w:r w:rsidRPr="002B08B9">
        <w:t>78</w:t>
      </w:r>
      <w:r w:rsidR="002B08B9" w:rsidRPr="002B08B9">
        <w:t>. -</w:t>
      </w:r>
      <w:r w:rsidR="002B08B9">
        <w:t xml:space="preserve"> </w:t>
      </w:r>
      <w:r w:rsidRPr="002B08B9">
        <w:t>20</w:t>
      </w:r>
      <w:r w:rsidR="002557B3" w:rsidRPr="002B08B9">
        <w:t xml:space="preserve"> с</w:t>
      </w:r>
      <w:r w:rsidR="002B08B9" w:rsidRPr="002B08B9">
        <w:t>.</w:t>
      </w:r>
    </w:p>
    <w:p w:rsidR="002B08B9" w:rsidRDefault="006B196F" w:rsidP="00D90A06">
      <w:pPr>
        <w:pStyle w:val="a0"/>
      </w:pPr>
      <w:r w:rsidRPr="002B08B9">
        <w:t>Мягер</w:t>
      </w:r>
      <w:r w:rsidR="002557B3" w:rsidRPr="002B08B9">
        <w:t>, В</w:t>
      </w:r>
      <w:r w:rsidR="002B08B9">
        <w:t xml:space="preserve">.К. </w:t>
      </w:r>
      <w:r w:rsidRPr="002B08B9">
        <w:t>Теоретические предпосылки семейной психотерапии/</w:t>
      </w:r>
      <w:r w:rsidR="002557B3" w:rsidRPr="002B08B9">
        <w:t xml:space="preserve"> Мягер, В</w:t>
      </w:r>
      <w:r w:rsidR="002B08B9">
        <w:t xml:space="preserve">.К. </w:t>
      </w:r>
      <w:r w:rsidR="002B08B9" w:rsidRPr="002B08B9">
        <w:t>-</w:t>
      </w:r>
      <w:r w:rsidR="002B08B9">
        <w:t xml:space="preserve"> </w:t>
      </w:r>
      <w:r w:rsidRPr="002B08B9">
        <w:t>Л</w:t>
      </w:r>
      <w:r w:rsidR="002B08B9" w:rsidRPr="002B08B9">
        <w:t>., 19</w:t>
      </w:r>
      <w:r w:rsidRPr="002B08B9">
        <w:t>78</w:t>
      </w:r>
      <w:r w:rsidR="002B08B9" w:rsidRPr="002B08B9">
        <w:t>. -</w:t>
      </w:r>
      <w:r w:rsidR="002B08B9">
        <w:t xml:space="preserve"> </w:t>
      </w:r>
      <w:r w:rsidR="00DE1C58" w:rsidRPr="002B08B9">
        <w:t>184</w:t>
      </w:r>
      <w:r w:rsidR="002557B3" w:rsidRPr="002B08B9">
        <w:t xml:space="preserve"> с</w:t>
      </w:r>
      <w:r w:rsidR="002B08B9" w:rsidRPr="002B08B9">
        <w:t>.</w:t>
      </w:r>
    </w:p>
    <w:p w:rsidR="002B08B9" w:rsidRDefault="00DE1C58" w:rsidP="00D90A06">
      <w:pPr>
        <w:pStyle w:val="a0"/>
      </w:pPr>
      <w:r w:rsidRPr="002B08B9">
        <w:t>Мясищев</w:t>
      </w:r>
      <w:r w:rsidR="002557B3" w:rsidRPr="002B08B9">
        <w:t>,</w:t>
      </w:r>
      <w:r w:rsidR="002045E8" w:rsidRPr="002B08B9">
        <w:t xml:space="preserve"> В</w:t>
      </w:r>
      <w:r w:rsidR="002B08B9">
        <w:t xml:space="preserve">.Н. </w:t>
      </w:r>
      <w:r w:rsidRPr="002B08B9">
        <w:t>Личность и неврозы</w:t>
      </w:r>
      <w:r w:rsidR="006D4328">
        <w:t xml:space="preserve"> </w:t>
      </w:r>
      <w:r w:rsidR="002557B3" w:rsidRPr="002B08B9">
        <w:t>/ В</w:t>
      </w:r>
      <w:r w:rsidR="002B08B9">
        <w:t xml:space="preserve">.Н. </w:t>
      </w:r>
      <w:r w:rsidR="002557B3" w:rsidRPr="002B08B9">
        <w:t>Мясищев</w:t>
      </w:r>
      <w:r w:rsidR="002B08B9" w:rsidRPr="002B08B9">
        <w:t xml:space="preserve"> - </w:t>
      </w:r>
      <w:r w:rsidRPr="002B08B9">
        <w:t>Л</w:t>
      </w:r>
      <w:r w:rsidR="002B08B9">
        <w:t>.:</w:t>
      </w:r>
      <w:r w:rsidR="002B08B9" w:rsidRPr="002B08B9">
        <w:t xml:space="preserve"> </w:t>
      </w:r>
      <w:r w:rsidRPr="002B08B9">
        <w:t>Изд</w:t>
      </w:r>
      <w:r w:rsidR="002B08B9" w:rsidRPr="002B08B9">
        <w:t xml:space="preserve">. </w:t>
      </w:r>
      <w:r w:rsidRPr="002B08B9">
        <w:t>ЛГУ, I960</w:t>
      </w:r>
      <w:r w:rsidR="002B08B9" w:rsidRPr="002B08B9">
        <w:t>. -</w:t>
      </w:r>
      <w:r w:rsidR="002B08B9">
        <w:t xml:space="preserve"> </w:t>
      </w:r>
      <w:r w:rsidRPr="002B08B9">
        <w:t>426 с</w:t>
      </w:r>
      <w:r w:rsidR="002B08B9" w:rsidRPr="002B08B9">
        <w:t>.</w:t>
      </w:r>
    </w:p>
    <w:p w:rsidR="002B08B9" w:rsidRDefault="002557B3" w:rsidP="00D90A06">
      <w:pPr>
        <w:pStyle w:val="a0"/>
      </w:pPr>
      <w:r w:rsidRPr="002B08B9">
        <w:t>Обозов,</w:t>
      </w:r>
      <w:r w:rsidR="00F5304C" w:rsidRPr="002B08B9">
        <w:t xml:space="preserve"> Н</w:t>
      </w:r>
      <w:r w:rsidR="002B08B9">
        <w:t xml:space="preserve">.Н. </w:t>
      </w:r>
      <w:r w:rsidR="0012769C" w:rsidRPr="002B08B9">
        <w:t>Межличностные отношения</w:t>
      </w:r>
      <w:r w:rsidRPr="002B08B9">
        <w:t xml:space="preserve"> / Н</w:t>
      </w:r>
      <w:r w:rsidR="002B08B9">
        <w:t xml:space="preserve">.Н. </w:t>
      </w:r>
      <w:r w:rsidRPr="002B08B9">
        <w:t>Обозов</w:t>
      </w:r>
      <w:r w:rsidR="002B08B9" w:rsidRPr="002B08B9">
        <w:t xml:space="preserve"> - </w:t>
      </w:r>
      <w:r w:rsidR="0012769C" w:rsidRPr="002B08B9">
        <w:t>Л</w:t>
      </w:r>
      <w:r w:rsidR="002B08B9">
        <w:t>.:</w:t>
      </w:r>
      <w:r w:rsidR="002B08B9" w:rsidRPr="002B08B9">
        <w:t xml:space="preserve"> </w:t>
      </w:r>
      <w:r w:rsidR="0012769C" w:rsidRPr="002B08B9">
        <w:t>Изд</w:t>
      </w:r>
      <w:r w:rsidR="002B08B9" w:rsidRPr="002B08B9">
        <w:t xml:space="preserve">. </w:t>
      </w:r>
      <w:r w:rsidR="0012769C" w:rsidRPr="002B08B9">
        <w:t>ЛГУ, 1979</w:t>
      </w:r>
      <w:r w:rsidR="002B08B9" w:rsidRPr="002B08B9">
        <w:t>. -</w:t>
      </w:r>
      <w:r w:rsidR="002B08B9">
        <w:t xml:space="preserve"> </w:t>
      </w:r>
      <w:r w:rsidR="0012769C" w:rsidRPr="002B08B9">
        <w:t>151 с</w:t>
      </w:r>
      <w:r w:rsidR="002B08B9" w:rsidRPr="002B08B9">
        <w:t>.</w:t>
      </w:r>
    </w:p>
    <w:p w:rsidR="002B08B9" w:rsidRDefault="0012769C" w:rsidP="00D90A06">
      <w:pPr>
        <w:pStyle w:val="a0"/>
      </w:pPr>
      <w:r w:rsidRPr="002B08B9">
        <w:t>Обозова</w:t>
      </w:r>
      <w:r w:rsidR="002557B3" w:rsidRPr="002B08B9">
        <w:t>,</w:t>
      </w:r>
      <w:r w:rsidR="00F5304C" w:rsidRPr="002B08B9">
        <w:t xml:space="preserve"> А</w:t>
      </w:r>
      <w:r w:rsidR="002B08B9">
        <w:t xml:space="preserve">.Я. </w:t>
      </w:r>
      <w:r w:rsidRPr="002B08B9">
        <w:t>Психологические</w:t>
      </w:r>
      <w:r w:rsidR="002B08B9" w:rsidRPr="002B08B9">
        <w:t xml:space="preserve"> </w:t>
      </w:r>
      <w:r w:rsidRPr="002B08B9">
        <w:t>проблемы службы семьи</w:t>
      </w:r>
      <w:r w:rsidR="002B08B9" w:rsidRPr="002B08B9">
        <w:t xml:space="preserve"> </w:t>
      </w:r>
      <w:r w:rsidRPr="002B08B9">
        <w:t>и</w:t>
      </w:r>
      <w:r w:rsidR="002B08B9" w:rsidRPr="002B08B9">
        <w:t xml:space="preserve"> </w:t>
      </w:r>
      <w:r w:rsidRPr="002B08B9">
        <w:t>брака</w:t>
      </w:r>
      <w:r w:rsidR="002557B3" w:rsidRPr="002B08B9">
        <w:t xml:space="preserve"> /</w:t>
      </w:r>
      <w:r w:rsidR="006D4328">
        <w:t xml:space="preserve"> </w:t>
      </w:r>
      <w:r w:rsidR="002557B3" w:rsidRPr="002B08B9">
        <w:t>Обозова,</w:t>
      </w:r>
      <w:r w:rsidR="00F5304C" w:rsidRPr="002B08B9">
        <w:t xml:space="preserve"> А</w:t>
      </w:r>
      <w:r w:rsidR="002B08B9">
        <w:t xml:space="preserve">.Я. </w:t>
      </w:r>
      <w:r w:rsidR="002B08B9" w:rsidRPr="002B08B9">
        <w:t>-</w:t>
      </w:r>
      <w:r w:rsidR="002B08B9">
        <w:t xml:space="preserve"> </w:t>
      </w:r>
      <w:r w:rsidR="00443508" w:rsidRPr="002B08B9">
        <w:t>Л</w:t>
      </w:r>
      <w:r w:rsidR="002B08B9" w:rsidRPr="002B08B9">
        <w:t>., 19</w:t>
      </w:r>
      <w:r w:rsidRPr="002B08B9">
        <w:t>84</w:t>
      </w:r>
      <w:r w:rsidR="002B08B9" w:rsidRPr="002B08B9">
        <w:t xml:space="preserve">. - </w:t>
      </w:r>
      <w:r w:rsidR="00443508" w:rsidRPr="002B08B9">
        <w:t>180 с</w:t>
      </w:r>
      <w:r w:rsidR="002B08B9" w:rsidRPr="002B08B9">
        <w:t>.</w:t>
      </w:r>
    </w:p>
    <w:p w:rsidR="002B08B9" w:rsidRDefault="00443508" w:rsidP="00D90A06">
      <w:pPr>
        <w:pStyle w:val="a0"/>
      </w:pPr>
      <w:r w:rsidRPr="002B08B9">
        <w:t>Абрамова, Е</w:t>
      </w:r>
      <w:r w:rsidR="002B08B9">
        <w:t xml:space="preserve">.И. </w:t>
      </w:r>
      <w:r w:rsidR="00F950E9" w:rsidRPr="002B08B9">
        <w:t>Психология семейных отношений с осно</w:t>
      </w:r>
      <w:r w:rsidR="00F972E9" w:rsidRPr="002B08B9">
        <w:t>вами семейного консультирования</w:t>
      </w:r>
      <w:r w:rsidRPr="002B08B9">
        <w:t xml:space="preserve"> / Е</w:t>
      </w:r>
      <w:r w:rsidR="002B08B9">
        <w:t xml:space="preserve">.И. </w:t>
      </w:r>
      <w:r w:rsidRPr="002B08B9">
        <w:t>Абрамова</w:t>
      </w:r>
      <w:r w:rsidR="002B08B9" w:rsidRPr="002B08B9">
        <w:t xml:space="preserve">, </w:t>
      </w:r>
      <w:r w:rsidR="00F950E9" w:rsidRPr="002B08B9">
        <w:t>Е</w:t>
      </w:r>
      <w:r w:rsidR="002B08B9">
        <w:t xml:space="preserve">.И. </w:t>
      </w:r>
      <w:r w:rsidR="00F950E9" w:rsidRPr="002B08B9">
        <w:t>Абрамов</w:t>
      </w:r>
      <w:r w:rsidR="00F972E9" w:rsidRPr="002B08B9">
        <w:t>а, Е</w:t>
      </w:r>
      <w:r w:rsidR="002B08B9">
        <w:t xml:space="preserve">.В. </w:t>
      </w:r>
      <w:r w:rsidR="00F972E9" w:rsidRPr="002B08B9">
        <w:t>Екжанова, Е</w:t>
      </w:r>
      <w:r w:rsidR="002B08B9">
        <w:t xml:space="preserve">.В. </w:t>
      </w:r>
      <w:r w:rsidR="00F972E9" w:rsidRPr="002B08B9">
        <w:t>Зырянова</w:t>
      </w:r>
      <w:r w:rsidR="002B08B9" w:rsidRPr="002B08B9">
        <w:t xml:space="preserve">; </w:t>
      </w:r>
      <w:r w:rsidR="00F950E9" w:rsidRPr="002B08B9">
        <w:t>под ред</w:t>
      </w:r>
      <w:r w:rsidR="002B08B9" w:rsidRPr="002B08B9">
        <w:t xml:space="preserve">. </w:t>
      </w:r>
      <w:r w:rsidR="00F950E9" w:rsidRPr="002B08B9">
        <w:t>Е</w:t>
      </w:r>
      <w:r w:rsidR="002B08B9">
        <w:t xml:space="preserve">.П. </w:t>
      </w:r>
      <w:r w:rsidR="00F950E9" w:rsidRPr="002B08B9">
        <w:t>Силяевой</w:t>
      </w:r>
      <w:r w:rsidR="002B08B9" w:rsidRPr="002B08B9">
        <w:t>. -</w:t>
      </w:r>
      <w:r w:rsidR="002B08B9">
        <w:t xml:space="preserve"> </w:t>
      </w:r>
      <w:r w:rsidR="004F0EC6" w:rsidRPr="002B08B9">
        <w:t>М</w:t>
      </w:r>
      <w:r w:rsidR="002B08B9">
        <w:t>.:</w:t>
      </w:r>
      <w:r w:rsidR="002B08B9" w:rsidRPr="002B08B9">
        <w:t xml:space="preserve"> </w:t>
      </w:r>
      <w:r w:rsidR="004F0EC6" w:rsidRPr="002B08B9">
        <w:t>Изд</w:t>
      </w:r>
      <w:r w:rsidR="002B08B9" w:rsidRPr="002B08B9">
        <w:t>.</w:t>
      </w:r>
      <w:r w:rsidR="002B08B9">
        <w:t xml:space="preserve"> "</w:t>
      </w:r>
      <w:r w:rsidR="00F950E9" w:rsidRPr="002B08B9">
        <w:t>Академия</w:t>
      </w:r>
      <w:r w:rsidR="002B08B9">
        <w:t xml:space="preserve">", </w:t>
      </w:r>
      <w:r w:rsidR="00F950E9" w:rsidRPr="002B08B9">
        <w:t>2002</w:t>
      </w:r>
      <w:r w:rsidR="002B08B9" w:rsidRPr="002B08B9">
        <w:t>. -</w:t>
      </w:r>
      <w:r w:rsidR="002B08B9">
        <w:t xml:space="preserve"> </w:t>
      </w:r>
      <w:r w:rsidR="00F950E9" w:rsidRPr="002B08B9">
        <w:t>192 с</w:t>
      </w:r>
      <w:r w:rsidR="002B08B9" w:rsidRPr="002B08B9">
        <w:t>.</w:t>
      </w:r>
    </w:p>
    <w:p w:rsidR="002B08B9" w:rsidRDefault="00443508" w:rsidP="00D90A06">
      <w:pPr>
        <w:pStyle w:val="a0"/>
      </w:pPr>
      <w:r w:rsidRPr="002B08B9">
        <w:t>Пушкина, Т</w:t>
      </w:r>
      <w:r w:rsidR="002B08B9">
        <w:t xml:space="preserve">.П. </w:t>
      </w:r>
      <w:r w:rsidR="009120FB" w:rsidRPr="002B08B9">
        <w:t>Медицинская психология</w:t>
      </w:r>
      <w:r w:rsidRPr="002B08B9">
        <w:t xml:space="preserve"> /</w:t>
      </w:r>
      <w:r w:rsidR="009120FB" w:rsidRPr="002B08B9">
        <w:t xml:space="preserve"> </w:t>
      </w:r>
      <w:r w:rsidRPr="002B08B9">
        <w:t>Т</w:t>
      </w:r>
      <w:r w:rsidR="002B08B9">
        <w:t xml:space="preserve">.П. </w:t>
      </w:r>
      <w:r w:rsidRPr="002B08B9">
        <w:t xml:space="preserve">Пушкина, </w:t>
      </w:r>
      <w:r w:rsidR="009120FB" w:rsidRPr="002B08B9">
        <w:t>сост</w:t>
      </w:r>
      <w:r w:rsidR="002B08B9" w:rsidRPr="002B08B9">
        <w:t xml:space="preserve">. </w:t>
      </w:r>
      <w:r w:rsidR="002B08B9">
        <w:t>-</w:t>
      </w:r>
      <w:r w:rsidR="009120FB" w:rsidRPr="002B08B9">
        <w:t xml:space="preserve"> Новосибирск</w:t>
      </w:r>
      <w:r w:rsidR="002B08B9" w:rsidRPr="002B08B9">
        <w:t xml:space="preserve">: </w:t>
      </w:r>
      <w:r w:rsidR="009120FB" w:rsidRPr="002B08B9">
        <w:t>Научно-учебный центр психологии Н Г У, 1996</w:t>
      </w:r>
      <w:r w:rsidR="002B08B9" w:rsidRPr="002B08B9">
        <w:t>. -</w:t>
      </w:r>
      <w:r w:rsidR="002B08B9">
        <w:t xml:space="preserve"> </w:t>
      </w:r>
      <w:r w:rsidRPr="002B08B9">
        <w:t>208 с</w:t>
      </w:r>
      <w:r w:rsidR="002B08B9" w:rsidRPr="002B08B9">
        <w:t>.</w:t>
      </w:r>
    </w:p>
    <w:p w:rsidR="002B08B9" w:rsidRDefault="00F972E9" w:rsidP="00D90A06">
      <w:pPr>
        <w:pStyle w:val="a0"/>
      </w:pPr>
      <w:r w:rsidRPr="002B08B9">
        <w:t>Савинова, Е</w:t>
      </w:r>
      <w:r w:rsidR="002B08B9">
        <w:t xml:space="preserve">.А. </w:t>
      </w:r>
      <w:r w:rsidRPr="002B08B9">
        <w:t>Родители и дети</w:t>
      </w:r>
      <w:r w:rsidR="002B08B9" w:rsidRPr="002B08B9">
        <w:t xml:space="preserve">: </w:t>
      </w:r>
      <w:r w:rsidR="00F950E9" w:rsidRPr="002B08B9">
        <w:t>Психология взаимоотношений</w:t>
      </w:r>
      <w:r w:rsidR="00273967" w:rsidRPr="002B08B9">
        <w:t xml:space="preserve"> / Е</w:t>
      </w:r>
      <w:r w:rsidR="002B08B9">
        <w:t xml:space="preserve">.А. </w:t>
      </w:r>
      <w:r w:rsidR="00273967" w:rsidRPr="002B08B9">
        <w:t>Савинова, Е</w:t>
      </w:r>
      <w:r w:rsidR="002B08B9">
        <w:t xml:space="preserve">.О. </w:t>
      </w:r>
      <w:r w:rsidR="00273967" w:rsidRPr="002B08B9">
        <w:t>Смирнова</w:t>
      </w:r>
      <w:r w:rsidR="002B08B9" w:rsidRPr="002B08B9">
        <w:t xml:space="preserve">. </w:t>
      </w:r>
      <w:r w:rsidR="002B08B9">
        <w:t>-</w:t>
      </w:r>
      <w:r w:rsidR="00273967" w:rsidRPr="002B08B9">
        <w:t xml:space="preserve"> М</w:t>
      </w:r>
      <w:r w:rsidR="002B08B9">
        <w:t>.: "</w:t>
      </w:r>
      <w:r w:rsidR="00273967" w:rsidRPr="002B08B9">
        <w:t>Когито</w:t>
      </w:r>
      <w:r w:rsidR="002B08B9" w:rsidRPr="002B08B9">
        <w:t xml:space="preserve"> - </w:t>
      </w:r>
      <w:r w:rsidR="00273967" w:rsidRPr="002B08B9">
        <w:t>центр</w:t>
      </w:r>
      <w:r w:rsidR="002B08B9">
        <w:t xml:space="preserve">", </w:t>
      </w:r>
      <w:r w:rsidR="00273967" w:rsidRPr="002B08B9">
        <w:t>2003</w:t>
      </w:r>
      <w:r w:rsidR="002B08B9" w:rsidRPr="002B08B9">
        <w:t>. -</w:t>
      </w:r>
      <w:r w:rsidR="002B08B9">
        <w:t xml:space="preserve"> </w:t>
      </w:r>
      <w:r w:rsidR="00443508" w:rsidRPr="002B08B9">
        <w:t>206 с</w:t>
      </w:r>
      <w:r w:rsidR="002B08B9" w:rsidRPr="002B08B9">
        <w:t>.</w:t>
      </w:r>
    </w:p>
    <w:p w:rsidR="002B08B9" w:rsidRDefault="00443508" w:rsidP="00D90A06">
      <w:pPr>
        <w:pStyle w:val="a0"/>
      </w:pPr>
      <w:r w:rsidRPr="002B08B9">
        <w:t>Сермяжко, Е</w:t>
      </w:r>
      <w:r w:rsidR="002B08B9">
        <w:t xml:space="preserve">.И. </w:t>
      </w:r>
      <w:r w:rsidR="00ED6F54" w:rsidRPr="002B08B9">
        <w:t>Семья и личность /Под ред</w:t>
      </w:r>
      <w:r w:rsidR="002B08B9" w:rsidRPr="002B08B9">
        <w:t xml:space="preserve">. </w:t>
      </w:r>
      <w:r w:rsidR="00ED6F54" w:rsidRPr="002B08B9">
        <w:t>профессора Е</w:t>
      </w:r>
      <w:r w:rsidR="002B08B9">
        <w:t xml:space="preserve">.И. </w:t>
      </w:r>
      <w:r w:rsidR="00ED6F54" w:rsidRPr="002B08B9">
        <w:t>Сермяжко</w:t>
      </w:r>
      <w:r w:rsidR="006D4328">
        <w:t xml:space="preserve"> </w:t>
      </w:r>
      <w:r w:rsidR="002B08B9">
        <w:t>-</w:t>
      </w:r>
      <w:r w:rsidR="00ED6F54" w:rsidRPr="002B08B9">
        <w:t xml:space="preserve"> М</w:t>
      </w:r>
      <w:r w:rsidR="002B08B9">
        <w:t>.:</w:t>
      </w:r>
      <w:r w:rsidR="002B08B9" w:rsidRPr="002B08B9">
        <w:t xml:space="preserve"> </w:t>
      </w:r>
      <w:r w:rsidR="00ED6F54" w:rsidRPr="002B08B9">
        <w:t>Могилев</w:t>
      </w:r>
      <w:r w:rsidR="002B08B9" w:rsidRPr="002B08B9">
        <w:t xml:space="preserve">: </w:t>
      </w:r>
      <w:r w:rsidR="00ED6F54" w:rsidRPr="002B08B9">
        <w:t>МГУ им</w:t>
      </w:r>
      <w:r w:rsidR="002B08B9">
        <w:t xml:space="preserve">.А. </w:t>
      </w:r>
      <w:r w:rsidR="00ED6F54" w:rsidRPr="002B08B9">
        <w:t>А</w:t>
      </w:r>
      <w:r w:rsidR="002B08B9" w:rsidRPr="002B08B9">
        <w:t xml:space="preserve">. </w:t>
      </w:r>
      <w:r w:rsidR="00ED6F54" w:rsidRPr="002B08B9">
        <w:t>Кулешова, 2003</w:t>
      </w:r>
      <w:r w:rsidR="002B08B9" w:rsidRPr="002B08B9">
        <w:t>. -</w:t>
      </w:r>
      <w:r w:rsidR="002B08B9">
        <w:t xml:space="preserve"> </w:t>
      </w:r>
      <w:r w:rsidR="00ED6F54" w:rsidRPr="002B08B9">
        <w:t>101 с</w:t>
      </w:r>
      <w:r w:rsidR="002B08B9" w:rsidRPr="002B08B9">
        <w:t>.</w:t>
      </w:r>
    </w:p>
    <w:p w:rsidR="002B08B9" w:rsidRDefault="004D0A35" w:rsidP="00D90A06">
      <w:pPr>
        <w:pStyle w:val="a0"/>
      </w:pPr>
      <w:r w:rsidRPr="002B08B9">
        <w:t>Смулевич, А</w:t>
      </w:r>
      <w:r w:rsidR="002B08B9">
        <w:t xml:space="preserve">.Б. </w:t>
      </w:r>
      <w:r w:rsidR="0083720C" w:rsidRPr="002B08B9">
        <w:t>Психосоматические расстройства</w:t>
      </w:r>
      <w:r w:rsidR="00443508" w:rsidRPr="002B08B9">
        <w:t xml:space="preserve"> / А</w:t>
      </w:r>
      <w:r w:rsidR="002B08B9">
        <w:t xml:space="preserve">.Б. </w:t>
      </w:r>
      <w:r w:rsidR="00443508" w:rsidRPr="002B08B9">
        <w:t xml:space="preserve">Смулевич </w:t>
      </w:r>
      <w:r w:rsidR="002B08B9">
        <w:t>-</w:t>
      </w:r>
      <w:r w:rsidR="00443508" w:rsidRPr="002B08B9">
        <w:t xml:space="preserve"> Л</w:t>
      </w:r>
      <w:r w:rsidR="002B08B9">
        <w:t>.:</w:t>
      </w:r>
      <w:r w:rsidR="002B08B9" w:rsidRPr="002B08B9">
        <w:t xml:space="preserve"> </w:t>
      </w:r>
      <w:r w:rsidR="00443508" w:rsidRPr="002B08B9">
        <w:t>Изд</w:t>
      </w:r>
      <w:r w:rsidR="002B08B9" w:rsidRPr="002B08B9">
        <w:t>., 20</w:t>
      </w:r>
      <w:r w:rsidR="00443508" w:rsidRPr="002B08B9">
        <w:t>03</w:t>
      </w:r>
      <w:r w:rsidR="002B08B9" w:rsidRPr="002B08B9">
        <w:t>. -</w:t>
      </w:r>
      <w:r w:rsidR="002B08B9">
        <w:t xml:space="preserve"> </w:t>
      </w:r>
      <w:r w:rsidR="00443508" w:rsidRPr="002B08B9">
        <w:t>19 с</w:t>
      </w:r>
      <w:r w:rsidR="002B08B9" w:rsidRPr="002B08B9">
        <w:t>.</w:t>
      </w:r>
    </w:p>
    <w:p w:rsidR="002B08B9" w:rsidRDefault="0012769C" w:rsidP="00D90A06">
      <w:pPr>
        <w:pStyle w:val="a0"/>
      </w:pPr>
      <w:r w:rsidRPr="002B08B9">
        <w:t>Струковская</w:t>
      </w:r>
      <w:r w:rsidR="00443508" w:rsidRPr="002B08B9">
        <w:t>,</w:t>
      </w:r>
      <w:r w:rsidR="00F5304C" w:rsidRPr="002B08B9">
        <w:t xml:space="preserve"> М</w:t>
      </w:r>
      <w:r w:rsidR="002B08B9">
        <w:t xml:space="preserve">.В. </w:t>
      </w:r>
      <w:r w:rsidRPr="002B08B9">
        <w:t>Психосоматические</w:t>
      </w:r>
      <w:r w:rsidR="002B08B9" w:rsidRPr="002B08B9">
        <w:t xml:space="preserve"> </w:t>
      </w:r>
      <w:r w:rsidRPr="002B08B9">
        <w:t>расстройства</w:t>
      </w:r>
      <w:r w:rsidR="00443508" w:rsidRPr="002B08B9">
        <w:t>/ М</w:t>
      </w:r>
      <w:r w:rsidR="002B08B9">
        <w:t xml:space="preserve">.В. </w:t>
      </w:r>
      <w:r w:rsidR="00443508" w:rsidRPr="002B08B9">
        <w:t>Струковская</w:t>
      </w:r>
      <w:r w:rsidR="002B08B9" w:rsidRPr="002B08B9">
        <w:t xml:space="preserve"> - </w:t>
      </w:r>
      <w:r w:rsidRPr="002B08B9">
        <w:t>М</w:t>
      </w:r>
      <w:r w:rsidR="002B08B9">
        <w:t>.:</w:t>
      </w:r>
      <w:r w:rsidR="002B08B9" w:rsidRPr="002B08B9">
        <w:t xml:space="preserve"> </w:t>
      </w:r>
      <w:r w:rsidRPr="002B08B9">
        <w:t>Медицина,</w:t>
      </w:r>
      <w:r w:rsidR="00DE1C58" w:rsidRPr="002B08B9">
        <w:t xml:space="preserve"> 1986</w:t>
      </w:r>
      <w:r w:rsidR="002B08B9" w:rsidRPr="002B08B9">
        <w:t xml:space="preserve">. - </w:t>
      </w:r>
      <w:r w:rsidR="00DE1C58" w:rsidRPr="002B08B9">
        <w:t>384 с</w:t>
      </w:r>
      <w:r w:rsidR="002B08B9" w:rsidRPr="002B08B9">
        <w:t>.</w:t>
      </w:r>
    </w:p>
    <w:p w:rsidR="002B08B9" w:rsidRDefault="00F5304C" w:rsidP="00D90A06">
      <w:pPr>
        <w:pStyle w:val="a0"/>
      </w:pPr>
      <w:r w:rsidRPr="002B08B9">
        <w:t>Свядощ, А</w:t>
      </w:r>
      <w:r w:rsidR="002B08B9">
        <w:t xml:space="preserve">.М. </w:t>
      </w:r>
      <w:r w:rsidRPr="002B08B9">
        <w:t>Неврозы</w:t>
      </w:r>
      <w:r w:rsidR="006D4328">
        <w:t xml:space="preserve"> </w:t>
      </w:r>
      <w:r w:rsidRPr="002B08B9">
        <w:t>/ А</w:t>
      </w:r>
      <w:r w:rsidR="002B08B9">
        <w:t xml:space="preserve">.М. </w:t>
      </w:r>
      <w:r w:rsidRPr="002B08B9">
        <w:t>Свядощ</w:t>
      </w:r>
      <w:r w:rsidR="002B08B9" w:rsidRPr="002B08B9">
        <w:t xml:space="preserve"> - </w:t>
      </w:r>
      <w:r w:rsidRPr="002B08B9">
        <w:t>М</w:t>
      </w:r>
      <w:r w:rsidR="002B08B9">
        <w:t>.:</w:t>
      </w:r>
      <w:r w:rsidR="002B08B9" w:rsidRPr="002B08B9">
        <w:t xml:space="preserve"> </w:t>
      </w:r>
      <w:r w:rsidRPr="002B08B9">
        <w:t>Медицина, 1982</w:t>
      </w:r>
      <w:r w:rsidR="002B08B9" w:rsidRPr="002B08B9">
        <w:t>. -</w:t>
      </w:r>
      <w:r w:rsidR="002B08B9">
        <w:t xml:space="preserve"> </w:t>
      </w:r>
      <w:r w:rsidRPr="002B08B9">
        <w:t>367 с</w:t>
      </w:r>
      <w:r w:rsidR="002B08B9" w:rsidRPr="002B08B9">
        <w:t>.</w:t>
      </w:r>
    </w:p>
    <w:p w:rsidR="002B08B9" w:rsidRDefault="00F5304C" w:rsidP="00D90A06">
      <w:pPr>
        <w:pStyle w:val="a0"/>
      </w:pPr>
      <w:r w:rsidRPr="002B08B9">
        <w:t>Смехов, В</w:t>
      </w:r>
      <w:r w:rsidR="002B08B9">
        <w:t xml:space="preserve">.А. </w:t>
      </w:r>
      <w:r w:rsidRPr="002B08B9">
        <w:t>Опыт психологической диагностики и коррекции конфликтного общения в семье</w:t>
      </w:r>
      <w:r w:rsidR="006D4328">
        <w:t xml:space="preserve"> </w:t>
      </w:r>
      <w:r w:rsidRPr="002B08B9">
        <w:t>/ В</w:t>
      </w:r>
      <w:r w:rsidR="002B08B9">
        <w:t xml:space="preserve">.А. </w:t>
      </w:r>
      <w:r w:rsidRPr="002B08B9">
        <w:t>Смехов Вопр</w:t>
      </w:r>
      <w:r w:rsidR="002B08B9" w:rsidRPr="002B08B9">
        <w:t xml:space="preserve">. </w:t>
      </w:r>
      <w:r w:rsidRPr="002B08B9">
        <w:t>психол</w:t>
      </w:r>
      <w:r w:rsidR="002B08B9" w:rsidRPr="002B08B9">
        <w:t xml:space="preserve">. </w:t>
      </w:r>
      <w:r w:rsidRPr="002B08B9">
        <w:t>№4 1985</w:t>
      </w:r>
      <w:r w:rsidR="002B08B9" w:rsidRPr="002B08B9">
        <w:t>.</w:t>
      </w:r>
      <w:r w:rsidR="002B08B9">
        <w:t xml:space="preserve"> - </w:t>
      </w:r>
      <w:r w:rsidRPr="002B08B9">
        <w:t>92 с</w:t>
      </w:r>
      <w:r w:rsidR="002B08B9" w:rsidRPr="002B08B9">
        <w:t>.</w:t>
      </w:r>
    </w:p>
    <w:p w:rsidR="002B08B9" w:rsidRDefault="00693310" w:rsidP="00D90A06">
      <w:pPr>
        <w:pStyle w:val="a0"/>
      </w:pPr>
      <w:r w:rsidRPr="002B08B9">
        <w:t>Ушаков</w:t>
      </w:r>
      <w:r w:rsidR="00F5304C" w:rsidRPr="002B08B9">
        <w:t>, Г</w:t>
      </w:r>
      <w:r w:rsidR="002B08B9">
        <w:t xml:space="preserve">.К. </w:t>
      </w:r>
      <w:r w:rsidRPr="002B08B9">
        <w:t>Пограничные</w:t>
      </w:r>
      <w:r w:rsidR="002B08B9" w:rsidRPr="002B08B9">
        <w:t xml:space="preserve"> </w:t>
      </w:r>
      <w:r w:rsidRPr="002B08B9">
        <w:t>нервно-психические расстройства</w:t>
      </w:r>
      <w:r w:rsidR="006D4328">
        <w:t xml:space="preserve"> </w:t>
      </w:r>
      <w:r w:rsidR="00F5304C" w:rsidRPr="002B08B9">
        <w:t>/ Г</w:t>
      </w:r>
      <w:r w:rsidR="002B08B9">
        <w:t xml:space="preserve">.К. </w:t>
      </w:r>
      <w:r w:rsidR="00F5304C" w:rsidRPr="002B08B9">
        <w:t>Ушаков</w:t>
      </w:r>
      <w:r w:rsidR="002B08B9" w:rsidRPr="002B08B9">
        <w:t xml:space="preserve"> - </w:t>
      </w:r>
      <w:r w:rsidRPr="002B08B9">
        <w:t>М</w:t>
      </w:r>
      <w:r w:rsidR="002B08B9" w:rsidRPr="002B08B9">
        <w:t xml:space="preserve">: </w:t>
      </w:r>
      <w:r w:rsidRPr="002B08B9">
        <w:t>Медицина</w:t>
      </w:r>
      <w:r w:rsidR="00F5304C" w:rsidRPr="002B08B9">
        <w:t xml:space="preserve"> 2-е изд</w:t>
      </w:r>
      <w:r w:rsidR="002B08B9">
        <w:t>.,</w:t>
      </w:r>
      <w:r w:rsidRPr="002B08B9">
        <w:t xml:space="preserve"> 1087</w:t>
      </w:r>
      <w:r w:rsidR="002B08B9" w:rsidRPr="002B08B9">
        <w:t>. -</w:t>
      </w:r>
      <w:r w:rsidR="002B08B9">
        <w:t xml:space="preserve"> </w:t>
      </w:r>
      <w:r w:rsidRPr="002B08B9">
        <w:t>304 с</w:t>
      </w:r>
      <w:r w:rsidR="002B08B9" w:rsidRPr="002B08B9">
        <w:t>.</w:t>
      </w:r>
    </w:p>
    <w:p w:rsidR="002B08B9" w:rsidRDefault="0083720C" w:rsidP="00D90A06">
      <w:pPr>
        <w:pStyle w:val="a0"/>
      </w:pPr>
      <w:r w:rsidRPr="002B08B9">
        <w:t>Фурманов, И</w:t>
      </w:r>
      <w:r w:rsidR="002B08B9">
        <w:t xml:space="preserve">.А. </w:t>
      </w:r>
      <w:r w:rsidRPr="002B08B9">
        <w:t>Психологические основы диагностики и коррекции нарушений поведения у детей подросткового и юношеского возраста / И</w:t>
      </w:r>
      <w:r w:rsidR="002B08B9">
        <w:t xml:space="preserve">.А. </w:t>
      </w:r>
      <w:r w:rsidRPr="002B08B9">
        <w:t>Фурманов</w:t>
      </w:r>
      <w:r w:rsidR="002B08B9" w:rsidRPr="002B08B9">
        <w:t xml:space="preserve">. </w:t>
      </w:r>
      <w:r w:rsidR="002B08B9">
        <w:t>-</w:t>
      </w:r>
      <w:r w:rsidRPr="002B08B9">
        <w:t xml:space="preserve"> Мн</w:t>
      </w:r>
      <w:r w:rsidR="002B08B9">
        <w:t>.:</w:t>
      </w:r>
      <w:r w:rsidR="002B08B9" w:rsidRPr="002B08B9">
        <w:t xml:space="preserve"> </w:t>
      </w:r>
      <w:r w:rsidRPr="002B08B9">
        <w:t>НИО, 1997</w:t>
      </w:r>
      <w:r w:rsidR="002B08B9" w:rsidRPr="002B08B9">
        <w:t xml:space="preserve">. </w:t>
      </w:r>
      <w:r w:rsidR="002B08B9">
        <w:t>-</w:t>
      </w:r>
      <w:r w:rsidRPr="002B08B9">
        <w:t xml:space="preserve"> 198 с</w:t>
      </w:r>
      <w:r w:rsidR="002B08B9" w:rsidRPr="002B08B9">
        <w:t>.</w:t>
      </w:r>
    </w:p>
    <w:p w:rsidR="002B08B9" w:rsidRDefault="00693310" w:rsidP="00D90A06">
      <w:pPr>
        <w:pStyle w:val="a0"/>
      </w:pPr>
      <w:r w:rsidRPr="002B08B9">
        <w:t>Хоментаускас</w:t>
      </w:r>
      <w:r w:rsidR="00F5304C" w:rsidRPr="002B08B9">
        <w:t>, Г</w:t>
      </w:r>
      <w:r w:rsidR="002B08B9">
        <w:t xml:space="preserve">.Т. </w:t>
      </w:r>
      <w:r w:rsidRPr="002B08B9">
        <w:t>Использование детского рисунка для и</w:t>
      </w:r>
      <w:r w:rsidR="006D4328">
        <w:t>сследования внутрисемейных отно</w:t>
      </w:r>
      <w:r w:rsidRPr="002B08B9">
        <w:t>шений</w:t>
      </w:r>
      <w:r w:rsidR="006D4328">
        <w:t xml:space="preserve"> </w:t>
      </w:r>
      <w:r w:rsidRPr="002B08B9">
        <w:t>/</w:t>
      </w:r>
      <w:r w:rsidR="00F5304C" w:rsidRPr="002B08B9">
        <w:t xml:space="preserve"> Г</w:t>
      </w:r>
      <w:r w:rsidR="002B08B9">
        <w:t xml:space="preserve">.Т. </w:t>
      </w:r>
      <w:r w:rsidR="00F5304C" w:rsidRPr="002B08B9">
        <w:t>Хоментаускас</w:t>
      </w:r>
      <w:r w:rsidR="006D4328">
        <w:t>.</w:t>
      </w:r>
      <w:r w:rsidR="002B08B9" w:rsidRPr="002B08B9">
        <w:t xml:space="preserve"> </w:t>
      </w:r>
      <w:r w:rsidRPr="002B08B9">
        <w:t>Вопр</w:t>
      </w:r>
      <w:r w:rsidR="002B08B9" w:rsidRPr="002B08B9">
        <w:t xml:space="preserve">. </w:t>
      </w:r>
      <w:r w:rsidRPr="002B08B9">
        <w:t>психол</w:t>
      </w:r>
      <w:r w:rsidR="002B08B9" w:rsidRPr="002B08B9">
        <w:t xml:space="preserve">. </w:t>
      </w:r>
      <w:r w:rsidR="00F5304C" w:rsidRPr="002B08B9">
        <w:t>№ 1</w:t>
      </w:r>
      <w:r w:rsidR="002B08B9" w:rsidRPr="002B08B9">
        <w:t>., 19</w:t>
      </w:r>
      <w:r w:rsidRPr="002B08B9">
        <w:t>86</w:t>
      </w:r>
      <w:r w:rsidR="002B08B9" w:rsidRPr="002B08B9">
        <w:t xml:space="preserve">. - </w:t>
      </w:r>
      <w:r w:rsidRPr="002B08B9">
        <w:t>170</w:t>
      </w:r>
      <w:r w:rsidR="00F5304C" w:rsidRPr="002B08B9">
        <w:t xml:space="preserve"> с</w:t>
      </w:r>
      <w:r w:rsidR="002B08B9" w:rsidRPr="002B08B9">
        <w:t>.</w:t>
      </w:r>
    </w:p>
    <w:p w:rsidR="002B08B9" w:rsidRDefault="0083720C" w:rsidP="00D90A06">
      <w:pPr>
        <w:pStyle w:val="a0"/>
      </w:pPr>
      <w:r w:rsidRPr="002B08B9">
        <w:t xml:space="preserve">Цареградская, </w:t>
      </w:r>
      <w:r w:rsidR="000725C0" w:rsidRPr="002B08B9">
        <w:t>Ж</w:t>
      </w:r>
      <w:r w:rsidR="002B08B9">
        <w:t xml:space="preserve">.В. </w:t>
      </w:r>
      <w:r w:rsidR="000725C0" w:rsidRPr="002B08B9">
        <w:t>Ребенок от зачатия до года</w:t>
      </w:r>
      <w:r w:rsidRPr="002B08B9">
        <w:t xml:space="preserve"> / Ж</w:t>
      </w:r>
      <w:r w:rsidR="002B08B9">
        <w:t xml:space="preserve">.В. </w:t>
      </w:r>
      <w:r w:rsidRPr="002B08B9">
        <w:t>Цареградская</w:t>
      </w:r>
      <w:r w:rsidR="002B08B9" w:rsidRPr="002B08B9">
        <w:t>. -</w:t>
      </w:r>
      <w:r w:rsidR="002B08B9">
        <w:t xml:space="preserve"> </w:t>
      </w:r>
      <w:r w:rsidRPr="002B08B9">
        <w:t>М</w:t>
      </w:r>
      <w:r w:rsidR="002B08B9">
        <w:t>.:</w:t>
      </w:r>
      <w:r w:rsidR="002B08B9" w:rsidRPr="002B08B9">
        <w:t xml:space="preserve"> </w:t>
      </w:r>
      <w:r w:rsidRPr="002B08B9">
        <w:t>Астрель</w:t>
      </w:r>
      <w:r w:rsidR="002B08B9" w:rsidRPr="002B08B9">
        <w:t xml:space="preserve">: </w:t>
      </w:r>
      <w:r w:rsidRPr="002B08B9">
        <w:t>ACT, 2005</w:t>
      </w:r>
      <w:r w:rsidR="002B08B9" w:rsidRPr="002B08B9">
        <w:t>. -</w:t>
      </w:r>
      <w:r w:rsidR="002B08B9">
        <w:t xml:space="preserve"> </w:t>
      </w:r>
      <w:r w:rsidRPr="002B08B9">
        <w:t>281 с</w:t>
      </w:r>
      <w:r w:rsidR="002B08B9" w:rsidRPr="002B08B9">
        <w:t>.</w:t>
      </w:r>
    </w:p>
    <w:p w:rsidR="002B08B9" w:rsidRDefault="00347EA2" w:rsidP="00D90A06">
      <w:pPr>
        <w:pStyle w:val="a0"/>
      </w:pPr>
      <w:r w:rsidRPr="002B08B9">
        <w:t>Шутценбергер, А</w:t>
      </w:r>
      <w:r w:rsidR="002B08B9">
        <w:t xml:space="preserve">.А. </w:t>
      </w:r>
      <w:r w:rsidRPr="002B08B9">
        <w:t>Синдром предков / А</w:t>
      </w:r>
      <w:r w:rsidR="002B08B9">
        <w:t xml:space="preserve">.А. </w:t>
      </w:r>
      <w:r w:rsidRPr="002B08B9">
        <w:t>Шутценбергер</w:t>
      </w:r>
      <w:r w:rsidR="002B08B9" w:rsidRPr="002B08B9">
        <w:t xml:space="preserve">. </w:t>
      </w:r>
      <w:r w:rsidR="002B08B9">
        <w:t>-</w:t>
      </w:r>
      <w:r w:rsidRPr="002B08B9">
        <w:t xml:space="preserve"> М</w:t>
      </w:r>
      <w:r w:rsidR="002B08B9">
        <w:t>.:</w:t>
      </w:r>
      <w:r w:rsidR="002B08B9" w:rsidRPr="002B08B9">
        <w:t xml:space="preserve"> </w:t>
      </w:r>
      <w:r w:rsidRPr="002B08B9">
        <w:t>Издательство института психотерапии, 2001</w:t>
      </w:r>
      <w:r w:rsidR="002B08B9" w:rsidRPr="002B08B9">
        <w:t>. -</w:t>
      </w:r>
      <w:r w:rsidR="002B08B9">
        <w:t xml:space="preserve"> </w:t>
      </w:r>
      <w:r w:rsidR="00211548" w:rsidRPr="002B08B9">
        <w:t>208 с</w:t>
      </w:r>
      <w:r w:rsidR="002B08B9" w:rsidRPr="002B08B9">
        <w:t>.</w:t>
      </w:r>
    </w:p>
    <w:p w:rsidR="002B08B9" w:rsidRDefault="000725C0" w:rsidP="00D90A06">
      <w:pPr>
        <w:pStyle w:val="a0"/>
      </w:pPr>
      <w:r w:rsidRPr="002B08B9">
        <w:t>Эйдемиллер, Э</w:t>
      </w:r>
      <w:r w:rsidR="002B08B9">
        <w:t xml:space="preserve">.Г. </w:t>
      </w:r>
      <w:r w:rsidR="00CE0715" w:rsidRPr="002B08B9">
        <w:t xml:space="preserve">Семейная психотерапия / </w:t>
      </w:r>
      <w:r w:rsidR="00C45084" w:rsidRPr="002B08B9">
        <w:t>Э</w:t>
      </w:r>
      <w:r w:rsidR="002B08B9">
        <w:t xml:space="preserve">.Г. </w:t>
      </w:r>
      <w:r w:rsidR="00CE0715" w:rsidRPr="002B08B9">
        <w:t>Эйдемиллер, В</w:t>
      </w:r>
      <w:r w:rsidR="002B08B9">
        <w:t xml:space="preserve">.В. </w:t>
      </w:r>
      <w:r w:rsidR="00CE0715" w:rsidRPr="002B08B9">
        <w:t>Юстицкий</w:t>
      </w:r>
      <w:r w:rsidR="002B08B9" w:rsidRPr="002B08B9">
        <w:t xml:space="preserve">. </w:t>
      </w:r>
      <w:r w:rsidR="002B08B9">
        <w:t>-</w:t>
      </w:r>
      <w:r w:rsidR="00CE0715" w:rsidRPr="002B08B9">
        <w:t xml:space="preserve"> Ленинград</w:t>
      </w:r>
      <w:r w:rsidR="002B08B9">
        <w:t xml:space="preserve"> " </w:t>
      </w:r>
      <w:r w:rsidR="00CE0715" w:rsidRPr="002B08B9">
        <w:t>Медицина</w:t>
      </w:r>
      <w:r w:rsidR="002B08B9">
        <w:t xml:space="preserve">" </w:t>
      </w:r>
      <w:r w:rsidR="00CE0715" w:rsidRPr="002B08B9">
        <w:t>Ленинградское</w:t>
      </w:r>
      <w:r w:rsidR="002B08B9" w:rsidRPr="002B08B9">
        <w:t xml:space="preserve"> </w:t>
      </w:r>
      <w:r w:rsidR="00CE0715" w:rsidRPr="002B08B9">
        <w:t>отделение, 1990</w:t>
      </w:r>
      <w:r w:rsidR="002B08B9" w:rsidRPr="002B08B9">
        <w:t>. -</w:t>
      </w:r>
      <w:r w:rsidR="002B08B9">
        <w:t xml:space="preserve"> </w:t>
      </w:r>
      <w:r w:rsidR="00211548" w:rsidRPr="002B08B9">
        <w:t>189 с</w:t>
      </w:r>
      <w:r w:rsidR="002B08B9" w:rsidRPr="002B08B9">
        <w:t>.</w:t>
      </w:r>
    </w:p>
    <w:p w:rsidR="002B08B9" w:rsidRDefault="00693310" w:rsidP="00D90A06">
      <w:pPr>
        <w:pStyle w:val="a0"/>
      </w:pPr>
      <w:r w:rsidRPr="002B08B9">
        <w:t>Эйдемиллер</w:t>
      </w:r>
      <w:r w:rsidR="00211548" w:rsidRPr="002B08B9">
        <w:t>, Э</w:t>
      </w:r>
      <w:r w:rsidR="002B08B9">
        <w:t xml:space="preserve">.Г. </w:t>
      </w:r>
      <w:r w:rsidRPr="002B08B9">
        <w:t>Семейная психотерапия при психопатиях, акцентуациях характера, неврозах и</w:t>
      </w:r>
      <w:r w:rsidR="00211548" w:rsidRPr="002B08B9">
        <w:t xml:space="preserve"> н</w:t>
      </w:r>
      <w:r w:rsidRPr="002B08B9">
        <w:t>еврозоподобных состояниях</w:t>
      </w:r>
      <w:r w:rsidR="002B08B9" w:rsidRPr="002B08B9">
        <w:t xml:space="preserve">: </w:t>
      </w:r>
      <w:r w:rsidR="00211548" w:rsidRPr="002B08B9">
        <w:t>Методические рекомендации / Э</w:t>
      </w:r>
      <w:r w:rsidR="002B08B9">
        <w:t xml:space="preserve">.Г. </w:t>
      </w:r>
      <w:r w:rsidR="00211548" w:rsidRPr="002B08B9">
        <w:t>Эйдемиллер</w:t>
      </w:r>
      <w:r w:rsidR="002B08B9" w:rsidRPr="002B08B9">
        <w:t>. -</w:t>
      </w:r>
      <w:r w:rsidR="002B08B9">
        <w:t xml:space="preserve"> </w:t>
      </w:r>
      <w:r w:rsidRPr="002B08B9">
        <w:t>М</w:t>
      </w:r>
      <w:r w:rsidR="002B08B9">
        <w:t>.:</w:t>
      </w:r>
      <w:r w:rsidR="002B08B9" w:rsidRPr="002B08B9">
        <w:t xml:space="preserve"> </w:t>
      </w:r>
      <w:r w:rsidRPr="002B08B9">
        <w:t>1980</w:t>
      </w:r>
      <w:r w:rsidR="002B08B9" w:rsidRPr="002B08B9">
        <w:t>. -</w:t>
      </w:r>
      <w:r w:rsidR="002B08B9">
        <w:t xml:space="preserve"> </w:t>
      </w:r>
      <w:r w:rsidRPr="002B08B9">
        <w:t>27 с</w:t>
      </w:r>
      <w:r w:rsidR="002B08B9" w:rsidRPr="002B08B9">
        <w:t>.</w:t>
      </w:r>
    </w:p>
    <w:p w:rsidR="002B08B9" w:rsidRDefault="00211548" w:rsidP="00D90A06">
      <w:pPr>
        <w:pStyle w:val="a0"/>
      </w:pPr>
      <w:r w:rsidRPr="002B08B9">
        <w:t>Эйдемиллер,</w:t>
      </w:r>
      <w:r w:rsidR="00A72982" w:rsidRPr="002B08B9">
        <w:t xml:space="preserve"> </w:t>
      </w:r>
      <w:r w:rsidR="00693310" w:rsidRPr="002B08B9">
        <w:t>Э</w:t>
      </w:r>
      <w:r w:rsidR="002B08B9">
        <w:t xml:space="preserve">.Г. </w:t>
      </w:r>
      <w:r w:rsidR="00693310" w:rsidRPr="002B08B9">
        <w:t>Клинико-психологическая диагностика взаимоотношений в семьях подростков с психопатиями, акцентуациями характера, неврозами и нсврозо-подобными состояниями</w:t>
      </w:r>
      <w:r w:rsidR="002B08B9" w:rsidRPr="002B08B9">
        <w:t xml:space="preserve">: </w:t>
      </w:r>
      <w:r w:rsidR="00693310" w:rsidRPr="002B08B9">
        <w:t>Методические рекомендации</w:t>
      </w:r>
      <w:r w:rsidRPr="002B08B9">
        <w:t>/ Э</w:t>
      </w:r>
      <w:r w:rsidR="002B08B9">
        <w:t xml:space="preserve">.Г. </w:t>
      </w:r>
      <w:r w:rsidR="006D4328">
        <w:t>Эйдемиллер, Юстиц</w:t>
      </w:r>
      <w:r w:rsidRPr="002B08B9">
        <w:t>кий В</w:t>
      </w:r>
      <w:r w:rsidR="002B08B9">
        <w:t xml:space="preserve">.В. </w:t>
      </w:r>
      <w:r w:rsidR="002B08B9" w:rsidRPr="002B08B9">
        <w:t>-</w:t>
      </w:r>
      <w:r w:rsidR="002B08B9">
        <w:t xml:space="preserve"> </w:t>
      </w:r>
      <w:r w:rsidR="00693310" w:rsidRPr="002B08B9">
        <w:t>Л</w:t>
      </w:r>
      <w:r w:rsidR="002B08B9" w:rsidRPr="002B08B9">
        <w:t>., 19</w:t>
      </w:r>
      <w:r w:rsidR="00693310" w:rsidRPr="002B08B9">
        <w:t>87</w:t>
      </w:r>
      <w:r w:rsidR="002B08B9" w:rsidRPr="002B08B9">
        <w:t>. -</w:t>
      </w:r>
      <w:r w:rsidR="002B08B9">
        <w:t xml:space="preserve"> </w:t>
      </w:r>
      <w:r w:rsidR="00693310" w:rsidRPr="002B08B9">
        <w:t>26 с</w:t>
      </w:r>
      <w:r w:rsidR="002B08B9" w:rsidRPr="002B08B9">
        <w:t>.</w:t>
      </w:r>
    </w:p>
    <w:p w:rsidR="002B08B9" w:rsidRDefault="00693310" w:rsidP="00D90A06">
      <w:pPr>
        <w:pStyle w:val="a0"/>
      </w:pPr>
      <w:r w:rsidRPr="002B08B9">
        <w:t>Юстицкий</w:t>
      </w:r>
      <w:r w:rsidR="00A72982" w:rsidRPr="002B08B9">
        <w:t>,</w:t>
      </w:r>
      <w:r w:rsidRPr="002B08B9">
        <w:t xml:space="preserve"> В</w:t>
      </w:r>
      <w:r w:rsidR="002B08B9">
        <w:t xml:space="preserve">.В. </w:t>
      </w:r>
      <w:r w:rsidRPr="002B08B9">
        <w:t>Роль неосознаваемых психологических механизмов в формировании отношений родителей к детям</w:t>
      </w:r>
      <w:r w:rsidR="00A72982" w:rsidRPr="002B08B9">
        <w:t xml:space="preserve"> / В</w:t>
      </w:r>
      <w:r w:rsidR="002B08B9">
        <w:t xml:space="preserve">.В. </w:t>
      </w:r>
      <w:r w:rsidR="00A72982" w:rsidRPr="002B08B9">
        <w:t>Юстицкий,</w:t>
      </w:r>
      <w:r w:rsidR="002B08B9" w:rsidRPr="002B08B9">
        <w:t xml:space="preserve"> - </w:t>
      </w:r>
      <w:r w:rsidRPr="002B08B9">
        <w:t>Вильнюс</w:t>
      </w:r>
      <w:r w:rsidR="002B08B9" w:rsidRPr="002B08B9">
        <w:t xml:space="preserve">: </w:t>
      </w:r>
      <w:r w:rsidRPr="002B08B9">
        <w:t>1977</w:t>
      </w:r>
      <w:r w:rsidR="002B08B9" w:rsidRPr="002B08B9">
        <w:t xml:space="preserve">. - </w:t>
      </w:r>
      <w:r w:rsidRPr="002B08B9">
        <w:t>164</w:t>
      </w:r>
      <w:r w:rsidR="00A72982" w:rsidRPr="002B08B9">
        <w:t xml:space="preserve"> с</w:t>
      </w:r>
      <w:r w:rsidR="002B08B9" w:rsidRPr="002B08B9">
        <w:t>.</w:t>
      </w:r>
    </w:p>
    <w:p w:rsidR="00B94EB7" w:rsidRPr="002B08B9" w:rsidRDefault="000725C0" w:rsidP="00D90A06">
      <w:pPr>
        <w:pStyle w:val="a0"/>
      </w:pPr>
      <w:r w:rsidRPr="002B08B9">
        <w:t>Ясперс, К</w:t>
      </w:r>
      <w:r w:rsidR="002B08B9">
        <w:t xml:space="preserve">.В. </w:t>
      </w:r>
      <w:r w:rsidRPr="002B08B9">
        <w:t>Общая психопатология /</w:t>
      </w:r>
      <w:r w:rsidR="00A72982" w:rsidRPr="002B08B9">
        <w:t xml:space="preserve"> К</w:t>
      </w:r>
      <w:r w:rsidR="002B08B9">
        <w:t xml:space="preserve">.В. </w:t>
      </w:r>
      <w:r w:rsidRPr="002B08B9">
        <w:t>Ясперс</w:t>
      </w:r>
      <w:r w:rsidR="002B08B9" w:rsidRPr="002B08B9">
        <w:t xml:space="preserve">. </w:t>
      </w:r>
      <w:r w:rsidRPr="002B08B9">
        <w:t>Пер</w:t>
      </w:r>
      <w:r w:rsidR="002B08B9" w:rsidRPr="002B08B9">
        <w:t xml:space="preserve">. </w:t>
      </w:r>
      <w:r w:rsidRPr="002B08B9">
        <w:t>Л</w:t>
      </w:r>
      <w:r w:rsidR="002B08B9">
        <w:t xml:space="preserve">.О. </w:t>
      </w:r>
      <w:r w:rsidRPr="002B08B9">
        <w:t>Акопян</w:t>
      </w:r>
      <w:r w:rsidR="002B08B9" w:rsidRPr="002B08B9">
        <w:t xml:space="preserve">. </w:t>
      </w:r>
      <w:r w:rsidR="002B08B9">
        <w:t>-</w:t>
      </w:r>
      <w:r w:rsidRPr="002B08B9">
        <w:t xml:space="preserve"> М</w:t>
      </w:r>
      <w:r w:rsidR="002B08B9">
        <w:t>.:</w:t>
      </w:r>
      <w:r w:rsidR="002B08B9" w:rsidRPr="002B08B9">
        <w:t xml:space="preserve"> </w:t>
      </w:r>
      <w:r w:rsidRPr="002B08B9">
        <w:t>Практика, 1997</w:t>
      </w:r>
      <w:r w:rsidR="002B08B9" w:rsidRPr="002B08B9">
        <w:t>. -</w:t>
      </w:r>
      <w:r w:rsidR="002B08B9">
        <w:t xml:space="preserve"> </w:t>
      </w:r>
      <w:r w:rsidRPr="002B08B9">
        <w:t>1053 с</w:t>
      </w:r>
      <w:r w:rsidR="002B08B9" w:rsidRPr="002B08B9">
        <w:t>.</w:t>
      </w:r>
      <w:bookmarkStart w:id="10" w:name="_GoBack"/>
      <w:bookmarkEnd w:id="10"/>
    </w:p>
    <w:sectPr w:rsidR="00B94EB7" w:rsidRPr="002B08B9" w:rsidSect="002B08B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62" w:rsidRDefault="00E21862">
      <w:pPr>
        <w:ind w:firstLine="709"/>
      </w:pPr>
      <w:r>
        <w:separator/>
      </w:r>
    </w:p>
  </w:endnote>
  <w:endnote w:type="continuationSeparator" w:id="0">
    <w:p w:rsidR="00E21862" w:rsidRDefault="00E2186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B9" w:rsidRDefault="002B08B9" w:rsidP="00EB193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62" w:rsidRDefault="00E21862">
      <w:pPr>
        <w:ind w:firstLine="709"/>
      </w:pPr>
      <w:r>
        <w:separator/>
      </w:r>
    </w:p>
  </w:footnote>
  <w:footnote w:type="continuationSeparator" w:id="0">
    <w:p w:rsidR="00E21862" w:rsidRDefault="00E2186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B9" w:rsidRDefault="00A40A86" w:rsidP="002B08B9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B08B9" w:rsidRDefault="002B08B9" w:rsidP="002B08B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26C"/>
    <w:multiLevelType w:val="hybridMultilevel"/>
    <w:tmpl w:val="DBEC8520"/>
    <w:lvl w:ilvl="0" w:tplc="0D0E33E8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12F1B5F"/>
    <w:multiLevelType w:val="hybridMultilevel"/>
    <w:tmpl w:val="D9DEC422"/>
    <w:lvl w:ilvl="0" w:tplc="005295CA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4A72F48"/>
    <w:multiLevelType w:val="hybridMultilevel"/>
    <w:tmpl w:val="1F88E494"/>
    <w:lvl w:ilvl="0" w:tplc="F538F52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71984"/>
    <w:multiLevelType w:val="hybridMultilevel"/>
    <w:tmpl w:val="EA22BEFA"/>
    <w:lvl w:ilvl="0" w:tplc="041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59C2E84"/>
    <w:multiLevelType w:val="hybridMultilevel"/>
    <w:tmpl w:val="CF349028"/>
    <w:lvl w:ilvl="0" w:tplc="37AC4E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653331E"/>
    <w:multiLevelType w:val="hybridMultilevel"/>
    <w:tmpl w:val="DC58A8A2"/>
    <w:lvl w:ilvl="0" w:tplc="029EA7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A0DA4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10C2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4C61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62D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8CD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BCE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5EC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EEA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9267F8D"/>
    <w:multiLevelType w:val="hybridMultilevel"/>
    <w:tmpl w:val="686EB992"/>
    <w:lvl w:ilvl="0" w:tplc="0419000F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D550DB0"/>
    <w:multiLevelType w:val="multilevel"/>
    <w:tmpl w:val="A54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C749C"/>
    <w:multiLevelType w:val="hybridMultilevel"/>
    <w:tmpl w:val="6812ED98"/>
    <w:lvl w:ilvl="0" w:tplc="78B09C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DF4FE4"/>
    <w:multiLevelType w:val="hybridMultilevel"/>
    <w:tmpl w:val="CC686286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844FDF"/>
    <w:multiLevelType w:val="hybridMultilevel"/>
    <w:tmpl w:val="A42E2A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DB6816"/>
    <w:multiLevelType w:val="multilevel"/>
    <w:tmpl w:val="BD8E8C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>
    <w:nsid w:val="2D4F6146"/>
    <w:multiLevelType w:val="hybridMultilevel"/>
    <w:tmpl w:val="0FC43852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C75111"/>
    <w:multiLevelType w:val="hybridMultilevel"/>
    <w:tmpl w:val="BF62ACEA"/>
    <w:lvl w:ilvl="0" w:tplc="2FAE748C">
      <w:start w:val="1"/>
      <w:numFmt w:val="decimal"/>
      <w:lvlText w:val="%1-"/>
      <w:lvlJc w:val="left"/>
      <w:pPr>
        <w:ind w:left="43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37D818B1"/>
    <w:multiLevelType w:val="multilevel"/>
    <w:tmpl w:val="CF6C1E9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AE21D50"/>
    <w:multiLevelType w:val="multilevel"/>
    <w:tmpl w:val="BD26FFA8"/>
    <w:lvl w:ilvl="0">
      <w:start w:val="3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42B67935"/>
    <w:multiLevelType w:val="hybridMultilevel"/>
    <w:tmpl w:val="47D64C68"/>
    <w:lvl w:ilvl="0" w:tplc="9BAA6806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43560310"/>
    <w:multiLevelType w:val="hybridMultilevel"/>
    <w:tmpl w:val="9D9C03AC"/>
    <w:lvl w:ilvl="0" w:tplc="A9B88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5C4B71"/>
    <w:multiLevelType w:val="multilevel"/>
    <w:tmpl w:val="907C4F4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D5445D2"/>
    <w:multiLevelType w:val="multilevel"/>
    <w:tmpl w:val="918A03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22">
    <w:nsid w:val="4F01183A"/>
    <w:multiLevelType w:val="hybridMultilevel"/>
    <w:tmpl w:val="BD26FFA8"/>
    <w:lvl w:ilvl="0" w:tplc="9560FBAC">
      <w:start w:val="3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5B186663"/>
    <w:multiLevelType w:val="hybridMultilevel"/>
    <w:tmpl w:val="EE5E23F0"/>
    <w:lvl w:ilvl="0" w:tplc="AFFA7A58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60404183"/>
    <w:multiLevelType w:val="multilevel"/>
    <w:tmpl w:val="E714725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3016E3C"/>
    <w:multiLevelType w:val="hybridMultilevel"/>
    <w:tmpl w:val="EA985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453203"/>
    <w:multiLevelType w:val="hybridMultilevel"/>
    <w:tmpl w:val="A3404D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CF5025"/>
    <w:multiLevelType w:val="hybridMultilevel"/>
    <w:tmpl w:val="88E2A7A8"/>
    <w:lvl w:ilvl="0" w:tplc="42A415D2">
      <w:start w:val="2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>
    <w:nsid w:val="6FC47CA9"/>
    <w:multiLevelType w:val="multilevel"/>
    <w:tmpl w:val="41C8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9">
    <w:nsid w:val="734E43E5"/>
    <w:multiLevelType w:val="multilevel"/>
    <w:tmpl w:val="E34A0E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30">
    <w:nsid w:val="75162963"/>
    <w:multiLevelType w:val="hybridMultilevel"/>
    <w:tmpl w:val="363888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24"/>
  </w:num>
  <w:num w:numId="5">
    <w:abstractNumId w:val="21"/>
  </w:num>
  <w:num w:numId="6">
    <w:abstractNumId w:val="29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2"/>
    </w:lvlOverride>
  </w:num>
  <w:num w:numId="9">
    <w:abstractNumId w:val="8"/>
    <w:lvlOverride w:ilvl="0">
      <w:startOverride w:val="3"/>
    </w:lvlOverride>
  </w:num>
  <w:num w:numId="10">
    <w:abstractNumId w:val="8"/>
    <w:lvlOverride w:ilvl="0">
      <w:startOverride w:val="4"/>
    </w:lvlOverride>
  </w:num>
  <w:num w:numId="11">
    <w:abstractNumId w:val="9"/>
  </w:num>
  <w:num w:numId="12">
    <w:abstractNumId w:val="12"/>
  </w:num>
  <w:num w:numId="13">
    <w:abstractNumId w:val="28"/>
  </w:num>
  <w:num w:numId="14">
    <w:abstractNumId w:val="25"/>
  </w:num>
  <w:num w:numId="1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3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13"/>
  </w:num>
  <w:num w:numId="24">
    <w:abstractNumId w:val="7"/>
  </w:num>
  <w:num w:numId="25">
    <w:abstractNumId w:val="4"/>
  </w:num>
  <w:num w:numId="26">
    <w:abstractNumId w:val="2"/>
  </w:num>
  <w:num w:numId="27">
    <w:abstractNumId w:val="18"/>
  </w:num>
  <w:num w:numId="28">
    <w:abstractNumId w:val="0"/>
  </w:num>
  <w:num w:numId="29">
    <w:abstractNumId w:val="27"/>
  </w:num>
  <w:num w:numId="30">
    <w:abstractNumId w:val="22"/>
  </w:num>
  <w:num w:numId="31">
    <w:abstractNumId w:val="17"/>
  </w:num>
  <w:num w:numId="32">
    <w:abstractNumId w:val="1"/>
  </w:num>
  <w:num w:numId="33">
    <w:abstractNumId w:val="10"/>
  </w:num>
  <w:num w:numId="34">
    <w:abstractNumId w:val="14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0A4"/>
    <w:rsid w:val="00004553"/>
    <w:rsid w:val="0000776D"/>
    <w:rsid w:val="0001080D"/>
    <w:rsid w:val="0001128D"/>
    <w:rsid w:val="00011897"/>
    <w:rsid w:val="00012005"/>
    <w:rsid w:val="000143A4"/>
    <w:rsid w:val="00017B40"/>
    <w:rsid w:val="00021AC5"/>
    <w:rsid w:val="000222BA"/>
    <w:rsid w:val="00027989"/>
    <w:rsid w:val="00030A27"/>
    <w:rsid w:val="0003777B"/>
    <w:rsid w:val="000419FC"/>
    <w:rsid w:val="000422C8"/>
    <w:rsid w:val="00043392"/>
    <w:rsid w:val="00043528"/>
    <w:rsid w:val="00047509"/>
    <w:rsid w:val="00047B85"/>
    <w:rsid w:val="00051937"/>
    <w:rsid w:val="00062330"/>
    <w:rsid w:val="00063AF3"/>
    <w:rsid w:val="00065F3B"/>
    <w:rsid w:val="0007190F"/>
    <w:rsid w:val="000725C0"/>
    <w:rsid w:val="000738F2"/>
    <w:rsid w:val="0008742E"/>
    <w:rsid w:val="000901FA"/>
    <w:rsid w:val="00091043"/>
    <w:rsid w:val="00091C2A"/>
    <w:rsid w:val="00092FAF"/>
    <w:rsid w:val="00093347"/>
    <w:rsid w:val="00094D7C"/>
    <w:rsid w:val="000954E7"/>
    <w:rsid w:val="00095E3A"/>
    <w:rsid w:val="000A0CF8"/>
    <w:rsid w:val="000A0E87"/>
    <w:rsid w:val="000A5F94"/>
    <w:rsid w:val="000A629D"/>
    <w:rsid w:val="000B0791"/>
    <w:rsid w:val="000B1632"/>
    <w:rsid w:val="000B3BEF"/>
    <w:rsid w:val="000B4296"/>
    <w:rsid w:val="000B583D"/>
    <w:rsid w:val="000B6E1D"/>
    <w:rsid w:val="000B7564"/>
    <w:rsid w:val="000C0D11"/>
    <w:rsid w:val="000C3E8C"/>
    <w:rsid w:val="000C51F9"/>
    <w:rsid w:val="000D0AEB"/>
    <w:rsid w:val="000D546B"/>
    <w:rsid w:val="000D6451"/>
    <w:rsid w:val="000D7E11"/>
    <w:rsid w:val="000E22A9"/>
    <w:rsid w:val="000E5344"/>
    <w:rsid w:val="000F1254"/>
    <w:rsid w:val="000F1304"/>
    <w:rsid w:val="000F3411"/>
    <w:rsid w:val="000F7F4E"/>
    <w:rsid w:val="00102D90"/>
    <w:rsid w:val="001030A4"/>
    <w:rsid w:val="00103F20"/>
    <w:rsid w:val="001053FF"/>
    <w:rsid w:val="00110901"/>
    <w:rsid w:val="001109F4"/>
    <w:rsid w:val="00112E4A"/>
    <w:rsid w:val="0011310F"/>
    <w:rsid w:val="00122903"/>
    <w:rsid w:val="0012769C"/>
    <w:rsid w:val="001314FD"/>
    <w:rsid w:val="00134A09"/>
    <w:rsid w:val="001365B4"/>
    <w:rsid w:val="00141D93"/>
    <w:rsid w:val="00142CFC"/>
    <w:rsid w:val="00143D44"/>
    <w:rsid w:val="00144E1C"/>
    <w:rsid w:val="00144FE8"/>
    <w:rsid w:val="001462D1"/>
    <w:rsid w:val="00146671"/>
    <w:rsid w:val="00146975"/>
    <w:rsid w:val="00154DE7"/>
    <w:rsid w:val="00155FCF"/>
    <w:rsid w:val="00156636"/>
    <w:rsid w:val="00160A56"/>
    <w:rsid w:val="001623C2"/>
    <w:rsid w:val="00166750"/>
    <w:rsid w:val="00170FA1"/>
    <w:rsid w:val="0017664D"/>
    <w:rsid w:val="00177C42"/>
    <w:rsid w:val="0018499C"/>
    <w:rsid w:val="001849FC"/>
    <w:rsid w:val="00191492"/>
    <w:rsid w:val="00192F27"/>
    <w:rsid w:val="0019347B"/>
    <w:rsid w:val="0019556B"/>
    <w:rsid w:val="00196435"/>
    <w:rsid w:val="00197755"/>
    <w:rsid w:val="001A4DE2"/>
    <w:rsid w:val="001A6A00"/>
    <w:rsid w:val="001B5109"/>
    <w:rsid w:val="001B5413"/>
    <w:rsid w:val="001B635A"/>
    <w:rsid w:val="001C0635"/>
    <w:rsid w:val="001C1782"/>
    <w:rsid w:val="001C3055"/>
    <w:rsid w:val="001C342B"/>
    <w:rsid w:val="001C383C"/>
    <w:rsid w:val="001C3DFC"/>
    <w:rsid w:val="001C54F9"/>
    <w:rsid w:val="001D07F9"/>
    <w:rsid w:val="001D5100"/>
    <w:rsid w:val="001D6D60"/>
    <w:rsid w:val="001D6E55"/>
    <w:rsid w:val="001D6FD2"/>
    <w:rsid w:val="001E4A19"/>
    <w:rsid w:val="001E4D54"/>
    <w:rsid w:val="001E785E"/>
    <w:rsid w:val="001F2591"/>
    <w:rsid w:val="001F2B8D"/>
    <w:rsid w:val="001F531A"/>
    <w:rsid w:val="0020127F"/>
    <w:rsid w:val="002045E8"/>
    <w:rsid w:val="00204656"/>
    <w:rsid w:val="00204946"/>
    <w:rsid w:val="002073B8"/>
    <w:rsid w:val="002077C1"/>
    <w:rsid w:val="00211548"/>
    <w:rsid w:val="002129EF"/>
    <w:rsid w:val="002217A5"/>
    <w:rsid w:val="0022392A"/>
    <w:rsid w:val="00223F51"/>
    <w:rsid w:val="002272AB"/>
    <w:rsid w:val="00227942"/>
    <w:rsid w:val="0023392E"/>
    <w:rsid w:val="0023565A"/>
    <w:rsid w:val="0023602A"/>
    <w:rsid w:val="0024156E"/>
    <w:rsid w:val="002430F3"/>
    <w:rsid w:val="002450B1"/>
    <w:rsid w:val="00246F4F"/>
    <w:rsid w:val="00247A4B"/>
    <w:rsid w:val="00251FE7"/>
    <w:rsid w:val="00253AB5"/>
    <w:rsid w:val="002543D1"/>
    <w:rsid w:val="002557B3"/>
    <w:rsid w:val="00255BC1"/>
    <w:rsid w:val="002575C7"/>
    <w:rsid w:val="00257915"/>
    <w:rsid w:val="0026001D"/>
    <w:rsid w:val="002618C4"/>
    <w:rsid w:val="00262542"/>
    <w:rsid w:val="002627AA"/>
    <w:rsid w:val="0026285F"/>
    <w:rsid w:val="002629D5"/>
    <w:rsid w:val="00262FA5"/>
    <w:rsid w:val="00272F6D"/>
    <w:rsid w:val="00273967"/>
    <w:rsid w:val="00277B44"/>
    <w:rsid w:val="00284411"/>
    <w:rsid w:val="0028683D"/>
    <w:rsid w:val="00287EFB"/>
    <w:rsid w:val="002959DF"/>
    <w:rsid w:val="00296682"/>
    <w:rsid w:val="00297CD3"/>
    <w:rsid w:val="002A2458"/>
    <w:rsid w:val="002A3105"/>
    <w:rsid w:val="002A3D8E"/>
    <w:rsid w:val="002A4FBF"/>
    <w:rsid w:val="002A5F27"/>
    <w:rsid w:val="002A6DEA"/>
    <w:rsid w:val="002B02B7"/>
    <w:rsid w:val="002B08B9"/>
    <w:rsid w:val="002B0D0F"/>
    <w:rsid w:val="002B1FC3"/>
    <w:rsid w:val="002B2A72"/>
    <w:rsid w:val="002B4813"/>
    <w:rsid w:val="002B5068"/>
    <w:rsid w:val="002B5B8B"/>
    <w:rsid w:val="002C4681"/>
    <w:rsid w:val="002C4C8B"/>
    <w:rsid w:val="002C5289"/>
    <w:rsid w:val="002C5582"/>
    <w:rsid w:val="002C78FD"/>
    <w:rsid w:val="002D11C9"/>
    <w:rsid w:val="002D4B44"/>
    <w:rsid w:val="002D4E1F"/>
    <w:rsid w:val="002D5515"/>
    <w:rsid w:val="002E199D"/>
    <w:rsid w:val="002F0AC9"/>
    <w:rsid w:val="002F1C6C"/>
    <w:rsid w:val="002F3C74"/>
    <w:rsid w:val="002F5BC6"/>
    <w:rsid w:val="002F5FAB"/>
    <w:rsid w:val="002F7143"/>
    <w:rsid w:val="00300231"/>
    <w:rsid w:val="00301874"/>
    <w:rsid w:val="00303E34"/>
    <w:rsid w:val="0030471A"/>
    <w:rsid w:val="00304919"/>
    <w:rsid w:val="003067AE"/>
    <w:rsid w:val="003115BC"/>
    <w:rsid w:val="003119DE"/>
    <w:rsid w:val="00312253"/>
    <w:rsid w:val="00314D81"/>
    <w:rsid w:val="00323E41"/>
    <w:rsid w:val="00327A90"/>
    <w:rsid w:val="0033014E"/>
    <w:rsid w:val="003306A5"/>
    <w:rsid w:val="0033139D"/>
    <w:rsid w:val="00332489"/>
    <w:rsid w:val="00334F54"/>
    <w:rsid w:val="003357F8"/>
    <w:rsid w:val="003370A8"/>
    <w:rsid w:val="00337DC7"/>
    <w:rsid w:val="00342CA1"/>
    <w:rsid w:val="00342CCC"/>
    <w:rsid w:val="003430DA"/>
    <w:rsid w:val="003479CD"/>
    <w:rsid w:val="00347A44"/>
    <w:rsid w:val="00347EA2"/>
    <w:rsid w:val="00353A4E"/>
    <w:rsid w:val="0035501E"/>
    <w:rsid w:val="00360167"/>
    <w:rsid w:val="00363FD2"/>
    <w:rsid w:val="0036530D"/>
    <w:rsid w:val="00365C83"/>
    <w:rsid w:val="00365FE9"/>
    <w:rsid w:val="00366407"/>
    <w:rsid w:val="00376F37"/>
    <w:rsid w:val="00377162"/>
    <w:rsid w:val="00380313"/>
    <w:rsid w:val="0038117A"/>
    <w:rsid w:val="00381A4A"/>
    <w:rsid w:val="00385336"/>
    <w:rsid w:val="00385421"/>
    <w:rsid w:val="00385F76"/>
    <w:rsid w:val="003863A2"/>
    <w:rsid w:val="0038748B"/>
    <w:rsid w:val="00391B4C"/>
    <w:rsid w:val="003924E1"/>
    <w:rsid w:val="003930A4"/>
    <w:rsid w:val="003978AE"/>
    <w:rsid w:val="003A1D29"/>
    <w:rsid w:val="003A3FF8"/>
    <w:rsid w:val="003A5624"/>
    <w:rsid w:val="003A587D"/>
    <w:rsid w:val="003B13D7"/>
    <w:rsid w:val="003B153E"/>
    <w:rsid w:val="003B2573"/>
    <w:rsid w:val="003B25CC"/>
    <w:rsid w:val="003B48BB"/>
    <w:rsid w:val="003B4F3B"/>
    <w:rsid w:val="003C19C1"/>
    <w:rsid w:val="003C43D7"/>
    <w:rsid w:val="003C562A"/>
    <w:rsid w:val="003C7063"/>
    <w:rsid w:val="003C731D"/>
    <w:rsid w:val="003C74AE"/>
    <w:rsid w:val="003D04D8"/>
    <w:rsid w:val="003D0901"/>
    <w:rsid w:val="003D293C"/>
    <w:rsid w:val="003E0975"/>
    <w:rsid w:val="003E0ACC"/>
    <w:rsid w:val="003E1A97"/>
    <w:rsid w:val="003E1FA3"/>
    <w:rsid w:val="003E3A98"/>
    <w:rsid w:val="003E3E80"/>
    <w:rsid w:val="003E6405"/>
    <w:rsid w:val="003F033E"/>
    <w:rsid w:val="003F4C78"/>
    <w:rsid w:val="003F5818"/>
    <w:rsid w:val="003F5AA6"/>
    <w:rsid w:val="00404012"/>
    <w:rsid w:val="00404A27"/>
    <w:rsid w:val="00405680"/>
    <w:rsid w:val="004061D4"/>
    <w:rsid w:val="00407535"/>
    <w:rsid w:val="00410536"/>
    <w:rsid w:val="004105F8"/>
    <w:rsid w:val="00414F0F"/>
    <w:rsid w:val="00416296"/>
    <w:rsid w:val="00421E75"/>
    <w:rsid w:val="00422320"/>
    <w:rsid w:val="00422C28"/>
    <w:rsid w:val="00424F0D"/>
    <w:rsid w:val="004250E3"/>
    <w:rsid w:val="004257A5"/>
    <w:rsid w:val="00430ABC"/>
    <w:rsid w:val="004360AD"/>
    <w:rsid w:val="004366A6"/>
    <w:rsid w:val="00441C06"/>
    <w:rsid w:val="00442296"/>
    <w:rsid w:val="0044255C"/>
    <w:rsid w:val="00443508"/>
    <w:rsid w:val="00443A38"/>
    <w:rsid w:val="00443E22"/>
    <w:rsid w:val="00444843"/>
    <w:rsid w:val="00450540"/>
    <w:rsid w:val="00451B5D"/>
    <w:rsid w:val="00455AC2"/>
    <w:rsid w:val="00456182"/>
    <w:rsid w:val="0046042C"/>
    <w:rsid w:val="00460A38"/>
    <w:rsid w:val="0046163E"/>
    <w:rsid w:val="00462DD2"/>
    <w:rsid w:val="00462E07"/>
    <w:rsid w:val="00464DA6"/>
    <w:rsid w:val="0046785E"/>
    <w:rsid w:val="00467D9C"/>
    <w:rsid w:val="0047085E"/>
    <w:rsid w:val="004710CF"/>
    <w:rsid w:val="00473147"/>
    <w:rsid w:val="00474F8D"/>
    <w:rsid w:val="00482686"/>
    <w:rsid w:val="0048495E"/>
    <w:rsid w:val="004913F4"/>
    <w:rsid w:val="00493D8F"/>
    <w:rsid w:val="00495FE1"/>
    <w:rsid w:val="004976ED"/>
    <w:rsid w:val="004A11C1"/>
    <w:rsid w:val="004A1996"/>
    <w:rsid w:val="004A4D1B"/>
    <w:rsid w:val="004A7D15"/>
    <w:rsid w:val="004A7FD0"/>
    <w:rsid w:val="004B1678"/>
    <w:rsid w:val="004C0432"/>
    <w:rsid w:val="004C0638"/>
    <w:rsid w:val="004C0672"/>
    <w:rsid w:val="004C103F"/>
    <w:rsid w:val="004C1F8A"/>
    <w:rsid w:val="004C63F5"/>
    <w:rsid w:val="004D0A35"/>
    <w:rsid w:val="004D20D0"/>
    <w:rsid w:val="004D35C6"/>
    <w:rsid w:val="004D3AFB"/>
    <w:rsid w:val="004E276F"/>
    <w:rsid w:val="004E65E8"/>
    <w:rsid w:val="004E74DD"/>
    <w:rsid w:val="004F0EC6"/>
    <w:rsid w:val="004F14FD"/>
    <w:rsid w:val="004F37B1"/>
    <w:rsid w:val="004F48E5"/>
    <w:rsid w:val="004F6E2E"/>
    <w:rsid w:val="004F75B1"/>
    <w:rsid w:val="00501915"/>
    <w:rsid w:val="0050233D"/>
    <w:rsid w:val="0051176D"/>
    <w:rsid w:val="00511FA5"/>
    <w:rsid w:val="00512F32"/>
    <w:rsid w:val="00514B2E"/>
    <w:rsid w:val="005167BD"/>
    <w:rsid w:val="0051772B"/>
    <w:rsid w:val="00523B58"/>
    <w:rsid w:val="005245BE"/>
    <w:rsid w:val="0052485B"/>
    <w:rsid w:val="00526381"/>
    <w:rsid w:val="00533086"/>
    <w:rsid w:val="00535064"/>
    <w:rsid w:val="00536675"/>
    <w:rsid w:val="00536A46"/>
    <w:rsid w:val="00537372"/>
    <w:rsid w:val="00540518"/>
    <w:rsid w:val="0054445C"/>
    <w:rsid w:val="005451C0"/>
    <w:rsid w:val="005452E1"/>
    <w:rsid w:val="00546B1F"/>
    <w:rsid w:val="00546DCA"/>
    <w:rsid w:val="005478A0"/>
    <w:rsid w:val="00547A3C"/>
    <w:rsid w:val="00550BBC"/>
    <w:rsid w:val="00552DB7"/>
    <w:rsid w:val="005533A8"/>
    <w:rsid w:val="00555937"/>
    <w:rsid w:val="005559CB"/>
    <w:rsid w:val="00557B0C"/>
    <w:rsid w:val="00562BEC"/>
    <w:rsid w:val="005631E4"/>
    <w:rsid w:val="00564D43"/>
    <w:rsid w:val="00565073"/>
    <w:rsid w:val="00565555"/>
    <w:rsid w:val="00574889"/>
    <w:rsid w:val="00576F5E"/>
    <w:rsid w:val="00577B91"/>
    <w:rsid w:val="00582D03"/>
    <w:rsid w:val="00584CDB"/>
    <w:rsid w:val="00591A48"/>
    <w:rsid w:val="00597C3C"/>
    <w:rsid w:val="005A17A3"/>
    <w:rsid w:val="005A32C2"/>
    <w:rsid w:val="005A6EA0"/>
    <w:rsid w:val="005B1806"/>
    <w:rsid w:val="005B567F"/>
    <w:rsid w:val="005C270D"/>
    <w:rsid w:val="005C411A"/>
    <w:rsid w:val="005C6AF6"/>
    <w:rsid w:val="005C7FB1"/>
    <w:rsid w:val="005D44BA"/>
    <w:rsid w:val="005D46F4"/>
    <w:rsid w:val="005D4F00"/>
    <w:rsid w:val="005D568B"/>
    <w:rsid w:val="005D57D7"/>
    <w:rsid w:val="005D7BC6"/>
    <w:rsid w:val="005E3601"/>
    <w:rsid w:val="005E394D"/>
    <w:rsid w:val="005E4465"/>
    <w:rsid w:val="005E67DF"/>
    <w:rsid w:val="005F3668"/>
    <w:rsid w:val="005F5690"/>
    <w:rsid w:val="005F6447"/>
    <w:rsid w:val="00600417"/>
    <w:rsid w:val="00602245"/>
    <w:rsid w:val="00602C0E"/>
    <w:rsid w:val="00610894"/>
    <w:rsid w:val="00615206"/>
    <w:rsid w:val="00620166"/>
    <w:rsid w:val="00620167"/>
    <w:rsid w:val="00620CB8"/>
    <w:rsid w:val="00621537"/>
    <w:rsid w:val="0062592E"/>
    <w:rsid w:val="00627A9B"/>
    <w:rsid w:val="00630D1C"/>
    <w:rsid w:val="0063120B"/>
    <w:rsid w:val="00631C95"/>
    <w:rsid w:val="00634553"/>
    <w:rsid w:val="0063571C"/>
    <w:rsid w:val="00637B12"/>
    <w:rsid w:val="00637FE8"/>
    <w:rsid w:val="0064115A"/>
    <w:rsid w:val="0064381E"/>
    <w:rsid w:val="00643E8E"/>
    <w:rsid w:val="0064759B"/>
    <w:rsid w:val="00651830"/>
    <w:rsid w:val="00653A41"/>
    <w:rsid w:val="0065454A"/>
    <w:rsid w:val="00664C0D"/>
    <w:rsid w:val="00664C2D"/>
    <w:rsid w:val="00665E56"/>
    <w:rsid w:val="00670C18"/>
    <w:rsid w:val="006720C6"/>
    <w:rsid w:val="006734F9"/>
    <w:rsid w:val="00673F0C"/>
    <w:rsid w:val="00674395"/>
    <w:rsid w:val="00674D47"/>
    <w:rsid w:val="006754F9"/>
    <w:rsid w:val="00676CAC"/>
    <w:rsid w:val="00680A15"/>
    <w:rsid w:val="00681545"/>
    <w:rsid w:val="00681AF5"/>
    <w:rsid w:val="00682EC2"/>
    <w:rsid w:val="00682F02"/>
    <w:rsid w:val="006859F2"/>
    <w:rsid w:val="006905D8"/>
    <w:rsid w:val="00691016"/>
    <w:rsid w:val="0069111D"/>
    <w:rsid w:val="00693310"/>
    <w:rsid w:val="00693A3C"/>
    <w:rsid w:val="006960D6"/>
    <w:rsid w:val="00696DE8"/>
    <w:rsid w:val="006A08C2"/>
    <w:rsid w:val="006A1163"/>
    <w:rsid w:val="006A1718"/>
    <w:rsid w:val="006A2E39"/>
    <w:rsid w:val="006A2F51"/>
    <w:rsid w:val="006A368C"/>
    <w:rsid w:val="006A5ED0"/>
    <w:rsid w:val="006B0A0B"/>
    <w:rsid w:val="006B0D3E"/>
    <w:rsid w:val="006B196F"/>
    <w:rsid w:val="006B7371"/>
    <w:rsid w:val="006B7A02"/>
    <w:rsid w:val="006B7F13"/>
    <w:rsid w:val="006C4291"/>
    <w:rsid w:val="006C44BA"/>
    <w:rsid w:val="006C468F"/>
    <w:rsid w:val="006C6CD0"/>
    <w:rsid w:val="006C7115"/>
    <w:rsid w:val="006C7223"/>
    <w:rsid w:val="006C7343"/>
    <w:rsid w:val="006D4328"/>
    <w:rsid w:val="006D49AF"/>
    <w:rsid w:val="006E3BFF"/>
    <w:rsid w:val="006E6DB2"/>
    <w:rsid w:val="006E7345"/>
    <w:rsid w:val="006E7AA6"/>
    <w:rsid w:val="006F27C3"/>
    <w:rsid w:val="006F3412"/>
    <w:rsid w:val="006F4089"/>
    <w:rsid w:val="006F4D42"/>
    <w:rsid w:val="006F71F4"/>
    <w:rsid w:val="007010FF"/>
    <w:rsid w:val="007012CA"/>
    <w:rsid w:val="00703D41"/>
    <w:rsid w:val="00704E2C"/>
    <w:rsid w:val="007058EE"/>
    <w:rsid w:val="007062EE"/>
    <w:rsid w:val="00712B9E"/>
    <w:rsid w:val="0071451B"/>
    <w:rsid w:val="0071557F"/>
    <w:rsid w:val="00715AC5"/>
    <w:rsid w:val="007160FD"/>
    <w:rsid w:val="0071670E"/>
    <w:rsid w:val="00716D41"/>
    <w:rsid w:val="0071726C"/>
    <w:rsid w:val="00723685"/>
    <w:rsid w:val="00723704"/>
    <w:rsid w:val="00725B41"/>
    <w:rsid w:val="00731F6D"/>
    <w:rsid w:val="0073455D"/>
    <w:rsid w:val="00735087"/>
    <w:rsid w:val="0073673A"/>
    <w:rsid w:val="00736BDB"/>
    <w:rsid w:val="00742324"/>
    <w:rsid w:val="00742706"/>
    <w:rsid w:val="0074339C"/>
    <w:rsid w:val="00744C8C"/>
    <w:rsid w:val="00745D41"/>
    <w:rsid w:val="00745D98"/>
    <w:rsid w:val="007510A3"/>
    <w:rsid w:val="007576E4"/>
    <w:rsid w:val="00760F9B"/>
    <w:rsid w:val="00764697"/>
    <w:rsid w:val="007650CF"/>
    <w:rsid w:val="007656B5"/>
    <w:rsid w:val="00772FC5"/>
    <w:rsid w:val="00776BC1"/>
    <w:rsid w:val="00776D6C"/>
    <w:rsid w:val="0077798E"/>
    <w:rsid w:val="00781663"/>
    <w:rsid w:val="007818E8"/>
    <w:rsid w:val="0078427D"/>
    <w:rsid w:val="00784458"/>
    <w:rsid w:val="00786CB4"/>
    <w:rsid w:val="007915A7"/>
    <w:rsid w:val="00793515"/>
    <w:rsid w:val="00796A66"/>
    <w:rsid w:val="007A1729"/>
    <w:rsid w:val="007A3F54"/>
    <w:rsid w:val="007A558A"/>
    <w:rsid w:val="007B0391"/>
    <w:rsid w:val="007B40BE"/>
    <w:rsid w:val="007B7310"/>
    <w:rsid w:val="007B7B1C"/>
    <w:rsid w:val="007C27E6"/>
    <w:rsid w:val="007C4E31"/>
    <w:rsid w:val="007C745F"/>
    <w:rsid w:val="007C77D0"/>
    <w:rsid w:val="007D028E"/>
    <w:rsid w:val="007D0E45"/>
    <w:rsid w:val="007D3FD4"/>
    <w:rsid w:val="007D4465"/>
    <w:rsid w:val="007D47C5"/>
    <w:rsid w:val="007D562F"/>
    <w:rsid w:val="007D6341"/>
    <w:rsid w:val="007D7FDC"/>
    <w:rsid w:val="007E0529"/>
    <w:rsid w:val="007E0AC0"/>
    <w:rsid w:val="007E0B81"/>
    <w:rsid w:val="007E0C2E"/>
    <w:rsid w:val="007F0DC0"/>
    <w:rsid w:val="007F14CD"/>
    <w:rsid w:val="007F1BE5"/>
    <w:rsid w:val="007F2ED7"/>
    <w:rsid w:val="007F3DD9"/>
    <w:rsid w:val="007F7AE9"/>
    <w:rsid w:val="00800A7F"/>
    <w:rsid w:val="008046CF"/>
    <w:rsid w:val="00806138"/>
    <w:rsid w:val="00807559"/>
    <w:rsid w:val="00811521"/>
    <w:rsid w:val="00812044"/>
    <w:rsid w:val="00814ACA"/>
    <w:rsid w:val="008232A9"/>
    <w:rsid w:val="00823654"/>
    <w:rsid w:val="008238F4"/>
    <w:rsid w:val="0082549F"/>
    <w:rsid w:val="00833507"/>
    <w:rsid w:val="00834C32"/>
    <w:rsid w:val="00836C6B"/>
    <w:rsid w:val="00836D59"/>
    <w:rsid w:val="0083720C"/>
    <w:rsid w:val="008417B2"/>
    <w:rsid w:val="00844E88"/>
    <w:rsid w:val="008451A9"/>
    <w:rsid w:val="008462AD"/>
    <w:rsid w:val="0084631B"/>
    <w:rsid w:val="00846550"/>
    <w:rsid w:val="0085292F"/>
    <w:rsid w:val="0085601A"/>
    <w:rsid w:val="00861F33"/>
    <w:rsid w:val="00862119"/>
    <w:rsid w:val="008675A2"/>
    <w:rsid w:val="00867813"/>
    <w:rsid w:val="00872BEC"/>
    <w:rsid w:val="00875520"/>
    <w:rsid w:val="00876755"/>
    <w:rsid w:val="008804C3"/>
    <w:rsid w:val="008828BD"/>
    <w:rsid w:val="00883C62"/>
    <w:rsid w:val="00884289"/>
    <w:rsid w:val="00884CA8"/>
    <w:rsid w:val="00884CDF"/>
    <w:rsid w:val="00885DAF"/>
    <w:rsid w:val="00887233"/>
    <w:rsid w:val="00891C3E"/>
    <w:rsid w:val="00892BD7"/>
    <w:rsid w:val="0089665E"/>
    <w:rsid w:val="00896810"/>
    <w:rsid w:val="008A0340"/>
    <w:rsid w:val="008A14A5"/>
    <w:rsid w:val="008A3453"/>
    <w:rsid w:val="008A398C"/>
    <w:rsid w:val="008A4139"/>
    <w:rsid w:val="008A50B4"/>
    <w:rsid w:val="008B10B7"/>
    <w:rsid w:val="008B3CEA"/>
    <w:rsid w:val="008C12A2"/>
    <w:rsid w:val="008C1B86"/>
    <w:rsid w:val="008C304A"/>
    <w:rsid w:val="008C3CF5"/>
    <w:rsid w:val="008C42CE"/>
    <w:rsid w:val="008D1A7C"/>
    <w:rsid w:val="008D3619"/>
    <w:rsid w:val="008D3747"/>
    <w:rsid w:val="008D66F1"/>
    <w:rsid w:val="008D78A8"/>
    <w:rsid w:val="008E10E3"/>
    <w:rsid w:val="008E1175"/>
    <w:rsid w:val="008E28E9"/>
    <w:rsid w:val="008E2C67"/>
    <w:rsid w:val="008E7289"/>
    <w:rsid w:val="008F1DCD"/>
    <w:rsid w:val="008F28D7"/>
    <w:rsid w:val="008F34C6"/>
    <w:rsid w:val="008F6B94"/>
    <w:rsid w:val="00901686"/>
    <w:rsid w:val="009052EB"/>
    <w:rsid w:val="00905EF6"/>
    <w:rsid w:val="0090686C"/>
    <w:rsid w:val="00911B55"/>
    <w:rsid w:val="009120FB"/>
    <w:rsid w:val="009128BD"/>
    <w:rsid w:val="00913806"/>
    <w:rsid w:val="00915089"/>
    <w:rsid w:val="009175E4"/>
    <w:rsid w:val="00917DE6"/>
    <w:rsid w:val="009264E3"/>
    <w:rsid w:val="00930294"/>
    <w:rsid w:val="00931DB4"/>
    <w:rsid w:val="009321FD"/>
    <w:rsid w:val="00933093"/>
    <w:rsid w:val="0093336D"/>
    <w:rsid w:val="009348FD"/>
    <w:rsid w:val="00934F21"/>
    <w:rsid w:val="00935819"/>
    <w:rsid w:val="009448B1"/>
    <w:rsid w:val="00944D66"/>
    <w:rsid w:val="00946CE0"/>
    <w:rsid w:val="00946CF5"/>
    <w:rsid w:val="0094749E"/>
    <w:rsid w:val="00947C40"/>
    <w:rsid w:val="00950C72"/>
    <w:rsid w:val="0095378F"/>
    <w:rsid w:val="00954685"/>
    <w:rsid w:val="00956CD5"/>
    <w:rsid w:val="009571E6"/>
    <w:rsid w:val="00963545"/>
    <w:rsid w:val="0096418F"/>
    <w:rsid w:val="00965D7F"/>
    <w:rsid w:val="00967C16"/>
    <w:rsid w:val="009700C5"/>
    <w:rsid w:val="009716FC"/>
    <w:rsid w:val="0098029E"/>
    <w:rsid w:val="00980E3A"/>
    <w:rsid w:val="00982A90"/>
    <w:rsid w:val="0099293A"/>
    <w:rsid w:val="00993E91"/>
    <w:rsid w:val="00995266"/>
    <w:rsid w:val="00997FE5"/>
    <w:rsid w:val="009A104C"/>
    <w:rsid w:val="009A20BE"/>
    <w:rsid w:val="009A32AE"/>
    <w:rsid w:val="009A3A06"/>
    <w:rsid w:val="009A6C53"/>
    <w:rsid w:val="009B11D8"/>
    <w:rsid w:val="009C024D"/>
    <w:rsid w:val="009C45DB"/>
    <w:rsid w:val="009C4CBB"/>
    <w:rsid w:val="009C539C"/>
    <w:rsid w:val="009D129D"/>
    <w:rsid w:val="009D2134"/>
    <w:rsid w:val="009D3F8A"/>
    <w:rsid w:val="009D48C4"/>
    <w:rsid w:val="009E228C"/>
    <w:rsid w:val="009E38C2"/>
    <w:rsid w:val="009E47B8"/>
    <w:rsid w:val="009E70B4"/>
    <w:rsid w:val="009E728B"/>
    <w:rsid w:val="009F01A4"/>
    <w:rsid w:val="009F0230"/>
    <w:rsid w:val="009F0CFC"/>
    <w:rsid w:val="009F1FD7"/>
    <w:rsid w:val="009F30F1"/>
    <w:rsid w:val="009F42C1"/>
    <w:rsid w:val="009F610E"/>
    <w:rsid w:val="009F6F32"/>
    <w:rsid w:val="009F772A"/>
    <w:rsid w:val="00A035EC"/>
    <w:rsid w:val="00A042B5"/>
    <w:rsid w:val="00A0579D"/>
    <w:rsid w:val="00A06435"/>
    <w:rsid w:val="00A1046C"/>
    <w:rsid w:val="00A15A10"/>
    <w:rsid w:val="00A15FD3"/>
    <w:rsid w:val="00A1661D"/>
    <w:rsid w:val="00A16D92"/>
    <w:rsid w:val="00A22455"/>
    <w:rsid w:val="00A242F4"/>
    <w:rsid w:val="00A2500D"/>
    <w:rsid w:val="00A25446"/>
    <w:rsid w:val="00A2575A"/>
    <w:rsid w:val="00A33726"/>
    <w:rsid w:val="00A33B60"/>
    <w:rsid w:val="00A34C88"/>
    <w:rsid w:val="00A359CB"/>
    <w:rsid w:val="00A3781D"/>
    <w:rsid w:val="00A40A86"/>
    <w:rsid w:val="00A43329"/>
    <w:rsid w:val="00A445FF"/>
    <w:rsid w:val="00A44BA3"/>
    <w:rsid w:val="00A44DB9"/>
    <w:rsid w:val="00A45D6B"/>
    <w:rsid w:val="00A477F6"/>
    <w:rsid w:val="00A47BD5"/>
    <w:rsid w:val="00A51B0E"/>
    <w:rsid w:val="00A610F6"/>
    <w:rsid w:val="00A6208C"/>
    <w:rsid w:val="00A702C2"/>
    <w:rsid w:val="00A72982"/>
    <w:rsid w:val="00A74D14"/>
    <w:rsid w:val="00A755D0"/>
    <w:rsid w:val="00A76FFC"/>
    <w:rsid w:val="00A8279F"/>
    <w:rsid w:val="00A83D5B"/>
    <w:rsid w:val="00A851F2"/>
    <w:rsid w:val="00A867AA"/>
    <w:rsid w:val="00A86E6E"/>
    <w:rsid w:val="00A90D17"/>
    <w:rsid w:val="00A92397"/>
    <w:rsid w:val="00A9325A"/>
    <w:rsid w:val="00A932B9"/>
    <w:rsid w:val="00A93736"/>
    <w:rsid w:val="00A93FCE"/>
    <w:rsid w:val="00A970EC"/>
    <w:rsid w:val="00A975C8"/>
    <w:rsid w:val="00AA0AC9"/>
    <w:rsid w:val="00AA33CD"/>
    <w:rsid w:val="00AA3B80"/>
    <w:rsid w:val="00AB3A7F"/>
    <w:rsid w:val="00AB42F8"/>
    <w:rsid w:val="00AB4E7A"/>
    <w:rsid w:val="00AB5CE6"/>
    <w:rsid w:val="00AB6953"/>
    <w:rsid w:val="00AC1094"/>
    <w:rsid w:val="00AC2452"/>
    <w:rsid w:val="00AC72E3"/>
    <w:rsid w:val="00AD2D5B"/>
    <w:rsid w:val="00AD541F"/>
    <w:rsid w:val="00AE056C"/>
    <w:rsid w:val="00AE06CC"/>
    <w:rsid w:val="00AE0EA0"/>
    <w:rsid w:val="00AE2DC7"/>
    <w:rsid w:val="00AE320B"/>
    <w:rsid w:val="00AE387D"/>
    <w:rsid w:val="00AE6FA2"/>
    <w:rsid w:val="00AF279A"/>
    <w:rsid w:val="00AF3B05"/>
    <w:rsid w:val="00AF61E5"/>
    <w:rsid w:val="00B030B9"/>
    <w:rsid w:val="00B037E8"/>
    <w:rsid w:val="00B03A86"/>
    <w:rsid w:val="00B03E56"/>
    <w:rsid w:val="00B07DD0"/>
    <w:rsid w:val="00B11734"/>
    <w:rsid w:val="00B11D15"/>
    <w:rsid w:val="00B13D75"/>
    <w:rsid w:val="00B14344"/>
    <w:rsid w:val="00B143DF"/>
    <w:rsid w:val="00B172AF"/>
    <w:rsid w:val="00B17EDA"/>
    <w:rsid w:val="00B236B9"/>
    <w:rsid w:val="00B27820"/>
    <w:rsid w:val="00B27D8D"/>
    <w:rsid w:val="00B32254"/>
    <w:rsid w:val="00B328E5"/>
    <w:rsid w:val="00B35E42"/>
    <w:rsid w:val="00B363E8"/>
    <w:rsid w:val="00B36937"/>
    <w:rsid w:val="00B421C8"/>
    <w:rsid w:val="00B50AC9"/>
    <w:rsid w:val="00B51F50"/>
    <w:rsid w:val="00B526BA"/>
    <w:rsid w:val="00B53A69"/>
    <w:rsid w:val="00B5449E"/>
    <w:rsid w:val="00B571F9"/>
    <w:rsid w:val="00B577F4"/>
    <w:rsid w:val="00B603C8"/>
    <w:rsid w:val="00B6083C"/>
    <w:rsid w:val="00B6084C"/>
    <w:rsid w:val="00B60F2A"/>
    <w:rsid w:val="00B646C1"/>
    <w:rsid w:val="00B66DAC"/>
    <w:rsid w:val="00B67FF0"/>
    <w:rsid w:val="00B73FD8"/>
    <w:rsid w:val="00B7404C"/>
    <w:rsid w:val="00B75625"/>
    <w:rsid w:val="00B75F0F"/>
    <w:rsid w:val="00B76073"/>
    <w:rsid w:val="00B76565"/>
    <w:rsid w:val="00B76923"/>
    <w:rsid w:val="00B76C3F"/>
    <w:rsid w:val="00B81E1E"/>
    <w:rsid w:val="00B83358"/>
    <w:rsid w:val="00B841F3"/>
    <w:rsid w:val="00B8530F"/>
    <w:rsid w:val="00B86942"/>
    <w:rsid w:val="00B87857"/>
    <w:rsid w:val="00B87969"/>
    <w:rsid w:val="00B9122E"/>
    <w:rsid w:val="00B94EB7"/>
    <w:rsid w:val="00B95606"/>
    <w:rsid w:val="00B963B5"/>
    <w:rsid w:val="00B966BA"/>
    <w:rsid w:val="00B97506"/>
    <w:rsid w:val="00B97FB3"/>
    <w:rsid w:val="00BA05E2"/>
    <w:rsid w:val="00BA0E10"/>
    <w:rsid w:val="00BA0E64"/>
    <w:rsid w:val="00BA2DE7"/>
    <w:rsid w:val="00BA2FF1"/>
    <w:rsid w:val="00BA523E"/>
    <w:rsid w:val="00BA6B03"/>
    <w:rsid w:val="00BB6A0E"/>
    <w:rsid w:val="00BC2BE3"/>
    <w:rsid w:val="00BC6AB5"/>
    <w:rsid w:val="00BD3407"/>
    <w:rsid w:val="00BD3CA9"/>
    <w:rsid w:val="00BD4E3D"/>
    <w:rsid w:val="00BD7EB5"/>
    <w:rsid w:val="00BE04B1"/>
    <w:rsid w:val="00BF0BEC"/>
    <w:rsid w:val="00BF590C"/>
    <w:rsid w:val="00C019FA"/>
    <w:rsid w:val="00C0309A"/>
    <w:rsid w:val="00C1036F"/>
    <w:rsid w:val="00C126AA"/>
    <w:rsid w:val="00C135F0"/>
    <w:rsid w:val="00C14B94"/>
    <w:rsid w:val="00C153A6"/>
    <w:rsid w:val="00C16DC0"/>
    <w:rsid w:val="00C17B35"/>
    <w:rsid w:val="00C2002A"/>
    <w:rsid w:val="00C20F06"/>
    <w:rsid w:val="00C21039"/>
    <w:rsid w:val="00C22B5F"/>
    <w:rsid w:val="00C2514C"/>
    <w:rsid w:val="00C26DD6"/>
    <w:rsid w:val="00C372BC"/>
    <w:rsid w:val="00C37812"/>
    <w:rsid w:val="00C4156F"/>
    <w:rsid w:val="00C45084"/>
    <w:rsid w:val="00C504A5"/>
    <w:rsid w:val="00C52FA3"/>
    <w:rsid w:val="00C533B4"/>
    <w:rsid w:val="00C540E5"/>
    <w:rsid w:val="00C570CD"/>
    <w:rsid w:val="00C5736D"/>
    <w:rsid w:val="00C577FB"/>
    <w:rsid w:val="00C62D5C"/>
    <w:rsid w:val="00C636CE"/>
    <w:rsid w:val="00C66F5D"/>
    <w:rsid w:val="00C67D0F"/>
    <w:rsid w:val="00C7293B"/>
    <w:rsid w:val="00C72AE4"/>
    <w:rsid w:val="00C81A14"/>
    <w:rsid w:val="00C82026"/>
    <w:rsid w:val="00C873E1"/>
    <w:rsid w:val="00C9162C"/>
    <w:rsid w:val="00C91A2A"/>
    <w:rsid w:val="00C928AB"/>
    <w:rsid w:val="00C929C8"/>
    <w:rsid w:val="00C95032"/>
    <w:rsid w:val="00C9730B"/>
    <w:rsid w:val="00CA232A"/>
    <w:rsid w:val="00CA24EF"/>
    <w:rsid w:val="00CA29F2"/>
    <w:rsid w:val="00CA7D1B"/>
    <w:rsid w:val="00CB0F2C"/>
    <w:rsid w:val="00CB1572"/>
    <w:rsid w:val="00CB199B"/>
    <w:rsid w:val="00CB22C9"/>
    <w:rsid w:val="00CB75CD"/>
    <w:rsid w:val="00CB7F3A"/>
    <w:rsid w:val="00CC1513"/>
    <w:rsid w:val="00CC44AC"/>
    <w:rsid w:val="00CC4C95"/>
    <w:rsid w:val="00CC4F1E"/>
    <w:rsid w:val="00CC7D32"/>
    <w:rsid w:val="00CD0278"/>
    <w:rsid w:val="00CD0E39"/>
    <w:rsid w:val="00CD20B6"/>
    <w:rsid w:val="00CD2790"/>
    <w:rsid w:val="00CD4F9D"/>
    <w:rsid w:val="00CD51B3"/>
    <w:rsid w:val="00CD78BD"/>
    <w:rsid w:val="00CE0715"/>
    <w:rsid w:val="00CE0D19"/>
    <w:rsid w:val="00CE1EBB"/>
    <w:rsid w:val="00CE5224"/>
    <w:rsid w:val="00CE570F"/>
    <w:rsid w:val="00CE6E95"/>
    <w:rsid w:val="00CF288F"/>
    <w:rsid w:val="00CF63BE"/>
    <w:rsid w:val="00CF6A99"/>
    <w:rsid w:val="00D02879"/>
    <w:rsid w:val="00D03373"/>
    <w:rsid w:val="00D063BD"/>
    <w:rsid w:val="00D07B73"/>
    <w:rsid w:val="00D07E75"/>
    <w:rsid w:val="00D10421"/>
    <w:rsid w:val="00D10451"/>
    <w:rsid w:val="00D12333"/>
    <w:rsid w:val="00D1296A"/>
    <w:rsid w:val="00D21251"/>
    <w:rsid w:val="00D22D75"/>
    <w:rsid w:val="00D23CDF"/>
    <w:rsid w:val="00D3052A"/>
    <w:rsid w:val="00D319BD"/>
    <w:rsid w:val="00D34F9C"/>
    <w:rsid w:val="00D3682B"/>
    <w:rsid w:val="00D4150B"/>
    <w:rsid w:val="00D52A28"/>
    <w:rsid w:val="00D530BE"/>
    <w:rsid w:val="00D55DB8"/>
    <w:rsid w:val="00D56CCC"/>
    <w:rsid w:val="00D56EC7"/>
    <w:rsid w:val="00D6015D"/>
    <w:rsid w:val="00D617BD"/>
    <w:rsid w:val="00D61FB1"/>
    <w:rsid w:val="00D649DA"/>
    <w:rsid w:val="00D73360"/>
    <w:rsid w:val="00D74DF9"/>
    <w:rsid w:val="00D75382"/>
    <w:rsid w:val="00D77A19"/>
    <w:rsid w:val="00D829BF"/>
    <w:rsid w:val="00D829D8"/>
    <w:rsid w:val="00D83310"/>
    <w:rsid w:val="00D83F8D"/>
    <w:rsid w:val="00D8508E"/>
    <w:rsid w:val="00D85618"/>
    <w:rsid w:val="00D8772A"/>
    <w:rsid w:val="00D90A06"/>
    <w:rsid w:val="00D92D09"/>
    <w:rsid w:val="00D940BC"/>
    <w:rsid w:val="00D966E9"/>
    <w:rsid w:val="00D979CF"/>
    <w:rsid w:val="00D97DDD"/>
    <w:rsid w:val="00DA0E72"/>
    <w:rsid w:val="00DA336F"/>
    <w:rsid w:val="00DA3551"/>
    <w:rsid w:val="00DA35A5"/>
    <w:rsid w:val="00DA678B"/>
    <w:rsid w:val="00DB1C22"/>
    <w:rsid w:val="00DB3E6A"/>
    <w:rsid w:val="00DB45AF"/>
    <w:rsid w:val="00DB627D"/>
    <w:rsid w:val="00DB70D8"/>
    <w:rsid w:val="00DC10E9"/>
    <w:rsid w:val="00DC2C4C"/>
    <w:rsid w:val="00DC48ED"/>
    <w:rsid w:val="00DC5D89"/>
    <w:rsid w:val="00DC6324"/>
    <w:rsid w:val="00DC6AC1"/>
    <w:rsid w:val="00DC73D5"/>
    <w:rsid w:val="00DD000E"/>
    <w:rsid w:val="00DD3F31"/>
    <w:rsid w:val="00DD5D15"/>
    <w:rsid w:val="00DE0A28"/>
    <w:rsid w:val="00DE0B06"/>
    <w:rsid w:val="00DE1C58"/>
    <w:rsid w:val="00DE3722"/>
    <w:rsid w:val="00DE3E9E"/>
    <w:rsid w:val="00DE4D80"/>
    <w:rsid w:val="00DE6136"/>
    <w:rsid w:val="00DF07E1"/>
    <w:rsid w:val="00DF3F08"/>
    <w:rsid w:val="00DF533A"/>
    <w:rsid w:val="00DF5F64"/>
    <w:rsid w:val="00DF639A"/>
    <w:rsid w:val="00DF6A81"/>
    <w:rsid w:val="00DF75BA"/>
    <w:rsid w:val="00E01E7B"/>
    <w:rsid w:val="00E034C7"/>
    <w:rsid w:val="00E04482"/>
    <w:rsid w:val="00E0481D"/>
    <w:rsid w:val="00E06585"/>
    <w:rsid w:val="00E12B53"/>
    <w:rsid w:val="00E13289"/>
    <w:rsid w:val="00E135DD"/>
    <w:rsid w:val="00E13C27"/>
    <w:rsid w:val="00E15056"/>
    <w:rsid w:val="00E165B6"/>
    <w:rsid w:val="00E21862"/>
    <w:rsid w:val="00E21F6F"/>
    <w:rsid w:val="00E24A89"/>
    <w:rsid w:val="00E26896"/>
    <w:rsid w:val="00E3119A"/>
    <w:rsid w:val="00E31B35"/>
    <w:rsid w:val="00E350B6"/>
    <w:rsid w:val="00E36E59"/>
    <w:rsid w:val="00E4038B"/>
    <w:rsid w:val="00E4674B"/>
    <w:rsid w:val="00E473FA"/>
    <w:rsid w:val="00E4787B"/>
    <w:rsid w:val="00E47BBC"/>
    <w:rsid w:val="00E47C4B"/>
    <w:rsid w:val="00E50CF1"/>
    <w:rsid w:val="00E51B9E"/>
    <w:rsid w:val="00E53838"/>
    <w:rsid w:val="00E5508A"/>
    <w:rsid w:val="00E567FA"/>
    <w:rsid w:val="00E601F5"/>
    <w:rsid w:val="00E6031F"/>
    <w:rsid w:val="00E60789"/>
    <w:rsid w:val="00E65C55"/>
    <w:rsid w:val="00E67EA8"/>
    <w:rsid w:val="00E74854"/>
    <w:rsid w:val="00E748A5"/>
    <w:rsid w:val="00E7534A"/>
    <w:rsid w:val="00E75E43"/>
    <w:rsid w:val="00E766AF"/>
    <w:rsid w:val="00E84331"/>
    <w:rsid w:val="00E86FD6"/>
    <w:rsid w:val="00E87445"/>
    <w:rsid w:val="00E90EBE"/>
    <w:rsid w:val="00E938DE"/>
    <w:rsid w:val="00E963B2"/>
    <w:rsid w:val="00E97833"/>
    <w:rsid w:val="00EA1EC8"/>
    <w:rsid w:val="00EA582B"/>
    <w:rsid w:val="00EA7E55"/>
    <w:rsid w:val="00EB193E"/>
    <w:rsid w:val="00EB5AD5"/>
    <w:rsid w:val="00EB7A81"/>
    <w:rsid w:val="00EC048A"/>
    <w:rsid w:val="00EC5227"/>
    <w:rsid w:val="00EC536C"/>
    <w:rsid w:val="00EC5DCF"/>
    <w:rsid w:val="00EC6548"/>
    <w:rsid w:val="00ED1320"/>
    <w:rsid w:val="00ED6F54"/>
    <w:rsid w:val="00ED7C79"/>
    <w:rsid w:val="00EE0241"/>
    <w:rsid w:val="00EE2FF5"/>
    <w:rsid w:val="00EE45F1"/>
    <w:rsid w:val="00EE706A"/>
    <w:rsid w:val="00EE7347"/>
    <w:rsid w:val="00EE77D8"/>
    <w:rsid w:val="00EF236E"/>
    <w:rsid w:val="00EF2A9C"/>
    <w:rsid w:val="00EF2F69"/>
    <w:rsid w:val="00EF5AEB"/>
    <w:rsid w:val="00EF6420"/>
    <w:rsid w:val="00EF6582"/>
    <w:rsid w:val="00EF7239"/>
    <w:rsid w:val="00F00475"/>
    <w:rsid w:val="00F02F8C"/>
    <w:rsid w:val="00F04B80"/>
    <w:rsid w:val="00F04F13"/>
    <w:rsid w:val="00F10CE1"/>
    <w:rsid w:val="00F11D14"/>
    <w:rsid w:val="00F120F8"/>
    <w:rsid w:val="00F12F81"/>
    <w:rsid w:val="00F16AB3"/>
    <w:rsid w:val="00F1704B"/>
    <w:rsid w:val="00F20D92"/>
    <w:rsid w:val="00F21A52"/>
    <w:rsid w:val="00F2292C"/>
    <w:rsid w:val="00F25251"/>
    <w:rsid w:val="00F32583"/>
    <w:rsid w:val="00F335C2"/>
    <w:rsid w:val="00F33D06"/>
    <w:rsid w:val="00F33E36"/>
    <w:rsid w:val="00F36AB4"/>
    <w:rsid w:val="00F42E0F"/>
    <w:rsid w:val="00F478CC"/>
    <w:rsid w:val="00F507BA"/>
    <w:rsid w:val="00F52597"/>
    <w:rsid w:val="00F5304C"/>
    <w:rsid w:val="00F55E55"/>
    <w:rsid w:val="00F56221"/>
    <w:rsid w:val="00F67B51"/>
    <w:rsid w:val="00F67FA7"/>
    <w:rsid w:val="00F71DC8"/>
    <w:rsid w:val="00F73528"/>
    <w:rsid w:val="00F805B1"/>
    <w:rsid w:val="00F80977"/>
    <w:rsid w:val="00F825B9"/>
    <w:rsid w:val="00F83535"/>
    <w:rsid w:val="00F83AD8"/>
    <w:rsid w:val="00F853A5"/>
    <w:rsid w:val="00F859E9"/>
    <w:rsid w:val="00F8662A"/>
    <w:rsid w:val="00F91F03"/>
    <w:rsid w:val="00F950E9"/>
    <w:rsid w:val="00F95F65"/>
    <w:rsid w:val="00F972E9"/>
    <w:rsid w:val="00F97B1B"/>
    <w:rsid w:val="00FA128E"/>
    <w:rsid w:val="00FA144E"/>
    <w:rsid w:val="00FA1760"/>
    <w:rsid w:val="00FA2AF7"/>
    <w:rsid w:val="00FA7CB2"/>
    <w:rsid w:val="00FA7FA2"/>
    <w:rsid w:val="00FB04CF"/>
    <w:rsid w:val="00FB1851"/>
    <w:rsid w:val="00FB253D"/>
    <w:rsid w:val="00FB2B35"/>
    <w:rsid w:val="00FB3170"/>
    <w:rsid w:val="00FB498E"/>
    <w:rsid w:val="00FB4FC8"/>
    <w:rsid w:val="00FC1EA5"/>
    <w:rsid w:val="00FC3956"/>
    <w:rsid w:val="00FC400B"/>
    <w:rsid w:val="00FC4F7F"/>
    <w:rsid w:val="00FC653D"/>
    <w:rsid w:val="00FC7D70"/>
    <w:rsid w:val="00FD4118"/>
    <w:rsid w:val="00FD41CB"/>
    <w:rsid w:val="00FD7358"/>
    <w:rsid w:val="00FE03E2"/>
    <w:rsid w:val="00FE06D6"/>
    <w:rsid w:val="00FE1CCC"/>
    <w:rsid w:val="00FE4352"/>
    <w:rsid w:val="00FE49EE"/>
    <w:rsid w:val="00FE5A61"/>
    <w:rsid w:val="00FE6400"/>
    <w:rsid w:val="00FE6E48"/>
    <w:rsid w:val="00FE7566"/>
    <w:rsid w:val="00FE779F"/>
    <w:rsid w:val="00FF3366"/>
    <w:rsid w:val="00FF5C33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A00EDC-A9E6-46ED-8987-798FAF7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B08B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B08B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B08B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B08B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B08B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B08B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B08B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B08B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B08B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B08B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2B08B9"/>
    <w:pPr>
      <w:tabs>
        <w:tab w:val="center" w:pos="4819"/>
        <w:tab w:val="right" w:pos="9639"/>
      </w:tabs>
      <w:ind w:firstLine="709"/>
    </w:pPr>
  </w:style>
  <w:style w:type="character" w:customStyle="1" w:styleId="a8">
    <w:name w:val="Нижний колонтитул Знак"/>
    <w:link w:val="a7"/>
    <w:uiPriority w:val="99"/>
    <w:semiHidden/>
    <w:locked/>
    <w:rsid w:val="002B08B9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2B08B9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2B08B9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4"/>
    <w:uiPriority w:val="99"/>
    <w:rsid w:val="002B08B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msolistparagraph0">
    <w:name w:val="msolistparagraph"/>
    <w:basedOn w:val="a2"/>
    <w:uiPriority w:val="99"/>
    <w:rsid w:val="004F75B1"/>
    <w:pPr>
      <w:ind w:left="720" w:firstLine="709"/>
    </w:pPr>
  </w:style>
  <w:style w:type="character" w:styleId="ad">
    <w:name w:val="Emphasis"/>
    <w:uiPriority w:val="99"/>
    <w:qFormat/>
    <w:rsid w:val="004F75B1"/>
    <w:rPr>
      <w:rFonts w:cs="Times New Roman"/>
      <w:i/>
      <w:iCs/>
    </w:rPr>
  </w:style>
  <w:style w:type="paragraph" w:styleId="ae">
    <w:name w:val="Body Text Indent"/>
    <w:basedOn w:val="a2"/>
    <w:link w:val="af"/>
    <w:uiPriority w:val="99"/>
    <w:rsid w:val="002B08B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2B08B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0"/>
    <w:link w:val="a9"/>
    <w:uiPriority w:val="99"/>
    <w:rsid w:val="002B08B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1">
    <w:name w:val="endnote reference"/>
    <w:uiPriority w:val="99"/>
    <w:semiHidden/>
    <w:rsid w:val="002B08B9"/>
    <w:rPr>
      <w:rFonts w:cs="Times New Roman"/>
      <w:vertAlign w:val="superscript"/>
    </w:rPr>
  </w:style>
  <w:style w:type="paragraph" w:styleId="af0">
    <w:name w:val="Body Text"/>
    <w:basedOn w:val="a2"/>
    <w:link w:val="af2"/>
    <w:uiPriority w:val="99"/>
    <w:rsid w:val="002B08B9"/>
    <w:pPr>
      <w:ind w:firstLine="709"/>
    </w:pPr>
  </w:style>
  <w:style w:type="character" w:customStyle="1" w:styleId="af2">
    <w:name w:val="Основной текст Знак"/>
    <w:link w:val="af0"/>
    <w:uiPriority w:val="99"/>
    <w:semiHidden/>
    <w:locked/>
    <w:rPr>
      <w:rFonts w:cs="Times New Roman"/>
      <w:sz w:val="28"/>
      <w:szCs w:val="28"/>
    </w:rPr>
  </w:style>
  <w:style w:type="paragraph" w:customStyle="1" w:styleId="af3">
    <w:name w:val="выделение"/>
    <w:uiPriority w:val="99"/>
    <w:rsid w:val="002B08B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2B08B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2B08B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5">
    <w:name w:val="footnote reference"/>
    <w:uiPriority w:val="99"/>
    <w:semiHidden/>
    <w:rsid w:val="002B08B9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2"/>
    <w:uiPriority w:val="99"/>
    <w:rsid w:val="002B08B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2B08B9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2B08B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2B08B9"/>
    <w:rPr>
      <w:rFonts w:cs="Times New Roman"/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2B08B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B08B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B08B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B08B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B08B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B08B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B08B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B08B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uiPriority w:val="99"/>
    <w:rsid w:val="002B08B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B08B9"/>
    <w:pPr>
      <w:numPr>
        <w:numId w:val="3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B08B9"/>
    <w:pPr>
      <w:numPr>
        <w:numId w:val="3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B08B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B08B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B08B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B08B9"/>
    <w:rPr>
      <w:i/>
      <w:iCs/>
    </w:rPr>
  </w:style>
  <w:style w:type="paragraph" w:customStyle="1" w:styleId="afc">
    <w:name w:val="ТАБЛИЦА"/>
    <w:next w:val="a2"/>
    <w:autoRedefine/>
    <w:uiPriority w:val="99"/>
    <w:rsid w:val="002B08B9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2B08B9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2B08B9"/>
  </w:style>
  <w:style w:type="table" w:customStyle="1" w:styleId="15">
    <w:name w:val="Стиль таблицы1"/>
    <w:uiPriority w:val="99"/>
    <w:rsid w:val="002B08B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2B08B9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2B08B9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2B08B9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2B08B9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2B08B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14007</Words>
  <Characters>79845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федеральное агентство по образованию</vt:lpstr>
    </vt:vector>
  </TitlesOfParts>
  <Company>MSHOME</Company>
  <LinksUpToDate>false</LinksUpToDate>
  <CharactersWithSpaces>93665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федеральное агентство по образованию</dc:title>
  <dc:subject/>
  <dc:creator>МАМА</dc:creator>
  <cp:keywords/>
  <dc:description/>
  <cp:lastModifiedBy>admin</cp:lastModifiedBy>
  <cp:revision>2</cp:revision>
  <dcterms:created xsi:type="dcterms:W3CDTF">2014-02-21T16:07:00Z</dcterms:created>
  <dcterms:modified xsi:type="dcterms:W3CDTF">2014-02-21T16:07:00Z</dcterms:modified>
</cp:coreProperties>
</file>