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59" w:rsidRDefault="00573B59" w:rsidP="00D869F1">
      <w:pPr>
        <w:spacing w:line="340" w:lineRule="exact"/>
        <w:ind w:left="360"/>
        <w:jc w:val="center"/>
        <w:rPr>
          <w:sz w:val="28"/>
          <w:szCs w:val="28"/>
          <w:lang w:val="ru-RU"/>
        </w:rPr>
      </w:pPr>
    </w:p>
    <w:p w:rsidR="008C7229" w:rsidRPr="006040E0" w:rsidRDefault="008C7229" w:rsidP="00D869F1">
      <w:pPr>
        <w:spacing w:line="340" w:lineRule="exact"/>
        <w:ind w:left="360"/>
        <w:jc w:val="center"/>
        <w:rPr>
          <w:sz w:val="28"/>
          <w:szCs w:val="28"/>
          <w:lang w:val="ru-RU"/>
        </w:rPr>
      </w:pPr>
      <w:r w:rsidRPr="006040E0">
        <w:rPr>
          <w:sz w:val="28"/>
          <w:szCs w:val="28"/>
          <w:lang w:val="ru-RU"/>
        </w:rPr>
        <w:t>Федеральное агентство по образованию</w:t>
      </w:r>
    </w:p>
    <w:p w:rsidR="008C7229" w:rsidRPr="006040E0" w:rsidRDefault="008C7229" w:rsidP="00D869F1">
      <w:pPr>
        <w:spacing w:line="340" w:lineRule="exact"/>
        <w:ind w:left="360"/>
        <w:jc w:val="center"/>
        <w:rPr>
          <w:sz w:val="28"/>
          <w:szCs w:val="28"/>
          <w:lang w:val="ru-RU"/>
        </w:rPr>
      </w:pPr>
      <w:r w:rsidRPr="006040E0">
        <w:rPr>
          <w:sz w:val="28"/>
          <w:szCs w:val="28"/>
          <w:lang w:val="ru-RU"/>
        </w:rPr>
        <w:t>ГОУ ВПО « Омский государственный педагогический университет»</w:t>
      </w:r>
    </w:p>
    <w:p w:rsidR="008C7229" w:rsidRPr="006040E0" w:rsidRDefault="008C7229" w:rsidP="00D869F1">
      <w:pPr>
        <w:ind w:left="360"/>
        <w:jc w:val="center"/>
        <w:rPr>
          <w:sz w:val="28"/>
          <w:szCs w:val="28"/>
          <w:lang w:val="ru-RU"/>
        </w:rPr>
      </w:pPr>
      <w:r w:rsidRPr="006040E0">
        <w:rPr>
          <w:sz w:val="28"/>
          <w:szCs w:val="28"/>
          <w:lang w:val="ru-RU"/>
        </w:rPr>
        <w:t>Филиала ГОУ ВПО «ОмГПУ» в г. Таре</w:t>
      </w:r>
    </w:p>
    <w:p w:rsidR="008C7229" w:rsidRPr="006040E0" w:rsidRDefault="008C7229" w:rsidP="00D869F1">
      <w:pPr>
        <w:ind w:left="360"/>
        <w:jc w:val="center"/>
        <w:rPr>
          <w:sz w:val="28"/>
          <w:szCs w:val="28"/>
          <w:lang w:val="ru-RU"/>
        </w:rPr>
      </w:pPr>
      <w:r w:rsidRPr="006040E0">
        <w:rPr>
          <w:sz w:val="28"/>
          <w:szCs w:val="28"/>
          <w:lang w:val="ru-RU"/>
        </w:rPr>
        <w:t>Факультет педагогики и психологии</w:t>
      </w:r>
    </w:p>
    <w:p w:rsidR="008C7229" w:rsidRPr="006040E0" w:rsidRDefault="008C7229" w:rsidP="00D869F1">
      <w:pPr>
        <w:ind w:left="360"/>
        <w:jc w:val="center"/>
        <w:rPr>
          <w:sz w:val="28"/>
          <w:szCs w:val="28"/>
          <w:lang w:val="ru-RU"/>
        </w:rPr>
      </w:pPr>
      <w:r w:rsidRPr="006040E0">
        <w:rPr>
          <w:sz w:val="28"/>
          <w:szCs w:val="28"/>
          <w:lang w:val="ru-RU"/>
        </w:rPr>
        <w:t>Направление «</w:t>
      </w:r>
      <w:r>
        <w:rPr>
          <w:sz w:val="28"/>
          <w:szCs w:val="28"/>
          <w:lang w:val="ru-RU"/>
        </w:rPr>
        <w:t>педагогика</w:t>
      </w:r>
      <w:r w:rsidRPr="006040E0">
        <w:rPr>
          <w:sz w:val="28"/>
          <w:szCs w:val="28"/>
          <w:lang w:val="ru-RU"/>
        </w:rPr>
        <w:t>»</w:t>
      </w:r>
    </w:p>
    <w:p w:rsidR="008C7229" w:rsidRPr="00B16DD7" w:rsidRDefault="008C7229" w:rsidP="00D869F1">
      <w:pPr>
        <w:ind w:left="360"/>
        <w:jc w:val="center"/>
        <w:rPr>
          <w:sz w:val="28"/>
          <w:szCs w:val="28"/>
          <w:lang w:val="ru-RU"/>
        </w:rPr>
      </w:pPr>
      <w:r>
        <w:rPr>
          <w:sz w:val="28"/>
          <w:szCs w:val="28"/>
          <w:lang w:val="ru-RU"/>
        </w:rPr>
        <w:t>Профиль «психологическое образование</w:t>
      </w:r>
      <w:r w:rsidRPr="00B16DD7">
        <w:rPr>
          <w:sz w:val="28"/>
          <w:szCs w:val="28"/>
          <w:lang w:val="ru-RU"/>
        </w:rPr>
        <w:t>»</w:t>
      </w:r>
    </w:p>
    <w:p w:rsidR="008C7229" w:rsidRPr="00B16DD7" w:rsidRDefault="008C7229" w:rsidP="00D869F1">
      <w:pPr>
        <w:spacing w:line="360" w:lineRule="auto"/>
        <w:jc w:val="center"/>
        <w:rPr>
          <w:lang w:val="ru-RU"/>
        </w:rPr>
      </w:pPr>
    </w:p>
    <w:p w:rsidR="008C7229" w:rsidRPr="00B16DD7" w:rsidRDefault="008C7229" w:rsidP="00D869F1">
      <w:pPr>
        <w:spacing w:line="360" w:lineRule="auto"/>
        <w:jc w:val="both"/>
        <w:rPr>
          <w:lang w:val="ru-RU"/>
        </w:rPr>
      </w:pPr>
    </w:p>
    <w:p w:rsidR="008C7229" w:rsidRPr="00B16DD7" w:rsidRDefault="008C7229" w:rsidP="00D869F1">
      <w:pPr>
        <w:spacing w:line="360" w:lineRule="auto"/>
        <w:jc w:val="both"/>
        <w:rPr>
          <w:lang w:val="ru-RU"/>
        </w:rPr>
      </w:pPr>
    </w:p>
    <w:p w:rsidR="008C7229" w:rsidRPr="00B16DD7" w:rsidRDefault="008C7229" w:rsidP="00D869F1">
      <w:pPr>
        <w:spacing w:line="360" w:lineRule="auto"/>
        <w:jc w:val="both"/>
        <w:rPr>
          <w:lang w:val="ru-RU"/>
        </w:rPr>
      </w:pPr>
    </w:p>
    <w:p w:rsidR="008C7229" w:rsidRPr="00B16DD7" w:rsidRDefault="008C7229" w:rsidP="00D869F1">
      <w:pPr>
        <w:spacing w:line="360" w:lineRule="auto"/>
        <w:jc w:val="center"/>
        <w:rPr>
          <w:lang w:val="ru-RU"/>
        </w:rPr>
      </w:pPr>
    </w:p>
    <w:p w:rsidR="008C7229" w:rsidRPr="006040E0" w:rsidRDefault="008C7229" w:rsidP="00D869F1">
      <w:pPr>
        <w:spacing w:line="360" w:lineRule="auto"/>
        <w:jc w:val="center"/>
        <w:rPr>
          <w:sz w:val="32"/>
          <w:szCs w:val="32"/>
          <w:lang w:val="ru-RU"/>
        </w:rPr>
      </w:pPr>
      <w:r w:rsidRPr="006040E0">
        <w:rPr>
          <w:sz w:val="32"/>
          <w:szCs w:val="32"/>
          <w:lang w:val="ru-RU"/>
        </w:rPr>
        <w:t>Курсовая работа на тему:</w:t>
      </w:r>
    </w:p>
    <w:p w:rsidR="008C7229" w:rsidRPr="006040E0" w:rsidRDefault="008C7229" w:rsidP="00D869F1">
      <w:pPr>
        <w:spacing w:line="360" w:lineRule="auto"/>
        <w:jc w:val="center"/>
        <w:rPr>
          <w:sz w:val="32"/>
          <w:szCs w:val="32"/>
          <w:lang w:val="ru-RU"/>
        </w:rPr>
      </w:pPr>
      <w:r>
        <w:rPr>
          <w:sz w:val="32"/>
          <w:szCs w:val="32"/>
          <w:lang w:val="ru-RU"/>
        </w:rPr>
        <w:t>«Взаимосвязь самооценки и социального</w:t>
      </w:r>
      <w:r w:rsidRPr="006040E0">
        <w:rPr>
          <w:sz w:val="32"/>
          <w:szCs w:val="32"/>
          <w:lang w:val="ru-RU"/>
        </w:rPr>
        <w:t xml:space="preserve"> статус</w:t>
      </w:r>
      <w:r>
        <w:rPr>
          <w:sz w:val="32"/>
          <w:szCs w:val="32"/>
          <w:lang w:val="ru-RU"/>
        </w:rPr>
        <w:t xml:space="preserve">а </w:t>
      </w:r>
      <w:r w:rsidRPr="006040E0">
        <w:rPr>
          <w:sz w:val="32"/>
          <w:szCs w:val="32"/>
          <w:lang w:val="ru-RU"/>
        </w:rPr>
        <w:t xml:space="preserve"> личности в старшем школьном возрасте».</w:t>
      </w:r>
    </w:p>
    <w:p w:rsidR="008C7229" w:rsidRPr="006040E0" w:rsidRDefault="008C7229" w:rsidP="00D869F1">
      <w:pPr>
        <w:spacing w:line="360" w:lineRule="auto"/>
        <w:jc w:val="center"/>
        <w:rPr>
          <w:sz w:val="32"/>
          <w:szCs w:val="32"/>
          <w:lang w:val="ru-RU"/>
        </w:rPr>
      </w:pPr>
    </w:p>
    <w:p w:rsidR="008C7229" w:rsidRPr="006040E0" w:rsidRDefault="008C7229" w:rsidP="00D869F1">
      <w:pPr>
        <w:spacing w:line="360" w:lineRule="auto"/>
        <w:jc w:val="center"/>
        <w:rPr>
          <w:sz w:val="32"/>
          <w:szCs w:val="32"/>
          <w:lang w:val="ru-RU"/>
        </w:rPr>
      </w:pPr>
    </w:p>
    <w:p w:rsidR="008C7229" w:rsidRPr="006040E0" w:rsidRDefault="008C7229" w:rsidP="00D869F1">
      <w:pPr>
        <w:spacing w:line="360" w:lineRule="auto"/>
        <w:jc w:val="center"/>
        <w:rPr>
          <w:sz w:val="32"/>
          <w:szCs w:val="32"/>
          <w:lang w:val="ru-RU"/>
        </w:rPr>
      </w:pPr>
    </w:p>
    <w:p w:rsidR="008C7229" w:rsidRPr="006040E0" w:rsidRDefault="008C7229" w:rsidP="00D869F1">
      <w:pPr>
        <w:spacing w:line="360" w:lineRule="auto"/>
        <w:rPr>
          <w:sz w:val="32"/>
          <w:szCs w:val="32"/>
          <w:lang w:val="ru-RU"/>
        </w:rPr>
      </w:pPr>
    </w:p>
    <w:p w:rsidR="008C7229" w:rsidRPr="006040E0" w:rsidRDefault="008C7229" w:rsidP="00811F18">
      <w:pPr>
        <w:spacing w:line="360" w:lineRule="auto"/>
        <w:ind w:left="5529"/>
        <w:rPr>
          <w:sz w:val="32"/>
          <w:szCs w:val="32"/>
          <w:lang w:val="ru-RU"/>
        </w:rPr>
      </w:pPr>
      <w:r w:rsidRPr="006040E0">
        <w:rPr>
          <w:sz w:val="32"/>
          <w:szCs w:val="32"/>
          <w:lang w:val="ru-RU"/>
        </w:rPr>
        <w:t>Выполнила:</w:t>
      </w:r>
    </w:p>
    <w:p w:rsidR="008C7229" w:rsidRPr="006040E0" w:rsidRDefault="008C7229" w:rsidP="00811F18">
      <w:pPr>
        <w:spacing w:line="360" w:lineRule="auto"/>
        <w:ind w:left="5529"/>
        <w:rPr>
          <w:sz w:val="32"/>
          <w:szCs w:val="32"/>
          <w:lang w:val="ru-RU"/>
        </w:rPr>
      </w:pPr>
      <w:r w:rsidRPr="006040E0">
        <w:rPr>
          <w:sz w:val="32"/>
          <w:szCs w:val="32"/>
          <w:lang w:val="ru-RU"/>
        </w:rPr>
        <w:t>Шабунькова А.В.,</w:t>
      </w:r>
    </w:p>
    <w:p w:rsidR="008C7229" w:rsidRPr="006040E0" w:rsidRDefault="008C7229" w:rsidP="00811F18">
      <w:pPr>
        <w:spacing w:line="360" w:lineRule="auto"/>
        <w:ind w:left="5529"/>
        <w:rPr>
          <w:sz w:val="32"/>
          <w:szCs w:val="32"/>
          <w:lang w:val="ru-RU"/>
        </w:rPr>
      </w:pPr>
      <w:r w:rsidRPr="006040E0">
        <w:rPr>
          <w:sz w:val="32"/>
          <w:szCs w:val="32"/>
          <w:lang w:val="ru-RU"/>
        </w:rPr>
        <w:t>студентка 22 гр., о/о,</w:t>
      </w:r>
    </w:p>
    <w:p w:rsidR="008C7229" w:rsidRPr="006040E0" w:rsidRDefault="008C7229" w:rsidP="00811F18">
      <w:pPr>
        <w:spacing w:line="360" w:lineRule="auto"/>
        <w:ind w:left="5529"/>
        <w:rPr>
          <w:sz w:val="32"/>
          <w:szCs w:val="32"/>
          <w:lang w:val="ru-RU"/>
        </w:rPr>
      </w:pPr>
      <w:r w:rsidRPr="006040E0">
        <w:rPr>
          <w:sz w:val="32"/>
          <w:szCs w:val="32"/>
          <w:lang w:val="ru-RU"/>
        </w:rPr>
        <w:t>Научный руководитель:</w:t>
      </w:r>
    </w:p>
    <w:p w:rsidR="008C7229" w:rsidRPr="006040E0" w:rsidRDefault="008C7229" w:rsidP="00811F18">
      <w:pPr>
        <w:spacing w:line="360" w:lineRule="auto"/>
        <w:ind w:left="5529"/>
        <w:rPr>
          <w:sz w:val="32"/>
          <w:szCs w:val="32"/>
          <w:lang w:val="ru-RU"/>
        </w:rPr>
      </w:pPr>
      <w:r w:rsidRPr="006040E0">
        <w:rPr>
          <w:sz w:val="32"/>
          <w:szCs w:val="32"/>
          <w:lang w:val="ru-RU"/>
        </w:rPr>
        <w:t>Пузеп Л.Г., доцент, кпн.</w:t>
      </w:r>
    </w:p>
    <w:p w:rsidR="008C7229" w:rsidRDefault="008C7229" w:rsidP="00D869F1">
      <w:pPr>
        <w:spacing w:line="360" w:lineRule="auto"/>
        <w:rPr>
          <w:sz w:val="32"/>
          <w:szCs w:val="32"/>
          <w:lang w:val="ru-RU"/>
        </w:rPr>
      </w:pPr>
    </w:p>
    <w:p w:rsidR="008C7229" w:rsidRPr="006040E0" w:rsidRDefault="008C7229" w:rsidP="00D869F1">
      <w:pPr>
        <w:spacing w:line="360" w:lineRule="auto"/>
        <w:rPr>
          <w:sz w:val="32"/>
          <w:szCs w:val="32"/>
          <w:lang w:val="ru-RU"/>
        </w:rPr>
      </w:pPr>
    </w:p>
    <w:p w:rsidR="008C7229" w:rsidRDefault="008C7229" w:rsidP="00D869F1">
      <w:pPr>
        <w:spacing w:line="360" w:lineRule="auto"/>
        <w:rPr>
          <w:sz w:val="32"/>
          <w:szCs w:val="32"/>
          <w:lang w:val="ru-RU"/>
        </w:rPr>
      </w:pPr>
      <w:r w:rsidRPr="006040E0">
        <w:rPr>
          <w:sz w:val="32"/>
          <w:szCs w:val="32"/>
          <w:lang w:val="ru-RU"/>
        </w:rPr>
        <w:t xml:space="preserve">                               </w:t>
      </w:r>
    </w:p>
    <w:p w:rsidR="008C7229" w:rsidRPr="00300C3B" w:rsidRDefault="008C7229" w:rsidP="00300C3B">
      <w:pPr>
        <w:spacing w:line="360" w:lineRule="auto"/>
        <w:rPr>
          <w:sz w:val="32"/>
          <w:szCs w:val="32"/>
          <w:lang w:val="ru-RU"/>
        </w:rPr>
      </w:pPr>
      <w:r>
        <w:rPr>
          <w:sz w:val="32"/>
          <w:szCs w:val="32"/>
          <w:lang w:val="ru-RU"/>
        </w:rPr>
        <w:t xml:space="preserve">                                          </w:t>
      </w:r>
      <w:r w:rsidRPr="00D57067">
        <w:rPr>
          <w:sz w:val="32"/>
          <w:szCs w:val="32"/>
          <w:lang w:val="ru-RU"/>
        </w:rPr>
        <w:t>Тара – 2009.</w:t>
      </w:r>
    </w:p>
    <w:p w:rsidR="00811F18" w:rsidRDefault="00811F18">
      <w:pPr>
        <w:overflowPunct/>
        <w:autoSpaceDE/>
        <w:autoSpaceDN/>
        <w:adjustRightInd/>
        <w:textAlignment w:val="auto"/>
        <w:rPr>
          <w:color w:val="000000"/>
          <w:sz w:val="28"/>
          <w:szCs w:val="28"/>
          <w:lang w:val="ru-RU"/>
        </w:rPr>
      </w:pPr>
      <w:r>
        <w:rPr>
          <w:color w:val="000000"/>
          <w:sz w:val="28"/>
          <w:szCs w:val="28"/>
          <w:lang w:val="ru-RU"/>
        </w:rPr>
        <w:br w:type="page"/>
      </w:r>
    </w:p>
    <w:p w:rsidR="00300C3B" w:rsidRPr="0020055A" w:rsidRDefault="00300C3B" w:rsidP="00300C3B">
      <w:pPr>
        <w:spacing w:line="360" w:lineRule="auto"/>
        <w:jc w:val="center"/>
        <w:rPr>
          <w:color w:val="000000"/>
          <w:sz w:val="28"/>
          <w:szCs w:val="28"/>
          <w:lang w:val="ru-RU"/>
        </w:rPr>
      </w:pPr>
      <w:r w:rsidRPr="0020055A">
        <w:rPr>
          <w:color w:val="000000"/>
          <w:sz w:val="28"/>
          <w:szCs w:val="28"/>
          <w:lang w:val="ru-RU"/>
        </w:rPr>
        <w:t>Оглавление:</w:t>
      </w:r>
    </w:p>
    <w:p w:rsidR="00300C3B" w:rsidRPr="0020055A" w:rsidRDefault="00300C3B" w:rsidP="00300C3B">
      <w:pPr>
        <w:spacing w:line="360" w:lineRule="auto"/>
        <w:rPr>
          <w:color w:val="000000"/>
          <w:sz w:val="28"/>
          <w:szCs w:val="28"/>
          <w:lang w:val="ru-RU"/>
        </w:rPr>
      </w:pPr>
      <w:r w:rsidRPr="0020055A">
        <w:rPr>
          <w:color w:val="000000"/>
          <w:sz w:val="28"/>
          <w:szCs w:val="28"/>
          <w:lang w:val="ru-RU"/>
        </w:rPr>
        <w:t>Введение</w:t>
      </w:r>
      <w:r w:rsidR="007747AE">
        <w:rPr>
          <w:color w:val="000000"/>
          <w:sz w:val="28"/>
          <w:szCs w:val="28"/>
          <w:lang w:val="ru-RU"/>
        </w:rPr>
        <w:t>………………………………………………………………………3</w:t>
      </w:r>
    </w:p>
    <w:p w:rsidR="00300C3B" w:rsidRPr="0020055A" w:rsidRDefault="00300C3B" w:rsidP="00300C3B">
      <w:pPr>
        <w:spacing w:line="360" w:lineRule="auto"/>
        <w:rPr>
          <w:color w:val="000000"/>
          <w:sz w:val="28"/>
          <w:szCs w:val="28"/>
          <w:lang w:val="ru-RU"/>
        </w:rPr>
      </w:pPr>
      <w:r w:rsidRPr="0020055A">
        <w:rPr>
          <w:b/>
          <w:color w:val="000000"/>
          <w:sz w:val="28"/>
          <w:szCs w:val="28"/>
          <w:lang w:val="ru-RU"/>
        </w:rPr>
        <w:t>Глава 1.Теоритическое исследование понятия самооценки и социального статуса личности.</w:t>
      </w:r>
    </w:p>
    <w:p w:rsidR="00300C3B" w:rsidRDefault="00300C3B" w:rsidP="00300C3B">
      <w:pPr>
        <w:spacing w:line="360" w:lineRule="auto"/>
        <w:rPr>
          <w:color w:val="000000"/>
          <w:sz w:val="28"/>
          <w:szCs w:val="28"/>
          <w:lang w:val="ru-RU"/>
        </w:rPr>
      </w:pPr>
      <w:r w:rsidRPr="0020055A">
        <w:rPr>
          <w:color w:val="000000"/>
          <w:sz w:val="28"/>
          <w:szCs w:val="28"/>
          <w:lang w:val="ru-RU"/>
        </w:rPr>
        <w:t xml:space="preserve">1.1.Понятие самооценки и ее виды. Механизмы и факторы </w:t>
      </w:r>
    </w:p>
    <w:p w:rsidR="00300C3B" w:rsidRPr="0020055A" w:rsidRDefault="00300C3B" w:rsidP="00300C3B">
      <w:pPr>
        <w:spacing w:line="360" w:lineRule="auto"/>
        <w:rPr>
          <w:color w:val="000000"/>
          <w:sz w:val="28"/>
          <w:szCs w:val="28"/>
          <w:lang w:val="ru-RU"/>
        </w:rPr>
      </w:pPr>
      <w:r w:rsidRPr="0020055A">
        <w:rPr>
          <w:color w:val="000000"/>
          <w:sz w:val="28"/>
          <w:szCs w:val="28"/>
          <w:lang w:val="ru-RU"/>
        </w:rPr>
        <w:t>формирования само</w:t>
      </w:r>
      <w:r>
        <w:rPr>
          <w:color w:val="000000"/>
          <w:sz w:val="28"/>
          <w:szCs w:val="28"/>
          <w:lang w:val="ru-RU"/>
        </w:rPr>
        <w:t>оценки…………………………………………………..</w:t>
      </w:r>
      <w:r w:rsidR="007747AE">
        <w:rPr>
          <w:color w:val="000000"/>
          <w:sz w:val="28"/>
          <w:szCs w:val="28"/>
          <w:lang w:val="ru-RU"/>
        </w:rPr>
        <w:t>6</w:t>
      </w:r>
    </w:p>
    <w:p w:rsidR="00300C3B" w:rsidRDefault="00300C3B" w:rsidP="00300C3B">
      <w:pPr>
        <w:spacing w:line="360" w:lineRule="auto"/>
        <w:rPr>
          <w:color w:val="000000"/>
          <w:sz w:val="28"/>
          <w:szCs w:val="28"/>
          <w:lang w:val="ru-RU"/>
        </w:rPr>
      </w:pPr>
      <w:r w:rsidRPr="0020055A">
        <w:rPr>
          <w:color w:val="000000"/>
          <w:sz w:val="28"/>
          <w:szCs w:val="28"/>
          <w:lang w:val="ru-RU"/>
        </w:rPr>
        <w:t xml:space="preserve">1.2.основные подходы зарубежных и отечественных </w:t>
      </w:r>
    </w:p>
    <w:p w:rsidR="00300C3B" w:rsidRPr="0020055A" w:rsidRDefault="00300C3B" w:rsidP="00300C3B">
      <w:pPr>
        <w:spacing w:line="360" w:lineRule="auto"/>
        <w:rPr>
          <w:color w:val="000000"/>
          <w:sz w:val="28"/>
          <w:szCs w:val="28"/>
          <w:lang w:val="ru-RU"/>
        </w:rPr>
      </w:pPr>
      <w:r w:rsidRPr="0020055A">
        <w:rPr>
          <w:color w:val="000000"/>
          <w:sz w:val="28"/>
          <w:szCs w:val="28"/>
          <w:lang w:val="ru-RU"/>
        </w:rPr>
        <w:t>авторов к изучению самооценки</w:t>
      </w:r>
      <w:r>
        <w:rPr>
          <w:color w:val="000000"/>
          <w:sz w:val="28"/>
          <w:szCs w:val="28"/>
          <w:lang w:val="ru-RU"/>
        </w:rPr>
        <w:t>…………………………………………….</w:t>
      </w:r>
      <w:r w:rsidR="007747AE">
        <w:rPr>
          <w:color w:val="000000"/>
          <w:sz w:val="28"/>
          <w:szCs w:val="28"/>
          <w:lang w:val="ru-RU"/>
        </w:rPr>
        <w:t>12</w:t>
      </w:r>
    </w:p>
    <w:p w:rsidR="00300C3B" w:rsidRPr="0020055A" w:rsidRDefault="00300C3B" w:rsidP="00300C3B">
      <w:pPr>
        <w:spacing w:line="360" w:lineRule="auto"/>
        <w:rPr>
          <w:color w:val="000000"/>
          <w:sz w:val="28"/>
          <w:szCs w:val="28"/>
          <w:lang w:val="ru-RU"/>
        </w:rPr>
      </w:pPr>
      <w:r w:rsidRPr="0020055A">
        <w:rPr>
          <w:color w:val="000000"/>
          <w:sz w:val="28"/>
          <w:szCs w:val="28"/>
          <w:lang w:val="ru-RU"/>
        </w:rPr>
        <w:t>1.3. Понятие социального статуса</w:t>
      </w:r>
      <w:r>
        <w:rPr>
          <w:color w:val="000000"/>
          <w:sz w:val="28"/>
          <w:szCs w:val="28"/>
          <w:lang w:val="ru-RU"/>
        </w:rPr>
        <w:t>……………………………………..</w:t>
      </w:r>
      <w:r w:rsidRPr="0020055A">
        <w:rPr>
          <w:color w:val="000000"/>
          <w:sz w:val="28"/>
          <w:szCs w:val="28"/>
          <w:lang w:val="ru-RU"/>
        </w:rPr>
        <w:t>.</w:t>
      </w:r>
      <w:r>
        <w:rPr>
          <w:color w:val="000000"/>
          <w:sz w:val="28"/>
          <w:szCs w:val="28"/>
          <w:lang w:val="ru-RU"/>
        </w:rPr>
        <w:t>........</w:t>
      </w:r>
      <w:r w:rsidR="007747AE">
        <w:rPr>
          <w:color w:val="000000"/>
          <w:sz w:val="28"/>
          <w:szCs w:val="28"/>
          <w:lang w:val="ru-RU"/>
        </w:rPr>
        <w:t>22</w:t>
      </w:r>
    </w:p>
    <w:p w:rsidR="00300C3B" w:rsidRPr="0020055A" w:rsidRDefault="00300C3B" w:rsidP="00300C3B">
      <w:pPr>
        <w:spacing w:line="360" w:lineRule="auto"/>
        <w:rPr>
          <w:color w:val="000000"/>
          <w:sz w:val="28"/>
          <w:szCs w:val="28"/>
          <w:lang w:val="ru-RU"/>
        </w:rPr>
      </w:pPr>
    </w:p>
    <w:p w:rsidR="00300C3B" w:rsidRPr="0020055A" w:rsidRDefault="00300C3B" w:rsidP="00300C3B">
      <w:pPr>
        <w:spacing w:line="360" w:lineRule="auto"/>
        <w:rPr>
          <w:color w:val="000000"/>
          <w:sz w:val="28"/>
          <w:szCs w:val="28"/>
          <w:lang w:val="ru-RU"/>
        </w:rPr>
      </w:pPr>
      <w:r w:rsidRPr="0020055A">
        <w:rPr>
          <w:b/>
          <w:color w:val="000000"/>
          <w:sz w:val="28"/>
          <w:szCs w:val="28"/>
          <w:lang w:val="ru-RU"/>
        </w:rPr>
        <w:t>Глава 2.Старший школьный возраст</w:t>
      </w:r>
    </w:p>
    <w:p w:rsidR="00300C3B" w:rsidRDefault="00300C3B" w:rsidP="00300C3B">
      <w:pPr>
        <w:spacing w:line="360" w:lineRule="auto"/>
        <w:rPr>
          <w:color w:val="000000"/>
          <w:sz w:val="28"/>
          <w:szCs w:val="28"/>
          <w:lang w:val="ru-RU"/>
        </w:rPr>
      </w:pPr>
      <w:r w:rsidRPr="0020055A">
        <w:rPr>
          <w:color w:val="000000"/>
          <w:sz w:val="28"/>
          <w:szCs w:val="28"/>
          <w:lang w:val="ru-RU"/>
        </w:rPr>
        <w:t>2.1.Психологическая характеристика старшего</w:t>
      </w:r>
    </w:p>
    <w:p w:rsidR="00300C3B" w:rsidRPr="0020055A" w:rsidRDefault="00300C3B" w:rsidP="00300C3B">
      <w:pPr>
        <w:spacing w:line="360" w:lineRule="auto"/>
        <w:rPr>
          <w:color w:val="000000"/>
          <w:sz w:val="28"/>
          <w:szCs w:val="28"/>
          <w:lang w:val="ru-RU"/>
        </w:rPr>
      </w:pPr>
      <w:r w:rsidRPr="0020055A">
        <w:rPr>
          <w:color w:val="000000"/>
          <w:sz w:val="28"/>
          <w:szCs w:val="28"/>
          <w:lang w:val="ru-RU"/>
        </w:rPr>
        <w:t xml:space="preserve"> школьного возраста</w:t>
      </w:r>
      <w:r>
        <w:rPr>
          <w:color w:val="000000"/>
          <w:sz w:val="28"/>
          <w:szCs w:val="28"/>
          <w:lang w:val="ru-RU"/>
        </w:rPr>
        <w:t>…………………………………………………………</w:t>
      </w:r>
      <w:r w:rsidR="007747AE">
        <w:rPr>
          <w:color w:val="000000"/>
          <w:sz w:val="28"/>
          <w:szCs w:val="28"/>
          <w:lang w:val="ru-RU"/>
        </w:rPr>
        <w:t>26</w:t>
      </w:r>
    </w:p>
    <w:p w:rsidR="00300C3B" w:rsidRDefault="00300C3B" w:rsidP="00300C3B">
      <w:pPr>
        <w:spacing w:line="360" w:lineRule="auto"/>
        <w:rPr>
          <w:color w:val="000000"/>
          <w:sz w:val="28"/>
          <w:szCs w:val="28"/>
          <w:lang w:val="ru-RU"/>
        </w:rPr>
      </w:pPr>
      <w:r w:rsidRPr="0020055A">
        <w:rPr>
          <w:color w:val="000000"/>
          <w:sz w:val="28"/>
          <w:szCs w:val="28"/>
          <w:lang w:val="ru-RU"/>
        </w:rPr>
        <w:t>2.2.Особенности самооценки в старшем</w:t>
      </w:r>
    </w:p>
    <w:p w:rsidR="00300C3B" w:rsidRPr="0020055A" w:rsidRDefault="00300C3B" w:rsidP="00300C3B">
      <w:pPr>
        <w:spacing w:line="360" w:lineRule="auto"/>
        <w:rPr>
          <w:color w:val="000000"/>
          <w:sz w:val="28"/>
          <w:szCs w:val="28"/>
          <w:lang w:val="ru-RU"/>
        </w:rPr>
      </w:pPr>
      <w:r w:rsidRPr="0020055A">
        <w:rPr>
          <w:color w:val="000000"/>
          <w:sz w:val="28"/>
          <w:szCs w:val="28"/>
          <w:lang w:val="ru-RU"/>
        </w:rPr>
        <w:t xml:space="preserve"> школьном возрасте</w:t>
      </w:r>
      <w:r>
        <w:rPr>
          <w:color w:val="000000"/>
          <w:sz w:val="28"/>
          <w:szCs w:val="28"/>
          <w:lang w:val="ru-RU"/>
        </w:rPr>
        <w:t>………………………………………………………….</w:t>
      </w:r>
      <w:r w:rsidR="007747AE">
        <w:rPr>
          <w:color w:val="000000"/>
          <w:sz w:val="28"/>
          <w:szCs w:val="28"/>
          <w:lang w:val="ru-RU"/>
        </w:rPr>
        <w:t>30</w:t>
      </w:r>
    </w:p>
    <w:p w:rsidR="00300C3B" w:rsidRPr="0020055A" w:rsidRDefault="00300C3B" w:rsidP="00300C3B">
      <w:pPr>
        <w:spacing w:line="360" w:lineRule="auto"/>
        <w:rPr>
          <w:color w:val="000000"/>
          <w:sz w:val="28"/>
          <w:szCs w:val="28"/>
          <w:lang w:val="ru-RU"/>
        </w:rPr>
      </w:pPr>
      <w:r w:rsidRPr="0020055A">
        <w:rPr>
          <w:color w:val="000000"/>
          <w:sz w:val="28"/>
          <w:szCs w:val="28"/>
          <w:lang w:val="ru-RU"/>
        </w:rPr>
        <w:t>2.3. Взаимосвязь самооценки и социального статуса личности</w:t>
      </w:r>
      <w:r>
        <w:rPr>
          <w:color w:val="000000"/>
          <w:sz w:val="28"/>
          <w:szCs w:val="28"/>
          <w:lang w:val="ru-RU"/>
        </w:rPr>
        <w:t>………….</w:t>
      </w:r>
      <w:r w:rsidR="007747AE">
        <w:rPr>
          <w:color w:val="000000"/>
          <w:sz w:val="28"/>
          <w:szCs w:val="28"/>
          <w:lang w:val="ru-RU"/>
        </w:rPr>
        <w:t>33</w:t>
      </w:r>
    </w:p>
    <w:p w:rsidR="00300C3B" w:rsidRPr="0020055A" w:rsidRDefault="00300C3B" w:rsidP="00300C3B">
      <w:pPr>
        <w:spacing w:line="360" w:lineRule="auto"/>
        <w:rPr>
          <w:color w:val="000000"/>
          <w:sz w:val="28"/>
          <w:szCs w:val="28"/>
          <w:lang w:val="ru-RU"/>
        </w:rPr>
      </w:pPr>
      <w:r w:rsidRPr="0020055A">
        <w:rPr>
          <w:color w:val="000000"/>
          <w:sz w:val="28"/>
          <w:szCs w:val="28"/>
          <w:lang w:val="ru-RU"/>
        </w:rPr>
        <w:t>Заключение</w:t>
      </w:r>
      <w:r>
        <w:rPr>
          <w:color w:val="000000"/>
          <w:sz w:val="28"/>
          <w:szCs w:val="28"/>
          <w:lang w:val="ru-RU"/>
        </w:rPr>
        <w:t>…………………………………………………………………...</w:t>
      </w:r>
      <w:r w:rsidR="007747AE">
        <w:rPr>
          <w:color w:val="000000"/>
          <w:sz w:val="28"/>
          <w:szCs w:val="28"/>
          <w:lang w:val="ru-RU"/>
        </w:rPr>
        <w:t>36</w:t>
      </w:r>
    </w:p>
    <w:p w:rsidR="008C7229" w:rsidRPr="0020055A" w:rsidRDefault="00300C3B" w:rsidP="00300C3B">
      <w:pPr>
        <w:rPr>
          <w:color w:val="000000"/>
          <w:sz w:val="28"/>
          <w:szCs w:val="28"/>
          <w:lang w:val="ru-RU"/>
        </w:rPr>
      </w:pPr>
      <w:r w:rsidRPr="0020055A">
        <w:rPr>
          <w:color w:val="000000"/>
          <w:sz w:val="28"/>
          <w:szCs w:val="28"/>
          <w:lang w:val="ru-RU"/>
        </w:rPr>
        <w:t>Список использованной литературы</w:t>
      </w:r>
      <w:r>
        <w:rPr>
          <w:color w:val="000000"/>
          <w:sz w:val="28"/>
          <w:szCs w:val="28"/>
          <w:lang w:val="ru-RU"/>
        </w:rPr>
        <w:t>……………………………………….</w:t>
      </w:r>
      <w:r w:rsidR="007747AE">
        <w:rPr>
          <w:color w:val="000000"/>
          <w:sz w:val="28"/>
          <w:szCs w:val="28"/>
          <w:lang w:val="ru-RU"/>
        </w:rPr>
        <w:t>38</w:t>
      </w: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Pr="0020055A" w:rsidRDefault="008C7229" w:rsidP="00104F54">
      <w:pPr>
        <w:spacing w:line="360" w:lineRule="auto"/>
        <w:ind w:firstLine="709"/>
        <w:jc w:val="both"/>
        <w:rPr>
          <w:sz w:val="28"/>
          <w:szCs w:val="28"/>
          <w:lang w:val="ru-RU"/>
        </w:rPr>
      </w:pPr>
      <w:r w:rsidRPr="0020055A">
        <w:rPr>
          <w:sz w:val="28"/>
          <w:szCs w:val="28"/>
          <w:lang w:val="ru-RU"/>
        </w:rPr>
        <w:t>Введение.</w:t>
      </w:r>
    </w:p>
    <w:p w:rsidR="008C7229" w:rsidRDefault="008C7229" w:rsidP="0002290B">
      <w:pPr>
        <w:spacing w:line="360" w:lineRule="auto"/>
        <w:ind w:firstLine="709"/>
        <w:jc w:val="both"/>
        <w:rPr>
          <w:sz w:val="28"/>
          <w:szCs w:val="28"/>
          <w:lang w:val="ru-RU"/>
        </w:rPr>
      </w:pPr>
      <w:r w:rsidRPr="006040E0">
        <w:rPr>
          <w:sz w:val="28"/>
          <w:szCs w:val="28"/>
          <w:lang w:val="ru-RU"/>
        </w:rPr>
        <w:t>Большую часть своей жизни личность проводит в группе. И значение занимаемого в группе положения довольно велико. Исходя из этого возникает вопрос: почему одни люди легко идут на контакт, хорошо принимаются в группе, другие – наоборот. Здесь бол</w:t>
      </w:r>
      <w:r>
        <w:rPr>
          <w:sz w:val="28"/>
          <w:szCs w:val="28"/>
          <w:lang w:val="ru-RU"/>
        </w:rPr>
        <w:t>ьшое значение имеет  самооценка.</w:t>
      </w:r>
    </w:p>
    <w:p w:rsidR="008C7229" w:rsidRDefault="008C7229" w:rsidP="0002290B">
      <w:pPr>
        <w:spacing w:line="360" w:lineRule="auto"/>
        <w:ind w:firstLine="709"/>
        <w:jc w:val="both"/>
        <w:rPr>
          <w:color w:val="000000"/>
          <w:sz w:val="28"/>
          <w:szCs w:val="28"/>
          <w:lang w:val="ru-RU"/>
        </w:rPr>
      </w:pPr>
      <w:r w:rsidRPr="00A167F2">
        <w:rPr>
          <w:color w:val="000000"/>
          <w:sz w:val="28"/>
          <w:szCs w:val="28"/>
          <w:lang w:val="ru-RU"/>
        </w:rPr>
        <w:t xml:space="preserve">Самооценка - динамическое, постоянно развивающееся явление. На уровень самооценки значительное влияние оказывают пол и возраст человека. В </w:t>
      </w:r>
      <w:r w:rsidRPr="00E4653C">
        <w:rPr>
          <w:sz w:val="28"/>
          <w:szCs w:val="28"/>
          <w:lang w:val="ru-RU"/>
        </w:rPr>
        <w:t>коллективе</w:t>
      </w:r>
      <w:r w:rsidRPr="00A167F2">
        <w:rPr>
          <w:color w:val="000000"/>
          <w:sz w:val="28"/>
          <w:szCs w:val="28"/>
          <w:lang w:val="ru-RU"/>
        </w:rPr>
        <w:t xml:space="preserve"> самооценка становится основой для формирования официального и неофициального статуса личности, адекватного выполнения социальных ролей. </w:t>
      </w:r>
    </w:p>
    <w:p w:rsidR="008C7229" w:rsidRPr="00E4653C" w:rsidRDefault="008C7229" w:rsidP="0002290B">
      <w:pPr>
        <w:spacing w:line="360" w:lineRule="auto"/>
        <w:ind w:firstLine="709"/>
        <w:jc w:val="both"/>
        <w:rPr>
          <w:sz w:val="28"/>
          <w:szCs w:val="28"/>
          <w:lang w:val="ru-RU"/>
        </w:rPr>
      </w:pPr>
      <w:r w:rsidRPr="00E4653C">
        <w:rPr>
          <w:sz w:val="28"/>
          <w:szCs w:val="28"/>
          <w:lang w:val="ru-RU"/>
        </w:rPr>
        <w:t>Социальный статус – положение человека в системе внутренних отношений, определяющее степень его авторитета в глазах остальных участников группы. Статус индивида в группе – это реальная социально – психологическая характеристика его положения в  системе внутригрупповых отношений, степень действительной авторитетности для остальных участников.</w:t>
      </w:r>
    </w:p>
    <w:p w:rsidR="008C7229" w:rsidRPr="004A66FC" w:rsidRDefault="008C7229" w:rsidP="0002290B">
      <w:pPr>
        <w:spacing w:line="360" w:lineRule="auto"/>
        <w:ind w:firstLine="709"/>
        <w:jc w:val="both"/>
        <w:rPr>
          <w:sz w:val="28"/>
          <w:szCs w:val="28"/>
          <w:lang w:val="ru-RU"/>
        </w:rPr>
      </w:pPr>
      <w:r w:rsidRPr="004A66FC">
        <w:rPr>
          <w:sz w:val="28"/>
          <w:szCs w:val="28"/>
          <w:lang w:val="ru-RU"/>
        </w:rPr>
        <w:t>Самооценка каждого члена коллектива сказывается на характере межличностных взаимоотношений: каждый заинтересован в сохранении достигнутого уровня самооценки и очень болезненно переживает ее понижение. На устойчивость самооценки личности влияет социально-психологический климат в коллективе, стиль руководства, системы материального и морального стимулирования и т.п. Эффективность этих воздействий зависит от того, насколько они эмоционально за</w:t>
      </w:r>
      <w:r>
        <w:rPr>
          <w:sz w:val="28"/>
          <w:szCs w:val="28"/>
          <w:lang w:val="ru-RU"/>
        </w:rPr>
        <w:t>трагивают самооценку личности [3</w:t>
      </w:r>
      <w:r w:rsidRPr="004A66FC">
        <w:rPr>
          <w:sz w:val="28"/>
          <w:szCs w:val="28"/>
          <w:lang w:val="ru-RU"/>
        </w:rPr>
        <w:t>].</w:t>
      </w:r>
    </w:p>
    <w:p w:rsidR="008C7229" w:rsidRPr="00B35DCB" w:rsidRDefault="008C7229" w:rsidP="0002290B">
      <w:pPr>
        <w:spacing w:line="360" w:lineRule="auto"/>
        <w:rPr>
          <w:color w:val="000000"/>
          <w:sz w:val="24"/>
          <w:szCs w:val="24"/>
          <w:lang w:val="ru-RU"/>
        </w:rPr>
      </w:pPr>
      <w:r>
        <w:rPr>
          <w:color w:val="000000"/>
          <w:sz w:val="28"/>
          <w:szCs w:val="28"/>
          <w:lang w:val="ru-RU"/>
        </w:rPr>
        <w:t>Под</w:t>
      </w:r>
      <w:r w:rsidRPr="00A167F2">
        <w:rPr>
          <w:color w:val="000000"/>
          <w:sz w:val="28"/>
          <w:szCs w:val="28"/>
          <w:lang w:val="ru-RU"/>
        </w:rPr>
        <w:t>обно другим значениям, чувства к самому себе формируются и укрепляются благодаря упорядоченным реакциям других люд</w:t>
      </w:r>
      <w:r>
        <w:rPr>
          <w:color w:val="000000"/>
          <w:sz w:val="28"/>
          <w:szCs w:val="28"/>
          <w:lang w:val="ru-RU"/>
        </w:rPr>
        <w:t>ей. Если другие постоянно относи</w:t>
      </w:r>
      <w:r w:rsidRPr="00A167F2">
        <w:rPr>
          <w:color w:val="000000"/>
          <w:sz w:val="28"/>
          <w:szCs w:val="28"/>
          <w:lang w:val="ru-RU"/>
        </w:rPr>
        <w:t>тся к человеку с уважением, он начинает считать само собой разумеющимся, что он заслуживает такого отношения. И наоборот.</w:t>
      </w:r>
    </w:p>
    <w:p w:rsidR="008C7229" w:rsidRDefault="008C7229" w:rsidP="0002290B">
      <w:pPr>
        <w:pStyle w:val="a4"/>
        <w:spacing w:before="120" w:beforeAutospacing="0" w:line="360" w:lineRule="auto"/>
        <w:rPr>
          <w:color w:val="000000"/>
          <w:sz w:val="28"/>
          <w:szCs w:val="28"/>
        </w:rPr>
      </w:pPr>
      <w:r w:rsidRPr="00B35DCB">
        <w:rPr>
          <w:color w:val="000000"/>
          <w:sz w:val="28"/>
          <w:szCs w:val="28"/>
        </w:rPr>
        <w:t>Изучение самооценки как особого образования самосознания личности во взаимосвязи с его социальным статусом представляется одним из актуальных направлений данного психического феномена. К настоящему времени накоплен большой эмпирический материал о формах проявления самооценки, ее регулятивной функции, связи самооценки с самоотношением личности и ее самопознанием, уровнем адекватности и устойчивости самооценки в различных возрастах.</w:t>
      </w:r>
    </w:p>
    <w:p w:rsidR="008C7229" w:rsidRDefault="008C7229" w:rsidP="0002290B">
      <w:pPr>
        <w:pStyle w:val="a4"/>
        <w:spacing w:before="120" w:beforeAutospacing="0" w:line="360" w:lineRule="auto"/>
        <w:rPr>
          <w:sz w:val="28"/>
          <w:szCs w:val="28"/>
        </w:rPr>
      </w:pPr>
      <w:r>
        <w:rPr>
          <w:sz w:val="28"/>
          <w:szCs w:val="28"/>
        </w:rPr>
        <w:t>В нашей работе на рассмотрение предложена тема «Влияние самооценки на социальный статус личности в</w:t>
      </w:r>
      <w:r w:rsidRPr="00D57067">
        <w:rPr>
          <w:sz w:val="28"/>
          <w:szCs w:val="28"/>
        </w:rPr>
        <w:t xml:space="preserve"> </w:t>
      </w:r>
      <w:r>
        <w:rPr>
          <w:sz w:val="28"/>
          <w:szCs w:val="28"/>
        </w:rPr>
        <w:t>старшем школьном возрасте», так как</w:t>
      </w:r>
      <w:r w:rsidRPr="00AF79FF">
        <w:rPr>
          <w:sz w:val="28"/>
          <w:szCs w:val="28"/>
        </w:rPr>
        <w:t xml:space="preserve"> </w:t>
      </w:r>
      <w:r>
        <w:rPr>
          <w:sz w:val="28"/>
          <w:szCs w:val="28"/>
        </w:rPr>
        <w:t xml:space="preserve">в этот период уровень самооценки активно влияет на становление личности старшеклассника, его социализацию и адаптацию к новым условиям.  Данный возраст является  </w:t>
      </w:r>
      <w:r w:rsidRPr="00AF79FF">
        <w:rPr>
          <w:color w:val="000000"/>
          <w:sz w:val="28"/>
          <w:szCs w:val="28"/>
        </w:rPr>
        <w:t>наиболее сензитивными этапом в формировании личности и ее</w:t>
      </w:r>
      <w:r>
        <w:rPr>
          <w:color w:val="000000"/>
          <w:sz w:val="28"/>
          <w:szCs w:val="28"/>
        </w:rPr>
        <w:t xml:space="preserve"> </w:t>
      </w:r>
      <w:r>
        <w:rPr>
          <w:sz w:val="28"/>
          <w:szCs w:val="28"/>
        </w:rPr>
        <w:t>социальном развитии.</w:t>
      </w:r>
    </w:p>
    <w:p w:rsidR="008C7229" w:rsidRPr="00940E91" w:rsidRDefault="008C7229" w:rsidP="0002290B">
      <w:pPr>
        <w:spacing w:line="360" w:lineRule="auto"/>
        <w:ind w:firstLine="720"/>
        <w:jc w:val="both"/>
        <w:rPr>
          <w:sz w:val="28"/>
          <w:szCs w:val="28"/>
          <w:lang w:val="ru-RU"/>
        </w:rPr>
      </w:pPr>
      <w:r>
        <w:rPr>
          <w:sz w:val="28"/>
          <w:szCs w:val="28"/>
          <w:lang w:val="ru-RU"/>
        </w:rPr>
        <w:t>Помимо выше сказанного взаимосвязь социального  статуса и самооценки</w:t>
      </w:r>
      <w:r w:rsidRPr="00940E91">
        <w:rPr>
          <w:sz w:val="28"/>
          <w:szCs w:val="28"/>
          <w:lang w:val="ru-RU"/>
        </w:rPr>
        <w:t xml:space="preserve"> </w:t>
      </w:r>
      <w:r>
        <w:rPr>
          <w:sz w:val="28"/>
          <w:szCs w:val="28"/>
          <w:lang w:val="ru-RU"/>
        </w:rPr>
        <w:t xml:space="preserve">старших </w:t>
      </w:r>
      <w:r w:rsidRPr="00940E91">
        <w:rPr>
          <w:sz w:val="28"/>
          <w:szCs w:val="28"/>
          <w:lang w:val="ru-RU"/>
        </w:rPr>
        <w:t>школьников является ценным показателем для школьного</w:t>
      </w:r>
      <w:r>
        <w:rPr>
          <w:sz w:val="28"/>
          <w:szCs w:val="28"/>
          <w:lang w:val="ru-RU"/>
        </w:rPr>
        <w:t xml:space="preserve"> психолога, позволяющим оценить </w:t>
      </w:r>
      <w:r w:rsidRPr="00940E91">
        <w:rPr>
          <w:sz w:val="28"/>
          <w:szCs w:val="28"/>
          <w:lang w:val="ru-RU"/>
        </w:rPr>
        <w:t xml:space="preserve">темпы психологического развития отдельных школьников и всего </w:t>
      </w:r>
      <w:r>
        <w:rPr>
          <w:sz w:val="28"/>
          <w:szCs w:val="28"/>
          <w:lang w:val="ru-RU"/>
        </w:rPr>
        <w:t>учебного коллектива в целом, помогает составить  социальный портрет класса, а так же</w:t>
      </w:r>
      <w:r w:rsidRPr="00940E91">
        <w:rPr>
          <w:sz w:val="28"/>
          <w:szCs w:val="28"/>
          <w:lang w:val="ru-RU"/>
        </w:rPr>
        <w:t xml:space="preserve"> </w:t>
      </w:r>
      <w:r>
        <w:rPr>
          <w:sz w:val="28"/>
          <w:szCs w:val="28"/>
          <w:lang w:val="ru-RU"/>
        </w:rPr>
        <w:t xml:space="preserve">выявить </w:t>
      </w:r>
      <w:r w:rsidRPr="00940E91">
        <w:rPr>
          <w:sz w:val="28"/>
          <w:szCs w:val="28"/>
          <w:lang w:val="ru-RU"/>
        </w:rPr>
        <w:t>качество процесса образования, и его</w:t>
      </w:r>
      <w:r>
        <w:rPr>
          <w:sz w:val="28"/>
          <w:szCs w:val="28"/>
          <w:lang w:val="ru-RU"/>
        </w:rPr>
        <w:t xml:space="preserve"> соответствие возрастным нормам.</w:t>
      </w:r>
      <w:r w:rsidRPr="00940E91">
        <w:rPr>
          <w:sz w:val="28"/>
          <w:szCs w:val="28"/>
          <w:lang w:val="ru-RU"/>
        </w:rPr>
        <w:t xml:space="preserve"> Помимо этого, </w:t>
      </w:r>
      <w:r>
        <w:rPr>
          <w:sz w:val="28"/>
          <w:szCs w:val="28"/>
          <w:lang w:val="ru-RU"/>
        </w:rPr>
        <w:t xml:space="preserve">самооценка </w:t>
      </w:r>
      <w:r w:rsidRPr="00940E91">
        <w:rPr>
          <w:sz w:val="28"/>
          <w:szCs w:val="28"/>
          <w:lang w:val="ru-RU"/>
        </w:rPr>
        <w:t xml:space="preserve"> является ярким показателем возможных психологических проблем отдельных учащихся и взаимоотношений в коллективе. </w:t>
      </w:r>
    </w:p>
    <w:p w:rsidR="008C7229" w:rsidRPr="00C337CE" w:rsidRDefault="008C7229" w:rsidP="0002290B">
      <w:pPr>
        <w:pStyle w:val="a4"/>
        <w:spacing w:before="120" w:beforeAutospacing="0" w:line="360" w:lineRule="auto"/>
        <w:rPr>
          <w:color w:val="FF0000"/>
          <w:sz w:val="28"/>
          <w:szCs w:val="28"/>
        </w:rPr>
      </w:pPr>
      <w:r w:rsidRPr="006040E0">
        <w:rPr>
          <w:sz w:val="28"/>
          <w:szCs w:val="28"/>
        </w:rPr>
        <w:t xml:space="preserve">Исследованиями в </w:t>
      </w:r>
      <w:r>
        <w:rPr>
          <w:sz w:val="28"/>
          <w:szCs w:val="28"/>
        </w:rPr>
        <w:t xml:space="preserve">данной </w:t>
      </w:r>
      <w:r w:rsidRPr="006040E0">
        <w:rPr>
          <w:sz w:val="28"/>
          <w:szCs w:val="28"/>
        </w:rPr>
        <w:t>области занимались многие психологи - Бернс Р., Божович Л.И., Бороздина Л.В</w:t>
      </w:r>
      <w:r>
        <w:rPr>
          <w:sz w:val="28"/>
          <w:szCs w:val="28"/>
        </w:rPr>
        <w:t>, Кон</w:t>
      </w:r>
      <w:r w:rsidRPr="006040E0">
        <w:rPr>
          <w:sz w:val="28"/>
          <w:szCs w:val="28"/>
        </w:rPr>
        <w:t xml:space="preserve"> </w:t>
      </w:r>
      <w:r>
        <w:rPr>
          <w:sz w:val="28"/>
          <w:szCs w:val="28"/>
        </w:rPr>
        <w:t xml:space="preserve">И.С. </w:t>
      </w:r>
      <w:r w:rsidRPr="006040E0">
        <w:rPr>
          <w:sz w:val="28"/>
          <w:szCs w:val="28"/>
        </w:rPr>
        <w:t xml:space="preserve">и др. </w:t>
      </w:r>
    </w:p>
    <w:p w:rsidR="008C7229" w:rsidRPr="006040E0" w:rsidRDefault="008C7229" w:rsidP="0002290B">
      <w:pPr>
        <w:spacing w:line="360" w:lineRule="auto"/>
        <w:jc w:val="both"/>
        <w:rPr>
          <w:sz w:val="28"/>
          <w:szCs w:val="28"/>
          <w:lang w:val="ru-RU"/>
        </w:rPr>
      </w:pPr>
      <w:r w:rsidRPr="006040E0">
        <w:rPr>
          <w:b/>
          <w:bCs/>
          <w:sz w:val="28"/>
          <w:szCs w:val="28"/>
          <w:lang w:val="ru-RU"/>
        </w:rPr>
        <w:t xml:space="preserve">       Объект </w:t>
      </w:r>
      <w:r w:rsidRPr="006040E0">
        <w:rPr>
          <w:sz w:val="28"/>
          <w:szCs w:val="28"/>
          <w:lang w:val="ru-RU"/>
        </w:rPr>
        <w:t xml:space="preserve">  – самооценка.</w:t>
      </w:r>
    </w:p>
    <w:p w:rsidR="008C7229" w:rsidRPr="006040E0" w:rsidRDefault="008C7229" w:rsidP="0002290B">
      <w:pPr>
        <w:spacing w:line="360" w:lineRule="auto"/>
        <w:jc w:val="both"/>
        <w:rPr>
          <w:sz w:val="28"/>
          <w:szCs w:val="28"/>
          <w:lang w:val="ru-RU"/>
        </w:rPr>
      </w:pPr>
      <w:r>
        <w:rPr>
          <w:b/>
          <w:bCs/>
          <w:sz w:val="28"/>
          <w:szCs w:val="28"/>
          <w:lang w:val="ru-RU"/>
        </w:rPr>
        <w:t xml:space="preserve">       </w:t>
      </w:r>
      <w:r w:rsidRPr="006040E0">
        <w:rPr>
          <w:b/>
          <w:bCs/>
          <w:sz w:val="28"/>
          <w:szCs w:val="28"/>
          <w:lang w:val="ru-RU"/>
        </w:rPr>
        <w:t xml:space="preserve">Предмет </w:t>
      </w:r>
      <w:r w:rsidRPr="006040E0">
        <w:rPr>
          <w:sz w:val="28"/>
          <w:szCs w:val="28"/>
          <w:lang w:val="ru-RU"/>
        </w:rPr>
        <w:t>–</w:t>
      </w:r>
      <w:r>
        <w:rPr>
          <w:sz w:val="28"/>
          <w:szCs w:val="28"/>
          <w:lang w:val="ru-RU"/>
        </w:rPr>
        <w:t xml:space="preserve"> социальный</w:t>
      </w:r>
      <w:r w:rsidRPr="006040E0">
        <w:rPr>
          <w:sz w:val="28"/>
          <w:szCs w:val="28"/>
          <w:lang w:val="ru-RU"/>
        </w:rPr>
        <w:t xml:space="preserve"> статус личности.</w:t>
      </w:r>
    </w:p>
    <w:p w:rsidR="008C7229" w:rsidRDefault="008C7229" w:rsidP="0002290B">
      <w:pPr>
        <w:spacing w:line="360" w:lineRule="auto"/>
        <w:jc w:val="both"/>
        <w:rPr>
          <w:sz w:val="28"/>
          <w:szCs w:val="28"/>
          <w:lang w:val="ru-RU"/>
        </w:rPr>
      </w:pPr>
      <w:r w:rsidRPr="006040E0">
        <w:rPr>
          <w:b/>
          <w:bCs/>
          <w:sz w:val="28"/>
          <w:szCs w:val="28"/>
          <w:lang w:val="ru-RU"/>
        </w:rPr>
        <w:t xml:space="preserve">       Цель</w:t>
      </w:r>
      <w:r w:rsidRPr="006040E0">
        <w:rPr>
          <w:sz w:val="28"/>
          <w:szCs w:val="28"/>
          <w:lang w:val="ru-RU"/>
        </w:rPr>
        <w:t xml:space="preserve"> –</w:t>
      </w:r>
      <w:r>
        <w:rPr>
          <w:sz w:val="28"/>
          <w:szCs w:val="28"/>
          <w:lang w:val="ru-RU"/>
        </w:rPr>
        <w:t xml:space="preserve"> рассмотреть </w:t>
      </w:r>
      <w:r w:rsidRPr="006040E0">
        <w:rPr>
          <w:sz w:val="28"/>
          <w:szCs w:val="28"/>
          <w:lang w:val="ru-RU"/>
        </w:rPr>
        <w:t xml:space="preserve"> влияние самооценки на социальный статус личности в коллективе. </w:t>
      </w:r>
    </w:p>
    <w:p w:rsidR="008C7229" w:rsidRDefault="008C7229" w:rsidP="0002290B">
      <w:pPr>
        <w:spacing w:line="360" w:lineRule="auto"/>
        <w:jc w:val="both"/>
        <w:rPr>
          <w:sz w:val="28"/>
          <w:szCs w:val="28"/>
          <w:lang w:val="ru-RU"/>
        </w:rPr>
      </w:pPr>
    </w:p>
    <w:p w:rsidR="008C7229" w:rsidRPr="006040E0" w:rsidRDefault="008C7229" w:rsidP="0002290B">
      <w:pPr>
        <w:spacing w:line="360" w:lineRule="auto"/>
        <w:jc w:val="both"/>
        <w:rPr>
          <w:sz w:val="28"/>
          <w:szCs w:val="28"/>
          <w:lang w:val="ru-RU"/>
        </w:rPr>
      </w:pPr>
    </w:p>
    <w:p w:rsidR="008C7229" w:rsidRDefault="008C7229" w:rsidP="0002290B">
      <w:pPr>
        <w:spacing w:line="360" w:lineRule="auto"/>
        <w:jc w:val="both"/>
        <w:rPr>
          <w:sz w:val="28"/>
          <w:szCs w:val="28"/>
          <w:lang w:val="ru-RU"/>
        </w:rPr>
      </w:pPr>
      <w:r w:rsidRPr="006040E0">
        <w:rPr>
          <w:b/>
          <w:bCs/>
          <w:sz w:val="28"/>
          <w:szCs w:val="28"/>
          <w:lang w:val="ru-RU"/>
        </w:rPr>
        <w:t xml:space="preserve">       Задачи:</w:t>
      </w:r>
      <w:r w:rsidRPr="006040E0">
        <w:rPr>
          <w:sz w:val="28"/>
          <w:szCs w:val="28"/>
          <w:lang w:val="ru-RU"/>
        </w:rPr>
        <w:t xml:space="preserve"> </w:t>
      </w:r>
    </w:p>
    <w:p w:rsidR="008C7229" w:rsidRDefault="008C7229" w:rsidP="0002290B">
      <w:pPr>
        <w:spacing w:line="360" w:lineRule="auto"/>
        <w:jc w:val="both"/>
        <w:rPr>
          <w:sz w:val="28"/>
          <w:szCs w:val="28"/>
          <w:lang w:val="ru-RU"/>
        </w:rPr>
      </w:pPr>
      <w:r>
        <w:rPr>
          <w:sz w:val="28"/>
          <w:szCs w:val="28"/>
          <w:lang w:val="ru-RU"/>
        </w:rPr>
        <w:t>1) Анализ понятий «самооценка», «социальный статус».</w:t>
      </w:r>
    </w:p>
    <w:p w:rsidR="008C7229" w:rsidRDefault="008C7229" w:rsidP="0002290B">
      <w:pPr>
        <w:spacing w:line="360" w:lineRule="auto"/>
        <w:jc w:val="both"/>
        <w:rPr>
          <w:sz w:val="28"/>
          <w:szCs w:val="28"/>
          <w:lang w:val="ru-RU"/>
        </w:rPr>
      </w:pPr>
      <w:r>
        <w:rPr>
          <w:sz w:val="28"/>
          <w:szCs w:val="28"/>
          <w:lang w:val="ru-RU"/>
        </w:rPr>
        <w:t>2) Рассмотрение понятия старшего школьного возраста (юношеского возраста).</w:t>
      </w:r>
    </w:p>
    <w:p w:rsidR="008C7229" w:rsidRPr="006040E0" w:rsidRDefault="008C7229" w:rsidP="0002290B">
      <w:pPr>
        <w:spacing w:line="360" w:lineRule="auto"/>
        <w:jc w:val="both"/>
        <w:rPr>
          <w:sz w:val="28"/>
          <w:szCs w:val="28"/>
          <w:lang w:val="ru-RU"/>
        </w:rPr>
      </w:pPr>
      <w:r>
        <w:rPr>
          <w:sz w:val="28"/>
          <w:szCs w:val="28"/>
          <w:lang w:val="ru-RU"/>
        </w:rPr>
        <w:t>3)Теоретический анализ взаимосвязи самооценки и социального статуса личности.</w:t>
      </w: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rPr>
          <w:color w:val="000000"/>
          <w:sz w:val="24"/>
          <w:szCs w:val="24"/>
          <w:lang w:val="ru-RU"/>
        </w:rPr>
      </w:pPr>
    </w:p>
    <w:p w:rsidR="008C7229" w:rsidRDefault="008C7229">
      <w:pPr>
        <w:jc w:val="center"/>
        <w:rPr>
          <w:b/>
          <w:bCs/>
          <w:color w:val="000000"/>
          <w:sz w:val="28"/>
          <w:szCs w:val="28"/>
          <w:lang w:val="ru-RU"/>
        </w:rPr>
      </w:pPr>
    </w:p>
    <w:p w:rsidR="008C7229" w:rsidRDefault="008C7229" w:rsidP="00887732">
      <w:pPr>
        <w:rPr>
          <w:b/>
          <w:bCs/>
          <w:color w:val="000000"/>
          <w:sz w:val="28"/>
          <w:szCs w:val="28"/>
          <w:lang w:val="ru-RU"/>
        </w:rPr>
      </w:pPr>
    </w:p>
    <w:p w:rsidR="008C7229" w:rsidRPr="00A167F2" w:rsidRDefault="008C7229" w:rsidP="00300C3B">
      <w:pPr>
        <w:jc w:val="center"/>
        <w:rPr>
          <w:b/>
          <w:bCs/>
          <w:color w:val="000000"/>
          <w:sz w:val="28"/>
          <w:szCs w:val="28"/>
          <w:lang w:val="ru-RU"/>
        </w:rPr>
      </w:pPr>
      <w:r w:rsidRPr="00A167F2">
        <w:rPr>
          <w:b/>
          <w:bCs/>
          <w:color w:val="000000"/>
          <w:sz w:val="28"/>
          <w:szCs w:val="28"/>
          <w:lang w:val="ru-RU"/>
        </w:rPr>
        <w:t xml:space="preserve">Глава1. </w:t>
      </w:r>
      <w:r>
        <w:rPr>
          <w:b/>
          <w:bCs/>
          <w:color w:val="000000"/>
          <w:sz w:val="28"/>
          <w:szCs w:val="28"/>
          <w:lang w:val="ru-RU"/>
        </w:rPr>
        <w:t>Теоретическое исследование п</w:t>
      </w:r>
      <w:r w:rsidRPr="00A167F2">
        <w:rPr>
          <w:b/>
          <w:bCs/>
          <w:color w:val="000000"/>
          <w:sz w:val="28"/>
          <w:szCs w:val="28"/>
          <w:lang w:val="ru-RU"/>
        </w:rPr>
        <w:t>онятия самооценки и социального статуса личности.</w:t>
      </w:r>
    </w:p>
    <w:p w:rsidR="008C7229" w:rsidRPr="00A167F2" w:rsidRDefault="008C7229" w:rsidP="00300C3B">
      <w:pPr>
        <w:jc w:val="center"/>
        <w:rPr>
          <w:color w:val="000000"/>
          <w:sz w:val="28"/>
          <w:szCs w:val="28"/>
          <w:lang w:val="ru-RU"/>
        </w:rPr>
      </w:pPr>
    </w:p>
    <w:p w:rsidR="008C7229" w:rsidRPr="00A167F2" w:rsidRDefault="008C7229">
      <w:pPr>
        <w:rPr>
          <w:b/>
          <w:bCs/>
          <w:color w:val="000000"/>
          <w:sz w:val="28"/>
          <w:szCs w:val="28"/>
          <w:lang w:val="ru-RU"/>
        </w:rPr>
      </w:pPr>
      <w:r w:rsidRPr="00A167F2">
        <w:rPr>
          <w:b/>
          <w:bCs/>
          <w:color w:val="000000"/>
          <w:sz w:val="28"/>
          <w:szCs w:val="28"/>
          <w:lang w:val="ru-RU"/>
        </w:rPr>
        <w:t xml:space="preserve">1.1.Понятие самооценки и ее виды. Механизмы и факторы формирования </w:t>
      </w:r>
      <w:r>
        <w:rPr>
          <w:b/>
          <w:bCs/>
          <w:color w:val="000000"/>
          <w:sz w:val="28"/>
          <w:szCs w:val="28"/>
          <w:lang w:val="ru-RU"/>
        </w:rPr>
        <w:t xml:space="preserve">    </w:t>
      </w:r>
      <w:r w:rsidRPr="00A167F2">
        <w:rPr>
          <w:b/>
          <w:bCs/>
          <w:color w:val="000000"/>
          <w:sz w:val="28"/>
          <w:szCs w:val="28"/>
          <w:lang w:val="ru-RU"/>
        </w:rPr>
        <w:t xml:space="preserve">самооценки. </w:t>
      </w:r>
    </w:p>
    <w:p w:rsidR="008C7229" w:rsidRDefault="008C7229">
      <w:pPr>
        <w:rPr>
          <w:color w:val="000000"/>
          <w:sz w:val="24"/>
          <w:szCs w:val="24"/>
          <w:lang w:val="ru-RU"/>
        </w:rPr>
      </w:pPr>
    </w:p>
    <w:p w:rsidR="008C7229" w:rsidRPr="00A167F2" w:rsidRDefault="008C7229" w:rsidP="00A167F2">
      <w:pPr>
        <w:spacing w:line="360" w:lineRule="auto"/>
        <w:ind w:firstLine="709"/>
        <w:jc w:val="both"/>
        <w:rPr>
          <w:color w:val="000000"/>
          <w:sz w:val="28"/>
          <w:szCs w:val="28"/>
          <w:lang w:val="ru-RU"/>
        </w:rPr>
      </w:pPr>
      <w:r w:rsidRPr="00B723C2">
        <w:rPr>
          <w:sz w:val="28"/>
          <w:szCs w:val="28"/>
          <w:lang w:val="ru-RU"/>
        </w:rPr>
        <w:t>Самооценка - оценка личностью самой себя, своих возможностей, собственных ка</w:t>
      </w:r>
      <w:r>
        <w:rPr>
          <w:sz w:val="28"/>
          <w:szCs w:val="28"/>
          <w:lang w:val="ru-RU"/>
        </w:rPr>
        <w:t>честв, достоинств, недостатков[4</w:t>
      </w:r>
      <w:r w:rsidRPr="00B723C2">
        <w:rPr>
          <w:sz w:val="28"/>
          <w:szCs w:val="28"/>
          <w:lang w:val="ru-RU"/>
        </w:rPr>
        <w:t xml:space="preserve">] и места среди других людей; также это степень восприятия себя хорошим, компетентным, достойным уважения[1]. Самооценка является важным регулятором поведения человека, от нее зависят взаимоотношения с окружающими, критичность и требовательность к себе, отношение к своим успехам и неудачам. Самооценка влияет на эффективность деятельности человека и дальнейшее развитие его личности, тесно связана с уровнем притязаний человека, то есть с трудностью  целей, которые он ставит перед собой. </w:t>
      </w:r>
      <w:r w:rsidRPr="00A167F2">
        <w:rPr>
          <w:color w:val="000000"/>
          <w:sz w:val="28"/>
          <w:szCs w:val="28"/>
          <w:lang w:val="ru-RU"/>
        </w:rPr>
        <w:t>Расхождение между притязаниями и возможностями человека ведет к тому, что он начинает неправильно себя оценивать, вследствие чего его поведение становится неадекватным: возникают эмоциональные</w:t>
      </w:r>
      <w:r>
        <w:rPr>
          <w:color w:val="000000"/>
          <w:sz w:val="28"/>
          <w:szCs w:val="28"/>
          <w:lang w:val="ru-RU"/>
        </w:rPr>
        <w:t xml:space="preserve"> срывы, повышается тревожность[3</w:t>
      </w:r>
      <w:r w:rsidRPr="00A167F2">
        <w:rPr>
          <w:color w:val="000000"/>
          <w:sz w:val="28"/>
          <w:szCs w:val="28"/>
          <w:lang w:val="ru-RU"/>
        </w:rPr>
        <w:t>].</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Вид самооценки - это соответствие самооценки реальному положению дел. Выделяют самооценку адекватную и неадекватную. Неадекватная самооценка подразделяется на завышенную и заниженную. Человек с адекватной самооценкой реально воспринимает свои способности, особенности и возможности. Он  трезво осознает как свои недостатки, так и достоинства. При завышенной самооценке человек склонен себя переоценивать, при заниженной же, напротив, недооценивать. Склонность к определенному виду самооценки является достаточно устойчивым личностным качеством.</w:t>
      </w:r>
    </w:p>
    <w:p w:rsidR="008C7229" w:rsidRPr="00B723C2" w:rsidRDefault="008C7229" w:rsidP="00A167F2">
      <w:pPr>
        <w:spacing w:line="360" w:lineRule="auto"/>
        <w:ind w:firstLine="709"/>
        <w:jc w:val="both"/>
        <w:rPr>
          <w:sz w:val="28"/>
          <w:szCs w:val="28"/>
          <w:lang w:val="ru-RU"/>
        </w:rPr>
      </w:pPr>
      <w:r w:rsidRPr="00B723C2">
        <w:rPr>
          <w:sz w:val="28"/>
          <w:szCs w:val="28"/>
          <w:lang w:val="ru-RU"/>
        </w:rPr>
        <w:t>Многое из того, что человек делает или отказывается делать, зависит от его уровня самооценки. Те, кто сам не считает себя очень талантливым, не стремится к очень высоким целям и не проявляет огорчения, когда ему не удается что-нибудь хорошо сделать. Человек, который думает о себе как о никчемном, ничего не стоящем объекте,  часто неохотно прилагает усилия, чтобы улучшить свою судьбу. С другой стороны, те, кто высоко себя ценит, часто склонны работать с большим напряжением. Они считают ниже своего достоинства</w:t>
      </w:r>
      <w:r>
        <w:rPr>
          <w:sz w:val="28"/>
          <w:szCs w:val="28"/>
          <w:lang w:val="ru-RU"/>
        </w:rPr>
        <w:t xml:space="preserve"> работать недостаточно хорошо[5</w:t>
      </w:r>
      <w:r w:rsidRPr="00B723C2">
        <w:rPr>
          <w:sz w:val="28"/>
          <w:szCs w:val="28"/>
          <w:lang w:val="ru-RU"/>
        </w:rPr>
        <w:t>].</w:t>
      </w:r>
    </w:p>
    <w:p w:rsidR="008C7229" w:rsidRPr="00B723C2" w:rsidRDefault="008C7229" w:rsidP="00A167F2">
      <w:pPr>
        <w:spacing w:line="360" w:lineRule="auto"/>
        <w:ind w:firstLine="709"/>
        <w:jc w:val="both"/>
        <w:rPr>
          <w:sz w:val="28"/>
          <w:szCs w:val="28"/>
          <w:lang w:val="ru-RU"/>
        </w:rPr>
      </w:pPr>
      <w:r w:rsidRPr="00B723C2">
        <w:rPr>
          <w:sz w:val="28"/>
          <w:szCs w:val="28"/>
          <w:lang w:val="ru-RU"/>
        </w:rPr>
        <w:t>Человек с высоким уровнем самооценки воспринимает себя как более способную и достойную личность, чем человек с низким уровнем самооценки. Интересно также, что отрицательное самовосприятие приводит к более предсказуемом</w:t>
      </w:r>
      <w:r>
        <w:rPr>
          <w:sz w:val="28"/>
          <w:szCs w:val="28"/>
          <w:lang w:val="ru-RU"/>
        </w:rPr>
        <w:t>у поведению, чем положительное[2</w:t>
      </w:r>
      <w:r w:rsidRPr="00B723C2">
        <w:rPr>
          <w:sz w:val="28"/>
          <w:szCs w:val="28"/>
          <w:lang w:val="ru-RU"/>
        </w:rPr>
        <w:t>].</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Психиатры часто говорят о том, адекватна или неадекватна самооценка человека, но всегда возникает вопрос о границах этой адекватности. Считается, что самооценка измеряется по континууму, по одномерной шкале от высокой к низкой. В действительности, вопрос этот гораздо сложнее, так как самооценка человека складывается из чувств, которые он испытывает к самому себе. Любая ориентация, возможная в отношении других людей, может быть обращена на самого себя. Точно так же, как другой человек может быть объектом бескорыстной любви, человек может подходить к себе как к объекту безусловно ценному. Точно так же, как на других можно обижаться или ненавидеть, человек может относиться к себе, как к опасному объекту. Тщеславие может рассматриваться как форма героепочитания, когда сам субъект выступает в качестве героя. Точно так же как к другим людям можно относиться с презрением, чело</w:t>
      </w:r>
      <w:r>
        <w:rPr>
          <w:color w:val="000000"/>
          <w:sz w:val="28"/>
          <w:szCs w:val="28"/>
          <w:lang w:val="ru-RU"/>
        </w:rPr>
        <w:t>век может унижать самого себя[5</w:t>
      </w:r>
      <w:r w:rsidRPr="00A167F2">
        <w:rPr>
          <w:color w:val="000000"/>
          <w:sz w:val="28"/>
          <w:szCs w:val="28"/>
          <w:lang w:val="ru-RU"/>
        </w:rPr>
        <w:t>]</w:t>
      </w:r>
      <w:r>
        <w:rPr>
          <w:color w:val="000000"/>
          <w:sz w:val="28"/>
          <w:szCs w:val="28"/>
          <w:lang w:val="ru-RU"/>
        </w:rPr>
        <w:t>.</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Завышенная и заниженная самооценки являются в равной мере нежелательными потому, что в первом случае имеется опасность формирования и сохранения многих отрицательных качеств, таких как нетерпимость к мнениям других, высокомерие, во втором - безынициативност</w:t>
      </w:r>
      <w:r>
        <w:rPr>
          <w:color w:val="000000"/>
          <w:sz w:val="28"/>
          <w:szCs w:val="28"/>
          <w:lang w:val="ru-RU"/>
        </w:rPr>
        <w:t>ь, трудность общения с другими[3</w:t>
      </w:r>
      <w:r w:rsidRPr="00A167F2">
        <w:rPr>
          <w:color w:val="000000"/>
          <w:sz w:val="28"/>
          <w:szCs w:val="28"/>
          <w:lang w:val="ru-RU"/>
        </w:rPr>
        <w:t xml:space="preserve">]. </w:t>
      </w:r>
    </w:p>
    <w:p w:rsidR="008C7229" w:rsidRPr="00B723C2" w:rsidRDefault="008C7229" w:rsidP="00A167F2">
      <w:pPr>
        <w:spacing w:line="360" w:lineRule="auto"/>
        <w:ind w:firstLine="709"/>
        <w:jc w:val="both"/>
        <w:rPr>
          <w:sz w:val="28"/>
          <w:szCs w:val="28"/>
          <w:lang w:val="ru-RU"/>
        </w:rPr>
      </w:pPr>
      <w:r w:rsidRPr="00B723C2">
        <w:rPr>
          <w:sz w:val="28"/>
          <w:szCs w:val="28"/>
          <w:lang w:val="ru-RU"/>
        </w:rPr>
        <w:t>Самооценка сильно влияет на наше восприятие окружающих. Человек, в глубине души не уважающий себя, считающий, что он не способен вызвать к себе серьезное отношение других, едва ли сможет сам кого-то уважать. Тот, кто думает, что недостоин любви, никогда не научится любить. Человек, низко себя ставящий, едва ли будет когда-либо счастлив. Низкая самооценка отличает не отдельные недостатки, она отрицает ценность личности в целом. Поэтому является препятствием к борьбе с отдельными недостатками, так как если человек считает себя плохим в целом, то не видит смысла в искоренении отдельных недостатков. Эта позиция вредна и опасна не только для самого человека, но и для окружающих, так как тот, кто не ценит собственной личности, не посчитается и с чужой.</w:t>
      </w:r>
    </w:p>
    <w:p w:rsidR="008C7229" w:rsidRPr="00B723C2" w:rsidRDefault="008C7229" w:rsidP="00A167F2">
      <w:pPr>
        <w:spacing w:line="360" w:lineRule="auto"/>
        <w:ind w:firstLine="709"/>
        <w:jc w:val="both"/>
        <w:rPr>
          <w:sz w:val="28"/>
          <w:szCs w:val="28"/>
          <w:lang w:val="ru-RU"/>
        </w:rPr>
      </w:pPr>
      <w:r w:rsidRPr="00B723C2">
        <w:rPr>
          <w:sz w:val="28"/>
          <w:szCs w:val="28"/>
          <w:lang w:val="ru-RU"/>
        </w:rPr>
        <w:t>Полноценный человек, деятельный и полезный для общества, реализующий свои творческие возможности, способный прийти на помощь близким - это человек с несколько завышенной или адекватной самооценкой. К такому тянутся, с таким дружат, такому скорее повезет в любви.</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Основными </w:t>
      </w:r>
      <w:r w:rsidRPr="006C68FE">
        <w:rPr>
          <w:sz w:val="28"/>
          <w:szCs w:val="28"/>
          <w:lang w:val="ru-RU"/>
        </w:rPr>
        <w:t>механизмами формирования самооценки</w:t>
      </w:r>
      <w:r w:rsidRPr="00A167F2">
        <w:rPr>
          <w:color w:val="000000"/>
          <w:sz w:val="28"/>
          <w:szCs w:val="28"/>
          <w:lang w:val="ru-RU"/>
        </w:rPr>
        <w:t xml:space="preserve"> являются:</w:t>
      </w:r>
    </w:p>
    <w:p w:rsidR="008C7229" w:rsidRPr="00A167F2" w:rsidRDefault="008C7229" w:rsidP="00A167F2">
      <w:pPr>
        <w:tabs>
          <w:tab w:val="left" w:pos="0"/>
        </w:tabs>
        <w:spacing w:line="360" w:lineRule="auto"/>
        <w:ind w:firstLine="709"/>
        <w:jc w:val="both"/>
        <w:rPr>
          <w:color w:val="000000"/>
          <w:sz w:val="28"/>
          <w:szCs w:val="28"/>
          <w:lang w:val="ru-RU"/>
        </w:rPr>
      </w:pPr>
      <w:r>
        <w:rPr>
          <w:color w:val="000000"/>
          <w:sz w:val="28"/>
          <w:szCs w:val="28"/>
          <w:lang w:val="ru-RU"/>
        </w:rPr>
        <w:t>а</w:t>
      </w:r>
      <w:r w:rsidRPr="00A167F2">
        <w:rPr>
          <w:color w:val="000000"/>
          <w:sz w:val="28"/>
          <w:szCs w:val="28"/>
          <w:lang w:val="ru-RU"/>
        </w:rPr>
        <w:t>) усвоение оценок других людей. По мнению социальных психологов, чтобы получить знание о себе, недостаточно просто погрузиться в размышления о себе. Порой нам невозможно понять, что именно мы чувствуем и почему мы поступаем так или иначе. В поисках разгадки мы оглядываемся вокруг и обращаемся к нашему социальному окружению. Мы узнаем много нового о себе, когда наблюдаем за тем, как люди ведут себя с на</w:t>
      </w:r>
      <w:r>
        <w:rPr>
          <w:color w:val="000000"/>
          <w:sz w:val="28"/>
          <w:szCs w:val="28"/>
          <w:lang w:val="ru-RU"/>
        </w:rPr>
        <w:t>ми и как мы ведем себя с ними[5</w:t>
      </w:r>
      <w:r w:rsidRPr="00A167F2">
        <w:rPr>
          <w:color w:val="000000"/>
          <w:sz w:val="28"/>
          <w:szCs w:val="28"/>
          <w:lang w:val="ru-RU"/>
        </w:rPr>
        <w:t>].</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б) социальное сравнение, то есть сравнение своих качеств с подобными характеристиками других людей (теория социального сравнения). Мы не одинокие искатели сведений о себе, а социальные существа, часто наблюдающие за тем, как люди реагируют на нас и сравнивающие себя с другими. Мы приходим к пониманию самих себя когда сравниваем себя с другими. </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Как правило, мы предпочитаем сравнение себя с теми, кто на нас похож, так как таким образом можем наиболее точно поставить диагноз себе. </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Выделяют также восходящее и нисходящее социальное сравнение. Восходящее сравнение - это сравнение себя с теми, у кого соответствующие черты, способности выражаются ярче, чем у нас. Оно помогает определить нам стандарт или идеал. Нисходящее социальное сравнение - сравнение себя с теми, у кого эта же черта выражена слабее. Оно может создать у нас комфортное ощущение и помогает оценить настоящее положение. Когда мы сравниваем себя с другими, наша самооценка растет, если мы обнаруживаем в них какие-либо отклонения - эффект контраста. Когда происходит сравнение с кем-то, кто похож на нас, практически равен нам, наша самооценка растет в том случае, если мы находим в этом человеке что-то очень хорошее - эффект ассимиляции. Подобным образом, если человек сравнивает себя с членами своей группы и это сравнение не в его пользу, уровень его самооценки падает, депрессия усиливается в гораздо большей степени, чем при неблагоприятном для него сравнении с людьми из другой группы. Из этого также следует, что успех в своей группе на фоне относительных неудач окружающих могут стать более серьезной основой для повышения уровня самооценки, чем равные успехи в более крупно</w:t>
      </w:r>
      <w:r>
        <w:rPr>
          <w:color w:val="000000"/>
          <w:sz w:val="28"/>
          <w:szCs w:val="28"/>
          <w:lang w:val="ru-RU"/>
        </w:rPr>
        <w:t>й и более преуспевающей группе[2</w:t>
      </w:r>
      <w:r w:rsidRPr="00A167F2">
        <w:rPr>
          <w:color w:val="000000"/>
          <w:sz w:val="28"/>
          <w:szCs w:val="28"/>
          <w:lang w:val="ru-RU"/>
        </w:rPr>
        <w:t>].</w:t>
      </w:r>
    </w:p>
    <w:p w:rsidR="008C7229" w:rsidRPr="006C68FE" w:rsidRDefault="008C7229" w:rsidP="00A167F2">
      <w:pPr>
        <w:spacing w:line="360" w:lineRule="auto"/>
        <w:ind w:left="360" w:firstLine="350"/>
        <w:jc w:val="both"/>
        <w:rPr>
          <w:sz w:val="28"/>
          <w:szCs w:val="28"/>
          <w:lang w:val="ru-RU"/>
        </w:rPr>
      </w:pPr>
      <w:r w:rsidRPr="006C68FE">
        <w:rPr>
          <w:sz w:val="28"/>
          <w:szCs w:val="28"/>
          <w:lang w:val="ru-RU"/>
        </w:rPr>
        <w:t>в) смысловая интерпретация жизненных переживаний.</w:t>
      </w:r>
    </w:p>
    <w:p w:rsidR="008C7229" w:rsidRPr="00A167F2" w:rsidRDefault="008C7229" w:rsidP="00A167F2">
      <w:pPr>
        <w:tabs>
          <w:tab w:val="left" w:pos="0"/>
        </w:tabs>
        <w:spacing w:line="360" w:lineRule="auto"/>
        <w:ind w:firstLine="709"/>
        <w:jc w:val="both"/>
        <w:rPr>
          <w:color w:val="000000"/>
          <w:sz w:val="28"/>
          <w:szCs w:val="28"/>
          <w:lang w:val="ru-RU"/>
        </w:rPr>
      </w:pPr>
      <w:r w:rsidRPr="00A167F2">
        <w:rPr>
          <w:color w:val="000000"/>
          <w:sz w:val="28"/>
          <w:szCs w:val="28"/>
          <w:lang w:val="ru-RU"/>
        </w:rPr>
        <w:t xml:space="preserve">г) теория самосознания. Состоит в том, что когда люди фокусируют свое внимание на самих себе, то они оценивают и сравнивают свое поведение со своими внутренними стандартами и ценностями[1]. Чем выше расхождение, тем ниже самооценка. Если отношение к себе положительное, можно с уверенностью сказать, что человек обладает определенными идеальными чертами своего идеального «Я», отрицательная же реакция на самого себя указывает на наличие нежелательных характеристик. Также имеет значение, какие положительные и отрицательные качества, с точки зрения конкретного человека широко распространены, а какие являются относительно редкими. Самая низкая самооценка обнаруживается у людей, считающих что «идеальные» качества, которых им не хватает, достаточно широко распространены, а их нежелательные характеристики относительно редки. </w:t>
      </w:r>
    </w:p>
    <w:p w:rsidR="008C7229" w:rsidRPr="00A167F2" w:rsidRDefault="008C7229" w:rsidP="00A167F2">
      <w:pPr>
        <w:tabs>
          <w:tab w:val="left" w:pos="0"/>
        </w:tabs>
        <w:spacing w:line="360" w:lineRule="auto"/>
        <w:ind w:firstLine="709"/>
        <w:jc w:val="both"/>
        <w:rPr>
          <w:color w:val="000000"/>
          <w:sz w:val="28"/>
          <w:szCs w:val="28"/>
          <w:lang w:val="ru-RU"/>
        </w:rPr>
      </w:pPr>
      <w:r w:rsidRPr="00A167F2">
        <w:rPr>
          <w:color w:val="000000"/>
          <w:sz w:val="28"/>
          <w:szCs w:val="28"/>
          <w:lang w:val="ru-RU"/>
        </w:rPr>
        <w:t>Хотя люди обычно применяют один и тот же критерий для оценки себя и других, они часто более строги к самим себе. В формировании самооценки каждый человек принимает в расчет внутренние переживания, которые недоступны другим. Считает ли он себя хорошим человеком или плохим, мужественным или трусливым, честным или нечестным очень зависит и от того, что оно сам о себе знает, а не только от его престижа в обществе. Человек может испытывать агрессивные влечения, давать себе волю в эротических фантазиях, осуществлять на практике то, что он расценивает как извращение, или обладать детскими желаниями, о которых он стыдится поведать даже самым близким своим друзьям. Поскольку другие не обнаруживают своих внутренних склонностей, у каждого создается впечатление, что только он и некоторые другие неприспособленные индивиды виновны в таких предосудительных мыслях и поступках. Он не понимает того, что такие импульсы на самом деле дост</w:t>
      </w:r>
      <w:r>
        <w:rPr>
          <w:color w:val="000000"/>
          <w:sz w:val="28"/>
          <w:szCs w:val="28"/>
          <w:lang w:val="ru-RU"/>
        </w:rPr>
        <w:t>аточно широко распространены[5</w:t>
      </w:r>
      <w:r w:rsidRPr="00A167F2">
        <w:rPr>
          <w:color w:val="000000"/>
          <w:sz w:val="28"/>
          <w:szCs w:val="28"/>
          <w:lang w:val="ru-RU"/>
        </w:rPr>
        <w:t>].</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Самооценка - динамическое, постоянно развивающееся явление. На уровень самооценки значительное влияние оказывают пол и возраст человека</w:t>
      </w:r>
      <w:r w:rsidRPr="00B723C2">
        <w:rPr>
          <w:sz w:val="28"/>
          <w:szCs w:val="28"/>
          <w:lang w:val="ru-RU"/>
        </w:rPr>
        <w:t>. В коллективе самооценка становится основой для формирования официального и неофициального статуса личности, адекватного выполнения социальных ролей.</w:t>
      </w:r>
      <w:r w:rsidRPr="00A167F2">
        <w:rPr>
          <w:color w:val="000000"/>
          <w:sz w:val="28"/>
          <w:szCs w:val="28"/>
          <w:lang w:val="ru-RU"/>
        </w:rPr>
        <w:t xml:space="preserve"> Самооценка каждого члена коллектива сказывается на характере межличностных взаимоотношений: каждый заинтересован в сохранении достигнутого уровня самооценки и очень болезненно переживает ее понижение. На устойчивость самооценки личности влияет социально-психологический климат в коллективе, стиль руководства, системы материального и морального стимулирования и т.п. Эффективность этих воздействий зависит от того, насколько они эмоционально з</w:t>
      </w:r>
      <w:r>
        <w:rPr>
          <w:color w:val="000000"/>
          <w:sz w:val="28"/>
          <w:szCs w:val="28"/>
          <w:lang w:val="ru-RU"/>
        </w:rPr>
        <w:t>атрагивают самооценку личности[3</w:t>
      </w:r>
      <w:r w:rsidRPr="00A167F2">
        <w:rPr>
          <w:color w:val="000000"/>
          <w:sz w:val="28"/>
          <w:szCs w:val="28"/>
          <w:lang w:val="ru-RU"/>
        </w:rPr>
        <w:t>].</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Подробно другим значениям, </w:t>
      </w:r>
      <w:r w:rsidRPr="00B723C2">
        <w:rPr>
          <w:sz w:val="28"/>
          <w:szCs w:val="28"/>
          <w:lang w:val="ru-RU"/>
        </w:rPr>
        <w:t xml:space="preserve">чувства к самому себе формируются и укрепляются благодаря упорядоченным реакциям других людей. Если другие постоянно относятся к человеку с уважением, он начинает считать само собой разумеющимся, что он заслуживает такого отношения. И наоборот. </w:t>
      </w:r>
      <w:r w:rsidRPr="00A167F2">
        <w:rPr>
          <w:color w:val="000000"/>
          <w:sz w:val="28"/>
          <w:szCs w:val="28"/>
          <w:lang w:val="ru-RU"/>
        </w:rPr>
        <w:t xml:space="preserve">По мере того, как </w:t>
      </w:r>
      <w:r>
        <w:rPr>
          <w:color w:val="000000"/>
          <w:sz w:val="28"/>
          <w:szCs w:val="28"/>
          <w:lang w:val="ru-RU"/>
        </w:rPr>
        <w:t xml:space="preserve">вырабатываются </w:t>
      </w:r>
      <w:r w:rsidRPr="00A167F2">
        <w:rPr>
          <w:color w:val="000000"/>
          <w:sz w:val="28"/>
          <w:szCs w:val="28"/>
          <w:lang w:val="ru-RU"/>
        </w:rPr>
        <w:t>такие оценки, они становятся все более независимыми от реакции других людей. Человека, у которого образовался комплекс неполноценности, вряд ли  успокоят уговоры его друзей. Как только сформируется определенный уровень самооценки, появляется тенденция его к самоподкреплению. Все, что истолковывается как угроза самооценке, которой придерживается человек, вызывает сильные реакции. Всякий раз, когда по жестам окружающих он замечает, что их чувства не такие, какими, по его мнению, они должны были бы быть, он расстраивается. Чтобы восстановить самооценку, обычно прикладываются большие усилия. Когда такие попытки не достигают цели, автоматически активируются некоторые типичные шаблоны поведения - защитные механизмы. Они позволяют человеку сохранить чувство личной ценности в своих собственных глазах.</w:t>
      </w:r>
    </w:p>
    <w:p w:rsidR="008C7229" w:rsidRPr="007F5B30" w:rsidRDefault="008C7229" w:rsidP="007F5B30">
      <w:pPr>
        <w:spacing w:line="360" w:lineRule="auto"/>
        <w:ind w:firstLine="709"/>
        <w:jc w:val="both"/>
        <w:rPr>
          <w:color w:val="000000"/>
          <w:sz w:val="28"/>
          <w:szCs w:val="28"/>
          <w:lang w:val="ru-RU"/>
        </w:rPr>
      </w:pPr>
      <w:r w:rsidRPr="00A167F2">
        <w:rPr>
          <w:color w:val="000000"/>
          <w:sz w:val="28"/>
          <w:szCs w:val="28"/>
          <w:lang w:val="ru-RU"/>
        </w:rPr>
        <w:t>Таким образом, каждый человек участвует в комбинации различных отношений с другими людьми. В каждом кругу он играет несколько отличные межличностные роли. Для индивида эти круги представляют собой «значимых других», чьи суждения оказываются решающими для формирования его самооценки. Оценить себя значит рассмотреть себя внутри некой иерархической системы. Люди весьма различны по их самооценке и многие из этих различий обнаруживаются в повседневной жизни. Уровень самооценки человека в большой степени зависит от реакции людей связанных с ним лично, и человек не может позволить себе их разочаровывать [</w:t>
      </w:r>
      <w:r>
        <w:rPr>
          <w:color w:val="000000"/>
          <w:sz w:val="28"/>
          <w:szCs w:val="28"/>
          <w:lang w:val="ru-RU"/>
        </w:rPr>
        <w:t>36</w:t>
      </w:r>
      <w:r w:rsidRPr="00A167F2">
        <w:rPr>
          <w:color w:val="000000"/>
          <w:sz w:val="28"/>
          <w:szCs w:val="28"/>
          <w:lang w:val="ru-RU"/>
        </w:rPr>
        <w:t>]</w:t>
      </w:r>
      <w:r>
        <w:rPr>
          <w:color w:val="000000"/>
          <w:sz w:val="28"/>
          <w:szCs w:val="28"/>
          <w:lang w:val="ru-RU"/>
        </w:rPr>
        <w:t>.</w:t>
      </w:r>
    </w:p>
    <w:p w:rsidR="008C7229" w:rsidRPr="00A167F2" w:rsidRDefault="008C7229" w:rsidP="00D86E9B">
      <w:pPr>
        <w:spacing w:line="360" w:lineRule="auto"/>
        <w:rPr>
          <w:b/>
          <w:bCs/>
          <w:color w:val="000000"/>
          <w:sz w:val="28"/>
          <w:szCs w:val="28"/>
          <w:lang w:val="ru-RU"/>
        </w:rPr>
      </w:pPr>
      <w:r w:rsidRPr="00A167F2">
        <w:rPr>
          <w:b/>
          <w:bCs/>
          <w:color w:val="000000"/>
          <w:sz w:val="28"/>
          <w:szCs w:val="28"/>
          <w:lang w:val="ru-RU"/>
        </w:rPr>
        <w:t xml:space="preserve">1.2. Основные подходы зарубежных и отечественных авторов к </w:t>
      </w:r>
      <w:r>
        <w:rPr>
          <w:b/>
          <w:bCs/>
          <w:color w:val="000000"/>
          <w:sz w:val="28"/>
          <w:szCs w:val="28"/>
          <w:lang w:val="ru-RU"/>
        </w:rPr>
        <w:t xml:space="preserve">                       </w:t>
      </w:r>
      <w:r w:rsidRPr="00A167F2">
        <w:rPr>
          <w:b/>
          <w:bCs/>
          <w:color w:val="000000"/>
          <w:sz w:val="28"/>
          <w:szCs w:val="28"/>
          <w:lang w:val="ru-RU"/>
        </w:rPr>
        <w:t>изучению самооценки.</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Выделение самооценки как самостоятельного объекта психологического анализа чаще всего осуществляется путем разграничения в едином процессе самосознания двух аспектов: процесса получения знаний о себе (и самих этих знаний) и процесса самоотношения (вместе с более или менее устойчивым самоотношением как некоторой стабильной характеристикой субъекта). Всякая попытка человека себя охарактеризовать содержит в той или иной мере оценочный элемент, определяемый общепризнанными нормами, критериями и целями, представлениями об уровне достижений, моральными принципами, правилами поведения и т. д. Отсюда оба этих аспекта составляют целостную Я-концепцию которая определяется как совокупность всех представлений индивида о себе, сопряженная с их оценкой. Описательную составляющую Я-концепции чаще всего называют образом «Я» или представлением о себе. В обозначении аспекта, связанного с отношением к себе, имеет место гораздо меньшая терминологическая определенность. Это и самооценка, и самоуважение, и самопринятие, и эмоционально-ценностное отношение к себе, и, просто, самоотношение. </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За данными различиями в словоупотреблении чаше всего не стоит каких-либо более или менее определенных и общепризнанных концептуальных разграничений. Их понятийный смысл можно уловить лишь в рамках конкретных исследований или теоретических построений. Так что прочной терминологической традиции в этой сфере пока не существует.</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Понимание </w:t>
      </w:r>
      <w:r>
        <w:rPr>
          <w:color w:val="000000"/>
          <w:sz w:val="28"/>
          <w:szCs w:val="28"/>
          <w:lang w:val="ru-RU"/>
        </w:rPr>
        <w:t>«</w:t>
      </w:r>
      <w:r w:rsidRPr="00A167F2">
        <w:rPr>
          <w:color w:val="000000"/>
          <w:sz w:val="28"/>
          <w:szCs w:val="28"/>
          <w:lang w:val="ru-RU"/>
        </w:rPr>
        <w:t>Я-концепции</w:t>
      </w:r>
      <w:r>
        <w:rPr>
          <w:color w:val="000000"/>
          <w:sz w:val="28"/>
          <w:szCs w:val="28"/>
          <w:lang w:val="ru-RU"/>
        </w:rPr>
        <w:t>»</w:t>
      </w:r>
      <w:r w:rsidRPr="00A167F2">
        <w:rPr>
          <w:color w:val="000000"/>
          <w:sz w:val="28"/>
          <w:szCs w:val="28"/>
          <w:lang w:val="ru-RU"/>
        </w:rPr>
        <w:t xml:space="preserve"> как совокупности установок «на себя» отчетливо зафиксировано, например, Р. Бернсом [</w:t>
      </w:r>
      <w:r>
        <w:rPr>
          <w:color w:val="000000"/>
          <w:sz w:val="28"/>
          <w:szCs w:val="28"/>
          <w:lang w:val="ru-RU"/>
        </w:rPr>
        <w:t>6</w:t>
      </w:r>
      <w:r w:rsidRPr="00A167F2">
        <w:rPr>
          <w:color w:val="000000"/>
          <w:sz w:val="28"/>
          <w:szCs w:val="28"/>
          <w:lang w:val="ru-RU"/>
        </w:rPr>
        <w:t xml:space="preserve">]. В соответствии с этим пониманием, три традиционно выделяемых элемента установки (когнитивный, эмоциональный и поведенческий) применительно к </w:t>
      </w:r>
      <w:r>
        <w:rPr>
          <w:color w:val="000000"/>
          <w:sz w:val="28"/>
          <w:szCs w:val="28"/>
          <w:lang w:val="ru-RU"/>
        </w:rPr>
        <w:t>«</w:t>
      </w:r>
      <w:r w:rsidRPr="00A167F2">
        <w:rPr>
          <w:color w:val="000000"/>
          <w:sz w:val="28"/>
          <w:szCs w:val="28"/>
          <w:lang w:val="ru-RU"/>
        </w:rPr>
        <w:t>Я-концепции</w:t>
      </w:r>
      <w:r>
        <w:rPr>
          <w:color w:val="000000"/>
          <w:sz w:val="28"/>
          <w:szCs w:val="28"/>
          <w:lang w:val="ru-RU"/>
        </w:rPr>
        <w:t>»</w:t>
      </w:r>
      <w:r w:rsidRPr="00A167F2">
        <w:rPr>
          <w:color w:val="000000"/>
          <w:sz w:val="28"/>
          <w:szCs w:val="28"/>
          <w:lang w:val="ru-RU"/>
        </w:rPr>
        <w:t xml:space="preserve"> конкретизируются следующим образом:</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1.  Образ «Я» - представление индивида о самом себе.</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2.  Самооценка - аффективная оценка этого представления, которая может обладать различной интенсивностью, поскольку конкретные черты образа «Я» могут вызывать более или менее сильные эмоции, связанные с их принятием или осуждением.</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3.  Потенциальная поведенческая реакция, т. е. те конкретные действия, которые могут быть вызваны образом «Я» и самооценкой.</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При этом самооценка как аффективная составляющая установки на себя существует в силу того, что ее когнитивная составляющая не воспринимается человеком безразлично, а пробуждает в нем оценки и эмоции, интенсивность которых зависит о г контекста и от самого когнитивного содержания.</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Предметом самовосприятия и самооценки индивида может быть его тело, его способности, его социальные отношения и тожество других личностных проявлений.  В соответствии с этим выделяется система частных самооценок. Однако предполагается, что эти частные самооценки, взятые в их динамической совокупности, интегрируются в некоторое обобщенное пережившие, связанное с целостным образом «Я». Именно эта обобщенная и относительно устойчивая самооценка и является предметом психологического анализа, в большинстве исследовании. </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Так, Куперсмит называет самооценкой отношение индивида к себе, которое складывается постепенно и приобретает привычный характер; оно проявляется как одобрение или неодобрение, степень которого определяет убежденность индивида в своей самоценности</w:t>
      </w:r>
      <w:r>
        <w:rPr>
          <w:color w:val="000000"/>
          <w:sz w:val="28"/>
          <w:szCs w:val="28"/>
          <w:lang w:val="ru-RU"/>
        </w:rPr>
        <w:t>, значимости [10</w:t>
      </w:r>
      <w:r w:rsidRPr="00A167F2">
        <w:rPr>
          <w:color w:val="000000"/>
          <w:sz w:val="28"/>
          <w:szCs w:val="28"/>
          <w:lang w:val="ru-RU"/>
        </w:rPr>
        <w:t xml:space="preserve">]. </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По мнению Розенберга, самооценка отражает степень развития у индивида чувства самоуважения, ощущения собственной ценности и позитивного отношения ко всему тому</w:t>
      </w:r>
      <w:r>
        <w:rPr>
          <w:color w:val="000000"/>
          <w:sz w:val="28"/>
          <w:szCs w:val="28"/>
          <w:lang w:val="ru-RU"/>
        </w:rPr>
        <w:t>, что входит в сферу его «Я» [9</w:t>
      </w:r>
      <w:r w:rsidRPr="00A167F2">
        <w:rPr>
          <w:color w:val="000000"/>
          <w:sz w:val="28"/>
          <w:szCs w:val="28"/>
          <w:lang w:val="ru-RU"/>
        </w:rPr>
        <w:t xml:space="preserve">]. Поэтому, низкая самооценка предполагает неприятие себя, самоотрицание, негативное отношение к своей личности . </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Обобщая представления о самооценке, И. С. Кон пишет, что она «является общим знаменателем, итоговым измерением «Я», выражающим меру принятия или непринятия индивидом самого себя, положительное или отрицательное отношение к себе, производное от совок</w:t>
      </w:r>
      <w:r>
        <w:rPr>
          <w:color w:val="000000"/>
          <w:sz w:val="28"/>
          <w:szCs w:val="28"/>
          <w:lang w:val="ru-RU"/>
        </w:rPr>
        <w:t>упности отдельных самооценок» [8</w:t>
      </w:r>
      <w:r w:rsidRPr="00A167F2">
        <w:rPr>
          <w:color w:val="000000"/>
          <w:sz w:val="28"/>
          <w:szCs w:val="28"/>
          <w:lang w:val="ru-RU"/>
        </w:rPr>
        <w:t>].</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Но если обобщенная самооценка есть производная от отдельных (частных) самооценок, то возникает вопрос, как же индивид берет эту производную, какие особенности функционирования и строения эмоционально-оценочной системы делают возможной интеграцию частных самооценок в общее чувство положительности или отрицательности отношения индивида к собственной лихости. Различные попытки ответа на эти вопросы оказались тесно связанными с представлениями о строении системы самоотношения.</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Наиболее простое из решений этих вопросов исходит из того, что система самоотношения есть некий конгломерат частных самооценок; в соответствии с этим глобальная самооценка может быть понята и операционализирована как простая сумма частных самооценок.</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Гораздо более распространенной точкой зрения является представление о том, что различные сферы и особенности личности, которые могут выступать в качестве объектов самооценок, неравнозначны, и самооценки играют тем большую роль, чем более значимым является оцениваемый аспект. Истоки данных представлений исторически лежат во взглядах У. Джемса, который считал, что неуспех в малозначимых сферах мало влияет на общую самооценку [</w:t>
      </w:r>
      <w:r>
        <w:rPr>
          <w:color w:val="000000"/>
          <w:sz w:val="28"/>
          <w:szCs w:val="28"/>
          <w:lang w:val="ru-RU"/>
        </w:rPr>
        <w:t>7</w:t>
      </w:r>
      <w:r w:rsidRPr="00A167F2">
        <w:rPr>
          <w:color w:val="000000"/>
          <w:sz w:val="28"/>
          <w:szCs w:val="28"/>
          <w:lang w:val="ru-RU"/>
        </w:rPr>
        <w:t xml:space="preserve">]. Соответствующих представлений придерживались многие исследователи. Так, Куперсмит указывает, что обобщенная самооценка есть сумма частных самооценок, «взвешенных» по субъективной значимости, однако, при этом отмечает, что данных, прямо подтверждающих эту гипотезу, крайне мало </w:t>
      </w:r>
      <w:r>
        <w:rPr>
          <w:color w:val="000000"/>
          <w:sz w:val="28"/>
          <w:szCs w:val="28"/>
          <w:lang w:val="ru-RU"/>
        </w:rPr>
        <w:t>[10</w:t>
      </w:r>
      <w:r w:rsidRPr="00A167F2">
        <w:rPr>
          <w:color w:val="000000"/>
          <w:sz w:val="28"/>
          <w:szCs w:val="28"/>
          <w:lang w:val="ru-RU"/>
        </w:rPr>
        <w:t>].</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Анализируя различные методы измерения глобальной самооценки, Р. Уайли пишет, что принцип простого суммирования частных самооценок, применяемый при построении диагностических процедур, является ничем иным, как проявлением теоретического невежества, и что должны быть предприняты шаги для учета значимости пунктов и их вк</w:t>
      </w:r>
      <w:r>
        <w:rPr>
          <w:color w:val="000000"/>
          <w:sz w:val="28"/>
          <w:szCs w:val="28"/>
          <w:lang w:val="ru-RU"/>
        </w:rPr>
        <w:t>лада в обобщенную самооценку [10</w:t>
      </w:r>
      <w:r w:rsidRPr="00A167F2">
        <w:rPr>
          <w:color w:val="000000"/>
          <w:sz w:val="28"/>
          <w:szCs w:val="28"/>
          <w:lang w:val="ru-RU"/>
        </w:rPr>
        <w:t xml:space="preserve">].  </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Розенбергом была предложена так называемая интерактивная гипотеза, согласно которой влияние специфического аспекта «Я» на самооценку варьирует в зависимости от уровня самооценки по этому аспекту и его значимости для значимых аспектов: их высокие уровни сильно увеличивают общую самооценку, в то время как низкие уровни частных значимых самооценок существенно</w:t>
      </w:r>
      <w:r>
        <w:rPr>
          <w:color w:val="000000"/>
          <w:sz w:val="28"/>
          <w:szCs w:val="28"/>
          <w:lang w:val="ru-RU"/>
        </w:rPr>
        <w:t xml:space="preserve"> снижают итоговое самоотношение [10</w:t>
      </w:r>
      <w:r w:rsidRPr="00A167F2">
        <w:rPr>
          <w:color w:val="000000"/>
          <w:sz w:val="28"/>
          <w:szCs w:val="28"/>
          <w:lang w:val="ru-RU"/>
        </w:rPr>
        <w:t>]. Вклад самооценок по менее значимым аспектам в обобщенную самооценку соответственно оказывается меньшим.</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Таким образом, в соответствии с этими представлениями, строение самоотношения можно представить следующим образом:</w:t>
      </w:r>
    </w:p>
    <w:p w:rsidR="008C7229" w:rsidRPr="00A167F2" w:rsidRDefault="008C7229" w:rsidP="00A167F2">
      <w:pPr>
        <w:spacing w:line="360" w:lineRule="auto"/>
        <w:ind w:firstLine="709"/>
        <w:jc w:val="both"/>
        <w:rPr>
          <w:color w:val="000000"/>
          <w:sz w:val="28"/>
          <w:szCs w:val="28"/>
          <w:lang w:val="ru-RU"/>
        </w:rPr>
      </w:pPr>
      <w:r>
        <w:rPr>
          <w:color w:val="000000"/>
          <w:sz w:val="28"/>
          <w:szCs w:val="28"/>
          <w:lang w:val="ru-RU"/>
        </w:rPr>
        <w:t>с</w:t>
      </w:r>
      <w:r w:rsidRPr="00A167F2">
        <w:rPr>
          <w:color w:val="000000"/>
          <w:sz w:val="28"/>
          <w:szCs w:val="28"/>
          <w:lang w:val="ru-RU"/>
        </w:rPr>
        <w:t>уществуют два уровня самоотношения - уровень частных самооценок и уровень обобщенной самооценки, причем, основным принципом организации этих уровней в единую систему является интеграция частных самооценок с учетом их субъективной значимости. Структура же самоотношения, фактически, сводится</w:t>
      </w:r>
      <w:r w:rsidRPr="00A167F2">
        <w:rPr>
          <w:i/>
          <w:iCs/>
          <w:color w:val="000000"/>
          <w:sz w:val="28"/>
          <w:szCs w:val="28"/>
          <w:lang w:val="ru-RU"/>
        </w:rPr>
        <w:t xml:space="preserve"> </w:t>
      </w:r>
      <w:r w:rsidRPr="00A167F2">
        <w:rPr>
          <w:color w:val="000000"/>
          <w:sz w:val="28"/>
          <w:szCs w:val="28"/>
          <w:lang w:val="ru-RU"/>
        </w:rPr>
        <w:t xml:space="preserve">к структуре входящих в </w:t>
      </w:r>
      <w:r>
        <w:rPr>
          <w:color w:val="000000"/>
          <w:sz w:val="28"/>
          <w:szCs w:val="28"/>
          <w:lang w:val="ru-RU"/>
        </w:rPr>
        <w:t>«</w:t>
      </w:r>
      <w:r w:rsidRPr="00A167F2">
        <w:rPr>
          <w:color w:val="000000"/>
          <w:sz w:val="28"/>
          <w:szCs w:val="28"/>
          <w:lang w:val="ru-RU"/>
        </w:rPr>
        <w:t>Я-концепцию</w:t>
      </w:r>
      <w:r>
        <w:rPr>
          <w:color w:val="000000"/>
          <w:sz w:val="28"/>
          <w:szCs w:val="28"/>
          <w:lang w:val="ru-RU"/>
        </w:rPr>
        <w:t>»</w:t>
      </w:r>
      <w:r w:rsidRPr="00A167F2">
        <w:rPr>
          <w:color w:val="000000"/>
          <w:sz w:val="28"/>
          <w:szCs w:val="28"/>
          <w:lang w:val="ru-RU"/>
        </w:rPr>
        <w:t xml:space="preserve"> аспектов «Я».</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Несмотря на распространенность этих взглядов и их кажущуюся очевидность, прямых доказательств обоснованности соответствующих представлений до сих нор не получено.</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В определенной степени это связано с неразработанностью понятия субъективной значимости и возможностью существования взаимодействия между значимостью и самооценкой. Исходя из теории когнитивного баланса Фестингера, Узле и Марвелл считают, что если низкая оценка по отдельному качеству вступает в противоречие с потребностью иметь высокое общее  самоуважение, то одним из возможных механизмов, с помощью которого индивид выходит из этой дилеммы, является снижение значимости тех аспектов, по которым </w:t>
      </w:r>
      <w:r>
        <w:rPr>
          <w:color w:val="000000"/>
          <w:sz w:val="28"/>
          <w:szCs w:val="28"/>
          <w:lang w:val="ru-RU"/>
        </w:rPr>
        <w:t>субъект себя низко оценивает [10</w:t>
      </w:r>
      <w:r w:rsidRPr="00A167F2">
        <w:rPr>
          <w:color w:val="000000"/>
          <w:sz w:val="28"/>
          <w:szCs w:val="28"/>
          <w:lang w:val="ru-RU"/>
        </w:rPr>
        <w:t>]. Розенбергом было получено подтверждение этой идеи, когда он обнаружил, что более высокая значимость приписывается индивидом именно тем асп</w:t>
      </w:r>
      <w:r>
        <w:rPr>
          <w:color w:val="000000"/>
          <w:sz w:val="28"/>
          <w:szCs w:val="28"/>
          <w:lang w:val="ru-RU"/>
        </w:rPr>
        <w:t>ектам, по которым он успешен [10</w:t>
      </w:r>
      <w:r w:rsidRPr="00A167F2">
        <w:rPr>
          <w:color w:val="000000"/>
          <w:sz w:val="28"/>
          <w:szCs w:val="28"/>
          <w:lang w:val="ru-RU"/>
        </w:rPr>
        <w:t>]. Однако, свобода манипулирования значимостью оказывается не безграничной, ведь многие критерии самооценки задаются объективной ситуацией жизнедеятельности. В соответствии с различными гипотезами о взаимодействии между уровнем самооценки и субъективной значимостью того или иного качества личности созданы различные модели взвешивания частичных самооценок при их интеграции в глобальную самооценку.</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В исследовании </w:t>
      </w:r>
      <w:r w:rsidRPr="003A3D73">
        <w:rPr>
          <w:sz w:val="28"/>
          <w:szCs w:val="28"/>
          <w:lang w:val="ru-RU"/>
        </w:rPr>
        <w:t>Ходжа и Маккарти</w:t>
      </w:r>
      <w:r w:rsidRPr="00A167F2">
        <w:rPr>
          <w:color w:val="000000"/>
          <w:sz w:val="28"/>
          <w:szCs w:val="28"/>
          <w:lang w:val="ru-RU"/>
        </w:rPr>
        <w:t xml:space="preserve"> была предпринята попытка прямой проверки положения об интегральном характере обобщенной самооценки. Изучалась зависимость между частными самооценками, их субъективной значимостью и общим самоуважением. Ими использовались различные модели взвешивания самооценок по значимости. Кроме этого использовались эмпирически полученные оценки значимости. Однако, несмотря на изрядную экспериментальную изощренность, они не получили корреляций между интегральной самооценкой и общим самоуважением, превышающих  г=0,45. Причем, взвешивание по значимости не приводило к заметному изменению корреляций по сравнению с простым сумм</w:t>
      </w:r>
      <w:r>
        <w:rPr>
          <w:color w:val="000000"/>
          <w:sz w:val="28"/>
          <w:szCs w:val="28"/>
          <w:lang w:val="ru-RU"/>
        </w:rPr>
        <w:t>ированием частных самооценок [10</w:t>
      </w:r>
      <w:r w:rsidRPr="00A167F2">
        <w:rPr>
          <w:color w:val="000000"/>
          <w:sz w:val="28"/>
          <w:szCs w:val="28"/>
          <w:lang w:val="ru-RU"/>
        </w:rPr>
        <w:t xml:space="preserve">]. </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На основании этих результатов они пришли к выводу, что интегральная самооценка частных аспектов и общее самоуважение (глобальная самооценка) - это разные конструкты, за которыми надо искать различное психологическое содержание. В этом исследовании интересен еще один результат, парадоксальный с точки зрения Ходжа и Маккарти. Было обнаружено, что учет индивидуальной (субъективной) значимости давал меньше приращение корреляций, чем учет групповых оценок значимости (полученных усреднением индивидуальных оценок значимости каждого аспекта по группе). Это позволило им заключить, что групповые ценности (для данного контингента) имеют большее влияние на глобальную самооценку, чем учет индивидуальных оценок ценностей. Однако этот факт</w:t>
      </w:r>
      <w:r>
        <w:rPr>
          <w:color w:val="000000"/>
          <w:sz w:val="28"/>
          <w:szCs w:val="28"/>
          <w:lang w:val="ru-RU"/>
        </w:rPr>
        <w:t xml:space="preserve"> был оставлен ими без объяснений</w:t>
      </w:r>
      <w:r w:rsidRPr="00A167F2">
        <w:rPr>
          <w:color w:val="000000"/>
          <w:sz w:val="28"/>
          <w:szCs w:val="28"/>
          <w:lang w:val="ru-RU"/>
        </w:rPr>
        <w:t xml:space="preserve"> - лишь как парадоксальная констатация.</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Кроме изложенных выше взглядов, существуют попытки создания более сложных, иерархических моделей строения самоотношения. Основная идея при этом состоит в том, что частные самооценки личностных качеств не напрямую связаны с общим самоуважением, а организуются в промежуточный уровень, задаваемый сферами жизнедеятельности субъекта или его личностных проявлений. </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Одна из наиболее распространенных моделей такого рода принадлежит Р. </w:t>
      </w:r>
      <w:r w:rsidRPr="003A3D73">
        <w:rPr>
          <w:sz w:val="28"/>
          <w:szCs w:val="28"/>
          <w:lang w:val="ru-RU"/>
        </w:rPr>
        <w:t>Щавельзону</w:t>
      </w:r>
      <w:r w:rsidRPr="00A167F2">
        <w:rPr>
          <w:color w:val="000000"/>
          <w:sz w:val="28"/>
          <w:szCs w:val="28"/>
          <w:lang w:val="ru-RU"/>
        </w:rPr>
        <w:t>, которым на основе анализа так называемой «номологической сети» переменных самооценки был выделен ряд сфер, наиболее важных д</w:t>
      </w:r>
      <w:r>
        <w:rPr>
          <w:color w:val="000000"/>
          <w:sz w:val="28"/>
          <w:szCs w:val="28"/>
          <w:lang w:val="ru-RU"/>
        </w:rPr>
        <w:t>ля понимания обобщенного «Я» [10</w:t>
      </w:r>
      <w:r w:rsidRPr="00A167F2">
        <w:rPr>
          <w:color w:val="000000"/>
          <w:sz w:val="28"/>
          <w:szCs w:val="28"/>
          <w:lang w:val="ru-RU"/>
        </w:rPr>
        <w:t xml:space="preserve">]. В соответствии с этой моделью обобщенная самооценка находится на вершине иерархии и может быть разделена на академическую и неакадемическую (связанную или несвязанную с успехами в учебе), последняя же подразделяется на физические, эмоциональные и социальные аспекты. </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Отсюда </w:t>
      </w:r>
      <w:r>
        <w:rPr>
          <w:color w:val="000000"/>
          <w:sz w:val="28"/>
          <w:szCs w:val="28"/>
          <w:lang w:val="ru-RU"/>
        </w:rPr>
        <w:t>«</w:t>
      </w:r>
      <w:r w:rsidRPr="00A167F2">
        <w:rPr>
          <w:color w:val="000000"/>
          <w:sz w:val="28"/>
          <w:szCs w:val="28"/>
          <w:lang w:val="ru-RU"/>
        </w:rPr>
        <w:t>Я- концепция</w:t>
      </w:r>
      <w:r>
        <w:rPr>
          <w:color w:val="000000"/>
          <w:sz w:val="28"/>
          <w:szCs w:val="28"/>
          <w:lang w:val="ru-RU"/>
        </w:rPr>
        <w:t>»</w:t>
      </w:r>
      <w:r w:rsidRPr="00A167F2">
        <w:rPr>
          <w:color w:val="000000"/>
          <w:sz w:val="28"/>
          <w:szCs w:val="28"/>
          <w:lang w:val="ru-RU"/>
        </w:rPr>
        <w:t xml:space="preserve"> и обобщенная самооценка - это просто одно и то же.</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Мотив самоуважения, по определению </w:t>
      </w:r>
      <w:r w:rsidRPr="003A3D73">
        <w:rPr>
          <w:sz w:val="28"/>
          <w:szCs w:val="28"/>
          <w:lang w:val="ru-RU"/>
        </w:rPr>
        <w:t>Канлана,</w:t>
      </w:r>
      <w:r w:rsidRPr="00A167F2">
        <w:rPr>
          <w:color w:val="000000"/>
          <w:sz w:val="28"/>
          <w:szCs w:val="28"/>
          <w:lang w:val="ru-RU"/>
        </w:rPr>
        <w:t xml:space="preserve"> - это «личная потребность сделать максимальным переживание положительных и минимальных - отрицательных установок по отношению к себе». Большей частью мотивы самоуважения и последовательности «Я» совпадают, но бывают случаи, когда индивид упорно сохраняет отрицательный образ «Я» не меняя его даже в случаях положительных внешних оценок и ус</w:t>
      </w:r>
      <w:r>
        <w:rPr>
          <w:color w:val="000000"/>
          <w:sz w:val="28"/>
          <w:szCs w:val="28"/>
          <w:lang w:val="ru-RU"/>
        </w:rPr>
        <w:t>пехов в сфере самореализации [10</w:t>
      </w:r>
      <w:r w:rsidRPr="00A167F2">
        <w:rPr>
          <w:color w:val="000000"/>
          <w:sz w:val="28"/>
          <w:szCs w:val="28"/>
          <w:lang w:val="ru-RU"/>
        </w:rPr>
        <w:t>].</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По литературным данным выделяют три основных понимания терминов самоотношения, каждое из которых отражает различные теоретические подходы:</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1)  любовь к себе,</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 xml:space="preserve">2)  </w:t>
      </w:r>
      <w:r>
        <w:rPr>
          <w:color w:val="000000"/>
          <w:sz w:val="28"/>
          <w:szCs w:val="28"/>
          <w:lang w:val="ru-RU"/>
        </w:rPr>
        <w:t>самопри</w:t>
      </w:r>
      <w:r w:rsidRPr="00A167F2">
        <w:rPr>
          <w:color w:val="000000"/>
          <w:sz w:val="28"/>
          <w:szCs w:val="28"/>
          <w:lang w:val="ru-RU"/>
        </w:rPr>
        <w:t>ятие,</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3)  чувство компетентности.</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Эти понятия различаются в зависимости от того, в какой степени в них выражены элементы эмоциональной «привязанности», в противоположность «оценке» (которые рассматриваются здесь как различные процессы).</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Одним из различий между любовью к себе и самоприятием является глубинность. Соответствующего чувства, хотя и то и другое связано с эмоциональным чувством симпатии в собственный адрес. Самоприятие - это более феноменальный процесс, в котором подчеркивается сознательность или, по крайней мере, предсознательность выражающих самоотношение суждений. Любовь к себе рассматривается как более глубинный и, возможно, даже более «мистический» процесс, включающий в себя интенсивные драйвы и энергии (в психоаналитических теориях) или базисные (онтологические) небезопасности (в экзистенциально ориентированных теориях).</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В понимании самоотношения в терминах компетентности акцент делается на оценивании, т.е. сравнении объекта или события с некоторыми эталонами, имущественной характеристикой является переживание успеха или неудачи. При этом основой переживания является чувство уверенности в себе или своих силах.</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В подходах к самоотнотношению с точки зрения самоприятия последнее часто определяется как возникавшее на основе самооценки субъекта по отношению к некоторому идеалу. Однако важнейшим аспектом этого процесса является чувство или</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переживание, приводящее к этому оцениванию. Так, например, К. Роджерс разделяет общее отношение к себе на самооценку (отношение к себе как носителю определенных свойств и достоинств) и самоприятие - приятие себя в целом монады, вне зависимости о</w:t>
      </w:r>
      <w:r>
        <w:rPr>
          <w:color w:val="000000"/>
          <w:sz w:val="28"/>
          <w:szCs w:val="28"/>
          <w:lang w:val="ru-RU"/>
        </w:rPr>
        <w:t>т своих свойств и достоинств [10</w:t>
      </w:r>
      <w:r w:rsidRPr="00A167F2">
        <w:rPr>
          <w:color w:val="000000"/>
          <w:sz w:val="28"/>
          <w:szCs w:val="28"/>
          <w:lang w:val="ru-RU"/>
        </w:rPr>
        <w:t xml:space="preserve">]. Р. Уайли отмечает, что развести  две эти характеристики в эксперименте крайне трудно, так как в самооценке по любой характеристике неизбежно присутствует и общий уровень </w:t>
      </w:r>
      <w:r>
        <w:rPr>
          <w:color w:val="000000"/>
          <w:sz w:val="28"/>
          <w:szCs w:val="28"/>
          <w:lang w:val="ru-RU"/>
        </w:rPr>
        <w:t>принятия или непринятия себя [10</w:t>
      </w:r>
      <w:r w:rsidRPr="00A167F2">
        <w:rPr>
          <w:color w:val="000000"/>
          <w:sz w:val="28"/>
          <w:szCs w:val="28"/>
          <w:lang w:val="ru-RU"/>
        </w:rPr>
        <w:t>].</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Однако, механизм формирования этих сторон отношения к себе, совершенно различен.  Самооценка по какому-либо качеству основывается чаще всего на сравнении своих достижений с достижениями других людей.  Самопринятие же является не столько оценкой, сколько стилем отношения к себе, общей жизненной установкой, формирующейся в процессе онтогенеза, а также путем сознательных усилий.</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Таким образом, если в обзоре Уэлса и Марвела представлены различные понимания содержания глобальной самооценки, которая при этом рассматривается как единое и целостное образование, то К. Роджерс рассматривает самопринятие и самооценку как два аспекта самоотношения, которое оказывается обладающим сложным строением, включавшим по крайней мере две подсистемы: с</w:t>
      </w:r>
      <w:r>
        <w:rPr>
          <w:color w:val="000000"/>
          <w:sz w:val="28"/>
          <w:szCs w:val="28"/>
          <w:lang w:val="ru-RU"/>
        </w:rPr>
        <w:t>амооценочную и эмоциональную [10</w:t>
      </w:r>
      <w:r w:rsidRPr="00A167F2">
        <w:rPr>
          <w:color w:val="000000"/>
          <w:sz w:val="28"/>
          <w:szCs w:val="28"/>
          <w:lang w:val="ru-RU"/>
        </w:rPr>
        <w:t>]. Наличие двух аспектов в общем самоотношении признается и некоторыми другими авторами - Так, С. Гордон констатирует различие между уважением и любовью как между разными формами эмоций, Для него самоуважение и самосимпатия представляют из себя дна различных типа самоотношения, которые вытекают из различных форм позитивного опыта - аффилиации и успеха в задании. «То, что люди чувствуют по отношению к себе, вовсе не обязательно определяется тем, насколько</w:t>
      </w:r>
      <w:r>
        <w:rPr>
          <w:color w:val="000000"/>
          <w:sz w:val="28"/>
          <w:szCs w:val="28"/>
          <w:lang w:val="ru-RU"/>
        </w:rPr>
        <w:t xml:space="preserve"> они считают себя «хорошими» [10</w:t>
      </w:r>
      <w:r w:rsidRPr="00A167F2">
        <w:rPr>
          <w:color w:val="000000"/>
          <w:sz w:val="28"/>
          <w:szCs w:val="28"/>
          <w:lang w:val="ru-RU"/>
        </w:rPr>
        <w:t xml:space="preserve">]. </w:t>
      </w:r>
    </w:p>
    <w:p w:rsidR="008C7229" w:rsidRPr="00A167F2" w:rsidRDefault="008C7229" w:rsidP="00A167F2">
      <w:pPr>
        <w:spacing w:line="360" w:lineRule="auto"/>
        <w:ind w:firstLine="709"/>
        <w:jc w:val="both"/>
        <w:rPr>
          <w:color w:val="000000"/>
          <w:sz w:val="28"/>
          <w:szCs w:val="28"/>
          <w:lang w:val="ru-RU"/>
        </w:rPr>
      </w:pPr>
      <w:r w:rsidRPr="00A167F2">
        <w:rPr>
          <w:color w:val="000000"/>
          <w:sz w:val="28"/>
          <w:szCs w:val="28"/>
          <w:lang w:val="ru-RU"/>
        </w:rPr>
        <w:t>Для большинства исследователей аффективный процесс - то же самое, что и самооценивание, описанное в терминах эмоции. То есть дело просто в различных ракурсах рассмотрения одной и той же реальности. Резюмируя точку зрения многих авторов, Р. Бернс пишет, что «</w:t>
      </w:r>
      <w:r>
        <w:rPr>
          <w:color w:val="000000"/>
          <w:sz w:val="28"/>
          <w:szCs w:val="28"/>
          <w:lang w:val="ru-RU"/>
        </w:rPr>
        <w:t xml:space="preserve"> </w:t>
      </w:r>
      <w:r w:rsidRPr="00A167F2">
        <w:rPr>
          <w:color w:val="000000"/>
          <w:sz w:val="28"/>
          <w:szCs w:val="28"/>
          <w:lang w:val="ru-RU"/>
        </w:rPr>
        <w:t xml:space="preserve">положительная </w:t>
      </w:r>
      <w:r>
        <w:rPr>
          <w:color w:val="000000"/>
          <w:sz w:val="28"/>
          <w:szCs w:val="28"/>
          <w:lang w:val="ru-RU"/>
        </w:rPr>
        <w:t>«</w:t>
      </w:r>
      <w:r w:rsidRPr="00A167F2">
        <w:rPr>
          <w:color w:val="000000"/>
          <w:sz w:val="28"/>
          <w:szCs w:val="28"/>
          <w:lang w:val="ru-RU"/>
        </w:rPr>
        <w:t>Я-концепция</w:t>
      </w:r>
      <w:r>
        <w:rPr>
          <w:color w:val="000000"/>
          <w:sz w:val="28"/>
          <w:szCs w:val="28"/>
          <w:lang w:val="ru-RU"/>
        </w:rPr>
        <w:t>»</w:t>
      </w:r>
      <w:r w:rsidRPr="00A167F2">
        <w:rPr>
          <w:color w:val="000000"/>
          <w:sz w:val="28"/>
          <w:szCs w:val="28"/>
          <w:lang w:val="ru-RU"/>
        </w:rPr>
        <w:t xml:space="preserve"> определяется тремя факторами: твердой убежденностью в импонировании другим людям, уверенностью в способности к тому или иному виду деятельности и чувством собственной значимости». Здесь потенциально выделяются три характеристики самоотношення в качестве элементов его строения. Однако, оказывается, что третья характеристика - «чувство собственной значимости (или противоположное ему ощущение своей ничтожности) - является производными от обшей оценки, которую индивид интуитивно выносит себе, оценивая два первых момента: насколько он импонирует и какова его компетентность» [</w:t>
      </w:r>
      <w:r>
        <w:rPr>
          <w:color w:val="000000"/>
          <w:sz w:val="28"/>
          <w:szCs w:val="28"/>
          <w:lang w:val="ru-RU"/>
        </w:rPr>
        <w:t>6</w:t>
      </w:r>
      <w:r w:rsidRPr="00A167F2">
        <w:rPr>
          <w:color w:val="000000"/>
          <w:sz w:val="28"/>
          <w:szCs w:val="28"/>
          <w:lang w:val="ru-RU"/>
        </w:rPr>
        <w:t>].</w:t>
      </w:r>
    </w:p>
    <w:p w:rsidR="008C7229" w:rsidRPr="00A167F2" w:rsidRDefault="008C7229" w:rsidP="00A167F2">
      <w:pPr>
        <w:tabs>
          <w:tab w:val="left" w:pos="1287"/>
        </w:tabs>
        <w:spacing w:line="360" w:lineRule="auto"/>
        <w:ind w:firstLine="709"/>
        <w:jc w:val="both"/>
        <w:rPr>
          <w:color w:val="000000"/>
          <w:sz w:val="28"/>
          <w:szCs w:val="28"/>
          <w:lang w:val="ru-RU"/>
        </w:rPr>
      </w:pPr>
      <w:r w:rsidRPr="00A167F2">
        <w:rPr>
          <w:color w:val="000000"/>
          <w:sz w:val="28"/>
          <w:szCs w:val="28"/>
          <w:lang w:val="ru-RU"/>
        </w:rPr>
        <w:t xml:space="preserve">Можно выделить, пожалуй, два положения, которые явно или неявно принимаются большинством исследователей: во-первых, что существует некоторое обобщенное самоотношение (самоуважение, самооценка), которое является целостным, одномерным и универсальным образованием, выражающим степень положительности отношения индивида к собственному представлению о себе: </w:t>
      </w:r>
    </w:p>
    <w:p w:rsidR="008C7229" w:rsidRPr="00A167F2" w:rsidRDefault="008C7229" w:rsidP="00A167F2">
      <w:pPr>
        <w:tabs>
          <w:tab w:val="left" w:pos="1287"/>
        </w:tabs>
        <w:spacing w:line="360" w:lineRule="auto"/>
        <w:ind w:firstLine="709"/>
        <w:jc w:val="both"/>
        <w:rPr>
          <w:color w:val="000000"/>
          <w:sz w:val="28"/>
          <w:szCs w:val="28"/>
          <w:lang w:val="ru-RU"/>
        </w:rPr>
      </w:pPr>
      <w:r w:rsidRPr="00A167F2">
        <w:rPr>
          <w:color w:val="000000"/>
          <w:sz w:val="28"/>
          <w:szCs w:val="28"/>
          <w:lang w:val="ru-RU"/>
        </w:rPr>
        <w:t xml:space="preserve">во-вторых, что это обобщенное самоотношение каким-то образом                интегрируется из частных самооценок. Но, как это не парадоксально, именно эти положения оказываются наименее эмпирически обоснованными. </w:t>
      </w:r>
      <w:r>
        <w:rPr>
          <w:color w:val="000000"/>
          <w:sz w:val="28"/>
          <w:szCs w:val="28"/>
          <w:lang w:val="ru-RU"/>
        </w:rPr>
        <w:t xml:space="preserve"> </w:t>
      </w:r>
      <w:r w:rsidRPr="00A167F2">
        <w:rPr>
          <w:color w:val="000000"/>
          <w:sz w:val="28"/>
          <w:szCs w:val="28"/>
          <w:lang w:val="ru-RU"/>
        </w:rPr>
        <w:t>Самооценка</w:t>
      </w:r>
      <w:r w:rsidRPr="00A167F2">
        <w:rPr>
          <w:b/>
          <w:bCs/>
          <w:color w:val="000000"/>
          <w:sz w:val="28"/>
          <w:szCs w:val="28"/>
          <w:lang w:val="ru-RU"/>
        </w:rPr>
        <w:t xml:space="preserve"> </w:t>
      </w:r>
      <w:r w:rsidRPr="00A167F2">
        <w:rPr>
          <w:color w:val="000000"/>
          <w:sz w:val="28"/>
          <w:szCs w:val="28"/>
          <w:lang w:val="ru-RU"/>
        </w:rPr>
        <w:t>- сложное динамическое личностное образование, личностный параметр умственной деятельности. Она выполняет, прежде всего, регулятивную функцию.</w:t>
      </w:r>
    </w:p>
    <w:p w:rsidR="008C7229" w:rsidRDefault="008C7229" w:rsidP="00A167F2">
      <w:pPr>
        <w:spacing w:line="360" w:lineRule="auto"/>
        <w:ind w:firstLine="709"/>
        <w:jc w:val="both"/>
        <w:rPr>
          <w:color w:val="000000"/>
          <w:sz w:val="24"/>
          <w:szCs w:val="24"/>
          <w:lang w:val="ru-RU"/>
        </w:rPr>
      </w:pPr>
      <w:r w:rsidRPr="00A167F2">
        <w:rPr>
          <w:color w:val="000000"/>
          <w:sz w:val="28"/>
          <w:szCs w:val="28"/>
          <w:lang w:val="ru-RU"/>
        </w:rPr>
        <w:t>Таким образом, проанализировав выше изложенные подходы можно сделать вывод, что существуют два уровня самоотношения - уровень частных самооценок и уровень обобщенной самооценки, причем, основным принципом организации этих уровней в единую систему является интеграция частных самооценок с учетом их субъективной значимости. Структура  самоотношения сводится</w:t>
      </w:r>
      <w:r w:rsidRPr="00A167F2">
        <w:rPr>
          <w:i/>
          <w:iCs/>
          <w:color w:val="000000"/>
          <w:sz w:val="28"/>
          <w:szCs w:val="28"/>
          <w:lang w:val="ru-RU"/>
        </w:rPr>
        <w:t xml:space="preserve"> </w:t>
      </w:r>
      <w:r w:rsidRPr="00A167F2">
        <w:rPr>
          <w:color w:val="000000"/>
          <w:sz w:val="28"/>
          <w:szCs w:val="28"/>
          <w:lang w:val="ru-RU"/>
        </w:rPr>
        <w:t xml:space="preserve">к структуре входящих в </w:t>
      </w:r>
      <w:r>
        <w:rPr>
          <w:color w:val="000000"/>
          <w:sz w:val="28"/>
          <w:szCs w:val="28"/>
          <w:lang w:val="ru-RU"/>
        </w:rPr>
        <w:t>«</w:t>
      </w:r>
      <w:r w:rsidRPr="00A167F2">
        <w:rPr>
          <w:color w:val="000000"/>
          <w:sz w:val="28"/>
          <w:szCs w:val="28"/>
          <w:lang w:val="ru-RU"/>
        </w:rPr>
        <w:t>Я-концепцию</w:t>
      </w:r>
      <w:r>
        <w:rPr>
          <w:color w:val="000000"/>
          <w:sz w:val="28"/>
          <w:szCs w:val="28"/>
          <w:lang w:val="ru-RU"/>
        </w:rPr>
        <w:t>»</w:t>
      </w:r>
      <w:r w:rsidRPr="00A167F2">
        <w:rPr>
          <w:color w:val="000000"/>
          <w:sz w:val="28"/>
          <w:szCs w:val="28"/>
          <w:lang w:val="ru-RU"/>
        </w:rPr>
        <w:t xml:space="preserve"> аспектов «Я».</w:t>
      </w:r>
      <w:r>
        <w:rPr>
          <w:color w:val="000000"/>
          <w:sz w:val="24"/>
          <w:szCs w:val="24"/>
          <w:lang w:val="ru-RU"/>
        </w:rPr>
        <w:t xml:space="preserve"> </w:t>
      </w: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Default="008C7229">
      <w:pPr>
        <w:rPr>
          <w:b/>
          <w:bCs/>
          <w:color w:val="000000"/>
          <w:sz w:val="24"/>
          <w:szCs w:val="24"/>
          <w:lang w:val="ru-RU"/>
        </w:rPr>
      </w:pPr>
    </w:p>
    <w:p w:rsidR="008C7229" w:rsidRPr="009621AB" w:rsidRDefault="008C7229" w:rsidP="003A3D73">
      <w:pPr>
        <w:rPr>
          <w:b/>
          <w:bCs/>
          <w:color w:val="000000"/>
          <w:sz w:val="28"/>
          <w:szCs w:val="28"/>
          <w:lang w:val="ru-RU"/>
        </w:rPr>
      </w:pPr>
      <w:r w:rsidRPr="009621AB">
        <w:rPr>
          <w:b/>
          <w:bCs/>
          <w:color w:val="000000"/>
          <w:sz w:val="28"/>
          <w:szCs w:val="28"/>
          <w:lang w:val="ru-RU"/>
        </w:rPr>
        <w:t>1.3. Понятие социального статуса.</w:t>
      </w:r>
    </w:p>
    <w:p w:rsidR="008C7229" w:rsidRDefault="008C7229">
      <w:pPr>
        <w:rPr>
          <w:b/>
          <w:bCs/>
          <w:color w:val="000000"/>
          <w:sz w:val="24"/>
          <w:szCs w:val="24"/>
          <w:lang w:val="ru-RU"/>
        </w:rPr>
      </w:pPr>
    </w:p>
    <w:p w:rsidR="008C7229" w:rsidRPr="009621AB" w:rsidRDefault="008C7229" w:rsidP="009621AB">
      <w:pPr>
        <w:spacing w:line="360" w:lineRule="auto"/>
        <w:jc w:val="both"/>
        <w:rPr>
          <w:color w:val="000000"/>
          <w:sz w:val="28"/>
          <w:szCs w:val="28"/>
          <w:lang w:val="ru-RU"/>
        </w:rPr>
      </w:pPr>
      <w:r w:rsidRPr="009621AB">
        <w:rPr>
          <w:color w:val="000000"/>
          <w:sz w:val="28"/>
          <w:szCs w:val="28"/>
          <w:lang w:val="ru-RU"/>
        </w:rPr>
        <w:t>Во всех</w:t>
      </w:r>
      <w:r>
        <w:rPr>
          <w:color w:val="000000"/>
          <w:sz w:val="28"/>
          <w:szCs w:val="28"/>
          <w:lang w:val="ru-RU"/>
        </w:rPr>
        <w:t xml:space="preserve"> обществах существует своего род</w:t>
      </w:r>
      <w:r w:rsidRPr="009621AB">
        <w:rPr>
          <w:color w:val="000000"/>
          <w:sz w:val="28"/>
          <w:szCs w:val="28"/>
          <w:lang w:val="ru-RU"/>
        </w:rPr>
        <w:t>а дифференциация участников по рангу. Хотя понятие «социальный статус» по-разному применяется в различных случаях, здесь оно может быть использовано, чтобы обозначить положение личности в обществе, устанавли</w:t>
      </w:r>
      <w:r>
        <w:rPr>
          <w:color w:val="000000"/>
          <w:sz w:val="28"/>
          <w:szCs w:val="28"/>
          <w:lang w:val="ru-RU"/>
        </w:rPr>
        <w:t>вае</w:t>
      </w:r>
      <w:r w:rsidRPr="009621AB">
        <w:rPr>
          <w:color w:val="000000"/>
          <w:sz w:val="28"/>
          <w:szCs w:val="28"/>
          <w:lang w:val="ru-RU"/>
        </w:rPr>
        <w:t>мое в терминах прав, обязанностей, привилегий  и свобод, которые она получает благодаря своему положению. Статус – это социальный процесс; человек может иметь статус только в отношении к другим, которые признают его место и обращаются с ним определенным образом. Статус, как бы он ни был низок, важен, ибо без него человек не имеет прав в отношении других. Обладание статусом позволяет человеку ожидать и требовать определенного отношения со стороны других людей.</w:t>
      </w:r>
    </w:p>
    <w:p w:rsidR="008C7229" w:rsidRPr="009621AB" w:rsidRDefault="008C7229" w:rsidP="009621AB">
      <w:pPr>
        <w:spacing w:line="360" w:lineRule="auto"/>
        <w:jc w:val="both"/>
        <w:rPr>
          <w:color w:val="000000"/>
          <w:sz w:val="28"/>
          <w:szCs w:val="28"/>
          <w:lang w:val="ru-RU"/>
        </w:rPr>
      </w:pPr>
      <w:r w:rsidRPr="009621AB">
        <w:rPr>
          <w:color w:val="000000"/>
          <w:sz w:val="28"/>
          <w:szCs w:val="28"/>
          <w:lang w:val="ru-RU"/>
        </w:rPr>
        <w:t>Даже в демократических обществах люди занимают относительно более высокие или низкие позиции. Существует много критериев оценки – род занятий, размер дохода, происхождение, этническая принадлежность и. т.д. Следует отметить, что отношение к человеку часто определяется положением, которое он занимает, совершенно независимо от его личных качеств.</w:t>
      </w:r>
    </w:p>
    <w:p w:rsidR="008C7229" w:rsidRPr="009621AB" w:rsidRDefault="008C7229" w:rsidP="009621AB">
      <w:pPr>
        <w:spacing w:line="360" w:lineRule="auto"/>
        <w:jc w:val="both"/>
        <w:rPr>
          <w:color w:val="000000"/>
          <w:sz w:val="28"/>
          <w:szCs w:val="28"/>
          <w:lang w:val="ru-RU"/>
        </w:rPr>
      </w:pPr>
      <w:r w:rsidRPr="009621AB">
        <w:rPr>
          <w:color w:val="000000"/>
          <w:sz w:val="28"/>
          <w:szCs w:val="28"/>
          <w:lang w:val="ru-RU"/>
        </w:rPr>
        <w:t>Системы социальной дифференциации различаются по степени их стабильности. В относительно устойчивых обществах статус не только ясно определен, но может быть приобретен лишь путем наследования или прохождения хорошо установленного ряда процедур. В изменяющемся обществе меньше согласия относительно прав и обязанностей людей различного положения и пути продвижения обозначены менее ясно.</w:t>
      </w:r>
    </w:p>
    <w:p w:rsidR="008C7229" w:rsidRPr="009621AB" w:rsidRDefault="008C7229" w:rsidP="009621AB">
      <w:pPr>
        <w:spacing w:line="360" w:lineRule="auto"/>
        <w:jc w:val="both"/>
        <w:rPr>
          <w:color w:val="000000"/>
          <w:sz w:val="28"/>
          <w:szCs w:val="28"/>
          <w:lang w:val="ru-RU"/>
        </w:rPr>
      </w:pPr>
      <w:r w:rsidRPr="009621AB">
        <w:rPr>
          <w:color w:val="000000"/>
          <w:sz w:val="28"/>
          <w:szCs w:val="28"/>
          <w:lang w:val="ru-RU"/>
        </w:rPr>
        <w:t>Статус, будучи однажды установлен, остается относительно постоянным. Он может повышаться, но медленно</w:t>
      </w:r>
      <w:r>
        <w:rPr>
          <w:color w:val="000000"/>
          <w:sz w:val="28"/>
          <w:szCs w:val="28"/>
          <w:lang w:val="ru-RU"/>
        </w:rPr>
        <w:t>,</w:t>
      </w:r>
      <w:r w:rsidRPr="009621AB">
        <w:rPr>
          <w:color w:val="000000"/>
          <w:sz w:val="28"/>
          <w:szCs w:val="28"/>
          <w:lang w:val="ru-RU"/>
        </w:rPr>
        <w:t xml:space="preserve"> и понижается только в связи с поступками, расцениваемыми как деградация. </w:t>
      </w:r>
      <w:r w:rsidRPr="00291DBE">
        <w:rPr>
          <w:sz w:val="28"/>
          <w:szCs w:val="28"/>
          <w:lang w:val="ru-RU"/>
        </w:rPr>
        <w:t>[5].</w:t>
      </w:r>
    </w:p>
    <w:p w:rsidR="008C7229" w:rsidRDefault="008C7229" w:rsidP="009621AB">
      <w:pPr>
        <w:jc w:val="both"/>
        <w:rPr>
          <w:color w:val="000000"/>
          <w:sz w:val="24"/>
          <w:szCs w:val="24"/>
          <w:lang w:val="ru-RU"/>
        </w:rPr>
      </w:pPr>
    </w:p>
    <w:p w:rsidR="008C7229" w:rsidRPr="009621AB" w:rsidRDefault="008C7229" w:rsidP="009621AB">
      <w:pPr>
        <w:spacing w:line="360" w:lineRule="auto"/>
        <w:ind w:firstLine="709"/>
        <w:jc w:val="both"/>
        <w:rPr>
          <w:color w:val="000000"/>
          <w:sz w:val="28"/>
          <w:szCs w:val="28"/>
          <w:lang w:val="ru-RU"/>
        </w:rPr>
      </w:pPr>
      <w:r w:rsidRPr="009621AB">
        <w:rPr>
          <w:color w:val="000000"/>
          <w:sz w:val="28"/>
          <w:szCs w:val="28"/>
          <w:lang w:val="ru-RU"/>
        </w:rPr>
        <w:t xml:space="preserve">Для более точной характеристики места каждого человека в системе внутренних отношений психологи пользуются понятиями «позиция», «статус», «внутренняя установка» и «роль». </w:t>
      </w:r>
    </w:p>
    <w:p w:rsidR="008C7229" w:rsidRPr="009621AB" w:rsidRDefault="008C7229" w:rsidP="009621AB">
      <w:pPr>
        <w:spacing w:line="360" w:lineRule="auto"/>
        <w:ind w:firstLine="709"/>
        <w:jc w:val="both"/>
        <w:rPr>
          <w:color w:val="000000"/>
          <w:sz w:val="28"/>
          <w:szCs w:val="28"/>
          <w:lang w:val="ru-RU"/>
        </w:rPr>
      </w:pPr>
      <w:r w:rsidRPr="009621AB">
        <w:rPr>
          <w:color w:val="000000"/>
          <w:sz w:val="28"/>
          <w:szCs w:val="28"/>
          <w:lang w:val="ru-RU"/>
        </w:rPr>
        <w:t>Роль - нормативно заданный и коллективно одобренный образец поведения, ожидаемый от человека, занимающего в группе определенную позицию.</w:t>
      </w:r>
    </w:p>
    <w:p w:rsidR="008C7229" w:rsidRPr="009621AB" w:rsidRDefault="008C7229" w:rsidP="009621AB">
      <w:pPr>
        <w:spacing w:line="360" w:lineRule="auto"/>
        <w:ind w:firstLine="709"/>
        <w:jc w:val="both"/>
        <w:rPr>
          <w:color w:val="000000"/>
          <w:sz w:val="28"/>
          <w:szCs w:val="28"/>
          <w:lang w:val="ru-RU"/>
        </w:rPr>
      </w:pPr>
      <w:r w:rsidRPr="009621AB">
        <w:rPr>
          <w:color w:val="000000"/>
          <w:sz w:val="28"/>
          <w:szCs w:val="28"/>
          <w:lang w:val="ru-RU"/>
        </w:rPr>
        <w:t xml:space="preserve">Позиция - это понятие, обозначающее официальное положение человека в той или иной подсистеме отношений. Она определяется связями данного человека с остальными членами группы. От позиции, занимаемой человеком в группе, зависит степень его потенциального влияния на поступки остальных членов группы. </w:t>
      </w:r>
    </w:p>
    <w:p w:rsidR="008C7229" w:rsidRPr="009621AB" w:rsidRDefault="008C7229" w:rsidP="009621AB">
      <w:pPr>
        <w:spacing w:line="360" w:lineRule="auto"/>
        <w:ind w:firstLine="709"/>
        <w:jc w:val="both"/>
        <w:rPr>
          <w:color w:val="000000"/>
          <w:sz w:val="28"/>
          <w:szCs w:val="28"/>
          <w:lang w:val="ru-RU"/>
        </w:rPr>
      </w:pPr>
      <w:r w:rsidRPr="009621AB">
        <w:rPr>
          <w:color w:val="000000"/>
          <w:sz w:val="28"/>
          <w:szCs w:val="28"/>
          <w:lang w:val="ru-RU"/>
        </w:rPr>
        <w:t>Понятие "социальный статус" ввел Я. Морено, понимая под ним - положение человека в социальной группе, а саму систему межличностных отношений выделял из эмоциональных, деловых и интеллектуальных связей членов этой группы. Статус - положение человека в системе внутренних отношений, определяющее степень его авторитета в глазах остальных участников группы. В отличие от позиции, статус индивида в группе - это реальная социально - психологическая характеристика его положения в  системе внутригрупповых отношений, степень действительной авторитетности для остальных участников.</w:t>
      </w:r>
    </w:p>
    <w:p w:rsidR="008C7229" w:rsidRPr="00B723C2" w:rsidRDefault="008C7229" w:rsidP="009621AB">
      <w:pPr>
        <w:spacing w:line="360" w:lineRule="auto"/>
        <w:ind w:firstLine="709"/>
        <w:jc w:val="both"/>
        <w:rPr>
          <w:sz w:val="28"/>
          <w:szCs w:val="28"/>
          <w:lang w:val="ru-RU"/>
        </w:rPr>
      </w:pPr>
      <w:r w:rsidRPr="00B723C2">
        <w:rPr>
          <w:sz w:val="28"/>
          <w:szCs w:val="28"/>
          <w:lang w:val="ru-RU"/>
        </w:rPr>
        <w:t>Внутренняя установка человека в системе внутригрупповых отношений - это личное, субъективное восприятие им своего собственного статуса, то, как он оценивает свое реальное положение, свой авторитет, степень влияния на остальных членов группы. Действительный статус и его восприятие человеком м</w:t>
      </w:r>
      <w:r>
        <w:rPr>
          <w:sz w:val="28"/>
          <w:szCs w:val="28"/>
          <w:lang w:val="ru-RU"/>
        </w:rPr>
        <w:t>ожет совпадать или расходиться[4</w:t>
      </w:r>
      <w:r w:rsidRPr="00B723C2">
        <w:rPr>
          <w:sz w:val="28"/>
          <w:szCs w:val="28"/>
          <w:lang w:val="ru-RU"/>
        </w:rPr>
        <w:t>].</w:t>
      </w:r>
    </w:p>
    <w:p w:rsidR="008C7229" w:rsidRPr="009621AB" w:rsidRDefault="008C7229" w:rsidP="009621AB">
      <w:pPr>
        <w:spacing w:line="360" w:lineRule="auto"/>
        <w:ind w:firstLine="709"/>
        <w:jc w:val="both"/>
        <w:rPr>
          <w:color w:val="000000"/>
          <w:sz w:val="28"/>
          <w:szCs w:val="28"/>
          <w:lang w:val="ru-RU"/>
        </w:rPr>
      </w:pPr>
      <w:r w:rsidRPr="009621AB">
        <w:rPr>
          <w:color w:val="000000"/>
          <w:sz w:val="28"/>
          <w:szCs w:val="28"/>
          <w:lang w:val="ru-RU"/>
        </w:rPr>
        <w:t xml:space="preserve">Каждый конкретный участник группы оценивает других и оценивается ими. Со временем возникают </w:t>
      </w:r>
      <w:r>
        <w:rPr>
          <w:color w:val="000000"/>
          <w:sz w:val="28"/>
          <w:szCs w:val="28"/>
          <w:lang w:val="ru-RU"/>
        </w:rPr>
        <w:t xml:space="preserve">предпочтения </w:t>
      </w:r>
      <w:r w:rsidRPr="009621AB">
        <w:rPr>
          <w:color w:val="000000"/>
          <w:sz w:val="28"/>
          <w:szCs w:val="28"/>
          <w:lang w:val="ru-RU"/>
        </w:rPr>
        <w:t xml:space="preserve"> и устанавливается шаблон влечений и отвержений. Различные комбинации межличностных ролей развиваются из реакций отдельных личностей друг на друга. Изучение показывает, что шаблоны доминирования не обязательно принимают порядок рангов.</w:t>
      </w:r>
    </w:p>
    <w:p w:rsidR="008C7229" w:rsidRPr="00B723C2" w:rsidRDefault="008C7229" w:rsidP="009621AB">
      <w:pPr>
        <w:spacing w:line="360" w:lineRule="auto"/>
        <w:ind w:firstLine="709"/>
        <w:jc w:val="both"/>
        <w:rPr>
          <w:sz w:val="28"/>
          <w:szCs w:val="28"/>
          <w:lang w:val="ru-RU"/>
        </w:rPr>
      </w:pPr>
      <w:r w:rsidRPr="00B723C2">
        <w:rPr>
          <w:sz w:val="28"/>
          <w:szCs w:val="28"/>
          <w:lang w:val="ru-RU"/>
        </w:rPr>
        <w:t>Между участниками группы может возникать взаимное притяжение или взаимное отталкивание; возможно, что человек привлекателен для одних и неприятен для других; он может быть привлекателен или неприятен для одних или безразличен для других; возможно также взаимное безразличие.</w:t>
      </w:r>
    </w:p>
    <w:p w:rsidR="008C7229" w:rsidRPr="009621AB" w:rsidRDefault="008C7229" w:rsidP="009621AB">
      <w:pPr>
        <w:spacing w:line="360" w:lineRule="auto"/>
        <w:ind w:firstLine="709"/>
        <w:jc w:val="both"/>
        <w:rPr>
          <w:color w:val="000000"/>
          <w:sz w:val="28"/>
          <w:szCs w:val="28"/>
          <w:lang w:val="ru-RU"/>
        </w:rPr>
      </w:pPr>
      <w:r w:rsidRPr="00B723C2">
        <w:rPr>
          <w:sz w:val="28"/>
          <w:szCs w:val="28"/>
          <w:lang w:val="ru-RU"/>
        </w:rPr>
        <w:t>Социальный статус характеризует индивидуальные свойства лич</w:t>
      </w:r>
      <w:r>
        <w:rPr>
          <w:sz w:val="28"/>
          <w:szCs w:val="28"/>
          <w:lang w:val="ru-RU"/>
        </w:rPr>
        <w:t>ности в качестве члена группы[5</w:t>
      </w:r>
      <w:r w:rsidRPr="00B723C2">
        <w:rPr>
          <w:sz w:val="28"/>
          <w:szCs w:val="28"/>
          <w:lang w:val="ru-RU"/>
        </w:rPr>
        <w:t>]. Это количество выборов (предпочтений) которое получает каждый член группы по результатам социометрического опроса. Положительный социальный статус характеризует лидерскую позицию члена гр</w:t>
      </w:r>
      <w:r>
        <w:rPr>
          <w:sz w:val="28"/>
          <w:szCs w:val="28"/>
          <w:lang w:val="ru-RU"/>
        </w:rPr>
        <w:t>уппы[3</w:t>
      </w:r>
      <w:r w:rsidRPr="00B723C2">
        <w:rPr>
          <w:sz w:val="28"/>
          <w:szCs w:val="28"/>
          <w:lang w:val="ru-RU"/>
        </w:rPr>
        <w:t>].</w:t>
      </w:r>
      <w:r w:rsidRPr="009621AB">
        <w:rPr>
          <w:color w:val="000000"/>
          <w:sz w:val="28"/>
          <w:szCs w:val="28"/>
          <w:lang w:val="ru-RU"/>
        </w:rPr>
        <w:t xml:space="preserve"> Лидеры - это люди или социальные роли, способные оказывать большее, чем другие влияние на коллектив. Как правило, они занимают центральное место в коммуникационной структуре группы, и проявляемые ими инициативы более эффективны, чем инициативы других членов группы, то есть они намечают план действий, направляют их и руководят членами своей группы, которые следуют по намеченному ими пути и выполняют их рекомендации. Им принадлежит самая важная роль в выборе направления движения группы, в сохранении ее традиций и обычаев, и они вселяют в других членов группы уверенность в достижении стоящих перед ними целей. Функциями лидеров являются функция специалиста в конкретной области (эксперта), длительно инициирующего структуру соответственно стоящей перед ней задаче и функция специалиста в области межличностных отношений, который регулирует психологический микроклимат в группе. Негативный социальный статус характеризует дезорганизующие тенденции в поведении члена группы. Самый простой прием определения социального статуса - процедура тайного голосования за того или иного кандидата при выборах по конкурсу. Специальной методикой измерения социальног</w:t>
      </w:r>
      <w:r>
        <w:rPr>
          <w:color w:val="000000"/>
          <w:sz w:val="28"/>
          <w:szCs w:val="28"/>
          <w:lang w:val="ru-RU"/>
        </w:rPr>
        <w:t>о статуса является социометрия[3</w:t>
      </w:r>
      <w:r w:rsidRPr="009621AB">
        <w:rPr>
          <w:color w:val="000000"/>
          <w:sz w:val="28"/>
          <w:szCs w:val="28"/>
          <w:lang w:val="ru-RU"/>
        </w:rPr>
        <w:t>]. В процессе выбора могут обнаруживаться такие внутригрупповые образования, как диады (возникают всякий раз, когда существует обоюдный выбор) и триады (могут возникать, когда все три человека нравятся друг другу, когда один привлекает двух других, которые не особо нравятся друг другу или когда два человека зависят от третьего, который э</w:t>
      </w:r>
      <w:r>
        <w:rPr>
          <w:color w:val="000000"/>
          <w:sz w:val="28"/>
          <w:szCs w:val="28"/>
          <w:lang w:val="ru-RU"/>
        </w:rPr>
        <w:t>ксплуатирует их)[5</w:t>
      </w:r>
      <w:r w:rsidRPr="009621AB">
        <w:rPr>
          <w:color w:val="000000"/>
          <w:sz w:val="28"/>
          <w:szCs w:val="28"/>
          <w:lang w:val="ru-RU"/>
        </w:rPr>
        <w:t>].</w:t>
      </w:r>
    </w:p>
    <w:p w:rsidR="008C7229" w:rsidRPr="00B723C2" w:rsidRDefault="008C7229" w:rsidP="009621AB">
      <w:pPr>
        <w:spacing w:line="360" w:lineRule="auto"/>
        <w:ind w:firstLine="709"/>
        <w:jc w:val="both"/>
        <w:rPr>
          <w:sz w:val="28"/>
          <w:szCs w:val="28"/>
          <w:lang w:val="ru-RU"/>
        </w:rPr>
      </w:pPr>
      <w:r w:rsidRPr="009621AB">
        <w:rPr>
          <w:color w:val="000000"/>
          <w:sz w:val="28"/>
          <w:szCs w:val="28"/>
          <w:lang w:val="ru-RU"/>
        </w:rPr>
        <w:t xml:space="preserve">Значение статуса для человека велико, следовательно, и важность изучения данного феномена переоценить нельзя. Неофициальные кодексы, существующие во многих закрытых группах эффективны потому, что действия большинства людей направлены на сохранение или повышение своего личного статуса в группе. </w:t>
      </w:r>
      <w:r w:rsidRPr="00B723C2">
        <w:rPr>
          <w:sz w:val="28"/>
          <w:szCs w:val="28"/>
          <w:lang w:val="ru-RU"/>
        </w:rPr>
        <w:t>Люди весьма чувствительны к мнениям тех, кого они знают как индивидов, и, чтобы сохранить их доверие, они приносят значительные жертвы, иногда рискуя навлечь на себя возмущение официальных лиц или даже смерть. Представление каждого человека о самом себе поддерживается преимущественно реакциями людей, которых он знает лично. Каждое переживание человека каким-то образом связано с другими людьми, и его «Я-концепция» четко вплетена в эту ткань взаимоотношений.</w:t>
      </w:r>
    </w:p>
    <w:p w:rsidR="008C7229" w:rsidRPr="00B723C2" w:rsidRDefault="008C7229" w:rsidP="009621AB">
      <w:pPr>
        <w:spacing w:line="360" w:lineRule="auto"/>
        <w:ind w:firstLine="720"/>
        <w:jc w:val="both"/>
        <w:rPr>
          <w:i/>
          <w:iCs/>
          <w:sz w:val="24"/>
          <w:szCs w:val="24"/>
          <w:lang w:val="ru-RU"/>
        </w:rPr>
      </w:pPr>
    </w:p>
    <w:p w:rsidR="008C7229" w:rsidRDefault="008C7229" w:rsidP="00A167F2">
      <w:pPr>
        <w:spacing w:line="360" w:lineRule="auto"/>
        <w:jc w:val="both"/>
        <w:rPr>
          <w:i/>
          <w:iCs/>
          <w:color w:val="000000"/>
          <w:sz w:val="24"/>
          <w:szCs w:val="24"/>
          <w:lang w:val="ru-RU"/>
        </w:rPr>
      </w:pPr>
    </w:p>
    <w:p w:rsidR="008C7229" w:rsidRDefault="008C7229" w:rsidP="00A167F2">
      <w:pPr>
        <w:spacing w:line="360" w:lineRule="auto"/>
        <w:jc w:val="both"/>
        <w:rPr>
          <w:i/>
          <w:iCs/>
          <w:color w:val="000000"/>
          <w:sz w:val="24"/>
          <w:szCs w:val="24"/>
          <w:lang w:val="ru-RU"/>
        </w:rPr>
      </w:pPr>
    </w:p>
    <w:p w:rsidR="008C7229" w:rsidRDefault="008C7229" w:rsidP="00A167F2">
      <w:pPr>
        <w:spacing w:line="360" w:lineRule="auto"/>
        <w:jc w:val="both"/>
        <w:rPr>
          <w:i/>
          <w:iCs/>
          <w:color w:val="000000"/>
          <w:sz w:val="24"/>
          <w:szCs w:val="24"/>
          <w:lang w:val="ru-RU"/>
        </w:rPr>
      </w:pPr>
    </w:p>
    <w:p w:rsidR="008C7229" w:rsidRDefault="008C7229" w:rsidP="00A167F2">
      <w:pPr>
        <w:spacing w:line="360" w:lineRule="auto"/>
        <w:jc w:val="both"/>
        <w:rPr>
          <w:i/>
          <w:iCs/>
          <w:color w:val="000000"/>
          <w:sz w:val="24"/>
          <w:szCs w:val="24"/>
          <w:lang w:val="ru-RU"/>
        </w:rPr>
      </w:pPr>
    </w:p>
    <w:p w:rsidR="008C7229" w:rsidRDefault="008C7229" w:rsidP="00A167F2">
      <w:pPr>
        <w:spacing w:line="360" w:lineRule="auto"/>
        <w:jc w:val="both"/>
        <w:rPr>
          <w:i/>
          <w:iCs/>
          <w:color w:val="000000"/>
          <w:sz w:val="24"/>
          <w:szCs w:val="24"/>
          <w:lang w:val="ru-RU"/>
        </w:rPr>
      </w:pPr>
    </w:p>
    <w:p w:rsidR="008C7229" w:rsidRDefault="008C7229" w:rsidP="00A167F2">
      <w:pPr>
        <w:spacing w:line="360" w:lineRule="auto"/>
        <w:jc w:val="both"/>
        <w:rPr>
          <w:i/>
          <w:iCs/>
          <w:color w:val="000000"/>
          <w:sz w:val="24"/>
          <w:szCs w:val="24"/>
          <w:lang w:val="ru-RU"/>
        </w:rPr>
      </w:pPr>
    </w:p>
    <w:p w:rsidR="008C7229" w:rsidRDefault="008C7229" w:rsidP="00A167F2">
      <w:pPr>
        <w:spacing w:line="360" w:lineRule="auto"/>
        <w:jc w:val="both"/>
        <w:rPr>
          <w:i/>
          <w:iCs/>
          <w:color w:val="000000"/>
          <w:sz w:val="24"/>
          <w:szCs w:val="24"/>
          <w:lang w:val="ru-RU"/>
        </w:rPr>
      </w:pPr>
    </w:p>
    <w:p w:rsidR="008C7229" w:rsidRDefault="008C7229" w:rsidP="00A167F2">
      <w:pPr>
        <w:spacing w:line="360" w:lineRule="auto"/>
        <w:jc w:val="both"/>
        <w:rPr>
          <w:i/>
          <w:iCs/>
          <w:color w:val="000000"/>
          <w:sz w:val="24"/>
          <w:szCs w:val="24"/>
          <w:lang w:val="ru-RU"/>
        </w:rPr>
      </w:pPr>
    </w:p>
    <w:p w:rsidR="008C7229" w:rsidRDefault="008C7229" w:rsidP="00A167F2">
      <w:pPr>
        <w:spacing w:line="360" w:lineRule="auto"/>
        <w:jc w:val="both"/>
        <w:rPr>
          <w:i/>
          <w:iCs/>
          <w:color w:val="000000"/>
          <w:sz w:val="24"/>
          <w:szCs w:val="24"/>
          <w:lang w:val="ru-RU"/>
        </w:rPr>
      </w:pPr>
    </w:p>
    <w:p w:rsidR="008C7229" w:rsidRDefault="008C7229" w:rsidP="00A167F2">
      <w:pPr>
        <w:spacing w:line="360" w:lineRule="auto"/>
        <w:jc w:val="both"/>
        <w:rPr>
          <w:i/>
          <w:iCs/>
          <w:color w:val="000000"/>
          <w:sz w:val="24"/>
          <w:szCs w:val="24"/>
          <w:lang w:val="ru-RU"/>
        </w:rPr>
      </w:pPr>
    </w:p>
    <w:p w:rsidR="008C7229" w:rsidRDefault="008C7229" w:rsidP="00585A5B">
      <w:pPr>
        <w:rPr>
          <w:i/>
          <w:iCs/>
          <w:color w:val="000000"/>
          <w:sz w:val="24"/>
          <w:szCs w:val="24"/>
          <w:lang w:val="ru-RU"/>
        </w:rPr>
      </w:pPr>
    </w:p>
    <w:p w:rsidR="008C7229" w:rsidRDefault="008C7229" w:rsidP="00585A5B">
      <w:pPr>
        <w:rPr>
          <w:i/>
          <w:iCs/>
          <w:color w:val="000000"/>
          <w:sz w:val="24"/>
          <w:szCs w:val="24"/>
          <w:lang w:val="ru-RU"/>
        </w:rPr>
      </w:pPr>
    </w:p>
    <w:p w:rsidR="008C7229" w:rsidRPr="00A167F2" w:rsidRDefault="008C7229" w:rsidP="00585A5B">
      <w:pPr>
        <w:jc w:val="center"/>
        <w:rPr>
          <w:b/>
          <w:bCs/>
          <w:color w:val="000000"/>
          <w:sz w:val="28"/>
          <w:szCs w:val="28"/>
          <w:lang w:val="ru-RU"/>
        </w:rPr>
      </w:pPr>
      <w:r w:rsidRPr="00A167F2">
        <w:rPr>
          <w:b/>
          <w:bCs/>
          <w:color w:val="000000"/>
          <w:sz w:val="28"/>
          <w:szCs w:val="28"/>
          <w:lang w:val="ru-RU"/>
        </w:rPr>
        <w:t>Глава 2. Старший школьный возраст</w:t>
      </w:r>
    </w:p>
    <w:p w:rsidR="008C7229" w:rsidRPr="00A167F2" w:rsidRDefault="008C7229">
      <w:pPr>
        <w:rPr>
          <w:color w:val="000000"/>
          <w:sz w:val="28"/>
          <w:szCs w:val="28"/>
          <w:lang w:val="ru-RU"/>
        </w:rPr>
      </w:pPr>
    </w:p>
    <w:p w:rsidR="008C7229" w:rsidRPr="00A167F2" w:rsidRDefault="008C7229" w:rsidP="003A3D73">
      <w:pPr>
        <w:rPr>
          <w:b/>
          <w:bCs/>
          <w:color w:val="000000"/>
          <w:sz w:val="28"/>
          <w:szCs w:val="28"/>
          <w:lang w:val="ru-RU"/>
        </w:rPr>
      </w:pPr>
      <w:r w:rsidRPr="00A167F2">
        <w:rPr>
          <w:b/>
          <w:bCs/>
          <w:color w:val="000000"/>
          <w:sz w:val="28"/>
          <w:szCs w:val="28"/>
          <w:lang w:val="ru-RU"/>
        </w:rPr>
        <w:t>2.1.</w:t>
      </w:r>
      <w:r>
        <w:rPr>
          <w:b/>
          <w:bCs/>
          <w:color w:val="000000"/>
          <w:sz w:val="28"/>
          <w:szCs w:val="28"/>
          <w:lang w:val="ru-RU"/>
        </w:rPr>
        <w:t>Психологическая характеристика</w:t>
      </w:r>
      <w:r w:rsidRPr="00A167F2">
        <w:rPr>
          <w:b/>
          <w:bCs/>
          <w:color w:val="000000"/>
          <w:sz w:val="28"/>
          <w:szCs w:val="28"/>
          <w:lang w:val="ru-RU"/>
        </w:rPr>
        <w:t xml:space="preserve"> старшего школьного возраста.</w:t>
      </w:r>
    </w:p>
    <w:p w:rsidR="008C7229" w:rsidRDefault="008C7229" w:rsidP="003A3D73">
      <w:pPr>
        <w:rPr>
          <w:rFonts w:ascii="Arial" w:hAnsi="Arial" w:cs="Arial"/>
          <w:color w:val="000000"/>
          <w:sz w:val="24"/>
          <w:szCs w:val="24"/>
          <w:lang w:val="ru-RU"/>
        </w:rPr>
      </w:pP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Юность</w:t>
      </w:r>
      <w:r>
        <w:rPr>
          <w:color w:val="000000"/>
          <w:sz w:val="28"/>
          <w:szCs w:val="28"/>
          <w:lang w:val="ru-RU"/>
        </w:rPr>
        <w:t xml:space="preserve"> </w:t>
      </w:r>
      <w:r w:rsidRPr="009621AB">
        <w:rPr>
          <w:color w:val="000000"/>
          <w:sz w:val="28"/>
          <w:szCs w:val="28"/>
          <w:lang w:val="ru-RU"/>
        </w:rPr>
        <w:t>(старший школьный возраст), по мнению В. И. Слободчикова, - завершающая стадия ступени персонализации. «Главные новообразова</w:t>
      </w:r>
      <w:r>
        <w:rPr>
          <w:color w:val="000000"/>
          <w:sz w:val="28"/>
          <w:szCs w:val="28"/>
          <w:lang w:val="ru-RU"/>
        </w:rPr>
        <w:t>ния юношеского возраста - саморе</w:t>
      </w:r>
      <w:r w:rsidRPr="009621AB">
        <w:rPr>
          <w:color w:val="000000"/>
          <w:sz w:val="28"/>
          <w:szCs w:val="28"/>
          <w:lang w:val="ru-RU"/>
        </w:rPr>
        <w:t>флексия, осознание собственной индивидуальности, появление жизненных планов, готовность к самоопределению, установка на сознательное построение собственной жизни, постепенное врастание в различные сферы жизни».</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Проще говоря, юность - это время выбора жизненного пути, работа по выбранной специальности (поиск ее), учеба в вузе, создание семьи, для юношей - служба в армии.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В юности происходит овладение профессией, появляется возможность создания своей семьи, выбор стиля и своего места в жизни.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Л. И. Божович писала: «Самоопределение, как личностное, так и профессиональное, - характерная черта юношества. Выбор профессии упорядочивает и приводит в систему соподчинения все его разнообразные мотивационные тенденции, идущие как от его непосредственных интересов, так и от других многообразных мотивов, порождаемых ситуацию выбора».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Этому возрасту свойственны рефлексия и самоанализ.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Юношеский возраст характеризуется повышенной эмоциональной возбудимостью (неуравновешенность, резкая смена настроения, тревожность и т.п.). В то же время чем старше юноша, тем сильнее выражено улучшение общего эмоционального состояния.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Развитие эмоциональности в юности тесно связано с индивидуально - личностными свойствами человека, его самосознанием, самооценкой.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Происходит становление устойчивого самосознания и стабильного образа «Я» - центральное психологическое новообразование юношеского возраста.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В это период складывается система представлений о самом себе, которое независимо от того, истинно оно или нет, представляет собой психологическую реальность, которая влияет на поведение, порождает те или иные переживания. В самосознание входит фактор времени (юноша начинает жить будущим).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Все это связано с усилением личностного контроля, самоуправления, с новой стадией развития интеллекта, с открытием своего внутреннего мира.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Главное приобретение юности - открытие своего внутреннего мира, его эмансипация от взрослых. Внешний мир начинает восприниматься через себя. Появляются склонность к самоанализу и потребность систематизировать, обобщать свои знания о себе. Возрастает волевая регуляция. Проявляется стремление к самоутверждению.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Происходит так же и самооценка внешности. А одна из важных психологических характеристик юности - самоуважение (принятие, одобрение себя или непринятие, неудовлетворенность собой). Наблюдается расхождение между идеальным и реальным «Я».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Социальная ситуация развития характеризуется в первую очередь тем, что старший школьник стоит на пороге вступления в самостоятельную жизнь. Ему предстоит выйти на путь трудовой деятельности и определить свое место в жизни (но, эти процессы весьма вариативны).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Ведущая деятельность - учебно-профессиональная. Мотивы, связанные с будущим, начинают побуждать учебную деятельность. Проявляется большая избирательность к учебным предметам. Основной мотив познавательной деятельности - стремление приобрести профессию.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Мышление в юности приобретает личностный эмоциональный характер. Появляется страстность к теоретическим и мировоззренческим проблемам. Эмоциональность проявляется в особенностях переживаний по поводу собственных возможностей,</w:t>
      </w:r>
      <w:r>
        <w:rPr>
          <w:color w:val="000000"/>
          <w:sz w:val="28"/>
          <w:szCs w:val="28"/>
          <w:lang w:val="ru-RU"/>
        </w:rPr>
        <w:t xml:space="preserve"> </w:t>
      </w:r>
      <w:r w:rsidRPr="009621AB">
        <w:rPr>
          <w:color w:val="000000"/>
          <w:sz w:val="28"/>
          <w:szCs w:val="28"/>
          <w:lang w:val="ru-RU"/>
        </w:rPr>
        <w:t xml:space="preserve">способностей и личностных качеств. Интеллектуальное развитие выражается в тяге к обобщениям, поиску закономерностей и принципов, стоящих за частными фактами. Возрастает концентрация внимания, объем памяти, логизация учебного материала, формируется абстрактно - логическое мышление. Появляется умение самостоятельно разбираться в сложных вопросах. Происходит существенная перестройка эмоциональной сферы, проявляется самостоятельность, решительность, критичность и самокритичность, неприятие лицемерия, ханжества, грубости.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Юность - решающий этап формирования мировоззрения. Мировоззрение, это не только система знаний и опыта, но и система убеждений, переживание которых сопровождается чувством их истинности, правильности. Поэтому мировоззрение связано с решением в юности смысложизненных проблем</w:t>
      </w:r>
      <w:r>
        <w:rPr>
          <w:color w:val="000000"/>
          <w:sz w:val="28"/>
          <w:szCs w:val="28"/>
          <w:lang w:val="ru-RU"/>
        </w:rPr>
        <w:t>. Явления</w:t>
      </w:r>
      <w:r w:rsidRPr="009621AB">
        <w:rPr>
          <w:color w:val="000000"/>
          <w:sz w:val="28"/>
          <w:szCs w:val="28"/>
          <w:lang w:val="ru-RU"/>
        </w:rPr>
        <w:t xml:space="preserve"> действительности интересуют юношу не сами по себе, а в связи с его собственным отношением к ним.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Мировоззренческий поиск включает социальную ориентацию личности, осознание себя в качестве частицы социальной общности (социальной группы, нации и так далее), выбор своего будущего социального положения и способов его достижения.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В основе мировоззренческий проблем лежит проблема смысла жизни - «для чего я живу?», «как жить?». Юноша ищет глобальную и универсальную формулировку «служить людям», «приносить пользу». Его интересует не столько вопрос «как быть?», сколько «Каким быть?», а также гуманистические ценности (он готов работать в системе социальной защиты), общественная направленность личной жизни (борьба с наркоманией и тому подобное), широкая социальная благотворительность, идеал служения.</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Важное значение для развития личности в юношеском возрасте имеет общение со сверстниками. Общение со сверстниками - это специфический канал информации, специфический вид межличностных отношений, а также один из видов эмоционального контакта. </w:t>
      </w:r>
    </w:p>
    <w:p w:rsidR="008C7229" w:rsidRPr="009621AB" w:rsidRDefault="008C7229" w:rsidP="009621AB">
      <w:pPr>
        <w:spacing w:line="360" w:lineRule="auto"/>
        <w:ind w:firstLine="568"/>
        <w:jc w:val="both"/>
        <w:rPr>
          <w:color w:val="000000"/>
          <w:sz w:val="28"/>
          <w:szCs w:val="28"/>
          <w:lang w:val="ru-RU"/>
        </w:rPr>
      </w:pPr>
      <w:r w:rsidRPr="009621AB">
        <w:rPr>
          <w:color w:val="000000"/>
          <w:sz w:val="28"/>
          <w:szCs w:val="28"/>
          <w:lang w:val="ru-RU"/>
        </w:rPr>
        <w:t xml:space="preserve">Становится актуальным поиск спутника жизни и единомышленников, возрастает потребность в сотрудничестве с людьми, укрепляются связи со своей социальной группой, появляется чувство интимности с определенными людьми. </w:t>
      </w:r>
    </w:p>
    <w:p w:rsidR="008C7229" w:rsidRDefault="008C7229" w:rsidP="009621AB">
      <w:pPr>
        <w:spacing w:line="360" w:lineRule="auto"/>
        <w:ind w:firstLine="568"/>
        <w:jc w:val="both"/>
        <w:rPr>
          <w:color w:val="000000"/>
          <w:sz w:val="28"/>
          <w:szCs w:val="28"/>
          <w:lang w:val="ru-RU"/>
        </w:rPr>
      </w:pPr>
      <w:r w:rsidRPr="009621AB">
        <w:rPr>
          <w:color w:val="000000"/>
          <w:sz w:val="28"/>
          <w:szCs w:val="28"/>
          <w:lang w:val="ru-RU"/>
        </w:rPr>
        <w:t>Юношеская дружба уникальна, она занимает исключительное место среди других привязанностей. Однако потребность в интимности в это время практически ненасыщаема, удовлетворить ее крайне трудно. Повышается требование к дружбе, усложняются ее критерии.</w:t>
      </w: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rsidP="009621AB">
      <w:pPr>
        <w:spacing w:line="360" w:lineRule="auto"/>
        <w:ind w:firstLine="568"/>
        <w:jc w:val="both"/>
        <w:rPr>
          <w:color w:val="000000"/>
          <w:sz w:val="28"/>
          <w:szCs w:val="28"/>
          <w:lang w:val="ru-RU"/>
        </w:rPr>
      </w:pPr>
    </w:p>
    <w:p w:rsidR="008C7229" w:rsidRDefault="008C7229">
      <w:pPr>
        <w:rPr>
          <w:color w:val="000000"/>
          <w:sz w:val="28"/>
          <w:szCs w:val="28"/>
          <w:lang w:val="ru-RU"/>
        </w:rPr>
      </w:pPr>
    </w:p>
    <w:p w:rsidR="008C7229" w:rsidRDefault="008C7229">
      <w:pPr>
        <w:rPr>
          <w:color w:val="000000"/>
          <w:sz w:val="28"/>
          <w:szCs w:val="28"/>
          <w:lang w:val="ru-RU"/>
        </w:rPr>
      </w:pPr>
    </w:p>
    <w:p w:rsidR="008C7229" w:rsidRDefault="008C7229">
      <w:pPr>
        <w:rPr>
          <w:b/>
          <w:bCs/>
          <w:color w:val="000000"/>
          <w:sz w:val="24"/>
          <w:szCs w:val="24"/>
          <w:lang w:val="ru-RU"/>
        </w:rPr>
      </w:pPr>
    </w:p>
    <w:p w:rsidR="008C7229" w:rsidRDefault="008C7229" w:rsidP="00854CC5">
      <w:pPr>
        <w:rPr>
          <w:b/>
          <w:bCs/>
          <w:sz w:val="28"/>
          <w:szCs w:val="28"/>
          <w:lang w:val="ru-RU"/>
        </w:rPr>
      </w:pPr>
      <w:r w:rsidRPr="006040E0">
        <w:rPr>
          <w:b/>
          <w:bCs/>
          <w:sz w:val="28"/>
          <w:szCs w:val="28"/>
          <w:lang w:val="ru-RU"/>
        </w:rPr>
        <w:t>2.2.Особенности самооценки в старшем школьном возрасте.</w:t>
      </w:r>
    </w:p>
    <w:p w:rsidR="008C7229" w:rsidRPr="006040E0" w:rsidRDefault="008C7229" w:rsidP="00854CC5">
      <w:pPr>
        <w:rPr>
          <w:b/>
          <w:bCs/>
          <w:sz w:val="28"/>
          <w:szCs w:val="28"/>
          <w:lang w:val="ru-RU"/>
        </w:rPr>
      </w:pPr>
    </w:p>
    <w:p w:rsidR="008C7229" w:rsidRPr="006040E0" w:rsidRDefault="008C7229" w:rsidP="00A167F2">
      <w:pPr>
        <w:spacing w:line="360" w:lineRule="auto"/>
        <w:ind w:firstLine="720"/>
        <w:jc w:val="both"/>
        <w:rPr>
          <w:sz w:val="28"/>
          <w:szCs w:val="28"/>
          <w:lang w:val="ru-RU"/>
        </w:rPr>
      </w:pPr>
      <w:r w:rsidRPr="006040E0">
        <w:rPr>
          <w:sz w:val="28"/>
          <w:szCs w:val="28"/>
          <w:lang w:val="ru-RU"/>
        </w:rPr>
        <w:t xml:space="preserve">Юношеский возраст определяется в психологии как период в развитии человека, соответствующий переходу от подросткового возраста к самостоятельной взрослой жизни. Хронологические границы юности определяются психологами по-разному. </w:t>
      </w:r>
    </w:p>
    <w:p w:rsidR="008C7229" w:rsidRPr="006040E0" w:rsidRDefault="008C7229" w:rsidP="00A167F2">
      <w:pPr>
        <w:spacing w:line="360" w:lineRule="auto"/>
        <w:ind w:firstLine="720"/>
        <w:jc w:val="both"/>
        <w:rPr>
          <w:sz w:val="28"/>
          <w:szCs w:val="28"/>
          <w:lang w:val="ru-RU"/>
        </w:rPr>
      </w:pPr>
      <w:r w:rsidRPr="006040E0">
        <w:rPr>
          <w:sz w:val="28"/>
          <w:szCs w:val="28"/>
          <w:lang w:val="ru-RU"/>
        </w:rPr>
        <w:t>Юношеский возраст - этап формирования и собственного мировоззрения, принятия ответственных решений, человеческой близости, когда ценности дружбы, любви, интимной близости могут быть первостепенными.</w:t>
      </w:r>
    </w:p>
    <w:p w:rsidR="008C7229" w:rsidRDefault="008C7229" w:rsidP="00A167F2">
      <w:pPr>
        <w:spacing w:line="360" w:lineRule="auto"/>
        <w:ind w:firstLine="720"/>
        <w:jc w:val="both"/>
        <w:rPr>
          <w:sz w:val="28"/>
          <w:szCs w:val="28"/>
          <w:lang w:val="ru-RU"/>
        </w:rPr>
      </w:pPr>
      <w:r w:rsidRPr="006040E0">
        <w:rPr>
          <w:sz w:val="28"/>
          <w:szCs w:val="28"/>
          <w:lang w:val="ru-RU"/>
        </w:rPr>
        <w:t>Самооценка младших детей воспроизводит, как правило, ту оценку, которую они получают от родителей и других авторитетных взрослых. Но чем старше становится ребенок, тем в большей мере его поведение переориентируется с оценки на самооценку. Однако осознание своих качеств, особенно сложных морально-психологических черт, таких как слабость, мужество или принципиальность, уже включает в себя момент эмоциональной оценки и социального сравнения (свой ум или красоту можно оценить, только сравнив себя с кем-то другим).</w:t>
      </w:r>
    </w:p>
    <w:p w:rsidR="008C7229" w:rsidRPr="00510673" w:rsidRDefault="008C7229" w:rsidP="00D55725">
      <w:pPr>
        <w:spacing w:line="360" w:lineRule="auto"/>
        <w:ind w:firstLine="540"/>
        <w:jc w:val="both"/>
        <w:rPr>
          <w:sz w:val="28"/>
          <w:szCs w:val="28"/>
          <w:lang w:val="ru-RU"/>
        </w:rPr>
      </w:pPr>
      <w:r w:rsidRPr="00510673">
        <w:rPr>
          <w:sz w:val="28"/>
          <w:szCs w:val="28"/>
          <w:lang w:val="ru-RU"/>
        </w:rPr>
        <w:t xml:space="preserve">Юность – завершающий этап созревания и формирования личности. Становление личности включает в себя также становление относительно устойчивого образа "Я", т.е. целостного представления о самом себе. </w:t>
      </w:r>
    </w:p>
    <w:p w:rsidR="008C7229" w:rsidRPr="00510673" w:rsidRDefault="008C7229" w:rsidP="00D55725">
      <w:pPr>
        <w:spacing w:line="360" w:lineRule="auto"/>
        <w:ind w:firstLine="540"/>
        <w:jc w:val="both"/>
        <w:rPr>
          <w:sz w:val="28"/>
          <w:szCs w:val="28"/>
          <w:lang w:val="ru-RU"/>
        </w:rPr>
      </w:pPr>
      <w:r w:rsidRPr="00510673">
        <w:rPr>
          <w:sz w:val="28"/>
          <w:szCs w:val="28"/>
          <w:lang w:val="ru-RU"/>
        </w:rPr>
        <w:t>Образ "Я" включает 3 компонента:</w:t>
      </w:r>
    </w:p>
    <w:p w:rsidR="008C7229" w:rsidRPr="00510673" w:rsidRDefault="008C7229" w:rsidP="00D55725">
      <w:pPr>
        <w:pStyle w:val="a6"/>
        <w:spacing w:line="360" w:lineRule="auto"/>
        <w:rPr>
          <w:sz w:val="28"/>
          <w:szCs w:val="28"/>
        </w:rPr>
      </w:pPr>
      <w:r w:rsidRPr="00510673">
        <w:rPr>
          <w:sz w:val="28"/>
          <w:szCs w:val="28"/>
        </w:rPr>
        <w:t>1. Познавательный – знание себя, представление о своих качествах и свойствах.</w:t>
      </w:r>
    </w:p>
    <w:p w:rsidR="008C7229" w:rsidRPr="00510673" w:rsidRDefault="008C7229" w:rsidP="00D55725">
      <w:pPr>
        <w:spacing w:line="360" w:lineRule="auto"/>
        <w:ind w:firstLine="540"/>
        <w:jc w:val="both"/>
        <w:rPr>
          <w:sz w:val="28"/>
          <w:szCs w:val="28"/>
          <w:lang w:val="ru-RU"/>
        </w:rPr>
      </w:pPr>
      <w:r w:rsidRPr="00510673">
        <w:rPr>
          <w:sz w:val="28"/>
          <w:szCs w:val="28"/>
          <w:lang w:val="ru-RU"/>
        </w:rPr>
        <w:t>2. Эмоциональный – оценка этих качеств и связанное с ней самолюбие, самоуважение и т.д.</w:t>
      </w:r>
    </w:p>
    <w:p w:rsidR="008C7229" w:rsidRPr="00510673" w:rsidRDefault="008C7229" w:rsidP="00D55725">
      <w:pPr>
        <w:spacing w:line="360" w:lineRule="auto"/>
        <w:ind w:firstLine="540"/>
        <w:jc w:val="both"/>
        <w:rPr>
          <w:sz w:val="28"/>
          <w:szCs w:val="28"/>
          <w:lang w:val="ru-RU"/>
        </w:rPr>
      </w:pPr>
      <w:r w:rsidRPr="00510673">
        <w:rPr>
          <w:sz w:val="28"/>
          <w:szCs w:val="28"/>
          <w:lang w:val="ru-RU"/>
        </w:rPr>
        <w:t xml:space="preserve">3. Поведенческий – практичное отношение к себе. </w:t>
      </w:r>
    </w:p>
    <w:p w:rsidR="008C7229" w:rsidRPr="00510673" w:rsidRDefault="008C7229" w:rsidP="00D55725">
      <w:pPr>
        <w:spacing w:line="360" w:lineRule="auto"/>
        <w:ind w:firstLine="540"/>
        <w:jc w:val="both"/>
        <w:rPr>
          <w:sz w:val="28"/>
          <w:szCs w:val="28"/>
          <w:lang w:val="ru-RU"/>
        </w:rPr>
      </w:pPr>
      <w:r w:rsidRPr="00510673">
        <w:rPr>
          <w:sz w:val="28"/>
          <w:szCs w:val="28"/>
          <w:lang w:val="ru-RU"/>
        </w:rPr>
        <w:t xml:space="preserve">Образы собственного "Я", как известно, сложны и неоднозначны. Тут и реальное "Я" (каким я вижу себя в реальный момент), и динамическое "Я" (каким я стараюсь стать), и идеальное "Я" (каким я должен стать, исходя из своих моральных принципов), и фантастическое "Я (каким я хотел бы быть, если бы все было возможным), и целый ряд других представляемых "Я". Даже самосознание зрелой личности не свободно от противоречий и не все самооценки адекватны. </w:t>
      </w:r>
    </w:p>
    <w:p w:rsidR="008C7229" w:rsidRPr="00510673" w:rsidRDefault="008C7229" w:rsidP="00D55725">
      <w:pPr>
        <w:spacing w:line="360" w:lineRule="auto"/>
        <w:ind w:firstLine="540"/>
        <w:jc w:val="both"/>
        <w:rPr>
          <w:sz w:val="28"/>
          <w:szCs w:val="28"/>
          <w:lang w:val="ru-RU"/>
        </w:rPr>
      </w:pPr>
      <w:r w:rsidRPr="00510673">
        <w:rPr>
          <w:sz w:val="28"/>
          <w:szCs w:val="28"/>
          <w:lang w:val="ru-RU"/>
        </w:rPr>
        <w:t xml:space="preserve">Адекватность самооценки с возрастом повышается. Несовпадение реального и идеального "Я" вполне естественное следствие роста самосознания и необходимая предпосылка целенаправленного самовоспитания. </w:t>
      </w:r>
    </w:p>
    <w:p w:rsidR="008C7229" w:rsidRPr="00510673" w:rsidRDefault="008C7229" w:rsidP="00D55725">
      <w:pPr>
        <w:spacing w:line="360" w:lineRule="auto"/>
        <w:ind w:firstLine="540"/>
        <w:jc w:val="both"/>
        <w:rPr>
          <w:sz w:val="28"/>
          <w:szCs w:val="28"/>
          <w:lang w:val="ru-RU"/>
        </w:rPr>
      </w:pPr>
      <w:r w:rsidRPr="00510673">
        <w:rPr>
          <w:sz w:val="28"/>
          <w:szCs w:val="28"/>
          <w:lang w:val="ru-RU"/>
        </w:rPr>
        <w:t>Исключительно важной чертой личности, во многом закладываемой в ранней юности, является самоуважение, т.е. обобщенная самооценка, степень принятия или неприятия себя как личности. На формирование самоуважения влияют многие факторы – отношение родителей, положение среди сверстников и другие</w:t>
      </w:r>
    </w:p>
    <w:p w:rsidR="008C7229" w:rsidRPr="00585A5B" w:rsidRDefault="008C7229" w:rsidP="00D55725">
      <w:pPr>
        <w:spacing w:line="360" w:lineRule="auto"/>
        <w:ind w:firstLine="540"/>
        <w:jc w:val="both"/>
        <w:rPr>
          <w:sz w:val="28"/>
          <w:szCs w:val="28"/>
          <w:lang w:val="ru-RU"/>
        </w:rPr>
      </w:pPr>
      <w:r w:rsidRPr="00585A5B">
        <w:rPr>
          <w:sz w:val="28"/>
          <w:szCs w:val="28"/>
          <w:lang w:val="ru-RU"/>
        </w:rPr>
        <w:t xml:space="preserve">Юноша страстно хочет знать, кто он такой, чего он стоит, на что он способен. Есть два способа самооценки. </w:t>
      </w:r>
      <w:r w:rsidRPr="006040E0">
        <w:rPr>
          <w:sz w:val="28"/>
          <w:szCs w:val="28"/>
          <w:lang w:val="ru-RU"/>
        </w:rPr>
        <w:t xml:space="preserve">Один состоит в том, чтобы соизмерить уровень своих притязаний с достигнутым результатом (“Если я не спасовал в трудной ситуации, значит, я не трус; если взялся за трудную задачу и осилил ее, значит, </w:t>
      </w:r>
      <w:r>
        <w:rPr>
          <w:sz w:val="28"/>
          <w:szCs w:val="28"/>
          <w:lang w:val="ru-RU"/>
        </w:rPr>
        <w:t>я способный”</w:t>
      </w:r>
      <w:r w:rsidRPr="006040E0">
        <w:rPr>
          <w:sz w:val="28"/>
          <w:szCs w:val="28"/>
          <w:lang w:val="ru-RU"/>
        </w:rPr>
        <w:t>). Но ограниченность юношеского жизненного опыта затрудняет такую проверку. Многие нелогичные</w:t>
      </w:r>
      <w:r>
        <w:rPr>
          <w:sz w:val="28"/>
          <w:szCs w:val="28"/>
          <w:lang w:val="ru-RU"/>
        </w:rPr>
        <w:t xml:space="preserve"> с точки зрения взрослых поступки: </w:t>
      </w:r>
      <w:r w:rsidRPr="006040E0">
        <w:rPr>
          <w:sz w:val="28"/>
          <w:szCs w:val="28"/>
          <w:lang w:val="ru-RU"/>
        </w:rPr>
        <w:t>озорство, лихачество - объясняется не столько желанием выделится в глазах других, завоевывать популярность, сколько именно потребностью самопроверки - своей решительности, отваги и т. д</w:t>
      </w:r>
      <w:r w:rsidRPr="00585A5B">
        <w:rPr>
          <w:sz w:val="28"/>
          <w:szCs w:val="28"/>
          <w:lang w:val="ru-RU"/>
        </w:rPr>
        <w:t xml:space="preserve">.  Второй путь самооценки – социальное сравнение, сопоставление мнений о себе окружающих. </w:t>
      </w:r>
    </w:p>
    <w:p w:rsidR="008C7229" w:rsidRPr="006040E0" w:rsidRDefault="008C7229" w:rsidP="00A167F2">
      <w:pPr>
        <w:spacing w:line="360" w:lineRule="auto"/>
        <w:ind w:firstLine="709"/>
        <w:jc w:val="both"/>
        <w:rPr>
          <w:sz w:val="28"/>
          <w:szCs w:val="28"/>
          <w:lang w:val="ru-RU"/>
        </w:rPr>
      </w:pPr>
      <w:r w:rsidRPr="006040E0">
        <w:rPr>
          <w:sz w:val="28"/>
          <w:szCs w:val="28"/>
          <w:lang w:val="ru-RU"/>
        </w:rPr>
        <w:t>Для самооценки старшеклассников характерны типично юношеские особенности - она относительно устойчива, высока, сравнительно бесконфликтна. Дети именно в это время отличаются оптимистичным взглядом на себя, свои возможности и не слишком тревожны.</w:t>
      </w:r>
    </w:p>
    <w:p w:rsidR="008C7229" w:rsidRPr="006040E0" w:rsidRDefault="008C7229" w:rsidP="00A167F2">
      <w:pPr>
        <w:spacing w:line="360" w:lineRule="auto"/>
        <w:ind w:firstLine="709"/>
        <w:jc w:val="both"/>
        <w:rPr>
          <w:sz w:val="28"/>
          <w:szCs w:val="28"/>
          <w:lang w:val="ru-RU"/>
        </w:rPr>
      </w:pPr>
      <w:r w:rsidRPr="006040E0">
        <w:rPr>
          <w:sz w:val="28"/>
          <w:szCs w:val="28"/>
          <w:lang w:val="ru-RU"/>
        </w:rPr>
        <w:t>В XI, выпускном классе ситуация становится более напряженной. Жизненный выбор, который в прошлом году был достаточно абстрактным, становится реальностью. Часть старшеклассников и в этой ситуации сохраняет «оптимистичную» самооценку. Она не слишком высока, в ней гармонично соотносятся желания, притязания и оценка собственных возможностей. У других старшеклассников самооценка высока и глобальна - охватывает все стороны жизни; смешивается желаемое и реально достижимое.</w:t>
      </w:r>
    </w:p>
    <w:p w:rsidR="008C7229" w:rsidRPr="006040E0" w:rsidRDefault="008C7229" w:rsidP="00A167F2">
      <w:pPr>
        <w:spacing w:line="360" w:lineRule="auto"/>
        <w:ind w:firstLine="709"/>
        <w:jc w:val="both"/>
        <w:rPr>
          <w:sz w:val="28"/>
          <w:szCs w:val="28"/>
          <w:lang w:val="ru-RU"/>
        </w:rPr>
      </w:pPr>
      <w:r w:rsidRPr="006040E0">
        <w:rPr>
          <w:sz w:val="28"/>
          <w:szCs w:val="28"/>
          <w:lang w:val="ru-RU"/>
        </w:rPr>
        <w:t>Другая группа отличается, напротив, неуверенностью в себе, переживанием того разрыва между притязаниями и возможностями, который ими ясно осознается. Их самооценка низка, конфликтна. В этой группе много девочек. В связи с изменениями в самооценке в XI классе повышается тревожность.</w:t>
      </w:r>
    </w:p>
    <w:p w:rsidR="008C7229" w:rsidRPr="006040E0" w:rsidRDefault="008C7229" w:rsidP="00A167F2">
      <w:pPr>
        <w:spacing w:line="360" w:lineRule="auto"/>
        <w:ind w:firstLine="709"/>
        <w:jc w:val="both"/>
        <w:rPr>
          <w:sz w:val="28"/>
          <w:szCs w:val="28"/>
          <w:lang w:val="ru-RU"/>
        </w:rPr>
      </w:pPr>
      <w:r w:rsidRPr="006040E0">
        <w:rPr>
          <w:sz w:val="28"/>
          <w:szCs w:val="28"/>
          <w:lang w:val="ru-RU"/>
        </w:rPr>
        <w:t xml:space="preserve">Несмотря на некоторые колебания в уровнях самооценки и тревожности и разнообразие вариантов личностного развития, можно говорить об общей стабилизации личности в этот период, начавшейся с формирования образа своего «Я» на границе подросткового и старшего школьного возрастов. </w:t>
      </w:r>
    </w:p>
    <w:p w:rsidR="008C7229" w:rsidRDefault="008C7229" w:rsidP="00A167F2">
      <w:pPr>
        <w:spacing w:line="360" w:lineRule="auto"/>
        <w:ind w:firstLine="709"/>
        <w:jc w:val="both"/>
        <w:rPr>
          <w:sz w:val="28"/>
          <w:szCs w:val="28"/>
          <w:lang w:val="ru-RU"/>
        </w:rPr>
      </w:pPr>
      <w:r w:rsidRPr="006040E0">
        <w:rPr>
          <w:sz w:val="28"/>
          <w:szCs w:val="28"/>
          <w:lang w:val="ru-RU"/>
        </w:rPr>
        <w:t>Старшеклассники в большей степени принимают себя, чем подростки, их самоуважение в целом выше. Интенсивно развивается саморегуляция, повышается контроль за своим поведением, проявлением эмоций. Настроение в ранней юности становится более устойчивым и осознанным. Дети в 16-17 лет, независимо от темперамента, выглядят более сдержанным</w:t>
      </w:r>
      <w:r>
        <w:rPr>
          <w:sz w:val="28"/>
          <w:szCs w:val="28"/>
          <w:lang w:val="ru-RU"/>
        </w:rPr>
        <w:t xml:space="preserve">и, уравновешенными, чем в 11-15лет </w:t>
      </w:r>
      <w:r w:rsidRPr="0002290B">
        <w:rPr>
          <w:sz w:val="28"/>
          <w:szCs w:val="28"/>
          <w:lang w:val="ru-RU"/>
        </w:rPr>
        <w:t>[12].</w:t>
      </w:r>
    </w:p>
    <w:p w:rsidR="008C7229" w:rsidRDefault="008C7229" w:rsidP="00A167F2">
      <w:pPr>
        <w:spacing w:line="360" w:lineRule="auto"/>
        <w:ind w:firstLine="709"/>
        <w:jc w:val="both"/>
        <w:rPr>
          <w:b/>
          <w:bCs/>
          <w:sz w:val="28"/>
          <w:szCs w:val="28"/>
          <w:lang w:val="ru-RU"/>
        </w:rPr>
      </w:pPr>
    </w:p>
    <w:p w:rsidR="008C7229" w:rsidRDefault="008C7229" w:rsidP="00D55725">
      <w:pPr>
        <w:spacing w:line="360" w:lineRule="auto"/>
        <w:jc w:val="both"/>
        <w:rPr>
          <w:b/>
          <w:bCs/>
          <w:sz w:val="28"/>
          <w:szCs w:val="28"/>
          <w:lang w:val="ru-RU"/>
        </w:rPr>
      </w:pPr>
    </w:p>
    <w:p w:rsidR="008C7229" w:rsidRDefault="008C7229" w:rsidP="00D55725">
      <w:pPr>
        <w:spacing w:line="360" w:lineRule="auto"/>
        <w:jc w:val="both"/>
        <w:rPr>
          <w:b/>
          <w:bCs/>
          <w:sz w:val="28"/>
          <w:szCs w:val="28"/>
          <w:lang w:val="ru-RU"/>
        </w:rPr>
      </w:pPr>
    </w:p>
    <w:p w:rsidR="008C7229" w:rsidRDefault="008C7229" w:rsidP="00D55725">
      <w:pPr>
        <w:spacing w:line="360" w:lineRule="auto"/>
        <w:jc w:val="both"/>
        <w:rPr>
          <w:b/>
          <w:bCs/>
          <w:sz w:val="28"/>
          <w:szCs w:val="28"/>
          <w:lang w:val="ru-RU"/>
        </w:rPr>
      </w:pPr>
    </w:p>
    <w:p w:rsidR="008C7229" w:rsidRDefault="008C7229" w:rsidP="00D55725">
      <w:pPr>
        <w:spacing w:line="360" w:lineRule="auto"/>
        <w:jc w:val="both"/>
        <w:rPr>
          <w:b/>
          <w:bCs/>
          <w:sz w:val="28"/>
          <w:szCs w:val="28"/>
          <w:lang w:val="ru-RU"/>
        </w:rPr>
      </w:pPr>
    </w:p>
    <w:p w:rsidR="008C7229" w:rsidRDefault="008C7229" w:rsidP="00D55725">
      <w:pPr>
        <w:spacing w:line="360" w:lineRule="auto"/>
        <w:jc w:val="both"/>
        <w:rPr>
          <w:b/>
          <w:bCs/>
          <w:sz w:val="28"/>
          <w:szCs w:val="28"/>
          <w:lang w:val="ru-RU"/>
        </w:rPr>
      </w:pPr>
    </w:p>
    <w:p w:rsidR="008C7229" w:rsidRDefault="008C7229" w:rsidP="00D55725">
      <w:pPr>
        <w:spacing w:line="360" w:lineRule="auto"/>
        <w:jc w:val="both"/>
        <w:rPr>
          <w:color w:val="000000"/>
          <w:sz w:val="28"/>
          <w:szCs w:val="28"/>
          <w:lang w:val="ru-RU"/>
        </w:rPr>
      </w:pPr>
    </w:p>
    <w:p w:rsidR="008C7229" w:rsidRDefault="008C7229" w:rsidP="00104F54">
      <w:pPr>
        <w:spacing w:line="360" w:lineRule="auto"/>
        <w:rPr>
          <w:color w:val="FF0000"/>
          <w:sz w:val="28"/>
          <w:szCs w:val="28"/>
          <w:lang w:val="ru-RU"/>
        </w:rPr>
      </w:pPr>
    </w:p>
    <w:p w:rsidR="008C7229" w:rsidRDefault="008C7229" w:rsidP="00104F54">
      <w:pPr>
        <w:spacing w:line="360" w:lineRule="auto"/>
        <w:rPr>
          <w:b/>
          <w:bCs/>
          <w:sz w:val="28"/>
          <w:szCs w:val="28"/>
          <w:lang w:val="ru-RU"/>
        </w:rPr>
      </w:pPr>
      <w:r w:rsidRPr="00156FDF">
        <w:rPr>
          <w:b/>
          <w:bCs/>
          <w:sz w:val="28"/>
          <w:szCs w:val="28"/>
          <w:lang w:val="ru-RU"/>
        </w:rPr>
        <w:t xml:space="preserve">2.3. </w:t>
      </w:r>
      <w:r>
        <w:rPr>
          <w:b/>
          <w:bCs/>
          <w:sz w:val="28"/>
          <w:szCs w:val="28"/>
          <w:lang w:val="ru-RU"/>
        </w:rPr>
        <w:t>Взаимосвязь самооценки и социального</w:t>
      </w:r>
      <w:r w:rsidRPr="00156FDF">
        <w:rPr>
          <w:b/>
          <w:bCs/>
          <w:sz w:val="28"/>
          <w:szCs w:val="28"/>
          <w:lang w:val="ru-RU"/>
        </w:rPr>
        <w:t xml:space="preserve"> статус</w:t>
      </w:r>
      <w:r>
        <w:rPr>
          <w:b/>
          <w:bCs/>
          <w:sz w:val="28"/>
          <w:szCs w:val="28"/>
          <w:lang w:val="ru-RU"/>
        </w:rPr>
        <w:t>а</w:t>
      </w:r>
      <w:r w:rsidRPr="00156FDF">
        <w:rPr>
          <w:b/>
          <w:bCs/>
          <w:sz w:val="28"/>
          <w:szCs w:val="28"/>
          <w:lang w:val="ru-RU"/>
        </w:rPr>
        <w:t xml:space="preserve"> личности.</w:t>
      </w:r>
    </w:p>
    <w:p w:rsidR="008C7229" w:rsidRDefault="008C7229" w:rsidP="00B723C2">
      <w:pPr>
        <w:spacing w:line="360" w:lineRule="auto"/>
        <w:jc w:val="both"/>
        <w:rPr>
          <w:sz w:val="28"/>
          <w:szCs w:val="28"/>
          <w:lang w:val="ru-RU"/>
        </w:rPr>
      </w:pPr>
      <w:r>
        <w:rPr>
          <w:b/>
          <w:bCs/>
          <w:sz w:val="28"/>
          <w:szCs w:val="28"/>
          <w:lang w:val="ru-RU"/>
        </w:rPr>
        <w:t xml:space="preserve">         </w:t>
      </w:r>
      <w:r w:rsidRPr="00156FDF">
        <w:rPr>
          <w:sz w:val="28"/>
          <w:szCs w:val="28"/>
          <w:lang w:val="ru-RU"/>
        </w:rPr>
        <w:t>Общеизвестно, что хорошее впечатление, в первую очередь, производят люди, хорошо одевающиеся и следящие за своим внешним видом, что находит свое отражение в народной мудрости: «Встречают по одежке…». Однако человек, который не ценит себя высоко, не считает себя достойным усилий, не позволит себе тратить время и деньги на столь ничтожные занятия, как уход за собой (нелюбимым).</w:t>
      </w:r>
    </w:p>
    <w:p w:rsidR="008C7229" w:rsidRDefault="008C7229" w:rsidP="00B723C2">
      <w:pPr>
        <w:spacing w:line="360" w:lineRule="auto"/>
        <w:ind w:firstLine="709"/>
        <w:jc w:val="both"/>
        <w:rPr>
          <w:sz w:val="28"/>
          <w:szCs w:val="28"/>
          <w:lang w:val="ru-RU"/>
        </w:rPr>
      </w:pPr>
      <w:r>
        <w:rPr>
          <w:sz w:val="28"/>
          <w:szCs w:val="28"/>
          <w:lang w:val="ru-RU"/>
        </w:rPr>
        <w:t xml:space="preserve">Одним из механизмов восприятия людьми друг друга получил название имплицитная теория личности. Имплицитная теория личности складывается в индивидуальном опыте общения с людьми и становится достаточно устойчивой структурой, определяющей восприятие человека человеком. Пользуясь ею, индивид на основе внешнего облика человека судит о его возможных чертах личности, вероятных поступках и заранее преднастраивается на определенные формы поведения по отношению к соответствующему человеку.  </w:t>
      </w:r>
    </w:p>
    <w:p w:rsidR="008C7229" w:rsidRPr="00B723C2" w:rsidRDefault="008C7229" w:rsidP="00B723C2">
      <w:pPr>
        <w:spacing w:line="360" w:lineRule="auto"/>
        <w:jc w:val="both"/>
        <w:rPr>
          <w:sz w:val="28"/>
          <w:szCs w:val="28"/>
          <w:lang w:val="ru-RU"/>
        </w:rPr>
      </w:pPr>
      <w:r>
        <w:rPr>
          <w:sz w:val="28"/>
          <w:szCs w:val="28"/>
          <w:lang w:val="ru-RU"/>
        </w:rPr>
        <w:t xml:space="preserve">Следующим фактором </w:t>
      </w:r>
      <w:r w:rsidRPr="00156FDF">
        <w:rPr>
          <w:sz w:val="28"/>
          <w:szCs w:val="28"/>
          <w:lang w:val="ru-RU"/>
        </w:rPr>
        <w:t>определенно влияющи</w:t>
      </w:r>
      <w:r>
        <w:rPr>
          <w:sz w:val="28"/>
          <w:szCs w:val="28"/>
          <w:lang w:val="ru-RU"/>
        </w:rPr>
        <w:t>м</w:t>
      </w:r>
      <w:r w:rsidRPr="00156FDF">
        <w:rPr>
          <w:sz w:val="28"/>
          <w:szCs w:val="28"/>
          <w:lang w:val="ru-RU"/>
        </w:rPr>
        <w:t xml:space="preserve"> на правильность восприятия людьми друг друга является эффект первичности. Суть его состоит в том, что первичное впечатление о человеке, первая по порядку личностная информация, полученная о нем способны оказать сильное и достаточно устойчивое влияние на формирование образа. Иногда соответствующее явление, обнаруженное в сфере влияния и оценки людьми друг друга называется «эффектом ореола». Если, например, первичное впечатление о другом человеке в силу сложившихся обстоятельств оказывается положительным, то на его основании в дальнейшем формируется положительный образ данного человека, который становится своеобразным фильтром (ореолом), пропускающим в сознание воспринимающего только ту информацию о воспринятом, которая согласуется с первым впечатлением (срабатывает закономерность когнит</w:t>
      </w:r>
      <w:r>
        <w:rPr>
          <w:sz w:val="28"/>
          <w:szCs w:val="28"/>
          <w:lang w:val="ru-RU"/>
        </w:rPr>
        <w:t xml:space="preserve">ивного диссонанса). И наоборот </w:t>
      </w:r>
      <w:r w:rsidRPr="00B723C2">
        <w:rPr>
          <w:sz w:val="28"/>
          <w:szCs w:val="28"/>
          <w:lang w:val="ru-RU"/>
        </w:rPr>
        <w:t>[</w:t>
      </w:r>
      <w:r>
        <w:rPr>
          <w:sz w:val="28"/>
          <w:szCs w:val="28"/>
          <w:lang w:val="ru-RU"/>
        </w:rPr>
        <w:t>9</w:t>
      </w:r>
      <w:r w:rsidRPr="00B723C2">
        <w:rPr>
          <w:sz w:val="28"/>
          <w:szCs w:val="28"/>
          <w:lang w:val="ru-RU"/>
        </w:rPr>
        <w:t>]</w:t>
      </w:r>
      <w:r w:rsidRPr="00156FDF">
        <w:rPr>
          <w:sz w:val="28"/>
          <w:szCs w:val="28"/>
          <w:lang w:val="ru-RU"/>
        </w:rPr>
        <w:t xml:space="preserve">. И так происходит, по крайней </w:t>
      </w:r>
      <w:r w:rsidR="00C409BC">
        <w:rPr>
          <w:sz w:val="28"/>
          <w:szCs w:val="28"/>
          <w:lang w:val="ru-RU"/>
        </w:rPr>
        <w:t>мере</w:t>
      </w:r>
      <w:r w:rsidRPr="00156FDF">
        <w:rPr>
          <w:sz w:val="28"/>
          <w:szCs w:val="28"/>
          <w:lang w:val="ru-RU"/>
        </w:rPr>
        <w:t xml:space="preserve"> на первых стадиях общения, ведь на первичное</w:t>
      </w:r>
      <w:r w:rsidRPr="00EC7860">
        <w:rPr>
          <w:sz w:val="28"/>
          <w:szCs w:val="28"/>
          <w:lang w:val="ru-RU"/>
        </w:rPr>
        <w:t xml:space="preserve"> </w:t>
      </w:r>
      <w:r w:rsidRPr="00156FDF">
        <w:rPr>
          <w:sz w:val="28"/>
          <w:szCs w:val="28"/>
          <w:lang w:val="ru-RU"/>
        </w:rPr>
        <w:t>впечатление о человеке влияют такие мелочи, как жесты, мимика, внешний вид, речь и поэтому при заниженной самооценке произвести на самом деле хорошее впечатление трудно, так как низкая самооценка в первую очередь не дает человеку раскрыться как личности и реализовать свой потенциал. Кроме того, общаясь с человеком с низкой самооценкой чувствует отношение того к себе на подсознательном уровне (опять-таки подсознательно улавливая мимику, жесты, интонации) и срабатывает элементарный закон: «Зачем я буду покупать дороже, чем предлагают?», что в нашем случае звучит приблизительно как «Зачем я буду прикладывать лишние усилия и относиться к человеку лучше, нежели он того ожидает?» Тем более, что люди с низкой самооценкой в основном и не стремятся к позиции лидера в коллективе</w:t>
      </w:r>
      <w:r>
        <w:rPr>
          <w:sz w:val="28"/>
          <w:szCs w:val="28"/>
          <w:lang w:val="ru-RU"/>
        </w:rPr>
        <w:t>.</w:t>
      </w:r>
    </w:p>
    <w:p w:rsidR="008C7229" w:rsidRPr="00034E11" w:rsidRDefault="008C7229" w:rsidP="00034E11">
      <w:pPr>
        <w:spacing w:line="360" w:lineRule="auto"/>
        <w:rPr>
          <w:sz w:val="28"/>
          <w:szCs w:val="28"/>
          <w:lang w:val="ru-RU"/>
        </w:rPr>
      </w:pPr>
      <w:r w:rsidRPr="00034E11">
        <w:rPr>
          <w:sz w:val="28"/>
          <w:szCs w:val="28"/>
          <w:lang w:val="ru-RU"/>
        </w:rPr>
        <w:t>В коллективе самооценка становится основой для формирования официального и неофициального статуса личности, адекватного выполнения социальных ролей.</w:t>
      </w:r>
    </w:p>
    <w:p w:rsidR="008C7229" w:rsidRDefault="008C7229" w:rsidP="00034E11">
      <w:pPr>
        <w:spacing w:line="360" w:lineRule="auto"/>
        <w:jc w:val="both"/>
        <w:rPr>
          <w:sz w:val="28"/>
          <w:szCs w:val="28"/>
          <w:lang w:val="ru-RU"/>
        </w:rPr>
      </w:pPr>
      <w:r>
        <w:rPr>
          <w:sz w:val="28"/>
          <w:szCs w:val="28"/>
          <w:lang w:val="ru-RU"/>
        </w:rPr>
        <w:t xml:space="preserve">         Самооценка человека в значительной степени определяется выполняемыми им социальными ролями, статусом, занимаемым им в коллективе. Индивид смотрит на себя глазами своей группы, оценивает свое поведение с точки зрения общепринятых норм. К. Маркс писал: « В некоторых отношениях человек напоминает товар. Так как  он родится без зеркала в руках и не фихтеанским философом:  «Я семь я», то человек сначала смотрится, как в зеркало в другого человека». Это значит, что взаимоотношения людей, так или иначе связанных с данным субъектом, социальные роли и статус, которые ему приходится исполнять, определяют значение его «Я» </w:t>
      </w:r>
      <w:r w:rsidRPr="00EC7860">
        <w:rPr>
          <w:sz w:val="28"/>
          <w:szCs w:val="28"/>
          <w:lang w:val="ru-RU"/>
        </w:rPr>
        <w:t>[</w:t>
      </w:r>
      <w:r w:rsidRPr="00B723C2">
        <w:rPr>
          <w:sz w:val="28"/>
          <w:szCs w:val="28"/>
          <w:lang w:val="ru-RU"/>
        </w:rPr>
        <w:t>34]</w:t>
      </w:r>
      <w:r>
        <w:rPr>
          <w:sz w:val="28"/>
          <w:szCs w:val="28"/>
          <w:lang w:val="ru-RU"/>
        </w:rPr>
        <w:t xml:space="preserve">. </w:t>
      </w:r>
    </w:p>
    <w:p w:rsidR="008C7229" w:rsidRPr="00B723C2" w:rsidRDefault="008C7229" w:rsidP="00034E11">
      <w:pPr>
        <w:spacing w:line="360" w:lineRule="auto"/>
        <w:jc w:val="both"/>
        <w:rPr>
          <w:sz w:val="28"/>
          <w:szCs w:val="28"/>
          <w:lang w:val="ru-RU"/>
        </w:rPr>
      </w:pPr>
      <w:r>
        <w:rPr>
          <w:color w:val="548DD4"/>
          <w:sz w:val="28"/>
          <w:szCs w:val="28"/>
          <w:lang w:val="ru-RU"/>
        </w:rPr>
        <w:t xml:space="preserve">          </w:t>
      </w:r>
      <w:r w:rsidRPr="00B723C2">
        <w:rPr>
          <w:sz w:val="28"/>
          <w:szCs w:val="28"/>
          <w:lang w:val="ru-RU"/>
        </w:rPr>
        <w:t>Чтобы определить степень своих успехов, индивид отмечает, как исполняют определенную роль другие люди. Чтобы заслужить уважение окружающих и уважать себя самому, он стремится доказать, что может исполнить эту роль не хуже других.</w:t>
      </w:r>
    </w:p>
    <w:p w:rsidR="008C7229" w:rsidRPr="00B723C2" w:rsidRDefault="008C7229" w:rsidP="00034E11">
      <w:pPr>
        <w:spacing w:line="360" w:lineRule="auto"/>
        <w:jc w:val="both"/>
        <w:rPr>
          <w:sz w:val="28"/>
          <w:szCs w:val="28"/>
          <w:lang w:val="ru-RU"/>
        </w:rPr>
      </w:pPr>
      <w:r w:rsidRPr="00B723C2">
        <w:rPr>
          <w:sz w:val="28"/>
          <w:szCs w:val="28"/>
          <w:lang w:val="ru-RU"/>
        </w:rPr>
        <w:t>Однако общественная оценка значимости разных ролей различна. Человек судит о своих успехах не только по тому, как он исполнил выпавшую ему роль, но и потому, какую роль доверили ему исполнять.</w:t>
      </w:r>
    </w:p>
    <w:p w:rsidR="008C7229" w:rsidRPr="00B723C2" w:rsidRDefault="008C7229" w:rsidP="00034E11">
      <w:pPr>
        <w:spacing w:line="360" w:lineRule="auto"/>
        <w:jc w:val="both"/>
        <w:rPr>
          <w:sz w:val="28"/>
          <w:szCs w:val="28"/>
          <w:lang w:val="ru-RU"/>
        </w:rPr>
      </w:pPr>
      <w:r w:rsidRPr="00B723C2">
        <w:rPr>
          <w:sz w:val="28"/>
          <w:szCs w:val="28"/>
          <w:lang w:val="ru-RU"/>
        </w:rPr>
        <w:t xml:space="preserve">         Каждый человек обладает личной репутацией и обычно борется за ее упрочение. В антагонистическом обществе отношение к человеку определяется не столько его личными достоинствами, сколько его классовым положением, социальным статусом. Поэтому сохранение и повышение социального статуса является важным мотивом поведения многих людей [34].</w:t>
      </w:r>
    </w:p>
    <w:p w:rsidR="008C7229" w:rsidRPr="00B723C2" w:rsidRDefault="008C7229" w:rsidP="00763C29">
      <w:pPr>
        <w:spacing w:line="360" w:lineRule="auto"/>
        <w:jc w:val="both"/>
        <w:rPr>
          <w:sz w:val="28"/>
          <w:szCs w:val="28"/>
          <w:lang w:val="ru-RU"/>
        </w:rPr>
      </w:pPr>
      <w:r w:rsidRPr="00B723C2">
        <w:rPr>
          <w:sz w:val="28"/>
          <w:szCs w:val="28"/>
          <w:lang w:val="ru-RU"/>
        </w:rPr>
        <w:t xml:space="preserve">          Ролевое поведение личности обычно рассматривается как функция двух основных переменных – социальной роли и </w:t>
      </w:r>
      <w:r>
        <w:rPr>
          <w:sz w:val="28"/>
          <w:szCs w:val="28"/>
          <w:lang w:val="ru-RU"/>
        </w:rPr>
        <w:t>«</w:t>
      </w:r>
      <w:r w:rsidRPr="00B723C2">
        <w:rPr>
          <w:sz w:val="28"/>
          <w:szCs w:val="28"/>
          <w:lang w:val="ru-RU"/>
        </w:rPr>
        <w:t>Я</w:t>
      </w:r>
      <w:r>
        <w:rPr>
          <w:sz w:val="28"/>
          <w:szCs w:val="28"/>
          <w:lang w:val="ru-RU"/>
        </w:rPr>
        <w:t>»</w:t>
      </w:r>
      <w:r w:rsidRPr="00B723C2">
        <w:rPr>
          <w:sz w:val="28"/>
          <w:szCs w:val="28"/>
          <w:lang w:val="ru-RU"/>
        </w:rPr>
        <w:t xml:space="preserve">. На основе взаимодействия личности с другими людьми формируется </w:t>
      </w:r>
      <w:r>
        <w:rPr>
          <w:sz w:val="28"/>
          <w:szCs w:val="28"/>
          <w:lang w:val="ru-RU"/>
        </w:rPr>
        <w:t>«</w:t>
      </w:r>
      <w:r w:rsidRPr="00B723C2">
        <w:rPr>
          <w:sz w:val="28"/>
          <w:szCs w:val="28"/>
          <w:lang w:val="ru-RU"/>
        </w:rPr>
        <w:t>Я – концепция</w:t>
      </w:r>
      <w:r>
        <w:rPr>
          <w:sz w:val="28"/>
          <w:szCs w:val="28"/>
          <w:lang w:val="ru-RU"/>
        </w:rPr>
        <w:t>»</w:t>
      </w:r>
      <w:r w:rsidRPr="00B723C2">
        <w:rPr>
          <w:sz w:val="28"/>
          <w:szCs w:val="28"/>
          <w:lang w:val="ru-RU"/>
        </w:rPr>
        <w:t xml:space="preserve"> – представление индивида о самом себе. Это представление основано в значительной степени на том, как другие люди определяют наше положение в обществе и как они оценивают наше поведение примен</w:t>
      </w:r>
      <w:r>
        <w:rPr>
          <w:sz w:val="28"/>
          <w:szCs w:val="28"/>
          <w:lang w:val="ru-RU"/>
        </w:rPr>
        <w:t>ительно к этому положению. Итак,</w:t>
      </w:r>
      <w:r w:rsidRPr="00B723C2">
        <w:rPr>
          <w:sz w:val="28"/>
          <w:szCs w:val="28"/>
          <w:lang w:val="ru-RU"/>
        </w:rPr>
        <w:t xml:space="preserve"> </w:t>
      </w:r>
      <w:r>
        <w:rPr>
          <w:sz w:val="28"/>
          <w:szCs w:val="28"/>
          <w:lang w:val="ru-RU"/>
        </w:rPr>
        <w:t>«</w:t>
      </w:r>
      <w:r w:rsidRPr="00B723C2">
        <w:rPr>
          <w:sz w:val="28"/>
          <w:szCs w:val="28"/>
          <w:lang w:val="ru-RU"/>
        </w:rPr>
        <w:t>Я – концепция</w:t>
      </w:r>
      <w:r>
        <w:rPr>
          <w:sz w:val="28"/>
          <w:szCs w:val="28"/>
          <w:lang w:val="ru-RU"/>
        </w:rPr>
        <w:t>»</w:t>
      </w:r>
      <w:r w:rsidRPr="00B723C2">
        <w:rPr>
          <w:sz w:val="28"/>
          <w:szCs w:val="28"/>
          <w:lang w:val="ru-RU"/>
        </w:rPr>
        <w:t xml:space="preserve"> во многом обусловлена тем, как индивид выполняет свои социальный роли. [35]. Любая личность обычно привносит индивидуальное своеобразие в процесс выполнения той или иной социальной роли. Ее интересы, установки, убеждения могут проявиться при этом явно или неявно.</w:t>
      </w:r>
    </w:p>
    <w:p w:rsidR="008C7229" w:rsidRPr="00B723C2" w:rsidRDefault="008C7229" w:rsidP="00034E11">
      <w:pPr>
        <w:spacing w:line="360" w:lineRule="auto"/>
        <w:jc w:val="both"/>
        <w:rPr>
          <w:sz w:val="28"/>
          <w:szCs w:val="28"/>
          <w:lang w:val="ru-RU"/>
        </w:rPr>
      </w:pPr>
      <w:r w:rsidRPr="00B723C2">
        <w:rPr>
          <w:sz w:val="28"/>
          <w:szCs w:val="28"/>
          <w:lang w:val="ru-RU"/>
        </w:rPr>
        <w:t xml:space="preserve">Однако не только личность со своими особенностями влияет на особенности выполнения ею той или иной социальной роли, имеется и обратное влияние роли на личность в целом, в частности на ее </w:t>
      </w:r>
      <w:r>
        <w:rPr>
          <w:sz w:val="28"/>
          <w:szCs w:val="28"/>
          <w:lang w:val="ru-RU"/>
        </w:rPr>
        <w:t>«</w:t>
      </w:r>
      <w:r w:rsidRPr="00B723C2">
        <w:rPr>
          <w:sz w:val="28"/>
          <w:szCs w:val="28"/>
          <w:lang w:val="ru-RU"/>
        </w:rPr>
        <w:t>Я – концепцию</w:t>
      </w:r>
      <w:r>
        <w:rPr>
          <w:sz w:val="28"/>
          <w:szCs w:val="28"/>
          <w:lang w:val="ru-RU"/>
        </w:rPr>
        <w:t>»</w:t>
      </w:r>
      <w:r w:rsidRPr="00B723C2">
        <w:rPr>
          <w:sz w:val="28"/>
          <w:szCs w:val="28"/>
          <w:lang w:val="ru-RU"/>
        </w:rPr>
        <w:t xml:space="preserve"> [35].</w:t>
      </w: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300C3B" w:rsidRDefault="00300C3B" w:rsidP="006040E0">
      <w:pPr>
        <w:spacing w:line="360" w:lineRule="auto"/>
        <w:jc w:val="both"/>
        <w:rPr>
          <w:sz w:val="28"/>
          <w:szCs w:val="28"/>
          <w:lang w:val="ru-RU"/>
        </w:rPr>
      </w:pPr>
    </w:p>
    <w:p w:rsidR="008C7229" w:rsidRPr="00300C3B" w:rsidRDefault="008C7229" w:rsidP="006040E0">
      <w:pPr>
        <w:spacing w:line="360" w:lineRule="auto"/>
        <w:jc w:val="both"/>
        <w:rPr>
          <w:sz w:val="28"/>
          <w:szCs w:val="28"/>
          <w:lang w:val="ru-RU"/>
        </w:rPr>
      </w:pPr>
      <w:r>
        <w:rPr>
          <w:sz w:val="28"/>
          <w:szCs w:val="28"/>
          <w:lang w:val="ru-RU"/>
        </w:rPr>
        <w:t xml:space="preserve">  </w:t>
      </w:r>
      <w:r w:rsidRPr="00300C3B">
        <w:rPr>
          <w:sz w:val="28"/>
          <w:szCs w:val="28"/>
          <w:lang w:val="ru-RU"/>
        </w:rPr>
        <w:t>Заключение.</w:t>
      </w:r>
    </w:p>
    <w:p w:rsidR="008C7229" w:rsidRDefault="008C7229" w:rsidP="006040E0">
      <w:pPr>
        <w:spacing w:line="360" w:lineRule="auto"/>
        <w:jc w:val="both"/>
        <w:rPr>
          <w:sz w:val="28"/>
          <w:szCs w:val="28"/>
          <w:lang w:val="ru-RU"/>
        </w:rPr>
      </w:pPr>
      <w:r w:rsidRPr="006040E0">
        <w:rPr>
          <w:sz w:val="28"/>
          <w:szCs w:val="28"/>
          <w:lang w:val="ru-RU"/>
        </w:rPr>
        <w:t xml:space="preserve">Данная работа посвящена достаточно важной и насущной проблеме в </w:t>
      </w:r>
      <w:r>
        <w:rPr>
          <w:sz w:val="28"/>
          <w:szCs w:val="28"/>
          <w:lang w:val="ru-RU"/>
        </w:rPr>
        <w:t xml:space="preserve"> социальной </w:t>
      </w:r>
      <w:r w:rsidRPr="006040E0">
        <w:rPr>
          <w:sz w:val="28"/>
          <w:szCs w:val="28"/>
          <w:lang w:val="ru-RU"/>
        </w:rPr>
        <w:t>психологии, проблеме взаимосвязи самооценки и социального статуса личности.</w:t>
      </w:r>
    </w:p>
    <w:p w:rsidR="008C7229" w:rsidRPr="006040E0" w:rsidRDefault="008C7229" w:rsidP="006040E0">
      <w:pPr>
        <w:spacing w:line="360" w:lineRule="auto"/>
        <w:jc w:val="both"/>
        <w:rPr>
          <w:sz w:val="28"/>
          <w:szCs w:val="28"/>
          <w:lang w:val="ru-RU"/>
        </w:rPr>
      </w:pPr>
      <w:r w:rsidRPr="006040E0">
        <w:rPr>
          <w:sz w:val="28"/>
          <w:szCs w:val="28"/>
          <w:lang w:val="ru-RU"/>
        </w:rPr>
        <w:t xml:space="preserve">   Функционируя и вращаясь в малой группе, каждый человек в различных характерных для нее системах взаимоотношений обычно занимает неодинаковое положение, и не последнюю роль в этом играет самооценка. Для более точной характеристики места каждого человека в системе внутренних отношений психологи пользуются понятиями «позиция», «статус», «внутренняя установка» и «роль». Понятие "социальный статус" ввел Я. Морено, понимая под ним положение человека в социальной группе, а саму систему межличностных отношений выделяя из эмоциональных, деловых и интеллектуальных связей членов этой группы</w:t>
      </w:r>
      <w:r w:rsidRPr="006040E0">
        <w:rPr>
          <w:lang w:val="ru-RU"/>
        </w:rPr>
        <w:t xml:space="preserve">. </w:t>
      </w:r>
      <w:r w:rsidRPr="006040E0">
        <w:rPr>
          <w:sz w:val="28"/>
          <w:szCs w:val="28"/>
          <w:lang w:val="ru-RU"/>
        </w:rPr>
        <w:t xml:space="preserve">Статус – положение человека в системе внутренних отношений, определяющее степень его авторитета в глазах остальных участников группы. </w:t>
      </w:r>
    </w:p>
    <w:p w:rsidR="008C7229" w:rsidRDefault="008C7229" w:rsidP="006040E0">
      <w:pPr>
        <w:spacing w:line="360" w:lineRule="auto"/>
        <w:jc w:val="both"/>
        <w:rPr>
          <w:sz w:val="28"/>
          <w:szCs w:val="28"/>
          <w:lang w:val="ru-RU"/>
        </w:rPr>
      </w:pPr>
      <w:r w:rsidRPr="006040E0">
        <w:rPr>
          <w:sz w:val="28"/>
          <w:szCs w:val="28"/>
          <w:lang w:val="ru-RU"/>
        </w:rPr>
        <w:t xml:space="preserve">       Между участниками группы может возникать взаимное притяжение или взаимное отталкивание; возможно, что человек привлекателен для одних и неприятен для других; он может быть привлекателен или неприятен для одних или безразличен для других; возможно также взаимное безразличие.</w:t>
      </w:r>
    </w:p>
    <w:p w:rsidR="008C7229" w:rsidRDefault="008C7229" w:rsidP="006040E0">
      <w:pPr>
        <w:spacing w:line="360" w:lineRule="auto"/>
        <w:jc w:val="both"/>
        <w:rPr>
          <w:sz w:val="28"/>
          <w:szCs w:val="28"/>
          <w:lang w:val="ru-RU"/>
        </w:rPr>
      </w:pPr>
      <w:r>
        <w:rPr>
          <w:sz w:val="28"/>
          <w:szCs w:val="28"/>
          <w:lang w:val="ru-RU"/>
        </w:rPr>
        <w:t xml:space="preserve">В данной работе нами были рассмотрены понятия самооценки и социального статуса личности, их </w:t>
      </w:r>
      <w:r w:rsidR="00C409BC">
        <w:rPr>
          <w:sz w:val="28"/>
          <w:szCs w:val="28"/>
          <w:lang w:val="ru-RU"/>
        </w:rPr>
        <w:t>взаимосвязь и взаимозависимость.</w:t>
      </w:r>
    </w:p>
    <w:p w:rsidR="008C7229" w:rsidRDefault="008C7229" w:rsidP="00372E71">
      <w:pPr>
        <w:spacing w:line="360" w:lineRule="auto"/>
        <w:jc w:val="both"/>
        <w:rPr>
          <w:sz w:val="28"/>
          <w:szCs w:val="28"/>
          <w:lang w:val="ru-RU"/>
        </w:rPr>
      </w:pPr>
      <w:r>
        <w:rPr>
          <w:sz w:val="28"/>
          <w:szCs w:val="28"/>
          <w:lang w:val="ru-RU"/>
        </w:rPr>
        <w:t xml:space="preserve"> Проанализировав различные литературные источники, нами было установлено, что не только уровень самооценки влияет на социальный статус личности, но и наоборот – положение, занимаемое человеком в коллективе, набор его социальных ролей оказывает огромное влияние на уровень самооценки личности. Таким образом, между самооценкой и положением (социальным статусом) личности в группе прослеживается определенная связь. Наиболее ярко эта взаимозависимость  прослеживается в старшем школьном возрасте, так как данный период является наиболее сензитивным для развития и</w:t>
      </w:r>
      <w:r w:rsidRPr="00372E71">
        <w:rPr>
          <w:sz w:val="28"/>
          <w:szCs w:val="28"/>
          <w:lang w:val="ru-RU"/>
        </w:rPr>
        <w:t xml:space="preserve"> </w:t>
      </w:r>
      <w:r>
        <w:rPr>
          <w:sz w:val="28"/>
          <w:szCs w:val="28"/>
          <w:lang w:val="ru-RU"/>
        </w:rPr>
        <w:t>социализации</w:t>
      </w:r>
      <w:r w:rsidRPr="00C22790">
        <w:rPr>
          <w:sz w:val="28"/>
          <w:szCs w:val="28"/>
          <w:lang w:val="ru-RU"/>
        </w:rPr>
        <w:t xml:space="preserve"> </w:t>
      </w:r>
      <w:r>
        <w:rPr>
          <w:sz w:val="28"/>
          <w:szCs w:val="28"/>
          <w:lang w:val="ru-RU"/>
        </w:rPr>
        <w:t>личности,</w:t>
      </w:r>
      <w:r w:rsidRPr="00372E71">
        <w:rPr>
          <w:sz w:val="28"/>
          <w:szCs w:val="28"/>
          <w:lang w:val="ru-RU"/>
        </w:rPr>
        <w:t xml:space="preserve"> </w:t>
      </w:r>
      <w:r w:rsidR="00C409BC">
        <w:rPr>
          <w:sz w:val="28"/>
          <w:szCs w:val="28"/>
          <w:lang w:val="ru-RU"/>
        </w:rPr>
        <w:t>в процессе которой человек приобретает</w:t>
      </w:r>
      <w:r>
        <w:rPr>
          <w:sz w:val="28"/>
          <w:szCs w:val="28"/>
          <w:lang w:val="ru-RU"/>
        </w:rPr>
        <w:t xml:space="preserve"> определенный статус, а также происходит окончательное формирование самооценки. </w:t>
      </w: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8C7229" w:rsidRDefault="008C7229" w:rsidP="006040E0">
      <w:pPr>
        <w:spacing w:line="360" w:lineRule="auto"/>
        <w:jc w:val="both"/>
        <w:rPr>
          <w:sz w:val="28"/>
          <w:szCs w:val="28"/>
          <w:lang w:val="ru-RU"/>
        </w:rPr>
      </w:pPr>
    </w:p>
    <w:p w:rsidR="00C409BC" w:rsidRDefault="00C409BC" w:rsidP="006040E0">
      <w:pPr>
        <w:spacing w:line="360" w:lineRule="auto"/>
        <w:jc w:val="both"/>
        <w:rPr>
          <w:sz w:val="28"/>
          <w:szCs w:val="28"/>
          <w:lang w:val="ru-RU"/>
        </w:rPr>
      </w:pPr>
    </w:p>
    <w:p w:rsidR="00C409BC" w:rsidRDefault="00C409BC" w:rsidP="006040E0">
      <w:pPr>
        <w:spacing w:line="360" w:lineRule="auto"/>
        <w:jc w:val="both"/>
        <w:rPr>
          <w:sz w:val="28"/>
          <w:szCs w:val="28"/>
          <w:lang w:val="ru-RU"/>
        </w:rPr>
      </w:pPr>
    </w:p>
    <w:p w:rsidR="00C409BC" w:rsidRPr="0020055A" w:rsidRDefault="00C409BC" w:rsidP="006040E0">
      <w:pPr>
        <w:spacing w:line="360" w:lineRule="auto"/>
        <w:jc w:val="both"/>
        <w:rPr>
          <w:sz w:val="28"/>
          <w:szCs w:val="28"/>
          <w:lang w:val="ru-RU"/>
        </w:rPr>
      </w:pPr>
    </w:p>
    <w:p w:rsidR="008C7229" w:rsidRDefault="008C7229" w:rsidP="00300C3B">
      <w:pPr>
        <w:spacing w:line="360" w:lineRule="auto"/>
        <w:jc w:val="center"/>
        <w:rPr>
          <w:sz w:val="28"/>
          <w:szCs w:val="28"/>
          <w:lang w:val="ru-RU"/>
        </w:rPr>
      </w:pPr>
      <w:r w:rsidRPr="00300C3B">
        <w:rPr>
          <w:sz w:val="28"/>
          <w:szCs w:val="28"/>
          <w:lang w:val="ru-RU"/>
        </w:rPr>
        <w:t>Список литературы:</w:t>
      </w:r>
    </w:p>
    <w:p w:rsidR="00300C3B" w:rsidRPr="00300C3B" w:rsidRDefault="00300C3B" w:rsidP="00300C3B">
      <w:pPr>
        <w:spacing w:line="360" w:lineRule="auto"/>
        <w:jc w:val="center"/>
        <w:rPr>
          <w:sz w:val="28"/>
          <w:szCs w:val="28"/>
          <w:lang w:val="ru-RU"/>
        </w:rPr>
      </w:pP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Аронсон Э.  Социальная психология: Психологические законы поведения человека в социуме - М: Олма-Пресс, 2004 - 558 с.</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Бэрон Р. Социальная психология: ключевые идеи - СПб: Питер, 2003 – 507</w:t>
      </w:r>
      <w:r w:rsidR="00C409BC">
        <w:rPr>
          <w:rFonts w:ascii="Times New Roman" w:hAnsi="Times New Roman" w:cs="Times New Roman"/>
          <w:sz w:val="28"/>
          <w:szCs w:val="28"/>
        </w:rPr>
        <w:t>с</w:t>
      </w:r>
      <w:r w:rsidRPr="00157AA4">
        <w:rPr>
          <w:rFonts w:ascii="Times New Roman" w:hAnsi="Times New Roman" w:cs="Times New Roman"/>
          <w:sz w:val="28"/>
          <w:szCs w:val="28"/>
        </w:rPr>
        <w:t>.</w:t>
      </w:r>
    </w:p>
    <w:p w:rsidR="008C7229" w:rsidRDefault="008C7229" w:rsidP="006040E0">
      <w:pPr>
        <w:pStyle w:val="a3"/>
        <w:numPr>
          <w:ilvl w:val="0"/>
          <w:numId w:val="1"/>
        </w:numPr>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Коллектив. Личность. Общение: Словарь социально-психологических понятий под редакцией Кузьмина Е. С. И Семенова В. Е. -  141 с.</w:t>
      </w:r>
    </w:p>
    <w:p w:rsidR="008C7229" w:rsidRPr="00157AA4" w:rsidRDefault="008C7229" w:rsidP="006040E0">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Немов Р.С. Психология. Книга1 – 687 с.</w:t>
      </w:r>
    </w:p>
    <w:p w:rsidR="008C7229" w:rsidRPr="00157AA4" w:rsidRDefault="008C7229" w:rsidP="006040E0">
      <w:pPr>
        <w:pStyle w:val="a3"/>
        <w:numPr>
          <w:ilvl w:val="0"/>
          <w:numId w:val="1"/>
        </w:numPr>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Шибутани Т</w:t>
      </w:r>
      <w:r>
        <w:rPr>
          <w:rFonts w:ascii="Times New Roman" w:hAnsi="Times New Roman" w:cs="Times New Roman"/>
          <w:sz w:val="28"/>
          <w:szCs w:val="28"/>
        </w:rPr>
        <w:t>.</w:t>
      </w:r>
      <w:r w:rsidRPr="00157AA4">
        <w:rPr>
          <w:rFonts w:ascii="Times New Roman" w:hAnsi="Times New Roman" w:cs="Times New Roman"/>
          <w:sz w:val="28"/>
          <w:szCs w:val="28"/>
        </w:rPr>
        <w:t xml:space="preserve"> Социальная психология - М.: АСТ; Ростов н/Д: Феникс, 1999 - 539 с.</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Бернс Р. Развитие Я-концепции и воспитание. - М., 1986.</w:t>
      </w:r>
    </w:p>
    <w:p w:rsidR="008C7229" w:rsidRPr="00157AA4" w:rsidRDefault="008C7229" w:rsidP="006040E0">
      <w:pPr>
        <w:pStyle w:val="a3"/>
        <w:numPr>
          <w:ilvl w:val="0"/>
          <w:numId w:val="1"/>
        </w:numPr>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Джемс У. Психология. - М., 1991.</w:t>
      </w:r>
    </w:p>
    <w:p w:rsidR="008C7229" w:rsidRPr="00157AA4" w:rsidRDefault="008C7229" w:rsidP="006040E0">
      <w:pPr>
        <w:pStyle w:val="a3"/>
        <w:numPr>
          <w:ilvl w:val="0"/>
          <w:numId w:val="1"/>
        </w:numPr>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Кон И.С. Открытие «Я». - М., 1978.</w:t>
      </w:r>
    </w:p>
    <w:p w:rsidR="008C7229" w:rsidRPr="00157AA4" w:rsidRDefault="008C7229" w:rsidP="006040E0">
      <w:pPr>
        <w:pStyle w:val="a3"/>
        <w:numPr>
          <w:ilvl w:val="0"/>
          <w:numId w:val="1"/>
        </w:numPr>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Немов Р.С. Психология: Учеб. для студ. высш. п</w:t>
      </w:r>
      <w:r>
        <w:rPr>
          <w:rFonts w:ascii="Times New Roman" w:hAnsi="Times New Roman" w:cs="Times New Roman"/>
          <w:sz w:val="28"/>
          <w:szCs w:val="28"/>
        </w:rPr>
        <w:t>ед. учеб. заведений: В 3 кн. - 4-е изд. - М, 2003</w:t>
      </w:r>
      <w:r w:rsidRPr="00157AA4">
        <w:rPr>
          <w:rFonts w:ascii="Times New Roman" w:hAnsi="Times New Roman" w:cs="Times New Roman"/>
          <w:sz w:val="28"/>
          <w:szCs w:val="28"/>
        </w:rPr>
        <w:t xml:space="preserve">. </w:t>
      </w:r>
      <w:r>
        <w:rPr>
          <w:rFonts w:ascii="Times New Roman" w:hAnsi="Times New Roman" w:cs="Times New Roman"/>
          <w:sz w:val="28"/>
          <w:szCs w:val="28"/>
        </w:rPr>
        <w:t xml:space="preserve">– Кн. 2: психология образования. - </w:t>
      </w:r>
      <w:r w:rsidRPr="00157AA4">
        <w:rPr>
          <w:rFonts w:ascii="Times New Roman" w:hAnsi="Times New Roman" w:cs="Times New Roman"/>
          <w:sz w:val="28"/>
          <w:szCs w:val="28"/>
        </w:rPr>
        <w:t xml:space="preserve">608 с. </w:t>
      </w:r>
    </w:p>
    <w:p w:rsidR="008C7229" w:rsidRPr="00157AA4" w:rsidRDefault="008C7229" w:rsidP="006040E0">
      <w:pPr>
        <w:pStyle w:val="a3"/>
        <w:numPr>
          <w:ilvl w:val="0"/>
          <w:numId w:val="1"/>
        </w:numPr>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Психология самосознания. Хрестоматия - Самара, 2003.</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Роббер М. А. психология индивида и группы – М.: Прогресс, 1988 – 374 с.</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 xml:space="preserve"> Кулагина И. Ю., Колюцкий В. Н. Возрастная психология: полный жизненный цикл человека. – М.: ТЦ Сфера, 2003. – 464 с.</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Божович Л.И. личность и ее формирование в детском возрасте. М., 1968.</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Липкина А.И. Самооценка школьника. М., 1980.</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Макаренко А.С. Книга для родителей. М.: Педагогика, 1983.</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Роджерс К.Р. взгляд на психотерапию. Стновление человека. М.: Издат. Группа «Прогресс», 1994.</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Рубинштейн С.Л. человек и мир. М.: Педагогика, 1973.</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 xml:space="preserve">Сидоров К.Р. Самооценка как психологический феномен // </w:t>
      </w:r>
      <w:r w:rsidRPr="00157AA4">
        <w:rPr>
          <w:rFonts w:ascii="Times New Roman" w:hAnsi="Times New Roman" w:cs="Times New Roman"/>
          <w:sz w:val="28"/>
          <w:szCs w:val="28"/>
          <w:lang w:val="en-US"/>
        </w:rPr>
        <w:t>Cogito</w:t>
      </w:r>
      <w:r w:rsidRPr="00157AA4">
        <w:rPr>
          <w:rFonts w:ascii="Times New Roman" w:hAnsi="Times New Roman" w:cs="Times New Roman"/>
          <w:sz w:val="28"/>
          <w:szCs w:val="28"/>
        </w:rPr>
        <w:t>: сб. науч. Ст. по педагогике и психологии. – Ижевск, 2001.</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Абульханова</w:t>
      </w:r>
      <w:r>
        <w:rPr>
          <w:rFonts w:ascii="Times New Roman" w:hAnsi="Times New Roman" w:cs="Times New Roman"/>
          <w:sz w:val="28"/>
          <w:szCs w:val="28"/>
        </w:rPr>
        <w:t xml:space="preserve"> </w:t>
      </w:r>
      <w:r w:rsidRPr="00157AA4">
        <w:rPr>
          <w:rFonts w:ascii="Times New Roman" w:hAnsi="Times New Roman" w:cs="Times New Roman"/>
          <w:sz w:val="28"/>
          <w:szCs w:val="28"/>
        </w:rPr>
        <w:t>-</w:t>
      </w:r>
      <w:r>
        <w:rPr>
          <w:rFonts w:ascii="Times New Roman" w:hAnsi="Times New Roman" w:cs="Times New Roman"/>
          <w:sz w:val="28"/>
          <w:szCs w:val="28"/>
        </w:rPr>
        <w:t xml:space="preserve"> </w:t>
      </w:r>
      <w:r w:rsidRPr="00157AA4">
        <w:rPr>
          <w:rFonts w:ascii="Times New Roman" w:hAnsi="Times New Roman" w:cs="Times New Roman"/>
          <w:sz w:val="28"/>
          <w:szCs w:val="28"/>
        </w:rPr>
        <w:t>Славская К.А. деятельность и психология личности. М.1989.</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Алексеев ВА. Самосознание и мотивация деятельности на рубеже подросткового и старшего школьного возраста 1/ Проблемы мотивации общественно полезной деятельности школьников. М., 1984. С. 103-107.</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Ананьев Б.Г. Человек как предмет познания. Л.,1988.</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Битянова Н.Р. Психология личностного роста. М., 1995.</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Бодалев А.А Восприятие и понимание человека человеком</w:t>
      </w:r>
      <w:r w:rsidR="00C409BC" w:rsidRPr="00157AA4">
        <w:rPr>
          <w:rFonts w:ascii="Times New Roman" w:hAnsi="Times New Roman" w:cs="Times New Roman"/>
          <w:sz w:val="28"/>
          <w:szCs w:val="28"/>
        </w:rPr>
        <w:t>. М</w:t>
      </w:r>
      <w:r w:rsidRPr="00157AA4">
        <w:rPr>
          <w:rFonts w:ascii="Times New Roman" w:hAnsi="Times New Roman" w:cs="Times New Roman"/>
          <w:sz w:val="28"/>
          <w:szCs w:val="28"/>
        </w:rPr>
        <w:t>.,1982</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 Божович ЛИ. Этапы формирования личности в онтогенезе //Вопросы</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психологии.1 979.4.С.23-24.</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Возрастная и педагогическая психология! под ред. А.В.Петровского. М..1979.</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Выготский Л.С. Педология подростка: проблемы возраста!! Собр.</w:t>
      </w:r>
      <w:r w:rsidR="00C409BC">
        <w:rPr>
          <w:rFonts w:ascii="Times New Roman" w:hAnsi="Times New Roman" w:cs="Times New Roman"/>
          <w:sz w:val="28"/>
          <w:szCs w:val="28"/>
        </w:rPr>
        <w:t xml:space="preserve"> соч.</w:t>
      </w:r>
    </w:p>
    <w:p w:rsidR="008C7229" w:rsidRPr="00157AA4" w:rsidRDefault="008C7229" w:rsidP="006040E0">
      <w:pPr>
        <w:pStyle w:val="a3"/>
        <w:numPr>
          <w:ilvl w:val="0"/>
          <w:numId w:val="1"/>
        </w:numPr>
        <w:tabs>
          <w:tab w:val="left" w:pos="1080"/>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Кон И.С. Психология ранней юности. М.,1989</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Кон И.С Какими они себя видят? М.,1975.</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 xml:space="preserve">Петровский </w:t>
      </w:r>
      <w:r>
        <w:rPr>
          <w:rFonts w:ascii="Times New Roman" w:hAnsi="Times New Roman" w:cs="Times New Roman"/>
          <w:sz w:val="28"/>
          <w:szCs w:val="28"/>
        </w:rPr>
        <w:t xml:space="preserve"> </w:t>
      </w:r>
      <w:r w:rsidRPr="00157AA4">
        <w:rPr>
          <w:rFonts w:ascii="Times New Roman" w:hAnsi="Times New Roman" w:cs="Times New Roman"/>
          <w:sz w:val="28"/>
          <w:szCs w:val="28"/>
        </w:rPr>
        <w:t xml:space="preserve">А.В. К проблеме самоопределения личности в группе. М.,1972. </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 xml:space="preserve">Петровский </w:t>
      </w:r>
      <w:r>
        <w:rPr>
          <w:rFonts w:ascii="Times New Roman" w:hAnsi="Times New Roman" w:cs="Times New Roman"/>
          <w:sz w:val="28"/>
          <w:szCs w:val="28"/>
        </w:rPr>
        <w:t xml:space="preserve"> </w:t>
      </w:r>
      <w:r w:rsidRPr="00157AA4">
        <w:rPr>
          <w:rFonts w:ascii="Times New Roman" w:hAnsi="Times New Roman" w:cs="Times New Roman"/>
          <w:sz w:val="28"/>
          <w:szCs w:val="28"/>
        </w:rPr>
        <w:t>А.В. Психологическая теория коллектива. М.,1979.</w:t>
      </w:r>
    </w:p>
    <w:p w:rsidR="008C7229" w:rsidRPr="00157AA4" w:rsidRDefault="008C7229" w:rsidP="006040E0">
      <w:pPr>
        <w:pStyle w:val="a3"/>
        <w:numPr>
          <w:ilvl w:val="0"/>
          <w:numId w:val="1"/>
        </w:numPr>
        <w:spacing w:line="360" w:lineRule="auto"/>
        <w:rPr>
          <w:rFonts w:ascii="Times New Roman" w:hAnsi="Times New Roman" w:cs="Times New Roman"/>
          <w:sz w:val="28"/>
          <w:szCs w:val="28"/>
        </w:rPr>
      </w:pPr>
      <w:r w:rsidRPr="00157AA4">
        <w:rPr>
          <w:rFonts w:ascii="Times New Roman" w:hAnsi="Times New Roman" w:cs="Times New Roman"/>
          <w:sz w:val="28"/>
          <w:szCs w:val="28"/>
        </w:rPr>
        <w:t>Столин В.В. Самосознание личности. М..1983.</w:t>
      </w:r>
    </w:p>
    <w:p w:rsidR="008C7229" w:rsidRDefault="008C7229" w:rsidP="00104F54">
      <w:pPr>
        <w:pStyle w:val="a3"/>
        <w:numPr>
          <w:ilvl w:val="0"/>
          <w:numId w:val="1"/>
        </w:numPr>
        <w:tabs>
          <w:tab w:val="left" w:pos="709"/>
        </w:tabs>
        <w:spacing w:line="360" w:lineRule="auto"/>
        <w:jc w:val="both"/>
        <w:rPr>
          <w:rFonts w:ascii="Times New Roman" w:hAnsi="Times New Roman" w:cs="Times New Roman"/>
          <w:sz w:val="28"/>
          <w:szCs w:val="28"/>
        </w:rPr>
      </w:pPr>
      <w:r w:rsidRPr="00157AA4">
        <w:rPr>
          <w:rFonts w:ascii="Times New Roman" w:hAnsi="Times New Roman" w:cs="Times New Roman"/>
          <w:sz w:val="28"/>
          <w:szCs w:val="28"/>
        </w:rPr>
        <w:t>Формирование личности старшеклассника под ред. И.В.дубровиной. М.,1989.</w:t>
      </w:r>
    </w:p>
    <w:p w:rsidR="008C7229" w:rsidRPr="00B723C2" w:rsidRDefault="008C7229" w:rsidP="00104F54">
      <w:pPr>
        <w:pStyle w:val="a3"/>
        <w:numPr>
          <w:ilvl w:val="0"/>
          <w:numId w:val="1"/>
        </w:numPr>
        <w:tabs>
          <w:tab w:val="left" w:pos="709"/>
        </w:tabs>
        <w:spacing w:line="360" w:lineRule="auto"/>
        <w:jc w:val="both"/>
        <w:rPr>
          <w:rFonts w:ascii="Times New Roman" w:hAnsi="Times New Roman" w:cs="Times New Roman"/>
          <w:sz w:val="28"/>
          <w:szCs w:val="28"/>
        </w:rPr>
      </w:pPr>
      <w:r>
        <w:rPr>
          <w:sz w:val="28"/>
          <w:szCs w:val="28"/>
        </w:rPr>
        <w:t>Социальная психология. Краткий очерк. Под общ. Ред. Г. П. Предвечного и Ю. А.. Шерковина. М., Политиздат, 1975. 319с.</w:t>
      </w:r>
    </w:p>
    <w:p w:rsidR="008C7229" w:rsidRDefault="008C7229" w:rsidP="00104F54">
      <w:pPr>
        <w:pStyle w:val="a3"/>
        <w:numPr>
          <w:ilvl w:val="0"/>
          <w:numId w:val="1"/>
        </w:numPr>
        <w:tabs>
          <w:tab w:val="left" w:pos="709"/>
        </w:tabs>
        <w:spacing w:line="360" w:lineRule="auto"/>
        <w:jc w:val="both"/>
        <w:rPr>
          <w:rFonts w:ascii="Times New Roman" w:hAnsi="Times New Roman" w:cs="Times New Roman"/>
          <w:sz w:val="28"/>
          <w:szCs w:val="28"/>
        </w:rPr>
      </w:pPr>
      <w:r w:rsidRPr="00423419">
        <w:rPr>
          <w:sz w:val="28"/>
          <w:szCs w:val="28"/>
        </w:rPr>
        <w:t>Свенцицкий А.Л. социальная психология: учеб. – М.: ТК Велби, Изд. – во проспект, 2005. – 336 с.</w:t>
      </w:r>
    </w:p>
    <w:p w:rsidR="008C7229" w:rsidRPr="00104F54" w:rsidRDefault="008C7229" w:rsidP="00104F54">
      <w:pPr>
        <w:pStyle w:val="a3"/>
        <w:numPr>
          <w:ilvl w:val="0"/>
          <w:numId w:val="1"/>
        </w:numPr>
        <w:tabs>
          <w:tab w:val="left" w:pos="709"/>
        </w:tabs>
        <w:spacing w:line="360" w:lineRule="auto"/>
        <w:ind w:left="709"/>
        <w:jc w:val="both"/>
        <w:rPr>
          <w:rFonts w:ascii="Times New Roman" w:hAnsi="Times New Roman" w:cs="Times New Roman"/>
          <w:sz w:val="28"/>
          <w:szCs w:val="28"/>
        </w:rPr>
      </w:pPr>
      <w:r w:rsidRPr="00104F54">
        <w:rPr>
          <w:rFonts w:ascii="Times New Roman" w:hAnsi="Times New Roman" w:cs="Times New Roman"/>
          <w:sz w:val="28"/>
          <w:szCs w:val="28"/>
        </w:rPr>
        <w:t xml:space="preserve"> </w:t>
      </w:r>
      <w:r>
        <w:rPr>
          <w:rFonts w:ascii="Times New Roman" w:hAnsi="Times New Roman" w:cs="Times New Roman"/>
          <w:sz w:val="28"/>
          <w:szCs w:val="28"/>
          <w:lang w:val="en-US"/>
        </w:rPr>
        <w:t>Chat</w:t>
      </w:r>
      <w:r w:rsidRPr="00104F54">
        <w:rPr>
          <w:rFonts w:ascii="Times New Roman" w:hAnsi="Times New Roman" w:cs="Times New Roman"/>
          <w:sz w:val="28"/>
          <w:szCs w:val="28"/>
        </w:rPr>
        <w:t xml:space="preserve">. </w:t>
      </w:r>
      <w:r>
        <w:rPr>
          <w:rFonts w:ascii="Times New Roman" w:hAnsi="Times New Roman" w:cs="Times New Roman"/>
          <w:sz w:val="28"/>
          <w:szCs w:val="28"/>
          <w:lang w:val="en-US"/>
        </w:rPr>
        <w:t>ru</w:t>
      </w:r>
      <w:r w:rsidRPr="00104F54">
        <w:rPr>
          <w:rFonts w:ascii="Times New Roman" w:hAnsi="Times New Roman" w:cs="Times New Roman"/>
          <w:sz w:val="28"/>
          <w:szCs w:val="28"/>
        </w:rPr>
        <w:t xml:space="preserve"> / ~ </w:t>
      </w:r>
      <w:r>
        <w:rPr>
          <w:rFonts w:ascii="Times New Roman" w:hAnsi="Times New Roman" w:cs="Times New Roman"/>
          <w:sz w:val="28"/>
          <w:szCs w:val="28"/>
          <w:lang w:val="en-US"/>
        </w:rPr>
        <w:t>psycho</w:t>
      </w:r>
      <w:r w:rsidRPr="00104F54">
        <w:rPr>
          <w:rFonts w:ascii="Times New Roman" w:hAnsi="Times New Roman" w:cs="Times New Roman"/>
          <w:sz w:val="28"/>
          <w:szCs w:val="28"/>
        </w:rPr>
        <w:t xml:space="preserve"> / </w:t>
      </w:r>
      <w:r>
        <w:rPr>
          <w:rFonts w:ascii="Times New Roman" w:hAnsi="Times New Roman" w:cs="Times New Roman"/>
          <w:sz w:val="28"/>
          <w:szCs w:val="28"/>
          <w:lang w:val="en-US"/>
        </w:rPr>
        <w:t>translat</w:t>
      </w:r>
      <w:r w:rsidRPr="00104F54">
        <w:rPr>
          <w:rFonts w:ascii="Times New Roman" w:hAnsi="Times New Roman" w:cs="Times New Roman"/>
          <w:sz w:val="28"/>
          <w:szCs w:val="28"/>
        </w:rPr>
        <w:t xml:space="preserve">. </w:t>
      </w:r>
      <w:r w:rsidR="00C409BC">
        <w:rPr>
          <w:rFonts w:ascii="Times New Roman" w:hAnsi="Times New Roman" w:cs="Times New Roman"/>
          <w:sz w:val="28"/>
          <w:szCs w:val="28"/>
          <w:lang w:val="en-US"/>
        </w:rPr>
        <w:t>Htm</w:t>
      </w:r>
      <w:r w:rsidRPr="00104F54">
        <w:rPr>
          <w:rFonts w:ascii="Times New Roman" w:hAnsi="Times New Roman" w:cs="Times New Roman"/>
          <w:sz w:val="28"/>
          <w:szCs w:val="28"/>
        </w:rPr>
        <w:t xml:space="preserve"> – </w:t>
      </w:r>
      <w:r>
        <w:rPr>
          <w:rFonts w:ascii="Times New Roman" w:hAnsi="Times New Roman" w:cs="Times New Roman"/>
          <w:sz w:val="28"/>
          <w:szCs w:val="28"/>
        </w:rPr>
        <w:t>библиотека по психологии и психиатрии.</w:t>
      </w:r>
    </w:p>
    <w:p w:rsidR="008C7229" w:rsidRPr="007747AE" w:rsidRDefault="008C7229" w:rsidP="007747AE">
      <w:pPr>
        <w:pStyle w:val="a3"/>
        <w:numPr>
          <w:ilvl w:val="0"/>
          <w:numId w:val="1"/>
        </w:num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PsyJournals</w:t>
      </w:r>
      <w:r w:rsidRPr="00104F54">
        <w:rPr>
          <w:rFonts w:ascii="Times New Roman" w:hAnsi="Times New Roman" w:cs="Times New Roman"/>
          <w:sz w:val="28"/>
          <w:szCs w:val="28"/>
        </w:rPr>
        <w:t xml:space="preserve">. </w:t>
      </w:r>
      <w:r w:rsidR="00C409BC">
        <w:rPr>
          <w:rFonts w:ascii="Times New Roman" w:hAnsi="Times New Roman" w:cs="Times New Roman"/>
          <w:sz w:val="28"/>
          <w:szCs w:val="28"/>
          <w:lang w:val="en-US"/>
        </w:rPr>
        <w:t>Ru</w:t>
      </w:r>
      <w:r w:rsidR="00C409BC" w:rsidRPr="00104F54">
        <w:rPr>
          <w:rFonts w:ascii="Times New Roman" w:hAnsi="Times New Roman" w:cs="Times New Roman"/>
          <w:sz w:val="28"/>
          <w:szCs w:val="28"/>
        </w:rPr>
        <w:t xml:space="preserve"> </w:t>
      </w:r>
      <w:r w:rsidR="00C409BC">
        <w:rPr>
          <w:rFonts w:ascii="Times New Roman" w:hAnsi="Times New Roman" w:cs="Times New Roman"/>
          <w:sz w:val="28"/>
          <w:szCs w:val="28"/>
          <w:lang w:val="en-US"/>
        </w:rPr>
        <w:t>2008</w:t>
      </w:r>
      <w:r>
        <w:rPr>
          <w:rFonts w:ascii="Times New Roman" w:hAnsi="Times New Roman" w:cs="Times New Roman"/>
          <w:sz w:val="28"/>
          <w:szCs w:val="28"/>
          <w:lang w:val="en-US"/>
        </w:rPr>
        <w:t xml:space="preserve"> – 2009</w:t>
      </w:r>
      <w:r w:rsidR="007747AE">
        <w:rPr>
          <w:rFonts w:ascii="Times New Roman" w:hAnsi="Times New Roman" w:cs="Times New Roman"/>
          <w:sz w:val="28"/>
          <w:szCs w:val="28"/>
        </w:rPr>
        <w:t>.</w:t>
      </w:r>
      <w:bookmarkStart w:id="0" w:name="_GoBack"/>
      <w:bookmarkEnd w:id="0"/>
    </w:p>
    <w:sectPr w:rsidR="008C7229" w:rsidRPr="007747AE" w:rsidSect="00E82886">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2240" w:h="15840"/>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102" w:rsidRDefault="00C07102" w:rsidP="00372E71">
      <w:r>
        <w:separator/>
      </w:r>
    </w:p>
  </w:endnote>
  <w:endnote w:type="continuationSeparator" w:id="0">
    <w:p w:rsidR="00C07102" w:rsidRDefault="00C07102" w:rsidP="0037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AE" w:rsidRDefault="007747A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29" w:rsidRDefault="00E91A10" w:rsidP="00C806E3">
    <w:pPr>
      <w:pStyle w:val="aa"/>
      <w:framePr w:wrap="auto" w:vAnchor="text" w:hAnchor="margin" w:xAlign="center" w:y="1"/>
      <w:rPr>
        <w:rStyle w:val="ac"/>
      </w:rPr>
    </w:pPr>
    <w:r>
      <w:rPr>
        <w:rStyle w:val="ac"/>
      </w:rPr>
      <w:fldChar w:fldCharType="begin"/>
    </w:r>
    <w:r w:rsidR="008C7229">
      <w:rPr>
        <w:rStyle w:val="ac"/>
      </w:rPr>
      <w:instrText xml:space="preserve">PAGE  </w:instrText>
    </w:r>
    <w:r>
      <w:rPr>
        <w:rStyle w:val="ac"/>
      </w:rPr>
      <w:fldChar w:fldCharType="separate"/>
    </w:r>
    <w:r w:rsidR="00573B59">
      <w:rPr>
        <w:rStyle w:val="ac"/>
        <w:noProof/>
      </w:rPr>
      <w:t>2</w:t>
    </w:r>
    <w:r>
      <w:rPr>
        <w:rStyle w:val="ac"/>
      </w:rPr>
      <w:fldChar w:fldCharType="end"/>
    </w:r>
  </w:p>
  <w:p w:rsidR="008C7229" w:rsidRPr="007747AE" w:rsidRDefault="008C7229">
    <w:pPr>
      <w:pStyle w:val="aa"/>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AE" w:rsidRDefault="007747A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102" w:rsidRDefault="00C07102" w:rsidP="00372E71">
      <w:r>
        <w:separator/>
      </w:r>
    </w:p>
  </w:footnote>
  <w:footnote w:type="continuationSeparator" w:id="0">
    <w:p w:rsidR="00C07102" w:rsidRDefault="00C07102" w:rsidP="00372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AE" w:rsidRDefault="007747A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AE" w:rsidRDefault="007747A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7AE" w:rsidRDefault="007747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B16D5B"/>
    <w:multiLevelType w:val="hybridMultilevel"/>
    <w:tmpl w:val="7DC445B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72174E1"/>
    <w:multiLevelType w:val="hybridMultilevel"/>
    <w:tmpl w:val="21B0C9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9FE"/>
    <w:rsid w:val="0002290B"/>
    <w:rsid w:val="00034E11"/>
    <w:rsid w:val="000379AC"/>
    <w:rsid w:val="000739FE"/>
    <w:rsid w:val="00090DF2"/>
    <w:rsid w:val="000A518C"/>
    <w:rsid w:val="000C6E18"/>
    <w:rsid w:val="000E2CEF"/>
    <w:rsid w:val="00104F54"/>
    <w:rsid w:val="00156FDF"/>
    <w:rsid w:val="00157AA4"/>
    <w:rsid w:val="00160810"/>
    <w:rsid w:val="001D7232"/>
    <w:rsid w:val="0020055A"/>
    <w:rsid w:val="00254DC9"/>
    <w:rsid w:val="00270D44"/>
    <w:rsid w:val="00291DBE"/>
    <w:rsid w:val="00297139"/>
    <w:rsid w:val="002D28BE"/>
    <w:rsid w:val="00300C3B"/>
    <w:rsid w:val="00346355"/>
    <w:rsid w:val="00361372"/>
    <w:rsid w:val="00372E71"/>
    <w:rsid w:val="003A3D73"/>
    <w:rsid w:val="003E59F7"/>
    <w:rsid w:val="003F1972"/>
    <w:rsid w:val="00402FF1"/>
    <w:rsid w:val="00423419"/>
    <w:rsid w:val="00445671"/>
    <w:rsid w:val="0045083B"/>
    <w:rsid w:val="004747C5"/>
    <w:rsid w:val="004A66FC"/>
    <w:rsid w:val="004C4F99"/>
    <w:rsid w:val="00510673"/>
    <w:rsid w:val="005239DC"/>
    <w:rsid w:val="00533CC7"/>
    <w:rsid w:val="00546AA5"/>
    <w:rsid w:val="00547BB7"/>
    <w:rsid w:val="00573B59"/>
    <w:rsid w:val="00585A5B"/>
    <w:rsid w:val="006040E0"/>
    <w:rsid w:val="006505A5"/>
    <w:rsid w:val="006C68FE"/>
    <w:rsid w:val="00717F68"/>
    <w:rsid w:val="00727EC7"/>
    <w:rsid w:val="00763C29"/>
    <w:rsid w:val="007747AE"/>
    <w:rsid w:val="007F5B30"/>
    <w:rsid w:val="00811F18"/>
    <w:rsid w:val="00854CC5"/>
    <w:rsid w:val="00887732"/>
    <w:rsid w:val="008C257E"/>
    <w:rsid w:val="008C7229"/>
    <w:rsid w:val="008E06E8"/>
    <w:rsid w:val="008E230D"/>
    <w:rsid w:val="00940E91"/>
    <w:rsid w:val="009621AB"/>
    <w:rsid w:val="009D50EA"/>
    <w:rsid w:val="00A167F2"/>
    <w:rsid w:val="00A31211"/>
    <w:rsid w:val="00AA517F"/>
    <w:rsid w:val="00AF79FF"/>
    <w:rsid w:val="00B120B2"/>
    <w:rsid w:val="00B16DD7"/>
    <w:rsid w:val="00B35DCB"/>
    <w:rsid w:val="00B723C2"/>
    <w:rsid w:val="00B87BE3"/>
    <w:rsid w:val="00B9595F"/>
    <w:rsid w:val="00C07102"/>
    <w:rsid w:val="00C22790"/>
    <w:rsid w:val="00C263C3"/>
    <w:rsid w:val="00C276AC"/>
    <w:rsid w:val="00C337CE"/>
    <w:rsid w:val="00C409BC"/>
    <w:rsid w:val="00C806E3"/>
    <w:rsid w:val="00C936EC"/>
    <w:rsid w:val="00CA19E2"/>
    <w:rsid w:val="00CB3166"/>
    <w:rsid w:val="00CF3532"/>
    <w:rsid w:val="00D55725"/>
    <w:rsid w:val="00D57067"/>
    <w:rsid w:val="00D60BD5"/>
    <w:rsid w:val="00D869F1"/>
    <w:rsid w:val="00D86E9B"/>
    <w:rsid w:val="00DC6CD7"/>
    <w:rsid w:val="00DF180B"/>
    <w:rsid w:val="00E143E8"/>
    <w:rsid w:val="00E4653C"/>
    <w:rsid w:val="00E55551"/>
    <w:rsid w:val="00E63132"/>
    <w:rsid w:val="00E67432"/>
    <w:rsid w:val="00E82886"/>
    <w:rsid w:val="00E91A10"/>
    <w:rsid w:val="00EC7860"/>
    <w:rsid w:val="00EF01E1"/>
    <w:rsid w:val="00F22FF3"/>
    <w:rsid w:val="00FA5715"/>
    <w:rsid w:val="00FF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2227D9-C5A5-4BA4-94B7-DD03A483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0B2"/>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40E0"/>
    <w:pPr>
      <w:widowControl w:val="0"/>
      <w:overflowPunct/>
      <w:ind w:left="720"/>
      <w:textAlignment w:val="auto"/>
    </w:pPr>
    <w:rPr>
      <w:rFonts w:ascii="Times New Roman CYR" w:hAnsi="Times New Roman CYR" w:cs="Times New Roman CYR"/>
      <w:sz w:val="24"/>
      <w:szCs w:val="24"/>
      <w:lang w:val="ru-RU"/>
    </w:rPr>
  </w:style>
  <w:style w:type="paragraph" w:styleId="a4">
    <w:name w:val="Normal (Web)"/>
    <w:basedOn w:val="a"/>
    <w:uiPriority w:val="99"/>
    <w:rsid w:val="00C936EC"/>
    <w:pPr>
      <w:overflowPunct/>
      <w:autoSpaceDE/>
      <w:autoSpaceDN/>
      <w:adjustRightInd/>
      <w:spacing w:before="100" w:beforeAutospacing="1" w:after="100" w:afterAutospacing="1"/>
      <w:textAlignment w:val="auto"/>
    </w:pPr>
    <w:rPr>
      <w:sz w:val="24"/>
      <w:szCs w:val="24"/>
      <w:lang w:val="ru-RU"/>
    </w:rPr>
  </w:style>
  <w:style w:type="character" w:styleId="a5">
    <w:name w:val="Hyperlink"/>
    <w:basedOn w:val="a0"/>
    <w:uiPriority w:val="99"/>
    <w:semiHidden/>
    <w:rsid w:val="00C936EC"/>
    <w:rPr>
      <w:color w:val="0000FF"/>
      <w:u w:val="single"/>
    </w:rPr>
  </w:style>
  <w:style w:type="paragraph" w:styleId="a6">
    <w:name w:val="Body Text Indent"/>
    <w:basedOn w:val="a"/>
    <w:link w:val="a7"/>
    <w:uiPriority w:val="99"/>
    <w:semiHidden/>
    <w:rsid w:val="00297139"/>
    <w:pPr>
      <w:overflowPunct/>
      <w:autoSpaceDE/>
      <w:autoSpaceDN/>
      <w:adjustRightInd/>
      <w:ind w:firstLine="600"/>
      <w:jc w:val="both"/>
      <w:textAlignment w:val="auto"/>
    </w:pPr>
    <w:rPr>
      <w:sz w:val="24"/>
      <w:szCs w:val="24"/>
      <w:lang w:val="ru-RU"/>
    </w:rPr>
  </w:style>
  <w:style w:type="character" w:customStyle="1" w:styleId="a7">
    <w:name w:val="Основной текст с отступом Знак"/>
    <w:basedOn w:val="a0"/>
    <w:link w:val="a6"/>
    <w:uiPriority w:val="99"/>
    <w:semiHidden/>
    <w:locked/>
    <w:rsid w:val="00297139"/>
    <w:rPr>
      <w:sz w:val="24"/>
      <w:szCs w:val="24"/>
    </w:rPr>
  </w:style>
  <w:style w:type="paragraph" w:styleId="a8">
    <w:name w:val="header"/>
    <w:basedOn w:val="a"/>
    <w:link w:val="a9"/>
    <w:uiPriority w:val="99"/>
    <w:semiHidden/>
    <w:rsid w:val="00372E71"/>
    <w:pPr>
      <w:tabs>
        <w:tab w:val="center" w:pos="4677"/>
        <w:tab w:val="right" w:pos="9355"/>
      </w:tabs>
    </w:pPr>
  </w:style>
  <w:style w:type="character" w:customStyle="1" w:styleId="a9">
    <w:name w:val="Верхний колонтитул Знак"/>
    <w:basedOn w:val="a0"/>
    <w:link w:val="a8"/>
    <w:uiPriority w:val="99"/>
    <w:semiHidden/>
    <w:locked/>
    <w:rsid w:val="00372E71"/>
    <w:rPr>
      <w:lang w:val="en-US"/>
    </w:rPr>
  </w:style>
  <w:style w:type="paragraph" w:styleId="aa">
    <w:name w:val="footer"/>
    <w:basedOn w:val="a"/>
    <w:link w:val="ab"/>
    <w:uiPriority w:val="99"/>
    <w:rsid w:val="00372E71"/>
    <w:pPr>
      <w:tabs>
        <w:tab w:val="center" w:pos="4677"/>
        <w:tab w:val="right" w:pos="9355"/>
      </w:tabs>
    </w:pPr>
  </w:style>
  <w:style w:type="character" w:customStyle="1" w:styleId="ab">
    <w:name w:val="Нижний колонтитул Знак"/>
    <w:basedOn w:val="a0"/>
    <w:link w:val="aa"/>
    <w:uiPriority w:val="99"/>
    <w:locked/>
    <w:rsid w:val="00372E71"/>
    <w:rPr>
      <w:lang w:val="en-US"/>
    </w:rPr>
  </w:style>
  <w:style w:type="character" w:styleId="ac">
    <w:name w:val="page number"/>
    <w:basedOn w:val="a0"/>
    <w:uiPriority w:val="99"/>
    <w:rsid w:val="00E8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907499">
      <w:marLeft w:val="0"/>
      <w:marRight w:val="0"/>
      <w:marTop w:val="0"/>
      <w:marBottom w:val="0"/>
      <w:divBdr>
        <w:top w:val="none" w:sz="0" w:space="0" w:color="auto"/>
        <w:left w:val="none" w:sz="0" w:space="0" w:color="auto"/>
        <w:bottom w:val="none" w:sz="0" w:space="0" w:color="auto"/>
        <w:right w:val="none" w:sz="0" w:space="0" w:color="auto"/>
      </w:divBdr>
    </w:div>
    <w:div w:id="828907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8781</Words>
  <Characters>50058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2</cp:revision>
  <cp:lastPrinted>2009-06-14T11:38:00Z</cp:lastPrinted>
  <dcterms:created xsi:type="dcterms:W3CDTF">2014-04-09T14:37:00Z</dcterms:created>
  <dcterms:modified xsi:type="dcterms:W3CDTF">2014-04-09T14:37:00Z</dcterms:modified>
</cp:coreProperties>
</file>