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9EF" w:rsidRPr="0029676B" w:rsidRDefault="009D39EF" w:rsidP="003D7083">
      <w:pPr>
        <w:spacing w:line="360" w:lineRule="auto"/>
        <w:ind w:firstLine="709"/>
        <w:jc w:val="center"/>
        <w:rPr>
          <w:sz w:val="28"/>
          <w:szCs w:val="44"/>
        </w:rPr>
      </w:pPr>
      <w:r w:rsidRPr="0029676B">
        <w:rPr>
          <w:sz w:val="28"/>
          <w:szCs w:val="44"/>
        </w:rPr>
        <w:t>Московский</w:t>
      </w:r>
      <w:r w:rsidR="00747892" w:rsidRPr="0029676B">
        <w:rPr>
          <w:sz w:val="28"/>
          <w:szCs w:val="44"/>
          <w:u w:val="words"/>
        </w:rPr>
        <w:t xml:space="preserve"> </w:t>
      </w:r>
      <w:r w:rsidRPr="0029676B">
        <w:rPr>
          <w:sz w:val="28"/>
          <w:szCs w:val="44"/>
        </w:rPr>
        <w:t>Университет</w:t>
      </w:r>
      <w:r w:rsidR="00747892" w:rsidRPr="0029676B">
        <w:rPr>
          <w:sz w:val="28"/>
          <w:szCs w:val="44"/>
        </w:rPr>
        <w:t xml:space="preserve"> </w:t>
      </w:r>
      <w:r w:rsidRPr="0029676B">
        <w:rPr>
          <w:sz w:val="28"/>
          <w:szCs w:val="44"/>
        </w:rPr>
        <w:t>МВД России</w:t>
      </w:r>
    </w:p>
    <w:p w:rsidR="009D39EF" w:rsidRPr="0029676B" w:rsidRDefault="009D39EF" w:rsidP="003D7083">
      <w:pPr>
        <w:spacing w:line="360" w:lineRule="auto"/>
        <w:ind w:firstLine="709"/>
        <w:jc w:val="center"/>
        <w:rPr>
          <w:sz w:val="28"/>
          <w:szCs w:val="44"/>
        </w:rPr>
      </w:pPr>
      <w:r w:rsidRPr="0029676B">
        <w:rPr>
          <w:sz w:val="28"/>
          <w:szCs w:val="44"/>
        </w:rPr>
        <w:t>Брянский филиал</w:t>
      </w:r>
    </w:p>
    <w:p w:rsidR="00754341" w:rsidRPr="0029676B" w:rsidRDefault="00754341" w:rsidP="0059694B">
      <w:pPr>
        <w:spacing w:line="360" w:lineRule="auto"/>
        <w:rPr>
          <w:sz w:val="28"/>
          <w:szCs w:val="44"/>
          <w:u w:val="thick"/>
        </w:rPr>
      </w:pPr>
    </w:p>
    <w:p w:rsidR="009D39EF" w:rsidRPr="0029676B" w:rsidRDefault="009D39EF" w:rsidP="003D7083">
      <w:pPr>
        <w:spacing w:line="360" w:lineRule="auto"/>
        <w:ind w:firstLine="709"/>
        <w:jc w:val="center"/>
        <w:rPr>
          <w:sz w:val="28"/>
          <w:szCs w:val="44"/>
          <w:u w:val="thick"/>
        </w:rPr>
      </w:pPr>
    </w:p>
    <w:p w:rsidR="009D39EF" w:rsidRDefault="009D39EF" w:rsidP="003D7083">
      <w:pPr>
        <w:spacing w:line="360" w:lineRule="auto"/>
        <w:ind w:firstLine="709"/>
        <w:jc w:val="center"/>
        <w:rPr>
          <w:sz w:val="28"/>
          <w:szCs w:val="32"/>
        </w:rPr>
      </w:pPr>
      <w:r w:rsidRPr="0029676B">
        <w:rPr>
          <w:sz w:val="28"/>
          <w:szCs w:val="32"/>
        </w:rPr>
        <w:t>Кафедра теории и истории государства и права</w:t>
      </w:r>
      <w:r w:rsidR="0059694B">
        <w:rPr>
          <w:sz w:val="28"/>
          <w:szCs w:val="32"/>
        </w:rPr>
        <w:t>, гражданского права и процесса</w:t>
      </w:r>
    </w:p>
    <w:p w:rsidR="0059694B" w:rsidRPr="0029676B" w:rsidRDefault="0059694B" w:rsidP="003D7083">
      <w:pPr>
        <w:spacing w:line="360" w:lineRule="auto"/>
        <w:ind w:firstLine="709"/>
        <w:jc w:val="center"/>
        <w:rPr>
          <w:sz w:val="28"/>
          <w:szCs w:val="32"/>
        </w:rPr>
      </w:pPr>
    </w:p>
    <w:p w:rsidR="009D39EF" w:rsidRPr="0029676B" w:rsidRDefault="009D39EF" w:rsidP="003D7083">
      <w:pPr>
        <w:spacing w:line="360" w:lineRule="auto"/>
        <w:ind w:firstLine="709"/>
        <w:jc w:val="center"/>
        <w:rPr>
          <w:sz w:val="28"/>
          <w:szCs w:val="32"/>
          <w:u w:val="words"/>
        </w:rPr>
      </w:pPr>
    </w:p>
    <w:p w:rsidR="009D39EF" w:rsidRDefault="009D39EF" w:rsidP="003D7083">
      <w:pPr>
        <w:spacing w:line="360" w:lineRule="auto"/>
        <w:ind w:firstLine="709"/>
        <w:jc w:val="center"/>
        <w:rPr>
          <w:sz w:val="28"/>
          <w:szCs w:val="32"/>
        </w:rPr>
      </w:pPr>
    </w:p>
    <w:p w:rsidR="0059694B" w:rsidRDefault="0059694B" w:rsidP="003D7083">
      <w:pPr>
        <w:spacing w:line="360" w:lineRule="auto"/>
        <w:ind w:firstLine="709"/>
        <w:jc w:val="center"/>
        <w:rPr>
          <w:sz w:val="28"/>
          <w:szCs w:val="32"/>
        </w:rPr>
      </w:pPr>
    </w:p>
    <w:p w:rsidR="0059694B" w:rsidRDefault="0059694B" w:rsidP="003D7083">
      <w:pPr>
        <w:spacing w:line="360" w:lineRule="auto"/>
        <w:ind w:firstLine="709"/>
        <w:jc w:val="center"/>
        <w:rPr>
          <w:sz w:val="28"/>
          <w:szCs w:val="32"/>
        </w:rPr>
      </w:pPr>
    </w:p>
    <w:p w:rsidR="0059694B" w:rsidRDefault="0059694B" w:rsidP="003D7083">
      <w:pPr>
        <w:spacing w:line="360" w:lineRule="auto"/>
        <w:ind w:firstLine="709"/>
        <w:jc w:val="center"/>
        <w:rPr>
          <w:sz w:val="28"/>
          <w:szCs w:val="32"/>
        </w:rPr>
      </w:pPr>
    </w:p>
    <w:p w:rsidR="0059694B" w:rsidRPr="0029676B" w:rsidRDefault="0059694B" w:rsidP="003D7083">
      <w:pPr>
        <w:spacing w:line="360" w:lineRule="auto"/>
        <w:ind w:firstLine="709"/>
        <w:jc w:val="center"/>
        <w:rPr>
          <w:sz w:val="28"/>
          <w:szCs w:val="32"/>
        </w:rPr>
      </w:pPr>
    </w:p>
    <w:p w:rsidR="00754341" w:rsidRPr="0029676B" w:rsidRDefault="00305CB0" w:rsidP="003D7083">
      <w:pPr>
        <w:spacing w:line="360" w:lineRule="auto"/>
        <w:ind w:firstLine="709"/>
        <w:jc w:val="center"/>
        <w:rPr>
          <w:sz w:val="28"/>
          <w:szCs w:val="38"/>
        </w:rPr>
      </w:pPr>
      <w:r w:rsidRPr="0029676B">
        <w:rPr>
          <w:sz w:val="28"/>
          <w:szCs w:val="38"/>
        </w:rPr>
        <w:t>Законность и правопорядок в современной России</w:t>
      </w:r>
    </w:p>
    <w:p w:rsidR="00754341" w:rsidRPr="0029676B" w:rsidRDefault="00754341" w:rsidP="003D7083">
      <w:pPr>
        <w:spacing w:line="360" w:lineRule="auto"/>
        <w:ind w:firstLine="709"/>
        <w:jc w:val="center"/>
        <w:rPr>
          <w:sz w:val="28"/>
          <w:szCs w:val="38"/>
        </w:rPr>
      </w:pPr>
    </w:p>
    <w:p w:rsidR="00754341" w:rsidRPr="0029676B" w:rsidRDefault="00754341" w:rsidP="003D7083">
      <w:pPr>
        <w:spacing w:line="360" w:lineRule="auto"/>
        <w:ind w:firstLine="709"/>
        <w:jc w:val="center"/>
        <w:rPr>
          <w:sz w:val="28"/>
          <w:szCs w:val="38"/>
        </w:rPr>
      </w:pPr>
    </w:p>
    <w:p w:rsidR="00754341" w:rsidRPr="0029676B" w:rsidRDefault="00754341" w:rsidP="003D7083">
      <w:pPr>
        <w:spacing w:line="360" w:lineRule="auto"/>
        <w:ind w:firstLine="709"/>
        <w:jc w:val="center"/>
        <w:rPr>
          <w:sz w:val="28"/>
          <w:szCs w:val="38"/>
        </w:rPr>
      </w:pPr>
    </w:p>
    <w:p w:rsidR="00754341" w:rsidRPr="0029676B" w:rsidRDefault="00754341" w:rsidP="003D7083">
      <w:pPr>
        <w:spacing w:line="360" w:lineRule="auto"/>
        <w:ind w:firstLine="709"/>
        <w:jc w:val="center"/>
        <w:rPr>
          <w:sz w:val="28"/>
          <w:szCs w:val="38"/>
        </w:rPr>
      </w:pPr>
    </w:p>
    <w:p w:rsidR="00754341" w:rsidRPr="0029676B" w:rsidRDefault="00754341" w:rsidP="003D7083">
      <w:pPr>
        <w:spacing w:line="360" w:lineRule="auto"/>
        <w:ind w:firstLine="709"/>
        <w:jc w:val="center"/>
        <w:rPr>
          <w:sz w:val="28"/>
          <w:szCs w:val="38"/>
        </w:rPr>
      </w:pPr>
    </w:p>
    <w:p w:rsidR="009D39EF" w:rsidRDefault="009D39EF" w:rsidP="003D7083">
      <w:pPr>
        <w:spacing w:line="360" w:lineRule="auto"/>
        <w:ind w:firstLine="709"/>
        <w:jc w:val="center"/>
        <w:rPr>
          <w:sz w:val="28"/>
          <w:szCs w:val="32"/>
        </w:rPr>
      </w:pPr>
    </w:p>
    <w:p w:rsidR="0059694B" w:rsidRDefault="0059694B" w:rsidP="003D7083">
      <w:pPr>
        <w:spacing w:line="360" w:lineRule="auto"/>
        <w:ind w:firstLine="709"/>
        <w:jc w:val="center"/>
        <w:rPr>
          <w:sz w:val="28"/>
          <w:szCs w:val="32"/>
        </w:rPr>
      </w:pPr>
    </w:p>
    <w:p w:rsidR="0059694B" w:rsidRDefault="0059694B" w:rsidP="003D7083">
      <w:pPr>
        <w:spacing w:line="360" w:lineRule="auto"/>
        <w:ind w:firstLine="709"/>
        <w:jc w:val="center"/>
        <w:rPr>
          <w:sz w:val="28"/>
          <w:szCs w:val="32"/>
        </w:rPr>
      </w:pPr>
    </w:p>
    <w:p w:rsidR="0059694B" w:rsidRDefault="0059694B" w:rsidP="003D7083">
      <w:pPr>
        <w:spacing w:line="360" w:lineRule="auto"/>
        <w:ind w:firstLine="709"/>
        <w:jc w:val="center"/>
        <w:rPr>
          <w:sz w:val="28"/>
          <w:szCs w:val="32"/>
        </w:rPr>
      </w:pPr>
    </w:p>
    <w:p w:rsidR="0059694B" w:rsidRDefault="0059694B" w:rsidP="003D7083">
      <w:pPr>
        <w:spacing w:line="360" w:lineRule="auto"/>
        <w:ind w:firstLine="709"/>
        <w:jc w:val="center"/>
        <w:rPr>
          <w:sz w:val="28"/>
          <w:szCs w:val="32"/>
        </w:rPr>
      </w:pPr>
    </w:p>
    <w:p w:rsidR="0059694B" w:rsidRDefault="0059694B" w:rsidP="003D7083">
      <w:pPr>
        <w:spacing w:line="360" w:lineRule="auto"/>
        <w:ind w:firstLine="709"/>
        <w:jc w:val="center"/>
        <w:rPr>
          <w:sz w:val="28"/>
          <w:szCs w:val="32"/>
        </w:rPr>
      </w:pPr>
    </w:p>
    <w:p w:rsidR="0059694B" w:rsidRDefault="0059694B" w:rsidP="003D7083">
      <w:pPr>
        <w:spacing w:line="360" w:lineRule="auto"/>
        <w:ind w:firstLine="709"/>
        <w:jc w:val="center"/>
        <w:rPr>
          <w:sz w:val="28"/>
          <w:szCs w:val="32"/>
        </w:rPr>
      </w:pPr>
    </w:p>
    <w:p w:rsidR="0059694B" w:rsidRPr="0029676B" w:rsidRDefault="0059694B" w:rsidP="003D7083">
      <w:pPr>
        <w:spacing w:line="360" w:lineRule="auto"/>
        <w:ind w:firstLine="709"/>
        <w:jc w:val="center"/>
        <w:rPr>
          <w:sz w:val="28"/>
          <w:szCs w:val="32"/>
        </w:rPr>
      </w:pPr>
    </w:p>
    <w:p w:rsidR="009D39EF" w:rsidRPr="0029676B" w:rsidRDefault="009D39EF" w:rsidP="003D7083">
      <w:pPr>
        <w:spacing w:line="360" w:lineRule="auto"/>
        <w:ind w:firstLine="709"/>
        <w:jc w:val="center"/>
        <w:rPr>
          <w:sz w:val="28"/>
          <w:szCs w:val="32"/>
        </w:rPr>
      </w:pPr>
    </w:p>
    <w:p w:rsidR="009D39EF" w:rsidRPr="0029676B" w:rsidRDefault="009D39EF" w:rsidP="003D7083">
      <w:pPr>
        <w:spacing w:line="360" w:lineRule="auto"/>
        <w:ind w:firstLine="709"/>
        <w:jc w:val="center"/>
        <w:rPr>
          <w:sz w:val="28"/>
          <w:szCs w:val="32"/>
        </w:rPr>
        <w:sectPr w:rsidR="009D39EF" w:rsidRPr="0029676B" w:rsidSect="005C680F">
          <w:type w:val="nextColumn"/>
          <w:pgSz w:w="11906" w:h="16838" w:code="9"/>
          <w:pgMar w:top="1134" w:right="851" w:bottom="1134" w:left="1701" w:header="709" w:footer="709" w:gutter="0"/>
          <w:cols w:space="709"/>
          <w:docGrid w:linePitch="360"/>
        </w:sectPr>
      </w:pPr>
      <w:r w:rsidRPr="0029676B">
        <w:rPr>
          <w:sz w:val="28"/>
          <w:szCs w:val="32"/>
        </w:rPr>
        <w:t xml:space="preserve">Брянск </w:t>
      </w:r>
      <w:smartTag w:uri="urn:schemas-microsoft-com:office:smarttags" w:element="metricconverter">
        <w:smartTagPr>
          <w:attr w:name="ProductID" w:val="2006 г"/>
        </w:smartTagPr>
        <w:r w:rsidRPr="0029676B">
          <w:rPr>
            <w:sz w:val="28"/>
            <w:szCs w:val="32"/>
          </w:rPr>
          <w:t>2006</w:t>
        </w:r>
        <w:r w:rsidR="0059694B">
          <w:rPr>
            <w:sz w:val="28"/>
            <w:szCs w:val="32"/>
          </w:rPr>
          <w:t xml:space="preserve"> </w:t>
        </w:r>
        <w:r w:rsidRPr="0029676B">
          <w:rPr>
            <w:sz w:val="28"/>
            <w:szCs w:val="32"/>
          </w:rPr>
          <w:t>г</w:t>
        </w:r>
      </w:smartTag>
      <w:r w:rsidRPr="0029676B">
        <w:rPr>
          <w:sz w:val="28"/>
          <w:szCs w:val="32"/>
        </w:rPr>
        <w:t>.</w:t>
      </w:r>
    </w:p>
    <w:p w:rsidR="003749BE" w:rsidRPr="0029676B" w:rsidRDefault="003749BE" w:rsidP="0029676B">
      <w:pPr>
        <w:pStyle w:val="af1"/>
        <w:ind w:firstLine="709"/>
        <w:jc w:val="both"/>
        <w:rPr>
          <w:b w:val="0"/>
          <w:sz w:val="28"/>
          <w:szCs w:val="36"/>
        </w:rPr>
      </w:pPr>
      <w:r w:rsidRPr="0029676B">
        <w:rPr>
          <w:b w:val="0"/>
          <w:sz w:val="28"/>
          <w:szCs w:val="36"/>
        </w:rPr>
        <w:t>СОДЕРЖАНИЕ</w:t>
      </w:r>
    </w:p>
    <w:p w:rsidR="003749BE" w:rsidRPr="00372A6C" w:rsidRDefault="003749BE" w:rsidP="00372A6C">
      <w:pPr>
        <w:shd w:val="clear" w:color="auto" w:fill="FFFFFF"/>
        <w:spacing w:line="360" w:lineRule="auto"/>
        <w:jc w:val="both"/>
        <w:rPr>
          <w:spacing w:val="-6"/>
          <w:sz w:val="28"/>
          <w:szCs w:val="36"/>
        </w:rPr>
      </w:pPr>
    </w:p>
    <w:p w:rsidR="00372A6C" w:rsidRPr="00372A6C" w:rsidRDefault="00372A6C" w:rsidP="00372A6C">
      <w:pPr>
        <w:shd w:val="clear" w:color="auto" w:fill="FFFFFF"/>
        <w:spacing w:line="360" w:lineRule="auto"/>
        <w:jc w:val="both"/>
        <w:rPr>
          <w:noProof/>
          <w:spacing w:val="-6"/>
          <w:sz w:val="28"/>
          <w:szCs w:val="24"/>
        </w:rPr>
      </w:pPr>
      <w:r w:rsidRPr="00B00BAD">
        <w:rPr>
          <w:rStyle w:val="af3"/>
          <w:noProof/>
          <w:color w:val="auto"/>
          <w:spacing w:val="-6"/>
          <w:sz w:val="28"/>
          <w:u w:val="none"/>
        </w:rPr>
        <w:t>1.</w:t>
      </w:r>
      <w:r w:rsidRPr="00372A6C">
        <w:rPr>
          <w:noProof/>
          <w:spacing w:val="-6"/>
          <w:sz w:val="28"/>
          <w:szCs w:val="24"/>
        </w:rPr>
        <w:tab/>
      </w:r>
      <w:r w:rsidRPr="00B00BAD">
        <w:rPr>
          <w:rStyle w:val="af3"/>
          <w:noProof/>
          <w:color w:val="auto"/>
          <w:spacing w:val="-6"/>
          <w:sz w:val="28"/>
          <w:u w:val="none"/>
        </w:rPr>
        <w:t>ПОНЯТИЕ ЗАКОННОСТИ, ПРАВОПОРЯДКА И ОБЩЕСТВЕННОГО ПОРЯДКА, ИХ СООТНОШЕНИЕ</w:t>
      </w:r>
    </w:p>
    <w:p w:rsidR="00372A6C" w:rsidRPr="00372A6C" w:rsidRDefault="00372A6C" w:rsidP="00372A6C">
      <w:pPr>
        <w:shd w:val="clear" w:color="auto" w:fill="FFFFFF"/>
        <w:spacing w:line="360" w:lineRule="auto"/>
        <w:jc w:val="both"/>
        <w:rPr>
          <w:noProof/>
          <w:spacing w:val="-6"/>
          <w:sz w:val="28"/>
          <w:szCs w:val="24"/>
        </w:rPr>
      </w:pPr>
      <w:r w:rsidRPr="00B00BAD">
        <w:rPr>
          <w:rStyle w:val="af3"/>
          <w:noProof/>
          <w:color w:val="auto"/>
          <w:spacing w:val="-6"/>
          <w:sz w:val="28"/>
          <w:u w:val="none"/>
        </w:rPr>
        <w:t>2.</w:t>
      </w:r>
      <w:r w:rsidRPr="00372A6C">
        <w:rPr>
          <w:noProof/>
          <w:spacing w:val="-6"/>
          <w:sz w:val="28"/>
          <w:szCs w:val="24"/>
        </w:rPr>
        <w:tab/>
      </w:r>
      <w:r w:rsidRPr="00B00BAD">
        <w:rPr>
          <w:rStyle w:val="af3"/>
          <w:noProof/>
          <w:color w:val="auto"/>
          <w:spacing w:val="-6"/>
          <w:sz w:val="28"/>
          <w:u w:val="none"/>
        </w:rPr>
        <w:t>ФУНКЦИИ ЗАКОННОСТИ И ПРАВОПОРЯДКА В СОВРЕМЕННОМ ОБЩЕСТВЕ</w:t>
      </w:r>
    </w:p>
    <w:p w:rsidR="00372A6C" w:rsidRPr="00372A6C" w:rsidRDefault="00372A6C" w:rsidP="00372A6C">
      <w:pPr>
        <w:shd w:val="clear" w:color="auto" w:fill="FFFFFF"/>
        <w:spacing w:line="360" w:lineRule="auto"/>
        <w:jc w:val="both"/>
        <w:rPr>
          <w:noProof/>
          <w:spacing w:val="-6"/>
          <w:sz w:val="28"/>
          <w:szCs w:val="24"/>
        </w:rPr>
      </w:pPr>
      <w:r w:rsidRPr="00B00BAD">
        <w:rPr>
          <w:rStyle w:val="af3"/>
          <w:noProof/>
          <w:color w:val="auto"/>
          <w:spacing w:val="-6"/>
          <w:sz w:val="28"/>
          <w:u w:val="none"/>
        </w:rPr>
        <w:t>3.</w:t>
      </w:r>
      <w:r w:rsidRPr="00372A6C">
        <w:rPr>
          <w:noProof/>
          <w:spacing w:val="-6"/>
          <w:sz w:val="28"/>
          <w:szCs w:val="24"/>
        </w:rPr>
        <w:tab/>
      </w:r>
      <w:r w:rsidRPr="00B00BAD">
        <w:rPr>
          <w:rStyle w:val="af3"/>
          <w:noProof/>
          <w:color w:val="auto"/>
          <w:spacing w:val="-6"/>
          <w:sz w:val="28"/>
          <w:u w:val="none"/>
        </w:rPr>
        <w:t>СОСТОЯНИЕ ЗАКОННОСТИ И ПРАВОПОРЯДКА В СОВРЕМЕННОЙ РОССИИ И ЗАДАЧИ ПО ИХ УКРЕПЛЕНИЮ</w:t>
      </w:r>
    </w:p>
    <w:p w:rsidR="00372A6C" w:rsidRPr="00372A6C" w:rsidRDefault="00372A6C" w:rsidP="00372A6C">
      <w:pPr>
        <w:shd w:val="clear" w:color="auto" w:fill="FFFFFF"/>
        <w:spacing w:line="360" w:lineRule="auto"/>
        <w:jc w:val="both"/>
        <w:rPr>
          <w:noProof/>
          <w:spacing w:val="-6"/>
          <w:sz w:val="28"/>
          <w:szCs w:val="24"/>
        </w:rPr>
      </w:pPr>
      <w:r w:rsidRPr="00B00BAD">
        <w:rPr>
          <w:rStyle w:val="af3"/>
          <w:noProof/>
          <w:color w:val="auto"/>
          <w:spacing w:val="-6"/>
          <w:sz w:val="28"/>
          <w:u w:val="none"/>
        </w:rPr>
        <w:t>ЗАКЛЮЧЕНИЕ</w:t>
      </w:r>
    </w:p>
    <w:p w:rsidR="00372A6C" w:rsidRPr="00372A6C" w:rsidRDefault="00372A6C" w:rsidP="00372A6C">
      <w:pPr>
        <w:shd w:val="clear" w:color="auto" w:fill="FFFFFF"/>
        <w:spacing w:line="360" w:lineRule="auto"/>
        <w:jc w:val="both"/>
        <w:rPr>
          <w:noProof/>
          <w:spacing w:val="-6"/>
          <w:sz w:val="28"/>
          <w:szCs w:val="24"/>
        </w:rPr>
      </w:pPr>
      <w:r w:rsidRPr="00B00BAD">
        <w:rPr>
          <w:rStyle w:val="af3"/>
          <w:noProof/>
          <w:color w:val="auto"/>
          <w:spacing w:val="-6"/>
          <w:sz w:val="28"/>
          <w:u w:val="none"/>
        </w:rPr>
        <w:t>СПИСОК ЛИТЕРАТУРЫ</w:t>
      </w:r>
    </w:p>
    <w:p w:rsidR="00747892" w:rsidRPr="0029676B" w:rsidRDefault="00747892" w:rsidP="00372A6C">
      <w:pPr>
        <w:shd w:val="clear" w:color="auto" w:fill="FFFFFF"/>
        <w:spacing w:line="360" w:lineRule="auto"/>
        <w:jc w:val="both"/>
        <w:rPr>
          <w:bCs/>
          <w:sz w:val="28"/>
          <w:szCs w:val="36"/>
        </w:rPr>
      </w:pPr>
    </w:p>
    <w:p w:rsidR="003749BE" w:rsidRPr="0029676B" w:rsidRDefault="00747892" w:rsidP="0029676B">
      <w:pPr>
        <w:spacing w:line="360" w:lineRule="auto"/>
        <w:ind w:firstLine="709"/>
        <w:jc w:val="both"/>
        <w:rPr>
          <w:sz w:val="28"/>
        </w:rPr>
      </w:pPr>
      <w:r w:rsidRPr="0029676B">
        <w:rPr>
          <w:bCs/>
          <w:sz w:val="28"/>
          <w:szCs w:val="36"/>
        </w:rPr>
        <w:br w:type="page"/>
      </w:r>
      <w:r w:rsidR="003749BE" w:rsidRPr="0029676B">
        <w:rPr>
          <w:sz w:val="28"/>
        </w:rPr>
        <w:t>ВВЕДЕНИЕ</w:t>
      </w:r>
    </w:p>
    <w:p w:rsidR="00747892" w:rsidRPr="0029676B" w:rsidRDefault="00747892" w:rsidP="0029676B">
      <w:pPr>
        <w:spacing w:line="360" w:lineRule="auto"/>
        <w:ind w:firstLine="709"/>
        <w:jc w:val="both"/>
        <w:rPr>
          <w:sz w:val="28"/>
        </w:rPr>
      </w:pPr>
    </w:p>
    <w:p w:rsidR="00AA5E4E" w:rsidRPr="0029676B" w:rsidRDefault="00AA5E4E" w:rsidP="0029676B">
      <w:pPr>
        <w:spacing w:line="360" w:lineRule="auto"/>
        <w:ind w:firstLine="709"/>
        <w:jc w:val="both"/>
        <w:rPr>
          <w:sz w:val="28"/>
        </w:rPr>
      </w:pPr>
      <w:r w:rsidRPr="0029676B">
        <w:rPr>
          <w:sz w:val="28"/>
        </w:rPr>
        <w:t>Мы живем на руб</w:t>
      </w:r>
      <w:r w:rsidR="00F322CB" w:rsidRPr="0029676B">
        <w:rPr>
          <w:sz w:val="28"/>
        </w:rPr>
        <w:t>еже эпох: ХХ век навсегда ушел</w:t>
      </w:r>
      <w:r w:rsidRPr="0029676B">
        <w:rPr>
          <w:sz w:val="28"/>
        </w:rPr>
        <w:t xml:space="preserve"> с исторической арены, демонстрируя возрастание динамики социальной жизни, потрясая наше воображение глубинными переменами во всех структурах политики, экономики, культуры</w:t>
      </w:r>
      <w:r w:rsidR="00747892" w:rsidRPr="0029676B">
        <w:rPr>
          <w:sz w:val="28"/>
        </w:rPr>
        <w:t xml:space="preserve"> </w:t>
      </w:r>
      <w:r w:rsidRPr="0029676B">
        <w:rPr>
          <w:sz w:val="28"/>
        </w:rPr>
        <w:t>и оставляя нам далеко не совершенное общество, в котором мы живем. И в этой проблемной ситуации происходит осознание</w:t>
      </w:r>
      <w:r w:rsidR="00747892" w:rsidRPr="0029676B">
        <w:rPr>
          <w:sz w:val="28"/>
        </w:rPr>
        <w:t xml:space="preserve"> </w:t>
      </w:r>
      <w:r w:rsidRPr="0029676B">
        <w:rPr>
          <w:sz w:val="28"/>
        </w:rPr>
        <w:t>людьми своего места и роли в обществе</w:t>
      </w:r>
      <w:r w:rsidR="00F322CB" w:rsidRPr="0029676B">
        <w:rPr>
          <w:sz w:val="28"/>
        </w:rPr>
        <w:t xml:space="preserve">, </w:t>
      </w:r>
      <w:r w:rsidRPr="0029676B">
        <w:rPr>
          <w:sz w:val="28"/>
        </w:rPr>
        <w:t>ответственности за свои поступки, а также выбор форм и направлений своей деятельности. В становлении и формировании правового сознания и правовой культуры далеко не последнюю роль, если не сказать больше, всегда играл правопорядок и законность —</w:t>
      </w:r>
      <w:r w:rsidR="00747892" w:rsidRPr="0029676B">
        <w:rPr>
          <w:sz w:val="28"/>
        </w:rPr>
        <w:t xml:space="preserve"> </w:t>
      </w:r>
      <w:r w:rsidRPr="0029676B">
        <w:rPr>
          <w:sz w:val="28"/>
        </w:rPr>
        <w:t>то, что являлось главным фактором, указывающим на состоя</w:t>
      </w:r>
      <w:r w:rsidR="00F322CB" w:rsidRPr="0029676B">
        <w:rPr>
          <w:sz w:val="28"/>
        </w:rPr>
        <w:t>ние правовой системы общества</w:t>
      </w:r>
      <w:r w:rsidRPr="0029676B">
        <w:rPr>
          <w:sz w:val="28"/>
        </w:rPr>
        <w:t>.</w:t>
      </w:r>
    </w:p>
    <w:p w:rsidR="00663947" w:rsidRPr="0029676B" w:rsidRDefault="00663947" w:rsidP="0029676B">
      <w:pPr>
        <w:spacing w:line="360" w:lineRule="auto"/>
        <w:ind w:firstLine="709"/>
        <w:jc w:val="both"/>
        <w:rPr>
          <w:sz w:val="28"/>
        </w:rPr>
      </w:pPr>
      <w:r w:rsidRPr="0029676B">
        <w:rPr>
          <w:sz w:val="28"/>
        </w:rPr>
        <w:t>В настоящее время законность как важнейшее условие и средство прогрессивного развития общества приобретает особое значение в связи с решением задач национально-государственного устройства, создания товарно-рыночных отношений, интеграции в мировой правопорядок, демократизации общества, обеспечения прав, свобод и законных интересов личности.</w:t>
      </w:r>
    </w:p>
    <w:p w:rsidR="00AA5E4E" w:rsidRPr="0029676B" w:rsidRDefault="00AA5E4E" w:rsidP="0029676B">
      <w:pPr>
        <w:spacing w:line="360" w:lineRule="auto"/>
        <w:ind w:firstLine="709"/>
        <w:jc w:val="both"/>
        <w:rPr>
          <w:sz w:val="28"/>
        </w:rPr>
      </w:pPr>
      <w:r w:rsidRPr="0029676B">
        <w:rPr>
          <w:sz w:val="28"/>
        </w:rPr>
        <w:t>В правовой сфере трудно найти явления более взаимосвязанные, чем законность и правопорядок. Это привело к тому, что долгое время р</w:t>
      </w:r>
      <w:r w:rsidR="00F322CB" w:rsidRPr="0029676B">
        <w:rPr>
          <w:sz w:val="28"/>
        </w:rPr>
        <w:t>азличие между ними не про</w:t>
      </w:r>
      <w:r w:rsidR="00685900" w:rsidRPr="0029676B">
        <w:rPr>
          <w:sz w:val="28"/>
        </w:rPr>
        <w:t>водилось,</w:t>
      </w:r>
      <w:r w:rsidRPr="0029676B">
        <w:rPr>
          <w:sz w:val="28"/>
        </w:rPr>
        <w:t xml:space="preserve"> и они употреблялись как равнозначные понятия. Сходство и различие во взаимодействии важно проследить, ибо это имеет огромное практическое значение, как для укрепления законности, так и упрочения правопорядка.</w:t>
      </w:r>
    </w:p>
    <w:p w:rsidR="000C6150" w:rsidRPr="0029676B" w:rsidRDefault="000C6150" w:rsidP="0029676B">
      <w:pPr>
        <w:tabs>
          <w:tab w:val="left" w:pos="3544"/>
        </w:tabs>
        <w:spacing w:line="360" w:lineRule="auto"/>
        <w:ind w:firstLine="709"/>
        <w:jc w:val="both"/>
        <w:rPr>
          <w:sz w:val="28"/>
        </w:rPr>
      </w:pPr>
      <w:r w:rsidRPr="0029676B">
        <w:rPr>
          <w:sz w:val="28"/>
        </w:rPr>
        <w:t>Законность - фундаментальная категория всей юридической науки и практики, а ее уровень и состояние служат главными критериями оценки правовой жизни общества, его граждан.</w:t>
      </w:r>
    </w:p>
    <w:p w:rsidR="00663947" w:rsidRPr="0029676B" w:rsidRDefault="00663947" w:rsidP="0029676B">
      <w:pPr>
        <w:tabs>
          <w:tab w:val="left" w:pos="3544"/>
        </w:tabs>
        <w:spacing w:line="360" w:lineRule="auto"/>
        <w:ind w:firstLine="709"/>
        <w:jc w:val="both"/>
        <w:rPr>
          <w:sz w:val="28"/>
        </w:rPr>
      </w:pPr>
      <w:r w:rsidRPr="0029676B">
        <w:rPr>
          <w:sz w:val="28"/>
        </w:rPr>
        <w:t>Укрепление законности – одно из главных направлений формирования будущего правового государства, самая актуальная проблема в современных условиях развития жизни.</w:t>
      </w:r>
    </w:p>
    <w:p w:rsidR="000C6150" w:rsidRPr="0029676B" w:rsidRDefault="000C6150" w:rsidP="0029676B">
      <w:pPr>
        <w:tabs>
          <w:tab w:val="left" w:pos="3544"/>
        </w:tabs>
        <w:spacing w:line="360" w:lineRule="auto"/>
        <w:ind w:firstLine="709"/>
        <w:jc w:val="both"/>
        <w:rPr>
          <w:sz w:val="28"/>
        </w:rPr>
      </w:pPr>
      <w:r w:rsidRPr="0029676B">
        <w:rPr>
          <w:sz w:val="28"/>
        </w:rPr>
        <w:t>Даже самый совершенный закон жив только тогда, когда он выполняется, воздействует на общественные отношения, на сознание и поведение людей. Вот эта-то сторона права, связанная с жизнью закона, его действенностью, и характеризуется понятием “законность”.</w:t>
      </w:r>
    </w:p>
    <w:p w:rsidR="00F322CB" w:rsidRPr="0029676B" w:rsidRDefault="00F322CB" w:rsidP="0029676B">
      <w:pPr>
        <w:tabs>
          <w:tab w:val="left" w:pos="3544"/>
        </w:tabs>
        <w:spacing w:line="360" w:lineRule="auto"/>
        <w:ind w:firstLine="709"/>
        <w:jc w:val="both"/>
        <w:rPr>
          <w:sz w:val="28"/>
        </w:rPr>
      </w:pPr>
      <w:r w:rsidRPr="0029676B">
        <w:rPr>
          <w:sz w:val="28"/>
        </w:rPr>
        <w:t>Цель данной работы заключается в изучении состояния законности и правопорядка в современной России. Для написания работы необходимо выполнить следующие задачи:</w:t>
      </w:r>
    </w:p>
    <w:p w:rsidR="00F322CB" w:rsidRPr="0029676B" w:rsidRDefault="00F322CB" w:rsidP="0029676B">
      <w:pPr>
        <w:numPr>
          <w:ilvl w:val="0"/>
          <w:numId w:val="21"/>
        </w:numPr>
        <w:tabs>
          <w:tab w:val="left" w:pos="3544"/>
        </w:tabs>
        <w:spacing w:line="360" w:lineRule="auto"/>
        <w:ind w:left="0" w:firstLine="709"/>
        <w:jc w:val="both"/>
        <w:rPr>
          <w:sz w:val="28"/>
        </w:rPr>
      </w:pPr>
      <w:r w:rsidRPr="0029676B">
        <w:rPr>
          <w:sz w:val="28"/>
        </w:rPr>
        <w:t>рассмотреть понятие законности, правопорядка и общественного порядка, их соотношение;</w:t>
      </w:r>
    </w:p>
    <w:p w:rsidR="00F322CB" w:rsidRPr="0029676B" w:rsidRDefault="00203578" w:rsidP="0029676B">
      <w:pPr>
        <w:numPr>
          <w:ilvl w:val="0"/>
          <w:numId w:val="21"/>
        </w:numPr>
        <w:tabs>
          <w:tab w:val="left" w:pos="3544"/>
        </w:tabs>
        <w:spacing w:line="360" w:lineRule="auto"/>
        <w:ind w:left="0" w:firstLine="709"/>
        <w:jc w:val="both"/>
        <w:rPr>
          <w:sz w:val="28"/>
        </w:rPr>
      </w:pPr>
      <w:r w:rsidRPr="0029676B">
        <w:rPr>
          <w:sz w:val="28"/>
        </w:rPr>
        <w:t xml:space="preserve"> проанализировать </w:t>
      </w:r>
      <w:r w:rsidR="00F322CB" w:rsidRPr="0029676B">
        <w:rPr>
          <w:sz w:val="28"/>
        </w:rPr>
        <w:t>функции законности и правопорядка в современном обществе;</w:t>
      </w:r>
    </w:p>
    <w:p w:rsidR="00F322CB" w:rsidRPr="0029676B" w:rsidRDefault="00F322CB" w:rsidP="0029676B">
      <w:pPr>
        <w:numPr>
          <w:ilvl w:val="0"/>
          <w:numId w:val="21"/>
        </w:numPr>
        <w:tabs>
          <w:tab w:val="left" w:pos="3544"/>
        </w:tabs>
        <w:spacing w:line="360" w:lineRule="auto"/>
        <w:ind w:left="0" w:firstLine="709"/>
        <w:jc w:val="both"/>
        <w:rPr>
          <w:sz w:val="28"/>
        </w:rPr>
      </w:pPr>
      <w:r w:rsidRPr="0029676B">
        <w:rPr>
          <w:sz w:val="28"/>
        </w:rPr>
        <w:t>исследовать состояние законности и правопорядка в современной России.</w:t>
      </w:r>
    </w:p>
    <w:p w:rsidR="003749BE" w:rsidRPr="0029676B" w:rsidRDefault="00931A0F" w:rsidP="0029676B">
      <w:pPr>
        <w:pStyle w:val="1"/>
        <w:numPr>
          <w:ilvl w:val="0"/>
          <w:numId w:val="25"/>
        </w:numPr>
        <w:ind w:left="0" w:firstLine="709"/>
        <w:jc w:val="both"/>
        <w:rPr>
          <w:b w:val="0"/>
          <w:sz w:val="28"/>
        </w:rPr>
      </w:pPr>
      <w:r w:rsidRPr="0029676B">
        <w:rPr>
          <w:b w:val="0"/>
          <w:sz w:val="28"/>
        </w:rPr>
        <w:br w:type="page"/>
      </w:r>
      <w:bookmarkStart w:id="0" w:name="_Toc231561136"/>
      <w:r w:rsidR="00203578" w:rsidRPr="0029676B">
        <w:rPr>
          <w:b w:val="0"/>
          <w:sz w:val="28"/>
        </w:rPr>
        <w:t>ПОНЯТИЕ ЗАКОННОСТИ, ПРАВОПОРЯДКА И ОБЩЕСТ</w:t>
      </w:r>
      <w:r w:rsidRPr="0029676B">
        <w:rPr>
          <w:b w:val="0"/>
          <w:sz w:val="28"/>
        </w:rPr>
        <w:t>ВЕННОГО ПОРЯДКА, ИХ СООТНОШЕНИЕ</w:t>
      </w:r>
      <w:bookmarkEnd w:id="0"/>
    </w:p>
    <w:p w:rsidR="00931A0F" w:rsidRPr="0029676B" w:rsidRDefault="00931A0F" w:rsidP="0029676B">
      <w:pPr>
        <w:spacing w:line="360" w:lineRule="auto"/>
        <w:ind w:firstLine="709"/>
        <w:jc w:val="both"/>
        <w:rPr>
          <w:sz w:val="28"/>
        </w:rPr>
      </w:pPr>
    </w:p>
    <w:p w:rsidR="003749BE" w:rsidRPr="0029676B" w:rsidRDefault="003749BE" w:rsidP="0029676B">
      <w:pPr>
        <w:spacing w:line="360" w:lineRule="auto"/>
        <w:ind w:firstLine="709"/>
        <w:jc w:val="both"/>
        <w:rPr>
          <w:sz w:val="28"/>
        </w:rPr>
      </w:pPr>
      <w:r w:rsidRPr="0029676B">
        <w:rPr>
          <w:sz w:val="28"/>
        </w:rPr>
        <w:t>Законность - основа нормальной жизнедеятельности цивилизованного общества, всех звеньев его политической системы. Охватывая своим действием наиболее важные сферы человеческого общежития (частную и публичную), законность вносит в него соответствующую гармонию, обеспечивает справедливую дифференциацию интересов людей.</w:t>
      </w:r>
      <w:r w:rsidR="00C522B4" w:rsidRPr="0029676B">
        <w:rPr>
          <w:rStyle w:val="ab"/>
          <w:sz w:val="28"/>
        </w:rPr>
        <w:footnoteReference w:id="1"/>
      </w:r>
      <w:r w:rsidRPr="0029676B">
        <w:rPr>
          <w:sz w:val="28"/>
        </w:rPr>
        <w:t xml:space="preserve"> </w:t>
      </w:r>
    </w:p>
    <w:p w:rsidR="003749BE" w:rsidRPr="0029676B" w:rsidRDefault="003749BE" w:rsidP="0029676B">
      <w:pPr>
        <w:spacing w:line="360" w:lineRule="auto"/>
        <w:ind w:firstLine="709"/>
        <w:jc w:val="both"/>
        <w:rPr>
          <w:sz w:val="28"/>
        </w:rPr>
      </w:pPr>
      <w:r w:rsidRPr="0029676B">
        <w:rPr>
          <w:sz w:val="28"/>
        </w:rPr>
        <w:t>О законности написано очень много работ. Существует и множество различных определений этого явления. Но практически в каждом из них выделяется то главное, что и образует суть, основу законности,</w:t>
      </w:r>
      <w:r w:rsidRPr="0029676B">
        <w:rPr>
          <w:noProof/>
          <w:sz w:val="28"/>
        </w:rPr>
        <w:t xml:space="preserve"> —</w:t>
      </w:r>
      <w:r w:rsidRPr="0029676B">
        <w:rPr>
          <w:sz w:val="28"/>
        </w:rPr>
        <w:t xml:space="preserve"> строгое, неуклонное соблюдение,</w:t>
      </w:r>
      <w:r w:rsidRPr="0029676B">
        <w:rPr>
          <w:noProof/>
          <w:sz w:val="28"/>
        </w:rPr>
        <w:t xml:space="preserve"> </w:t>
      </w:r>
      <w:r w:rsidRPr="0029676B">
        <w:rPr>
          <w:sz w:val="28"/>
        </w:rPr>
        <w:t>исполнение норм права участниками общественных отношений. Именно это присуще законности любого исторического периода независимо от условий</w:t>
      </w:r>
      <w:r w:rsidR="00203578" w:rsidRPr="0029676B">
        <w:rPr>
          <w:sz w:val="28"/>
        </w:rPr>
        <w:t>,</w:t>
      </w:r>
      <w:r w:rsidRPr="0029676B">
        <w:rPr>
          <w:sz w:val="28"/>
        </w:rPr>
        <w:t xml:space="preserve"> места и времени.</w:t>
      </w:r>
    </w:p>
    <w:p w:rsidR="00E623AA" w:rsidRPr="0029676B" w:rsidRDefault="00E623AA" w:rsidP="0029676B">
      <w:pPr>
        <w:spacing w:line="360" w:lineRule="auto"/>
        <w:ind w:firstLine="709"/>
        <w:jc w:val="both"/>
        <w:rPr>
          <w:sz w:val="28"/>
        </w:rPr>
      </w:pPr>
      <w:r w:rsidRPr="0029676B">
        <w:rPr>
          <w:sz w:val="28"/>
        </w:rPr>
        <w:t>В юридической литературе законность рассматривалась по-разному. Часто ее определяют как режим, принцип, метод государственного руководства обществом, состоящий в издании и проведении в жизнь законов и иных но</w:t>
      </w:r>
      <w:r w:rsidR="00203578" w:rsidRPr="0029676B">
        <w:rPr>
          <w:sz w:val="28"/>
        </w:rPr>
        <w:t xml:space="preserve">рмативных </w:t>
      </w:r>
      <w:r w:rsidRPr="0029676B">
        <w:rPr>
          <w:sz w:val="28"/>
        </w:rPr>
        <w:t>правовых актов в интересах определенного класса, социальных групп или народа в целом. В соответствии с этой дефиницией законность состоит из двух элементов: законотворчества (издание законов и основанных на них правовых актов) и осуществления нормативных актов. Однако</w:t>
      </w:r>
      <w:r w:rsidR="00203578" w:rsidRPr="0029676B">
        <w:rPr>
          <w:sz w:val="28"/>
        </w:rPr>
        <w:t xml:space="preserve"> ряду ученых представлялось</w:t>
      </w:r>
      <w:r w:rsidRPr="0029676B">
        <w:rPr>
          <w:sz w:val="28"/>
        </w:rPr>
        <w:t xml:space="preserve"> весьма спорным включение в понятие законности правотворческого процесса, т.е. особой формы или особого вида деятельности соответствующих органов, призванных устанавливать новые нормы, изменять или отменять старые. Ведь если нормы права изменяются, то, следуя логике, нельзя сказать, что законность</w:t>
      </w:r>
      <w:r w:rsidRPr="0029676B">
        <w:rPr>
          <w:noProof/>
          <w:sz w:val="28"/>
        </w:rPr>
        <w:t xml:space="preserve"> —</w:t>
      </w:r>
      <w:r w:rsidRPr="0029676B">
        <w:rPr>
          <w:sz w:val="28"/>
        </w:rPr>
        <w:t xml:space="preserve"> величина постоянная; она меняется всякий раз, как только происходит корректировка законодательства.</w:t>
      </w:r>
      <w:r w:rsidR="00292C89" w:rsidRPr="0029676B">
        <w:rPr>
          <w:rStyle w:val="ab"/>
          <w:sz w:val="28"/>
        </w:rPr>
        <w:footnoteReference w:id="2"/>
      </w:r>
      <w:r w:rsidRPr="0029676B">
        <w:rPr>
          <w:sz w:val="28"/>
        </w:rPr>
        <w:t xml:space="preserve"> </w:t>
      </w:r>
    </w:p>
    <w:p w:rsidR="00EB28D2" w:rsidRPr="0029676B" w:rsidRDefault="00F322CB" w:rsidP="0029676B">
      <w:pPr>
        <w:spacing w:line="360" w:lineRule="auto"/>
        <w:ind w:firstLine="709"/>
        <w:jc w:val="both"/>
        <w:rPr>
          <w:sz w:val="28"/>
        </w:rPr>
      </w:pPr>
      <w:r w:rsidRPr="0029676B">
        <w:rPr>
          <w:sz w:val="28"/>
        </w:rPr>
        <w:t>Большинство работ</w:t>
      </w:r>
      <w:r w:rsidR="00EB28D2" w:rsidRPr="0029676B">
        <w:rPr>
          <w:sz w:val="28"/>
        </w:rPr>
        <w:t xml:space="preserve"> по данной теме </w:t>
      </w:r>
      <w:r w:rsidRPr="0029676B">
        <w:rPr>
          <w:sz w:val="28"/>
        </w:rPr>
        <w:t>изданы давно</w:t>
      </w:r>
      <w:r w:rsidR="00EB28D2" w:rsidRPr="0029676B">
        <w:rPr>
          <w:sz w:val="28"/>
        </w:rPr>
        <w:t>. За это время в обществе и нау</w:t>
      </w:r>
      <w:r w:rsidRPr="0029676B">
        <w:rPr>
          <w:sz w:val="28"/>
        </w:rPr>
        <w:t>ке произошли значительные изменения</w:t>
      </w:r>
      <w:r w:rsidR="00663947" w:rsidRPr="0029676B">
        <w:rPr>
          <w:sz w:val="28"/>
        </w:rPr>
        <w:t>, в</w:t>
      </w:r>
      <w:r w:rsidR="00AD1EDA" w:rsidRPr="0029676B">
        <w:rPr>
          <w:sz w:val="28"/>
        </w:rPr>
        <w:t xml:space="preserve"> свете которых особенно</w:t>
      </w:r>
      <w:r w:rsidR="00EB28D2" w:rsidRPr="0029676B">
        <w:rPr>
          <w:sz w:val="28"/>
        </w:rPr>
        <w:t xml:space="preserve"> </w:t>
      </w:r>
      <w:r w:rsidR="00663947" w:rsidRPr="0029676B">
        <w:rPr>
          <w:sz w:val="28"/>
        </w:rPr>
        <w:t>четко проявились принципиальные недостатки имеющихся интерпретаций</w:t>
      </w:r>
      <w:r w:rsidR="00AD1EDA" w:rsidRPr="0029676B">
        <w:rPr>
          <w:sz w:val="28"/>
        </w:rPr>
        <w:t xml:space="preserve"> законности.</w:t>
      </w:r>
    </w:p>
    <w:p w:rsidR="00EB28D2" w:rsidRPr="0029676B" w:rsidRDefault="00EB28D2" w:rsidP="0029676B">
      <w:pPr>
        <w:spacing w:line="360" w:lineRule="auto"/>
        <w:ind w:firstLine="709"/>
        <w:jc w:val="both"/>
        <w:rPr>
          <w:sz w:val="28"/>
        </w:rPr>
      </w:pPr>
      <w:r w:rsidRPr="0029676B">
        <w:rPr>
          <w:sz w:val="28"/>
          <w:szCs w:val="28"/>
        </w:rPr>
        <w:t>Во-первых,</w:t>
      </w:r>
      <w:r w:rsidRPr="0029676B">
        <w:rPr>
          <w:sz w:val="28"/>
        </w:rPr>
        <w:t xml:space="preserve"> традиционное понятие законности в основном отражало дореформенное состояние общественных отношений, основанных на жесткой иерархической соподчиненности. </w:t>
      </w:r>
    </w:p>
    <w:p w:rsidR="00EB28D2" w:rsidRPr="0029676B" w:rsidRDefault="00EB28D2" w:rsidP="0029676B">
      <w:pPr>
        <w:spacing w:line="360" w:lineRule="auto"/>
        <w:ind w:firstLine="709"/>
        <w:jc w:val="both"/>
        <w:rPr>
          <w:sz w:val="28"/>
        </w:rPr>
      </w:pPr>
      <w:r w:rsidRPr="0029676B">
        <w:rPr>
          <w:sz w:val="28"/>
        </w:rPr>
        <w:t>Во-вторых, толк</w:t>
      </w:r>
      <w:r w:rsidR="00AD1EDA" w:rsidRPr="0029676B">
        <w:rPr>
          <w:sz w:val="28"/>
        </w:rPr>
        <w:t>ование законности как требования</w:t>
      </w:r>
      <w:r w:rsidRPr="0029676B">
        <w:rPr>
          <w:sz w:val="28"/>
        </w:rPr>
        <w:t xml:space="preserve"> неукоснительного соблюдения норм права всеми субъектами уводит от осмысления того, что анализируемое понятие относится к части комплексной, отражающей сложный правовой характер организации общественно-политической жизни общества. </w:t>
      </w:r>
    </w:p>
    <w:p w:rsidR="00EB28D2" w:rsidRPr="0029676B" w:rsidRDefault="00EB28D2" w:rsidP="0029676B">
      <w:pPr>
        <w:spacing w:line="360" w:lineRule="auto"/>
        <w:ind w:firstLine="709"/>
        <w:jc w:val="both"/>
        <w:rPr>
          <w:sz w:val="28"/>
        </w:rPr>
      </w:pPr>
      <w:r w:rsidRPr="0029676B">
        <w:rPr>
          <w:sz w:val="28"/>
        </w:rPr>
        <w:t xml:space="preserve">В-третьих, такая характеристика законности, по существу, сводит ее к обязательности, являющейся объективным свойством права и государственной дисциплины. Не вызывает сомнения то, что общеобязательны и приказ начальника, и приговор суда. </w:t>
      </w:r>
    </w:p>
    <w:p w:rsidR="00EB28D2" w:rsidRPr="0029676B" w:rsidRDefault="00EB28D2" w:rsidP="0029676B">
      <w:pPr>
        <w:spacing w:line="360" w:lineRule="auto"/>
        <w:ind w:firstLine="709"/>
        <w:jc w:val="both"/>
        <w:rPr>
          <w:sz w:val="28"/>
        </w:rPr>
      </w:pPr>
      <w:r w:rsidRPr="0029676B">
        <w:rPr>
          <w:sz w:val="28"/>
        </w:rPr>
        <w:t>В-четвертых, это не то</w:t>
      </w:r>
      <w:r w:rsidR="00663947" w:rsidRPr="0029676B">
        <w:rPr>
          <w:sz w:val="28"/>
        </w:rPr>
        <w:t>лько требование соблюдения норм-</w:t>
      </w:r>
      <w:r w:rsidRPr="0029676B">
        <w:rPr>
          <w:sz w:val="28"/>
        </w:rPr>
        <w:t>запретов и обязывающих юридических норм, но и требование надлежащей реализации предоставленных прав и свобод гражданам.</w:t>
      </w:r>
    </w:p>
    <w:p w:rsidR="00EB28D2" w:rsidRPr="0029676B" w:rsidRDefault="00EB28D2" w:rsidP="0029676B">
      <w:pPr>
        <w:spacing w:line="360" w:lineRule="auto"/>
        <w:ind w:firstLine="709"/>
        <w:jc w:val="both"/>
        <w:rPr>
          <w:sz w:val="28"/>
        </w:rPr>
      </w:pPr>
      <w:r w:rsidRPr="0029676B">
        <w:rPr>
          <w:sz w:val="28"/>
        </w:rPr>
        <w:t>В-пятых, понятие законности должно распространяться не только на поведение исполнителей закона, но и на сферу правотворчества, деятельность законодателей.</w:t>
      </w:r>
    </w:p>
    <w:p w:rsidR="00EB28D2" w:rsidRPr="0029676B" w:rsidRDefault="00EB28D2" w:rsidP="0029676B">
      <w:pPr>
        <w:spacing w:line="360" w:lineRule="auto"/>
        <w:ind w:firstLine="709"/>
        <w:jc w:val="both"/>
        <w:rPr>
          <w:sz w:val="28"/>
        </w:rPr>
      </w:pPr>
      <w:r w:rsidRPr="0029676B">
        <w:rPr>
          <w:sz w:val="28"/>
        </w:rPr>
        <w:t xml:space="preserve">Отмеченные моменты, так или иначе, учитываются в публикациях и диссертационных исследованиях последнего времени. В частности, </w:t>
      </w:r>
      <w:r w:rsidRPr="0029676B">
        <w:rPr>
          <w:sz w:val="28"/>
          <w:szCs w:val="28"/>
        </w:rPr>
        <w:t>представляется интересным подход, согласно которому законность определяется как строгое и неукоснительное соблюдение, исполнение и применение законов, а также надлежащее использование предусмотренных в них прав (свобод) гражданами и иными субъектами права.</w:t>
      </w:r>
      <w:r w:rsidR="00AD1EDA" w:rsidRPr="0029676B">
        <w:rPr>
          <w:rStyle w:val="ab"/>
          <w:sz w:val="28"/>
          <w:szCs w:val="28"/>
        </w:rPr>
        <w:footnoteReference w:id="3"/>
      </w:r>
      <w:r w:rsidRPr="0029676B">
        <w:rPr>
          <w:sz w:val="28"/>
          <w:szCs w:val="28"/>
        </w:rPr>
        <w:t xml:space="preserve"> Это определение законности ак</w:t>
      </w:r>
      <w:r w:rsidR="00203578" w:rsidRPr="0029676B">
        <w:rPr>
          <w:sz w:val="28"/>
          <w:szCs w:val="28"/>
        </w:rPr>
        <w:t>центирует внимание на требовании</w:t>
      </w:r>
      <w:r w:rsidRPr="0029676B">
        <w:rPr>
          <w:sz w:val="28"/>
          <w:szCs w:val="28"/>
        </w:rPr>
        <w:t xml:space="preserve"> </w:t>
      </w:r>
      <w:r w:rsidR="00203578" w:rsidRPr="0029676B">
        <w:rPr>
          <w:sz w:val="28"/>
          <w:szCs w:val="28"/>
        </w:rPr>
        <w:t xml:space="preserve">соблюдать </w:t>
      </w:r>
      <w:r w:rsidRPr="0029676B">
        <w:rPr>
          <w:sz w:val="28"/>
          <w:szCs w:val="28"/>
        </w:rPr>
        <w:t xml:space="preserve">закон и на </w:t>
      </w:r>
      <w:r w:rsidR="00203578" w:rsidRPr="0029676B">
        <w:rPr>
          <w:sz w:val="28"/>
          <w:szCs w:val="28"/>
        </w:rPr>
        <w:t xml:space="preserve">совершении </w:t>
      </w:r>
      <w:r w:rsidRPr="0029676B">
        <w:rPr>
          <w:sz w:val="28"/>
          <w:szCs w:val="28"/>
        </w:rPr>
        <w:t xml:space="preserve">тех действий, которые связаны с реализацией возможностей, предусмотренных законом. Можно сказать, что такой подход не упрощает проблему, а подчеркивает ее многоаспектность, своеобразную сложность. </w:t>
      </w:r>
    </w:p>
    <w:p w:rsidR="00EB28D2" w:rsidRPr="0029676B" w:rsidRDefault="00EB28D2" w:rsidP="0029676B">
      <w:pPr>
        <w:spacing w:line="360" w:lineRule="auto"/>
        <w:ind w:firstLine="709"/>
        <w:jc w:val="both"/>
        <w:rPr>
          <w:sz w:val="28"/>
          <w:szCs w:val="28"/>
        </w:rPr>
      </w:pPr>
      <w:r w:rsidRPr="0029676B">
        <w:rPr>
          <w:sz w:val="28"/>
          <w:szCs w:val="28"/>
        </w:rPr>
        <w:t xml:space="preserve">Обобщая сказанное, хотелось бы подчеркнуть: законность играет роль “посредника”, который как бы “переносит” право в плоскость реального осуществления прав и обязанностей граждан (организаций, учреждений, предприятий). </w:t>
      </w:r>
    </w:p>
    <w:p w:rsidR="00EB28D2" w:rsidRPr="0029676B" w:rsidRDefault="00EB28D2" w:rsidP="0029676B">
      <w:pPr>
        <w:spacing w:line="360" w:lineRule="auto"/>
        <w:ind w:firstLine="709"/>
        <w:jc w:val="both"/>
        <w:rPr>
          <w:sz w:val="28"/>
          <w:szCs w:val="28"/>
        </w:rPr>
      </w:pPr>
      <w:r w:rsidRPr="0029676B">
        <w:rPr>
          <w:sz w:val="28"/>
          <w:szCs w:val="28"/>
        </w:rPr>
        <w:t>В</w:t>
      </w:r>
      <w:r w:rsidR="00747892" w:rsidRPr="0029676B">
        <w:rPr>
          <w:sz w:val="28"/>
          <w:szCs w:val="28"/>
        </w:rPr>
        <w:t xml:space="preserve"> </w:t>
      </w:r>
      <w:r w:rsidRPr="0029676B">
        <w:rPr>
          <w:sz w:val="28"/>
          <w:szCs w:val="28"/>
        </w:rPr>
        <w:t>этой связи предпринимаемые попытки по-новому переосмыслить понятие законности выглядят вполне оправданными и своевременными. Особенно после событий августа</w:t>
      </w:r>
      <w:r w:rsidR="006D606C" w:rsidRPr="0029676B">
        <w:rPr>
          <w:sz w:val="28"/>
          <w:szCs w:val="28"/>
        </w:rPr>
        <w:t xml:space="preserve"> </w:t>
      </w:r>
      <w:r w:rsidRPr="0029676B">
        <w:rPr>
          <w:sz w:val="28"/>
          <w:szCs w:val="28"/>
        </w:rPr>
        <w:t>—</w:t>
      </w:r>
      <w:r w:rsidR="006D606C" w:rsidRPr="0029676B">
        <w:rPr>
          <w:sz w:val="28"/>
          <w:szCs w:val="28"/>
        </w:rPr>
        <w:t xml:space="preserve"> </w:t>
      </w:r>
      <w:r w:rsidRPr="0029676B">
        <w:rPr>
          <w:sz w:val="28"/>
          <w:szCs w:val="28"/>
        </w:rPr>
        <w:t>сентября 1991 года, сентября</w:t>
      </w:r>
      <w:r w:rsidR="006D606C" w:rsidRPr="0029676B">
        <w:rPr>
          <w:sz w:val="28"/>
          <w:szCs w:val="28"/>
        </w:rPr>
        <w:t xml:space="preserve"> </w:t>
      </w:r>
      <w:r w:rsidRPr="0029676B">
        <w:rPr>
          <w:sz w:val="28"/>
          <w:szCs w:val="28"/>
        </w:rPr>
        <w:t>—</w:t>
      </w:r>
      <w:r w:rsidR="006D606C" w:rsidRPr="0029676B">
        <w:rPr>
          <w:sz w:val="28"/>
          <w:szCs w:val="28"/>
        </w:rPr>
        <w:t xml:space="preserve"> </w:t>
      </w:r>
      <w:r w:rsidRPr="0029676B">
        <w:rPr>
          <w:sz w:val="28"/>
          <w:szCs w:val="28"/>
        </w:rPr>
        <w:t>октября 1993 года, в результате которых она приобрела еще и огромное социально-политическое и практическое значение.</w:t>
      </w:r>
      <w:r w:rsidRPr="0029676B">
        <w:rPr>
          <w:rStyle w:val="ab"/>
          <w:sz w:val="28"/>
          <w:szCs w:val="28"/>
        </w:rPr>
        <w:footnoteReference w:id="4"/>
      </w:r>
    </w:p>
    <w:p w:rsidR="00097476" w:rsidRPr="0029676B" w:rsidRDefault="00097476" w:rsidP="0029676B">
      <w:pPr>
        <w:spacing w:line="360" w:lineRule="auto"/>
        <w:ind w:firstLine="709"/>
        <w:jc w:val="both"/>
        <w:rPr>
          <w:sz w:val="28"/>
        </w:rPr>
      </w:pPr>
      <w:r w:rsidRPr="0029676B">
        <w:rPr>
          <w:sz w:val="28"/>
        </w:rPr>
        <w:t>Современные реалии требуют, прежде всего, определения мировоззренческо-методологической основы законности. Иными словами, требуется комплексный подход, который позволяет учесть как чисто теоретический, так и практический факторы, влияющие на ее содержание; сохранить преемственность; способствовать преодолению противоречий между теорией и практикой, а также отдельными правовыми категориями; создать условия для выявления тенденций развития не только научной мысли, но и общества в целом.</w:t>
      </w:r>
    </w:p>
    <w:p w:rsidR="00097476" w:rsidRPr="0029676B" w:rsidRDefault="00747892" w:rsidP="0029676B">
      <w:pPr>
        <w:widowControl w:val="0"/>
        <w:numPr>
          <w:ilvl w:val="0"/>
          <w:numId w:val="10"/>
        </w:numPr>
        <w:tabs>
          <w:tab w:val="left" w:pos="709"/>
        </w:tabs>
        <w:overflowPunct w:val="0"/>
        <w:autoSpaceDE w:val="0"/>
        <w:autoSpaceDN w:val="0"/>
        <w:adjustRightInd w:val="0"/>
        <w:spacing w:line="360" w:lineRule="auto"/>
        <w:ind w:firstLine="709"/>
        <w:jc w:val="both"/>
        <w:textAlignment w:val="baseline"/>
        <w:rPr>
          <w:sz w:val="28"/>
        </w:rPr>
      </w:pPr>
      <w:r w:rsidRPr="0029676B">
        <w:rPr>
          <w:sz w:val="28"/>
        </w:rPr>
        <w:t xml:space="preserve"> </w:t>
      </w:r>
      <w:r w:rsidR="00097476" w:rsidRPr="0029676B">
        <w:rPr>
          <w:sz w:val="28"/>
        </w:rPr>
        <w:t>Законность как общественный феномен — результат взаимодействия различных факторов, которые и определяют ее природу. Следовательно, теоретическая концепция законности должна быть некоторым эмпирическим обобщением, не противоречащим человеческому опыту. Это подчеркивает объективный характер явления и исключает вероятность субъективно-идеалистического его толкования.</w:t>
      </w:r>
    </w:p>
    <w:p w:rsidR="00C73BD3" w:rsidRPr="0029676B" w:rsidRDefault="00747892" w:rsidP="0029676B">
      <w:pPr>
        <w:widowControl w:val="0"/>
        <w:numPr>
          <w:ilvl w:val="0"/>
          <w:numId w:val="10"/>
        </w:numPr>
        <w:overflowPunct w:val="0"/>
        <w:autoSpaceDE w:val="0"/>
        <w:autoSpaceDN w:val="0"/>
        <w:adjustRightInd w:val="0"/>
        <w:spacing w:line="360" w:lineRule="auto"/>
        <w:ind w:firstLine="709"/>
        <w:jc w:val="both"/>
        <w:textAlignment w:val="baseline"/>
        <w:rPr>
          <w:sz w:val="28"/>
        </w:rPr>
      </w:pPr>
      <w:r w:rsidRPr="0029676B">
        <w:rPr>
          <w:sz w:val="28"/>
        </w:rPr>
        <w:t xml:space="preserve"> </w:t>
      </w:r>
      <w:r w:rsidR="00C73BD3" w:rsidRPr="0029676B">
        <w:rPr>
          <w:sz w:val="28"/>
        </w:rPr>
        <w:t>Материальная обусловленность законности реализуется в</w:t>
      </w:r>
      <w:r w:rsidR="00CB2877" w:rsidRPr="0029676B">
        <w:rPr>
          <w:sz w:val="28"/>
        </w:rPr>
        <w:t xml:space="preserve"> ее содержании через нормативные </w:t>
      </w:r>
      <w:r w:rsidR="00C73BD3" w:rsidRPr="0029676B">
        <w:rPr>
          <w:sz w:val="28"/>
        </w:rPr>
        <w:t>правовые акты, закрепляющие основные положения и принципы экономического строя общества. С этой точки зрения она выступает специфической формой упорядочения конкретного способа производства и распределения.</w:t>
      </w:r>
    </w:p>
    <w:p w:rsidR="00C73BD3" w:rsidRPr="0029676B" w:rsidRDefault="00747892" w:rsidP="0029676B">
      <w:pPr>
        <w:widowControl w:val="0"/>
        <w:numPr>
          <w:ilvl w:val="0"/>
          <w:numId w:val="10"/>
        </w:numPr>
        <w:tabs>
          <w:tab w:val="left" w:pos="709"/>
        </w:tabs>
        <w:overflowPunct w:val="0"/>
        <w:autoSpaceDE w:val="0"/>
        <w:autoSpaceDN w:val="0"/>
        <w:adjustRightInd w:val="0"/>
        <w:spacing w:line="360" w:lineRule="auto"/>
        <w:ind w:firstLine="709"/>
        <w:jc w:val="both"/>
        <w:textAlignment w:val="baseline"/>
        <w:rPr>
          <w:sz w:val="28"/>
        </w:rPr>
      </w:pPr>
      <w:r w:rsidRPr="0029676B">
        <w:rPr>
          <w:sz w:val="28"/>
        </w:rPr>
        <w:t xml:space="preserve"> </w:t>
      </w:r>
      <w:r w:rsidR="00C73BD3" w:rsidRPr="0029676B">
        <w:rPr>
          <w:sz w:val="28"/>
        </w:rPr>
        <w:t>Важное значение, если не главное, приобретает политико-идеологический аспект законности. Он в силу своей универсальности связан с господствующей идеологией, авторитетом власти, законодательным выражением ею политических интересов, отражением существующих в обществе противоречий, государственным развитием.</w:t>
      </w:r>
    </w:p>
    <w:p w:rsidR="00C73BD3" w:rsidRPr="0029676B" w:rsidRDefault="00C73BD3" w:rsidP="0029676B">
      <w:pPr>
        <w:numPr>
          <w:ilvl w:val="12"/>
          <w:numId w:val="0"/>
        </w:numPr>
        <w:tabs>
          <w:tab w:val="left" w:pos="709"/>
        </w:tabs>
        <w:spacing w:line="360" w:lineRule="auto"/>
        <w:ind w:firstLine="709"/>
        <w:jc w:val="both"/>
        <w:rPr>
          <w:sz w:val="28"/>
        </w:rPr>
      </w:pPr>
      <w:r w:rsidRPr="0029676B">
        <w:rPr>
          <w:sz w:val="28"/>
        </w:rPr>
        <w:t>Профессор А. Ф. Черданцев в этой связи отмечает: “Состояние законности, в первую очередь, определяющим образом зависит от того, насколько пропитан духом законности государственный аппарат, насколько прочна законность именно здесь. От состояния законности в сфере деятельности должностных лиц зависит состояние прав и свобод граждан, их законопослушность”.</w:t>
      </w:r>
      <w:r w:rsidRPr="0029676B">
        <w:rPr>
          <w:rStyle w:val="ab"/>
          <w:sz w:val="28"/>
        </w:rPr>
        <w:footnoteReference w:id="5"/>
      </w:r>
    </w:p>
    <w:p w:rsidR="00C73BD3" w:rsidRPr="0029676B" w:rsidRDefault="00747892" w:rsidP="0029676B">
      <w:pPr>
        <w:widowControl w:val="0"/>
        <w:numPr>
          <w:ilvl w:val="0"/>
          <w:numId w:val="10"/>
        </w:numPr>
        <w:overflowPunct w:val="0"/>
        <w:autoSpaceDE w:val="0"/>
        <w:autoSpaceDN w:val="0"/>
        <w:adjustRightInd w:val="0"/>
        <w:spacing w:line="360" w:lineRule="auto"/>
        <w:ind w:firstLine="709"/>
        <w:jc w:val="both"/>
        <w:textAlignment w:val="baseline"/>
        <w:rPr>
          <w:sz w:val="28"/>
        </w:rPr>
      </w:pPr>
      <w:r w:rsidRPr="0029676B">
        <w:rPr>
          <w:sz w:val="28"/>
        </w:rPr>
        <w:t xml:space="preserve"> </w:t>
      </w:r>
      <w:r w:rsidR="00C73BD3" w:rsidRPr="0029676B">
        <w:rPr>
          <w:sz w:val="28"/>
        </w:rPr>
        <w:t>Все вышеизложенное тесно связано с социально-нравственной природой законности. Она предполагает возможность использования такой единицы анализа, как «общество и его этические ценности». Поэтому пренебрежение мотивированной деятельностью субъектов в характеристике законности ограничивает ее потенциал.</w:t>
      </w:r>
    </w:p>
    <w:p w:rsidR="00C73BD3" w:rsidRPr="0029676B" w:rsidRDefault="00C73BD3" w:rsidP="0029676B">
      <w:pPr>
        <w:numPr>
          <w:ilvl w:val="12"/>
          <w:numId w:val="0"/>
        </w:numPr>
        <w:spacing w:line="360" w:lineRule="auto"/>
        <w:ind w:firstLine="709"/>
        <w:jc w:val="both"/>
        <w:rPr>
          <w:sz w:val="28"/>
        </w:rPr>
      </w:pPr>
      <w:r w:rsidRPr="0029676B">
        <w:rPr>
          <w:sz w:val="28"/>
        </w:rPr>
        <w:t>Одним из нравственных начал содержания законности может</w:t>
      </w:r>
      <w:r w:rsidR="00747892" w:rsidRPr="0029676B">
        <w:rPr>
          <w:sz w:val="28"/>
        </w:rPr>
        <w:t xml:space="preserve"> </w:t>
      </w:r>
      <w:r w:rsidRPr="0029676B">
        <w:rPr>
          <w:sz w:val="28"/>
        </w:rPr>
        <w:t>выступать</w:t>
      </w:r>
      <w:r w:rsidR="00747892" w:rsidRPr="0029676B">
        <w:rPr>
          <w:sz w:val="28"/>
        </w:rPr>
        <w:t xml:space="preserve"> </w:t>
      </w:r>
      <w:r w:rsidRPr="0029676B">
        <w:rPr>
          <w:sz w:val="28"/>
        </w:rPr>
        <w:t>категория долга как следствие проявления определенного уровня сознания. При этом долг имеет как условное, так и обязательное значение. В последнем случае он, как правило, закреплен в норме права в виде юридической обязанности, что способствует формированию системы требований, предъявляемых обществом к поведению своих граждан в интересах их же собственного благополучия.</w:t>
      </w:r>
    </w:p>
    <w:p w:rsidR="00C73BD3" w:rsidRPr="0029676B" w:rsidRDefault="00C73BD3" w:rsidP="0029676B">
      <w:pPr>
        <w:numPr>
          <w:ilvl w:val="12"/>
          <w:numId w:val="0"/>
        </w:numPr>
        <w:spacing w:line="360" w:lineRule="auto"/>
        <w:ind w:firstLine="709"/>
        <w:jc w:val="both"/>
        <w:rPr>
          <w:sz w:val="28"/>
        </w:rPr>
      </w:pPr>
      <w:r w:rsidRPr="0029676B">
        <w:rPr>
          <w:sz w:val="28"/>
        </w:rPr>
        <w:t>Другое этическое основание — понимание того, что справедливо. Обсуждая те или иные действия, люди называют их полезными или вредными с точки зрения, как морали, так и закона. Такая оценка ведет к доминированию в законности двух начал: обязательность — справедливость и желательность — полезность, это относится и к деятельности субъектов, и к последствиям применения норм права.</w:t>
      </w:r>
    </w:p>
    <w:p w:rsidR="000D1241" w:rsidRDefault="00C73BD3" w:rsidP="000D1241">
      <w:pPr>
        <w:numPr>
          <w:ilvl w:val="12"/>
          <w:numId w:val="0"/>
        </w:numPr>
        <w:spacing w:line="360" w:lineRule="auto"/>
        <w:ind w:firstLine="709"/>
        <w:jc w:val="both"/>
        <w:rPr>
          <w:sz w:val="28"/>
        </w:rPr>
      </w:pPr>
      <w:r w:rsidRPr="0029676B">
        <w:rPr>
          <w:sz w:val="28"/>
        </w:rPr>
        <w:t>Таким образом, с нравственной позиции законность — юридическая форма выражения идеи справедливости. В этой связи она обладает двойственной природой, воплощенной в ее сущности. От человека можно требовать только того, что является полезным. Это находит свое подтверждение в эволюции самой идеи законности.</w:t>
      </w:r>
    </w:p>
    <w:p w:rsidR="00A66F37" w:rsidRPr="0029676B" w:rsidRDefault="00A66F37" w:rsidP="000D1241">
      <w:pPr>
        <w:numPr>
          <w:ilvl w:val="12"/>
          <w:numId w:val="0"/>
        </w:numPr>
        <w:spacing w:line="360" w:lineRule="auto"/>
        <w:ind w:firstLine="709"/>
        <w:jc w:val="both"/>
        <w:rPr>
          <w:sz w:val="28"/>
        </w:rPr>
      </w:pPr>
      <w:r w:rsidRPr="0029676B">
        <w:rPr>
          <w:sz w:val="28"/>
        </w:rPr>
        <w:t>В историческом аспекте установить точное время возникновения законности так же трудно, как и определить «возраст» человека, государства и права, все они находятся между собой в теснейшей причинно-следственной взаимозависимости и взаимообусловленности.</w:t>
      </w:r>
      <w:r w:rsidR="00747892" w:rsidRPr="0029676B">
        <w:rPr>
          <w:sz w:val="28"/>
        </w:rPr>
        <w:t xml:space="preserve"> </w:t>
      </w:r>
    </w:p>
    <w:p w:rsidR="00A66F37" w:rsidRPr="0029676B" w:rsidRDefault="00A66F37" w:rsidP="0029676B">
      <w:pPr>
        <w:spacing w:line="360" w:lineRule="auto"/>
        <w:ind w:firstLine="709"/>
        <w:jc w:val="both"/>
        <w:rPr>
          <w:sz w:val="28"/>
        </w:rPr>
      </w:pPr>
      <w:r w:rsidRPr="0029676B">
        <w:rPr>
          <w:sz w:val="28"/>
        </w:rPr>
        <w:t>Поэтому и в отечественной литературе мнения ученых по данному вопросу разделились. Одни считают, что законность св</w:t>
      </w:r>
      <w:r w:rsidR="00316BEA" w:rsidRPr="0029676B">
        <w:rPr>
          <w:sz w:val="28"/>
        </w:rPr>
        <w:t>ойственна любому</w:t>
      </w:r>
      <w:r w:rsidR="00747892" w:rsidRPr="0029676B">
        <w:rPr>
          <w:sz w:val="28"/>
        </w:rPr>
        <w:t xml:space="preserve"> </w:t>
      </w:r>
      <w:r w:rsidR="00316BEA" w:rsidRPr="0029676B">
        <w:rPr>
          <w:sz w:val="28"/>
        </w:rPr>
        <w:t>классовому</w:t>
      </w:r>
      <w:r w:rsidRPr="0029676B">
        <w:rPr>
          <w:sz w:val="28"/>
        </w:rPr>
        <w:t xml:space="preserve"> обществу, другие — связывают ее возникновение с демократией.</w:t>
      </w:r>
    </w:p>
    <w:p w:rsidR="00A66F37" w:rsidRPr="0029676B" w:rsidRDefault="00A66F37" w:rsidP="0029676B">
      <w:pPr>
        <w:spacing w:line="360" w:lineRule="auto"/>
        <w:ind w:firstLine="709"/>
        <w:jc w:val="both"/>
        <w:rPr>
          <w:sz w:val="28"/>
        </w:rPr>
      </w:pPr>
      <w:r w:rsidRPr="0029676B">
        <w:rPr>
          <w:sz w:val="28"/>
        </w:rPr>
        <w:t xml:space="preserve">На мой взгляд, режим законности неразрывно связан с демократией, в условиях которой признаются и реализуются в действительности принципы народовластия, равенства граждан, созданы условия для их участия в решении вопросов государственной и общественной жизни. </w:t>
      </w:r>
    </w:p>
    <w:p w:rsidR="00A66F37" w:rsidRPr="0029676B" w:rsidRDefault="00A66F37" w:rsidP="0029676B">
      <w:pPr>
        <w:spacing w:line="360" w:lineRule="auto"/>
        <w:ind w:firstLine="709"/>
        <w:jc w:val="both"/>
        <w:rPr>
          <w:sz w:val="28"/>
        </w:rPr>
      </w:pPr>
      <w:r w:rsidRPr="0029676B">
        <w:rPr>
          <w:sz w:val="28"/>
        </w:rPr>
        <w:t xml:space="preserve">Можно сказать: законность – основа демократии, демократического режима общества. В условиях режима законности становятся реальными демократические права граждан, общественных движений и организаций, осуществляется принцип разделения властей, принцип всеобщего избирательного права, соблюдаются необходимые, основанные на законе, </w:t>
      </w:r>
      <w:r w:rsidR="00686C3B" w:rsidRPr="0029676B">
        <w:rPr>
          <w:sz w:val="28"/>
        </w:rPr>
        <w:t>процедуры,</w:t>
      </w:r>
      <w:r w:rsidRPr="0029676B">
        <w:rPr>
          <w:sz w:val="28"/>
        </w:rPr>
        <w:t xml:space="preserve"> как в правотворческой, так и в правоприменительной практике. </w:t>
      </w:r>
    </w:p>
    <w:p w:rsidR="00A66F37" w:rsidRPr="0029676B" w:rsidRDefault="00A66F37" w:rsidP="0029676B">
      <w:pPr>
        <w:spacing w:line="360" w:lineRule="auto"/>
        <w:ind w:firstLine="709"/>
        <w:jc w:val="both"/>
        <w:rPr>
          <w:sz w:val="28"/>
        </w:rPr>
      </w:pPr>
      <w:r w:rsidRPr="0029676B">
        <w:rPr>
          <w:sz w:val="28"/>
        </w:rPr>
        <w:t>“Законность,– отмечает В.Н.Кудрявцев,– не только формальный принцип права, но и содержательная категория, отражающая демократическо</w:t>
      </w:r>
      <w:r w:rsidR="00686C3B" w:rsidRPr="0029676B">
        <w:rPr>
          <w:sz w:val="28"/>
        </w:rPr>
        <w:t>е существо общественного строя”</w:t>
      </w:r>
      <w:r w:rsidR="00686C3B" w:rsidRPr="0029676B">
        <w:rPr>
          <w:rStyle w:val="ab"/>
          <w:sz w:val="28"/>
        </w:rPr>
        <w:footnoteReference w:id="6"/>
      </w:r>
      <w:r w:rsidRPr="0029676B">
        <w:rPr>
          <w:sz w:val="28"/>
        </w:rPr>
        <w:t>.</w:t>
      </w:r>
    </w:p>
    <w:p w:rsidR="00A66F37" w:rsidRPr="0029676B" w:rsidRDefault="00A66F37" w:rsidP="0029676B">
      <w:pPr>
        <w:spacing w:line="360" w:lineRule="auto"/>
        <w:ind w:firstLine="709"/>
        <w:jc w:val="both"/>
        <w:rPr>
          <w:sz w:val="28"/>
        </w:rPr>
      </w:pPr>
      <w:r w:rsidRPr="0029676B">
        <w:rPr>
          <w:sz w:val="28"/>
        </w:rPr>
        <w:t xml:space="preserve">Действительно, связь права, законности и демократии очевидна. </w:t>
      </w:r>
    </w:p>
    <w:p w:rsidR="00B2274B" w:rsidRPr="0029676B" w:rsidRDefault="00A66F37" w:rsidP="0029676B">
      <w:pPr>
        <w:spacing w:line="360" w:lineRule="auto"/>
        <w:ind w:firstLine="709"/>
        <w:jc w:val="both"/>
        <w:rPr>
          <w:sz w:val="28"/>
        </w:rPr>
      </w:pPr>
      <w:r w:rsidRPr="0029676B">
        <w:rPr>
          <w:sz w:val="28"/>
        </w:rPr>
        <w:t xml:space="preserve">Посредством законодательства закрепляется характер соподчинения органов власти, управления, способы реализации государственной власти, диапазон прав и свобод граждан. Иными словами, демократия необходимо предполагает юридическое оформление, отражающее меру свободы человека, объединений людей в обществе. Поэтому право и законность представляют собой элемент демократии. </w:t>
      </w:r>
    </w:p>
    <w:p w:rsidR="00B2274B" w:rsidRPr="0029676B" w:rsidRDefault="00747892" w:rsidP="0029676B">
      <w:pPr>
        <w:widowControl w:val="0"/>
        <w:numPr>
          <w:ilvl w:val="0"/>
          <w:numId w:val="10"/>
        </w:numPr>
        <w:overflowPunct w:val="0"/>
        <w:autoSpaceDE w:val="0"/>
        <w:autoSpaceDN w:val="0"/>
        <w:adjustRightInd w:val="0"/>
        <w:spacing w:line="360" w:lineRule="auto"/>
        <w:ind w:firstLine="709"/>
        <w:jc w:val="both"/>
        <w:textAlignment w:val="baseline"/>
        <w:rPr>
          <w:sz w:val="28"/>
        </w:rPr>
      </w:pPr>
      <w:r w:rsidRPr="0029676B">
        <w:rPr>
          <w:sz w:val="28"/>
        </w:rPr>
        <w:t xml:space="preserve"> </w:t>
      </w:r>
      <w:r w:rsidR="00B2274B" w:rsidRPr="0029676B">
        <w:rPr>
          <w:sz w:val="28"/>
        </w:rPr>
        <w:t>Принципиальное значение имеет анализ юридического аспекта, поскольку именно он придает законности формально-обязательный характер, возводит ее в ранг правовой категории. В этой связи понятие законности необходимо давать исходя из соотношения сущности, содержания и практического функционирования. Это в какой-то мере позволит избежать спорных моментов.</w:t>
      </w:r>
    </w:p>
    <w:p w:rsidR="00B2274B" w:rsidRPr="0029676B" w:rsidRDefault="00B2274B" w:rsidP="0029676B">
      <w:pPr>
        <w:numPr>
          <w:ilvl w:val="12"/>
          <w:numId w:val="0"/>
        </w:numPr>
        <w:spacing w:line="360" w:lineRule="auto"/>
        <w:ind w:firstLine="709"/>
        <w:jc w:val="both"/>
        <w:rPr>
          <w:sz w:val="28"/>
        </w:rPr>
      </w:pPr>
      <w:r w:rsidRPr="0029676B">
        <w:rPr>
          <w:sz w:val="28"/>
        </w:rPr>
        <w:t>Главное в любой теоретической конструкции — раскрытие природы (сущности) исслед</w:t>
      </w:r>
      <w:r w:rsidR="00321687" w:rsidRPr="0029676B">
        <w:rPr>
          <w:sz w:val="28"/>
        </w:rPr>
        <w:t>уемого явления. В данном случае</w:t>
      </w:r>
      <w:r w:rsidRPr="0029676B">
        <w:rPr>
          <w:sz w:val="28"/>
        </w:rPr>
        <w:t>: сущность законности заключается в строгом и неуклонном соблюдении и исполнении всеми субъектами права действующих законов.</w:t>
      </w:r>
      <w:r w:rsidR="00321687" w:rsidRPr="0029676B">
        <w:rPr>
          <w:sz w:val="28"/>
        </w:rPr>
        <w:t xml:space="preserve"> </w:t>
      </w:r>
      <w:r w:rsidRPr="0029676B">
        <w:rPr>
          <w:sz w:val="28"/>
        </w:rPr>
        <w:t>Но ее</w:t>
      </w:r>
      <w:r w:rsidR="00321687" w:rsidRPr="0029676B">
        <w:rPr>
          <w:sz w:val="28"/>
        </w:rPr>
        <w:t xml:space="preserve"> </w:t>
      </w:r>
      <w:r w:rsidRPr="0029676B">
        <w:rPr>
          <w:sz w:val="28"/>
        </w:rPr>
        <w:t>(сущность) нельзя толковать буквально, а следует рассматривать как целевую установку общественного развития, которая сводится к одному — достижению законопослушания со стороны его членов. Поэтому законность характеризует процесс формирования правового государства и реализации идеи социальной справедливости.</w:t>
      </w:r>
    </w:p>
    <w:p w:rsidR="003749BE" w:rsidRPr="0029676B" w:rsidRDefault="003749BE" w:rsidP="0029676B">
      <w:pPr>
        <w:spacing w:line="360" w:lineRule="auto"/>
        <w:ind w:firstLine="709"/>
        <w:jc w:val="both"/>
        <w:rPr>
          <w:sz w:val="28"/>
        </w:rPr>
      </w:pPr>
      <w:r w:rsidRPr="0029676B">
        <w:rPr>
          <w:sz w:val="28"/>
        </w:rPr>
        <w:t>Законность характеризуется следующими основными признаками:</w:t>
      </w:r>
    </w:p>
    <w:p w:rsidR="003749BE" w:rsidRPr="0029676B" w:rsidRDefault="003749BE" w:rsidP="0029676B">
      <w:pPr>
        <w:spacing w:line="360" w:lineRule="auto"/>
        <w:ind w:firstLine="709"/>
        <w:jc w:val="both"/>
        <w:rPr>
          <w:sz w:val="28"/>
        </w:rPr>
      </w:pPr>
      <w:r w:rsidRPr="0029676B">
        <w:rPr>
          <w:sz w:val="28"/>
        </w:rPr>
        <w:t>1. Важнейшей чертой законности является ее всеобщность. Требование соблюдать юридические нормы относится ко всем, кто находится в пределах действия права. Никто не может уклоняться от выполнения установлений, исходящих от государства, точно так же, к</w:t>
      </w:r>
      <w:r w:rsidR="00E623AA" w:rsidRPr="0029676B">
        <w:rPr>
          <w:sz w:val="28"/>
        </w:rPr>
        <w:t>ак и государство не может уклоня</w:t>
      </w:r>
      <w:r w:rsidRPr="0029676B">
        <w:rPr>
          <w:sz w:val="28"/>
        </w:rPr>
        <w:t>ться от обеспечения и защиты законных прав личности. Приоритетным субъектом правового регулирования является гражданин государства. Государство обязано создавать наиболее благоприятный режим для удовлетворения разнообразных интересов своих граждан.</w:t>
      </w:r>
    </w:p>
    <w:p w:rsidR="003749BE" w:rsidRPr="0029676B" w:rsidRDefault="003749BE" w:rsidP="0029676B">
      <w:pPr>
        <w:spacing w:line="360" w:lineRule="auto"/>
        <w:ind w:firstLine="709"/>
        <w:jc w:val="both"/>
        <w:rPr>
          <w:sz w:val="28"/>
        </w:rPr>
      </w:pPr>
      <w:r w:rsidRPr="0029676B">
        <w:rPr>
          <w:sz w:val="28"/>
        </w:rPr>
        <w:t>2. Законность неразрывно связана с правом, юридическими нормами.</w:t>
      </w:r>
    </w:p>
    <w:p w:rsidR="003749BE" w:rsidRPr="0029676B" w:rsidRDefault="003749BE" w:rsidP="0029676B">
      <w:pPr>
        <w:spacing w:line="360" w:lineRule="auto"/>
        <w:ind w:firstLine="709"/>
        <w:jc w:val="both"/>
        <w:rPr>
          <w:sz w:val="28"/>
        </w:rPr>
      </w:pPr>
      <w:r w:rsidRPr="0029676B">
        <w:rPr>
          <w:sz w:val="28"/>
        </w:rPr>
        <w:t>Оценить состояние законности в стране можно только на основании того, в какой мере законы государства отражают объективные потребности общественного развития. Если издаваемые государством правовые нормы закрепляют и охраняют интересы только отдельных лиц или определенных социальных групп, не учитывая общих и индивидуальных интересов всего населения страны, - законность отсутствует. Если правовые нормы лишь формально отражают интересы различных слоев населения, но</w:t>
      </w:r>
      <w:r w:rsidR="00747892" w:rsidRPr="0029676B">
        <w:rPr>
          <w:sz w:val="28"/>
        </w:rPr>
        <w:t xml:space="preserve"> </w:t>
      </w:r>
      <w:r w:rsidRPr="0029676B">
        <w:rPr>
          <w:sz w:val="28"/>
        </w:rPr>
        <w:t>не</w:t>
      </w:r>
      <w:r w:rsidR="00747892" w:rsidRPr="0029676B">
        <w:rPr>
          <w:sz w:val="28"/>
        </w:rPr>
        <w:t xml:space="preserve"> </w:t>
      </w:r>
      <w:r w:rsidRPr="0029676B">
        <w:rPr>
          <w:sz w:val="28"/>
        </w:rPr>
        <w:t>гарантируют их, - то и здесь не может быть речи о законности. История изобилует многими примерами, когда государство регламентировало практически все стороны общественной жизни, но такая регламентация осуществлялась неправовыми законами, которые не имели ничего общего</w:t>
      </w:r>
      <w:r w:rsidR="00747892" w:rsidRPr="0029676B">
        <w:rPr>
          <w:sz w:val="28"/>
        </w:rPr>
        <w:t xml:space="preserve"> </w:t>
      </w:r>
      <w:r w:rsidRPr="0029676B">
        <w:rPr>
          <w:sz w:val="28"/>
        </w:rPr>
        <w:t xml:space="preserve">с действительными интересами собственных граждан. </w:t>
      </w:r>
    </w:p>
    <w:p w:rsidR="003749BE" w:rsidRPr="0029676B" w:rsidRDefault="003749BE" w:rsidP="0029676B">
      <w:pPr>
        <w:spacing w:line="360" w:lineRule="auto"/>
        <w:ind w:firstLine="709"/>
        <w:jc w:val="both"/>
        <w:rPr>
          <w:sz w:val="28"/>
        </w:rPr>
      </w:pPr>
      <w:r w:rsidRPr="0029676B">
        <w:rPr>
          <w:sz w:val="28"/>
        </w:rPr>
        <w:t xml:space="preserve">Итак, нормативной основой законности являются правовые законы, адекватно отражающие общие и индивидуальные интересы всех участников общественных отношений. </w:t>
      </w:r>
    </w:p>
    <w:p w:rsidR="003749BE" w:rsidRPr="0029676B" w:rsidRDefault="003749BE" w:rsidP="0029676B">
      <w:pPr>
        <w:spacing w:line="360" w:lineRule="auto"/>
        <w:ind w:firstLine="709"/>
        <w:jc w:val="both"/>
        <w:rPr>
          <w:sz w:val="28"/>
        </w:rPr>
      </w:pPr>
      <w:r w:rsidRPr="0029676B">
        <w:rPr>
          <w:sz w:val="28"/>
        </w:rPr>
        <w:t>3. Понимаемая как метод государственного регулирования обществом, законность предполагает, что свои функции государство осуществляет исключительно правовыми средствами - путем принятия нормативных актов и обеспечения их неукоснительной реализации. А поскольку правовое регулирование распространяется на различные сферы общественной жизни, необхо</w:t>
      </w:r>
      <w:r w:rsidR="00E623AA" w:rsidRPr="0029676B">
        <w:rPr>
          <w:sz w:val="28"/>
        </w:rPr>
        <w:t>дима достаточная полнота ее регл</w:t>
      </w:r>
      <w:r w:rsidRPr="0029676B">
        <w:rPr>
          <w:sz w:val="28"/>
        </w:rPr>
        <w:t>аментации. При этом государство не только формально закрепляет правовые нормы, но и обеспечивает (политическими, организационными, правовыми средствами) их реализацию</w:t>
      </w:r>
      <w:r w:rsidR="00E623AA" w:rsidRPr="0029676B">
        <w:rPr>
          <w:sz w:val="28"/>
        </w:rPr>
        <w:t>.</w:t>
      </w:r>
    </w:p>
    <w:p w:rsidR="0074447E" w:rsidRPr="0029676B" w:rsidRDefault="0074447E" w:rsidP="0029676B">
      <w:pPr>
        <w:spacing w:line="360" w:lineRule="auto"/>
        <w:ind w:firstLine="709"/>
        <w:jc w:val="both"/>
        <w:rPr>
          <w:sz w:val="28"/>
        </w:rPr>
      </w:pPr>
      <w:r w:rsidRPr="0029676B">
        <w:rPr>
          <w:sz w:val="28"/>
        </w:rPr>
        <w:t>В свете традиционного понимания законности ее субъектами являются все субъекты права. Должностные лица, следовательно, поставлены в один ряд с гражданами и другими лицами, то есть здесь нивелируется повышенная опасность нарушения закона со стороны должностного лица в сравнении с опасностью нарушения закона, совершаемого гражданином.</w:t>
      </w:r>
    </w:p>
    <w:p w:rsidR="00745A41" w:rsidRPr="0029676B" w:rsidRDefault="00745A41" w:rsidP="0029676B">
      <w:pPr>
        <w:spacing w:line="360" w:lineRule="auto"/>
        <w:ind w:firstLine="709"/>
        <w:jc w:val="both"/>
        <w:rPr>
          <w:sz w:val="28"/>
        </w:rPr>
      </w:pPr>
      <w:r w:rsidRPr="0029676B">
        <w:rPr>
          <w:sz w:val="28"/>
        </w:rPr>
        <w:t>В свое время профессор Н.Г. Александров предлагал компромиссное решение. Он не ставил в один ряд нарушения закона, допускаемые гражданами и должностными лицами. Законность в широком аспекте, по его мнению, означает требование соблюдать законы всеми субъектами права. Законность, понимаемая в узком аспекте, означает соблюдение законов именно должностными лицами государства. То есть законность распространяется только на деятельность государственного аппарата.</w:t>
      </w:r>
      <w:r w:rsidR="00663947" w:rsidRPr="0029676B">
        <w:rPr>
          <w:rStyle w:val="ab"/>
          <w:sz w:val="28"/>
        </w:rPr>
        <w:footnoteReference w:id="7"/>
      </w:r>
    </w:p>
    <w:p w:rsidR="004D69D6" w:rsidRPr="0029676B" w:rsidRDefault="004D69D6" w:rsidP="0029676B">
      <w:pPr>
        <w:spacing w:line="360" w:lineRule="auto"/>
        <w:ind w:firstLine="709"/>
        <w:jc w:val="both"/>
        <w:rPr>
          <w:sz w:val="28"/>
        </w:rPr>
      </w:pPr>
      <w:r w:rsidRPr="0029676B">
        <w:rPr>
          <w:sz w:val="28"/>
        </w:rPr>
        <w:t>Наиболее убедительна точка зрения профессора А.Ф. Черданцева, который обращается к ст.15 Конституции РФ, в которой требование соблюдения законов в равной мере обращено как к должностным лицам государственных органов, так и к гражданам и их объединениям.</w:t>
      </w:r>
      <w:r w:rsidRPr="0029676B">
        <w:rPr>
          <w:rStyle w:val="ab"/>
          <w:sz w:val="28"/>
        </w:rPr>
        <w:footnoteReference w:id="8"/>
      </w:r>
    </w:p>
    <w:p w:rsidR="003749BE" w:rsidRPr="0029676B" w:rsidRDefault="003749BE" w:rsidP="0029676B">
      <w:pPr>
        <w:spacing w:line="360" w:lineRule="auto"/>
        <w:ind w:firstLine="709"/>
        <w:jc w:val="both"/>
        <w:rPr>
          <w:sz w:val="28"/>
        </w:rPr>
      </w:pPr>
      <w:r w:rsidRPr="0029676B">
        <w:rPr>
          <w:sz w:val="28"/>
        </w:rPr>
        <w:t>Вместе с тем требование реализации права, неукоснительного претворения правовых предписаний в жизнь не формальное требование, не самоцель, а условие нормального функционирования общества и государства, обеспечения порядка, организованности и дисциплины. Благодаря законности в обществе внедряются идеи справедливости, гуманизма, личной и общественной свободы. Поэтому в широком социально-политическом смысле законность можно считать режимом общественно-политической жизни.</w:t>
      </w:r>
    </w:p>
    <w:p w:rsidR="003749BE" w:rsidRPr="0029676B" w:rsidRDefault="00AD1EDA" w:rsidP="0029676B">
      <w:pPr>
        <w:spacing w:line="360" w:lineRule="auto"/>
        <w:ind w:firstLine="709"/>
        <w:jc w:val="both"/>
        <w:rPr>
          <w:sz w:val="28"/>
        </w:rPr>
      </w:pPr>
      <w:r w:rsidRPr="0029676B">
        <w:rPr>
          <w:sz w:val="28"/>
        </w:rPr>
        <w:t>Р</w:t>
      </w:r>
      <w:r w:rsidR="003749BE" w:rsidRPr="0029676B">
        <w:rPr>
          <w:sz w:val="28"/>
        </w:rPr>
        <w:t>ежим законности предполагает наличие следующих взаимосвязанных факторов:</w:t>
      </w:r>
    </w:p>
    <w:p w:rsidR="003749BE" w:rsidRPr="0029676B" w:rsidRDefault="003749BE" w:rsidP="0029676B">
      <w:pPr>
        <w:spacing w:line="360" w:lineRule="auto"/>
        <w:ind w:firstLine="709"/>
        <w:jc w:val="both"/>
        <w:rPr>
          <w:sz w:val="28"/>
        </w:rPr>
      </w:pPr>
      <w:r w:rsidRPr="0029676B">
        <w:rPr>
          <w:sz w:val="28"/>
        </w:rPr>
        <w:t>- совершенного, четко отработанного законодательства, отвечающего потребностям общественного прогресса;</w:t>
      </w:r>
    </w:p>
    <w:p w:rsidR="003749BE" w:rsidRPr="0029676B" w:rsidRDefault="003749BE" w:rsidP="0029676B">
      <w:pPr>
        <w:spacing w:line="360" w:lineRule="auto"/>
        <w:ind w:firstLine="709"/>
        <w:jc w:val="both"/>
        <w:rPr>
          <w:sz w:val="28"/>
        </w:rPr>
      </w:pPr>
      <w:r w:rsidRPr="0029676B">
        <w:rPr>
          <w:sz w:val="28"/>
        </w:rPr>
        <w:t>- полной</w:t>
      </w:r>
      <w:r w:rsidR="00747892" w:rsidRPr="0029676B">
        <w:rPr>
          <w:sz w:val="28"/>
        </w:rPr>
        <w:t xml:space="preserve"> </w:t>
      </w:r>
      <w:r w:rsidRPr="0029676B">
        <w:rPr>
          <w:sz w:val="28"/>
        </w:rPr>
        <w:t>и</w:t>
      </w:r>
      <w:r w:rsidR="00747892" w:rsidRPr="0029676B">
        <w:rPr>
          <w:sz w:val="28"/>
        </w:rPr>
        <w:t xml:space="preserve"> </w:t>
      </w:r>
      <w:r w:rsidRPr="0029676B">
        <w:rPr>
          <w:sz w:val="28"/>
        </w:rPr>
        <w:t>безусловной</w:t>
      </w:r>
      <w:r w:rsidR="00747892" w:rsidRPr="0029676B">
        <w:rPr>
          <w:sz w:val="28"/>
        </w:rPr>
        <w:t xml:space="preserve"> </w:t>
      </w:r>
      <w:r w:rsidRPr="0029676B">
        <w:rPr>
          <w:sz w:val="28"/>
        </w:rPr>
        <w:t>реализации</w:t>
      </w:r>
      <w:r w:rsidR="00747892" w:rsidRPr="0029676B">
        <w:rPr>
          <w:sz w:val="28"/>
        </w:rPr>
        <w:t xml:space="preserve"> </w:t>
      </w:r>
      <w:r w:rsidRPr="0029676B">
        <w:rPr>
          <w:sz w:val="28"/>
        </w:rPr>
        <w:t>предписаний</w:t>
      </w:r>
      <w:r w:rsidR="00747892" w:rsidRPr="0029676B">
        <w:rPr>
          <w:sz w:val="28"/>
        </w:rPr>
        <w:t xml:space="preserve"> </w:t>
      </w:r>
      <w:r w:rsidRPr="0029676B">
        <w:rPr>
          <w:sz w:val="28"/>
        </w:rPr>
        <w:t>законов</w:t>
      </w:r>
      <w:r w:rsidR="00747892" w:rsidRPr="0029676B">
        <w:rPr>
          <w:sz w:val="28"/>
        </w:rPr>
        <w:t xml:space="preserve"> </w:t>
      </w:r>
      <w:r w:rsidRPr="0029676B">
        <w:rPr>
          <w:sz w:val="28"/>
        </w:rPr>
        <w:t>и</w:t>
      </w:r>
      <w:r w:rsidR="00747892" w:rsidRPr="0029676B">
        <w:rPr>
          <w:sz w:val="28"/>
        </w:rPr>
        <w:t xml:space="preserve"> </w:t>
      </w:r>
      <w:r w:rsidRPr="0029676B">
        <w:rPr>
          <w:sz w:val="28"/>
        </w:rPr>
        <w:t>подзаконных</w:t>
      </w:r>
      <w:r w:rsidR="00747892" w:rsidRPr="0029676B">
        <w:rPr>
          <w:sz w:val="28"/>
        </w:rPr>
        <w:t xml:space="preserve"> </w:t>
      </w:r>
      <w:r w:rsidRPr="0029676B">
        <w:rPr>
          <w:sz w:val="28"/>
        </w:rPr>
        <w:t>правовых</w:t>
      </w:r>
      <w:r w:rsidR="00747892" w:rsidRPr="0029676B">
        <w:rPr>
          <w:sz w:val="28"/>
        </w:rPr>
        <w:t xml:space="preserve"> </w:t>
      </w:r>
      <w:r w:rsidRPr="0029676B">
        <w:rPr>
          <w:sz w:val="28"/>
        </w:rPr>
        <w:t>актов</w:t>
      </w:r>
      <w:r w:rsidR="00747892" w:rsidRPr="0029676B">
        <w:rPr>
          <w:sz w:val="28"/>
        </w:rPr>
        <w:t xml:space="preserve"> </w:t>
      </w:r>
      <w:r w:rsidRPr="0029676B">
        <w:rPr>
          <w:sz w:val="28"/>
        </w:rPr>
        <w:t>государственными</w:t>
      </w:r>
      <w:r w:rsidR="00747892" w:rsidRPr="0029676B">
        <w:rPr>
          <w:sz w:val="28"/>
        </w:rPr>
        <w:t xml:space="preserve"> </w:t>
      </w:r>
      <w:r w:rsidRPr="0029676B">
        <w:rPr>
          <w:sz w:val="28"/>
        </w:rPr>
        <w:t>органами, должностными лицами, гражданами и различными объединениями.</w:t>
      </w:r>
    </w:p>
    <w:p w:rsidR="003749BE" w:rsidRPr="0029676B" w:rsidRDefault="003749BE" w:rsidP="0029676B">
      <w:pPr>
        <w:spacing w:line="360" w:lineRule="auto"/>
        <w:ind w:firstLine="709"/>
        <w:jc w:val="both"/>
        <w:rPr>
          <w:sz w:val="28"/>
        </w:rPr>
      </w:pPr>
      <w:r w:rsidRPr="0029676B">
        <w:rPr>
          <w:sz w:val="28"/>
        </w:rPr>
        <w:t>Итак, законность - это такой политико-правовой режим, такие условия жизни, такая правовая атмосфера, которые ограждают личность от произвола власти, массу людей - от анархии, общество в целом - от насилия, хаоса, беспорядка.</w:t>
      </w:r>
    </w:p>
    <w:p w:rsidR="003749BE" w:rsidRPr="0029676B" w:rsidRDefault="003749BE" w:rsidP="0029676B">
      <w:pPr>
        <w:spacing w:line="360" w:lineRule="auto"/>
        <w:ind w:firstLine="709"/>
        <w:jc w:val="both"/>
        <w:rPr>
          <w:sz w:val="28"/>
        </w:rPr>
      </w:pPr>
      <w:r w:rsidRPr="0029676B">
        <w:rPr>
          <w:sz w:val="28"/>
        </w:rPr>
        <w:t>Режим законности означает такое состояние общественной жизни, при котором участники правоотношений свободно реализуют принадлежащие им юридические права и обязанности. Законность есть предпосылка такого порядка в общественной жизни, который соответствует предписаниям правовых норм. Другими словами, в результате действия законности в обществе складывается</w:t>
      </w:r>
      <w:r w:rsidR="00747892" w:rsidRPr="0029676B">
        <w:rPr>
          <w:sz w:val="28"/>
        </w:rPr>
        <w:t xml:space="preserve"> </w:t>
      </w:r>
      <w:r w:rsidRPr="0029676B">
        <w:rPr>
          <w:sz w:val="28"/>
        </w:rPr>
        <w:t>правовой порядок, являющийся целью правового регулирования общественных отношений.</w:t>
      </w:r>
    </w:p>
    <w:p w:rsidR="003749BE" w:rsidRPr="0029676B" w:rsidRDefault="003749BE" w:rsidP="0029676B">
      <w:pPr>
        <w:spacing w:line="360" w:lineRule="auto"/>
        <w:ind w:firstLine="709"/>
        <w:jc w:val="both"/>
        <w:rPr>
          <w:sz w:val="28"/>
        </w:rPr>
      </w:pPr>
      <w:r w:rsidRPr="0029676B">
        <w:rPr>
          <w:sz w:val="28"/>
        </w:rPr>
        <w:t>Итак, что же такое правопорядок?</w:t>
      </w:r>
    </w:p>
    <w:p w:rsidR="00F902AB" w:rsidRPr="0029676B" w:rsidRDefault="00F902AB" w:rsidP="0029676B">
      <w:pPr>
        <w:spacing w:line="360" w:lineRule="auto"/>
        <w:ind w:firstLine="709"/>
        <w:jc w:val="both"/>
        <w:rPr>
          <w:sz w:val="28"/>
        </w:rPr>
      </w:pPr>
      <w:r w:rsidRPr="0029676B">
        <w:rPr>
          <w:sz w:val="28"/>
        </w:rPr>
        <w:t xml:space="preserve">Категория правового порядка довольно прочно вошла в научный и повседневный обиход. Когда применительно к какой-то сфере общественных отношений употребляют термин «порядок», то под ним понимают сложившуюся устойчивую их упорядоченность. А использование сочетания </w:t>
      </w:r>
      <w:r w:rsidR="004B71E4" w:rsidRPr="0029676B">
        <w:rPr>
          <w:sz w:val="28"/>
        </w:rPr>
        <w:t>со</w:t>
      </w:r>
      <w:r w:rsidRPr="0029676B">
        <w:rPr>
          <w:sz w:val="28"/>
        </w:rPr>
        <w:t xml:space="preserve"> сравнительным прилагательным лишь конкретизирует область его действия и основание. В этом смысле говорится о социальном, экономическом, политическом и правовом порядке.</w:t>
      </w:r>
    </w:p>
    <w:p w:rsidR="00F902AB" w:rsidRPr="0029676B" w:rsidRDefault="00AD1EDA" w:rsidP="0029676B">
      <w:pPr>
        <w:spacing w:line="360" w:lineRule="auto"/>
        <w:ind w:firstLine="709"/>
        <w:jc w:val="both"/>
        <w:rPr>
          <w:sz w:val="28"/>
        </w:rPr>
      </w:pPr>
      <w:r w:rsidRPr="0029676B">
        <w:rPr>
          <w:sz w:val="28"/>
        </w:rPr>
        <w:t>В различных</w:t>
      </w:r>
      <w:r w:rsidR="00747892" w:rsidRPr="0029676B">
        <w:rPr>
          <w:sz w:val="28"/>
        </w:rPr>
        <w:t xml:space="preserve"> </w:t>
      </w:r>
      <w:r w:rsidR="00F902AB" w:rsidRPr="0029676B">
        <w:rPr>
          <w:sz w:val="28"/>
        </w:rPr>
        <w:t>словарях порядок толкуется как правильное, налаженное состояние, расположение чего-нибудь; правило, по которому совершается что-нибудь; существующее устройство, режим чего-нибудь. А его синонимами являются слова: система, распорядок, очередность, строй.</w:t>
      </w:r>
      <w:r w:rsidRPr="0029676B">
        <w:rPr>
          <w:rStyle w:val="ab"/>
          <w:sz w:val="28"/>
        </w:rPr>
        <w:footnoteReference w:id="9"/>
      </w:r>
    </w:p>
    <w:p w:rsidR="00F902AB" w:rsidRPr="0029676B" w:rsidRDefault="00F902AB" w:rsidP="0029676B">
      <w:pPr>
        <w:spacing w:line="360" w:lineRule="auto"/>
        <w:ind w:firstLine="709"/>
        <w:jc w:val="both"/>
        <w:rPr>
          <w:sz w:val="28"/>
          <w:szCs w:val="28"/>
        </w:rPr>
      </w:pPr>
      <w:r w:rsidRPr="0029676B">
        <w:rPr>
          <w:sz w:val="28"/>
        </w:rPr>
        <w:t xml:space="preserve">Прилагательное “правовой” указывает на то, что порядок образуется в связи с правом и базируется на нем. В то же время анализируемая категория не сводится только к праву. Не менее важную роль здесь играет объяснение такого понятия, как законность, так как </w:t>
      </w:r>
      <w:r w:rsidRPr="0029676B">
        <w:rPr>
          <w:sz w:val="28"/>
          <w:szCs w:val="28"/>
        </w:rPr>
        <w:t>правопорядок — результат действия права и законности.</w:t>
      </w:r>
    </w:p>
    <w:p w:rsidR="004B71E4" w:rsidRPr="0029676B" w:rsidRDefault="004B71E4" w:rsidP="0029676B">
      <w:pPr>
        <w:spacing w:line="360" w:lineRule="auto"/>
        <w:ind w:firstLine="709"/>
        <w:jc w:val="both"/>
        <w:rPr>
          <w:sz w:val="28"/>
        </w:rPr>
      </w:pPr>
      <w:r w:rsidRPr="0029676B">
        <w:rPr>
          <w:sz w:val="28"/>
        </w:rPr>
        <w:t>Как видно, правопорядок означает реальное обеспечение и реализацию субъективных прав, соблюдение юридических обязанностей всеми гражданами, должностными лицами, органами и организациями. В этой связи в учебной и научной литературе правопорядок определяется как определенная система общественных отношений, складывающаяся на основе права и законности, как основанная на праве и законности организация общественной жизни, отражающая качественное состояние общественных отношений или как состояние фактической упорядоченности общественных отношений, выражающих реальное, практическое осуществление требований законности.</w:t>
      </w:r>
      <w:r w:rsidR="00E33C2B" w:rsidRPr="0029676B">
        <w:rPr>
          <w:rStyle w:val="ab"/>
          <w:sz w:val="28"/>
        </w:rPr>
        <w:footnoteReference w:id="10"/>
      </w:r>
    </w:p>
    <w:p w:rsidR="00CB2877" w:rsidRPr="0029676B" w:rsidRDefault="00CB2877" w:rsidP="0029676B">
      <w:pPr>
        <w:spacing w:line="360" w:lineRule="auto"/>
        <w:ind w:firstLine="709"/>
        <w:jc w:val="both"/>
        <w:rPr>
          <w:sz w:val="28"/>
        </w:rPr>
      </w:pPr>
      <w:r w:rsidRPr="0029676B">
        <w:rPr>
          <w:sz w:val="28"/>
        </w:rPr>
        <w:t>В частности, по мнению профессора С.С.Алексеева, правопорядок —“это требования не только строжайшего, неукоснительного соблюдения и исполнения норм позитивного права, но и:</w:t>
      </w:r>
    </w:p>
    <w:p w:rsidR="00CB2877" w:rsidRPr="0029676B" w:rsidRDefault="00CB2877" w:rsidP="0029676B">
      <w:pPr>
        <w:spacing w:line="360" w:lineRule="auto"/>
        <w:ind w:firstLine="709"/>
        <w:jc w:val="both"/>
        <w:rPr>
          <w:sz w:val="28"/>
        </w:rPr>
      </w:pPr>
      <w:r w:rsidRPr="0029676B">
        <w:rPr>
          <w:sz w:val="28"/>
        </w:rPr>
        <w:t xml:space="preserve">а) верховенства законов по отношению ко всем иным правовым актам; </w:t>
      </w:r>
    </w:p>
    <w:p w:rsidR="00CB2877" w:rsidRPr="0029676B" w:rsidRDefault="00CB2877" w:rsidP="0029676B">
      <w:pPr>
        <w:spacing w:line="360" w:lineRule="auto"/>
        <w:ind w:firstLine="709"/>
        <w:jc w:val="both"/>
        <w:rPr>
          <w:sz w:val="28"/>
        </w:rPr>
      </w:pPr>
      <w:r w:rsidRPr="0029676B">
        <w:rPr>
          <w:sz w:val="28"/>
        </w:rPr>
        <w:t xml:space="preserve">б) равенства всех перед законом; </w:t>
      </w:r>
    </w:p>
    <w:p w:rsidR="00CB2877" w:rsidRPr="0029676B" w:rsidRDefault="00CB2877" w:rsidP="0029676B">
      <w:pPr>
        <w:spacing w:line="360" w:lineRule="auto"/>
        <w:ind w:firstLine="709"/>
        <w:jc w:val="both"/>
        <w:rPr>
          <w:sz w:val="28"/>
        </w:rPr>
      </w:pPr>
      <w:r w:rsidRPr="0029676B">
        <w:rPr>
          <w:sz w:val="28"/>
        </w:rPr>
        <w:t xml:space="preserve">в) обеспечения для всех субъектов полного и реального осуществления субъективных прав; </w:t>
      </w:r>
    </w:p>
    <w:p w:rsidR="00CB2877" w:rsidRPr="0029676B" w:rsidRDefault="00CB2877" w:rsidP="0029676B">
      <w:pPr>
        <w:spacing w:line="360" w:lineRule="auto"/>
        <w:ind w:firstLine="709"/>
        <w:jc w:val="both"/>
        <w:rPr>
          <w:sz w:val="28"/>
        </w:rPr>
      </w:pPr>
      <w:r w:rsidRPr="0029676B">
        <w:rPr>
          <w:sz w:val="28"/>
        </w:rPr>
        <w:t>г) независимого и эффективного правосудия;</w:t>
      </w:r>
    </w:p>
    <w:p w:rsidR="00CB2877" w:rsidRPr="0029676B" w:rsidRDefault="00CC21D1" w:rsidP="0029676B">
      <w:pPr>
        <w:spacing w:line="360" w:lineRule="auto"/>
        <w:ind w:firstLine="709"/>
        <w:jc w:val="both"/>
        <w:rPr>
          <w:sz w:val="28"/>
        </w:rPr>
      </w:pPr>
      <w:r w:rsidRPr="0029676B">
        <w:rPr>
          <w:sz w:val="28"/>
        </w:rPr>
        <w:t>д</w:t>
      </w:r>
      <w:r w:rsidR="00CB2877" w:rsidRPr="0029676B">
        <w:rPr>
          <w:sz w:val="28"/>
        </w:rPr>
        <w:t>) эффективной работы всех правоохранительных органов”.</w:t>
      </w:r>
    </w:p>
    <w:p w:rsidR="00595AD7" w:rsidRPr="0029676B" w:rsidRDefault="00595AD7" w:rsidP="0029676B">
      <w:pPr>
        <w:spacing w:line="360" w:lineRule="auto"/>
        <w:ind w:firstLine="709"/>
        <w:jc w:val="both"/>
        <w:rPr>
          <w:sz w:val="28"/>
        </w:rPr>
      </w:pPr>
      <w:r w:rsidRPr="0029676B">
        <w:rPr>
          <w:sz w:val="28"/>
        </w:rPr>
        <w:t>Законность обеспечивает общеобязательность права, а правопорядок – результат такого обеспечения. Правопорядок, отмечает С. С. Алексеев, “являясь венцом, итоговым результатом действия права, как бы замыкает цепь основных общественно-политических явлений из области правовой надстройки (правозаконность – законность – правопорядок)”</w:t>
      </w:r>
      <w:r w:rsidRPr="0029676B">
        <w:rPr>
          <w:rStyle w:val="ab"/>
          <w:sz w:val="28"/>
        </w:rPr>
        <w:footnoteReference w:id="11"/>
      </w:r>
      <w:r w:rsidRPr="0029676B">
        <w:rPr>
          <w:sz w:val="28"/>
        </w:rPr>
        <w:t>.</w:t>
      </w:r>
    </w:p>
    <w:p w:rsidR="00595AD7" w:rsidRPr="0029676B" w:rsidRDefault="00595AD7" w:rsidP="0029676B">
      <w:pPr>
        <w:tabs>
          <w:tab w:val="left" w:pos="709"/>
        </w:tabs>
        <w:spacing w:line="360" w:lineRule="auto"/>
        <w:ind w:firstLine="709"/>
        <w:jc w:val="both"/>
        <w:rPr>
          <w:sz w:val="28"/>
        </w:rPr>
      </w:pPr>
      <w:r w:rsidRPr="0029676B">
        <w:rPr>
          <w:sz w:val="28"/>
        </w:rPr>
        <w:t>Содержание правопорядка составляет упорядоченность об</w:t>
      </w:r>
      <w:r w:rsidR="00E33C2B" w:rsidRPr="0029676B">
        <w:rPr>
          <w:sz w:val="28"/>
        </w:rPr>
        <w:t>щественных отношений, выражаемую</w:t>
      </w:r>
      <w:r w:rsidRPr="0029676B">
        <w:rPr>
          <w:sz w:val="28"/>
        </w:rPr>
        <w:t xml:space="preserve"> в правомерном поведении их участников. Следовательно, когда участники регулируемых правовых отношений сообразуют свое поведение с субъективными правами и юридическими обязанностями, тогда и складывается правопорядок. </w:t>
      </w:r>
    </w:p>
    <w:p w:rsidR="00595AD7" w:rsidRPr="0029676B" w:rsidRDefault="00595AD7" w:rsidP="0029676B">
      <w:pPr>
        <w:tabs>
          <w:tab w:val="left" w:pos="709"/>
        </w:tabs>
        <w:spacing w:line="360" w:lineRule="auto"/>
        <w:ind w:firstLine="709"/>
        <w:jc w:val="both"/>
        <w:rPr>
          <w:sz w:val="28"/>
        </w:rPr>
      </w:pPr>
      <w:r w:rsidRPr="0029676B">
        <w:rPr>
          <w:sz w:val="28"/>
        </w:rPr>
        <w:t xml:space="preserve">Как видно, законность непосредственно примыкает к закону, выражается в требованиях его соблюдения, правопорядок – к осуществлению субъективных прав, исполнению юридических обязанностей. </w:t>
      </w:r>
    </w:p>
    <w:p w:rsidR="00595AD7" w:rsidRPr="0029676B" w:rsidRDefault="00CB2877" w:rsidP="0029676B">
      <w:pPr>
        <w:tabs>
          <w:tab w:val="left" w:pos="709"/>
        </w:tabs>
        <w:spacing w:line="360" w:lineRule="auto"/>
        <w:ind w:firstLine="709"/>
        <w:jc w:val="both"/>
        <w:rPr>
          <w:sz w:val="28"/>
        </w:rPr>
      </w:pPr>
      <w:r w:rsidRPr="0029676B">
        <w:rPr>
          <w:sz w:val="28"/>
        </w:rPr>
        <w:t xml:space="preserve">Следует подчеркнуть, </w:t>
      </w:r>
      <w:r w:rsidR="00595AD7" w:rsidRPr="0029676B">
        <w:rPr>
          <w:sz w:val="28"/>
        </w:rPr>
        <w:t xml:space="preserve">что не всякое поведение людей имеет юридическое значение. </w:t>
      </w:r>
    </w:p>
    <w:p w:rsidR="00595AD7" w:rsidRPr="0029676B" w:rsidRDefault="00595AD7" w:rsidP="0029676B">
      <w:pPr>
        <w:tabs>
          <w:tab w:val="left" w:pos="709"/>
        </w:tabs>
        <w:spacing w:line="360" w:lineRule="auto"/>
        <w:ind w:firstLine="709"/>
        <w:jc w:val="both"/>
        <w:rPr>
          <w:sz w:val="28"/>
        </w:rPr>
      </w:pPr>
      <w:r w:rsidRPr="0029676B">
        <w:rPr>
          <w:sz w:val="28"/>
        </w:rPr>
        <w:t>“Право, – отмечает В. Н. Кудрявцев,– регулирует не все, не любое поведение людей, а только некоторые (определенные) виды поведения, имеющие важное общественное значение. Будучи закрепленным в правовой норме (в позитивной или негативной форме), такое поведение становится юридически значимым, то есть вызывает те или иные последствия, охраняется и обеспечивается государством”.</w:t>
      </w:r>
      <w:r w:rsidRPr="0029676B">
        <w:rPr>
          <w:rStyle w:val="ab"/>
          <w:sz w:val="28"/>
        </w:rPr>
        <w:footnoteReference w:id="12"/>
      </w:r>
    </w:p>
    <w:p w:rsidR="00396179" w:rsidRPr="0029676B" w:rsidRDefault="00396179" w:rsidP="0029676B">
      <w:pPr>
        <w:spacing w:line="360" w:lineRule="auto"/>
        <w:ind w:firstLine="709"/>
        <w:jc w:val="both"/>
        <w:rPr>
          <w:sz w:val="28"/>
        </w:rPr>
      </w:pPr>
      <w:r w:rsidRPr="0029676B">
        <w:rPr>
          <w:sz w:val="28"/>
        </w:rPr>
        <w:t xml:space="preserve">Характер и степень осознания мотивации правомерного поведения составляет его субъективную сторону. </w:t>
      </w:r>
    </w:p>
    <w:p w:rsidR="00CC21D1" w:rsidRPr="0029676B" w:rsidRDefault="00396179" w:rsidP="0029676B">
      <w:pPr>
        <w:spacing w:line="360" w:lineRule="auto"/>
        <w:ind w:firstLine="709"/>
        <w:jc w:val="both"/>
        <w:rPr>
          <w:sz w:val="28"/>
        </w:rPr>
      </w:pPr>
      <w:r w:rsidRPr="0029676B">
        <w:rPr>
          <w:sz w:val="28"/>
        </w:rPr>
        <w:t>Объективная сторона – это соответствие правомерного поведения нормам права. Речь идет о внешних формах проявления мотивации личности, согласуемых с правовыми предписаниями.</w:t>
      </w:r>
    </w:p>
    <w:p w:rsidR="00595AD7" w:rsidRPr="0029676B" w:rsidRDefault="00396179" w:rsidP="0029676B">
      <w:pPr>
        <w:spacing w:line="360" w:lineRule="auto"/>
        <w:ind w:firstLine="709"/>
        <w:jc w:val="both"/>
        <w:rPr>
          <w:sz w:val="28"/>
        </w:rPr>
      </w:pPr>
      <w:r w:rsidRPr="0029676B">
        <w:rPr>
          <w:sz w:val="28"/>
        </w:rPr>
        <w:t xml:space="preserve"> Следовательно, правомерное поведение граждан (организаций, учреждений, предприятий) отличается своей спецификой, которую необходимо учитывать и в правотворческой и в правоприменительной деятельности.</w:t>
      </w:r>
    </w:p>
    <w:p w:rsidR="00043892" w:rsidRPr="0029676B" w:rsidRDefault="00043892" w:rsidP="0029676B">
      <w:pPr>
        <w:spacing w:line="360" w:lineRule="auto"/>
        <w:ind w:firstLine="709"/>
        <w:jc w:val="both"/>
        <w:rPr>
          <w:sz w:val="28"/>
        </w:rPr>
      </w:pPr>
      <w:r w:rsidRPr="0029676B">
        <w:rPr>
          <w:sz w:val="28"/>
        </w:rPr>
        <w:t>“Правовой порядок образует правовую основу гражданского общества. На нем базируются все его сферы: и социально-культурная, и экономическая, и политическая. Он, следовательно, является правовой основой и всей государственной деятельности</w:t>
      </w:r>
      <w:r w:rsidRPr="0059694B">
        <w:rPr>
          <w:sz w:val="28"/>
        </w:rPr>
        <w:t>”</w:t>
      </w:r>
      <w:r w:rsidRPr="0029676B">
        <w:rPr>
          <w:rStyle w:val="ab"/>
          <w:sz w:val="28"/>
        </w:rPr>
        <w:footnoteReference w:id="13"/>
      </w:r>
      <w:r w:rsidRPr="0029676B">
        <w:rPr>
          <w:sz w:val="28"/>
        </w:rPr>
        <w:t>.</w:t>
      </w:r>
    </w:p>
    <w:p w:rsidR="003749BE" w:rsidRPr="0029676B" w:rsidRDefault="003749BE" w:rsidP="0029676B">
      <w:pPr>
        <w:spacing w:line="360" w:lineRule="auto"/>
        <w:ind w:firstLine="709"/>
        <w:jc w:val="both"/>
        <w:rPr>
          <w:sz w:val="28"/>
        </w:rPr>
      </w:pPr>
      <w:r w:rsidRPr="0029676B">
        <w:rPr>
          <w:sz w:val="28"/>
        </w:rPr>
        <w:t>Правопорядок составляет реальный порядок современной цивилизованной жизни общества. Качество и степень правоупорядоченности общественной жизни во многом определяет общее “здоровье” всего общественного организма и его индивидов. В условиях стабильного правопорядка эффективно функционирует экономика, достигается гармония в действиях законодательной, исполнительной и судебной властей, активно осуществляется деятельность различных общественных и частных организаций, реально гарантируется свободное развитие человека, максимально удовлетворяются его материальные и духовные потребности.</w:t>
      </w:r>
    </w:p>
    <w:p w:rsidR="003749BE" w:rsidRPr="0029676B" w:rsidRDefault="003749BE" w:rsidP="0029676B">
      <w:pPr>
        <w:spacing w:line="360" w:lineRule="auto"/>
        <w:ind w:firstLine="709"/>
        <w:jc w:val="both"/>
        <w:rPr>
          <w:sz w:val="28"/>
        </w:rPr>
      </w:pPr>
      <w:r w:rsidRPr="0029676B">
        <w:rPr>
          <w:sz w:val="28"/>
        </w:rPr>
        <w:t>В формировании правового порядка участвуют все элементы механизма правового регулирования общественных отношений. Их причинно-следственная связь составляет основу правовой жизни общества, которая и приводит</w:t>
      </w:r>
      <w:r w:rsidR="00CC21D1" w:rsidRPr="0029676B">
        <w:rPr>
          <w:sz w:val="28"/>
        </w:rPr>
        <w:t>,</w:t>
      </w:r>
      <w:r w:rsidRPr="0029676B">
        <w:rPr>
          <w:sz w:val="28"/>
        </w:rPr>
        <w:t xml:space="preserve"> в конечном счете</w:t>
      </w:r>
      <w:r w:rsidR="00CC21D1" w:rsidRPr="0029676B">
        <w:rPr>
          <w:sz w:val="28"/>
        </w:rPr>
        <w:t>,</w:t>
      </w:r>
      <w:r w:rsidRPr="0029676B">
        <w:rPr>
          <w:sz w:val="28"/>
        </w:rPr>
        <w:t xml:space="preserve"> к установлению правового порядка. В этой связи можно выделить следующие предпосылки правопорядка.</w:t>
      </w:r>
    </w:p>
    <w:p w:rsidR="003749BE" w:rsidRPr="0029676B" w:rsidRDefault="003749BE" w:rsidP="0029676B">
      <w:pPr>
        <w:spacing w:line="360" w:lineRule="auto"/>
        <w:ind w:firstLine="709"/>
        <w:jc w:val="both"/>
        <w:rPr>
          <w:sz w:val="28"/>
        </w:rPr>
      </w:pPr>
      <w:r w:rsidRPr="0029676B">
        <w:rPr>
          <w:sz w:val="28"/>
        </w:rPr>
        <w:t>а) Нормы права - это нормативная предпосылка правопорядка, первичное звено механизма правового регулирования, моделирующее “идеальный” правопорядок.</w:t>
      </w:r>
    </w:p>
    <w:p w:rsidR="003749BE" w:rsidRPr="0029676B" w:rsidRDefault="003749BE" w:rsidP="0029676B">
      <w:pPr>
        <w:spacing w:line="360" w:lineRule="auto"/>
        <w:ind w:firstLine="709"/>
        <w:jc w:val="both"/>
        <w:rPr>
          <w:sz w:val="28"/>
        </w:rPr>
      </w:pPr>
      <w:r w:rsidRPr="0029676B">
        <w:rPr>
          <w:sz w:val="28"/>
        </w:rPr>
        <w:t>б) Правоотношения - элемент механизма правового регулирования, обеспечивающий переход от идеального, предполагаемого законодателем правопорядка к установлению конкретного возможного или должного поведения участников общественных отношений, предусмотренного правовыми нормами. На этом этапе к механизму правового регулирования подключается законность, призванная гарантировать возможное и должное поведение субъектов правоотношений.</w:t>
      </w:r>
    </w:p>
    <w:p w:rsidR="003749BE" w:rsidRPr="0029676B" w:rsidRDefault="003749BE" w:rsidP="0029676B">
      <w:pPr>
        <w:spacing w:line="360" w:lineRule="auto"/>
        <w:ind w:firstLine="709"/>
        <w:jc w:val="both"/>
        <w:rPr>
          <w:sz w:val="28"/>
        </w:rPr>
      </w:pPr>
      <w:r w:rsidRPr="0029676B">
        <w:rPr>
          <w:sz w:val="28"/>
        </w:rPr>
        <w:t>в) Акты реализации юридических прав и обязанностей являются завершающей предпосылкой правопорядка. В условиях режима законности права и обязанности участников правоотношений</w:t>
      </w:r>
      <w:r w:rsidR="00747892" w:rsidRPr="0029676B">
        <w:rPr>
          <w:sz w:val="28"/>
        </w:rPr>
        <w:t xml:space="preserve"> </w:t>
      </w:r>
      <w:r w:rsidRPr="0029676B">
        <w:rPr>
          <w:sz w:val="28"/>
        </w:rPr>
        <w:t>реально</w:t>
      </w:r>
      <w:r w:rsidR="00747892" w:rsidRPr="0029676B">
        <w:rPr>
          <w:sz w:val="28"/>
        </w:rPr>
        <w:t xml:space="preserve"> </w:t>
      </w:r>
      <w:r w:rsidRPr="0029676B">
        <w:rPr>
          <w:sz w:val="28"/>
        </w:rPr>
        <w:t>воплощаются в их поведении, достигают</w:t>
      </w:r>
      <w:r w:rsidR="00747892" w:rsidRPr="0029676B">
        <w:rPr>
          <w:sz w:val="28"/>
        </w:rPr>
        <w:t xml:space="preserve"> </w:t>
      </w:r>
      <w:r w:rsidRPr="0029676B">
        <w:rPr>
          <w:sz w:val="28"/>
        </w:rPr>
        <w:t>своей цели и, таким образом, переходят в такую систему общественных отношений, которая и образует правовой порядок.</w:t>
      </w:r>
    </w:p>
    <w:p w:rsidR="003749BE" w:rsidRPr="0029676B" w:rsidRDefault="003749BE" w:rsidP="0029676B">
      <w:pPr>
        <w:spacing w:line="360" w:lineRule="auto"/>
        <w:ind w:firstLine="709"/>
        <w:jc w:val="both"/>
        <w:rPr>
          <w:sz w:val="28"/>
        </w:rPr>
      </w:pPr>
      <w:r w:rsidRPr="0029676B">
        <w:rPr>
          <w:sz w:val="28"/>
        </w:rPr>
        <w:t>Содержание правопорядка составляет правомерное поведение субъектов, то есть такое поведение, которое урегулировано нормами права и достигло целей правового регулирования.</w:t>
      </w:r>
    </w:p>
    <w:p w:rsidR="003749BE" w:rsidRPr="0029676B" w:rsidRDefault="003749BE" w:rsidP="0029676B">
      <w:pPr>
        <w:spacing w:line="360" w:lineRule="auto"/>
        <w:ind w:firstLine="709"/>
        <w:jc w:val="both"/>
        <w:rPr>
          <w:sz w:val="28"/>
        </w:rPr>
      </w:pPr>
      <w:r w:rsidRPr="0029676B">
        <w:rPr>
          <w:sz w:val="28"/>
        </w:rPr>
        <w:t>Структура правопорядка - это единство и одновременное разделение урегулированной правом системы общественных отношений в соответствии с особенностями их отраслевого содержания.</w:t>
      </w:r>
    </w:p>
    <w:p w:rsidR="003749BE" w:rsidRPr="0029676B" w:rsidRDefault="003749BE" w:rsidP="0029676B">
      <w:pPr>
        <w:spacing w:line="360" w:lineRule="auto"/>
        <w:ind w:firstLine="709"/>
        <w:jc w:val="both"/>
        <w:rPr>
          <w:sz w:val="28"/>
        </w:rPr>
      </w:pPr>
      <w:r w:rsidRPr="0029676B">
        <w:rPr>
          <w:sz w:val="28"/>
        </w:rPr>
        <w:t>Правопорядок есть реализованная система права. Он включает конституционные, административные, финансовые, земельные, семейные и другие виды общественных отношений, урегулированные нормами соответствующих отраслей права. В структурном отношении правопорядок отражает реализ</w:t>
      </w:r>
      <w:r w:rsidR="00CF2591" w:rsidRPr="0029676B">
        <w:rPr>
          <w:sz w:val="28"/>
        </w:rPr>
        <w:t xml:space="preserve">ованные элементы системы права. </w:t>
      </w:r>
      <w:r w:rsidRPr="0029676B">
        <w:rPr>
          <w:sz w:val="28"/>
        </w:rPr>
        <w:t>В этой связи в структуре правопорядка выделяются не только отраслевые, но и более дробные группы отношений, которые урегулированы подотраслями и институтами права.</w:t>
      </w:r>
    </w:p>
    <w:p w:rsidR="003749BE" w:rsidRPr="0029676B" w:rsidRDefault="003749BE" w:rsidP="0029676B">
      <w:pPr>
        <w:spacing w:line="360" w:lineRule="auto"/>
        <w:ind w:firstLine="709"/>
        <w:jc w:val="both"/>
        <w:rPr>
          <w:sz w:val="28"/>
        </w:rPr>
      </w:pPr>
      <w:r w:rsidRPr="0029676B">
        <w:rPr>
          <w:sz w:val="28"/>
        </w:rPr>
        <w:t>Особенность правопорядка как специфической системы общественных отношений выражается в том, что складывается он только на основе правовых норм и в силу этого охраняется государством. Поэтому правопорядком охватываются далеко не все отношения, имеющие место в обществе. Определенная часть общественной жизни не нуждается в правовой регламентации. Она находится в сфере действия норм морали, норм различных общественных организаций и других неправовых нормативных регуляторов. В этом смысле правопорядок является лишь элементом общей системы общественных отношений, складывающейся под воздействием нормативного регулирования. Это часть общественного порядка.</w:t>
      </w:r>
    </w:p>
    <w:p w:rsidR="008C7D07" w:rsidRPr="0029676B" w:rsidRDefault="00CF2591" w:rsidP="0029676B">
      <w:pPr>
        <w:spacing w:line="360" w:lineRule="auto"/>
        <w:ind w:firstLine="709"/>
        <w:jc w:val="both"/>
        <w:rPr>
          <w:sz w:val="28"/>
        </w:rPr>
      </w:pPr>
      <w:r w:rsidRPr="0029676B">
        <w:rPr>
          <w:sz w:val="28"/>
        </w:rPr>
        <w:t>Понятие правопорядка самым тесным образом связано с законностью.</w:t>
      </w:r>
      <w:r w:rsidR="008C7D07" w:rsidRPr="0029676B">
        <w:rPr>
          <w:sz w:val="28"/>
        </w:rPr>
        <w:t xml:space="preserve"> Правопорядок образуется в результате воплощения правовых предписаний в поведении субъектов правовых отношений в соответствии с принципами законности. Правопорядок определяется правом и обеспечивается государством через специальные правоохранительные органы, наделенные широкими полномочиями.</w:t>
      </w:r>
    </w:p>
    <w:p w:rsidR="00E672DC" w:rsidRPr="0029676B" w:rsidRDefault="00E672DC" w:rsidP="0029676B">
      <w:pPr>
        <w:widowControl w:val="0"/>
        <w:overflowPunct w:val="0"/>
        <w:autoSpaceDE w:val="0"/>
        <w:autoSpaceDN w:val="0"/>
        <w:adjustRightInd w:val="0"/>
        <w:spacing w:line="360" w:lineRule="auto"/>
        <w:ind w:firstLine="709"/>
        <w:jc w:val="both"/>
        <w:textAlignment w:val="baseline"/>
        <w:rPr>
          <w:sz w:val="28"/>
          <w:szCs w:val="28"/>
        </w:rPr>
      </w:pPr>
      <w:r w:rsidRPr="0029676B">
        <w:rPr>
          <w:sz w:val="28"/>
          <w:szCs w:val="28"/>
        </w:rPr>
        <w:t>На основании вышеизложенного материала, можно сформулировать определение правопорядка. Правовой порядок — это основанная на праве и сложившаяся в результате осуществления идеи и принципов законности такая упорядоченность общественных отношений, которая выражается в правомерном поведении их участников.</w:t>
      </w:r>
    </w:p>
    <w:p w:rsidR="00E672DC" w:rsidRPr="0029676B" w:rsidRDefault="00E672DC" w:rsidP="0029676B">
      <w:pPr>
        <w:spacing w:line="360" w:lineRule="auto"/>
        <w:ind w:firstLine="709"/>
        <w:jc w:val="both"/>
        <w:rPr>
          <w:sz w:val="28"/>
        </w:rPr>
      </w:pPr>
      <w:r w:rsidRPr="0029676B">
        <w:rPr>
          <w:sz w:val="28"/>
        </w:rPr>
        <w:t xml:space="preserve">В связи с тем, что уровни правопорядка различны, необходима их классификация. Классификационный признак также может быть различным: по масштабности можно выделить: </w:t>
      </w:r>
    </w:p>
    <w:p w:rsidR="00E672DC" w:rsidRPr="0029676B" w:rsidRDefault="00E672DC" w:rsidP="0029676B">
      <w:pPr>
        <w:spacing w:line="360" w:lineRule="auto"/>
        <w:ind w:firstLine="709"/>
        <w:jc w:val="both"/>
        <w:rPr>
          <w:sz w:val="28"/>
        </w:rPr>
      </w:pPr>
      <w:r w:rsidRPr="0029676B">
        <w:rPr>
          <w:sz w:val="28"/>
          <w:u w:val="single"/>
        </w:rPr>
        <w:t>по масштабности</w:t>
      </w:r>
      <w:r w:rsidRPr="0029676B">
        <w:rPr>
          <w:sz w:val="28"/>
        </w:rPr>
        <w:t xml:space="preserve"> мо</w:t>
      </w:r>
      <w:r w:rsidR="00E33C2B" w:rsidRPr="0029676B">
        <w:rPr>
          <w:sz w:val="28"/>
        </w:rPr>
        <w:t>жно выделить правопорядок</w:t>
      </w:r>
      <w:r w:rsidRPr="0029676B">
        <w:rPr>
          <w:sz w:val="28"/>
        </w:rPr>
        <w:t xml:space="preserve"> федерации, субъектов федерации, других структур — региона, города, организации;</w:t>
      </w:r>
    </w:p>
    <w:p w:rsidR="00E672DC" w:rsidRPr="0029676B" w:rsidRDefault="00E672DC" w:rsidP="0029676B">
      <w:pPr>
        <w:spacing w:line="360" w:lineRule="auto"/>
        <w:ind w:firstLine="709"/>
        <w:jc w:val="both"/>
        <w:rPr>
          <w:sz w:val="28"/>
        </w:rPr>
      </w:pPr>
      <w:r w:rsidRPr="0029676B">
        <w:rPr>
          <w:sz w:val="28"/>
          <w:u w:val="single"/>
        </w:rPr>
        <w:t>по объему и значимости</w:t>
      </w:r>
      <w:r w:rsidRPr="0029676B">
        <w:rPr>
          <w:sz w:val="28"/>
        </w:rPr>
        <w:t xml:space="preserve"> — общий, отраслевой, при реализованности правовых институтов, норм права, специальный;</w:t>
      </w:r>
    </w:p>
    <w:p w:rsidR="00E672DC" w:rsidRPr="0029676B" w:rsidRDefault="00E672DC" w:rsidP="0029676B">
      <w:pPr>
        <w:spacing w:line="360" w:lineRule="auto"/>
        <w:ind w:firstLine="709"/>
        <w:jc w:val="both"/>
        <w:rPr>
          <w:sz w:val="28"/>
        </w:rPr>
      </w:pPr>
      <w:r w:rsidRPr="0029676B">
        <w:rPr>
          <w:sz w:val="28"/>
          <w:u w:val="single"/>
        </w:rPr>
        <w:t>по характеру отношений</w:t>
      </w:r>
      <w:r w:rsidRPr="0029676B">
        <w:rPr>
          <w:sz w:val="28"/>
        </w:rPr>
        <w:t xml:space="preserve"> — конституционный, судебный, административный, финансовый</w:t>
      </w:r>
      <w:r w:rsidR="003138CC" w:rsidRPr="0029676B">
        <w:rPr>
          <w:sz w:val="28"/>
        </w:rPr>
        <w:t>;</w:t>
      </w:r>
    </w:p>
    <w:p w:rsidR="00E672DC" w:rsidRPr="0029676B" w:rsidRDefault="00E672DC" w:rsidP="0029676B">
      <w:pPr>
        <w:spacing w:line="360" w:lineRule="auto"/>
        <w:ind w:firstLine="709"/>
        <w:jc w:val="both"/>
        <w:rPr>
          <w:sz w:val="28"/>
        </w:rPr>
      </w:pPr>
      <w:r w:rsidRPr="0029676B">
        <w:rPr>
          <w:sz w:val="28"/>
          <w:u w:val="single"/>
        </w:rPr>
        <w:t>по сложности</w:t>
      </w:r>
      <w:r w:rsidRPr="0029676B">
        <w:rPr>
          <w:sz w:val="28"/>
        </w:rPr>
        <w:t xml:space="preserve"> — сложный, упрощенный, элементарный;</w:t>
      </w:r>
    </w:p>
    <w:p w:rsidR="00E672DC" w:rsidRPr="0029676B" w:rsidRDefault="00E672DC" w:rsidP="0029676B">
      <w:pPr>
        <w:spacing w:line="360" w:lineRule="auto"/>
        <w:ind w:firstLine="709"/>
        <w:jc w:val="both"/>
        <w:rPr>
          <w:sz w:val="28"/>
        </w:rPr>
      </w:pPr>
      <w:r w:rsidRPr="0029676B">
        <w:rPr>
          <w:sz w:val="28"/>
          <w:u w:val="single"/>
        </w:rPr>
        <w:t>по степени оформленности</w:t>
      </w:r>
      <w:r w:rsidRPr="0029676B">
        <w:rPr>
          <w:sz w:val="28"/>
        </w:rPr>
        <w:t xml:space="preserve"> — оформленный (как правило) и неоформленный (реализованность правовых обычаев, традиций, обыкновений, моральных принципов).</w:t>
      </w:r>
      <w:r w:rsidR="009D19DA" w:rsidRPr="0029676B">
        <w:rPr>
          <w:rStyle w:val="ab"/>
          <w:sz w:val="28"/>
        </w:rPr>
        <w:footnoteReference w:id="14"/>
      </w:r>
    </w:p>
    <w:p w:rsidR="00E672DC" w:rsidRPr="0029676B" w:rsidRDefault="00E672DC" w:rsidP="0029676B">
      <w:pPr>
        <w:spacing w:line="360" w:lineRule="auto"/>
        <w:ind w:firstLine="709"/>
        <w:jc w:val="both"/>
        <w:rPr>
          <w:sz w:val="28"/>
        </w:rPr>
      </w:pPr>
      <w:r w:rsidRPr="0029676B">
        <w:rPr>
          <w:sz w:val="28"/>
        </w:rPr>
        <w:t>В реальных обстоятельствах эти разновидности просмотреть несложно. Каждая из них имеет свои особенности и характерные черты. Их совокупность образует единое целостное образование, принося свои качественные характеристики.</w:t>
      </w:r>
    </w:p>
    <w:p w:rsidR="00A35E88" w:rsidRPr="0029676B" w:rsidRDefault="00E672DC" w:rsidP="0029676B">
      <w:pPr>
        <w:spacing w:line="360" w:lineRule="auto"/>
        <w:ind w:firstLine="709"/>
        <w:jc w:val="both"/>
        <w:rPr>
          <w:sz w:val="28"/>
        </w:rPr>
      </w:pPr>
      <w:r w:rsidRPr="0029676B">
        <w:rPr>
          <w:sz w:val="28"/>
        </w:rPr>
        <w:t>Отсюда вывод: правопорядок имеет ярко выраженную социально-правовую природу, которая определяется сознательно-волевой деятельностью человека, приобретающей посредством регулирующего воздействия юридических норм черты упорядоченности, и характеризуется правомерным поведением участников общественных отношений. Правопорядок в обществе достигается тогда, когда деятельность всех субъектов права является правомерной, когда надлежащим образом осуществляются субъективные права и исполняются юридические обязанности, то есть когда субъекты права совершают обязательные или дозволительные действия, либо воздерживаются от совершения запрещенных действий.</w:t>
      </w:r>
      <w:r w:rsidR="00747892" w:rsidRPr="0029676B">
        <w:rPr>
          <w:sz w:val="28"/>
        </w:rPr>
        <w:t xml:space="preserve"> </w:t>
      </w:r>
    </w:p>
    <w:p w:rsidR="00D4009D" w:rsidRPr="0029676B" w:rsidRDefault="00D4009D" w:rsidP="0029676B">
      <w:pPr>
        <w:spacing w:line="360" w:lineRule="auto"/>
        <w:ind w:firstLine="709"/>
        <w:jc w:val="both"/>
        <w:rPr>
          <w:sz w:val="28"/>
        </w:rPr>
      </w:pPr>
      <w:r w:rsidRPr="0029676B">
        <w:rPr>
          <w:sz w:val="28"/>
        </w:rPr>
        <w:t>Можно выделить следующие различия</w:t>
      </w:r>
      <w:r w:rsidR="00747892" w:rsidRPr="0029676B">
        <w:rPr>
          <w:sz w:val="28"/>
        </w:rPr>
        <w:t xml:space="preserve"> </w:t>
      </w:r>
      <w:r w:rsidRPr="0029676B">
        <w:rPr>
          <w:sz w:val="28"/>
        </w:rPr>
        <w:t>между законностью и правопорядком:</w:t>
      </w:r>
    </w:p>
    <w:p w:rsidR="00D4009D" w:rsidRPr="0029676B" w:rsidRDefault="00DA359C" w:rsidP="0029676B">
      <w:pPr>
        <w:numPr>
          <w:ilvl w:val="0"/>
          <w:numId w:val="8"/>
        </w:numPr>
        <w:spacing w:line="360" w:lineRule="auto"/>
        <w:ind w:left="0" w:firstLine="709"/>
        <w:jc w:val="both"/>
        <w:rPr>
          <w:sz w:val="28"/>
        </w:rPr>
      </w:pPr>
      <w:r w:rsidRPr="0029676B">
        <w:rPr>
          <w:sz w:val="28"/>
        </w:rPr>
        <w:t>Законность – это качественная сторона правовой деятельности органов государства и местного самоуправления, а правопорядок – это состояние правовой жизни общества, упорядоченная система всех правовых отношений.</w:t>
      </w:r>
    </w:p>
    <w:p w:rsidR="00DA359C" w:rsidRPr="0029676B" w:rsidRDefault="00DA359C" w:rsidP="0029676B">
      <w:pPr>
        <w:numPr>
          <w:ilvl w:val="0"/>
          <w:numId w:val="8"/>
        </w:numPr>
        <w:spacing w:line="360" w:lineRule="auto"/>
        <w:ind w:left="0" w:firstLine="709"/>
        <w:jc w:val="both"/>
        <w:rPr>
          <w:sz w:val="28"/>
        </w:rPr>
      </w:pPr>
      <w:r w:rsidRPr="0029676B">
        <w:rPr>
          <w:sz w:val="28"/>
        </w:rPr>
        <w:t>Законность – правовое качество нормативных и правореализационных актов, эффективность процесса их реализации. Правопорядок – воплощенное в жизнь право, реализованные воля и интересы государственной власти и граждан.</w:t>
      </w:r>
    </w:p>
    <w:p w:rsidR="00DA359C" w:rsidRPr="0029676B" w:rsidRDefault="00DA359C" w:rsidP="0029676B">
      <w:pPr>
        <w:numPr>
          <w:ilvl w:val="0"/>
          <w:numId w:val="8"/>
        </w:numPr>
        <w:spacing w:line="360" w:lineRule="auto"/>
        <w:ind w:left="0" w:firstLine="709"/>
        <w:jc w:val="both"/>
        <w:rPr>
          <w:sz w:val="28"/>
        </w:rPr>
      </w:pPr>
      <w:r w:rsidRPr="0029676B">
        <w:rPr>
          <w:sz w:val="28"/>
        </w:rPr>
        <w:t>Законность – средство установления правопорядка. Правопорядок – результат осуществления права и законности.</w:t>
      </w:r>
    </w:p>
    <w:p w:rsidR="00DA359C" w:rsidRPr="0029676B" w:rsidRDefault="00DA359C" w:rsidP="0029676B">
      <w:pPr>
        <w:spacing w:line="360" w:lineRule="auto"/>
        <w:ind w:firstLine="709"/>
        <w:jc w:val="both"/>
        <w:rPr>
          <w:sz w:val="28"/>
        </w:rPr>
      </w:pPr>
      <w:r w:rsidRPr="0029676B">
        <w:rPr>
          <w:sz w:val="28"/>
        </w:rPr>
        <w:t>Существует прямая зависимость между законностью и правопорядком: укрепление законности влечет за собой укрепление правопорядка, и соответственно при нарушении законности происходит нарушение</w:t>
      </w:r>
      <w:r w:rsidR="00665B1F" w:rsidRPr="0029676B">
        <w:rPr>
          <w:sz w:val="28"/>
        </w:rPr>
        <w:t xml:space="preserve"> правопорядка.</w:t>
      </w:r>
    </w:p>
    <w:p w:rsidR="00665B1F" w:rsidRPr="0029676B" w:rsidRDefault="00697224" w:rsidP="0029676B">
      <w:pPr>
        <w:spacing w:line="360" w:lineRule="auto"/>
        <w:ind w:firstLine="709"/>
        <w:jc w:val="both"/>
        <w:rPr>
          <w:sz w:val="28"/>
        </w:rPr>
      </w:pPr>
      <w:r w:rsidRPr="0029676B">
        <w:rPr>
          <w:sz w:val="28"/>
        </w:rPr>
        <w:t xml:space="preserve">Законность </w:t>
      </w:r>
      <w:r w:rsidR="00665B1F" w:rsidRPr="0029676B">
        <w:rPr>
          <w:sz w:val="28"/>
        </w:rPr>
        <w:t>и правопорядок представляют собой объективные требования социально-экономического и духовного развития общества. Они выступают основополагающими факторами наличия порядка в об</w:t>
      </w:r>
      <w:r w:rsidR="00CF2591" w:rsidRPr="0029676B">
        <w:rPr>
          <w:sz w:val="28"/>
        </w:rPr>
        <w:t>ществе и государстве. Укрепление</w:t>
      </w:r>
      <w:r w:rsidR="00665B1F" w:rsidRPr="0029676B">
        <w:rPr>
          <w:sz w:val="28"/>
        </w:rPr>
        <w:t xml:space="preserve"> и гарантированность законности и правопорядка есть условия формирования правого государства.</w:t>
      </w:r>
    </w:p>
    <w:p w:rsidR="00146F16" w:rsidRPr="0029676B" w:rsidRDefault="00665B1F" w:rsidP="0029676B">
      <w:pPr>
        <w:spacing w:line="360" w:lineRule="auto"/>
        <w:ind w:firstLine="709"/>
        <w:jc w:val="both"/>
        <w:rPr>
          <w:sz w:val="28"/>
        </w:rPr>
      </w:pPr>
      <w:r w:rsidRPr="0029676B">
        <w:rPr>
          <w:sz w:val="28"/>
        </w:rPr>
        <w:t>Правопорядок, в свою очередь, - это составная часть общественного порядка.</w:t>
      </w:r>
      <w:r w:rsidR="006E085D" w:rsidRPr="0029676B">
        <w:rPr>
          <w:sz w:val="28"/>
        </w:rPr>
        <w:t xml:space="preserve"> </w:t>
      </w:r>
      <w:r w:rsidR="00146F16" w:rsidRPr="0029676B">
        <w:rPr>
          <w:sz w:val="28"/>
        </w:rPr>
        <w:t>Термин «общественный порядок» употребляется в литературе и действующем законодательстве не менее часто, чем правовой. Его анализ позволяет сформулировать определение.</w:t>
      </w:r>
    </w:p>
    <w:p w:rsidR="00DC6FF8" w:rsidRPr="0029676B" w:rsidRDefault="00146F16" w:rsidP="0029676B">
      <w:pPr>
        <w:spacing w:line="360" w:lineRule="auto"/>
        <w:ind w:firstLine="709"/>
        <w:jc w:val="both"/>
        <w:rPr>
          <w:sz w:val="28"/>
        </w:rPr>
      </w:pPr>
      <w:r w:rsidRPr="0029676B">
        <w:rPr>
          <w:sz w:val="28"/>
        </w:rPr>
        <w:t xml:space="preserve">Иными словами, </w:t>
      </w:r>
      <w:r w:rsidRPr="0029676B">
        <w:rPr>
          <w:sz w:val="28"/>
          <w:szCs w:val="28"/>
        </w:rPr>
        <w:t>общественный порядок есть состояние урегулированности общественных отношений,</w:t>
      </w:r>
      <w:r w:rsidR="00DC6FF8" w:rsidRPr="0029676B">
        <w:rPr>
          <w:sz w:val="28"/>
          <w:szCs w:val="28"/>
        </w:rPr>
        <w:t xml:space="preserve"> основанное на реализации всех </w:t>
      </w:r>
      <w:r w:rsidR="00DC6FF8" w:rsidRPr="0029676B">
        <w:rPr>
          <w:sz w:val="28"/>
        </w:rPr>
        <w:t>социальных норм.</w:t>
      </w:r>
    </w:p>
    <w:p w:rsidR="00665B1F" w:rsidRPr="0029676B" w:rsidRDefault="00665B1F" w:rsidP="0029676B">
      <w:pPr>
        <w:spacing w:line="360" w:lineRule="auto"/>
        <w:ind w:firstLine="709"/>
        <w:jc w:val="both"/>
        <w:rPr>
          <w:sz w:val="28"/>
        </w:rPr>
      </w:pPr>
      <w:r w:rsidRPr="0029676B">
        <w:rPr>
          <w:sz w:val="28"/>
        </w:rPr>
        <w:t>Если правопорядок это упорядоченность общественных отношений, как результат соблюдения правовых норм, то общественный порядок предполагает не только соблюдение норм права</w:t>
      </w:r>
      <w:r w:rsidR="00697224" w:rsidRPr="0029676B">
        <w:rPr>
          <w:sz w:val="28"/>
        </w:rPr>
        <w:t>, но и соблюдение иных социальных норм (норм морали, этики, корпоративные нормы, нормы обычаев, традиций и пр.)</w:t>
      </w:r>
    </w:p>
    <w:p w:rsidR="00CF2591" w:rsidRPr="0029676B" w:rsidRDefault="00CF2591" w:rsidP="0029676B">
      <w:pPr>
        <w:spacing w:line="360" w:lineRule="auto"/>
        <w:ind w:firstLine="709"/>
        <w:jc w:val="both"/>
        <w:rPr>
          <w:sz w:val="28"/>
        </w:rPr>
      </w:pPr>
      <w:r w:rsidRPr="0029676B">
        <w:rPr>
          <w:sz w:val="28"/>
        </w:rPr>
        <w:t>Общественный порядок представляет собой всю совокупную систему общественных отношений, которая складывается в результате реализации социальных норм: норм права, норм морали, норм общественных организаций, обычаев, традиций и ритуалов.</w:t>
      </w:r>
    </w:p>
    <w:p w:rsidR="006E085D" w:rsidRPr="0029676B" w:rsidRDefault="006E085D" w:rsidP="0029676B">
      <w:pPr>
        <w:spacing w:line="360" w:lineRule="auto"/>
        <w:ind w:firstLine="709"/>
        <w:jc w:val="both"/>
        <w:rPr>
          <w:sz w:val="28"/>
        </w:rPr>
      </w:pPr>
      <w:r w:rsidRPr="0029676B">
        <w:rPr>
          <w:sz w:val="28"/>
        </w:rPr>
        <w:t>Законность и правопорядок напрямую связаны с дисциплиной. Дисциплина – это определенный порядок поведения людей, отвечающий сложившимся в обществе нормам поведения,</w:t>
      </w:r>
      <w:r w:rsidR="00747892" w:rsidRPr="0029676B">
        <w:rPr>
          <w:sz w:val="28"/>
        </w:rPr>
        <w:t xml:space="preserve"> </w:t>
      </w:r>
      <w:r w:rsidRPr="0029676B">
        <w:rPr>
          <w:sz w:val="28"/>
        </w:rPr>
        <w:t>а также требованиям той или иной организации.</w:t>
      </w:r>
    </w:p>
    <w:p w:rsidR="006E085D" w:rsidRPr="0029676B" w:rsidRDefault="006E085D" w:rsidP="0029676B">
      <w:pPr>
        <w:spacing w:line="360" w:lineRule="auto"/>
        <w:ind w:firstLine="709"/>
        <w:jc w:val="both"/>
        <w:rPr>
          <w:sz w:val="28"/>
        </w:rPr>
      </w:pPr>
      <w:r w:rsidRPr="0029676B">
        <w:rPr>
          <w:sz w:val="28"/>
        </w:rPr>
        <w:t>Дисциплина представляет собой более широкое понятие, чем законность. Законность – это соблюдение предписаний норм права, содержащихся в законах, а дисциплина – это соблюдение</w:t>
      </w:r>
      <w:r w:rsidR="00A043C0" w:rsidRPr="0029676B">
        <w:rPr>
          <w:sz w:val="28"/>
        </w:rPr>
        <w:t xml:space="preserve"> практически всех социальных норм, и даже технических, при определенных видах дисциплины. Результатом законности, как было отмечено выше, выступает правопорядок, а результатом соблюдения дисциплины – общественный порядок.</w:t>
      </w:r>
    </w:p>
    <w:p w:rsidR="00A043C0" w:rsidRPr="0029676B" w:rsidRDefault="00A043C0" w:rsidP="0029676B">
      <w:pPr>
        <w:spacing w:line="360" w:lineRule="auto"/>
        <w:ind w:firstLine="709"/>
        <w:jc w:val="both"/>
        <w:rPr>
          <w:sz w:val="28"/>
        </w:rPr>
      </w:pPr>
      <w:r w:rsidRPr="0029676B">
        <w:rPr>
          <w:sz w:val="28"/>
        </w:rPr>
        <w:t>Дисциплина определяется господствующими общественными отношениями, служит для их поддержания и выражается в соблюдении и следовании требованиям правил общества, предъявляемым к индивидам и их коллективам. Дисциплина – это обязательное для всех членов какого-либо коллектива подчинение установленному порядку.</w:t>
      </w:r>
    </w:p>
    <w:p w:rsidR="00894066" w:rsidRPr="0029676B" w:rsidRDefault="00A043C0" w:rsidP="0029676B">
      <w:pPr>
        <w:spacing w:line="360" w:lineRule="auto"/>
        <w:ind w:firstLine="709"/>
        <w:jc w:val="both"/>
        <w:rPr>
          <w:sz w:val="28"/>
        </w:rPr>
      </w:pPr>
      <w:r w:rsidRPr="0029676B">
        <w:rPr>
          <w:sz w:val="28"/>
        </w:rPr>
        <w:t xml:space="preserve">Принято выделять следующие виды </w:t>
      </w:r>
      <w:r w:rsidR="00E33C2B" w:rsidRPr="0029676B">
        <w:rPr>
          <w:sz w:val="28"/>
        </w:rPr>
        <w:t>дисциплины: договорную, государственную,</w:t>
      </w:r>
      <w:r w:rsidR="004978BF" w:rsidRPr="0029676B">
        <w:rPr>
          <w:sz w:val="28"/>
        </w:rPr>
        <w:t xml:space="preserve"> трудовую,</w:t>
      </w:r>
      <w:r w:rsidRPr="0029676B">
        <w:rPr>
          <w:sz w:val="28"/>
        </w:rPr>
        <w:t xml:space="preserve"> </w:t>
      </w:r>
      <w:r w:rsidR="00E33C2B" w:rsidRPr="0029676B">
        <w:rPr>
          <w:sz w:val="28"/>
        </w:rPr>
        <w:t xml:space="preserve">технологическую, </w:t>
      </w:r>
      <w:r w:rsidRPr="0029676B">
        <w:rPr>
          <w:sz w:val="28"/>
        </w:rPr>
        <w:t>воинскую и</w:t>
      </w:r>
      <w:r w:rsidR="00E33C2B" w:rsidRPr="0029676B">
        <w:rPr>
          <w:sz w:val="28"/>
        </w:rPr>
        <w:t xml:space="preserve"> служебную.</w:t>
      </w:r>
    </w:p>
    <w:p w:rsidR="004978BF" w:rsidRPr="0029676B" w:rsidRDefault="004978BF" w:rsidP="0029676B">
      <w:pPr>
        <w:spacing w:line="360" w:lineRule="auto"/>
        <w:ind w:firstLine="709"/>
        <w:jc w:val="both"/>
        <w:rPr>
          <w:spacing w:val="-6"/>
          <w:sz w:val="28"/>
          <w:szCs w:val="28"/>
        </w:rPr>
      </w:pPr>
      <w:r w:rsidRPr="0029676B">
        <w:rPr>
          <w:spacing w:val="-6"/>
          <w:sz w:val="28"/>
          <w:szCs w:val="28"/>
        </w:rPr>
        <w:t>Договорная дисциплина предусматривает соблюдение субъектами обязательств, предусматриваемых в различных договорах.</w:t>
      </w:r>
    </w:p>
    <w:p w:rsidR="004978BF" w:rsidRPr="0029676B" w:rsidRDefault="00894066" w:rsidP="0029676B">
      <w:pPr>
        <w:spacing w:line="360" w:lineRule="auto"/>
        <w:ind w:firstLine="709"/>
        <w:jc w:val="both"/>
        <w:rPr>
          <w:sz w:val="28"/>
        </w:rPr>
      </w:pPr>
      <w:r w:rsidRPr="0029676B">
        <w:rPr>
          <w:sz w:val="28"/>
        </w:rPr>
        <w:t>Государственная дисциплина – установленный государством порядок отношений, согласно которому все государственные органы, предприятия, учреждения, должностные лица и граждане должны своевременно и точно выполнять возложенные на них задачи и обязанности.</w:t>
      </w:r>
    </w:p>
    <w:p w:rsidR="00894066" w:rsidRPr="0029676B" w:rsidRDefault="00894066" w:rsidP="0029676B">
      <w:pPr>
        <w:spacing w:line="360" w:lineRule="auto"/>
        <w:ind w:firstLine="709"/>
        <w:jc w:val="both"/>
        <w:rPr>
          <w:sz w:val="28"/>
        </w:rPr>
      </w:pPr>
      <w:r w:rsidRPr="0029676B">
        <w:rPr>
          <w:sz w:val="28"/>
        </w:rPr>
        <w:t>Трудовая дисциплина – форма общественной связи людей в процессе</w:t>
      </w:r>
      <w:r w:rsidR="00C14C38" w:rsidRPr="0029676B">
        <w:rPr>
          <w:sz w:val="28"/>
        </w:rPr>
        <w:t xml:space="preserve"> труда с обязательным подчинением его участников определенному распорядку, установленному на предприятии, учреждении или организации.</w:t>
      </w:r>
    </w:p>
    <w:p w:rsidR="004978BF" w:rsidRPr="0029676B" w:rsidRDefault="00E33C2B" w:rsidP="0029676B">
      <w:pPr>
        <w:spacing w:line="360" w:lineRule="auto"/>
        <w:ind w:firstLine="709"/>
        <w:jc w:val="both"/>
        <w:rPr>
          <w:sz w:val="28"/>
        </w:rPr>
      </w:pPr>
      <w:r w:rsidRPr="0029676B">
        <w:rPr>
          <w:spacing w:val="-6"/>
          <w:sz w:val="28"/>
          <w:szCs w:val="28"/>
        </w:rPr>
        <w:t>Тех</w:t>
      </w:r>
      <w:r w:rsidR="004978BF" w:rsidRPr="0029676B">
        <w:rPr>
          <w:spacing w:val="-6"/>
          <w:sz w:val="28"/>
          <w:szCs w:val="28"/>
        </w:rPr>
        <w:t>нологическая дисциплина</w:t>
      </w:r>
      <w:r w:rsidR="004978BF" w:rsidRPr="0029676B">
        <w:rPr>
          <w:iCs/>
          <w:spacing w:val="-6"/>
          <w:sz w:val="28"/>
          <w:szCs w:val="28"/>
        </w:rPr>
        <w:t xml:space="preserve"> —</w:t>
      </w:r>
      <w:r w:rsidR="004978BF" w:rsidRPr="0029676B">
        <w:rPr>
          <w:spacing w:val="-6"/>
          <w:sz w:val="28"/>
          <w:szCs w:val="28"/>
        </w:rPr>
        <w:t xml:space="preserve"> соблюдение субъектами в процессе производства предписаний соответствующих технологий.</w:t>
      </w:r>
    </w:p>
    <w:p w:rsidR="00C14C38" w:rsidRPr="0029676B" w:rsidRDefault="00C14C38" w:rsidP="0029676B">
      <w:pPr>
        <w:spacing w:line="360" w:lineRule="auto"/>
        <w:ind w:firstLine="709"/>
        <w:jc w:val="both"/>
        <w:rPr>
          <w:sz w:val="28"/>
        </w:rPr>
      </w:pPr>
      <w:r w:rsidRPr="0029676B">
        <w:rPr>
          <w:sz w:val="28"/>
        </w:rPr>
        <w:t>Воинская дисциплина есть строгое и точное соблюдение всеми военнослужащими порядка и правил, установленных законами, воинскими уставами и приказами командиров. Воинская дисциплина основывается на осознании каждым военнослужащим воинского долга и личной ответственности за защиту своего отечества, на его беззаветной преданности своему народу.</w:t>
      </w:r>
    </w:p>
    <w:p w:rsidR="00C14C38" w:rsidRPr="0029676B" w:rsidRDefault="00C14C38" w:rsidP="0029676B">
      <w:pPr>
        <w:spacing w:line="360" w:lineRule="auto"/>
        <w:ind w:firstLine="709"/>
        <w:jc w:val="both"/>
        <w:rPr>
          <w:sz w:val="28"/>
        </w:rPr>
      </w:pPr>
      <w:r w:rsidRPr="0029676B">
        <w:rPr>
          <w:sz w:val="28"/>
        </w:rPr>
        <w:t>Служебная дисциплина в органах внутренних дел означает соблюдение сотрудниками органов внутренних дел установленных законодательством Российской Федерации, Присягой, контрактом о службе, а также приказами министра внутренних</w:t>
      </w:r>
      <w:r w:rsidR="0088574A" w:rsidRPr="0029676B">
        <w:rPr>
          <w:sz w:val="28"/>
        </w:rPr>
        <w:t xml:space="preserve"> дел Российской Федерации</w:t>
      </w:r>
      <w:r w:rsidR="00627737" w:rsidRPr="0029676B">
        <w:rPr>
          <w:sz w:val="28"/>
        </w:rPr>
        <w:t>, прямых начальников, порядка и правил при выполнении возложенных на них обязанностей и осуществлении имеющихся у них правомочий. Соблюдение служебной дисциплины сотрудниками органов внутренних дел есть необходимое условие законности в деятельности органов.</w:t>
      </w:r>
      <w:r w:rsidR="00E33C2B" w:rsidRPr="0029676B">
        <w:rPr>
          <w:rStyle w:val="ab"/>
          <w:sz w:val="28"/>
        </w:rPr>
        <w:footnoteReference w:id="15"/>
      </w:r>
    </w:p>
    <w:p w:rsidR="000E1DB6" w:rsidRPr="0029676B" w:rsidRDefault="000E1DB6" w:rsidP="0029676B">
      <w:pPr>
        <w:spacing w:line="360" w:lineRule="auto"/>
        <w:ind w:firstLine="709"/>
        <w:jc w:val="both"/>
        <w:rPr>
          <w:sz w:val="28"/>
        </w:rPr>
      </w:pPr>
      <w:r w:rsidRPr="0029676B">
        <w:rPr>
          <w:sz w:val="28"/>
        </w:rPr>
        <w:t xml:space="preserve">Говоря о правопорядке в современной России, было бы неверно ограничиваться лишь масштабами национального правового поля. Зависимость российского правопорядка от процессов, характеризующих мировое сообщество, находит отражение в тех мегатенденциях, которые оказывали на него свое влияние на протяжении всего </w:t>
      </w:r>
      <w:r w:rsidRPr="0029676B">
        <w:rPr>
          <w:sz w:val="28"/>
          <w:lang w:val="en-US"/>
        </w:rPr>
        <w:t>XX</w:t>
      </w:r>
      <w:r w:rsidRPr="0029676B">
        <w:rPr>
          <w:sz w:val="28"/>
        </w:rPr>
        <w:t xml:space="preserve"> века. Как отмечают исследователи, на протяжении этого века произошли такие радикальные изменения, которые затронули не только самого человека, но и среду его обитания. Вне учета характера этих изменений невозможно создать устойчивый правовой порядок в современной России.</w:t>
      </w:r>
    </w:p>
    <w:p w:rsidR="000E1DB6" w:rsidRPr="0029676B" w:rsidRDefault="000E1DB6" w:rsidP="0029676B">
      <w:pPr>
        <w:spacing w:line="360" w:lineRule="auto"/>
        <w:ind w:firstLine="709"/>
        <w:jc w:val="both"/>
        <w:rPr>
          <w:sz w:val="28"/>
        </w:rPr>
      </w:pPr>
      <w:r w:rsidRPr="0029676B">
        <w:rPr>
          <w:sz w:val="28"/>
        </w:rPr>
        <w:t>Безусловно, в современном мире происходит универсализация права и, как следствие, складывающегося на его основе правопорядка. Включение в ч.4 ст.15 Конституции РФ положения о том, что международное право является частью правовой системы Российской Федерации</w:t>
      </w:r>
      <w:r w:rsidR="000478B7" w:rsidRPr="0029676B">
        <w:rPr>
          <w:sz w:val="28"/>
        </w:rPr>
        <w:t>, имеет важные правовые последствия.</w:t>
      </w:r>
      <w:r w:rsidR="000478B7" w:rsidRPr="0029676B">
        <w:rPr>
          <w:rStyle w:val="ab"/>
          <w:sz w:val="28"/>
        </w:rPr>
        <w:footnoteReference w:id="16"/>
      </w:r>
    </w:p>
    <w:p w:rsidR="00665B1F" w:rsidRPr="0029676B" w:rsidRDefault="000478B7" w:rsidP="0029676B">
      <w:pPr>
        <w:spacing w:line="360" w:lineRule="auto"/>
        <w:ind w:firstLine="709"/>
        <w:jc w:val="both"/>
        <w:rPr>
          <w:sz w:val="28"/>
        </w:rPr>
      </w:pPr>
      <w:r w:rsidRPr="0029676B">
        <w:rPr>
          <w:sz w:val="28"/>
        </w:rPr>
        <w:t>С учетом теории и практики международного права под общепризнанными принципами и нормами, о которых говорит ч.4 ст.15 Конституции РФ, следует понимать принципы или нормы общего международного права, получившие всеобщее признание. Складывается новый феномен современной социальной реальности – мировой правопорядок, который представляет собой систему общественных планетарных отношений, формирующихся на основе общегуманистических и естественно-правовых начал и функционирующих в соответствии с общепризнанными принципами и нормами международного и внутригосударственного права.</w:t>
      </w:r>
    </w:p>
    <w:p w:rsidR="000478B7" w:rsidRPr="0029676B" w:rsidRDefault="000478B7" w:rsidP="0029676B">
      <w:pPr>
        <w:spacing w:line="360" w:lineRule="auto"/>
        <w:ind w:firstLine="709"/>
        <w:jc w:val="both"/>
        <w:rPr>
          <w:sz w:val="28"/>
        </w:rPr>
      </w:pPr>
      <w:r w:rsidRPr="0029676B">
        <w:rPr>
          <w:sz w:val="28"/>
        </w:rPr>
        <w:t>Важнейшей тенденцией формирования международного правопорядка, оказывающей реальное мощное влияние на реформиро</w:t>
      </w:r>
      <w:r w:rsidR="00292C89" w:rsidRPr="0029676B">
        <w:rPr>
          <w:sz w:val="28"/>
        </w:rPr>
        <w:t>вание правовой системы России, является приоритет прав человека в сравнении с другими политическими и правовыми ценностями. Реализация прав человека и основных свобод является отражением и воплощением начал господства права, верховенства и эффективности закона, плюрализма и демократии. Фактически концепции господства права придается базовый характер как для утверждения прав человека и основных свобод, так и утверждения и упрочнения демократии.</w:t>
      </w:r>
    </w:p>
    <w:p w:rsidR="00931A0F" w:rsidRPr="0029676B" w:rsidRDefault="00931A0F" w:rsidP="0029676B">
      <w:pPr>
        <w:spacing w:line="360" w:lineRule="auto"/>
        <w:ind w:firstLine="709"/>
        <w:jc w:val="both"/>
        <w:rPr>
          <w:sz w:val="28"/>
        </w:rPr>
      </w:pPr>
    </w:p>
    <w:p w:rsidR="003749BE" w:rsidRPr="0029676B" w:rsidRDefault="00203578" w:rsidP="0029676B">
      <w:pPr>
        <w:pStyle w:val="1"/>
        <w:numPr>
          <w:ilvl w:val="0"/>
          <w:numId w:val="25"/>
        </w:numPr>
        <w:ind w:left="0" w:firstLine="709"/>
        <w:jc w:val="both"/>
        <w:rPr>
          <w:b w:val="0"/>
          <w:sz w:val="28"/>
        </w:rPr>
      </w:pPr>
      <w:bookmarkStart w:id="1" w:name="_Toc231561137"/>
      <w:r w:rsidRPr="0029676B">
        <w:rPr>
          <w:b w:val="0"/>
          <w:sz w:val="28"/>
        </w:rPr>
        <w:t>ФУНКЦИИ ЗАКОННОСТИ И ПРАВОПОРЯДКА В СОВРЕМЕННОМ ОБЩЕСТВЕ</w:t>
      </w:r>
      <w:bookmarkEnd w:id="1"/>
    </w:p>
    <w:p w:rsidR="00931A0F" w:rsidRPr="0029676B" w:rsidRDefault="00931A0F" w:rsidP="0029676B">
      <w:pPr>
        <w:spacing w:line="360" w:lineRule="auto"/>
        <w:ind w:firstLine="709"/>
        <w:jc w:val="both"/>
        <w:rPr>
          <w:sz w:val="28"/>
        </w:rPr>
      </w:pPr>
    </w:p>
    <w:p w:rsidR="00E73A0A" w:rsidRPr="0029676B" w:rsidRDefault="00E73A0A" w:rsidP="0029676B">
      <w:pPr>
        <w:spacing w:line="360" w:lineRule="auto"/>
        <w:ind w:firstLine="709"/>
        <w:jc w:val="both"/>
        <w:rPr>
          <w:sz w:val="28"/>
        </w:rPr>
      </w:pPr>
      <w:r w:rsidRPr="0029676B">
        <w:rPr>
          <w:sz w:val="28"/>
        </w:rPr>
        <w:t xml:space="preserve">При анализе законности и правопорядка необходимо выделить и их основные функции. При рассмотрении функций законности и правопорядка как целостного образования выделяются связи, в которых проявляется их отношение с окружающей действительностью. Выясняется та функциональная роль, которую они выполняют в правовой системе общества, в государственном конституционном порядке, в режиме демократии. Правовой порядок и законность выступают правовой основой и средством функционирования государственной власти и демократии, получая от них многие сущностные характеристики. Они выполняют функциональные нагрузки, связанные с упорядочением важнейших государственных связей и отношений, оформляя и отражая структурную и динамическую стороны демократии. Не случайно законность и </w:t>
      </w:r>
      <w:r w:rsidRPr="0029676B">
        <w:rPr>
          <w:sz w:val="28"/>
          <w:szCs w:val="28"/>
        </w:rPr>
        <w:t>правопорядок рассматриваются как основа нормальной жизни общества и</w:t>
      </w:r>
      <w:r w:rsidRPr="0029676B">
        <w:rPr>
          <w:sz w:val="28"/>
        </w:rPr>
        <w:t xml:space="preserve"> функционирования государственной власти, демократии. Это одна сторона. Другая проявляется во взаимосвязи с внутренними элементами и процессами, во взаимосвязи целого и составных частей. Это качественная характеристика внутренних связей. Наконец, есть и еще одно проявление — деятельность, направленная на сохранение своей качественной определенности, как необходимого условия выполнения социального назначения.</w:t>
      </w:r>
    </w:p>
    <w:p w:rsidR="00E73A0A" w:rsidRPr="0029676B" w:rsidRDefault="00E73A0A" w:rsidP="0029676B">
      <w:pPr>
        <w:spacing w:line="360" w:lineRule="auto"/>
        <w:ind w:firstLine="709"/>
        <w:jc w:val="both"/>
        <w:rPr>
          <w:sz w:val="28"/>
        </w:rPr>
      </w:pPr>
      <w:r w:rsidRPr="0029676B">
        <w:rPr>
          <w:sz w:val="28"/>
        </w:rPr>
        <w:t>Исходя из этого, можн</w:t>
      </w:r>
      <w:r w:rsidR="009D19DA" w:rsidRPr="0029676B">
        <w:rPr>
          <w:sz w:val="28"/>
        </w:rPr>
        <w:t>о выделить три основные функции</w:t>
      </w:r>
      <w:r w:rsidRPr="0029676B">
        <w:rPr>
          <w:sz w:val="28"/>
        </w:rPr>
        <w:t xml:space="preserve"> законности и правопорядка.</w:t>
      </w:r>
    </w:p>
    <w:p w:rsidR="00E73A0A" w:rsidRPr="0029676B" w:rsidRDefault="00E73A0A" w:rsidP="0029676B">
      <w:pPr>
        <w:spacing w:line="360" w:lineRule="auto"/>
        <w:ind w:firstLine="709"/>
        <w:jc w:val="both"/>
        <w:rPr>
          <w:sz w:val="28"/>
        </w:rPr>
      </w:pPr>
      <w:r w:rsidRPr="0029676B">
        <w:rPr>
          <w:sz w:val="28"/>
        </w:rPr>
        <w:t xml:space="preserve">1. </w:t>
      </w:r>
      <w:r w:rsidRPr="0029676B">
        <w:rPr>
          <w:sz w:val="28"/>
          <w:u w:val="single"/>
        </w:rPr>
        <w:t>Функция взаимодействия с внешней средой, функция упорядочения, упрочения и стабилизации тех больших систем, составным элементом которых он</w:t>
      </w:r>
      <w:r w:rsidR="0074447E" w:rsidRPr="0029676B">
        <w:rPr>
          <w:sz w:val="28"/>
          <w:u w:val="single"/>
        </w:rPr>
        <w:t>и являю</w:t>
      </w:r>
      <w:r w:rsidRPr="0029676B">
        <w:rPr>
          <w:sz w:val="28"/>
          <w:u w:val="single"/>
        </w:rPr>
        <w:t>тся.</w:t>
      </w:r>
      <w:r w:rsidRPr="0029676B">
        <w:rPr>
          <w:sz w:val="28"/>
        </w:rPr>
        <w:t xml:space="preserve"> Законность и правопорядок функционируют в определенных условиях, с которыми взаимодействует каждый его элемент. Поведение системы в целом и каждого участника должны иметь оптимальный вариант взаимодействия.</w:t>
      </w:r>
    </w:p>
    <w:p w:rsidR="00E73A0A" w:rsidRPr="0029676B" w:rsidRDefault="00E73A0A" w:rsidP="0029676B">
      <w:pPr>
        <w:spacing w:line="360" w:lineRule="auto"/>
        <w:ind w:firstLine="709"/>
        <w:jc w:val="both"/>
        <w:rPr>
          <w:sz w:val="28"/>
        </w:rPr>
      </w:pPr>
      <w:r w:rsidRPr="0029676B">
        <w:rPr>
          <w:sz w:val="28"/>
        </w:rPr>
        <w:t xml:space="preserve">В окружающей среде особенно сильное влияние на законность и правопорядок оказывают экономические, политические, разнообразные социальные факторы, с которыми они взаимодействуют и к которым должны приспосабливаться в ответ на их благотворное или угнетающее влияние. Они испытывают на себе решающее влияние среды </w:t>
      </w:r>
      <w:r w:rsidR="0074447E" w:rsidRPr="0029676B">
        <w:rPr>
          <w:sz w:val="28"/>
        </w:rPr>
        <w:t>и, в свою очередь, активно влияю</w:t>
      </w:r>
      <w:r w:rsidRPr="0029676B">
        <w:rPr>
          <w:sz w:val="28"/>
        </w:rPr>
        <w:t>т на нее. Они не только приспосабливаются к среде, но и выступают правовой основой демократии, политической, государственной системы, поддерживая и защищая их, упорядочивая эти системы, обеспечивая их нормальное существование. Они упорядочивают и стабилизируют важнейшие государственные связи и отношения.</w:t>
      </w:r>
    </w:p>
    <w:p w:rsidR="00E73A0A" w:rsidRPr="0029676B" w:rsidRDefault="00E73A0A" w:rsidP="0029676B">
      <w:pPr>
        <w:spacing w:line="360" w:lineRule="auto"/>
        <w:ind w:firstLine="709"/>
        <w:jc w:val="both"/>
        <w:rPr>
          <w:sz w:val="28"/>
        </w:rPr>
      </w:pPr>
      <w:r w:rsidRPr="0029676B">
        <w:rPr>
          <w:sz w:val="28"/>
        </w:rPr>
        <w:t>Занимая вполне определенное место в больших системах и испытывая их благотворное или угнетающее влияние, законность и правопорядок оказывают активное обратное влияние, выполняя функцию стабилизации и упорядочивания, упрочения их. Благотворное влияние среды усиливает обратное воздействие. Угнетающему влиянию они противостоят. Чем совершеннее и прочнее правовой порядок, тем решительнее он отвергает негативные на него влияния.</w:t>
      </w:r>
    </w:p>
    <w:p w:rsidR="00E73A0A" w:rsidRPr="0029676B" w:rsidRDefault="00E73A0A" w:rsidP="0029676B">
      <w:pPr>
        <w:spacing w:line="360" w:lineRule="auto"/>
        <w:ind w:firstLine="709"/>
        <w:jc w:val="both"/>
        <w:rPr>
          <w:sz w:val="28"/>
        </w:rPr>
      </w:pPr>
      <w:r w:rsidRPr="0029676B">
        <w:rPr>
          <w:sz w:val="28"/>
        </w:rPr>
        <w:t>2</w:t>
      </w:r>
      <w:r w:rsidRPr="0029676B">
        <w:rPr>
          <w:sz w:val="28"/>
          <w:u w:val="single"/>
        </w:rPr>
        <w:t>. Функция обособления качественной определенности — функция упрочения внутренних связей и отношений.</w:t>
      </w:r>
      <w:r w:rsidRPr="0029676B">
        <w:rPr>
          <w:sz w:val="28"/>
        </w:rPr>
        <w:t xml:space="preserve"> Она направлена вовнутрь и затрагивает область взаимодействия целого и его составных частей. Она призвана свести различные уровни упорядоченности в единое системное образование. Внутренние аспекты многообразны. Они сводятся к упорядочению действующей структуры; субординации и иерархической соподчиненности субъектов, свойств</w:t>
      </w:r>
      <w:r w:rsidR="00747892" w:rsidRPr="0029676B">
        <w:rPr>
          <w:sz w:val="28"/>
        </w:rPr>
        <w:t xml:space="preserve"> </w:t>
      </w:r>
      <w:r w:rsidRPr="0029676B">
        <w:rPr>
          <w:sz w:val="28"/>
        </w:rPr>
        <w:t>и состояний субъектов, программ их поведения и функционирования; правовых отношений, процессов, связей во времени и пространстве, корреляционных взаимодействий прав и обязанностей субъектов; сведения всех элементов в стройную согласованную систему. Данная функция определяет автономное поведение системы, ее сущностные признаки. От этой функции зависит целостность и организованность сложного механизма и упорядоченность взаимодействий элементов, то есть его частей, что, в конечном счете, обусловливает, обособленность качественной определенности законности и правопорядка как правового состояния системности правовых отношений и связей.</w:t>
      </w:r>
    </w:p>
    <w:p w:rsidR="00E73A0A" w:rsidRPr="0029676B" w:rsidRDefault="00E73A0A" w:rsidP="0029676B">
      <w:pPr>
        <w:spacing w:line="360" w:lineRule="auto"/>
        <w:ind w:firstLine="709"/>
        <w:jc w:val="both"/>
        <w:rPr>
          <w:sz w:val="28"/>
        </w:rPr>
      </w:pPr>
      <w:r w:rsidRPr="0029676B">
        <w:rPr>
          <w:sz w:val="28"/>
        </w:rPr>
        <w:t>3</w:t>
      </w:r>
      <w:r w:rsidRPr="0029676B">
        <w:rPr>
          <w:sz w:val="28"/>
          <w:u w:val="single"/>
        </w:rPr>
        <w:t>. Функция сохранения и совершенствования законности и правопорядка</w:t>
      </w:r>
      <w:r w:rsidRPr="0029676B">
        <w:rPr>
          <w:sz w:val="28"/>
        </w:rPr>
        <w:t>. Эта деятельность направлена "на себя" как на целостное образование, позволяющее сохранить качественную определенность. Устойчивость и сохранение системы обеспечивается ее собственными функциями.</w:t>
      </w:r>
    </w:p>
    <w:p w:rsidR="00E73A0A" w:rsidRPr="0029676B" w:rsidRDefault="00E73A0A" w:rsidP="0029676B">
      <w:pPr>
        <w:spacing w:line="360" w:lineRule="auto"/>
        <w:ind w:firstLine="709"/>
        <w:jc w:val="both"/>
        <w:rPr>
          <w:sz w:val="28"/>
        </w:rPr>
      </w:pPr>
      <w:r w:rsidRPr="0029676B">
        <w:rPr>
          <w:sz w:val="28"/>
        </w:rPr>
        <w:t>Законность и правопорядок окружены внешней средой. Это общество, государственная власть, режим демократии, что оказывает на них активное влияние. Оно может быть стимулирующего и угнетающего характера, укрепляющего и разрушающего порядок. Более того, окружающая среда может привести к их полной неприспособленности и видоизменить в правовую оболочку произвола и беззакония.</w:t>
      </w:r>
    </w:p>
    <w:p w:rsidR="00E73A0A" w:rsidRPr="0029676B" w:rsidRDefault="00E73A0A" w:rsidP="0029676B">
      <w:pPr>
        <w:spacing w:line="360" w:lineRule="auto"/>
        <w:ind w:firstLine="709"/>
        <w:jc w:val="both"/>
        <w:rPr>
          <w:sz w:val="28"/>
        </w:rPr>
      </w:pPr>
      <w:r w:rsidRPr="0029676B">
        <w:rPr>
          <w:sz w:val="28"/>
        </w:rPr>
        <w:t>Окружающая среда, большие системы, в которые входят законность и правопорядок, обязаны их укреплять и поддерживать путем совершенствования законов, укрепления законности, улучшения правовой деятельности правоохранительных и правоприменительных органов, судебной системы, прокурорского надзора.</w:t>
      </w:r>
    </w:p>
    <w:p w:rsidR="00E73A0A" w:rsidRPr="0029676B" w:rsidRDefault="00E73A0A" w:rsidP="0029676B">
      <w:pPr>
        <w:spacing w:line="360" w:lineRule="auto"/>
        <w:ind w:firstLine="709"/>
        <w:jc w:val="both"/>
        <w:rPr>
          <w:sz w:val="28"/>
        </w:rPr>
      </w:pPr>
      <w:r w:rsidRPr="0029676B">
        <w:rPr>
          <w:sz w:val="28"/>
        </w:rPr>
        <w:t>Но она и разрушает его правовым нигилизмом, субъективизмом и волюнтаризмом принимаемых решений, коррумпированностью, местническими тенденциями, злоупотреблениями, преступностью, анархизмом, правовым невежеством. Законность и правопорядок противостоят этим силам и должны постоянно совершенствоваться, укрепляться, сохранять свою качественную определенность. Это обусловливает деятельность каждого звена системы и особенно ведущих структур постоянно заниматься самосовершенствованием как единственным средством выживания и развития.</w:t>
      </w:r>
    </w:p>
    <w:p w:rsidR="00E73A0A" w:rsidRPr="0029676B" w:rsidRDefault="00E73A0A" w:rsidP="0029676B">
      <w:pPr>
        <w:spacing w:line="360" w:lineRule="auto"/>
        <w:ind w:firstLine="709"/>
        <w:jc w:val="both"/>
        <w:rPr>
          <w:sz w:val="28"/>
        </w:rPr>
      </w:pPr>
      <w:r w:rsidRPr="0029676B">
        <w:rPr>
          <w:sz w:val="28"/>
        </w:rPr>
        <w:t>Все элементы и звенья законности и правопорядка участвуют в осуществлении функций.</w:t>
      </w:r>
    </w:p>
    <w:p w:rsidR="00B44A06" w:rsidRPr="0029676B" w:rsidRDefault="00B44A06" w:rsidP="0029676B">
      <w:pPr>
        <w:spacing w:line="360" w:lineRule="auto"/>
        <w:ind w:firstLine="709"/>
        <w:jc w:val="both"/>
        <w:rPr>
          <w:sz w:val="28"/>
        </w:rPr>
      </w:pPr>
    </w:p>
    <w:p w:rsidR="003749BE" w:rsidRPr="0029676B" w:rsidRDefault="00203578" w:rsidP="0029676B">
      <w:pPr>
        <w:pStyle w:val="1"/>
        <w:numPr>
          <w:ilvl w:val="0"/>
          <w:numId w:val="25"/>
        </w:numPr>
        <w:ind w:left="0" w:firstLine="709"/>
        <w:jc w:val="both"/>
        <w:rPr>
          <w:b w:val="0"/>
          <w:sz w:val="28"/>
        </w:rPr>
      </w:pPr>
      <w:bookmarkStart w:id="2" w:name="_Toc231561138"/>
      <w:r w:rsidRPr="0029676B">
        <w:rPr>
          <w:b w:val="0"/>
          <w:sz w:val="28"/>
        </w:rPr>
        <w:t>СОСТОЯНИЕ ЗАКОННОСТИ И ПРАВОПОРЯДКА В СОВРЕМЕННОЙ РОССИИ И ЗАДАЧИ ПО ИХ УКРЕПЛЕНИЮ</w:t>
      </w:r>
      <w:bookmarkEnd w:id="2"/>
    </w:p>
    <w:p w:rsidR="00931A0F" w:rsidRPr="0029676B" w:rsidRDefault="00931A0F" w:rsidP="0029676B">
      <w:pPr>
        <w:spacing w:line="360" w:lineRule="auto"/>
        <w:ind w:firstLine="709"/>
        <w:jc w:val="both"/>
        <w:rPr>
          <w:sz w:val="28"/>
        </w:rPr>
      </w:pPr>
    </w:p>
    <w:p w:rsidR="00AC0297" w:rsidRPr="0029676B" w:rsidRDefault="00745A41" w:rsidP="0029676B">
      <w:pPr>
        <w:spacing w:line="360" w:lineRule="auto"/>
        <w:ind w:firstLine="709"/>
        <w:jc w:val="both"/>
        <w:rPr>
          <w:sz w:val="28"/>
          <w:szCs w:val="28"/>
        </w:rPr>
      </w:pPr>
      <w:r w:rsidRPr="0029676B">
        <w:rPr>
          <w:sz w:val="28"/>
          <w:szCs w:val="28"/>
        </w:rPr>
        <w:t>Анализ современного состояния з</w:t>
      </w:r>
      <w:r w:rsidR="00C36DC8" w:rsidRPr="0029676B">
        <w:rPr>
          <w:sz w:val="28"/>
          <w:szCs w:val="28"/>
        </w:rPr>
        <w:t>аконности показывает</w:t>
      </w:r>
      <w:r w:rsidR="009D19DA" w:rsidRPr="0029676B">
        <w:rPr>
          <w:sz w:val="28"/>
          <w:szCs w:val="28"/>
        </w:rPr>
        <w:t>, что с</w:t>
      </w:r>
      <w:r w:rsidR="00AC0297" w:rsidRPr="0029676B">
        <w:rPr>
          <w:sz w:val="28"/>
          <w:szCs w:val="28"/>
        </w:rPr>
        <w:t>реди широких слоев населения нарастает требование укрепления дисциплины и порядка, обеспечения стабильности, защищенности от уголовного произвола. В связи с этим возникает настоятельная потребность в эффективном механизме осуществления требований законности. Его создание и совершенствование относится к числу важнейших и неотложных задач наведения порядка в стране и формирования правового государства. Для этого требуется последовательная и целенаправленная деятельность, всех субъектов общественных отношений.</w:t>
      </w:r>
    </w:p>
    <w:p w:rsidR="00AC0297" w:rsidRPr="0029676B" w:rsidRDefault="00AC0297" w:rsidP="0029676B">
      <w:pPr>
        <w:spacing w:line="360" w:lineRule="auto"/>
        <w:ind w:firstLine="709"/>
        <w:jc w:val="both"/>
        <w:rPr>
          <w:sz w:val="28"/>
          <w:szCs w:val="28"/>
        </w:rPr>
      </w:pPr>
      <w:r w:rsidRPr="0029676B">
        <w:rPr>
          <w:sz w:val="28"/>
          <w:szCs w:val="28"/>
        </w:rPr>
        <w:t>Для начала целесообразно рассмотреть причины низкого уровня законности и правопорядка, анализ которых имеет принципиальное теоретическое значение. Без этого невозможно разработать</w:t>
      </w:r>
      <w:r w:rsidR="009D3270" w:rsidRPr="0029676B">
        <w:rPr>
          <w:sz w:val="28"/>
          <w:szCs w:val="28"/>
        </w:rPr>
        <w:t xml:space="preserve"> меры по реализации принципов законности и стабилизации общественных отношений.</w:t>
      </w:r>
    </w:p>
    <w:p w:rsidR="009D3270" w:rsidRPr="0029676B" w:rsidRDefault="009D19DA" w:rsidP="0029676B">
      <w:pPr>
        <w:spacing w:line="360" w:lineRule="auto"/>
        <w:ind w:firstLine="709"/>
        <w:jc w:val="both"/>
        <w:rPr>
          <w:sz w:val="28"/>
          <w:szCs w:val="28"/>
        </w:rPr>
      </w:pPr>
      <w:r w:rsidRPr="0029676B">
        <w:rPr>
          <w:sz w:val="28"/>
          <w:szCs w:val="28"/>
        </w:rPr>
        <w:t>В научной литературе о</w:t>
      </w:r>
      <w:r w:rsidR="009D3270" w:rsidRPr="0029676B">
        <w:rPr>
          <w:sz w:val="28"/>
          <w:szCs w:val="28"/>
        </w:rPr>
        <w:t>сновными причинами низкого уровня законности называются следующие.</w:t>
      </w:r>
    </w:p>
    <w:p w:rsidR="009D3270" w:rsidRPr="0029676B" w:rsidRDefault="00FD2C41" w:rsidP="0029676B">
      <w:pPr>
        <w:numPr>
          <w:ilvl w:val="0"/>
          <w:numId w:val="24"/>
        </w:numPr>
        <w:tabs>
          <w:tab w:val="clear" w:pos="1429"/>
          <w:tab w:val="left" w:pos="1276"/>
        </w:tabs>
        <w:spacing w:line="360" w:lineRule="auto"/>
        <w:ind w:left="0" w:firstLine="709"/>
        <w:jc w:val="both"/>
        <w:rPr>
          <w:sz w:val="28"/>
          <w:szCs w:val="28"/>
        </w:rPr>
      </w:pPr>
      <w:r w:rsidRPr="0029676B">
        <w:rPr>
          <w:sz w:val="28"/>
          <w:szCs w:val="28"/>
        </w:rPr>
        <w:t xml:space="preserve"> К</w:t>
      </w:r>
      <w:r w:rsidR="009D3270" w:rsidRPr="0029676B">
        <w:rPr>
          <w:sz w:val="28"/>
          <w:szCs w:val="28"/>
        </w:rPr>
        <w:t>онсерватизм и деградация социальных институтов, что выступает первопричиной искажения других компонентов социально- политической и экономической систем. А выражается это в несоответствии различных уровней управления обществом тем изменениям, которые произошли и происх</w:t>
      </w:r>
      <w:r w:rsidR="00281BBB" w:rsidRPr="0029676B">
        <w:rPr>
          <w:sz w:val="28"/>
          <w:szCs w:val="28"/>
        </w:rPr>
        <w:t xml:space="preserve">одят, а для самих институтов - </w:t>
      </w:r>
      <w:r w:rsidR="009D3270" w:rsidRPr="0029676B">
        <w:rPr>
          <w:sz w:val="28"/>
          <w:szCs w:val="28"/>
        </w:rPr>
        <w:t>их неспособность решать стоящие перед страной проблемы, ослабление контрольных функций, коррупция, злоупотребление властью, выход на общественно-политическую «арену» теневых структур управления.</w:t>
      </w:r>
    </w:p>
    <w:p w:rsidR="009D3270" w:rsidRPr="0029676B" w:rsidRDefault="00FD2C41" w:rsidP="0029676B">
      <w:pPr>
        <w:numPr>
          <w:ilvl w:val="0"/>
          <w:numId w:val="24"/>
        </w:numPr>
        <w:tabs>
          <w:tab w:val="clear" w:pos="1429"/>
          <w:tab w:val="left" w:pos="1276"/>
        </w:tabs>
        <w:spacing w:line="360" w:lineRule="auto"/>
        <w:ind w:left="0" w:firstLine="709"/>
        <w:jc w:val="both"/>
        <w:rPr>
          <w:sz w:val="28"/>
          <w:szCs w:val="28"/>
        </w:rPr>
      </w:pPr>
      <w:r w:rsidRPr="0029676B">
        <w:rPr>
          <w:sz w:val="28"/>
          <w:szCs w:val="28"/>
        </w:rPr>
        <w:t>Д</w:t>
      </w:r>
      <w:r w:rsidR="009D3270" w:rsidRPr="0029676B">
        <w:rPr>
          <w:sz w:val="28"/>
          <w:szCs w:val="28"/>
        </w:rPr>
        <w:t>еформация социальных норм. Это выражается в том, что правовые и иные нормы не соответствуют требованиям времени.</w:t>
      </w:r>
      <w:r w:rsidR="00BB3B8D" w:rsidRPr="0029676B">
        <w:rPr>
          <w:sz w:val="28"/>
          <w:szCs w:val="28"/>
        </w:rPr>
        <w:t xml:space="preserve"> В результате они перестают исполнять свое назначение, что ведет к игнорированию их со стороны участников отношений, к возникновению двойной морали.</w:t>
      </w:r>
    </w:p>
    <w:p w:rsidR="00BB3B8D" w:rsidRPr="0029676B" w:rsidRDefault="00FD2C41" w:rsidP="0029676B">
      <w:pPr>
        <w:numPr>
          <w:ilvl w:val="0"/>
          <w:numId w:val="24"/>
        </w:numPr>
        <w:tabs>
          <w:tab w:val="clear" w:pos="1429"/>
          <w:tab w:val="left" w:pos="1276"/>
        </w:tabs>
        <w:spacing w:line="360" w:lineRule="auto"/>
        <w:ind w:left="0" w:firstLine="709"/>
        <w:jc w:val="both"/>
        <w:rPr>
          <w:sz w:val="28"/>
          <w:szCs w:val="28"/>
        </w:rPr>
      </w:pPr>
      <w:r w:rsidRPr="0029676B">
        <w:rPr>
          <w:sz w:val="28"/>
          <w:szCs w:val="28"/>
        </w:rPr>
        <w:t>П</w:t>
      </w:r>
      <w:r w:rsidR="00BB3B8D" w:rsidRPr="0029676B">
        <w:rPr>
          <w:sz w:val="28"/>
          <w:szCs w:val="28"/>
        </w:rPr>
        <w:t>роисходит изменение и извращение социальных ценностей и представлений о них, которые выступают в качестве определяющего фактора мотивации поведения человека, критериев оценки их деятельности и результатов.</w:t>
      </w:r>
    </w:p>
    <w:p w:rsidR="00BB3B8D" w:rsidRPr="0029676B" w:rsidRDefault="00FD2C41" w:rsidP="0029676B">
      <w:pPr>
        <w:numPr>
          <w:ilvl w:val="0"/>
          <w:numId w:val="24"/>
        </w:numPr>
        <w:tabs>
          <w:tab w:val="clear" w:pos="1429"/>
          <w:tab w:val="left" w:pos="1276"/>
        </w:tabs>
        <w:spacing w:line="360" w:lineRule="auto"/>
        <w:ind w:left="0" w:firstLine="709"/>
        <w:jc w:val="both"/>
        <w:rPr>
          <w:sz w:val="28"/>
          <w:szCs w:val="28"/>
        </w:rPr>
      </w:pPr>
      <w:r w:rsidRPr="0029676B">
        <w:rPr>
          <w:sz w:val="28"/>
          <w:szCs w:val="28"/>
        </w:rPr>
        <w:t>В</w:t>
      </w:r>
      <w:r w:rsidR="00BB3B8D" w:rsidRPr="0029676B">
        <w:rPr>
          <w:sz w:val="28"/>
          <w:szCs w:val="28"/>
        </w:rPr>
        <w:t>се вышеперечисленное коренным образом меняет отношения между членами общества, группами, слоями и классами, приводит их к дестабилизации.</w:t>
      </w:r>
    </w:p>
    <w:p w:rsidR="00BB3B8D" w:rsidRPr="0029676B" w:rsidRDefault="00BB3B8D" w:rsidP="0029676B">
      <w:pPr>
        <w:spacing w:line="360" w:lineRule="auto"/>
        <w:ind w:firstLine="709"/>
        <w:jc w:val="both"/>
        <w:rPr>
          <w:sz w:val="28"/>
          <w:szCs w:val="28"/>
        </w:rPr>
      </w:pPr>
      <w:r w:rsidRPr="0029676B">
        <w:rPr>
          <w:sz w:val="28"/>
          <w:szCs w:val="28"/>
        </w:rPr>
        <w:t>Таким образом, очевидно, что проблема обеспечения должного уровня законности, реализации ее принципов существует. Не претендуя на исчерпывающую разработку проблемы и рассмотрения всех ее аспектов, остановимся лишь на некоторых, наиболее очевидных и принципиальных</w:t>
      </w:r>
      <w:r w:rsidR="00903952" w:rsidRPr="0029676B">
        <w:rPr>
          <w:sz w:val="28"/>
          <w:szCs w:val="28"/>
        </w:rPr>
        <w:t>,</w:t>
      </w:r>
      <w:r w:rsidRPr="0029676B">
        <w:rPr>
          <w:sz w:val="28"/>
          <w:szCs w:val="28"/>
        </w:rPr>
        <w:t xml:space="preserve"> на мой взгляд, положениях, позволяющих</w:t>
      </w:r>
      <w:r w:rsidR="00903952" w:rsidRPr="0029676B">
        <w:rPr>
          <w:sz w:val="28"/>
          <w:szCs w:val="28"/>
        </w:rPr>
        <w:t xml:space="preserve"> определить правильный подход к механизму реализации принципов законности.</w:t>
      </w:r>
      <w:r w:rsidR="00903952" w:rsidRPr="0029676B">
        <w:rPr>
          <w:rStyle w:val="ab"/>
          <w:sz w:val="28"/>
          <w:szCs w:val="28"/>
        </w:rPr>
        <w:footnoteReference w:id="17"/>
      </w:r>
    </w:p>
    <w:p w:rsidR="00903952" w:rsidRPr="0029676B" w:rsidRDefault="00903952" w:rsidP="0029676B">
      <w:pPr>
        <w:spacing w:line="360" w:lineRule="auto"/>
        <w:ind w:firstLine="709"/>
        <w:jc w:val="both"/>
        <w:rPr>
          <w:sz w:val="28"/>
          <w:szCs w:val="28"/>
        </w:rPr>
      </w:pPr>
      <w:r w:rsidRPr="0029676B">
        <w:rPr>
          <w:sz w:val="28"/>
          <w:szCs w:val="28"/>
        </w:rPr>
        <w:t>Необходимо иметь ввиду, что закрепленные в законах и других актах правила поведения сами по себе могут оставаться на бумаге, не превратившись в реальные общественные отношения, если не будет обеспечиваться законность, то есть их соблюдение, исполнение. Таким образом, законность является обязательной и необходимой частью одного из важнейших методов государственного руководства обществом – метода правового регулирования общественных отношений. Государство, издавая нормы права и обеспечивая законность, влияет соответствующим образом на общественные отношения, обеспечивает закрепление одних, развитие других, пресечение третьих</w:t>
      </w:r>
      <w:r w:rsidR="001E5F16" w:rsidRPr="0029676B">
        <w:rPr>
          <w:sz w:val="28"/>
          <w:szCs w:val="28"/>
        </w:rPr>
        <w:t>. На этот вывод не влияет то обстоятельство, что государство не может устанавливать законы произвольно, без учета объективности и правового регулирования, определяемых, в частности, законами природы, закономерностями социального развития, уровнем культуры общества, целесообразностью государственного воздействия и другими реалиями общественной жизни.</w:t>
      </w:r>
    </w:p>
    <w:p w:rsidR="005C3FC7" w:rsidRPr="0029676B" w:rsidRDefault="005C3FC7" w:rsidP="0029676B">
      <w:pPr>
        <w:spacing w:line="360" w:lineRule="auto"/>
        <w:ind w:firstLine="709"/>
        <w:jc w:val="both"/>
        <w:rPr>
          <w:sz w:val="28"/>
          <w:szCs w:val="28"/>
        </w:rPr>
      </w:pPr>
      <w:r w:rsidRPr="0029676B">
        <w:rPr>
          <w:sz w:val="28"/>
          <w:szCs w:val="28"/>
        </w:rPr>
        <w:t>Право и законность являются основой взаимоотношений всех членов общества, в том числе и отношений между государством и личностью. Только они создают единственную реальную в современных условиях возможность, если не согласования разнородных интересов и притязаний в экономической и иных сферах, то достижения компромиссов, в частности, национальных, социальных.</w:t>
      </w:r>
    </w:p>
    <w:p w:rsidR="005C3FC7" w:rsidRPr="0029676B" w:rsidRDefault="005C3FC7" w:rsidP="0029676B">
      <w:pPr>
        <w:spacing w:line="360" w:lineRule="auto"/>
        <w:ind w:firstLine="709"/>
        <w:jc w:val="both"/>
        <w:rPr>
          <w:sz w:val="28"/>
          <w:szCs w:val="28"/>
        </w:rPr>
      </w:pPr>
      <w:r w:rsidRPr="0029676B">
        <w:rPr>
          <w:sz w:val="28"/>
          <w:szCs w:val="28"/>
        </w:rPr>
        <w:t>Все это и определяет главное значение законности как средства, способа перевода правовых предписаний в реальные правовые отношения, в правопорядок.</w:t>
      </w:r>
    </w:p>
    <w:p w:rsidR="005C3FC7" w:rsidRPr="0029676B" w:rsidRDefault="005C3FC7" w:rsidP="0029676B">
      <w:pPr>
        <w:spacing w:line="360" w:lineRule="auto"/>
        <w:ind w:firstLine="709"/>
        <w:jc w:val="both"/>
        <w:rPr>
          <w:sz w:val="28"/>
          <w:szCs w:val="28"/>
        </w:rPr>
      </w:pPr>
      <w:r w:rsidRPr="0029676B">
        <w:rPr>
          <w:sz w:val="28"/>
          <w:szCs w:val="28"/>
        </w:rPr>
        <w:t>На пути построения демократического правового государства, в содержании законности должны произойти конкретные изменения:</w:t>
      </w:r>
    </w:p>
    <w:p w:rsidR="005C3FC7" w:rsidRPr="0029676B" w:rsidRDefault="00357D85" w:rsidP="0029676B">
      <w:pPr>
        <w:numPr>
          <w:ilvl w:val="0"/>
          <w:numId w:val="22"/>
        </w:numPr>
        <w:spacing w:line="360" w:lineRule="auto"/>
        <w:ind w:left="0" w:firstLine="709"/>
        <w:jc w:val="both"/>
        <w:rPr>
          <w:sz w:val="28"/>
          <w:szCs w:val="28"/>
        </w:rPr>
      </w:pPr>
      <w:r w:rsidRPr="0029676B">
        <w:rPr>
          <w:sz w:val="28"/>
          <w:szCs w:val="28"/>
        </w:rPr>
        <w:t>Все субъекты общественных отношений обязаны строго со</w:t>
      </w:r>
      <w:r w:rsidR="00FD2C41" w:rsidRPr="0029676B">
        <w:rPr>
          <w:sz w:val="28"/>
          <w:szCs w:val="28"/>
        </w:rPr>
        <w:t>блюдать правовые предписания и К</w:t>
      </w:r>
      <w:r w:rsidRPr="0029676B">
        <w:rPr>
          <w:sz w:val="28"/>
          <w:szCs w:val="28"/>
        </w:rPr>
        <w:t>онституцию, которая должна стать не орудием в руках государства, а правовым балансом общественных интересов.</w:t>
      </w:r>
    </w:p>
    <w:p w:rsidR="00357D85" w:rsidRPr="0029676B" w:rsidRDefault="00357D85" w:rsidP="0029676B">
      <w:pPr>
        <w:numPr>
          <w:ilvl w:val="0"/>
          <w:numId w:val="22"/>
        </w:numPr>
        <w:spacing w:line="360" w:lineRule="auto"/>
        <w:ind w:left="0" w:firstLine="709"/>
        <w:jc w:val="both"/>
        <w:rPr>
          <w:sz w:val="28"/>
          <w:szCs w:val="28"/>
        </w:rPr>
      </w:pPr>
      <w:r w:rsidRPr="0029676B">
        <w:rPr>
          <w:sz w:val="28"/>
          <w:szCs w:val="28"/>
        </w:rPr>
        <w:t>Все субъекты должны получить реальную возможность требовать соблюдения правовых предписаний от всех других субъектов, включая государство и его органы.</w:t>
      </w:r>
    </w:p>
    <w:p w:rsidR="00357D85" w:rsidRPr="0029676B" w:rsidRDefault="00357D85" w:rsidP="0029676B">
      <w:pPr>
        <w:numPr>
          <w:ilvl w:val="0"/>
          <w:numId w:val="22"/>
        </w:numPr>
        <w:spacing w:line="360" w:lineRule="auto"/>
        <w:ind w:left="0" w:firstLine="709"/>
        <w:jc w:val="both"/>
        <w:rPr>
          <w:sz w:val="28"/>
          <w:szCs w:val="28"/>
        </w:rPr>
      </w:pPr>
      <w:r w:rsidRPr="0029676B">
        <w:rPr>
          <w:sz w:val="28"/>
          <w:szCs w:val="28"/>
        </w:rPr>
        <w:t>Следует расширить предметную сторону законности, в частности, за счет реализации принципа «разрешено все то, что законом не запрещено».</w:t>
      </w:r>
    </w:p>
    <w:p w:rsidR="00357D85" w:rsidRPr="0029676B" w:rsidRDefault="00357D85" w:rsidP="0029676B">
      <w:pPr>
        <w:numPr>
          <w:ilvl w:val="0"/>
          <w:numId w:val="22"/>
        </w:numPr>
        <w:spacing w:line="360" w:lineRule="auto"/>
        <w:ind w:left="0" w:firstLine="709"/>
        <w:jc w:val="both"/>
        <w:rPr>
          <w:sz w:val="28"/>
          <w:szCs w:val="28"/>
        </w:rPr>
      </w:pPr>
      <w:r w:rsidRPr="0029676B">
        <w:rPr>
          <w:sz w:val="28"/>
          <w:szCs w:val="28"/>
        </w:rPr>
        <w:t>Основным источником права должны стать законы, при этом большинство из них должны получить прямое действие. И, конечно же, они должны соответствовать прогрессивно развивающимся общественным отношениям.</w:t>
      </w:r>
    </w:p>
    <w:p w:rsidR="00357D85" w:rsidRPr="0029676B" w:rsidRDefault="00357D85" w:rsidP="0029676B">
      <w:pPr>
        <w:spacing w:line="360" w:lineRule="auto"/>
        <w:ind w:firstLine="709"/>
        <w:jc w:val="both"/>
        <w:rPr>
          <w:sz w:val="28"/>
          <w:szCs w:val="28"/>
        </w:rPr>
      </w:pPr>
      <w:r w:rsidRPr="0029676B">
        <w:rPr>
          <w:sz w:val="28"/>
          <w:szCs w:val="28"/>
        </w:rPr>
        <w:t>Подводя итог сказанному, еще раз отмечу следующее. При всей своей единой сущности законность в различные периоды, в различных социальных условиях заметно отличалась по своему объему и характеру. Таким образ</w:t>
      </w:r>
      <w:r w:rsidR="0068717D" w:rsidRPr="0029676B">
        <w:rPr>
          <w:sz w:val="28"/>
          <w:szCs w:val="28"/>
        </w:rPr>
        <w:t>ом, содержание законности не оди</w:t>
      </w:r>
      <w:r w:rsidRPr="0029676B">
        <w:rPr>
          <w:sz w:val="28"/>
          <w:szCs w:val="28"/>
        </w:rPr>
        <w:t>наково</w:t>
      </w:r>
      <w:r w:rsidR="0068717D" w:rsidRPr="0029676B">
        <w:rPr>
          <w:sz w:val="28"/>
          <w:szCs w:val="28"/>
        </w:rPr>
        <w:t xml:space="preserve"> проявляется как конкретно-исторический срез эпохи. Она провозглашается, зачастую получая фиксацию в конституциях и других нормативных правовых актах, в качестве принципа, требования, обращенного обычно ко всем участникам общественных отношений.</w:t>
      </w:r>
    </w:p>
    <w:p w:rsidR="003749BE" w:rsidRPr="0029676B" w:rsidRDefault="00931A0F" w:rsidP="0029676B">
      <w:pPr>
        <w:pStyle w:val="1"/>
        <w:ind w:firstLine="709"/>
        <w:jc w:val="both"/>
        <w:rPr>
          <w:b w:val="0"/>
          <w:sz w:val="28"/>
        </w:rPr>
      </w:pPr>
      <w:r w:rsidRPr="0029676B">
        <w:rPr>
          <w:b w:val="0"/>
          <w:sz w:val="28"/>
        </w:rPr>
        <w:br w:type="page"/>
      </w:r>
      <w:bookmarkStart w:id="3" w:name="_Toc231561139"/>
      <w:r w:rsidR="003749BE" w:rsidRPr="0029676B">
        <w:rPr>
          <w:b w:val="0"/>
          <w:sz w:val="28"/>
        </w:rPr>
        <w:t>ЗАКЛЮЧЕНИЕ</w:t>
      </w:r>
      <w:bookmarkEnd w:id="3"/>
    </w:p>
    <w:p w:rsidR="006F6A85" w:rsidRPr="0029676B" w:rsidRDefault="006F6A85" w:rsidP="0029676B">
      <w:pPr>
        <w:spacing w:line="360" w:lineRule="auto"/>
        <w:ind w:firstLine="709"/>
        <w:jc w:val="both"/>
        <w:rPr>
          <w:sz w:val="28"/>
        </w:rPr>
      </w:pPr>
    </w:p>
    <w:p w:rsidR="003749BE" w:rsidRPr="0029676B" w:rsidRDefault="003749BE" w:rsidP="0029676B">
      <w:pPr>
        <w:spacing w:line="360" w:lineRule="auto"/>
        <w:ind w:firstLine="709"/>
        <w:jc w:val="both"/>
        <w:rPr>
          <w:sz w:val="28"/>
        </w:rPr>
      </w:pPr>
      <w:r w:rsidRPr="0029676B">
        <w:rPr>
          <w:sz w:val="28"/>
        </w:rPr>
        <w:t xml:space="preserve">Изучение проблем законности и правопорядка в курсе теории государства и права исключительно важно, потому что все отраслевые юридические науки, исследующие различные аспекты права, правоприменительного процесса, так или </w:t>
      </w:r>
      <w:r w:rsidR="00291E0E" w:rsidRPr="0029676B">
        <w:rPr>
          <w:sz w:val="28"/>
        </w:rPr>
        <w:t>иначе,</w:t>
      </w:r>
      <w:r w:rsidRPr="0029676B">
        <w:rPr>
          <w:sz w:val="28"/>
        </w:rPr>
        <w:t xml:space="preserve"> обязательно выходят на эти проблемы, что, естественно; порождает различные взгляды.</w:t>
      </w:r>
    </w:p>
    <w:p w:rsidR="00017728" w:rsidRPr="0029676B" w:rsidRDefault="003749BE" w:rsidP="0029676B">
      <w:pPr>
        <w:spacing w:line="360" w:lineRule="auto"/>
        <w:ind w:firstLine="709"/>
        <w:jc w:val="both"/>
        <w:rPr>
          <w:sz w:val="28"/>
        </w:rPr>
      </w:pPr>
      <w:r w:rsidRPr="0029676B">
        <w:rPr>
          <w:sz w:val="28"/>
        </w:rPr>
        <w:t>Сама по с</w:t>
      </w:r>
      <w:r w:rsidR="0015137F" w:rsidRPr="0029676B">
        <w:rPr>
          <w:sz w:val="28"/>
        </w:rPr>
        <w:t>ебе правоприменительная и право</w:t>
      </w:r>
      <w:r w:rsidRPr="0029676B">
        <w:rPr>
          <w:sz w:val="28"/>
        </w:rPr>
        <w:t>реализующая деятельность еще не является законностью. Коль скоро они соответствуют законности, т</w:t>
      </w:r>
      <w:r w:rsidR="00085553" w:rsidRPr="0029676B">
        <w:rPr>
          <w:sz w:val="28"/>
        </w:rPr>
        <w:t>о выступают не элементами ее со</w:t>
      </w:r>
      <w:r w:rsidRPr="0029676B">
        <w:rPr>
          <w:sz w:val="28"/>
        </w:rPr>
        <w:t>держания, а ее носителями. Законность</w:t>
      </w:r>
      <w:r w:rsidRPr="0029676B">
        <w:rPr>
          <w:noProof/>
          <w:sz w:val="28"/>
        </w:rPr>
        <w:t xml:space="preserve"> —</w:t>
      </w:r>
      <w:r w:rsidRPr="0029676B">
        <w:rPr>
          <w:sz w:val="28"/>
        </w:rPr>
        <w:t xml:space="preserve"> это особое состояние деятельности, выражающееся в свойствах юридической правомерности последней. Когда говорится о законности, то имеется в виду соответствие деятельности закону. Содержанием законности является не исполнение закона как такового, не деятельность, в которой он находит осуществление, а соответствие этой деятельности закону, законосообразность поведения. Термин "законосообразность", пожалуй, дает возможность провести четкую границу между тесно связанными явлениями</w:t>
      </w:r>
      <w:r w:rsidRPr="0029676B">
        <w:rPr>
          <w:noProof/>
          <w:sz w:val="28"/>
        </w:rPr>
        <w:t xml:space="preserve"> —</w:t>
      </w:r>
      <w:r w:rsidRPr="0029676B">
        <w:rPr>
          <w:sz w:val="28"/>
        </w:rPr>
        <w:t xml:space="preserve"> законностью и реализацией права</w:t>
      </w:r>
      <w:r w:rsidR="00017728" w:rsidRPr="0029676B">
        <w:rPr>
          <w:sz w:val="28"/>
        </w:rPr>
        <w:t>.</w:t>
      </w:r>
    </w:p>
    <w:p w:rsidR="008E0775" w:rsidRPr="0029676B" w:rsidRDefault="008E0775" w:rsidP="0029676B">
      <w:pPr>
        <w:spacing w:line="360" w:lineRule="auto"/>
        <w:ind w:firstLine="709"/>
        <w:jc w:val="both"/>
        <w:rPr>
          <w:sz w:val="28"/>
        </w:rPr>
      </w:pPr>
      <w:r w:rsidRPr="0029676B">
        <w:rPr>
          <w:sz w:val="28"/>
        </w:rPr>
        <w:t>В заключение хотелось бы заметить, что, конечно, многие идеи прошлого относительно законности получили заслуженное признание и в значительной мере используются в России и сейчас. Однако целиком</w:t>
      </w:r>
      <w:r w:rsidR="00747892" w:rsidRPr="0029676B">
        <w:rPr>
          <w:sz w:val="28"/>
        </w:rPr>
        <w:t xml:space="preserve"> </w:t>
      </w:r>
      <w:r w:rsidRPr="0029676B">
        <w:rPr>
          <w:sz w:val="28"/>
        </w:rPr>
        <w:t>без коррективов они объективно применяться уже не могут. Не случайно существенные</w:t>
      </w:r>
      <w:r w:rsidR="00747892" w:rsidRPr="0029676B">
        <w:rPr>
          <w:sz w:val="28"/>
        </w:rPr>
        <w:t xml:space="preserve"> </w:t>
      </w:r>
      <w:r w:rsidRPr="0029676B">
        <w:rPr>
          <w:sz w:val="28"/>
        </w:rPr>
        <w:t>изменения произошли с пониманием самого права, а также государства, демократии, прав человека и так далее. Такое положение вполне естественно, ибо современная Россия отказалась от коммунистической идеологии, от прежнего административно-командного устройства общества и осуществляет радикальный, хотя и трудный переход от демократии на основе признания общечеловеческих ценностей, среди которых первостепенное значение должно придаваться человеку, его правам и свободам. Несмотря на известные сложности в социально-экономической, политико-правовой и иных сферах, постепенно формируется правовое государство и гражданское общество, где законность приобретает гуманистический смысл, наполняется качественно новым содержанием, становится важнейшим фактором цивилизованного государственно-правового строительства.</w:t>
      </w:r>
      <w:r w:rsidRPr="0029676B">
        <w:rPr>
          <w:rStyle w:val="ab"/>
          <w:sz w:val="28"/>
        </w:rPr>
        <w:footnoteReference w:id="18"/>
      </w:r>
    </w:p>
    <w:p w:rsidR="003749BE" w:rsidRPr="0029676B" w:rsidRDefault="00017728" w:rsidP="0029676B">
      <w:pPr>
        <w:spacing w:line="360" w:lineRule="auto"/>
        <w:ind w:firstLine="709"/>
        <w:jc w:val="both"/>
        <w:rPr>
          <w:sz w:val="28"/>
        </w:rPr>
      </w:pPr>
      <w:r w:rsidRPr="0029676B">
        <w:rPr>
          <w:sz w:val="28"/>
        </w:rPr>
        <w:t xml:space="preserve">На мой взгляд, пока в России не будет </w:t>
      </w:r>
      <w:r w:rsidR="00291E0E" w:rsidRPr="0029676B">
        <w:rPr>
          <w:sz w:val="28"/>
        </w:rPr>
        <w:t xml:space="preserve">сформирован </w:t>
      </w:r>
      <w:r w:rsidRPr="0029676B">
        <w:rPr>
          <w:sz w:val="28"/>
        </w:rPr>
        <w:t xml:space="preserve">высокий уровень правовой культуры и правосознания, </w:t>
      </w:r>
      <w:r w:rsidR="00291E0E" w:rsidRPr="0029676B">
        <w:rPr>
          <w:sz w:val="28"/>
        </w:rPr>
        <w:t xml:space="preserve">достижение </w:t>
      </w:r>
      <w:r w:rsidRPr="0029676B">
        <w:rPr>
          <w:sz w:val="28"/>
        </w:rPr>
        <w:t>законност</w:t>
      </w:r>
      <w:r w:rsidR="00291E0E" w:rsidRPr="0029676B">
        <w:rPr>
          <w:sz w:val="28"/>
        </w:rPr>
        <w:t>и и правопорядка на практике не возможно</w:t>
      </w:r>
      <w:r w:rsidRPr="0029676B">
        <w:rPr>
          <w:sz w:val="28"/>
        </w:rPr>
        <w:t xml:space="preserve">. </w:t>
      </w:r>
    </w:p>
    <w:p w:rsidR="00017728" w:rsidRPr="0029676B" w:rsidRDefault="00017728" w:rsidP="0029676B">
      <w:pPr>
        <w:spacing w:line="360" w:lineRule="auto"/>
        <w:ind w:firstLine="709"/>
        <w:jc w:val="both"/>
        <w:rPr>
          <w:sz w:val="28"/>
        </w:rPr>
      </w:pPr>
      <w:r w:rsidRPr="0029676B">
        <w:rPr>
          <w:sz w:val="28"/>
        </w:rPr>
        <w:t>Для</w:t>
      </w:r>
      <w:r w:rsidR="00747892" w:rsidRPr="0029676B">
        <w:rPr>
          <w:sz w:val="28"/>
        </w:rPr>
        <w:t xml:space="preserve"> </w:t>
      </w:r>
      <w:r w:rsidRPr="0029676B">
        <w:rPr>
          <w:sz w:val="28"/>
        </w:rPr>
        <w:t>преодоления данной проблемы и повышения уровня</w:t>
      </w:r>
      <w:r w:rsidR="00747892" w:rsidRPr="0029676B">
        <w:rPr>
          <w:sz w:val="28"/>
        </w:rPr>
        <w:t xml:space="preserve"> </w:t>
      </w:r>
      <w:r w:rsidRPr="0029676B">
        <w:rPr>
          <w:sz w:val="28"/>
        </w:rPr>
        <w:t>законности и правопорядка государство должно воспитывать у своих граждан уважительное отношение к праву, сделав, таким образом, право источником положительных преобразований в России.</w:t>
      </w:r>
    </w:p>
    <w:p w:rsidR="003749BE" w:rsidRPr="0029676B" w:rsidRDefault="00931A0F" w:rsidP="0029676B">
      <w:pPr>
        <w:pStyle w:val="1"/>
        <w:ind w:firstLine="709"/>
        <w:jc w:val="both"/>
        <w:rPr>
          <w:b w:val="0"/>
          <w:bCs/>
          <w:sz w:val="28"/>
        </w:rPr>
      </w:pPr>
      <w:r w:rsidRPr="0029676B">
        <w:rPr>
          <w:b w:val="0"/>
          <w:bCs/>
          <w:sz w:val="28"/>
        </w:rPr>
        <w:br w:type="page"/>
      </w:r>
      <w:bookmarkStart w:id="4" w:name="_Toc231561140"/>
      <w:r w:rsidR="003749BE" w:rsidRPr="0029676B">
        <w:rPr>
          <w:b w:val="0"/>
          <w:bCs/>
          <w:sz w:val="28"/>
        </w:rPr>
        <w:t>СПИСОК ЛИТЕРАТУРЫ</w:t>
      </w:r>
      <w:bookmarkEnd w:id="4"/>
    </w:p>
    <w:p w:rsidR="003749BE" w:rsidRPr="0029676B" w:rsidRDefault="003749BE" w:rsidP="0029676B">
      <w:pPr>
        <w:pStyle w:val="a9"/>
        <w:spacing w:line="360" w:lineRule="auto"/>
        <w:ind w:firstLine="709"/>
        <w:jc w:val="both"/>
        <w:rPr>
          <w:bCs/>
          <w:iCs/>
          <w:sz w:val="28"/>
        </w:rPr>
      </w:pPr>
    </w:p>
    <w:p w:rsidR="00DD2CFA" w:rsidRPr="0029676B" w:rsidRDefault="00DD2CFA" w:rsidP="00A76B9B">
      <w:pPr>
        <w:pStyle w:val="a9"/>
        <w:numPr>
          <w:ilvl w:val="0"/>
          <w:numId w:val="1"/>
        </w:numPr>
        <w:tabs>
          <w:tab w:val="num" w:pos="567"/>
        </w:tabs>
        <w:spacing w:line="360" w:lineRule="auto"/>
        <w:ind w:left="0" w:firstLine="0"/>
        <w:jc w:val="both"/>
        <w:rPr>
          <w:bCs/>
          <w:sz w:val="28"/>
        </w:rPr>
      </w:pPr>
      <w:r w:rsidRPr="0029676B">
        <w:rPr>
          <w:bCs/>
          <w:sz w:val="28"/>
        </w:rPr>
        <w:t xml:space="preserve">Конституция </w:t>
      </w:r>
      <w:r w:rsidR="004D69D6" w:rsidRPr="0029676B">
        <w:rPr>
          <w:bCs/>
          <w:sz w:val="28"/>
        </w:rPr>
        <w:t xml:space="preserve">Российской </w:t>
      </w:r>
      <w:r w:rsidR="00D4544F" w:rsidRPr="0029676B">
        <w:rPr>
          <w:bCs/>
          <w:sz w:val="28"/>
        </w:rPr>
        <w:t>Федерации с Комментариями Конституционного Суда РФ. – 4-е изд. – М.: ИНФРА-М, 2005.</w:t>
      </w:r>
    </w:p>
    <w:p w:rsidR="00DD2CFA" w:rsidRPr="0029676B" w:rsidRDefault="00DD2CFA" w:rsidP="00A76B9B">
      <w:pPr>
        <w:pStyle w:val="a9"/>
        <w:numPr>
          <w:ilvl w:val="0"/>
          <w:numId w:val="1"/>
        </w:numPr>
        <w:tabs>
          <w:tab w:val="num" w:pos="567"/>
        </w:tabs>
        <w:spacing w:line="360" w:lineRule="auto"/>
        <w:ind w:left="0" w:firstLine="0"/>
        <w:jc w:val="both"/>
        <w:rPr>
          <w:bCs/>
          <w:sz w:val="28"/>
        </w:rPr>
      </w:pPr>
      <w:r w:rsidRPr="0029676B">
        <w:rPr>
          <w:sz w:val="28"/>
        </w:rPr>
        <w:t>Алексеев С.С</w:t>
      </w:r>
      <w:r w:rsidR="008D0483" w:rsidRPr="0029676B">
        <w:rPr>
          <w:sz w:val="28"/>
        </w:rPr>
        <w:t>.</w:t>
      </w:r>
      <w:r w:rsidRPr="0029676B">
        <w:rPr>
          <w:sz w:val="28"/>
        </w:rPr>
        <w:t xml:space="preserve"> Проблемы теории права: Курс лекций в 2 томах. Т.1. Свердловск, 1972.</w:t>
      </w:r>
    </w:p>
    <w:p w:rsidR="002A3584" w:rsidRPr="0029676B" w:rsidRDefault="002A3584" w:rsidP="00A76B9B">
      <w:pPr>
        <w:pStyle w:val="a9"/>
        <w:numPr>
          <w:ilvl w:val="0"/>
          <w:numId w:val="1"/>
        </w:numPr>
        <w:tabs>
          <w:tab w:val="num" w:pos="567"/>
        </w:tabs>
        <w:spacing w:line="360" w:lineRule="auto"/>
        <w:ind w:left="0" w:firstLine="0"/>
        <w:jc w:val="both"/>
        <w:rPr>
          <w:bCs/>
          <w:sz w:val="28"/>
        </w:rPr>
      </w:pPr>
      <w:r w:rsidRPr="0029676B">
        <w:rPr>
          <w:sz w:val="28"/>
        </w:rPr>
        <w:t>Алексеев С.С. Философия права.</w:t>
      </w:r>
      <w:r w:rsidR="008D0483" w:rsidRPr="0029676B">
        <w:rPr>
          <w:sz w:val="28"/>
        </w:rPr>
        <w:t xml:space="preserve"> -</w:t>
      </w:r>
      <w:r w:rsidRPr="0029676B">
        <w:rPr>
          <w:sz w:val="28"/>
        </w:rPr>
        <w:t xml:space="preserve"> М., 1997.</w:t>
      </w:r>
    </w:p>
    <w:p w:rsidR="00CC21D1" w:rsidRPr="0029676B" w:rsidRDefault="00CC21D1" w:rsidP="00A76B9B">
      <w:pPr>
        <w:pStyle w:val="a9"/>
        <w:numPr>
          <w:ilvl w:val="0"/>
          <w:numId w:val="1"/>
        </w:numPr>
        <w:tabs>
          <w:tab w:val="num" w:pos="567"/>
        </w:tabs>
        <w:spacing w:line="360" w:lineRule="auto"/>
        <w:ind w:left="0" w:firstLine="0"/>
        <w:jc w:val="both"/>
        <w:rPr>
          <w:bCs/>
          <w:sz w:val="28"/>
        </w:rPr>
      </w:pPr>
      <w:r w:rsidRPr="0029676B">
        <w:rPr>
          <w:sz w:val="28"/>
        </w:rPr>
        <w:t>Алексеев С.С. Тайна права. Его понимание, назначение, социальная ценность. – М.:</w:t>
      </w:r>
      <w:r w:rsidR="008D0483" w:rsidRPr="0029676B">
        <w:rPr>
          <w:sz w:val="28"/>
        </w:rPr>
        <w:t xml:space="preserve"> НОРМА</w:t>
      </w:r>
      <w:r w:rsidRPr="0029676B">
        <w:rPr>
          <w:sz w:val="28"/>
        </w:rPr>
        <w:t>, 2001.</w:t>
      </w:r>
    </w:p>
    <w:p w:rsidR="00CC21D1" w:rsidRPr="0029676B" w:rsidRDefault="00CC21D1" w:rsidP="00A76B9B">
      <w:pPr>
        <w:pStyle w:val="a9"/>
        <w:numPr>
          <w:ilvl w:val="0"/>
          <w:numId w:val="1"/>
        </w:numPr>
        <w:tabs>
          <w:tab w:val="num" w:pos="567"/>
        </w:tabs>
        <w:spacing w:line="360" w:lineRule="auto"/>
        <w:ind w:left="0" w:firstLine="0"/>
        <w:jc w:val="both"/>
        <w:rPr>
          <w:bCs/>
          <w:sz w:val="28"/>
        </w:rPr>
      </w:pPr>
      <w:r w:rsidRPr="0029676B">
        <w:rPr>
          <w:sz w:val="28"/>
        </w:rPr>
        <w:t>Алексеев С.С. Восхождение к праву. Поиски и решения.</w:t>
      </w:r>
      <w:r w:rsidR="008D0483" w:rsidRPr="0029676B">
        <w:rPr>
          <w:sz w:val="28"/>
        </w:rPr>
        <w:t xml:space="preserve"> – М.: НОРМА, 2001.</w:t>
      </w:r>
    </w:p>
    <w:p w:rsidR="00CC21D1" w:rsidRPr="0029676B" w:rsidRDefault="00CC21D1" w:rsidP="00A76B9B">
      <w:pPr>
        <w:pStyle w:val="a9"/>
        <w:numPr>
          <w:ilvl w:val="0"/>
          <w:numId w:val="1"/>
        </w:numPr>
        <w:tabs>
          <w:tab w:val="num" w:pos="567"/>
        </w:tabs>
        <w:spacing w:line="360" w:lineRule="auto"/>
        <w:ind w:left="0" w:firstLine="0"/>
        <w:jc w:val="both"/>
        <w:rPr>
          <w:bCs/>
          <w:sz w:val="28"/>
        </w:rPr>
      </w:pPr>
      <w:r w:rsidRPr="0029676B">
        <w:rPr>
          <w:bCs/>
          <w:sz w:val="28"/>
        </w:rPr>
        <w:t>Алексеев С.С. Общая теория права. М: Норма - Инфра-М, 2002.</w:t>
      </w:r>
    </w:p>
    <w:p w:rsidR="003749BE" w:rsidRPr="0029676B" w:rsidRDefault="003749BE" w:rsidP="00A76B9B">
      <w:pPr>
        <w:pStyle w:val="a9"/>
        <w:numPr>
          <w:ilvl w:val="0"/>
          <w:numId w:val="1"/>
        </w:numPr>
        <w:tabs>
          <w:tab w:val="num" w:pos="567"/>
        </w:tabs>
        <w:spacing w:line="360" w:lineRule="auto"/>
        <w:ind w:left="0" w:firstLine="0"/>
        <w:jc w:val="both"/>
        <w:rPr>
          <w:bCs/>
          <w:sz w:val="28"/>
        </w:rPr>
      </w:pPr>
      <w:r w:rsidRPr="0029676B">
        <w:rPr>
          <w:sz w:val="28"/>
        </w:rPr>
        <w:t>Бахрах Д.Я. Вопросы законности в государственном управлении //Правоведение.</w:t>
      </w:r>
      <w:r w:rsidRPr="0029676B">
        <w:rPr>
          <w:noProof/>
          <w:sz w:val="28"/>
        </w:rPr>
        <w:t xml:space="preserve"> 1992.</w:t>
      </w:r>
      <w:r w:rsidR="00747892" w:rsidRPr="0029676B">
        <w:rPr>
          <w:noProof/>
          <w:sz w:val="28"/>
        </w:rPr>
        <w:t xml:space="preserve"> </w:t>
      </w:r>
      <w:r w:rsidRPr="0029676B">
        <w:rPr>
          <w:noProof/>
          <w:sz w:val="28"/>
        </w:rPr>
        <w:t>№ 3.</w:t>
      </w:r>
    </w:p>
    <w:p w:rsidR="00DD2CFA" w:rsidRPr="0029676B" w:rsidRDefault="00DD2CFA" w:rsidP="00A76B9B">
      <w:pPr>
        <w:pStyle w:val="a9"/>
        <w:numPr>
          <w:ilvl w:val="0"/>
          <w:numId w:val="1"/>
        </w:numPr>
        <w:tabs>
          <w:tab w:val="num" w:pos="567"/>
        </w:tabs>
        <w:spacing w:line="360" w:lineRule="auto"/>
        <w:ind w:left="0" w:firstLine="0"/>
        <w:jc w:val="both"/>
        <w:rPr>
          <w:bCs/>
          <w:sz w:val="28"/>
        </w:rPr>
      </w:pPr>
      <w:r w:rsidRPr="0029676B">
        <w:rPr>
          <w:sz w:val="28"/>
        </w:rPr>
        <w:t>Братусъ С.Н. Юридическая ответственность и законность. М.,</w:t>
      </w:r>
      <w:r w:rsidRPr="0029676B">
        <w:rPr>
          <w:noProof/>
          <w:sz w:val="28"/>
        </w:rPr>
        <w:t xml:space="preserve"> 2001.</w:t>
      </w:r>
    </w:p>
    <w:p w:rsidR="003749BE" w:rsidRPr="0029676B" w:rsidRDefault="003749BE" w:rsidP="00A76B9B">
      <w:pPr>
        <w:pStyle w:val="a9"/>
        <w:numPr>
          <w:ilvl w:val="0"/>
          <w:numId w:val="1"/>
        </w:numPr>
        <w:tabs>
          <w:tab w:val="num" w:pos="567"/>
        </w:tabs>
        <w:spacing w:line="360" w:lineRule="auto"/>
        <w:ind w:left="0" w:firstLine="0"/>
        <w:jc w:val="both"/>
        <w:rPr>
          <w:bCs/>
          <w:sz w:val="28"/>
        </w:rPr>
      </w:pPr>
      <w:r w:rsidRPr="0029676B">
        <w:rPr>
          <w:bCs/>
          <w:sz w:val="28"/>
        </w:rPr>
        <w:t>Венгеров А.Б. Теория государства и права. М.: Юриспруденция, 2003.</w:t>
      </w:r>
    </w:p>
    <w:p w:rsidR="003C6630" w:rsidRPr="0029676B" w:rsidRDefault="003C6630" w:rsidP="00A76B9B">
      <w:pPr>
        <w:widowControl w:val="0"/>
        <w:numPr>
          <w:ilvl w:val="0"/>
          <w:numId w:val="1"/>
        </w:numPr>
        <w:shd w:val="clear" w:color="auto" w:fill="FFFFFF"/>
        <w:tabs>
          <w:tab w:val="clear" w:pos="644"/>
          <w:tab w:val="num" w:pos="567"/>
        </w:tabs>
        <w:autoSpaceDE w:val="0"/>
        <w:autoSpaceDN w:val="0"/>
        <w:adjustRightInd w:val="0"/>
        <w:spacing w:line="360" w:lineRule="auto"/>
        <w:ind w:left="0" w:firstLine="0"/>
        <w:jc w:val="both"/>
        <w:rPr>
          <w:sz w:val="28"/>
        </w:rPr>
      </w:pPr>
      <w:r w:rsidRPr="0029676B">
        <w:rPr>
          <w:sz w:val="28"/>
        </w:rPr>
        <w:t>Коваленко А.И. Проблемы теории и практики правового государства. М., 1999.</w:t>
      </w:r>
    </w:p>
    <w:p w:rsidR="008D0483" w:rsidRPr="0029676B" w:rsidRDefault="008D0483" w:rsidP="00A76B9B">
      <w:pPr>
        <w:widowControl w:val="0"/>
        <w:numPr>
          <w:ilvl w:val="0"/>
          <w:numId w:val="1"/>
        </w:numPr>
        <w:shd w:val="clear" w:color="auto" w:fill="FFFFFF"/>
        <w:tabs>
          <w:tab w:val="clear" w:pos="644"/>
          <w:tab w:val="num" w:pos="567"/>
        </w:tabs>
        <w:autoSpaceDE w:val="0"/>
        <w:autoSpaceDN w:val="0"/>
        <w:adjustRightInd w:val="0"/>
        <w:spacing w:line="360" w:lineRule="auto"/>
        <w:ind w:left="0" w:firstLine="0"/>
        <w:jc w:val="both"/>
        <w:rPr>
          <w:sz w:val="28"/>
          <w:szCs w:val="28"/>
        </w:rPr>
      </w:pPr>
      <w:r w:rsidRPr="0029676B">
        <w:rPr>
          <w:sz w:val="28"/>
          <w:szCs w:val="28"/>
        </w:rPr>
        <w:t>Кожевников В.В. К вопросу современного понимания законности. // Государство и право. 2006. № 1</w:t>
      </w:r>
    </w:p>
    <w:p w:rsidR="00105D21" w:rsidRPr="0029676B" w:rsidRDefault="00105D21" w:rsidP="00A76B9B">
      <w:pPr>
        <w:widowControl w:val="0"/>
        <w:numPr>
          <w:ilvl w:val="0"/>
          <w:numId w:val="1"/>
        </w:numPr>
        <w:shd w:val="clear" w:color="auto" w:fill="FFFFFF"/>
        <w:tabs>
          <w:tab w:val="clear" w:pos="644"/>
          <w:tab w:val="num" w:pos="567"/>
        </w:tabs>
        <w:autoSpaceDE w:val="0"/>
        <w:autoSpaceDN w:val="0"/>
        <w:adjustRightInd w:val="0"/>
        <w:spacing w:line="360" w:lineRule="auto"/>
        <w:ind w:left="0" w:firstLine="0"/>
        <w:jc w:val="both"/>
        <w:rPr>
          <w:sz w:val="28"/>
        </w:rPr>
      </w:pPr>
      <w:r w:rsidRPr="0029676B">
        <w:rPr>
          <w:sz w:val="28"/>
        </w:rPr>
        <w:t>Кудрявцев В.Н. Право как элемент культуры. // Право и власть. М.: 1990.</w:t>
      </w:r>
    </w:p>
    <w:p w:rsidR="00B33CAC" w:rsidRPr="0029676B" w:rsidRDefault="00B33CAC" w:rsidP="00A76B9B">
      <w:pPr>
        <w:pStyle w:val="a9"/>
        <w:numPr>
          <w:ilvl w:val="0"/>
          <w:numId w:val="1"/>
        </w:numPr>
        <w:tabs>
          <w:tab w:val="num" w:pos="567"/>
        </w:tabs>
        <w:spacing w:line="360" w:lineRule="auto"/>
        <w:ind w:left="0" w:firstLine="0"/>
        <w:jc w:val="both"/>
        <w:rPr>
          <w:bCs/>
          <w:sz w:val="28"/>
        </w:rPr>
      </w:pPr>
      <w:r w:rsidRPr="0029676B">
        <w:rPr>
          <w:sz w:val="28"/>
        </w:rPr>
        <w:t>Кудрявцев В.Н. Закон. Поступок. Ответственность. М., 1996.</w:t>
      </w:r>
    </w:p>
    <w:p w:rsidR="003749BE" w:rsidRPr="0029676B" w:rsidRDefault="003749BE" w:rsidP="00A76B9B">
      <w:pPr>
        <w:pStyle w:val="a9"/>
        <w:numPr>
          <w:ilvl w:val="0"/>
          <w:numId w:val="1"/>
        </w:numPr>
        <w:tabs>
          <w:tab w:val="clear" w:pos="644"/>
          <w:tab w:val="num" w:pos="567"/>
        </w:tabs>
        <w:spacing w:line="360" w:lineRule="auto"/>
        <w:ind w:left="0" w:firstLine="0"/>
        <w:jc w:val="both"/>
        <w:rPr>
          <w:bCs/>
          <w:sz w:val="28"/>
        </w:rPr>
      </w:pPr>
      <w:r w:rsidRPr="0029676B">
        <w:rPr>
          <w:bCs/>
          <w:sz w:val="28"/>
        </w:rPr>
        <w:t>Лазарев В.В. Общая теория права и государства. М.: Юристъ, 2000.</w:t>
      </w:r>
    </w:p>
    <w:p w:rsidR="002A3584" w:rsidRPr="0029676B" w:rsidRDefault="002A3584" w:rsidP="00A76B9B">
      <w:pPr>
        <w:widowControl w:val="0"/>
        <w:numPr>
          <w:ilvl w:val="0"/>
          <w:numId w:val="1"/>
        </w:numPr>
        <w:tabs>
          <w:tab w:val="clear" w:pos="644"/>
          <w:tab w:val="num" w:pos="567"/>
        </w:tabs>
        <w:overflowPunct w:val="0"/>
        <w:autoSpaceDE w:val="0"/>
        <w:autoSpaceDN w:val="0"/>
        <w:adjustRightInd w:val="0"/>
        <w:spacing w:line="360" w:lineRule="auto"/>
        <w:ind w:left="0" w:firstLine="0"/>
        <w:jc w:val="both"/>
        <w:textAlignment w:val="baseline"/>
        <w:rPr>
          <w:sz w:val="28"/>
        </w:rPr>
      </w:pPr>
      <w:r w:rsidRPr="0029676B">
        <w:rPr>
          <w:sz w:val="28"/>
        </w:rPr>
        <w:t>Нерсесянц В.С. Философия права. М., 2004.</w:t>
      </w:r>
    </w:p>
    <w:p w:rsidR="00B33CAC" w:rsidRPr="0029676B" w:rsidRDefault="00B33CAC" w:rsidP="00A76B9B">
      <w:pPr>
        <w:widowControl w:val="0"/>
        <w:numPr>
          <w:ilvl w:val="0"/>
          <w:numId w:val="1"/>
        </w:numPr>
        <w:tabs>
          <w:tab w:val="clear" w:pos="644"/>
          <w:tab w:val="num" w:pos="567"/>
        </w:tabs>
        <w:overflowPunct w:val="0"/>
        <w:autoSpaceDE w:val="0"/>
        <w:autoSpaceDN w:val="0"/>
        <w:adjustRightInd w:val="0"/>
        <w:spacing w:line="360" w:lineRule="auto"/>
        <w:ind w:left="0" w:firstLine="0"/>
        <w:jc w:val="both"/>
        <w:textAlignment w:val="baseline"/>
        <w:rPr>
          <w:sz w:val="28"/>
        </w:rPr>
      </w:pPr>
      <w:r w:rsidRPr="0029676B">
        <w:rPr>
          <w:sz w:val="28"/>
        </w:rPr>
        <w:t>Общая теория государства и права. Академический курс в 2 томах</w:t>
      </w:r>
      <w:r w:rsidR="00105D21" w:rsidRPr="0029676B">
        <w:rPr>
          <w:sz w:val="28"/>
        </w:rPr>
        <w:t xml:space="preserve"> / П</w:t>
      </w:r>
      <w:r w:rsidRPr="0029676B">
        <w:rPr>
          <w:sz w:val="28"/>
        </w:rPr>
        <w:t>од редакцией М.Н.М</w:t>
      </w:r>
      <w:r w:rsidR="00105D21" w:rsidRPr="0029676B">
        <w:rPr>
          <w:sz w:val="28"/>
        </w:rPr>
        <w:t>арченко. Т.2. Теория права. М.: И</w:t>
      </w:r>
      <w:r w:rsidRPr="0029676B">
        <w:rPr>
          <w:sz w:val="28"/>
        </w:rPr>
        <w:t>здательство “Зерцало” 1998.</w:t>
      </w:r>
    </w:p>
    <w:p w:rsidR="008D0483" w:rsidRPr="0029676B" w:rsidRDefault="008D0483" w:rsidP="00A76B9B">
      <w:pPr>
        <w:widowControl w:val="0"/>
        <w:numPr>
          <w:ilvl w:val="0"/>
          <w:numId w:val="1"/>
        </w:numPr>
        <w:tabs>
          <w:tab w:val="clear" w:pos="644"/>
          <w:tab w:val="num" w:pos="567"/>
        </w:tabs>
        <w:overflowPunct w:val="0"/>
        <w:autoSpaceDE w:val="0"/>
        <w:autoSpaceDN w:val="0"/>
        <w:adjustRightInd w:val="0"/>
        <w:spacing w:line="360" w:lineRule="auto"/>
        <w:ind w:left="0" w:firstLine="0"/>
        <w:jc w:val="both"/>
        <w:textAlignment w:val="baseline"/>
        <w:rPr>
          <w:sz w:val="28"/>
          <w:szCs w:val="28"/>
        </w:rPr>
      </w:pPr>
      <w:r w:rsidRPr="0029676B">
        <w:rPr>
          <w:sz w:val="28"/>
          <w:szCs w:val="28"/>
        </w:rPr>
        <w:t>Спиридонов Л.И. Теория государства и права. М., 1996.</w:t>
      </w:r>
    </w:p>
    <w:p w:rsidR="003C6630" w:rsidRPr="0029676B" w:rsidRDefault="003C6630" w:rsidP="00E47967">
      <w:pPr>
        <w:widowControl w:val="0"/>
        <w:numPr>
          <w:ilvl w:val="0"/>
          <w:numId w:val="1"/>
        </w:numPr>
        <w:shd w:val="clear" w:color="auto" w:fill="FFFFFF"/>
        <w:tabs>
          <w:tab w:val="clear" w:pos="644"/>
        </w:tabs>
        <w:autoSpaceDE w:val="0"/>
        <w:autoSpaceDN w:val="0"/>
        <w:adjustRightInd w:val="0"/>
        <w:spacing w:line="360" w:lineRule="auto"/>
        <w:ind w:left="0" w:firstLine="0"/>
        <w:jc w:val="both"/>
        <w:rPr>
          <w:sz w:val="28"/>
          <w:szCs w:val="28"/>
        </w:rPr>
      </w:pPr>
      <w:r w:rsidRPr="0029676B">
        <w:rPr>
          <w:sz w:val="28"/>
          <w:szCs w:val="28"/>
        </w:rPr>
        <w:t>Сырых В.М. Теория государства и права: Учебник для вузов. М., 1998.</w:t>
      </w:r>
    </w:p>
    <w:p w:rsidR="00B33CAC" w:rsidRPr="0029676B" w:rsidRDefault="00B33CAC" w:rsidP="00E47967">
      <w:pPr>
        <w:widowControl w:val="0"/>
        <w:numPr>
          <w:ilvl w:val="0"/>
          <w:numId w:val="1"/>
        </w:numPr>
        <w:tabs>
          <w:tab w:val="num" w:pos="927"/>
        </w:tabs>
        <w:overflowPunct w:val="0"/>
        <w:autoSpaceDE w:val="0"/>
        <w:autoSpaceDN w:val="0"/>
        <w:adjustRightInd w:val="0"/>
        <w:spacing w:line="360" w:lineRule="auto"/>
        <w:ind w:left="0" w:firstLine="0"/>
        <w:jc w:val="both"/>
        <w:textAlignment w:val="baseline"/>
        <w:rPr>
          <w:sz w:val="28"/>
          <w:szCs w:val="28"/>
        </w:rPr>
      </w:pPr>
      <w:r w:rsidRPr="0029676B">
        <w:rPr>
          <w:sz w:val="28"/>
          <w:szCs w:val="28"/>
        </w:rPr>
        <w:t>Теория государства и права: Курс лекций / Под редакцией профессора М.Н.Марченко. М. 1994.</w:t>
      </w:r>
    </w:p>
    <w:p w:rsidR="008D0483" w:rsidRPr="0029676B" w:rsidRDefault="008D0483" w:rsidP="00E47967">
      <w:pPr>
        <w:widowControl w:val="0"/>
        <w:numPr>
          <w:ilvl w:val="0"/>
          <w:numId w:val="1"/>
        </w:numPr>
        <w:tabs>
          <w:tab w:val="num" w:pos="927"/>
        </w:tabs>
        <w:overflowPunct w:val="0"/>
        <w:autoSpaceDE w:val="0"/>
        <w:autoSpaceDN w:val="0"/>
        <w:adjustRightInd w:val="0"/>
        <w:spacing w:line="360" w:lineRule="auto"/>
        <w:ind w:left="0" w:firstLine="0"/>
        <w:jc w:val="both"/>
        <w:textAlignment w:val="baseline"/>
        <w:rPr>
          <w:sz w:val="28"/>
          <w:szCs w:val="28"/>
        </w:rPr>
      </w:pPr>
      <w:r w:rsidRPr="0029676B">
        <w:rPr>
          <w:sz w:val="28"/>
          <w:szCs w:val="28"/>
        </w:rPr>
        <w:t>Теория государства и права: Учебник / Под ред. В.К. Бабаева. М.: Юристъ, 1999.</w:t>
      </w:r>
    </w:p>
    <w:p w:rsidR="00105D21" w:rsidRPr="0029676B" w:rsidRDefault="00105D21" w:rsidP="00E47967">
      <w:pPr>
        <w:widowControl w:val="0"/>
        <w:numPr>
          <w:ilvl w:val="0"/>
          <w:numId w:val="1"/>
        </w:numPr>
        <w:tabs>
          <w:tab w:val="num" w:pos="927"/>
        </w:tabs>
        <w:overflowPunct w:val="0"/>
        <w:autoSpaceDE w:val="0"/>
        <w:autoSpaceDN w:val="0"/>
        <w:adjustRightInd w:val="0"/>
        <w:spacing w:line="360" w:lineRule="auto"/>
        <w:ind w:left="0" w:firstLine="0"/>
        <w:jc w:val="both"/>
        <w:textAlignment w:val="baseline"/>
        <w:rPr>
          <w:sz w:val="28"/>
          <w:szCs w:val="28"/>
        </w:rPr>
      </w:pPr>
      <w:r w:rsidRPr="0029676B">
        <w:rPr>
          <w:sz w:val="28"/>
          <w:szCs w:val="28"/>
        </w:rPr>
        <w:t>Теория государства и права: Учебник для вузов / Под ред. В.М. Корельского, В.Д. Перевалова. М.: Норма, 2000.</w:t>
      </w:r>
    </w:p>
    <w:p w:rsidR="00105D21" w:rsidRPr="0029676B" w:rsidRDefault="00105D21" w:rsidP="00E47967">
      <w:pPr>
        <w:widowControl w:val="0"/>
        <w:numPr>
          <w:ilvl w:val="0"/>
          <w:numId w:val="1"/>
        </w:numPr>
        <w:tabs>
          <w:tab w:val="num" w:pos="927"/>
        </w:tabs>
        <w:overflowPunct w:val="0"/>
        <w:autoSpaceDE w:val="0"/>
        <w:autoSpaceDN w:val="0"/>
        <w:adjustRightInd w:val="0"/>
        <w:spacing w:line="360" w:lineRule="auto"/>
        <w:ind w:left="0" w:firstLine="0"/>
        <w:jc w:val="both"/>
        <w:textAlignment w:val="baseline"/>
        <w:rPr>
          <w:sz w:val="28"/>
          <w:szCs w:val="28"/>
        </w:rPr>
      </w:pPr>
      <w:r w:rsidRPr="0029676B">
        <w:rPr>
          <w:sz w:val="28"/>
          <w:szCs w:val="28"/>
        </w:rPr>
        <w:t xml:space="preserve">Теория государства и права / Под ред. В.П. Малахова, В.Н. Казакова. М.: Академический Проект, Екатеринбург: Деловая книга, 2002. </w:t>
      </w:r>
    </w:p>
    <w:p w:rsidR="008D0483" w:rsidRPr="0029676B" w:rsidRDefault="008D0483" w:rsidP="00E47967">
      <w:pPr>
        <w:widowControl w:val="0"/>
        <w:numPr>
          <w:ilvl w:val="0"/>
          <w:numId w:val="1"/>
        </w:numPr>
        <w:tabs>
          <w:tab w:val="num" w:pos="927"/>
        </w:tabs>
        <w:overflowPunct w:val="0"/>
        <w:autoSpaceDE w:val="0"/>
        <w:autoSpaceDN w:val="0"/>
        <w:adjustRightInd w:val="0"/>
        <w:spacing w:line="360" w:lineRule="auto"/>
        <w:ind w:left="0" w:firstLine="0"/>
        <w:jc w:val="both"/>
        <w:textAlignment w:val="baseline"/>
        <w:rPr>
          <w:sz w:val="28"/>
          <w:szCs w:val="28"/>
        </w:rPr>
      </w:pPr>
      <w:r w:rsidRPr="0029676B">
        <w:rPr>
          <w:sz w:val="28"/>
          <w:szCs w:val="28"/>
        </w:rPr>
        <w:t>Теория государства и права: Учебник / Под ред. П.В. Анисимова – М.: ЦОКР МВД России, 2005.</w:t>
      </w:r>
    </w:p>
    <w:p w:rsidR="00FD2C41" w:rsidRPr="0029676B" w:rsidRDefault="00FD2C41" w:rsidP="00E47967">
      <w:pPr>
        <w:widowControl w:val="0"/>
        <w:numPr>
          <w:ilvl w:val="0"/>
          <w:numId w:val="1"/>
        </w:numPr>
        <w:tabs>
          <w:tab w:val="num" w:pos="927"/>
        </w:tabs>
        <w:overflowPunct w:val="0"/>
        <w:autoSpaceDE w:val="0"/>
        <w:autoSpaceDN w:val="0"/>
        <w:adjustRightInd w:val="0"/>
        <w:spacing w:line="360" w:lineRule="auto"/>
        <w:ind w:left="0" w:firstLine="0"/>
        <w:jc w:val="both"/>
        <w:textAlignment w:val="baseline"/>
        <w:rPr>
          <w:sz w:val="28"/>
          <w:szCs w:val="28"/>
        </w:rPr>
      </w:pPr>
      <w:r w:rsidRPr="0029676B">
        <w:rPr>
          <w:sz w:val="28"/>
          <w:szCs w:val="28"/>
        </w:rPr>
        <w:t>Теория государства и права: Курс лекций / Под ред. Н.И. Матузова, А.В. Малько. М.: Юристъ, 2005.</w:t>
      </w:r>
    </w:p>
    <w:p w:rsidR="002A3584" w:rsidRPr="0029676B" w:rsidRDefault="002A3584" w:rsidP="00E47967">
      <w:pPr>
        <w:widowControl w:val="0"/>
        <w:numPr>
          <w:ilvl w:val="0"/>
          <w:numId w:val="1"/>
        </w:numPr>
        <w:tabs>
          <w:tab w:val="num" w:pos="927"/>
        </w:tabs>
        <w:overflowPunct w:val="0"/>
        <w:autoSpaceDE w:val="0"/>
        <w:autoSpaceDN w:val="0"/>
        <w:adjustRightInd w:val="0"/>
        <w:spacing w:line="360" w:lineRule="auto"/>
        <w:ind w:left="0" w:firstLine="0"/>
        <w:jc w:val="both"/>
        <w:textAlignment w:val="baseline"/>
        <w:rPr>
          <w:sz w:val="28"/>
          <w:szCs w:val="28"/>
        </w:rPr>
      </w:pPr>
      <w:r w:rsidRPr="0029676B">
        <w:rPr>
          <w:sz w:val="28"/>
          <w:szCs w:val="28"/>
        </w:rPr>
        <w:t>Тихомиров Ю.А. Закон: от принятия – до реализации. // Законность в Российской Федерации. М., 1998.</w:t>
      </w:r>
    </w:p>
    <w:p w:rsidR="003749BE" w:rsidRPr="0029676B" w:rsidRDefault="003749BE" w:rsidP="00E47967">
      <w:pPr>
        <w:pStyle w:val="a9"/>
        <w:numPr>
          <w:ilvl w:val="0"/>
          <w:numId w:val="1"/>
        </w:numPr>
        <w:tabs>
          <w:tab w:val="num" w:pos="927"/>
        </w:tabs>
        <w:spacing w:line="360" w:lineRule="auto"/>
        <w:ind w:left="0" w:firstLine="0"/>
        <w:jc w:val="both"/>
        <w:rPr>
          <w:bCs/>
          <w:sz w:val="28"/>
        </w:rPr>
      </w:pPr>
      <w:r w:rsidRPr="0029676B">
        <w:rPr>
          <w:sz w:val="28"/>
          <w:szCs w:val="28"/>
        </w:rPr>
        <w:t>Тихомиров М.Ю. О механизме</w:t>
      </w:r>
      <w:r w:rsidRPr="0029676B">
        <w:rPr>
          <w:sz w:val="28"/>
        </w:rPr>
        <w:t xml:space="preserve"> обеспечения законности в управлении экономикой</w:t>
      </w:r>
      <w:r w:rsidRPr="0029676B">
        <w:rPr>
          <w:noProof/>
          <w:sz w:val="28"/>
        </w:rPr>
        <w:t xml:space="preserve"> //</w:t>
      </w:r>
      <w:r w:rsidRPr="0029676B">
        <w:rPr>
          <w:sz w:val="28"/>
        </w:rPr>
        <w:t xml:space="preserve"> Государство и право.</w:t>
      </w:r>
      <w:r w:rsidRPr="0029676B">
        <w:rPr>
          <w:noProof/>
          <w:sz w:val="28"/>
        </w:rPr>
        <w:t xml:space="preserve"> 2000. № 7.</w:t>
      </w:r>
    </w:p>
    <w:p w:rsidR="003749BE" w:rsidRPr="0029676B" w:rsidRDefault="003749BE" w:rsidP="00687A15">
      <w:pPr>
        <w:pStyle w:val="a9"/>
        <w:numPr>
          <w:ilvl w:val="0"/>
          <w:numId w:val="1"/>
        </w:numPr>
        <w:tabs>
          <w:tab w:val="clear" w:pos="644"/>
          <w:tab w:val="num" w:pos="567"/>
        </w:tabs>
        <w:spacing w:line="360" w:lineRule="auto"/>
        <w:ind w:left="0" w:firstLine="0"/>
        <w:jc w:val="both"/>
        <w:rPr>
          <w:bCs/>
          <w:sz w:val="28"/>
        </w:rPr>
      </w:pPr>
      <w:r w:rsidRPr="0029676B">
        <w:rPr>
          <w:bCs/>
          <w:sz w:val="28"/>
        </w:rPr>
        <w:t>Хропанюк Н.Н. Теория государства и права. М.: Норма, 2002.</w:t>
      </w:r>
    </w:p>
    <w:p w:rsidR="003C6630" w:rsidRPr="0029676B" w:rsidRDefault="003C6630" w:rsidP="00687A15">
      <w:pPr>
        <w:widowControl w:val="0"/>
        <w:numPr>
          <w:ilvl w:val="0"/>
          <w:numId w:val="1"/>
        </w:numPr>
        <w:tabs>
          <w:tab w:val="clear" w:pos="644"/>
          <w:tab w:val="num" w:pos="567"/>
        </w:tabs>
        <w:overflowPunct w:val="0"/>
        <w:autoSpaceDE w:val="0"/>
        <w:autoSpaceDN w:val="0"/>
        <w:adjustRightInd w:val="0"/>
        <w:spacing w:line="360" w:lineRule="auto"/>
        <w:ind w:left="0" w:firstLine="0"/>
        <w:jc w:val="both"/>
        <w:textAlignment w:val="baseline"/>
        <w:rPr>
          <w:sz w:val="28"/>
          <w:szCs w:val="28"/>
        </w:rPr>
      </w:pPr>
      <w:r w:rsidRPr="0029676B">
        <w:rPr>
          <w:sz w:val="28"/>
          <w:szCs w:val="28"/>
        </w:rPr>
        <w:t>Черданцев А.Ф. Теория государства и права: Курс лекций.</w:t>
      </w:r>
      <w:r w:rsidR="00747892" w:rsidRPr="0029676B">
        <w:rPr>
          <w:sz w:val="28"/>
          <w:szCs w:val="28"/>
        </w:rPr>
        <w:t xml:space="preserve"> </w:t>
      </w:r>
      <w:r w:rsidRPr="0029676B">
        <w:rPr>
          <w:sz w:val="28"/>
          <w:szCs w:val="28"/>
        </w:rPr>
        <w:t>Екатеринбург, 1996.</w:t>
      </w:r>
    </w:p>
    <w:p w:rsidR="008D0483" w:rsidRPr="0029676B" w:rsidRDefault="008D0483" w:rsidP="00687A15">
      <w:pPr>
        <w:widowControl w:val="0"/>
        <w:numPr>
          <w:ilvl w:val="0"/>
          <w:numId w:val="1"/>
        </w:numPr>
        <w:tabs>
          <w:tab w:val="clear" w:pos="644"/>
          <w:tab w:val="num" w:pos="567"/>
        </w:tabs>
        <w:overflowPunct w:val="0"/>
        <w:autoSpaceDE w:val="0"/>
        <w:autoSpaceDN w:val="0"/>
        <w:adjustRightInd w:val="0"/>
        <w:spacing w:line="360" w:lineRule="auto"/>
        <w:ind w:left="0" w:firstLine="0"/>
        <w:jc w:val="both"/>
        <w:textAlignment w:val="baseline"/>
        <w:rPr>
          <w:sz w:val="28"/>
          <w:szCs w:val="28"/>
        </w:rPr>
      </w:pPr>
      <w:r w:rsidRPr="0029676B">
        <w:rPr>
          <w:sz w:val="28"/>
          <w:szCs w:val="28"/>
        </w:rPr>
        <w:t xml:space="preserve">Черданцев А.Ф. Теория государства и права: Учебник для вузов. М.: Юрайт, 1999. </w:t>
      </w:r>
    </w:p>
    <w:p w:rsidR="003749BE" w:rsidRPr="0029676B" w:rsidRDefault="003749BE" w:rsidP="00687A15">
      <w:pPr>
        <w:pStyle w:val="a9"/>
        <w:numPr>
          <w:ilvl w:val="0"/>
          <w:numId w:val="1"/>
        </w:numPr>
        <w:tabs>
          <w:tab w:val="num" w:pos="567"/>
        </w:tabs>
        <w:spacing w:line="360" w:lineRule="auto"/>
        <w:ind w:left="0" w:firstLine="0"/>
        <w:jc w:val="both"/>
        <w:rPr>
          <w:sz w:val="28"/>
        </w:rPr>
      </w:pPr>
      <w:r w:rsidRPr="0029676B">
        <w:rPr>
          <w:sz w:val="28"/>
        </w:rPr>
        <w:t>Шабуров А.С. Теория государства и права: Учебник для</w:t>
      </w:r>
      <w:r w:rsidR="008D0483" w:rsidRPr="0029676B">
        <w:rPr>
          <w:sz w:val="28"/>
        </w:rPr>
        <w:t xml:space="preserve"> вузов.</w:t>
      </w:r>
      <w:r w:rsidRPr="0029676B">
        <w:rPr>
          <w:sz w:val="28"/>
        </w:rPr>
        <w:t xml:space="preserve"> М., 2002.</w:t>
      </w:r>
      <w:bookmarkStart w:id="5" w:name="_GoBack"/>
      <w:bookmarkEnd w:id="5"/>
    </w:p>
    <w:sectPr w:rsidR="003749BE" w:rsidRPr="0029676B" w:rsidSect="0059694B">
      <w:headerReference w:type="even" r:id="rId7"/>
      <w:headerReference w:type="default" r:id="rId8"/>
      <w:footerReference w:type="default" r:id="rId9"/>
      <w:footnotePr>
        <w:numRestart w:val="eachPage"/>
      </w:footnotePr>
      <w:type w:val="nextColumn"/>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85F" w:rsidRDefault="002D385F">
      <w:r>
        <w:separator/>
      </w:r>
    </w:p>
  </w:endnote>
  <w:endnote w:type="continuationSeparator" w:id="0">
    <w:p w:rsidR="002D385F" w:rsidRDefault="002D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9BE" w:rsidRDefault="003749BE">
    <w:pPr>
      <w:framePr w:wrap="auto" w:vAnchor="text" w:hAnchor="margin" w:xAlign="right" w:y="1"/>
    </w:pPr>
  </w:p>
  <w:p w:rsidR="003749BE" w:rsidRDefault="003749BE">
    <w:pPr>
      <w:ind w:right="360"/>
      <w:rPr>
        <w:rStyle w:val="a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85F" w:rsidRDefault="002D385F">
      <w:r>
        <w:separator/>
      </w:r>
    </w:p>
  </w:footnote>
  <w:footnote w:type="continuationSeparator" w:id="0">
    <w:p w:rsidR="002D385F" w:rsidRDefault="002D385F">
      <w:r>
        <w:continuationSeparator/>
      </w:r>
    </w:p>
  </w:footnote>
  <w:footnote w:id="1">
    <w:p w:rsidR="002D385F" w:rsidRDefault="00C522B4">
      <w:pPr>
        <w:pStyle w:val="a9"/>
      </w:pPr>
      <w:r>
        <w:rPr>
          <w:rStyle w:val="ab"/>
        </w:rPr>
        <w:footnoteRef/>
      </w:r>
      <w:r>
        <w:t xml:space="preserve"> См: Хропанюк В.Н. Теория </w:t>
      </w:r>
      <w:r w:rsidR="00CB2877">
        <w:t>государства и права. М., 1997, С</w:t>
      </w:r>
      <w:r>
        <w:t>. 343.</w:t>
      </w:r>
    </w:p>
  </w:footnote>
  <w:footnote w:id="2">
    <w:p w:rsidR="002D385F" w:rsidRDefault="00292C89">
      <w:pPr>
        <w:pStyle w:val="a9"/>
      </w:pPr>
      <w:r>
        <w:rPr>
          <w:rStyle w:val="ab"/>
        </w:rPr>
        <w:footnoteRef/>
      </w:r>
      <w:r>
        <w:t xml:space="preserve"> </w:t>
      </w:r>
      <w:r w:rsidR="00EF42C3">
        <w:t>См., например: Теория государства и права: Учебник / Под ред. В.К. Баба</w:t>
      </w:r>
      <w:r w:rsidR="00931A0F">
        <w:t>ева. – М.: Юристъ, 1999. С. 526</w:t>
      </w:r>
    </w:p>
  </w:footnote>
  <w:footnote w:id="3">
    <w:p w:rsidR="002D385F" w:rsidRDefault="00AD1EDA">
      <w:pPr>
        <w:pStyle w:val="a9"/>
      </w:pPr>
      <w:r w:rsidRPr="005F266D">
        <w:rPr>
          <w:rStyle w:val="ab"/>
          <w:sz w:val="18"/>
          <w:szCs w:val="18"/>
        </w:rPr>
        <w:footnoteRef/>
      </w:r>
      <w:r w:rsidRPr="005F266D">
        <w:rPr>
          <w:sz w:val="18"/>
          <w:szCs w:val="18"/>
        </w:rPr>
        <w:t xml:space="preserve"> Более подробно см.: Теория государства и права: Учебник / Под ред. П.В. Анисимов</w:t>
      </w:r>
      <w:r w:rsidR="00CB2877" w:rsidRPr="005F266D">
        <w:rPr>
          <w:sz w:val="18"/>
          <w:szCs w:val="18"/>
        </w:rPr>
        <w:t>а – М.: ЦОКР МВД России, 2005. С</w:t>
      </w:r>
      <w:r w:rsidR="005F266D">
        <w:rPr>
          <w:sz w:val="18"/>
          <w:szCs w:val="18"/>
        </w:rPr>
        <w:t>. 278</w:t>
      </w:r>
    </w:p>
  </w:footnote>
  <w:footnote w:id="4">
    <w:p w:rsidR="002D385F" w:rsidRDefault="00EB28D2">
      <w:pPr>
        <w:pStyle w:val="a9"/>
      </w:pPr>
      <w:r w:rsidRPr="005F266D">
        <w:rPr>
          <w:rStyle w:val="ab"/>
          <w:sz w:val="18"/>
          <w:szCs w:val="18"/>
        </w:rPr>
        <w:footnoteRef/>
      </w:r>
      <w:r w:rsidR="00AD1EDA" w:rsidRPr="005F266D">
        <w:rPr>
          <w:sz w:val="18"/>
          <w:szCs w:val="18"/>
        </w:rPr>
        <w:t>С</w:t>
      </w:r>
      <w:r w:rsidR="00291988" w:rsidRPr="005F266D">
        <w:rPr>
          <w:sz w:val="18"/>
          <w:szCs w:val="18"/>
        </w:rPr>
        <w:t>м</w:t>
      </w:r>
      <w:r w:rsidR="00AD1EDA" w:rsidRPr="005F266D">
        <w:rPr>
          <w:sz w:val="18"/>
          <w:szCs w:val="18"/>
        </w:rPr>
        <w:t>.</w:t>
      </w:r>
      <w:r w:rsidRPr="005F266D">
        <w:rPr>
          <w:sz w:val="18"/>
          <w:szCs w:val="18"/>
        </w:rPr>
        <w:t>: Витрук Н.В. Законность: понятие, защита и обеспечение // Общая теория права: Курс лекций / Под общ. ред. В.К.</w:t>
      </w:r>
      <w:r>
        <w:rPr>
          <w:sz w:val="18"/>
        </w:rPr>
        <w:t xml:space="preserve"> </w:t>
      </w:r>
      <w:r w:rsidRPr="005F266D">
        <w:rPr>
          <w:sz w:val="18"/>
          <w:szCs w:val="18"/>
        </w:rPr>
        <w:t xml:space="preserve">Бабаева. Нижний Новгород, 1993г. С. 513-534. </w:t>
      </w:r>
    </w:p>
  </w:footnote>
  <w:footnote w:id="5">
    <w:p w:rsidR="002D385F" w:rsidRDefault="00C73BD3">
      <w:pPr>
        <w:pStyle w:val="a9"/>
      </w:pPr>
      <w:r w:rsidRPr="005F266D">
        <w:rPr>
          <w:rStyle w:val="ab"/>
          <w:sz w:val="18"/>
          <w:szCs w:val="18"/>
        </w:rPr>
        <w:footnoteRef/>
      </w:r>
      <w:r w:rsidRPr="005F266D">
        <w:rPr>
          <w:sz w:val="18"/>
          <w:szCs w:val="18"/>
        </w:rPr>
        <w:t xml:space="preserve"> Черданцев А.Ф. Теория государства и права: Кур</w:t>
      </w:r>
      <w:r w:rsidR="00CB2877" w:rsidRPr="005F266D">
        <w:rPr>
          <w:sz w:val="18"/>
          <w:szCs w:val="18"/>
        </w:rPr>
        <w:t>с лекций. Екатеринбург 1996г.</w:t>
      </w:r>
      <w:r w:rsidR="00747892">
        <w:rPr>
          <w:sz w:val="18"/>
          <w:szCs w:val="18"/>
        </w:rPr>
        <w:t xml:space="preserve"> </w:t>
      </w:r>
      <w:r w:rsidR="00CB2877" w:rsidRPr="005F266D">
        <w:rPr>
          <w:sz w:val="18"/>
          <w:szCs w:val="18"/>
        </w:rPr>
        <w:t>С</w:t>
      </w:r>
      <w:r w:rsidRPr="005F266D">
        <w:rPr>
          <w:sz w:val="18"/>
          <w:szCs w:val="18"/>
        </w:rPr>
        <w:t>.191</w:t>
      </w:r>
    </w:p>
  </w:footnote>
  <w:footnote w:id="6">
    <w:p w:rsidR="002D385F" w:rsidRDefault="00686C3B">
      <w:pPr>
        <w:pStyle w:val="a9"/>
      </w:pPr>
      <w:r w:rsidRPr="005F266D">
        <w:rPr>
          <w:rStyle w:val="ab"/>
          <w:sz w:val="18"/>
          <w:szCs w:val="18"/>
        </w:rPr>
        <w:footnoteRef/>
      </w:r>
      <w:r w:rsidRPr="005F266D">
        <w:rPr>
          <w:sz w:val="18"/>
          <w:szCs w:val="18"/>
        </w:rPr>
        <w:t xml:space="preserve"> Кудрявцев В.Н.</w:t>
      </w:r>
      <w:r w:rsidR="00747892">
        <w:rPr>
          <w:sz w:val="18"/>
          <w:szCs w:val="18"/>
        </w:rPr>
        <w:t xml:space="preserve"> </w:t>
      </w:r>
      <w:r w:rsidRPr="005F266D">
        <w:rPr>
          <w:sz w:val="18"/>
          <w:szCs w:val="18"/>
        </w:rPr>
        <w:t>Право как элемент культуры. // Прав</w:t>
      </w:r>
      <w:r w:rsidR="00663947" w:rsidRPr="005F266D">
        <w:rPr>
          <w:sz w:val="18"/>
          <w:szCs w:val="18"/>
        </w:rPr>
        <w:t>о и</w:t>
      </w:r>
      <w:r w:rsidR="00747892">
        <w:rPr>
          <w:sz w:val="18"/>
          <w:szCs w:val="18"/>
        </w:rPr>
        <w:t xml:space="preserve"> </w:t>
      </w:r>
      <w:r w:rsidR="00663947" w:rsidRPr="005F266D">
        <w:rPr>
          <w:sz w:val="18"/>
          <w:szCs w:val="18"/>
        </w:rPr>
        <w:t>власть М</w:t>
      </w:r>
      <w:r w:rsidR="00CB2877" w:rsidRPr="005F266D">
        <w:rPr>
          <w:sz w:val="18"/>
          <w:szCs w:val="18"/>
        </w:rPr>
        <w:t>. 1990г.</w:t>
      </w:r>
      <w:r w:rsidR="00747892">
        <w:rPr>
          <w:sz w:val="18"/>
          <w:szCs w:val="18"/>
        </w:rPr>
        <w:t xml:space="preserve"> </w:t>
      </w:r>
      <w:r w:rsidR="00CB2877" w:rsidRPr="005F266D">
        <w:rPr>
          <w:sz w:val="18"/>
          <w:szCs w:val="18"/>
        </w:rPr>
        <w:t>С</w:t>
      </w:r>
      <w:r w:rsidR="00663947" w:rsidRPr="005F266D">
        <w:rPr>
          <w:sz w:val="18"/>
          <w:szCs w:val="18"/>
        </w:rPr>
        <w:t xml:space="preserve">. 249 </w:t>
      </w:r>
    </w:p>
  </w:footnote>
  <w:footnote w:id="7">
    <w:p w:rsidR="002D385F" w:rsidRDefault="00663947">
      <w:pPr>
        <w:pStyle w:val="a9"/>
      </w:pPr>
      <w:r w:rsidRPr="005F266D">
        <w:rPr>
          <w:rStyle w:val="ab"/>
          <w:sz w:val="18"/>
          <w:szCs w:val="18"/>
        </w:rPr>
        <w:footnoteRef/>
      </w:r>
      <w:r w:rsidRPr="005F266D">
        <w:rPr>
          <w:sz w:val="18"/>
          <w:szCs w:val="18"/>
        </w:rPr>
        <w:t xml:space="preserve"> Цит. по:</w:t>
      </w:r>
      <w:r w:rsidR="00747892">
        <w:rPr>
          <w:sz w:val="18"/>
          <w:szCs w:val="18"/>
        </w:rPr>
        <w:t xml:space="preserve"> </w:t>
      </w:r>
      <w:r w:rsidRPr="005F266D">
        <w:rPr>
          <w:sz w:val="18"/>
          <w:szCs w:val="18"/>
        </w:rPr>
        <w:t>Общая теория права. / Под ред. В.К. Б</w:t>
      </w:r>
      <w:r w:rsidR="00CB2877" w:rsidRPr="005F266D">
        <w:rPr>
          <w:sz w:val="18"/>
          <w:szCs w:val="18"/>
        </w:rPr>
        <w:t>абаева. Нижний Новгород, 1993. С</w:t>
      </w:r>
      <w:r w:rsidRPr="005F266D">
        <w:rPr>
          <w:sz w:val="18"/>
          <w:szCs w:val="18"/>
        </w:rPr>
        <w:t>. 526</w:t>
      </w:r>
    </w:p>
  </w:footnote>
  <w:footnote w:id="8">
    <w:p w:rsidR="002D385F" w:rsidRDefault="004D69D6">
      <w:pPr>
        <w:pStyle w:val="a9"/>
      </w:pPr>
      <w:r w:rsidRPr="005F266D">
        <w:rPr>
          <w:rStyle w:val="ab"/>
          <w:sz w:val="18"/>
          <w:szCs w:val="18"/>
        </w:rPr>
        <w:footnoteRef/>
      </w:r>
      <w:r w:rsidRPr="005F266D">
        <w:rPr>
          <w:sz w:val="18"/>
          <w:szCs w:val="18"/>
        </w:rPr>
        <w:t xml:space="preserve"> См.: Черданцев А.Ф. Теория государства и права: Учебник для вузов. – М.: Юрайт, 1999. С.381</w:t>
      </w:r>
    </w:p>
  </w:footnote>
  <w:footnote w:id="9">
    <w:p w:rsidR="002D385F" w:rsidRDefault="00AD1EDA">
      <w:pPr>
        <w:pStyle w:val="a9"/>
      </w:pPr>
      <w:r w:rsidRPr="005F266D">
        <w:rPr>
          <w:rStyle w:val="ab"/>
          <w:sz w:val="18"/>
          <w:szCs w:val="18"/>
        </w:rPr>
        <w:footnoteRef/>
      </w:r>
      <w:r w:rsidRPr="005F266D">
        <w:rPr>
          <w:sz w:val="18"/>
          <w:szCs w:val="18"/>
        </w:rPr>
        <w:t xml:space="preserve"> Например: Ожегов С.И., Шведова Н.Ю. Толковый словарь русского языка.</w:t>
      </w:r>
      <w:r w:rsidR="00747892">
        <w:rPr>
          <w:sz w:val="18"/>
          <w:szCs w:val="18"/>
        </w:rPr>
        <w:t xml:space="preserve"> </w:t>
      </w:r>
      <w:r w:rsidRPr="005F266D">
        <w:rPr>
          <w:sz w:val="18"/>
          <w:szCs w:val="18"/>
        </w:rPr>
        <w:t>М</w:t>
      </w:r>
      <w:r w:rsidR="00CB2877" w:rsidRPr="005F266D">
        <w:rPr>
          <w:sz w:val="18"/>
          <w:szCs w:val="18"/>
        </w:rPr>
        <w:t>.: ООО «ИТИ Технологии», 2003. С</w:t>
      </w:r>
      <w:r w:rsidRPr="005F266D">
        <w:rPr>
          <w:sz w:val="18"/>
          <w:szCs w:val="18"/>
        </w:rPr>
        <w:t>. 566.</w:t>
      </w:r>
    </w:p>
  </w:footnote>
  <w:footnote w:id="10">
    <w:p w:rsidR="002D385F" w:rsidRDefault="00E33C2B">
      <w:pPr>
        <w:pStyle w:val="a9"/>
      </w:pPr>
      <w:r w:rsidRPr="005F266D">
        <w:rPr>
          <w:rStyle w:val="ab"/>
          <w:sz w:val="18"/>
          <w:szCs w:val="18"/>
        </w:rPr>
        <w:footnoteRef/>
      </w:r>
      <w:r w:rsidRPr="005F266D">
        <w:rPr>
          <w:sz w:val="18"/>
          <w:szCs w:val="18"/>
        </w:rPr>
        <w:t xml:space="preserve"> Более подробно см.: Матузов Н.М., Малько А.В. Теория государс</w:t>
      </w:r>
      <w:r w:rsidR="00CB2877" w:rsidRPr="005F266D">
        <w:rPr>
          <w:sz w:val="18"/>
          <w:szCs w:val="18"/>
        </w:rPr>
        <w:t>тва и права. М.: Юристъ. 2001. С</w:t>
      </w:r>
      <w:r w:rsidRPr="005F266D">
        <w:rPr>
          <w:sz w:val="18"/>
          <w:szCs w:val="18"/>
        </w:rPr>
        <w:t>. 562-567</w:t>
      </w:r>
    </w:p>
  </w:footnote>
  <w:footnote w:id="11">
    <w:p w:rsidR="002D385F" w:rsidRDefault="00595AD7">
      <w:pPr>
        <w:pStyle w:val="a9"/>
      </w:pPr>
      <w:r w:rsidRPr="005F266D">
        <w:rPr>
          <w:rStyle w:val="ab"/>
          <w:sz w:val="18"/>
          <w:szCs w:val="18"/>
        </w:rPr>
        <w:footnoteRef/>
      </w:r>
      <w:r w:rsidRPr="005F266D">
        <w:rPr>
          <w:sz w:val="18"/>
          <w:szCs w:val="18"/>
        </w:rPr>
        <w:t xml:space="preserve"> Алексеев С.С.</w:t>
      </w:r>
      <w:r w:rsidR="00747892">
        <w:rPr>
          <w:sz w:val="18"/>
          <w:szCs w:val="18"/>
        </w:rPr>
        <w:t xml:space="preserve"> </w:t>
      </w:r>
      <w:r w:rsidRPr="005F266D">
        <w:rPr>
          <w:sz w:val="18"/>
          <w:szCs w:val="18"/>
        </w:rPr>
        <w:t>Общая</w:t>
      </w:r>
      <w:r w:rsidR="00747892">
        <w:rPr>
          <w:sz w:val="18"/>
          <w:szCs w:val="18"/>
        </w:rPr>
        <w:t xml:space="preserve"> </w:t>
      </w:r>
      <w:r w:rsidR="00CB2877" w:rsidRPr="005F266D">
        <w:rPr>
          <w:sz w:val="18"/>
          <w:szCs w:val="18"/>
        </w:rPr>
        <w:t>теория</w:t>
      </w:r>
      <w:r w:rsidR="00747892">
        <w:rPr>
          <w:sz w:val="18"/>
          <w:szCs w:val="18"/>
        </w:rPr>
        <w:t xml:space="preserve"> </w:t>
      </w:r>
      <w:r w:rsidR="00CB2877" w:rsidRPr="005F266D">
        <w:rPr>
          <w:sz w:val="18"/>
          <w:szCs w:val="18"/>
        </w:rPr>
        <w:t>права. Т.1, М. 1981г.</w:t>
      </w:r>
      <w:r w:rsidR="00747892">
        <w:rPr>
          <w:sz w:val="18"/>
          <w:szCs w:val="18"/>
        </w:rPr>
        <w:t xml:space="preserve"> </w:t>
      </w:r>
      <w:r w:rsidR="00CB2877" w:rsidRPr="005F266D">
        <w:rPr>
          <w:sz w:val="18"/>
          <w:szCs w:val="18"/>
        </w:rPr>
        <w:t>С</w:t>
      </w:r>
      <w:r w:rsidRPr="005F266D">
        <w:rPr>
          <w:sz w:val="18"/>
          <w:szCs w:val="18"/>
        </w:rPr>
        <w:t>. 236</w:t>
      </w:r>
    </w:p>
  </w:footnote>
  <w:footnote w:id="12">
    <w:p w:rsidR="002D385F" w:rsidRDefault="00595AD7">
      <w:pPr>
        <w:pStyle w:val="a9"/>
      </w:pPr>
      <w:r w:rsidRPr="005F266D">
        <w:rPr>
          <w:rStyle w:val="ab"/>
          <w:sz w:val="18"/>
          <w:szCs w:val="18"/>
        </w:rPr>
        <w:footnoteRef/>
      </w:r>
      <w:r w:rsidRPr="005F266D">
        <w:rPr>
          <w:sz w:val="18"/>
          <w:szCs w:val="18"/>
        </w:rPr>
        <w:t xml:space="preserve"> Кудрявцев В.Н.</w:t>
      </w:r>
      <w:r w:rsidR="00747892">
        <w:rPr>
          <w:sz w:val="18"/>
          <w:szCs w:val="18"/>
        </w:rPr>
        <w:t xml:space="preserve"> </w:t>
      </w:r>
      <w:r w:rsidRPr="005F266D">
        <w:rPr>
          <w:sz w:val="18"/>
          <w:szCs w:val="18"/>
        </w:rPr>
        <w:t>Закон. Поступ</w:t>
      </w:r>
      <w:r w:rsidR="00CB2877" w:rsidRPr="005F266D">
        <w:rPr>
          <w:sz w:val="18"/>
          <w:szCs w:val="18"/>
        </w:rPr>
        <w:t>ок. Ответственность. М. 1996г. С</w:t>
      </w:r>
      <w:r w:rsidRPr="005F266D">
        <w:rPr>
          <w:sz w:val="18"/>
          <w:szCs w:val="18"/>
        </w:rPr>
        <w:t>. 142</w:t>
      </w:r>
    </w:p>
  </w:footnote>
  <w:footnote w:id="13">
    <w:p w:rsidR="002D385F" w:rsidRDefault="00043892">
      <w:pPr>
        <w:pStyle w:val="a9"/>
      </w:pPr>
      <w:r w:rsidRPr="005F266D">
        <w:rPr>
          <w:rStyle w:val="ab"/>
          <w:sz w:val="18"/>
          <w:szCs w:val="18"/>
        </w:rPr>
        <w:footnoteRef/>
      </w:r>
      <w:r w:rsidR="00316BEA" w:rsidRPr="005F266D">
        <w:rPr>
          <w:sz w:val="18"/>
          <w:szCs w:val="18"/>
        </w:rPr>
        <w:t>Спиридонов Л.И. Теория государства и права. М., 1996.</w:t>
      </w:r>
      <w:r w:rsidRPr="005F266D">
        <w:rPr>
          <w:sz w:val="18"/>
          <w:szCs w:val="18"/>
        </w:rPr>
        <w:t xml:space="preserve"> С.176</w:t>
      </w:r>
    </w:p>
  </w:footnote>
  <w:footnote w:id="14">
    <w:p w:rsidR="002D385F" w:rsidRDefault="009D19DA">
      <w:pPr>
        <w:pStyle w:val="a9"/>
      </w:pPr>
      <w:r w:rsidRPr="005F266D">
        <w:rPr>
          <w:rStyle w:val="ab"/>
          <w:sz w:val="18"/>
          <w:szCs w:val="18"/>
        </w:rPr>
        <w:footnoteRef/>
      </w:r>
      <w:r w:rsidRPr="005F266D">
        <w:rPr>
          <w:sz w:val="18"/>
          <w:szCs w:val="18"/>
        </w:rPr>
        <w:t xml:space="preserve"> См.: Теория государства и права: Курс лекций / Под ред. Н.И. Матузова, А</w:t>
      </w:r>
      <w:r w:rsidR="00A55483">
        <w:rPr>
          <w:sz w:val="18"/>
          <w:szCs w:val="18"/>
        </w:rPr>
        <w:t xml:space="preserve">.В. Малько. М.: Юристъ, 2005. С. </w:t>
      </w:r>
      <w:r w:rsidRPr="005F266D">
        <w:rPr>
          <w:sz w:val="18"/>
          <w:szCs w:val="18"/>
        </w:rPr>
        <w:t>571</w:t>
      </w:r>
    </w:p>
  </w:footnote>
  <w:footnote w:id="15">
    <w:p w:rsidR="002D385F" w:rsidRDefault="00E33C2B">
      <w:pPr>
        <w:pStyle w:val="a9"/>
      </w:pPr>
      <w:r w:rsidRPr="005F266D">
        <w:rPr>
          <w:rStyle w:val="ab"/>
          <w:sz w:val="18"/>
          <w:szCs w:val="18"/>
        </w:rPr>
        <w:footnoteRef/>
      </w:r>
      <w:r w:rsidRPr="005F266D">
        <w:rPr>
          <w:sz w:val="18"/>
          <w:szCs w:val="18"/>
        </w:rPr>
        <w:t xml:space="preserve"> См.: Теория государства и права: Учебник / Под ред. П.В. Анисим</w:t>
      </w:r>
      <w:r w:rsidR="000478B7" w:rsidRPr="005F266D">
        <w:rPr>
          <w:sz w:val="18"/>
          <w:szCs w:val="18"/>
        </w:rPr>
        <w:t>ова. М.:ЦОКР МВД России. 2005. С</w:t>
      </w:r>
      <w:r w:rsidRPr="005F266D">
        <w:rPr>
          <w:sz w:val="18"/>
          <w:szCs w:val="18"/>
        </w:rPr>
        <w:t>. 286</w:t>
      </w:r>
    </w:p>
  </w:footnote>
  <w:footnote w:id="16">
    <w:p w:rsidR="002D385F" w:rsidRDefault="000478B7">
      <w:pPr>
        <w:pStyle w:val="a9"/>
      </w:pPr>
      <w:r w:rsidRPr="005F266D">
        <w:rPr>
          <w:rStyle w:val="ab"/>
          <w:sz w:val="18"/>
          <w:szCs w:val="18"/>
        </w:rPr>
        <w:footnoteRef/>
      </w:r>
      <w:r w:rsidRPr="005F266D">
        <w:rPr>
          <w:sz w:val="18"/>
          <w:szCs w:val="18"/>
        </w:rPr>
        <w:t xml:space="preserve"> Более подробно см.: Теория государства и права / Под ред. В.П. Малахова, В.Н. Казакова. М.: Академический Проект, Екатеринбург: Деловая книга, 2002. С. 256</w:t>
      </w:r>
    </w:p>
  </w:footnote>
  <w:footnote w:id="17">
    <w:p w:rsidR="002D385F" w:rsidRDefault="00903952">
      <w:pPr>
        <w:pStyle w:val="a9"/>
      </w:pPr>
      <w:r w:rsidRPr="005F266D">
        <w:rPr>
          <w:rStyle w:val="ab"/>
          <w:sz w:val="18"/>
          <w:szCs w:val="18"/>
        </w:rPr>
        <w:footnoteRef/>
      </w:r>
      <w:r w:rsidRPr="005F266D">
        <w:rPr>
          <w:sz w:val="18"/>
          <w:szCs w:val="18"/>
        </w:rPr>
        <w:t xml:space="preserve"> См.: Теория государства и права / Под ред. В.П. Малахова, В.Н. Казакова. М.: Академический Проект, Екат</w:t>
      </w:r>
      <w:r w:rsidR="00BB16B7" w:rsidRPr="005F266D">
        <w:rPr>
          <w:sz w:val="18"/>
          <w:szCs w:val="18"/>
        </w:rPr>
        <w:t>еринбург: Деловая книга, 2002. С..352</w:t>
      </w:r>
    </w:p>
  </w:footnote>
  <w:footnote w:id="18">
    <w:p w:rsidR="002D385F" w:rsidRDefault="008E0775" w:rsidP="008E0775">
      <w:pPr>
        <w:pStyle w:val="a9"/>
      </w:pPr>
      <w:r w:rsidRPr="005F266D">
        <w:rPr>
          <w:rStyle w:val="ab"/>
          <w:sz w:val="18"/>
          <w:szCs w:val="18"/>
        </w:rPr>
        <w:footnoteRef/>
      </w:r>
      <w:r w:rsidRPr="005F266D">
        <w:rPr>
          <w:sz w:val="18"/>
          <w:szCs w:val="18"/>
        </w:rPr>
        <w:t>См: Кожевников В.В. К вопросу современного понимания законности. // Государство и право. М. 2006.</w:t>
      </w:r>
      <w:r w:rsidR="00BB16B7" w:rsidRPr="005F266D">
        <w:rPr>
          <w:sz w:val="18"/>
          <w:szCs w:val="18"/>
        </w:rPr>
        <w:t xml:space="preserve"> №1</w:t>
      </w:r>
      <w:r w:rsidRPr="005F266D">
        <w:rPr>
          <w:sz w:val="18"/>
          <w:szCs w:val="18"/>
        </w:rPr>
        <w:t xml:space="preserve"> </w:t>
      </w:r>
      <w:r w:rsidR="005F266D">
        <w:rPr>
          <w:sz w:val="18"/>
          <w:szCs w:val="18"/>
        </w:rPr>
        <w:t>С</w:t>
      </w:r>
      <w:r w:rsidRPr="005F266D">
        <w:rPr>
          <w:sz w:val="18"/>
          <w:szCs w:val="18"/>
        </w:rPr>
        <w:t>.123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9BE" w:rsidRDefault="003749BE" w:rsidP="00170E84">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749BE" w:rsidRDefault="003749BE">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9BE" w:rsidRDefault="003749BE" w:rsidP="00170E84">
    <w:pPr>
      <w:pStyle w:val="ac"/>
      <w:framePr w:wrap="around" w:vAnchor="text" w:hAnchor="margin" w:xAlign="right" w:y="1"/>
      <w:rPr>
        <w:rStyle w:val="af0"/>
        <w:sz w:val="28"/>
      </w:rPr>
    </w:pPr>
    <w:r>
      <w:rPr>
        <w:rStyle w:val="af0"/>
        <w:sz w:val="28"/>
      </w:rPr>
      <w:fldChar w:fldCharType="begin"/>
    </w:r>
    <w:r>
      <w:rPr>
        <w:rStyle w:val="af0"/>
        <w:sz w:val="28"/>
      </w:rPr>
      <w:instrText xml:space="preserve">PAGE  </w:instrText>
    </w:r>
    <w:r>
      <w:rPr>
        <w:rStyle w:val="af0"/>
        <w:sz w:val="28"/>
      </w:rPr>
      <w:fldChar w:fldCharType="separate"/>
    </w:r>
    <w:r w:rsidR="0059694B">
      <w:rPr>
        <w:rStyle w:val="af0"/>
        <w:noProof/>
        <w:sz w:val="28"/>
      </w:rPr>
      <w:t>3</w:t>
    </w:r>
    <w:r>
      <w:rPr>
        <w:rStyle w:val="af0"/>
        <w:sz w:val="28"/>
      </w:rPr>
      <w:fldChar w:fldCharType="end"/>
    </w:r>
  </w:p>
  <w:p w:rsidR="003749BE" w:rsidRDefault="003749B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FAB2FA"/>
    <w:lvl w:ilvl="0">
      <w:numFmt w:val="bullet"/>
      <w:lvlText w:val="*"/>
      <w:lvlJc w:val="left"/>
    </w:lvl>
  </w:abstractNum>
  <w:abstractNum w:abstractNumId="1">
    <w:nsid w:val="0007325E"/>
    <w:multiLevelType w:val="multilevel"/>
    <w:tmpl w:val="B8260020"/>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
    <w:nsid w:val="07002F32"/>
    <w:multiLevelType w:val="hybridMultilevel"/>
    <w:tmpl w:val="C78E049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785C1E"/>
    <w:multiLevelType w:val="multilevel"/>
    <w:tmpl w:val="BAF85ECA"/>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1BD26BBE"/>
    <w:multiLevelType w:val="singleLevel"/>
    <w:tmpl w:val="0419000F"/>
    <w:lvl w:ilvl="0">
      <w:start w:val="1"/>
      <w:numFmt w:val="decimal"/>
      <w:lvlText w:val="%1."/>
      <w:lvlJc w:val="left"/>
      <w:pPr>
        <w:tabs>
          <w:tab w:val="num" w:pos="644"/>
        </w:tabs>
        <w:ind w:left="644" w:hanging="360"/>
      </w:pPr>
      <w:rPr>
        <w:rFonts w:cs="Times New Roman"/>
      </w:rPr>
    </w:lvl>
  </w:abstractNum>
  <w:abstractNum w:abstractNumId="5">
    <w:nsid w:val="1EF25646"/>
    <w:multiLevelType w:val="singleLevel"/>
    <w:tmpl w:val="4E00BEEE"/>
    <w:lvl w:ilvl="0">
      <w:numFmt w:val="none"/>
      <w:lvlText w:val=""/>
      <w:lvlJc w:val="left"/>
      <w:pPr>
        <w:tabs>
          <w:tab w:val="num" w:pos="360"/>
        </w:tabs>
      </w:pPr>
      <w:rPr>
        <w:rFonts w:cs="Times New Roman"/>
      </w:rPr>
    </w:lvl>
  </w:abstractNum>
  <w:abstractNum w:abstractNumId="6">
    <w:nsid w:val="219D3CD8"/>
    <w:multiLevelType w:val="hybridMultilevel"/>
    <w:tmpl w:val="B94C206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25351A29"/>
    <w:multiLevelType w:val="singleLevel"/>
    <w:tmpl w:val="407E9280"/>
    <w:lvl w:ilvl="0">
      <w:numFmt w:val="none"/>
      <w:lvlText w:val=""/>
      <w:lvlJc w:val="left"/>
      <w:pPr>
        <w:tabs>
          <w:tab w:val="num" w:pos="360"/>
        </w:tabs>
      </w:pPr>
      <w:rPr>
        <w:rFonts w:cs="Times New Roman"/>
      </w:rPr>
    </w:lvl>
  </w:abstractNum>
  <w:abstractNum w:abstractNumId="8">
    <w:nsid w:val="299F61DB"/>
    <w:multiLevelType w:val="hybridMultilevel"/>
    <w:tmpl w:val="BAF85EC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2ECC09F6"/>
    <w:multiLevelType w:val="hybridMultilevel"/>
    <w:tmpl w:val="810ABBE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1606D4D"/>
    <w:multiLevelType w:val="multilevel"/>
    <w:tmpl w:val="88E4099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39E3707D"/>
    <w:multiLevelType w:val="hybridMultilevel"/>
    <w:tmpl w:val="49B29EB2"/>
    <w:lvl w:ilvl="0" w:tplc="7F181B64">
      <w:start w:val="1"/>
      <w:numFmt w:val="decimal"/>
      <w:lvlText w:val="%1."/>
      <w:lvlJc w:val="left"/>
      <w:pPr>
        <w:tabs>
          <w:tab w:val="num" w:pos="990"/>
        </w:tabs>
        <w:ind w:left="990" w:hanging="6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162D9F"/>
    <w:multiLevelType w:val="singleLevel"/>
    <w:tmpl w:val="F5A207BE"/>
    <w:lvl w:ilvl="0">
      <w:start w:val="1"/>
      <w:numFmt w:val="decimal"/>
      <w:lvlText w:val="%1."/>
      <w:legacy w:legacy="1" w:legacySpace="0" w:legacyIndent="418"/>
      <w:lvlJc w:val="left"/>
      <w:rPr>
        <w:rFonts w:ascii="Times New Roman" w:hAnsi="Times New Roman" w:cs="Times New Roman" w:hint="default"/>
      </w:rPr>
    </w:lvl>
  </w:abstractNum>
  <w:abstractNum w:abstractNumId="13">
    <w:nsid w:val="458B28EE"/>
    <w:multiLevelType w:val="hybridMultilevel"/>
    <w:tmpl w:val="CEB23170"/>
    <w:lvl w:ilvl="0" w:tplc="C12EADE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4803535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5">
    <w:nsid w:val="4CA048F6"/>
    <w:multiLevelType w:val="hybridMultilevel"/>
    <w:tmpl w:val="84120DB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52D74546"/>
    <w:multiLevelType w:val="singleLevel"/>
    <w:tmpl w:val="E0AA7D6A"/>
    <w:lvl w:ilvl="0">
      <w:numFmt w:val="none"/>
      <w:lvlText w:val=""/>
      <w:lvlJc w:val="left"/>
      <w:pPr>
        <w:tabs>
          <w:tab w:val="num" w:pos="360"/>
        </w:tabs>
      </w:pPr>
      <w:rPr>
        <w:rFonts w:cs="Times New Roman"/>
      </w:rPr>
    </w:lvl>
  </w:abstractNum>
  <w:abstractNum w:abstractNumId="17">
    <w:nsid w:val="5E221985"/>
    <w:multiLevelType w:val="multilevel"/>
    <w:tmpl w:val="469E8F18"/>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65B633C9"/>
    <w:multiLevelType w:val="singleLevel"/>
    <w:tmpl w:val="A754CE7A"/>
    <w:lvl w:ilvl="0">
      <w:numFmt w:val="none"/>
      <w:lvlText w:val=""/>
      <w:lvlJc w:val="left"/>
      <w:pPr>
        <w:tabs>
          <w:tab w:val="num" w:pos="360"/>
        </w:tabs>
      </w:pPr>
      <w:rPr>
        <w:rFonts w:cs="Times New Roman"/>
      </w:rPr>
    </w:lvl>
  </w:abstractNum>
  <w:abstractNum w:abstractNumId="19">
    <w:nsid w:val="6AFE5B73"/>
    <w:multiLevelType w:val="singleLevel"/>
    <w:tmpl w:val="A53C88EE"/>
    <w:lvl w:ilvl="0">
      <w:numFmt w:val="none"/>
      <w:lvlText w:val=""/>
      <w:lvlJc w:val="left"/>
      <w:pPr>
        <w:tabs>
          <w:tab w:val="num" w:pos="360"/>
        </w:tabs>
      </w:pPr>
      <w:rPr>
        <w:rFonts w:cs="Times New Roman"/>
      </w:rPr>
    </w:lvl>
  </w:abstractNum>
  <w:abstractNum w:abstractNumId="20">
    <w:nsid w:val="76DD4E54"/>
    <w:multiLevelType w:val="hybridMultilevel"/>
    <w:tmpl w:val="469E8F1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B5C5973"/>
    <w:multiLevelType w:val="hybridMultilevel"/>
    <w:tmpl w:val="B826002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7C4C3B75"/>
    <w:multiLevelType w:val="multilevel"/>
    <w:tmpl w:val="C78E0490"/>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49"/>
        </w:tabs>
        <w:ind w:left="2149" w:hanging="360"/>
      </w:pPr>
      <w:rPr>
        <w:rFonts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6"/>
  </w:num>
  <w:num w:numId="3">
    <w:abstractNumId w:val="13"/>
  </w:num>
  <w:num w:numId="4">
    <w:abstractNumId w:val="14"/>
  </w:num>
  <w:num w:numId="5">
    <w:abstractNumId w:val="16"/>
  </w:num>
  <w:num w:numId="6">
    <w:abstractNumId w:val="2"/>
  </w:num>
  <w:num w:numId="7">
    <w:abstractNumId w:val="10"/>
  </w:num>
  <w:num w:numId="8">
    <w:abstractNumId w:val="8"/>
  </w:num>
  <w:num w:numId="9">
    <w:abstractNumId w:val="3"/>
  </w:num>
  <w:num w:numId="10">
    <w:abstractNumId w:val="0"/>
  </w:num>
  <w:num w:numId="11">
    <w:abstractNumId w:val="0"/>
  </w:num>
  <w:num w:numId="12">
    <w:abstractNumId w:val="22"/>
  </w:num>
  <w:num w:numId="13">
    <w:abstractNumId w:val="18"/>
  </w:num>
  <w:num w:numId="14">
    <w:abstractNumId w:val="5"/>
  </w:num>
  <w:num w:numId="15">
    <w:abstractNumId w:val="19"/>
  </w:num>
  <w:num w:numId="16">
    <w:abstractNumId w:val="7"/>
  </w:num>
  <w:num w:numId="17">
    <w:abstractNumId w:val="12"/>
  </w:num>
  <w:num w:numId="18">
    <w:abstractNumId w:val="12"/>
    <w:lvlOverride w:ilvl="0">
      <w:lvl w:ilvl="0">
        <w:start w:val="5"/>
        <w:numFmt w:val="decimal"/>
        <w:lvlText w:val="%1."/>
        <w:legacy w:legacy="1" w:legacySpace="0" w:legacyIndent="394"/>
        <w:lvlJc w:val="left"/>
        <w:rPr>
          <w:rFonts w:ascii="Times New Roman" w:hAnsi="Times New Roman" w:cs="Times New Roman" w:hint="default"/>
        </w:rPr>
      </w:lvl>
    </w:lvlOverride>
  </w:num>
  <w:num w:numId="19">
    <w:abstractNumId w:val="20"/>
  </w:num>
  <w:num w:numId="20">
    <w:abstractNumId w:val="17"/>
  </w:num>
  <w:num w:numId="21">
    <w:abstractNumId w:val="9"/>
  </w:num>
  <w:num w:numId="22">
    <w:abstractNumId w:val="21"/>
  </w:num>
  <w:num w:numId="23">
    <w:abstractNumId w:val="1"/>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DA4"/>
    <w:rsid w:val="00017728"/>
    <w:rsid w:val="000368F2"/>
    <w:rsid w:val="00043892"/>
    <w:rsid w:val="000478B7"/>
    <w:rsid w:val="00085553"/>
    <w:rsid w:val="00097476"/>
    <w:rsid w:val="000C6150"/>
    <w:rsid w:val="000D1241"/>
    <w:rsid w:val="000E1DB6"/>
    <w:rsid w:val="000F5073"/>
    <w:rsid w:val="00105D21"/>
    <w:rsid w:val="00120B19"/>
    <w:rsid w:val="00146F16"/>
    <w:rsid w:val="0015137F"/>
    <w:rsid w:val="00162435"/>
    <w:rsid w:val="00170E84"/>
    <w:rsid w:val="00170F3C"/>
    <w:rsid w:val="00190F44"/>
    <w:rsid w:val="001A1968"/>
    <w:rsid w:val="001E5F16"/>
    <w:rsid w:val="00203578"/>
    <w:rsid w:val="0021681B"/>
    <w:rsid w:val="00260A2F"/>
    <w:rsid w:val="0027388A"/>
    <w:rsid w:val="00281BBB"/>
    <w:rsid w:val="00291988"/>
    <w:rsid w:val="00291E0E"/>
    <w:rsid w:val="00292C89"/>
    <w:rsid w:val="0029676B"/>
    <w:rsid w:val="002A3584"/>
    <w:rsid w:val="002D385F"/>
    <w:rsid w:val="00305CB0"/>
    <w:rsid w:val="003138CC"/>
    <w:rsid w:val="00316BEA"/>
    <w:rsid w:val="00321687"/>
    <w:rsid w:val="00346360"/>
    <w:rsid w:val="00357D85"/>
    <w:rsid w:val="00372A6C"/>
    <w:rsid w:val="003749BE"/>
    <w:rsid w:val="00396179"/>
    <w:rsid w:val="003B402F"/>
    <w:rsid w:val="003C6630"/>
    <w:rsid w:val="003D703F"/>
    <w:rsid w:val="003D7083"/>
    <w:rsid w:val="004052F1"/>
    <w:rsid w:val="00452663"/>
    <w:rsid w:val="0048073C"/>
    <w:rsid w:val="00490588"/>
    <w:rsid w:val="004978BF"/>
    <w:rsid w:val="004B71E4"/>
    <w:rsid w:val="004D69D6"/>
    <w:rsid w:val="0050625A"/>
    <w:rsid w:val="00516940"/>
    <w:rsid w:val="00541DB3"/>
    <w:rsid w:val="00564109"/>
    <w:rsid w:val="00595AD7"/>
    <w:rsid w:val="0059694B"/>
    <w:rsid w:val="005B090A"/>
    <w:rsid w:val="005C3FC7"/>
    <w:rsid w:val="005C680F"/>
    <w:rsid w:val="005D5855"/>
    <w:rsid w:val="005F266D"/>
    <w:rsid w:val="006062D1"/>
    <w:rsid w:val="006161B0"/>
    <w:rsid w:val="00627737"/>
    <w:rsid w:val="00663947"/>
    <w:rsid w:val="00665B1F"/>
    <w:rsid w:val="00685900"/>
    <w:rsid w:val="00686C3B"/>
    <w:rsid w:val="0068717D"/>
    <w:rsid w:val="00687A15"/>
    <w:rsid w:val="00697224"/>
    <w:rsid w:val="006D606C"/>
    <w:rsid w:val="006E085D"/>
    <w:rsid w:val="006F6A85"/>
    <w:rsid w:val="0074447E"/>
    <w:rsid w:val="00745A41"/>
    <w:rsid w:val="00747892"/>
    <w:rsid w:val="00754341"/>
    <w:rsid w:val="00794DA4"/>
    <w:rsid w:val="007C6D58"/>
    <w:rsid w:val="007F37D4"/>
    <w:rsid w:val="00862DEA"/>
    <w:rsid w:val="0087092A"/>
    <w:rsid w:val="0088574A"/>
    <w:rsid w:val="00894066"/>
    <w:rsid w:val="008C0C11"/>
    <w:rsid w:val="008C7D07"/>
    <w:rsid w:val="008D0483"/>
    <w:rsid w:val="008E0775"/>
    <w:rsid w:val="008F351A"/>
    <w:rsid w:val="00903952"/>
    <w:rsid w:val="00931A0F"/>
    <w:rsid w:val="009D19DA"/>
    <w:rsid w:val="009D3270"/>
    <w:rsid w:val="009D39EF"/>
    <w:rsid w:val="00A01634"/>
    <w:rsid w:val="00A043C0"/>
    <w:rsid w:val="00A35E88"/>
    <w:rsid w:val="00A55483"/>
    <w:rsid w:val="00A66F37"/>
    <w:rsid w:val="00A76B9B"/>
    <w:rsid w:val="00AA5E4E"/>
    <w:rsid w:val="00AC0297"/>
    <w:rsid w:val="00AD1EDA"/>
    <w:rsid w:val="00B00BAD"/>
    <w:rsid w:val="00B2274B"/>
    <w:rsid w:val="00B33CAC"/>
    <w:rsid w:val="00B44A06"/>
    <w:rsid w:val="00B6726E"/>
    <w:rsid w:val="00B73C9C"/>
    <w:rsid w:val="00B80A17"/>
    <w:rsid w:val="00B95290"/>
    <w:rsid w:val="00BA435B"/>
    <w:rsid w:val="00BB16B7"/>
    <w:rsid w:val="00BB3B8D"/>
    <w:rsid w:val="00C1088B"/>
    <w:rsid w:val="00C14C38"/>
    <w:rsid w:val="00C36DC8"/>
    <w:rsid w:val="00C522B4"/>
    <w:rsid w:val="00C6085F"/>
    <w:rsid w:val="00C73BD3"/>
    <w:rsid w:val="00C871E6"/>
    <w:rsid w:val="00CB2877"/>
    <w:rsid w:val="00CC21D1"/>
    <w:rsid w:val="00CD09C0"/>
    <w:rsid w:val="00CF2591"/>
    <w:rsid w:val="00D4009D"/>
    <w:rsid w:val="00D4544F"/>
    <w:rsid w:val="00D5757D"/>
    <w:rsid w:val="00D635B5"/>
    <w:rsid w:val="00DA359C"/>
    <w:rsid w:val="00DB0E04"/>
    <w:rsid w:val="00DB509D"/>
    <w:rsid w:val="00DB5C56"/>
    <w:rsid w:val="00DC6FF8"/>
    <w:rsid w:val="00DD2CFA"/>
    <w:rsid w:val="00E33C2B"/>
    <w:rsid w:val="00E47967"/>
    <w:rsid w:val="00E50AF5"/>
    <w:rsid w:val="00E623AA"/>
    <w:rsid w:val="00E672DC"/>
    <w:rsid w:val="00E677E5"/>
    <w:rsid w:val="00E73A0A"/>
    <w:rsid w:val="00EB28D2"/>
    <w:rsid w:val="00EB316B"/>
    <w:rsid w:val="00EE159F"/>
    <w:rsid w:val="00EF0D40"/>
    <w:rsid w:val="00EF42C3"/>
    <w:rsid w:val="00F322CB"/>
    <w:rsid w:val="00F4409F"/>
    <w:rsid w:val="00F902AB"/>
    <w:rsid w:val="00F9478F"/>
    <w:rsid w:val="00FC0B30"/>
    <w:rsid w:val="00FD2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C006E0-9EFC-4B56-AF99-CD0A2784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9"/>
    <w:qFormat/>
    <w:pPr>
      <w:keepNext/>
      <w:spacing w:line="360" w:lineRule="auto"/>
      <w:jc w:val="center"/>
      <w:outlineLvl w:val="0"/>
    </w:pPr>
    <w:rPr>
      <w:b/>
      <w:sz w:val="32"/>
    </w:rPr>
  </w:style>
  <w:style w:type="paragraph" w:styleId="2">
    <w:name w:val="heading 2"/>
    <w:basedOn w:val="a"/>
    <w:next w:val="a"/>
    <w:link w:val="20"/>
    <w:uiPriority w:val="99"/>
    <w:qFormat/>
    <w:pPr>
      <w:keepNext/>
      <w:spacing w:line="360" w:lineRule="auto"/>
      <w:ind w:right="284" w:firstLine="567"/>
      <w:jc w:val="center"/>
      <w:outlineLvl w:val="1"/>
    </w:pPr>
    <w:rPr>
      <w:sz w:val="28"/>
    </w:rPr>
  </w:style>
  <w:style w:type="paragraph" w:styleId="3">
    <w:name w:val="heading 3"/>
    <w:basedOn w:val="a"/>
    <w:next w:val="a"/>
    <w:link w:val="30"/>
    <w:uiPriority w:val="99"/>
    <w:qFormat/>
    <w:pPr>
      <w:keepNext/>
      <w:spacing w:line="360" w:lineRule="auto"/>
      <w:ind w:right="284" w:firstLine="567"/>
      <w:jc w:val="both"/>
      <w:outlineLvl w:val="2"/>
    </w:pPr>
    <w:rPr>
      <w:bCs/>
      <w:sz w:val="32"/>
    </w:rPr>
  </w:style>
  <w:style w:type="paragraph" w:styleId="4">
    <w:name w:val="heading 4"/>
    <w:basedOn w:val="a"/>
    <w:next w:val="a"/>
    <w:link w:val="40"/>
    <w:uiPriority w:val="99"/>
    <w:qFormat/>
    <w:pPr>
      <w:keepNext/>
      <w:spacing w:line="360" w:lineRule="auto"/>
      <w:ind w:firstLine="709"/>
      <w:jc w:val="both"/>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Основной шрифт"/>
    <w:uiPriority w:val="99"/>
  </w:style>
  <w:style w:type="paragraph" w:customStyle="1" w:styleId="eb">
    <w:name w:val="Нижний колонтитуиeb"/>
    <w:basedOn w:val="a"/>
    <w:uiPriority w:val="99"/>
    <w:pPr>
      <w:widowControl w:val="0"/>
      <w:tabs>
        <w:tab w:val="center" w:pos="4153"/>
        <w:tab w:val="right" w:pos="8306"/>
      </w:tabs>
    </w:pPr>
    <w:rPr>
      <w:sz w:val="20"/>
    </w:rPr>
  </w:style>
  <w:style w:type="character" w:customStyle="1" w:styleId="a4">
    <w:name w:val="номер страницы"/>
    <w:uiPriority w:val="99"/>
    <w:rPr>
      <w:rFonts w:cs="Times New Roman"/>
    </w:rPr>
  </w:style>
  <w:style w:type="paragraph" w:styleId="a5">
    <w:name w:val="Document Map"/>
    <w:basedOn w:val="a"/>
    <w:link w:val="a6"/>
    <w:uiPriority w:val="99"/>
    <w:pPr>
      <w:widowControl w:val="0"/>
      <w:shd w:val="clear" w:color="auto" w:fill="000080"/>
    </w:pPr>
    <w:rPr>
      <w:rFonts w:ascii="Tahoma" w:hAnsi="Tahoma"/>
      <w:sz w:val="20"/>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footer"/>
    <w:basedOn w:val="a"/>
    <w:link w:val="a8"/>
    <w:uiPriority w:val="99"/>
    <w:pPr>
      <w:widowControl w:val="0"/>
      <w:tabs>
        <w:tab w:val="center" w:pos="4536"/>
        <w:tab w:val="right" w:pos="9072"/>
      </w:tabs>
    </w:pPr>
    <w:rPr>
      <w:sz w:val="20"/>
    </w:rPr>
  </w:style>
  <w:style w:type="character" w:customStyle="1" w:styleId="a8">
    <w:name w:val="Нижний колонтитул Знак"/>
    <w:link w:val="a7"/>
    <w:uiPriority w:val="99"/>
    <w:semiHidden/>
    <w:rPr>
      <w:sz w:val="24"/>
      <w:szCs w:val="20"/>
    </w:rPr>
  </w:style>
  <w:style w:type="paragraph" w:styleId="a9">
    <w:name w:val="footnote text"/>
    <w:basedOn w:val="a"/>
    <w:link w:val="aa"/>
    <w:uiPriority w:val="99"/>
    <w:semiHidden/>
    <w:pPr>
      <w:widowControl w:val="0"/>
    </w:pPr>
    <w:rPr>
      <w:sz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rFonts w:cs="Times New Roman"/>
      <w:vertAlign w:val="superscript"/>
    </w:rPr>
  </w:style>
  <w:style w:type="paragraph" w:styleId="21">
    <w:name w:val="Body Text 2"/>
    <w:basedOn w:val="a"/>
    <w:link w:val="22"/>
    <w:uiPriority w:val="99"/>
    <w:pPr>
      <w:widowControl w:val="0"/>
      <w:ind w:firstLine="567"/>
      <w:jc w:val="both"/>
    </w:pPr>
    <w:rPr>
      <w:sz w:val="30"/>
    </w:rPr>
  </w:style>
  <w:style w:type="character" w:customStyle="1" w:styleId="22">
    <w:name w:val="Основной текст 2 Знак"/>
    <w:link w:val="21"/>
    <w:uiPriority w:val="99"/>
    <w:semiHidden/>
    <w:rPr>
      <w:sz w:val="24"/>
      <w:szCs w:val="20"/>
    </w:rPr>
  </w:style>
  <w:style w:type="paragraph" w:styleId="23">
    <w:name w:val="Body Text Indent 2"/>
    <w:basedOn w:val="a"/>
    <w:link w:val="24"/>
    <w:uiPriority w:val="99"/>
    <w:pPr>
      <w:tabs>
        <w:tab w:val="left" w:pos="9214"/>
      </w:tabs>
      <w:spacing w:line="360" w:lineRule="auto"/>
      <w:ind w:firstLine="567"/>
      <w:jc w:val="both"/>
    </w:pPr>
    <w:rPr>
      <w:sz w:val="28"/>
    </w:rPr>
  </w:style>
  <w:style w:type="character" w:customStyle="1" w:styleId="24">
    <w:name w:val="Основной текст с отступом 2 Знак"/>
    <w:link w:val="23"/>
    <w:uiPriority w:val="99"/>
    <w:semiHidden/>
    <w:rPr>
      <w:sz w:val="24"/>
      <w:szCs w:val="20"/>
    </w:rPr>
  </w:style>
  <w:style w:type="paragraph" w:styleId="ac">
    <w:name w:val="header"/>
    <w:basedOn w:val="a"/>
    <w:link w:val="ad"/>
    <w:uiPriority w:val="99"/>
    <w:pPr>
      <w:tabs>
        <w:tab w:val="center" w:pos="4536"/>
        <w:tab w:val="right" w:pos="9072"/>
      </w:tabs>
    </w:pPr>
  </w:style>
  <w:style w:type="character" w:customStyle="1" w:styleId="ad">
    <w:name w:val="Верхний колонтитул Знак"/>
    <w:link w:val="ac"/>
    <w:uiPriority w:val="99"/>
    <w:semiHidden/>
    <w:rPr>
      <w:sz w:val="24"/>
      <w:szCs w:val="20"/>
    </w:rPr>
  </w:style>
  <w:style w:type="paragraph" w:styleId="ae">
    <w:name w:val="Body Text Indent"/>
    <w:basedOn w:val="a"/>
    <w:link w:val="af"/>
    <w:uiPriority w:val="99"/>
    <w:pPr>
      <w:tabs>
        <w:tab w:val="left" w:pos="3544"/>
      </w:tabs>
      <w:spacing w:line="360" w:lineRule="auto"/>
      <w:ind w:right="284" w:firstLine="567"/>
      <w:jc w:val="both"/>
    </w:pPr>
    <w:rPr>
      <w:i/>
      <w:sz w:val="32"/>
    </w:rPr>
  </w:style>
  <w:style w:type="character" w:customStyle="1" w:styleId="af">
    <w:name w:val="Основной текст с отступом Знак"/>
    <w:link w:val="ae"/>
    <w:uiPriority w:val="99"/>
    <w:semiHidden/>
    <w:rPr>
      <w:sz w:val="24"/>
      <w:szCs w:val="20"/>
    </w:rPr>
  </w:style>
  <w:style w:type="character" w:styleId="af0">
    <w:name w:val="page number"/>
    <w:uiPriority w:val="99"/>
    <w:rPr>
      <w:rFonts w:cs="Times New Roman"/>
    </w:rPr>
  </w:style>
  <w:style w:type="paragraph" w:styleId="31">
    <w:name w:val="Body Text Indent 3"/>
    <w:basedOn w:val="a"/>
    <w:link w:val="32"/>
    <w:uiPriority w:val="99"/>
    <w:pPr>
      <w:spacing w:line="360" w:lineRule="auto"/>
      <w:ind w:right="284" w:firstLine="567"/>
      <w:jc w:val="center"/>
    </w:pPr>
    <w:rPr>
      <w:bCs/>
      <w:sz w:val="32"/>
    </w:rPr>
  </w:style>
  <w:style w:type="character" w:customStyle="1" w:styleId="32">
    <w:name w:val="Основной текст с отступом 3 Знак"/>
    <w:link w:val="31"/>
    <w:uiPriority w:val="99"/>
    <w:semiHidden/>
    <w:rPr>
      <w:sz w:val="16"/>
      <w:szCs w:val="16"/>
    </w:rPr>
  </w:style>
  <w:style w:type="paragraph" w:styleId="af1">
    <w:name w:val="Title"/>
    <w:basedOn w:val="a"/>
    <w:link w:val="af2"/>
    <w:uiPriority w:val="99"/>
    <w:qFormat/>
    <w:pPr>
      <w:spacing w:line="360" w:lineRule="auto"/>
      <w:jc w:val="center"/>
    </w:pPr>
    <w:rPr>
      <w:b/>
      <w:sz w:val="32"/>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f3">
    <w:name w:val="Hyperlink"/>
    <w:uiPriority w:val="99"/>
    <w:rPr>
      <w:rFonts w:cs="Times New Roman"/>
      <w:color w:val="0000FF"/>
      <w:u w:val="single"/>
    </w:rPr>
  </w:style>
  <w:style w:type="paragraph" w:styleId="af4">
    <w:name w:val="endnote text"/>
    <w:basedOn w:val="a"/>
    <w:link w:val="af5"/>
    <w:uiPriority w:val="99"/>
    <w:semiHidden/>
    <w:rsid w:val="000368F2"/>
    <w:rPr>
      <w:sz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rsid w:val="000368F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079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7389</Words>
  <Characters>42118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Законность и правопорядок в современной России</vt:lpstr>
    </vt:vector>
  </TitlesOfParts>
  <Company>С,Агиша,</Company>
  <LinksUpToDate>false</LinksUpToDate>
  <CharactersWithSpaces>49409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Законность и правопорядок в современной России</dc:title>
  <dc:subject/>
  <dc:creator>Коршков Евгений Анатольевич</dc:creator>
  <cp:keywords/>
  <dc:description/>
  <cp:lastModifiedBy>admin</cp:lastModifiedBy>
  <cp:revision>2</cp:revision>
  <cp:lastPrinted>2006-02-22T21:42:00Z</cp:lastPrinted>
  <dcterms:created xsi:type="dcterms:W3CDTF">2014-03-06T04:28:00Z</dcterms:created>
  <dcterms:modified xsi:type="dcterms:W3CDTF">2014-03-06T04:28:00Z</dcterms:modified>
</cp:coreProperties>
</file>