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94D2D">
        <w:rPr>
          <w:color w:val="000000"/>
          <w:sz w:val="28"/>
          <w:szCs w:val="28"/>
        </w:rPr>
        <w:t>МИНИСТЕРСТВО ВНУТРЕНИХ ДЕЛ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94D2D">
        <w:rPr>
          <w:color w:val="000000"/>
          <w:sz w:val="28"/>
          <w:szCs w:val="28"/>
        </w:rPr>
        <w:t>САРАТОВСКИЙ ВОЕННЫЙ ИНСТИТУТ ВНУТРЕННИХ ВОЙСК МВД РОССИИ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94D2D">
        <w:rPr>
          <w:b/>
          <w:color w:val="000000"/>
          <w:sz w:val="28"/>
          <w:szCs w:val="28"/>
        </w:rPr>
        <w:t>КАФЕДРА</w:t>
      </w:r>
      <w:r w:rsidRPr="00694D2D">
        <w:rPr>
          <w:color w:val="000000"/>
          <w:sz w:val="28"/>
          <w:szCs w:val="28"/>
        </w:rPr>
        <w:t>: Тактики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94D2D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2757E3" w:rsidRPr="00694D2D">
        <w:rPr>
          <w:color w:val="000000"/>
          <w:sz w:val="28"/>
          <w:szCs w:val="28"/>
        </w:rPr>
        <w:t xml:space="preserve">   </w:t>
      </w:r>
      <w:r w:rsidRPr="00694D2D">
        <w:rPr>
          <w:color w:val="000000"/>
          <w:sz w:val="28"/>
          <w:szCs w:val="28"/>
        </w:rPr>
        <w:t xml:space="preserve"> Внутренних Войск.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94D2D">
        <w:rPr>
          <w:b/>
          <w:color w:val="000000"/>
          <w:sz w:val="28"/>
          <w:szCs w:val="28"/>
        </w:rPr>
        <w:t>КУРСОВАЯ РАБОТА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694D2D">
        <w:rPr>
          <w:b/>
          <w:color w:val="000000"/>
          <w:sz w:val="28"/>
          <w:szCs w:val="28"/>
        </w:rPr>
        <w:tab/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94D2D">
        <w:rPr>
          <w:b/>
          <w:color w:val="000000"/>
          <w:sz w:val="28"/>
          <w:szCs w:val="28"/>
        </w:rPr>
        <w:t xml:space="preserve">Тема:  </w:t>
      </w:r>
      <w:r w:rsidR="002B7E14" w:rsidRPr="00694D2D">
        <w:rPr>
          <w:b/>
          <w:color w:val="000000"/>
          <w:sz w:val="28"/>
          <w:szCs w:val="28"/>
        </w:rPr>
        <w:t>«</w:t>
      </w:r>
      <w:r w:rsidRPr="00694D2D">
        <w:rPr>
          <w:b/>
          <w:color w:val="000000"/>
          <w:sz w:val="28"/>
          <w:szCs w:val="28"/>
        </w:rPr>
        <w:t>Заслон в горно-лесистой ме</w:t>
      </w:r>
      <w:r w:rsidR="002B7E14" w:rsidRPr="00694D2D">
        <w:rPr>
          <w:b/>
          <w:color w:val="000000"/>
          <w:sz w:val="28"/>
          <w:szCs w:val="28"/>
        </w:rPr>
        <w:t>стности».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274F65" w:rsidRPr="00694D2D" w:rsidRDefault="00274F65" w:rsidP="00694D2D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94D2D">
        <w:rPr>
          <w:b/>
          <w:color w:val="000000"/>
          <w:sz w:val="28"/>
          <w:szCs w:val="28"/>
        </w:rPr>
        <w:t>Выполнил</w:t>
      </w:r>
      <w:r w:rsidRPr="00694D2D">
        <w:rPr>
          <w:color w:val="000000"/>
          <w:sz w:val="28"/>
          <w:szCs w:val="28"/>
        </w:rPr>
        <w:t xml:space="preserve">: курсант 5 взвода 10 роты </w:t>
      </w:r>
    </w:p>
    <w:p w:rsidR="00274F65" w:rsidRPr="00694D2D" w:rsidRDefault="00274F65" w:rsidP="00694D2D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94D2D">
        <w:rPr>
          <w:color w:val="000000"/>
          <w:sz w:val="28"/>
          <w:szCs w:val="28"/>
        </w:rPr>
        <w:t>Тимошенко О. С.</w:t>
      </w:r>
    </w:p>
    <w:p w:rsidR="00274F65" w:rsidRPr="00694D2D" w:rsidRDefault="00274F65" w:rsidP="00694D2D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694D2D">
        <w:rPr>
          <w:b/>
          <w:color w:val="000000"/>
          <w:sz w:val="28"/>
          <w:szCs w:val="28"/>
        </w:rPr>
        <w:t>Научный руководитель</w:t>
      </w:r>
      <w:r w:rsidRPr="00694D2D">
        <w:rPr>
          <w:color w:val="000000"/>
          <w:sz w:val="28"/>
          <w:szCs w:val="28"/>
        </w:rPr>
        <w:t>:</w:t>
      </w:r>
      <w:r w:rsidRPr="00694D2D">
        <w:rPr>
          <w:sz w:val="28"/>
          <w:szCs w:val="28"/>
        </w:rPr>
        <w:t xml:space="preserve"> </w:t>
      </w:r>
    </w:p>
    <w:p w:rsidR="00274F65" w:rsidRPr="00694D2D" w:rsidRDefault="00306AFD" w:rsidP="00694D2D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694D2D">
        <w:rPr>
          <w:sz w:val="28"/>
          <w:szCs w:val="28"/>
        </w:rPr>
        <w:t xml:space="preserve">Подполковник Алексеев А.С. </w:t>
      </w:r>
      <w:r w:rsidR="00274F65" w:rsidRPr="00694D2D">
        <w:rPr>
          <w:sz w:val="28"/>
          <w:szCs w:val="28"/>
        </w:rPr>
        <w:t xml:space="preserve">                                  </w:t>
      </w:r>
    </w:p>
    <w:p w:rsidR="00274F65" w:rsidRPr="00694D2D" w:rsidRDefault="00274F65" w:rsidP="00694D2D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694D2D">
        <w:rPr>
          <w:sz w:val="28"/>
          <w:szCs w:val="28"/>
        </w:rPr>
        <w:t>Дата сдачи: «    » _____2006 года</w:t>
      </w:r>
    </w:p>
    <w:p w:rsidR="00274F65" w:rsidRPr="00694D2D" w:rsidRDefault="00274F65" w:rsidP="00694D2D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694D2D">
        <w:rPr>
          <w:sz w:val="28"/>
          <w:szCs w:val="28"/>
        </w:rPr>
        <w:t xml:space="preserve">                                                      Оценка: « _________________»</w:t>
      </w:r>
    </w:p>
    <w:p w:rsidR="00274F65" w:rsidRPr="00694D2D" w:rsidRDefault="00274F65" w:rsidP="00694D2D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694D2D">
        <w:rPr>
          <w:sz w:val="28"/>
          <w:szCs w:val="28"/>
        </w:rPr>
        <w:t xml:space="preserve">                                                        Подпись научного руководителя: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94D2D">
        <w:rPr>
          <w:color w:val="000000"/>
          <w:sz w:val="28"/>
          <w:szCs w:val="28"/>
        </w:rPr>
        <w:t>Саратов 2006</w:t>
      </w:r>
    </w:p>
    <w:p w:rsidR="00DE2A1F" w:rsidRDefault="00DE2A1F" w:rsidP="00694D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D">
        <w:rPr>
          <w:b/>
          <w:sz w:val="28"/>
          <w:szCs w:val="28"/>
        </w:rPr>
        <w:br w:type="page"/>
        <w:t>План</w:t>
      </w:r>
    </w:p>
    <w:p w:rsidR="00694D2D" w:rsidRPr="00694D2D" w:rsidRDefault="00694D2D" w:rsidP="00694D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145"/>
        <w:gridCol w:w="1177"/>
      </w:tblGrid>
      <w:tr w:rsidR="00DE2A1F" w:rsidRPr="00502E49" w:rsidTr="00502E49">
        <w:trPr>
          <w:trHeight w:val="494"/>
        </w:trPr>
        <w:tc>
          <w:tcPr>
            <w:tcW w:w="8145" w:type="dxa"/>
          </w:tcPr>
          <w:p w:rsidR="00DE2A1F" w:rsidRPr="00502E49" w:rsidRDefault="00DE2A1F" w:rsidP="00502E49">
            <w:pPr>
              <w:spacing w:line="360" w:lineRule="auto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177" w:type="dxa"/>
          </w:tcPr>
          <w:p w:rsidR="00DE2A1F" w:rsidRPr="00502E49" w:rsidRDefault="00DE2A1F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3</w:t>
            </w:r>
          </w:p>
        </w:tc>
      </w:tr>
      <w:tr w:rsidR="00DE2A1F" w:rsidRPr="00502E49" w:rsidTr="00502E49">
        <w:trPr>
          <w:trHeight w:val="1481"/>
        </w:trPr>
        <w:tc>
          <w:tcPr>
            <w:tcW w:w="8145" w:type="dxa"/>
          </w:tcPr>
          <w:p w:rsidR="00DE2A1F" w:rsidRPr="00502E49" w:rsidRDefault="00DE2A1F" w:rsidP="00502E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 xml:space="preserve">1. Определение «Специальной операции». При </w:t>
            </w:r>
            <w:r w:rsidR="005D6DBA" w:rsidRPr="00502E49">
              <w:rPr>
                <w:sz w:val="28"/>
                <w:szCs w:val="28"/>
              </w:rPr>
              <w:t>возникновение,</w:t>
            </w:r>
            <w:r w:rsidRPr="00502E49">
              <w:rPr>
                <w:sz w:val="28"/>
                <w:szCs w:val="28"/>
              </w:rPr>
              <w:t xml:space="preserve"> каких  чрезвычайных обстоятельств проводятся Специальные операции с участием ВВ</w:t>
            </w:r>
            <w:r w:rsidR="00306AFD" w:rsidRPr="00502E49">
              <w:rPr>
                <w:sz w:val="28"/>
                <w:szCs w:val="28"/>
              </w:rPr>
              <w:t>…………….</w:t>
            </w:r>
          </w:p>
        </w:tc>
        <w:tc>
          <w:tcPr>
            <w:tcW w:w="1177" w:type="dxa"/>
          </w:tcPr>
          <w:p w:rsidR="006C05DC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C05DC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2A1F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4 – 6</w:t>
            </w:r>
          </w:p>
        </w:tc>
      </w:tr>
      <w:tr w:rsidR="00DE2A1F" w:rsidRPr="00502E49" w:rsidTr="00502E49">
        <w:trPr>
          <w:trHeight w:val="593"/>
        </w:trPr>
        <w:tc>
          <w:tcPr>
            <w:tcW w:w="8145" w:type="dxa"/>
          </w:tcPr>
          <w:p w:rsidR="006C05DC" w:rsidRPr="00502E49" w:rsidRDefault="006C05DC" w:rsidP="00502E49">
            <w:pPr>
              <w:shd w:val="clear" w:color="auto" w:fill="FFFFFF"/>
              <w:spacing w:line="360" w:lineRule="auto"/>
              <w:ind w:right="9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2. Заслон, как составная часть блокирования</w:t>
            </w:r>
            <w:r w:rsidR="00306AFD" w:rsidRPr="00502E49">
              <w:rPr>
                <w:sz w:val="28"/>
                <w:szCs w:val="28"/>
              </w:rPr>
              <w:t>…………………..</w:t>
            </w:r>
          </w:p>
          <w:p w:rsidR="00DE2A1F" w:rsidRPr="00502E49" w:rsidRDefault="006C05DC" w:rsidP="00502E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3</w:t>
            </w:r>
            <w:r w:rsidR="00DE2A1F" w:rsidRPr="00502E49">
              <w:rPr>
                <w:sz w:val="28"/>
                <w:szCs w:val="28"/>
              </w:rPr>
              <w:t xml:space="preserve">. </w:t>
            </w:r>
            <w:r w:rsidR="002757E3" w:rsidRPr="00502E49">
              <w:rPr>
                <w:sz w:val="28"/>
                <w:szCs w:val="28"/>
              </w:rPr>
              <w:t>Засол в горно-</w:t>
            </w:r>
            <w:r w:rsidR="005D6DBA" w:rsidRPr="00502E49">
              <w:rPr>
                <w:sz w:val="28"/>
                <w:szCs w:val="28"/>
              </w:rPr>
              <w:t>лесистой местности</w:t>
            </w:r>
            <w:r w:rsidR="00306AFD" w:rsidRPr="00502E49"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1177" w:type="dxa"/>
          </w:tcPr>
          <w:p w:rsidR="00DE2A1F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7 - 8</w:t>
            </w:r>
          </w:p>
          <w:p w:rsidR="006C05DC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9 - 12</w:t>
            </w:r>
          </w:p>
        </w:tc>
      </w:tr>
      <w:tr w:rsidR="00DE2A1F" w:rsidRPr="00502E49" w:rsidTr="00502E49">
        <w:trPr>
          <w:trHeight w:val="494"/>
        </w:trPr>
        <w:tc>
          <w:tcPr>
            <w:tcW w:w="8145" w:type="dxa"/>
          </w:tcPr>
          <w:p w:rsidR="00DE2A1F" w:rsidRPr="00502E49" w:rsidRDefault="00DE2A1F" w:rsidP="00502E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 xml:space="preserve">4. Тактика действий </w:t>
            </w:r>
            <w:r w:rsidR="005D6DBA" w:rsidRPr="00502E49">
              <w:rPr>
                <w:sz w:val="28"/>
                <w:szCs w:val="28"/>
              </w:rPr>
              <w:t xml:space="preserve">заслона </w:t>
            </w:r>
            <w:r w:rsidRPr="00502E49">
              <w:rPr>
                <w:sz w:val="28"/>
                <w:szCs w:val="28"/>
              </w:rPr>
              <w:t>в Специальной операции</w:t>
            </w:r>
            <w:r w:rsidR="00306AFD" w:rsidRPr="00502E49">
              <w:rPr>
                <w:sz w:val="28"/>
                <w:szCs w:val="28"/>
              </w:rPr>
              <w:t>………..</w:t>
            </w:r>
          </w:p>
        </w:tc>
        <w:tc>
          <w:tcPr>
            <w:tcW w:w="1177" w:type="dxa"/>
          </w:tcPr>
          <w:p w:rsidR="00DE2A1F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13 - 19</w:t>
            </w:r>
          </w:p>
        </w:tc>
      </w:tr>
      <w:tr w:rsidR="00DE2A1F" w:rsidRPr="00502E49" w:rsidTr="00502E49">
        <w:trPr>
          <w:trHeight w:val="494"/>
        </w:trPr>
        <w:tc>
          <w:tcPr>
            <w:tcW w:w="8145" w:type="dxa"/>
          </w:tcPr>
          <w:p w:rsidR="00DE2A1F" w:rsidRPr="00502E49" w:rsidRDefault="00DE2A1F" w:rsidP="00502E49">
            <w:pPr>
              <w:spacing w:line="360" w:lineRule="auto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Заключение</w:t>
            </w:r>
            <w:r w:rsidR="00306AFD" w:rsidRPr="00502E49">
              <w:rPr>
                <w:sz w:val="28"/>
                <w:szCs w:val="28"/>
              </w:rPr>
              <w:t>…………………………………………………………..</w:t>
            </w:r>
          </w:p>
          <w:p w:rsidR="00DE2A1F" w:rsidRPr="00502E49" w:rsidRDefault="00DE2A1F" w:rsidP="00502E49">
            <w:pPr>
              <w:spacing w:line="360" w:lineRule="auto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Приложение</w:t>
            </w:r>
            <w:r w:rsidR="00306AFD" w:rsidRPr="00502E49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177" w:type="dxa"/>
          </w:tcPr>
          <w:p w:rsidR="00DE2A1F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20</w:t>
            </w:r>
          </w:p>
          <w:p w:rsidR="00DE2A1F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21 - 23</w:t>
            </w:r>
          </w:p>
        </w:tc>
      </w:tr>
      <w:tr w:rsidR="00DE2A1F" w:rsidRPr="00502E49" w:rsidTr="00502E49">
        <w:trPr>
          <w:trHeight w:val="509"/>
        </w:trPr>
        <w:tc>
          <w:tcPr>
            <w:tcW w:w="8145" w:type="dxa"/>
          </w:tcPr>
          <w:p w:rsidR="00DE2A1F" w:rsidRPr="00502E49" w:rsidRDefault="00DE2A1F" w:rsidP="00502E49">
            <w:pPr>
              <w:spacing w:line="360" w:lineRule="auto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Список используемой литературы</w:t>
            </w:r>
            <w:r w:rsidR="00306AFD" w:rsidRPr="00502E49"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1177" w:type="dxa"/>
          </w:tcPr>
          <w:p w:rsidR="00DE2A1F" w:rsidRPr="00502E49" w:rsidRDefault="006C05DC" w:rsidP="00502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2E49">
              <w:rPr>
                <w:sz w:val="28"/>
                <w:szCs w:val="28"/>
              </w:rPr>
              <w:t>24</w:t>
            </w:r>
          </w:p>
        </w:tc>
      </w:tr>
    </w:tbl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rPr>
          <w:b/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  <w:r w:rsidRPr="00694D2D">
        <w:rPr>
          <w:b/>
          <w:sz w:val="28"/>
          <w:szCs w:val="28"/>
        </w:rPr>
        <w:br w:type="page"/>
        <w:t>Введение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На протяжении всех лет существования Внутренние Войска были, есть и будут одним из основных гарантов стабильности общественной безопасности. Определяя структуру и содержание моей курсовой работы, я посчитал необходимым включить в него разнообразный материал, позволяющий более широко взглянуть на роль и место внутренних войск в системе обеспечения общественной безопасности посредством решения задач по борьбе с различными видами правонарушений и, в первую очередь, в бое</w:t>
      </w:r>
      <w:r w:rsidR="008B6020" w:rsidRPr="00694D2D">
        <w:rPr>
          <w:sz w:val="28"/>
          <w:szCs w:val="28"/>
        </w:rPr>
        <w:t xml:space="preserve">вом порядке группы блокирования (заслоне), </w:t>
      </w:r>
      <w:r w:rsidRPr="00694D2D">
        <w:rPr>
          <w:sz w:val="28"/>
          <w:szCs w:val="28"/>
        </w:rPr>
        <w:t>в горно-лесистой местности.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Моя работа, содержащая характеристику заслона, дает представление о структуре и практических действиях, элементах боевого порядка и тактики действия в составе заслона. </w:t>
      </w:r>
    </w:p>
    <w:p w:rsidR="00DE2A1F" w:rsidRPr="00694D2D" w:rsidRDefault="00DE2A1F" w:rsidP="00694D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Рассматривая тему своей работы, я преследовал цель подробного  изучения заслона в горно-лесистой местности.</w:t>
      </w:r>
      <w:r w:rsidRPr="00694D2D">
        <w:rPr>
          <w:iCs/>
          <w:sz w:val="28"/>
          <w:szCs w:val="28"/>
        </w:rPr>
        <w:t xml:space="preserve"> Для её достижения необходимо проанализировать выше обозначенные вопросы:</w:t>
      </w:r>
    </w:p>
    <w:p w:rsidR="00DE2A1F" w:rsidRPr="00694D2D" w:rsidRDefault="00DE2A1F" w:rsidP="00694D2D">
      <w:pPr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4D2D">
        <w:rPr>
          <w:bCs/>
          <w:sz w:val="28"/>
          <w:szCs w:val="28"/>
        </w:rPr>
        <w:t>раскрыть понятия, виды, структуру специальной операции;</w:t>
      </w:r>
    </w:p>
    <w:p w:rsidR="00DE2A1F" w:rsidRPr="00694D2D" w:rsidRDefault="00DE2A1F" w:rsidP="00694D2D">
      <w:pPr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4D2D">
        <w:rPr>
          <w:bCs/>
          <w:sz w:val="28"/>
          <w:szCs w:val="28"/>
        </w:rPr>
        <w:t>дать четкую и полную характеристику заслону.</w:t>
      </w:r>
    </w:p>
    <w:p w:rsidR="00DE2A1F" w:rsidRPr="00694D2D" w:rsidRDefault="00DE2A1F" w:rsidP="00694D2D">
      <w:pPr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D2D">
        <w:rPr>
          <w:bCs/>
          <w:sz w:val="28"/>
          <w:szCs w:val="28"/>
        </w:rPr>
        <w:t>проанализировать  вопрос тактики действий заслона в горно-лесистой местности.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644658" w:rsidRPr="00694D2D" w:rsidRDefault="00DE2A1F" w:rsidP="00694D2D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  <w:r w:rsidRPr="00694D2D">
        <w:rPr>
          <w:sz w:val="28"/>
          <w:szCs w:val="28"/>
        </w:rPr>
        <w:br w:type="page"/>
      </w:r>
      <w:r w:rsidR="00644658" w:rsidRPr="00694D2D">
        <w:rPr>
          <w:b/>
          <w:sz w:val="28"/>
          <w:szCs w:val="28"/>
        </w:rPr>
        <w:t xml:space="preserve">1. Определение «Специальной операции». При </w:t>
      </w:r>
      <w:r w:rsidR="002B7E14" w:rsidRPr="00694D2D">
        <w:rPr>
          <w:b/>
          <w:sz w:val="28"/>
          <w:szCs w:val="28"/>
        </w:rPr>
        <w:t>возникновение,</w:t>
      </w:r>
      <w:r w:rsidR="00644658" w:rsidRPr="00694D2D">
        <w:rPr>
          <w:b/>
          <w:sz w:val="28"/>
          <w:szCs w:val="28"/>
        </w:rPr>
        <w:t xml:space="preserve"> каких  чрезвычайных обстоятельств проводятся Специальные операции с участием ВВ.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both"/>
        <w:rPr>
          <w:b/>
          <w:i/>
          <w:sz w:val="28"/>
          <w:szCs w:val="28"/>
        </w:rPr>
      </w:pPr>
    </w:p>
    <w:p w:rsidR="009D4AFD" w:rsidRPr="00694D2D" w:rsidRDefault="009D4AFD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b/>
          <w:i/>
          <w:sz w:val="28"/>
          <w:szCs w:val="28"/>
        </w:rPr>
        <w:t xml:space="preserve">Специальная операция </w:t>
      </w:r>
      <w:r w:rsidRPr="00694D2D">
        <w:rPr>
          <w:sz w:val="28"/>
          <w:szCs w:val="28"/>
        </w:rPr>
        <w:t>- это комплекс оперативных, режимных, войс</w:t>
      </w:r>
      <w:r w:rsidRPr="00694D2D">
        <w:rPr>
          <w:sz w:val="28"/>
          <w:szCs w:val="28"/>
        </w:rPr>
        <w:softHyphen/>
        <w:t>ковых и других мероприятий, проводимых на ограниченной территории в установленные сроки по общему замыслу и под единым руководством.</w:t>
      </w:r>
    </w:p>
    <w:p w:rsidR="009D4AFD" w:rsidRPr="00694D2D" w:rsidRDefault="009D4AFD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b/>
          <w:i/>
          <w:sz w:val="28"/>
          <w:szCs w:val="28"/>
        </w:rPr>
        <w:t>Цель специальной операции</w:t>
      </w:r>
      <w:r w:rsidRPr="00694D2D">
        <w:rPr>
          <w:sz w:val="28"/>
          <w:szCs w:val="28"/>
        </w:rPr>
        <w:t xml:space="preserve"> - восстановление нарушенного правопорядка, задержание зачинщиков, активных участников массовых беспорядков, задержание преступников, обеспечение стабилизации обстановки в районе проведения операции, нормального функционирования предприятий, организаций и учреждений.</w:t>
      </w:r>
    </w:p>
    <w:p w:rsidR="009D4AFD" w:rsidRPr="00694D2D" w:rsidRDefault="000B4B6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Специальная операция с участием войсковых сил и средств могут проводиться по:</w:t>
      </w:r>
    </w:p>
    <w:p w:rsidR="000B4B6A" w:rsidRPr="00694D2D" w:rsidRDefault="000B4B6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задержанию особо опасных и вооруженных преступников;</w:t>
      </w:r>
    </w:p>
    <w:p w:rsidR="000B4B6A" w:rsidRPr="00694D2D" w:rsidRDefault="000B4B6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пресечению массовых беспорядков в населенных пунктах, а при необходимости и в учреждениях, исполняющих уголовные наказания в виде лишения свободы;</w:t>
      </w:r>
    </w:p>
    <w:p w:rsidR="000B4B6A" w:rsidRPr="00694D2D" w:rsidRDefault="000B4B6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освобождению заложников, захваченных зданий, помещений, сооружений, транспортных средств и участников местности;</w:t>
      </w:r>
    </w:p>
    <w:p w:rsidR="000B4B6A" w:rsidRPr="00694D2D" w:rsidRDefault="000B4B6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разоружению незаконных вооруженных формирований и изъятию оружия, боеприпасов, боевой техники, взрывчатых веществ, других предметов военного имущества;</w:t>
      </w:r>
    </w:p>
    <w:p w:rsidR="000B4B6A" w:rsidRPr="00694D2D" w:rsidRDefault="000B4B6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поиску и задержанию нарушителей, проникших на охраняемую территорию (акваторию) важного государственного объекта.</w:t>
      </w:r>
    </w:p>
    <w:p w:rsidR="000B4B6A" w:rsidRPr="00694D2D" w:rsidRDefault="000B4B6A" w:rsidP="00694D2D">
      <w:pPr>
        <w:shd w:val="clear" w:color="auto" w:fill="FFFFFF"/>
        <w:spacing w:line="360" w:lineRule="auto"/>
        <w:ind w:right="57" w:firstLine="709"/>
        <w:jc w:val="center"/>
        <w:rPr>
          <w:i/>
          <w:sz w:val="28"/>
          <w:szCs w:val="28"/>
        </w:rPr>
      </w:pPr>
      <w:r w:rsidRPr="00694D2D">
        <w:rPr>
          <w:i/>
          <w:sz w:val="28"/>
          <w:szCs w:val="28"/>
        </w:rPr>
        <w:t>Этапы специальной операции</w:t>
      </w:r>
      <w:r w:rsidR="005B6D8A" w:rsidRPr="00694D2D">
        <w:rPr>
          <w:i/>
          <w:sz w:val="28"/>
          <w:szCs w:val="28"/>
        </w:rPr>
        <w:t>:</w:t>
      </w:r>
    </w:p>
    <w:p w:rsidR="005B6D8A" w:rsidRPr="00694D2D" w:rsidRDefault="005B6D8A" w:rsidP="00694D2D">
      <w:pPr>
        <w:numPr>
          <w:ilvl w:val="0"/>
          <w:numId w:val="3"/>
        </w:numPr>
        <w:shd w:val="clear" w:color="auto" w:fill="FFFFFF"/>
        <w:spacing w:line="360" w:lineRule="auto"/>
        <w:ind w:left="0" w:right="57" w:firstLine="709"/>
        <w:rPr>
          <w:sz w:val="28"/>
          <w:szCs w:val="28"/>
        </w:rPr>
      </w:pPr>
      <w:r w:rsidRPr="00694D2D">
        <w:rPr>
          <w:sz w:val="28"/>
          <w:szCs w:val="28"/>
        </w:rPr>
        <w:t>Организация специальной операции: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принятие решения;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постановка задач воинским частям (подразделениям);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подготовка воинских частей (подразделений) к действиям в операции;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организация взаимодействия, воспитательной работы, всестороннего обеспечения и управления;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rPr>
          <w:sz w:val="28"/>
          <w:szCs w:val="28"/>
        </w:rPr>
      </w:pPr>
      <w:r w:rsidRPr="00694D2D">
        <w:rPr>
          <w:sz w:val="28"/>
          <w:szCs w:val="28"/>
        </w:rPr>
        <w:t>- сосредоточение сил и средств  районе проведения специальной операции, занятие назначенных рубежей и построение боевого порядка группировки сил и средств.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rPr>
          <w:sz w:val="28"/>
          <w:szCs w:val="28"/>
        </w:rPr>
      </w:pPr>
      <w:r w:rsidRPr="00694D2D">
        <w:rPr>
          <w:sz w:val="28"/>
          <w:szCs w:val="28"/>
        </w:rPr>
        <w:t xml:space="preserve">              2. Введение специальной операции: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непрерывное управление действиями подчиненных подразделений в ходе выполнения задач специальной операции;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оценка обстановки и принятия целесообразного решения на действия подчиненных подразделений в случаях ее резкого изменения.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rPr>
          <w:sz w:val="28"/>
          <w:szCs w:val="28"/>
        </w:rPr>
      </w:pPr>
      <w:r w:rsidRPr="00694D2D">
        <w:rPr>
          <w:sz w:val="28"/>
          <w:szCs w:val="28"/>
        </w:rPr>
        <w:t xml:space="preserve">             3. Завершение специальной операции: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тщательный осмотр района (места) действий с целью обнаружения брошенного преступниками оружия, документов и имущества;</w:t>
      </w:r>
    </w:p>
    <w:p w:rsidR="005B6D8A" w:rsidRPr="00694D2D" w:rsidRDefault="005B6D8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- </w:t>
      </w:r>
      <w:r w:rsidR="005D6DBA" w:rsidRPr="00694D2D">
        <w:rPr>
          <w:sz w:val="28"/>
          <w:szCs w:val="28"/>
        </w:rPr>
        <w:t>выход подчиненных в район сбора;</w:t>
      </w:r>
    </w:p>
    <w:p w:rsidR="005D6DBA" w:rsidRPr="00694D2D" w:rsidRDefault="005D6DB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проверка наличия личного состава, вооружения и снаряжения (при необходимости изъятия боеприпасов);</w:t>
      </w:r>
    </w:p>
    <w:p w:rsidR="005D6DBA" w:rsidRPr="00694D2D" w:rsidRDefault="005D6DB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-возможное оказание медицинской помощи пострадавшим;</w:t>
      </w:r>
    </w:p>
    <w:p w:rsidR="005D6DBA" w:rsidRPr="00694D2D" w:rsidRDefault="005D6DBA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- определение маршрутов выдвижения к месту дислокации ( с подведением итогов).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Специальная операция может проводиться органами внутренних дел (органами государственной власти и управления района чрезвычайного положения) совместно с частями (подразделениями) внутренних войск для: 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освобождении заложников;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пресечении массовых беспорядков в населенном пункте;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 участие в ликвидации незаконных вооруженных формированиях;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пресечении массовых беспорядков в исправительных учреждениях уголовного наказания в виде лишения свободы;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предотвращении и пресечении угона воздушного судна;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пресечение захвата важного государственного объекта;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розыске преступников (вооруженных дезертиров);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ликвидации последствий ЧО техногенного и природного характера;</w:t>
      </w:r>
    </w:p>
    <w:p w:rsidR="00644658" w:rsidRPr="00694D2D" w:rsidRDefault="00644658" w:rsidP="00694D2D">
      <w:pPr>
        <w:numPr>
          <w:ilvl w:val="0"/>
          <w:numId w:val="2"/>
        </w:numPr>
        <w:shd w:val="clear" w:color="auto" w:fill="FFFFFF"/>
        <w:spacing w:line="360" w:lineRule="auto"/>
        <w:ind w:left="0" w:right="1413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участие в пресечение захвата органов внутренних дел.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Основным органом управления </w:t>
      </w:r>
      <w:r w:rsidRPr="00694D2D">
        <w:rPr>
          <w:iCs/>
          <w:sz w:val="28"/>
          <w:szCs w:val="28"/>
        </w:rPr>
        <w:t xml:space="preserve">в </w:t>
      </w:r>
      <w:r w:rsidRPr="00694D2D">
        <w:rPr>
          <w:sz w:val="28"/>
          <w:szCs w:val="28"/>
        </w:rPr>
        <w:t>специальной операции является оперативный штаб, создаваемый при МВД республики, ГУВД, УВД краевой (областной) администрации. УВДТ. Для непосредственного руководства действиями войск в оперативном штабе создается войсковая оперативная группа. Правовой же базой деятельности ВВ</w:t>
      </w:r>
      <w:r w:rsidRPr="00694D2D">
        <w:rPr>
          <w:rStyle w:val="a6"/>
          <w:sz w:val="28"/>
          <w:szCs w:val="28"/>
        </w:rPr>
        <w:footnoteReference w:id="1"/>
      </w:r>
      <w:r w:rsidRPr="00694D2D">
        <w:rPr>
          <w:sz w:val="28"/>
          <w:szCs w:val="28"/>
        </w:rPr>
        <w:t xml:space="preserve"> при выполнении задач в условиях ЧО является Конституция РФ, общепризнанные принципы и нормы международного права, федеральные конституционные законы, указы Президента РФ, постановления Правительства РФ, межведомственные и ведомственные нормативно-правовые акты.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Таким образом, определение Специальная операция и условия возникновения ее весьма сложны и разнообразны, также как и сама обстановка, что предполагает собой множество фактов указанных выше.</w:t>
      </w:r>
    </w:p>
    <w:p w:rsidR="00B86009" w:rsidRPr="00694D2D" w:rsidRDefault="00B86009" w:rsidP="00694D2D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</w:p>
    <w:p w:rsidR="0082238F" w:rsidRPr="00694D2D" w:rsidRDefault="000B1122" w:rsidP="00694D2D">
      <w:pPr>
        <w:shd w:val="clear" w:color="auto" w:fill="FFFFFF"/>
        <w:spacing w:line="360" w:lineRule="auto"/>
        <w:ind w:right="354" w:firstLine="709"/>
        <w:jc w:val="center"/>
        <w:rPr>
          <w:b/>
          <w:sz w:val="28"/>
          <w:szCs w:val="28"/>
        </w:rPr>
      </w:pPr>
      <w:r w:rsidRPr="00694D2D">
        <w:rPr>
          <w:b/>
          <w:sz w:val="28"/>
          <w:szCs w:val="28"/>
        </w:rPr>
        <w:t>2</w:t>
      </w:r>
      <w:r w:rsidR="0082238F" w:rsidRPr="00694D2D">
        <w:rPr>
          <w:b/>
          <w:sz w:val="28"/>
          <w:szCs w:val="28"/>
        </w:rPr>
        <w:t xml:space="preserve">. </w:t>
      </w:r>
      <w:r w:rsidR="006C05DC" w:rsidRPr="00694D2D">
        <w:rPr>
          <w:b/>
          <w:sz w:val="28"/>
          <w:szCs w:val="28"/>
        </w:rPr>
        <w:t>Заслон, как составная часть блокирования.</w:t>
      </w:r>
    </w:p>
    <w:p w:rsidR="00694D2D" w:rsidRDefault="00694D2D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</w:p>
    <w:p w:rsidR="0082238F" w:rsidRPr="00694D2D" w:rsidRDefault="0082238F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Блокирование - действия подразделений (воинских частей) по изоляции участка местности (района, населенного пункта или их части) предполагаемого нахождения правонарушителей в целях воспрещения выхода из него, обеспечения их поиска и задержания.</w:t>
      </w:r>
    </w:p>
    <w:p w:rsidR="0082238F" w:rsidRPr="00694D2D" w:rsidRDefault="0082238F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Для этой цели из состава сил и средств назначается группа блокирования. Она состоит из нарядов, перекрывающих наиболее вероятные направления движения противника из района операции.</w:t>
      </w:r>
    </w:p>
    <w:p w:rsidR="0082238F" w:rsidRPr="00694D2D" w:rsidRDefault="0082238F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Рубеж блокирования должен отвечать следующим требованиям: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проходить по тактически выгодной местности, иметь удобные подходы (подъезды) для быстрого занятия его подразделениями;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обеспечивать хорошие обзор и обстрел перед фронтом и на флангах подразделений, скрытность расположения личного состава и огневых средств и их взаимодействие;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позволять быстро маневрировать силами и средствами при изменении обстановки;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благоприятствовать управлению и связи.</w:t>
      </w:r>
    </w:p>
    <w:p w:rsidR="0082238F" w:rsidRPr="00694D2D" w:rsidRDefault="0082238F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При определении рубежа блокирования учитываются: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время нарушения запретной или режимной зоны (обнаружения противника);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время, прошедшее с момента нарушения (обнаружения);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вероятное местонахождение противника к моменту принятия решения, скорость и вероятное направление его движения;</w:t>
      </w:r>
    </w:p>
    <w:p w:rsidR="0082238F" w:rsidRPr="00694D2D" w:rsidRDefault="0082238F" w:rsidP="00694D2D">
      <w:pPr>
        <w:numPr>
          <w:ilvl w:val="0"/>
          <w:numId w:val="4"/>
        </w:numPr>
        <w:shd w:val="clear" w:color="auto" w:fill="FFFFFF"/>
        <w:tabs>
          <w:tab w:val="left" w:pos="787"/>
        </w:tabs>
        <w:autoSpaceDE/>
        <w:autoSpaceDN/>
        <w:adjustRightInd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время, необходимое для выхода подразделений на рубеж и организации службы на нем.</w:t>
      </w:r>
    </w:p>
    <w:p w:rsidR="0082238F" w:rsidRPr="00694D2D" w:rsidRDefault="0082238F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Рубеж блокирования должен быть занят подразделениями и войсковыми нарядами раньше, чем на него могут выйти нарушители (преступники).</w:t>
      </w:r>
    </w:p>
    <w:p w:rsidR="0082238F" w:rsidRPr="00694D2D" w:rsidRDefault="0082238F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Состав группы блокирования, величина участков для подразделений зависят от численности, вооружения и характера действий противника, размера района блокирования, наличия сил и средств, условий местности и видимости.</w:t>
      </w:r>
    </w:p>
    <w:p w:rsidR="0082238F" w:rsidRPr="00694D2D" w:rsidRDefault="0082238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Плотность блокирования не должна быть равномерной, она зависит от важности направления, условий местности и времени суток. </w:t>
      </w:r>
    </w:p>
    <w:p w:rsidR="000B1122" w:rsidRPr="00694D2D" w:rsidRDefault="000B1122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Боевой порядок группы блокирования состоит из боевых порядков подразделений, развернутых на рубеже блокирования, огневых средств и резерва.</w:t>
      </w:r>
    </w:p>
    <w:p w:rsidR="000B1122" w:rsidRPr="00694D2D" w:rsidRDefault="000B1122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Отделение на рубеже блокирования выполняет боевую службу заслоном и обычно располагается тремя-четырьмя группами, нарядами (посты наблюдения, дозоры, секреты).</w:t>
      </w:r>
    </w:p>
    <w:p w:rsidR="000B1122" w:rsidRPr="00694D2D" w:rsidRDefault="000B1122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Иногда отделение располагается компактно, занимая позицию, оборудованную окопом. Такой порядок отделения характерен при поиске и ликвидации крупных групп противника, которые могут предпринять попытку боем про</w:t>
      </w:r>
      <w:r w:rsidRPr="00694D2D">
        <w:rPr>
          <w:sz w:val="28"/>
          <w:szCs w:val="28"/>
        </w:rPr>
        <w:softHyphen/>
        <w:t>рваться через рубеж блокирования. Промежутки между заслонами прикрываются огнем и инженерными заграждениями.</w:t>
      </w:r>
    </w:p>
    <w:p w:rsidR="000B1122" w:rsidRPr="00694D2D" w:rsidRDefault="000B1122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Каждому подразделению (заслону) группы блокирования указываются: средства усиления, рубеж блокирования, цель действий, места сосредоточения основных усилий, состав и место резерва, порядок обеспечения стыков и флангов. Заслону, кроме того, определяются полосы огня и наблюдения, дополнительные секторы обстрела и наблюдения.</w:t>
      </w:r>
    </w:p>
    <w:p w:rsidR="000B1122" w:rsidRPr="00694D2D" w:rsidRDefault="000B1122" w:rsidP="00694D2D">
      <w:pPr>
        <w:shd w:val="clear" w:color="auto" w:fill="FFFFFF"/>
        <w:spacing w:line="360" w:lineRule="auto"/>
        <w:ind w:right="354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С выходом на назначенный рубеж командир группы блокирования на местности уточняет каждому заслону задачу и порядок взаимодействия с соседями, оп</w:t>
      </w:r>
      <w:r w:rsidRPr="00694D2D">
        <w:rPr>
          <w:sz w:val="28"/>
          <w:szCs w:val="28"/>
        </w:rPr>
        <w:softHyphen/>
        <w:t>ределяет порядок маскировки и, при необходимости, места установки технических средств обнаружения.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</w:p>
    <w:p w:rsidR="00644658" w:rsidRPr="00694D2D" w:rsidRDefault="000B1122" w:rsidP="00694D2D">
      <w:pPr>
        <w:shd w:val="clear" w:color="auto" w:fill="FFFFFF"/>
        <w:spacing w:line="360" w:lineRule="auto"/>
        <w:ind w:right="57" w:firstLine="709"/>
        <w:jc w:val="center"/>
        <w:rPr>
          <w:sz w:val="28"/>
          <w:szCs w:val="28"/>
        </w:rPr>
      </w:pPr>
      <w:r w:rsidRPr="00694D2D">
        <w:rPr>
          <w:b/>
          <w:sz w:val="28"/>
          <w:szCs w:val="28"/>
        </w:rPr>
        <w:t>3</w:t>
      </w:r>
      <w:r w:rsidR="00B86009" w:rsidRPr="00694D2D">
        <w:rPr>
          <w:b/>
          <w:sz w:val="28"/>
          <w:szCs w:val="28"/>
        </w:rPr>
        <w:t xml:space="preserve">. </w:t>
      </w:r>
      <w:r w:rsidR="00644658" w:rsidRPr="00694D2D">
        <w:rPr>
          <w:b/>
          <w:sz w:val="28"/>
          <w:szCs w:val="28"/>
        </w:rPr>
        <w:t>Заслон</w:t>
      </w:r>
      <w:r w:rsidR="006C05DC" w:rsidRPr="00694D2D">
        <w:rPr>
          <w:b/>
          <w:sz w:val="28"/>
          <w:szCs w:val="28"/>
        </w:rPr>
        <w:t xml:space="preserve"> в горно-лесистой местности.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both"/>
        <w:rPr>
          <w:i/>
          <w:sz w:val="28"/>
          <w:szCs w:val="28"/>
        </w:rPr>
      </w:pPr>
    </w:p>
    <w:p w:rsidR="00DE2A1F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i/>
          <w:sz w:val="28"/>
          <w:szCs w:val="28"/>
        </w:rPr>
        <w:t>Заслон</w:t>
      </w:r>
      <w:r w:rsidRPr="00694D2D">
        <w:rPr>
          <w:sz w:val="28"/>
          <w:szCs w:val="28"/>
        </w:rPr>
        <w:t xml:space="preserve"> -</w:t>
      </w:r>
      <w:r w:rsidR="00DE2A1F" w:rsidRPr="00694D2D">
        <w:rPr>
          <w:sz w:val="28"/>
          <w:szCs w:val="28"/>
        </w:rPr>
        <w:t xml:space="preserve"> войсковой наряд численностью до взвода, предназначенный для прикрытия вероятных направлений движения разыскиваемых лиц, блокирования района проведения специальной операции. От заслона могут выделяться наблюдательные посты, секреты, дозоры.</w:t>
      </w:r>
    </w:p>
    <w:p w:rsidR="00C555A2" w:rsidRPr="00694D2D" w:rsidRDefault="00C555A2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Он применяется при проведении специальных операций по задержанию вооруженных преступников, разоружению незаконных вооруженных формирований и изъятию оружия у населения. Заслоны могут действовать самостоятельно или объединяться в группу блокирования. На рубеже блокирования заслон занимает выгодные в тактическом отношении и удобные для наблюдения и ведения огня участки местности. Организуется система огня и наблюдения.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Состав, вооружение, экипировка, порядок и время несения службы заслона определяет командир с учетом складывающейся обстановк</w:t>
      </w:r>
      <w:r w:rsidR="00C555A2" w:rsidRPr="00694D2D">
        <w:rPr>
          <w:sz w:val="28"/>
          <w:szCs w:val="28"/>
        </w:rPr>
        <w:t>и и характера выполняемых задач, также могут придаваться огневые средства.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Экипировка личного состава: радиостанции; маскировочные костюмы (халаты); сигнальные пистолеты и патроны к ним; шанцевый инструмент; электрические фонари; специальные средства; приборы ночного видения и обнаружения; зимой - лыжи.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Боевой порядок отделения в заслоне состоит из 3—4 войсковых нарядов (наблюдательных постов, секретов, дозоров</w:t>
      </w:r>
      <w:r w:rsidR="002757E3" w:rsidRPr="00694D2D">
        <w:rPr>
          <w:sz w:val="28"/>
          <w:szCs w:val="28"/>
        </w:rPr>
        <w:t>). Состав наряда — 2-3 человека (приложение№1).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Боевой порядок взвода в заслоне состоит из 9-12 нарядов и резерва.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Начальники заслонов выставляют наблюдательные посты и высылают дозоры, организуют систему огня и наблюдения, устанавливают связь с соседними войсковыми нарядами, согласовывают с ними порядок обеспечения стыков (флангов) и составляют схемы рубежей блокирования.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Наблюдательные посты скрытно располагаются на местности, оборудуют простейшие укрытия и расчищают секторы обзора и обстрела. Дозоры, передви</w:t>
      </w:r>
      <w:r w:rsidRPr="00694D2D">
        <w:rPr>
          <w:sz w:val="28"/>
          <w:szCs w:val="28"/>
        </w:rPr>
        <w:softHyphen/>
        <w:t>гаясь по указанным маршрутам, ведут наблюдение в полосе местности, приле</w:t>
      </w:r>
      <w:r w:rsidRPr="00694D2D">
        <w:rPr>
          <w:sz w:val="28"/>
          <w:szCs w:val="28"/>
        </w:rPr>
        <w:softHyphen/>
        <w:t>гающей к ним. На открытых участках местности дозоры могут действовать на боевой технике или транспортных средствах.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При обнаружении нарушителей (преступников) поисковыми группами командир группы блокирования выдвигает к месту возможного прорыва свой резерв и принимает меры к усилению службы заслонов. Если нарушители (преступники) вышли к рубежу блокирования, начальник заслона, действующего на этом направлении, оповещает командира группы блокирования и соседние заслоны, подпускает их возможно ближе, смелыми и решительными действиями во взаимодействии с поисковыми группами и резервом группы блокирования окружает их.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При прорыве нарушителей (преступников) или их части через рубеж блокирования заслоны, в полосах которых произошел прорыв, установленным сигналом обозначают направление их движения и частью сил неотступно преследуют (самостоятельно или во взаимодействии с поисковой группой). Командир группы блокирования направляет свой резерв для восстановления рубежа блокирования и оказания помощи войсковым нарядам, преследующим нарушителей (преступников).</w:t>
      </w:r>
    </w:p>
    <w:p w:rsidR="00DE2A1F" w:rsidRPr="00694D2D" w:rsidRDefault="00DE2A1F" w:rsidP="00694D2D">
      <w:pPr>
        <w:shd w:val="clear" w:color="auto" w:fill="FFFFFF"/>
        <w:tabs>
          <w:tab w:val="left" w:pos="111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По опыту действий внутренних войск в Чеченской республике в 1994-1996 гг., и 2001-2003 гг. блокирование бандгрупп с целью последующего их уничтожения заключается в занятии выгодных рубежей, надежном перекрытии дорог и других путей возможного выхода и просачивания боевиков из района сосредоточения, а также с целью полной их изоляции и лишения возможности получения оружия и боеприпасов извне.</w:t>
      </w:r>
    </w:p>
    <w:p w:rsidR="00DE2A1F" w:rsidRPr="00694D2D" w:rsidRDefault="00DE2A1F" w:rsidP="00694D2D">
      <w:pPr>
        <w:shd w:val="clear" w:color="auto" w:fill="FFFFFF"/>
        <w:tabs>
          <w:tab w:val="left" w:pos="1109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Действия по блокированию обычно проводились в два этапа. На первом осуществлялось блокирование намеченного района, на втором поиск. Мотострелковые и танковые подразделения привлекались для блокирования района, а подразделения внутренних войск МВД, ОМОН, СОБР и органов внутренних дел МВД - для поиска в блокированном районе. Последний делился на участки ответственности рот, которые, в свою очередь, разделялись на секторы для взводов. С целью исключения просачивания боевиков через цепи подразделений, осуществляющих поиск, блокировались отдельные объекты внутри района (населенные пункты, сады, «зеленки»). В целях повышения надежности блокирования проме</w:t>
      </w:r>
      <w:r w:rsidRPr="00694D2D">
        <w:rPr>
          <w:sz w:val="28"/>
          <w:szCs w:val="28"/>
        </w:rPr>
        <w:softHyphen/>
        <w:t>жутки между подразделениями прикрывались заграждениями.</w:t>
      </w:r>
    </w:p>
    <w:p w:rsidR="00DE2A1F" w:rsidRPr="00694D2D" w:rsidRDefault="00DE2A1F" w:rsidP="00694D2D">
      <w:pPr>
        <w:shd w:val="clear" w:color="auto" w:fill="FFFFFF"/>
        <w:tabs>
          <w:tab w:val="left" w:pos="851"/>
          <w:tab w:val="left" w:pos="1099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Группа блокирования (прикрытия) включала в себя от одной трети до половины сил, участвующих в блокировании. Для удобства управления район блокирования (прикрытия) разбивался на ротные, взводные участки и участки для отделений. Они назначались из расчета: на закрытой местности отделению 100-</w:t>
      </w:r>
      <w:smartTag w:uri="urn:schemas-microsoft-com:office:smarttags" w:element="metricconverter">
        <w:smartTagPr>
          <w:attr w:name="ProductID" w:val="150 м"/>
        </w:smartTagPr>
        <w:r w:rsidRPr="00694D2D">
          <w:rPr>
            <w:sz w:val="28"/>
            <w:szCs w:val="28"/>
          </w:rPr>
          <w:t>150 м</w:t>
        </w:r>
      </w:smartTag>
      <w:r w:rsidRPr="00694D2D">
        <w:rPr>
          <w:sz w:val="28"/>
          <w:szCs w:val="28"/>
        </w:rPr>
        <w:t>, взводу - 400-</w:t>
      </w:r>
      <w:smartTag w:uri="urn:schemas-microsoft-com:office:smarttags" w:element="metricconverter">
        <w:smartTagPr>
          <w:attr w:name="ProductID" w:val="500 м"/>
        </w:smartTagPr>
        <w:r w:rsidRPr="00694D2D">
          <w:rPr>
            <w:sz w:val="28"/>
            <w:szCs w:val="28"/>
          </w:rPr>
          <w:t>500 м</w:t>
        </w:r>
      </w:smartTag>
      <w:r w:rsidRPr="00694D2D">
        <w:rPr>
          <w:sz w:val="28"/>
          <w:szCs w:val="28"/>
        </w:rPr>
        <w:t xml:space="preserve">, роте </w:t>
      </w:r>
      <w:smartTag w:uri="urn:schemas-microsoft-com:office:smarttags" w:element="metricconverter">
        <w:smartTagPr>
          <w:attr w:name="ProductID" w:val="-1,5 км"/>
        </w:smartTagPr>
        <w:r w:rsidRPr="00694D2D">
          <w:rPr>
            <w:sz w:val="28"/>
            <w:szCs w:val="28"/>
          </w:rPr>
          <w:t>-1,5 км</w:t>
        </w:r>
      </w:smartTag>
      <w:r w:rsidRPr="00694D2D">
        <w:rPr>
          <w:sz w:val="28"/>
          <w:szCs w:val="28"/>
        </w:rPr>
        <w:t xml:space="preserve">; на открытой местности отделению - до </w:t>
      </w:r>
      <w:smartTag w:uri="urn:schemas-microsoft-com:office:smarttags" w:element="metricconverter">
        <w:smartTagPr>
          <w:attr w:name="ProductID" w:val="500 м"/>
        </w:smartTagPr>
        <w:r w:rsidRPr="00694D2D">
          <w:rPr>
            <w:sz w:val="28"/>
            <w:szCs w:val="28"/>
          </w:rPr>
          <w:t>500 м</w:t>
        </w:r>
      </w:smartTag>
      <w:r w:rsidRPr="00694D2D">
        <w:rPr>
          <w:sz w:val="28"/>
          <w:szCs w:val="28"/>
        </w:rPr>
        <w:t xml:space="preserve">, взводу - до </w:t>
      </w:r>
      <w:smartTag w:uri="urn:schemas-microsoft-com:office:smarttags" w:element="metricconverter">
        <w:smartTagPr>
          <w:attr w:name="ProductID" w:val="1500 м"/>
        </w:smartTagPr>
        <w:r w:rsidRPr="00694D2D">
          <w:rPr>
            <w:sz w:val="28"/>
            <w:szCs w:val="28"/>
          </w:rPr>
          <w:t>1500 м</w:t>
        </w:r>
      </w:smartTag>
      <w:r w:rsidRPr="00694D2D">
        <w:rPr>
          <w:sz w:val="28"/>
          <w:szCs w:val="28"/>
        </w:rPr>
        <w:t xml:space="preserve">, роте - до </w:t>
      </w:r>
      <w:smartTag w:uri="urn:schemas-microsoft-com:office:smarttags" w:element="metricconverter">
        <w:smartTagPr>
          <w:attr w:name="ProductID" w:val="3 км"/>
        </w:smartTagPr>
        <w:r w:rsidRPr="00694D2D">
          <w:rPr>
            <w:sz w:val="28"/>
            <w:szCs w:val="28"/>
          </w:rPr>
          <w:t>3 км</w:t>
        </w:r>
      </w:smartTag>
      <w:r w:rsidRPr="00694D2D">
        <w:rPr>
          <w:sz w:val="28"/>
          <w:szCs w:val="28"/>
        </w:rPr>
        <w:t>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Рубеж блокирования выбирался из такого расчета, чтобы он проходил по тактически выгодной местности, имел удобные условия для маневрирования и быстрого занятия его подразделениями, обеспечивал хорошие обзор и обстрел местности, и скрытность расположения сил и средств.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Боевой порядок при блокировании строился, как правило, в один эшелон с выделением резерва. В состав первого эшелона включались подразделения, занимающие оборону на рубеже блокирования, предназначенные для ведения боевых действий в заслонах и несения службы на КПП.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Опыт также подсказывает, что успех операции в значительной степени определяет блокирование района её проведения.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Так, при проведении подобных операций войсками НКВД, в 40-х годах на блокирование отводилось от 3 до 5 дней. Примерами недооценки этого могут служить выход в ночное время из села боевиков в ходе специальной операции в Самашках в апреле </w:t>
      </w:r>
      <w:smartTag w:uri="urn:schemas-microsoft-com:office:smarttags" w:element="metricconverter">
        <w:smartTagPr>
          <w:attr w:name="ProductID" w:val="1995 г"/>
        </w:smartTagPr>
        <w:r w:rsidRPr="00694D2D">
          <w:rPr>
            <w:sz w:val="28"/>
            <w:szCs w:val="28"/>
          </w:rPr>
          <w:t>1995 г</w:t>
        </w:r>
      </w:smartTag>
      <w:r w:rsidRPr="00694D2D">
        <w:rPr>
          <w:sz w:val="28"/>
          <w:szCs w:val="28"/>
        </w:rPr>
        <w:t xml:space="preserve">., прорыв банды Радуева из блокированного района в районе Первомайского в январе </w:t>
      </w:r>
      <w:smartTag w:uri="urn:schemas-microsoft-com:office:smarttags" w:element="metricconverter">
        <w:smartTagPr>
          <w:attr w:name="ProductID" w:val="1996 г"/>
        </w:smartTagPr>
        <w:r w:rsidRPr="00694D2D">
          <w:rPr>
            <w:sz w:val="28"/>
            <w:szCs w:val="28"/>
          </w:rPr>
          <w:t>1996 г</w:t>
        </w:r>
      </w:smartTag>
      <w:r w:rsidRPr="00694D2D">
        <w:rPr>
          <w:sz w:val="28"/>
          <w:szCs w:val="28"/>
        </w:rPr>
        <w:t>. и другие.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Достичь внезапности блокирования с ходу, на всех участках и направлениях в ходе действий в Чечне практически не удавалось. Эффект давали нешаблонные, творческие решения. Так, при проведении специальной операции в Новогрозненском в феврале </w:t>
      </w:r>
      <w:smartTag w:uri="urn:schemas-microsoft-com:office:smarttags" w:element="metricconverter">
        <w:smartTagPr>
          <w:attr w:name="ProductID" w:val="1996 г"/>
        </w:smartTagPr>
        <w:r w:rsidRPr="00694D2D">
          <w:rPr>
            <w:sz w:val="28"/>
            <w:szCs w:val="28"/>
          </w:rPr>
          <w:t>1996 г</w:t>
        </w:r>
      </w:smartTag>
      <w:r w:rsidRPr="00694D2D">
        <w:rPr>
          <w:sz w:val="28"/>
          <w:szCs w:val="28"/>
        </w:rPr>
        <w:t>. войска блокировали поселок дважды. Первоначально - по шаблону, с соблюдением всех привычных для войск (и для боевиков) требований. Но поиск боевиков не проводился, войска оставили рубежи. Второй раз они заня</w:t>
      </w:r>
      <w:r w:rsidRPr="00694D2D">
        <w:rPr>
          <w:sz w:val="28"/>
          <w:szCs w:val="28"/>
        </w:rPr>
        <w:softHyphen/>
        <w:t>ли их внезапно, через три дня после своего ухода. В результате руководство НВФ не смогло подтянуть резервы (собранные ранее отряды были распущены) и оказать, как планировалось, ожесточенного сопротивления.</w:t>
      </w:r>
    </w:p>
    <w:p w:rsidR="00DE2A1F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В зависимости от обстановки блокирование проводилось заслонами или взводными опорными пунктами, подготовленными к круговой обороне. На маршрутах выхода населения из района, операции выставлялись КПП. В ночное время в составе заслонов действовали осветительные посты. Район освещался и артиллерией.</w:t>
      </w:r>
    </w:p>
    <w:p w:rsidR="002757E3" w:rsidRPr="00694D2D" w:rsidRDefault="00DE2A1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На этапе блокирования проходили переговоры с администрацией населенных пунктов. Основные требования - сдача оружия, ликвидация оборонительных сооружений, разблокирование участков дорог, выдача боевиков, а в </w:t>
      </w:r>
      <w:smartTag w:uri="urn:schemas-microsoft-com:office:smarttags" w:element="metricconverter">
        <w:smartTagPr>
          <w:attr w:name="ProductID" w:val="1996 г"/>
        </w:smartTagPr>
        <w:r w:rsidRPr="00694D2D">
          <w:rPr>
            <w:sz w:val="28"/>
            <w:szCs w:val="28"/>
          </w:rPr>
          <w:t>1996 г</w:t>
        </w:r>
      </w:smartTag>
      <w:r w:rsidRPr="00694D2D">
        <w:rPr>
          <w:sz w:val="28"/>
          <w:szCs w:val="28"/>
        </w:rPr>
        <w:t>.- подписание договоров о взаимном не открытии огня</w:t>
      </w:r>
      <w:r w:rsidR="002757E3" w:rsidRPr="00694D2D">
        <w:rPr>
          <w:sz w:val="28"/>
          <w:szCs w:val="28"/>
        </w:rPr>
        <w:t>.</w:t>
      </w:r>
    </w:p>
    <w:p w:rsidR="0082238F" w:rsidRPr="00694D2D" w:rsidRDefault="0082238F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Подводя итог, необходимо заметить, что на заслон возлагается задача, от выполнения которой будет зависеть результат проведенной операции. Невыполнение возложенных на него задачи может привести к необратимым последствиям, а в частности, прорыв на участке блокирования, а соответственно и потерей жизней военнослужащих.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center"/>
        <w:rPr>
          <w:b/>
          <w:color w:val="000000"/>
          <w:spacing w:val="1"/>
          <w:sz w:val="28"/>
          <w:szCs w:val="28"/>
        </w:rPr>
      </w:pPr>
    </w:p>
    <w:p w:rsidR="002B7E14" w:rsidRPr="00694D2D" w:rsidRDefault="000B1122" w:rsidP="00694D2D">
      <w:pPr>
        <w:shd w:val="clear" w:color="auto" w:fill="FFFFFF"/>
        <w:spacing w:line="360" w:lineRule="auto"/>
        <w:ind w:right="57" w:firstLine="709"/>
        <w:jc w:val="center"/>
        <w:rPr>
          <w:sz w:val="28"/>
          <w:szCs w:val="28"/>
        </w:rPr>
      </w:pPr>
      <w:r w:rsidRPr="00694D2D">
        <w:rPr>
          <w:b/>
          <w:color w:val="000000"/>
          <w:spacing w:val="1"/>
          <w:sz w:val="28"/>
          <w:szCs w:val="28"/>
        </w:rPr>
        <w:t>4</w:t>
      </w:r>
      <w:r w:rsidR="002B7E14" w:rsidRPr="00694D2D">
        <w:rPr>
          <w:b/>
          <w:color w:val="000000"/>
          <w:spacing w:val="1"/>
          <w:sz w:val="28"/>
          <w:szCs w:val="28"/>
        </w:rPr>
        <w:t>. Тактика действий заслона.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both"/>
        <w:rPr>
          <w:color w:val="000000"/>
          <w:spacing w:val="1"/>
          <w:sz w:val="28"/>
          <w:szCs w:val="28"/>
        </w:rPr>
      </w:pPr>
    </w:p>
    <w:p w:rsidR="002B7E14" w:rsidRPr="00694D2D" w:rsidRDefault="002B7E14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 xml:space="preserve">Занятие рубежа блокирования. Организация системы </w:t>
      </w:r>
      <w:r w:rsidRPr="00694D2D">
        <w:rPr>
          <w:bCs/>
          <w:color w:val="000000"/>
          <w:spacing w:val="1"/>
          <w:sz w:val="28"/>
          <w:szCs w:val="28"/>
        </w:rPr>
        <w:t>огня, наблюдения</w:t>
      </w:r>
      <w:r w:rsidRPr="00694D2D">
        <w:rPr>
          <w:b/>
          <w:bCs/>
          <w:color w:val="000000"/>
          <w:spacing w:val="1"/>
          <w:sz w:val="28"/>
          <w:szCs w:val="28"/>
        </w:rPr>
        <w:t xml:space="preserve">, </w:t>
      </w:r>
      <w:r w:rsidRPr="00694D2D">
        <w:rPr>
          <w:color w:val="000000"/>
          <w:spacing w:val="3"/>
          <w:sz w:val="28"/>
          <w:szCs w:val="28"/>
        </w:rPr>
        <w:t>управления и взаимодействия. Оборудование и маскировка позиций. Ис</w:t>
      </w:r>
      <w:r w:rsidRPr="00694D2D">
        <w:rPr>
          <w:color w:val="000000"/>
          <w:spacing w:val="3"/>
          <w:sz w:val="28"/>
          <w:szCs w:val="28"/>
        </w:rPr>
        <w:softHyphen/>
      </w:r>
      <w:r w:rsidRPr="00694D2D">
        <w:rPr>
          <w:color w:val="000000"/>
          <w:spacing w:val="4"/>
          <w:sz w:val="28"/>
          <w:szCs w:val="28"/>
        </w:rPr>
        <w:t xml:space="preserve">пользование технических средств обнаружения, наблюдения </w:t>
      </w:r>
      <w:r w:rsidRPr="00694D2D">
        <w:rPr>
          <w:bCs/>
          <w:color w:val="000000"/>
          <w:spacing w:val="4"/>
          <w:sz w:val="28"/>
          <w:szCs w:val="28"/>
        </w:rPr>
        <w:t xml:space="preserve">и </w:t>
      </w:r>
      <w:r w:rsidRPr="00694D2D">
        <w:rPr>
          <w:color w:val="000000"/>
          <w:spacing w:val="4"/>
          <w:sz w:val="28"/>
          <w:szCs w:val="28"/>
        </w:rPr>
        <w:t>служебных собак</w:t>
      </w:r>
    </w:p>
    <w:p w:rsidR="002B7E14" w:rsidRPr="00694D2D" w:rsidRDefault="002B7E14" w:rsidP="00694D2D">
      <w:pPr>
        <w:shd w:val="clear" w:color="auto" w:fill="FFFFFF"/>
        <w:tabs>
          <w:tab w:val="left" w:leader="underscore" w:pos="4891"/>
          <w:tab w:val="left" w:leader="underscore" w:pos="5525"/>
        </w:tabs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>Командир подразделения доводит до личного состава такти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2"/>
          <w:sz w:val="28"/>
          <w:szCs w:val="28"/>
        </w:rPr>
        <w:t>ческую обстановку, ставит задачу на выдвижение</w:t>
      </w:r>
      <w:r w:rsidRPr="00694D2D">
        <w:rPr>
          <w:color w:val="000000"/>
          <w:spacing w:val="-1"/>
          <w:sz w:val="28"/>
          <w:szCs w:val="28"/>
        </w:rPr>
        <w:t>, назначает наблюдателей и проводит расчет на случай внезапного нападе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2"/>
          <w:sz w:val="28"/>
          <w:szCs w:val="28"/>
        </w:rPr>
        <w:t>ния преступников (боевиков). Например, с</w:t>
      </w:r>
      <w:r w:rsidRPr="00694D2D">
        <w:rPr>
          <w:color w:val="000000"/>
          <w:spacing w:val="1"/>
          <w:sz w:val="28"/>
          <w:szCs w:val="28"/>
        </w:rPr>
        <w:t>овер</w:t>
      </w:r>
      <w:r w:rsidRPr="00694D2D">
        <w:rPr>
          <w:color w:val="000000"/>
          <w:spacing w:val="8"/>
          <w:sz w:val="28"/>
          <w:szCs w:val="28"/>
        </w:rPr>
        <w:t xml:space="preserve">шен  крупномасштабный террористический акт в </w:t>
      </w:r>
      <w:r w:rsidRPr="00694D2D">
        <w:rPr>
          <w:color w:val="000000"/>
          <w:spacing w:val="2"/>
          <w:sz w:val="28"/>
          <w:szCs w:val="28"/>
        </w:rPr>
        <w:t xml:space="preserve">населенном </w:t>
      </w:r>
      <w:r w:rsidRPr="00694D2D">
        <w:rPr>
          <w:color w:val="000000"/>
          <w:spacing w:val="3"/>
          <w:sz w:val="28"/>
          <w:szCs w:val="28"/>
        </w:rPr>
        <w:t>пункте.   Вооруженная банда численностью до</w:t>
      </w:r>
      <w:r w:rsidRPr="00694D2D">
        <w:rPr>
          <w:color w:val="000000"/>
          <w:sz w:val="28"/>
          <w:szCs w:val="28"/>
        </w:rPr>
        <w:t xml:space="preserve"> 10 </w:t>
      </w:r>
      <w:r w:rsidRPr="00694D2D">
        <w:rPr>
          <w:color w:val="000000"/>
          <w:spacing w:val="7"/>
          <w:sz w:val="28"/>
          <w:szCs w:val="28"/>
        </w:rPr>
        <w:t xml:space="preserve">человек захватила </w:t>
      </w:r>
      <w:r w:rsidRPr="00694D2D">
        <w:rPr>
          <w:color w:val="000000"/>
          <w:spacing w:val="2"/>
          <w:sz w:val="28"/>
          <w:szCs w:val="28"/>
        </w:rPr>
        <w:t>2-х заложников и удерживала их</w:t>
      </w:r>
      <w:r w:rsidRPr="00694D2D">
        <w:rPr>
          <w:color w:val="000000"/>
          <w:spacing w:val="-2"/>
          <w:sz w:val="28"/>
          <w:szCs w:val="28"/>
        </w:rPr>
        <w:t xml:space="preserve">. В </w:t>
      </w:r>
      <w:r w:rsidRPr="00694D2D">
        <w:rPr>
          <w:color w:val="000000"/>
          <w:spacing w:val="-1"/>
          <w:sz w:val="28"/>
          <w:szCs w:val="28"/>
        </w:rPr>
        <w:t>результате проведенной специальной операции большая часть бандитов унич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тожена, заложники освобождены. Однако группе террористов, численностью п</w:t>
      </w:r>
      <w:r w:rsidRPr="00694D2D">
        <w:rPr>
          <w:color w:val="000000"/>
          <w:spacing w:val="2"/>
          <w:sz w:val="28"/>
          <w:szCs w:val="28"/>
        </w:rPr>
        <w:t xml:space="preserve">римерно </w:t>
      </w:r>
      <w:r w:rsidRPr="00694D2D">
        <w:rPr>
          <w:color w:val="000000"/>
          <w:sz w:val="28"/>
          <w:szCs w:val="28"/>
        </w:rPr>
        <w:t xml:space="preserve">5 </w:t>
      </w:r>
      <w:r w:rsidRPr="00694D2D">
        <w:rPr>
          <w:color w:val="000000"/>
          <w:spacing w:val="2"/>
          <w:sz w:val="28"/>
          <w:szCs w:val="28"/>
        </w:rPr>
        <w:t>человек, под прикрытием темноты удалось прорваться за</w:t>
      </w:r>
      <w:r w:rsidRPr="00694D2D">
        <w:rPr>
          <w:sz w:val="28"/>
          <w:szCs w:val="28"/>
        </w:rPr>
        <w:t xml:space="preserve"> </w:t>
      </w:r>
      <w:r w:rsidRPr="00694D2D">
        <w:rPr>
          <w:color w:val="000000"/>
          <w:sz w:val="28"/>
          <w:szCs w:val="28"/>
        </w:rPr>
        <w:t>пределы блокированного района. Преследование результатов не дало. Терро</w:t>
      </w:r>
      <w:r w:rsidRPr="00694D2D">
        <w:rPr>
          <w:color w:val="000000"/>
          <w:spacing w:val="1"/>
          <w:sz w:val="28"/>
          <w:szCs w:val="28"/>
        </w:rPr>
        <w:t>ристы на окраине населенного пункта</w:t>
      </w:r>
      <w:r w:rsidRPr="00694D2D">
        <w:rPr>
          <w:color w:val="000000"/>
          <w:sz w:val="28"/>
          <w:szCs w:val="28"/>
        </w:rPr>
        <w:t xml:space="preserve"> вырезали семью из четырех человек, захватили автомобиль, который в 12.00. 20.10. </w:t>
      </w:r>
      <w:r w:rsidRPr="00694D2D">
        <w:rPr>
          <w:color w:val="000000"/>
          <w:spacing w:val="-1"/>
          <w:sz w:val="28"/>
          <w:szCs w:val="28"/>
        </w:rPr>
        <w:t>был обнару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3"/>
          <w:sz w:val="28"/>
          <w:szCs w:val="28"/>
        </w:rPr>
        <w:t xml:space="preserve">жен брошенным. По оперативным данным преступники укрылись в районе Поливановке. </w:t>
      </w:r>
      <w:r w:rsidRPr="00694D2D">
        <w:rPr>
          <w:color w:val="000000"/>
          <w:spacing w:val="-1"/>
          <w:sz w:val="28"/>
          <w:szCs w:val="28"/>
        </w:rPr>
        <w:t xml:space="preserve">По ходатайству начальника </w:t>
      </w:r>
      <w:r w:rsidRPr="00694D2D">
        <w:rPr>
          <w:color w:val="000000"/>
          <w:spacing w:val="-20"/>
          <w:sz w:val="28"/>
          <w:szCs w:val="28"/>
        </w:rPr>
        <w:t>УВД</w:t>
      </w:r>
      <w:r w:rsidRPr="00694D2D">
        <w:rPr>
          <w:color w:val="000000"/>
          <w:sz w:val="28"/>
          <w:szCs w:val="28"/>
        </w:rPr>
        <w:t xml:space="preserve"> 20пон привлекается к прове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5"/>
          <w:sz w:val="28"/>
          <w:szCs w:val="28"/>
        </w:rPr>
        <w:t xml:space="preserve">дению специальной операции. Создан оперативный штаб во главе с </w:t>
      </w:r>
      <w:r w:rsidRPr="00694D2D">
        <w:rPr>
          <w:color w:val="000000"/>
          <w:spacing w:val="-1"/>
          <w:sz w:val="28"/>
          <w:szCs w:val="28"/>
        </w:rPr>
        <w:t>(должность, воинское звание, фамилия). Решением руководителя оперативно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2"/>
          <w:sz w:val="28"/>
          <w:szCs w:val="28"/>
        </w:rPr>
        <w:t>го штаба для поиска и задержания преступников подразделения</w:t>
      </w:r>
      <w:r w:rsidRPr="00694D2D">
        <w:rPr>
          <w:color w:val="000000"/>
          <w:sz w:val="28"/>
          <w:szCs w:val="28"/>
        </w:rPr>
        <w:t xml:space="preserve"> 20 </w:t>
      </w:r>
      <w:r w:rsidRPr="00694D2D">
        <w:rPr>
          <w:color w:val="000000"/>
          <w:spacing w:val="-1"/>
          <w:sz w:val="28"/>
          <w:szCs w:val="28"/>
        </w:rPr>
        <w:t>пон со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3"/>
          <w:sz w:val="28"/>
          <w:szCs w:val="28"/>
        </w:rPr>
        <w:t xml:space="preserve">средоточиваются в районе, </w:t>
      </w:r>
      <w:r w:rsidRPr="00694D2D">
        <w:rPr>
          <w:color w:val="000000"/>
          <w:spacing w:val="1"/>
          <w:sz w:val="28"/>
          <w:szCs w:val="28"/>
        </w:rPr>
        <w:t xml:space="preserve">мсв поставлена задача, совершить марш и к </w:t>
      </w:r>
      <w:r w:rsidRPr="00694D2D">
        <w:rPr>
          <w:color w:val="000000"/>
          <w:sz w:val="28"/>
          <w:szCs w:val="28"/>
        </w:rPr>
        <w:t>15.00. 20.10. сосре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доточиться в районе</w:t>
      </w:r>
      <w:r w:rsidRPr="00694D2D">
        <w:rPr>
          <w:color w:val="000000"/>
          <w:sz w:val="28"/>
          <w:szCs w:val="28"/>
        </w:rPr>
        <w:t xml:space="preserve"> окраины населенного пункта Поливановка. </w:t>
      </w:r>
    </w:p>
    <w:p w:rsidR="002B7E14" w:rsidRPr="00694D2D" w:rsidRDefault="002B7E14" w:rsidP="00694D2D">
      <w:pPr>
        <w:shd w:val="clear" w:color="auto" w:fill="FFFFFF"/>
        <w:tabs>
          <w:tab w:val="left" w:leader="underscore" w:pos="4891"/>
          <w:tab w:val="left" w:leader="underscore" w:pos="5525"/>
        </w:tabs>
        <w:spacing w:line="360" w:lineRule="auto"/>
        <w:ind w:right="24" w:firstLine="709"/>
        <w:jc w:val="center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>Приказываю:</w:t>
      </w:r>
    </w:p>
    <w:p w:rsidR="002B7E14" w:rsidRPr="00694D2D" w:rsidRDefault="002B7E14" w:rsidP="00694D2D">
      <w:pPr>
        <w:shd w:val="clear" w:color="auto" w:fill="FFFFFF"/>
        <w:tabs>
          <w:tab w:val="left" w:leader="underscore" w:pos="5026"/>
          <w:tab w:val="left" w:leader="underscore" w:pos="5770"/>
          <w:tab w:val="left" w:leader="underscore" w:pos="64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 xml:space="preserve">В пешем порядке выдвинуться по маршруту: </w:t>
      </w:r>
      <w:r w:rsidRPr="00694D2D">
        <w:rPr>
          <w:color w:val="000000"/>
          <w:sz w:val="28"/>
          <w:szCs w:val="28"/>
        </w:rPr>
        <w:t xml:space="preserve">г. Саратов – н.п. Поливановка </w:t>
      </w:r>
      <w:r w:rsidRPr="00694D2D">
        <w:rPr>
          <w:color w:val="000000"/>
          <w:spacing w:val="3"/>
          <w:sz w:val="28"/>
          <w:szCs w:val="28"/>
        </w:rPr>
        <w:t>и к</w:t>
      </w:r>
      <w:r w:rsidRPr="00694D2D">
        <w:rPr>
          <w:color w:val="000000"/>
          <w:sz w:val="28"/>
          <w:szCs w:val="28"/>
        </w:rPr>
        <w:t xml:space="preserve"> 15.00. 20.10. выйти в указанный район. Походный порядок – рядовые Иванов, Петров- головной дозор; Сидоров, Смирнов – тыловой дозор. Задача: двигаться по ука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-2"/>
          <w:sz w:val="28"/>
          <w:szCs w:val="28"/>
        </w:rPr>
        <w:t>занному маршруту на удалении зрительной связи, не допустить внезапного нап</w:t>
      </w:r>
      <w:r w:rsidRPr="00694D2D">
        <w:rPr>
          <w:color w:val="000000"/>
          <w:spacing w:val="-1"/>
          <w:sz w:val="28"/>
          <w:szCs w:val="28"/>
        </w:rPr>
        <w:t>адения боевиков на взвод. Связь с начальником поддерживать по радиостанции и с помощью условных знаков.</w:t>
      </w:r>
    </w:p>
    <w:p w:rsidR="002B7E14" w:rsidRPr="00694D2D" w:rsidRDefault="002B7E14" w:rsidP="00694D2D">
      <w:pPr>
        <w:shd w:val="clear" w:color="auto" w:fill="FFFFFF"/>
        <w:tabs>
          <w:tab w:val="left" w:leader="underscore" w:pos="5026"/>
          <w:tab w:val="left" w:leader="underscore" w:pos="5770"/>
          <w:tab w:val="left" w:leader="underscore" w:pos="64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>Сигналы при обнаружении подозрительных лиц</w:t>
      </w:r>
      <w:r w:rsidRPr="00694D2D">
        <w:rPr>
          <w:color w:val="000000"/>
          <w:sz w:val="28"/>
          <w:szCs w:val="28"/>
        </w:rPr>
        <w:t xml:space="preserve"> поднятая правая рука вверх.</w:t>
      </w:r>
    </w:p>
    <w:p w:rsidR="002B7E14" w:rsidRPr="00694D2D" w:rsidRDefault="002B7E14" w:rsidP="00694D2D">
      <w:pPr>
        <w:shd w:val="clear" w:color="auto" w:fill="FFFFFF"/>
        <w:tabs>
          <w:tab w:val="left" w:leader="underscore" w:pos="4056"/>
        </w:tabs>
        <w:spacing w:line="360" w:lineRule="auto"/>
        <w:ind w:firstLine="709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Наблюдатели за действиями дозора -</w:t>
      </w:r>
      <w:r w:rsidRPr="00694D2D">
        <w:rPr>
          <w:color w:val="000000"/>
          <w:sz w:val="28"/>
          <w:szCs w:val="28"/>
        </w:rPr>
        <w:tab/>
      </w:r>
      <w:r w:rsidRPr="00694D2D">
        <w:rPr>
          <w:color w:val="000000"/>
          <w:spacing w:val="-2"/>
          <w:sz w:val="28"/>
          <w:szCs w:val="28"/>
        </w:rPr>
        <w:t>рядовой Кукушкин</w:t>
      </w:r>
      <w:r w:rsidRPr="00694D2D">
        <w:rPr>
          <w:b/>
          <w:bCs/>
          <w:color w:val="000000"/>
          <w:spacing w:val="-2"/>
          <w:sz w:val="28"/>
          <w:szCs w:val="28"/>
        </w:rPr>
        <w:t>.</w:t>
      </w:r>
    </w:p>
    <w:p w:rsidR="002B7E14" w:rsidRPr="00694D2D" w:rsidRDefault="002B7E14" w:rsidP="00694D2D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>С прибытием на место командир подразделения проводит топографическое и тактиче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ское ориентирование личного состава, доводит порядок занятия рубежа бло</w:t>
      </w:r>
      <w:r w:rsidRPr="00694D2D">
        <w:rPr>
          <w:color w:val="000000"/>
          <w:spacing w:val="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кирования.</w:t>
      </w:r>
    </w:p>
    <w:p w:rsidR="002B7E14" w:rsidRPr="00694D2D" w:rsidRDefault="002B7E14" w:rsidP="00694D2D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 xml:space="preserve">Затем он напоминает, что блокирование — действия подразделений по </w:t>
      </w:r>
      <w:r w:rsidRPr="00694D2D">
        <w:rPr>
          <w:color w:val="000000"/>
          <w:sz w:val="28"/>
          <w:szCs w:val="28"/>
        </w:rPr>
        <w:t>изоляции участка местности (района, города, населенного пункта или их час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 xml:space="preserve">ти) предполагаемого нахождения преступников. Оно может быть сплошным </w:t>
      </w:r>
      <w:r w:rsidRPr="00694D2D">
        <w:rPr>
          <w:color w:val="000000"/>
          <w:spacing w:val="-1"/>
          <w:sz w:val="28"/>
          <w:szCs w:val="28"/>
        </w:rPr>
        <w:t xml:space="preserve">(непрерывным), выборочным (по направлениям), на одном или двух рубежах </w:t>
      </w:r>
      <w:r w:rsidRPr="00694D2D">
        <w:rPr>
          <w:color w:val="000000"/>
          <w:sz w:val="28"/>
          <w:szCs w:val="28"/>
        </w:rPr>
        <w:t xml:space="preserve">(внутренний и внешний). При блокировании применяются служебные собаки, </w:t>
      </w:r>
      <w:r w:rsidRPr="00694D2D">
        <w:rPr>
          <w:color w:val="000000"/>
          <w:spacing w:val="1"/>
          <w:sz w:val="28"/>
          <w:szCs w:val="28"/>
        </w:rPr>
        <w:t>переносные сигнальные (сигнально-заградительные) системы, техника.</w:t>
      </w:r>
    </w:p>
    <w:p w:rsidR="002B7E14" w:rsidRPr="00694D2D" w:rsidRDefault="002B7E14" w:rsidP="00694D2D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>Блокирование осуществляется заслонами. Заслон предназначен для пере</w:t>
      </w:r>
      <w:r w:rsidRPr="00694D2D">
        <w:rPr>
          <w:color w:val="000000"/>
          <w:spacing w:val="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 xml:space="preserve">крытия вероятных направлений движения разыскиваемых лиц, блокирования </w:t>
      </w:r>
      <w:r w:rsidRPr="00694D2D">
        <w:rPr>
          <w:color w:val="000000"/>
          <w:spacing w:val="-2"/>
          <w:sz w:val="28"/>
          <w:szCs w:val="28"/>
        </w:rPr>
        <w:t>районов проведения специальных операций. Его численность — до взвода. Ос</w:t>
      </w:r>
      <w:r w:rsidRPr="00694D2D">
        <w:rPr>
          <w:color w:val="000000"/>
          <w:spacing w:val="-2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нову заслона составляют наблюдательные посты и дозоры.</w:t>
      </w:r>
    </w:p>
    <w:p w:rsidR="00694D2D" w:rsidRDefault="00694D2D" w:rsidP="00694D2D">
      <w:pPr>
        <w:shd w:val="clear" w:color="auto" w:fill="FFFFFF"/>
        <w:spacing w:line="360" w:lineRule="auto"/>
        <w:ind w:firstLine="709"/>
        <w:rPr>
          <w:i/>
          <w:color w:val="000000"/>
          <w:spacing w:val="1"/>
          <w:sz w:val="28"/>
          <w:szCs w:val="28"/>
        </w:rPr>
      </w:pP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rPr>
          <w:i/>
          <w:color w:val="000000"/>
          <w:spacing w:val="1"/>
          <w:sz w:val="28"/>
          <w:szCs w:val="28"/>
        </w:rPr>
      </w:pPr>
      <w:r w:rsidRPr="00694D2D">
        <w:rPr>
          <w:i/>
          <w:color w:val="000000"/>
          <w:spacing w:val="1"/>
          <w:sz w:val="28"/>
          <w:szCs w:val="28"/>
        </w:rPr>
        <w:t>Для блокирования назначаются рубежи: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4"/>
        <w:gridCol w:w="1847"/>
        <w:gridCol w:w="2293"/>
        <w:gridCol w:w="2088"/>
      </w:tblGrid>
      <w:tr w:rsidR="002B7E14" w:rsidRPr="00694D2D">
        <w:trPr>
          <w:trHeight w:hRule="exact" w:val="392"/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firstLine="101"/>
            </w:pPr>
            <w:r w:rsidRPr="00694D2D">
              <w:rPr>
                <w:color w:val="000000"/>
                <w:spacing w:val="-2"/>
              </w:rPr>
              <w:t>Местность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firstLine="101"/>
            </w:pPr>
            <w:r w:rsidRPr="00694D2D">
              <w:rPr>
                <w:color w:val="000000"/>
                <w:spacing w:val="2"/>
              </w:rPr>
              <w:t>Подразделение</w:t>
            </w:r>
          </w:p>
        </w:tc>
      </w:tr>
      <w:tr w:rsidR="002B7E14" w:rsidRPr="00694D2D" w:rsidTr="00694D2D">
        <w:trPr>
          <w:trHeight w:hRule="exact" w:val="286"/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firstLine="101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firstLine="101"/>
              <w:jc w:val="center"/>
            </w:pPr>
            <w:r w:rsidRPr="00694D2D">
              <w:rPr>
                <w:color w:val="000000"/>
                <w:spacing w:val="-2"/>
              </w:rPr>
              <w:t>Отделение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firstLine="101"/>
            </w:pPr>
            <w:r w:rsidRPr="00694D2D">
              <w:rPr>
                <w:color w:val="000000"/>
                <w:spacing w:val="-6"/>
              </w:rPr>
              <w:t>Взвод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firstLine="101"/>
              <w:jc w:val="center"/>
            </w:pPr>
            <w:r w:rsidRPr="00694D2D">
              <w:rPr>
                <w:color w:val="000000"/>
                <w:spacing w:val="-8"/>
              </w:rPr>
              <w:t>Рота</w:t>
            </w:r>
          </w:p>
        </w:tc>
      </w:tr>
      <w:tr w:rsidR="002B7E14" w:rsidRPr="00694D2D" w:rsidTr="00694D2D">
        <w:trPr>
          <w:trHeight w:hRule="exact" w:val="690"/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right="413" w:firstLine="101"/>
            </w:pPr>
            <w:r w:rsidRPr="00694D2D">
              <w:rPr>
                <w:color w:val="000000"/>
                <w:spacing w:val="2"/>
              </w:rPr>
              <w:t xml:space="preserve">Закрытая </w:t>
            </w:r>
            <w:r w:rsidRPr="00694D2D">
              <w:rPr>
                <w:color w:val="000000"/>
                <w:spacing w:val="-2"/>
              </w:rPr>
              <w:t>Открытая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right="437" w:firstLine="101"/>
              <w:jc w:val="center"/>
            </w:pPr>
            <w:r w:rsidRPr="00694D2D">
              <w:rPr>
                <w:color w:val="000000"/>
                <w:spacing w:val="-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694D2D">
                <w:rPr>
                  <w:color w:val="000000"/>
                  <w:spacing w:val="-6"/>
                </w:rPr>
                <w:t>250 м</w:t>
              </w:r>
            </w:smartTag>
            <w:r w:rsidRPr="00694D2D">
              <w:rPr>
                <w:color w:val="000000"/>
                <w:spacing w:val="-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94D2D">
                <w:rPr>
                  <w:color w:val="000000"/>
                  <w:spacing w:val="-6"/>
                </w:rPr>
                <w:t>500 м</w:t>
              </w:r>
            </w:smartTag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right="427" w:firstLine="101"/>
            </w:pPr>
            <w:r w:rsidRPr="00694D2D">
              <w:rPr>
                <w:color w:val="000000"/>
                <w:spacing w:val="-5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694D2D">
                <w:rPr>
                  <w:color w:val="000000"/>
                  <w:spacing w:val="-5"/>
                </w:rPr>
                <w:t>750 м</w:t>
              </w:r>
            </w:smartTag>
            <w:r w:rsidRPr="00694D2D">
              <w:rPr>
                <w:color w:val="000000"/>
                <w:spacing w:val="-5"/>
              </w:rPr>
              <w:t xml:space="preserve"> </w:t>
            </w:r>
            <w:r w:rsidRPr="00694D2D">
              <w:rPr>
                <w:color w:val="000000"/>
                <w:spacing w:val="-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94D2D">
                <w:rPr>
                  <w:color w:val="000000"/>
                  <w:spacing w:val="-6"/>
                </w:rPr>
                <w:t>1500 м</w:t>
              </w:r>
            </w:smartTag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7E14" w:rsidRPr="00694D2D" w:rsidRDefault="002B7E14" w:rsidP="00694D2D">
            <w:pPr>
              <w:shd w:val="clear" w:color="auto" w:fill="FFFFFF"/>
              <w:spacing w:line="360" w:lineRule="auto"/>
              <w:ind w:right="139" w:firstLine="101"/>
              <w:jc w:val="center"/>
              <w:rPr>
                <w:color w:val="000000"/>
                <w:spacing w:val="-5"/>
              </w:rPr>
            </w:pPr>
            <w:r w:rsidRPr="00694D2D">
              <w:rPr>
                <w:color w:val="000000"/>
                <w:spacing w:val="-5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94D2D">
                <w:rPr>
                  <w:color w:val="000000"/>
                  <w:spacing w:val="-5"/>
                </w:rPr>
                <w:t>2 км</w:t>
              </w:r>
            </w:smartTag>
            <w:r w:rsidRPr="00694D2D">
              <w:rPr>
                <w:color w:val="000000"/>
                <w:spacing w:val="-5"/>
              </w:rPr>
              <w:t xml:space="preserve"> </w:t>
            </w:r>
          </w:p>
          <w:p w:rsidR="002B7E14" w:rsidRPr="00694D2D" w:rsidRDefault="002B7E14" w:rsidP="00694D2D">
            <w:pPr>
              <w:shd w:val="clear" w:color="auto" w:fill="FFFFFF"/>
              <w:spacing w:line="360" w:lineRule="auto"/>
              <w:ind w:right="139" w:firstLine="101"/>
              <w:jc w:val="center"/>
            </w:pPr>
            <w:r w:rsidRPr="00694D2D">
              <w:rPr>
                <w:color w:val="000000"/>
                <w:spacing w:val="-5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94D2D">
                <w:rPr>
                  <w:color w:val="000000"/>
                  <w:spacing w:val="-5"/>
                </w:rPr>
                <w:t>5 км</w:t>
              </w:r>
            </w:smartTag>
          </w:p>
        </w:tc>
      </w:tr>
    </w:tbl>
    <w:p w:rsidR="002B7E14" w:rsidRPr="00694D2D" w:rsidRDefault="002B7E14" w:rsidP="00694D2D">
      <w:pPr>
        <w:shd w:val="clear" w:color="auto" w:fill="FFFFFF"/>
        <w:spacing w:line="360" w:lineRule="auto"/>
        <w:ind w:right="38" w:firstLine="709"/>
        <w:jc w:val="both"/>
        <w:rPr>
          <w:color w:val="000000"/>
          <w:spacing w:val="1"/>
          <w:sz w:val="28"/>
          <w:szCs w:val="28"/>
        </w:rPr>
      </w:pPr>
    </w:p>
    <w:p w:rsidR="002B7E14" w:rsidRPr="00694D2D" w:rsidRDefault="002B7E14" w:rsidP="00694D2D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>Состав, вооружение, экипировка, порядок и время несения службы засло</w:t>
      </w:r>
      <w:r w:rsidRPr="00694D2D">
        <w:rPr>
          <w:color w:val="000000"/>
          <w:spacing w:val="1"/>
          <w:sz w:val="28"/>
          <w:szCs w:val="28"/>
        </w:rPr>
        <w:softHyphen/>
        <w:t xml:space="preserve">на определяет командир с учетом складывающейся обстановки и характера </w:t>
      </w:r>
      <w:r w:rsidRPr="00694D2D">
        <w:rPr>
          <w:color w:val="000000"/>
          <w:spacing w:val="-1"/>
          <w:sz w:val="28"/>
          <w:szCs w:val="28"/>
        </w:rPr>
        <w:t>выполняемых задач. Личный состав обеспечивается радиостанциями, сигналь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 xml:space="preserve">ными пистолетами и патронами к ним, электрическими фонарями, приборами </w:t>
      </w:r>
      <w:r w:rsidRPr="00694D2D">
        <w:rPr>
          <w:color w:val="000000"/>
          <w:spacing w:val="2"/>
          <w:sz w:val="28"/>
          <w:szCs w:val="28"/>
        </w:rPr>
        <w:t xml:space="preserve">ночного видения, обнаружения, маскировочными костюмами (халатами), </w:t>
      </w:r>
      <w:r w:rsidRPr="00694D2D">
        <w:rPr>
          <w:color w:val="000000"/>
          <w:sz w:val="28"/>
          <w:szCs w:val="28"/>
        </w:rPr>
        <w:t>шанцевым инструментом, специальными средствами, зимой — лыжами.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694D2D">
        <w:rPr>
          <w:color w:val="000000"/>
          <w:spacing w:val="-2"/>
          <w:sz w:val="28"/>
          <w:szCs w:val="28"/>
        </w:rPr>
        <w:t>Рубеж блокирования, как правило, занимается с ходу. Если по условиям ме</w:t>
      </w:r>
      <w:r w:rsidRPr="00694D2D">
        <w:rPr>
          <w:color w:val="000000"/>
          <w:spacing w:val="-2"/>
          <w:sz w:val="28"/>
          <w:szCs w:val="28"/>
        </w:rPr>
        <w:softHyphen/>
      </w:r>
      <w:r w:rsidRPr="00694D2D">
        <w:rPr>
          <w:color w:val="000000"/>
          <w:spacing w:val="-1"/>
          <w:sz w:val="28"/>
          <w:szCs w:val="28"/>
        </w:rPr>
        <w:t>стности занять рубеж с ходу не представляется возможным или делать это не</w:t>
      </w:r>
      <w:r w:rsidRPr="00694D2D">
        <w:rPr>
          <w:color w:val="000000"/>
          <w:spacing w:val="-1"/>
          <w:sz w:val="28"/>
          <w:szCs w:val="28"/>
        </w:rPr>
        <w:softHyphen/>
        <w:t xml:space="preserve">целесообразно, то назначаются исходные районы на удалении до </w:t>
      </w:r>
      <w:smartTag w:uri="urn:schemas-microsoft-com:office:smarttags" w:element="metricconverter">
        <w:smartTagPr>
          <w:attr w:name="ProductID" w:val="2 км"/>
        </w:smartTagPr>
        <w:r w:rsidRPr="00694D2D">
          <w:rPr>
            <w:color w:val="000000"/>
            <w:spacing w:val="-1"/>
            <w:sz w:val="28"/>
            <w:szCs w:val="28"/>
          </w:rPr>
          <w:t>2 км</w:t>
        </w:r>
      </w:smartTag>
      <w:r w:rsidRPr="00694D2D">
        <w:rPr>
          <w:color w:val="000000"/>
          <w:spacing w:val="-1"/>
          <w:sz w:val="28"/>
          <w:szCs w:val="28"/>
        </w:rPr>
        <w:t xml:space="preserve"> от рубе</w:t>
      </w:r>
      <w:r w:rsidRPr="00694D2D">
        <w:rPr>
          <w:color w:val="000000"/>
          <w:spacing w:val="-1"/>
          <w:sz w:val="28"/>
          <w:szCs w:val="28"/>
        </w:rPr>
        <w:softHyphen/>
        <w:t>жей блокирования. В исходном районе личный состав спешивается, затем вы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двигается на места несения службы</w:t>
      </w:r>
      <w:r w:rsidRPr="00694D2D">
        <w:rPr>
          <w:rStyle w:val="a6"/>
          <w:color w:val="000000"/>
          <w:sz w:val="28"/>
          <w:szCs w:val="28"/>
        </w:rPr>
        <w:footnoteReference w:id="2"/>
      </w:r>
      <w:r w:rsidRPr="00694D2D">
        <w:rPr>
          <w:color w:val="000000"/>
          <w:sz w:val="28"/>
          <w:szCs w:val="28"/>
        </w:rPr>
        <w:t>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 xml:space="preserve">На рубеже блокирования наблюдательные посты, используя маскирующие </w:t>
      </w:r>
      <w:r w:rsidRPr="00694D2D">
        <w:rPr>
          <w:color w:val="000000"/>
          <w:spacing w:val="1"/>
          <w:sz w:val="28"/>
          <w:szCs w:val="28"/>
        </w:rPr>
        <w:t xml:space="preserve">свойства местности, оборудуют места несения службы (отрывают одиночные </w:t>
      </w:r>
      <w:r w:rsidRPr="00694D2D">
        <w:rPr>
          <w:color w:val="000000"/>
          <w:spacing w:val="-1"/>
          <w:sz w:val="28"/>
          <w:szCs w:val="28"/>
        </w:rPr>
        <w:t>и парные окопы для стрельбы, лежа или с колена), устанавливают средства об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наружения.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Быстроразвертываемые ТСО "Алмаз", "Трепанг", "Кувшинка" предназна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-1"/>
          <w:sz w:val="28"/>
          <w:szCs w:val="28"/>
        </w:rPr>
        <w:t>чены для создания рубежей обнаружения на непросматриваемых участках ме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стности. Их принцип действия основан на регистрации целостности электри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-1"/>
          <w:sz w:val="28"/>
          <w:szCs w:val="28"/>
        </w:rPr>
        <w:t>ческой цепи, образованной сигнальным шлейфом из медного провода. При об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рыве сигнального шлейфа подается сигнал тревоги. Линейная часть устанав</w:t>
      </w:r>
      <w:r w:rsidRPr="00694D2D">
        <w:rPr>
          <w:color w:val="000000"/>
          <w:spacing w:val="-1"/>
          <w:sz w:val="28"/>
          <w:szCs w:val="28"/>
        </w:rPr>
        <w:t>ливается войсковым нарядом на время несения службы. Установка ее на мест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ности может проводиться в одну линию на два фланга, в две линии на один фланг и в виде петли. Сигнальные провода располагаются по стволам деревь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ев, кустарнику и маскируются.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Командир подразделения ориентиры и ставит</w:t>
      </w:r>
      <w:r w:rsidRPr="00694D2D">
        <w:rPr>
          <w:sz w:val="28"/>
          <w:szCs w:val="28"/>
        </w:rPr>
        <w:t xml:space="preserve"> </w:t>
      </w:r>
      <w:r w:rsidRPr="00694D2D">
        <w:rPr>
          <w:color w:val="000000"/>
          <w:sz w:val="28"/>
          <w:szCs w:val="28"/>
        </w:rPr>
        <w:t xml:space="preserve">задачу на блокирование участка местности. Например: "2 </w:t>
      </w:r>
      <w:r w:rsidRPr="00694D2D">
        <w:rPr>
          <w:color w:val="000000"/>
          <w:spacing w:val="-1"/>
          <w:sz w:val="28"/>
          <w:szCs w:val="28"/>
        </w:rPr>
        <w:t>мсв — заслон</w:t>
      </w:r>
      <w:r w:rsidRPr="00694D2D">
        <w:rPr>
          <w:sz w:val="28"/>
          <w:szCs w:val="28"/>
        </w:rPr>
        <w:t xml:space="preserve"> </w:t>
      </w:r>
      <w:r w:rsidRPr="00694D2D">
        <w:rPr>
          <w:color w:val="000000"/>
          <w:spacing w:val="-1"/>
          <w:sz w:val="28"/>
          <w:szCs w:val="28"/>
        </w:rPr>
        <w:t>№1, блокирует рубеж: Окраина н.п. Поливановка – опушка леса «Редкий», с задачей не допустить прорыва преступ</w:t>
      </w:r>
      <w:r w:rsidRPr="00694D2D">
        <w:rPr>
          <w:color w:val="000000"/>
          <w:sz w:val="28"/>
          <w:szCs w:val="28"/>
        </w:rPr>
        <w:t>ников в направлении</w:t>
      </w:r>
      <w:r w:rsidRPr="00694D2D">
        <w:rPr>
          <w:color w:val="000000"/>
          <w:sz w:val="28"/>
          <w:szCs w:val="28"/>
        </w:rPr>
        <w:tab/>
        <w:t>г. Саратова.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Приказываю: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1</w:t>
      </w:r>
      <w:r w:rsidRPr="00694D2D">
        <w:rPr>
          <w:color w:val="000000"/>
          <w:spacing w:val="-3"/>
          <w:sz w:val="28"/>
          <w:szCs w:val="28"/>
        </w:rPr>
        <w:t xml:space="preserve">мсо к </w:t>
      </w:r>
      <w:r w:rsidRPr="00694D2D">
        <w:rPr>
          <w:color w:val="000000"/>
          <w:sz w:val="28"/>
          <w:szCs w:val="28"/>
        </w:rPr>
        <w:t>15.00. 20.10.  блокировать рубеж: опушка леса – отдельно стоящее дерево</w:t>
      </w:r>
      <w:r w:rsidRPr="00694D2D">
        <w:rPr>
          <w:color w:val="000000"/>
          <w:spacing w:val="-1"/>
          <w:sz w:val="28"/>
          <w:szCs w:val="28"/>
        </w:rPr>
        <w:t xml:space="preserve">, выставить три </w:t>
      </w:r>
      <w:r w:rsidRPr="00694D2D">
        <w:rPr>
          <w:color w:val="000000"/>
          <w:spacing w:val="3"/>
          <w:sz w:val="28"/>
          <w:szCs w:val="28"/>
        </w:rPr>
        <w:t xml:space="preserve">наблюдательных поста. Полоса наблюдения и ведения огня: справа </w:t>
      </w:r>
      <w:r w:rsidRPr="00694D2D">
        <w:rPr>
          <w:color w:val="000000"/>
          <w:sz w:val="28"/>
          <w:szCs w:val="28"/>
        </w:rPr>
        <w:t>опушка леса - холм,</w:t>
      </w:r>
      <w:r w:rsidRPr="00694D2D">
        <w:rPr>
          <w:color w:val="000000"/>
          <w:spacing w:val="-3"/>
          <w:sz w:val="28"/>
          <w:szCs w:val="28"/>
        </w:rPr>
        <w:t xml:space="preserve"> слева отдельно стоящее дерево – овраг,</w:t>
      </w:r>
      <w:r w:rsidRPr="00694D2D">
        <w:rPr>
          <w:color w:val="000000"/>
          <w:sz w:val="28"/>
          <w:szCs w:val="28"/>
        </w:rPr>
        <w:t xml:space="preserve"> дополнительный сектор обстрела – опушка леса – груда камней.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 xml:space="preserve">2 </w:t>
      </w:r>
      <w:r w:rsidRPr="00694D2D">
        <w:rPr>
          <w:color w:val="000000"/>
          <w:spacing w:val="1"/>
          <w:sz w:val="28"/>
          <w:szCs w:val="28"/>
        </w:rPr>
        <w:t xml:space="preserve">мсо к 15.00. 20.10. блокировать рубеж: </w:t>
      </w:r>
      <w:r w:rsidRPr="00694D2D">
        <w:rPr>
          <w:color w:val="000000"/>
          <w:sz w:val="28"/>
          <w:szCs w:val="28"/>
        </w:rPr>
        <w:t>отдельно стоящее дерево - редколесье,</w:t>
      </w:r>
      <w:r w:rsidRPr="00694D2D">
        <w:rPr>
          <w:color w:val="000000"/>
          <w:spacing w:val="-1"/>
          <w:sz w:val="28"/>
          <w:szCs w:val="28"/>
        </w:rPr>
        <w:t xml:space="preserve"> выставить три </w:t>
      </w:r>
      <w:r w:rsidRPr="00694D2D">
        <w:rPr>
          <w:color w:val="000000"/>
          <w:spacing w:val="6"/>
          <w:sz w:val="28"/>
          <w:szCs w:val="28"/>
        </w:rPr>
        <w:t>наблюдательных поста. Полоса наблюдения и ведения огня: справа отдельно стоящее дерево – яма</w:t>
      </w:r>
      <w:r w:rsidRPr="00694D2D">
        <w:rPr>
          <w:color w:val="000000"/>
          <w:sz w:val="28"/>
          <w:szCs w:val="28"/>
        </w:rPr>
        <w:t>;</w:t>
      </w:r>
      <w:r w:rsidRPr="00694D2D">
        <w:rPr>
          <w:color w:val="000000"/>
          <w:spacing w:val="-2"/>
          <w:sz w:val="28"/>
          <w:szCs w:val="28"/>
        </w:rPr>
        <w:t xml:space="preserve"> слева</w:t>
      </w:r>
      <w:r w:rsidRPr="00694D2D">
        <w:rPr>
          <w:color w:val="000000"/>
          <w:sz w:val="28"/>
          <w:szCs w:val="28"/>
        </w:rPr>
        <w:t xml:space="preserve"> редколесье – </w:t>
      </w:r>
      <w:r w:rsidR="008B6020" w:rsidRPr="00694D2D">
        <w:rPr>
          <w:color w:val="000000"/>
          <w:sz w:val="28"/>
          <w:szCs w:val="28"/>
        </w:rPr>
        <w:t xml:space="preserve"> </w:t>
      </w:r>
      <w:r w:rsidRPr="00694D2D">
        <w:rPr>
          <w:color w:val="000000"/>
          <w:sz w:val="28"/>
          <w:szCs w:val="28"/>
        </w:rPr>
        <w:t>мачта; дополнительный сектор обстрела – редколесье - карьер.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 xml:space="preserve">3 </w:t>
      </w:r>
      <w:r w:rsidRPr="00694D2D">
        <w:rPr>
          <w:color w:val="000000"/>
          <w:spacing w:val="-2"/>
          <w:sz w:val="28"/>
          <w:szCs w:val="28"/>
        </w:rPr>
        <w:t>мсо к</w:t>
      </w:r>
      <w:r w:rsidRPr="00694D2D">
        <w:rPr>
          <w:color w:val="000000"/>
          <w:sz w:val="28"/>
          <w:szCs w:val="28"/>
        </w:rPr>
        <w:t xml:space="preserve"> 15.00., блокировать рубеж: </w:t>
      </w:r>
      <w:r w:rsidR="006C05DC" w:rsidRPr="00694D2D">
        <w:rPr>
          <w:color w:val="000000"/>
          <w:spacing w:val="-25"/>
          <w:sz w:val="28"/>
          <w:szCs w:val="28"/>
        </w:rPr>
        <w:t xml:space="preserve">редколесье – </w:t>
      </w:r>
      <w:r w:rsidR="006C05DC" w:rsidRPr="00694D2D">
        <w:rPr>
          <w:color w:val="000000"/>
          <w:sz w:val="28"/>
          <w:szCs w:val="28"/>
        </w:rPr>
        <w:t>овраг,</w:t>
      </w:r>
      <w:r w:rsidR="006C05DC" w:rsidRPr="00694D2D">
        <w:rPr>
          <w:color w:val="000000"/>
          <w:spacing w:val="-25"/>
          <w:sz w:val="28"/>
          <w:szCs w:val="28"/>
        </w:rPr>
        <w:t xml:space="preserve"> </w:t>
      </w:r>
      <w:r w:rsidRPr="00694D2D">
        <w:rPr>
          <w:color w:val="000000"/>
          <w:spacing w:val="-2"/>
          <w:sz w:val="28"/>
          <w:szCs w:val="28"/>
        </w:rPr>
        <w:t xml:space="preserve"> выставить два </w:t>
      </w:r>
      <w:r w:rsidRPr="00694D2D">
        <w:rPr>
          <w:color w:val="000000"/>
          <w:spacing w:val="5"/>
          <w:sz w:val="28"/>
          <w:szCs w:val="28"/>
        </w:rPr>
        <w:t>наблюдательных поста. Полоса наблюдения и ведения огня: справа</w:t>
      </w:r>
      <w:r w:rsidRPr="00694D2D">
        <w:rPr>
          <w:color w:val="000000"/>
          <w:sz w:val="28"/>
          <w:szCs w:val="28"/>
        </w:rPr>
        <w:t xml:space="preserve">, </w:t>
      </w:r>
      <w:r w:rsidRPr="00694D2D">
        <w:rPr>
          <w:sz w:val="28"/>
          <w:szCs w:val="28"/>
        </w:rPr>
        <w:t>редколесье – отдельно стоящее здание</w:t>
      </w:r>
      <w:r w:rsidRPr="00694D2D">
        <w:rPr>
          <w:color w:val="000000"/>
          <w:spacing w:val="-3"/>
          <w:sz w:val="28"/>
          <w:szCs w:val="28"/>
        </w:rPr>
        <w:t xml:space="preserve">, слева </w:t>
      </w:r>
      <w:r w:rsidRPr="00694D2D">
        <w:rPr>
          <w:sz w:val="28"/>
          <w:szCs w:val="28"/>
        </w:rPr>
        <w:t>окраина н.п. Поливановка - пруд</w:t>
      </w:r>
      <w:r w:rsidRPr="00694D2D">
        <w:rPr>
          <w:color w:val="000000"/>
          <w:sz w:val="28"/>
          <w:szCs w:val="28"/>
        </w:rPr>
        <w:t xml:space="preserve">, дополнительный сектор обстрела: </w:t>
      </w:r>
      <w:r w:rsidRPr="00694D2D">
        <w:rPr>
          <w:sz w:val="28"/>
          <w:szCs w:val="28"/>
        </w:rPr>
        <w:t>окраина н.п. Поливановка - холм</w:t>
      </w:r>
      <w:r w:rsidRPr="00694D2D">
        <w:rPr>
          <w:color w:val="000000"/>
          <w:sz w:val="28"/>
          <w:szCs w:val="28"/>
        </w:rPr>
        <w:t>.</w:t>
      </w:r>
    </w:p>
    <w:p w:rsidR="002B7E14" w:rsidRPr="00694D2D" w:rsidRDefault="002B7E14" w:rsidP="00694D2D">
      <w:pPr>
        <w:shd w:val="clear" w:color="auto" w:fill="FFFFFF"/>
        <w:tabs>
          <w:tab w:val="left" w:leader="underscore" w:pos="3643"/>
        </w:tabs>
        <w:spacing w:line="360" w:lineRule="auto"/>
        <w:ind w:right="34" w:firstLine="709"/>
        <w:jc w:val="both"/>
        <w:rPr>
          <w:sz w:val="28"/>
          <w:szCs w:val="28"/>
        </w:rPr>
      </w:pPr>
      <w:r w:rsidRPr="00694D2D">
        <w:rPr>
          <w:color w:val="000000"/>
          <w:spacing w:val="2"/>
          <w:sz w:val="28"/>
          <w:szCs w:val="28"/>
        </w:rPr>
        <w:t>Для осмотра местности в промежутках между нарядами и поддержания</w:t>
      </w:r>
      <w:r w:rsidR="008B6020" w:rsidRPr="00694D2D">
        <w:rPr>
          <w:color w:val="000000"/>
          <w:spacing w:val="2"/>
          <w:sz w:val="28"/>
          <w:szCs w:val="28"/>
        </w:rPr>
        <w:t xml:space="preserve"> </w:t>
      </w:r>
      <w:r w:rsidRPr="00694D2D">
        <w:rPr>
          <w:color w:val="000000"/>
          <w:sz w:val="28"/>
          <w:szCs w:val="28"/>
        </w:rPr>
        <w:t>связи выслать дозор по установленному маршруту.</w:t>
      </w:r>
    </w:p>
    <w:p w:rsidR="002B7E14" w:rsidRPr="00694D2D" w:rsidRDefault="002B7E14" w:rsidP="00694D2D">
      <w:pPr>
        <w:shd w:val="clear" w:color="auto" w:fill="FFFFFF"/>
        <w:tabs>
          <w:tab w:val="left" w:leader="underscore" w:pos="3643"/>
        </w:tabs>
        <w:spacing w:line="360" w:lineRule="auto"/>
        <w:ind w:right="34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Резерв выделить от личного состава 3 отделения.</w:t>
      </w:r>
    </w:p>
    <w:p w:rsidR="002B7E14" w:rsidRPr="00694D2D" w:rsidRDefault="002B7E14" w:rsidP="00694D2D">
      <w:pPr>
        <w:shd w:val="clear" w:color="auto" w:fill="FFFFFF"/>
        <w:tabs>
          <w:tab w:val="left" w:leader="underscore" w:pos="3643"/>
        </w:tabs>
        <w:spacing w:line="360" w:lineRule="auto"/>
        <w:ind w:right="34" w:firstLine="709"/>
        <w:jc w:val="both"/>
        <w:rPr>
          <w:sz w:val="28"/>
          <w:szCs w:val="28"/>
        </w:rPr>
      </w:pPr>
      <w:r w:rsidRPr="00694D2D">
        <w:rPr>
          <w:color w:val="000000"/>
          <w:spacing w:val="2"/>
          <w:sz w:val="28"/>
          <w:szCs w:val="28"/>
        </w:rPr>
        <w:t>Справа</w:t>
      </w:r>
      <w:r w:rsidRPr="00694D2D">
        <w:rPr>
          <w:color w:val="000000"/>
          <w:sz w:val="28"/>
          <w:szCs w:val="28"/>
        </w:rPr>
        <w:t xml:space="preserve"> 2 </w:t>
      </w:r>
      <w:r w:rsidRPr="00694D2D">
        <w:rPr>
          <w:color w:val="000000"/>
          <w:spacing w:val="2"/>
          <w:sz w:val="28"/>
          <w:szCs w:val="28"/>
        </w:rPr>
        <w:t>мсв занимает рубеж блокирования</w:t>
      </w:r>
      <w:r w:rsidRPr="00694D2D">
        <w:rPr>
          <w:color w:val="000000"/>
          <w:sz w:val="28"/>
          <w:szCs w:val="28"/>
        </w:rPr>
        <w:t xml:space="preserve"> стык полевых дорог - столб</w:t>
      </w:r>
      <w:r w:rsidRPr="00694D2D">
        <w:rPr>
          <w:color w:val="000000"/>
          <w:spacing w:val="-1"/>
          <w:sz w:val="28"/>
          <w:szCs w:val="28"/>
        </w:rPr>
        <w:t xml:space="preserve">, слева 3 </w:t>
      </w:r>
      <w:r w:rsidRPr="00694D2D">
        <w:rPr>
          <w:color w:val="000000"/>
          <w:spacing w:val="-5"/>
          <w:sz w:val="28"/>
          <w:szCs w:val="28"/>
        </w:rPr>
        <w:t>мсв</w:t>
      </w:r>
      <w:r w:rsidRPr="00694D2D">
        <w:rPr>
          <w:sz w:val="28"/>
          <w:szCs w:val="28"/>
        </w:rPr>
        <w:t xml:space="preserve"> </w:t>
      </w:r>
      <w:r w:rsidRPr="00694D2D">
        <w:rPr>
          <w:color w:val="000000"/>
          <w:spacing w:val="2"/>
          <w:sz w:val="28"/>
          <w:szCs w:val="28"/>
        </w:rPr>
        <w:t>занимает рубеж блокирования</w:t>
      </w:r>
      <w:r w:rsidRPr="00694D2D">
        <w:rPr>
          <w:color w:val="000000"/>
          <w:sz w:val="28"/>
          <w:szCs w:val="28"/>
        </w:rPr>
        <w:t xml:space="preserve"> дом из красного кирпича – полевая дорога.</w:t>
      </w:r>
    </w:p>
    <w:p w:rsidR="002B7E14" w:rsidRPr="00694D2D" w:rsidRDefault="002B7E14" w:rsidP="00694D2D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 xml:space="preserve">При обнаружении преступников принять меры к их задержанию, в случае </w:t>
      </w:r>
      <w:r w:rsidRPr="00694D2D">
        <w:rPr>
          <w:color w:val="000000"/>
          <w:sz w:val="28"/>
          <w:szCs w:val="28"/>
        </w:rPr>
        <w:t xml:space="preserve">прорыва и попытки скрыться наблюдательным постам, в секторах которых </w:t>
      </w:r>
      <w:r w:rsidRPr="00694D2D">
        <w:rPr>
          <w:color w:val="000000"/>
          <w:spacing w:val="1"/>
          <w:sz w:val="28"/>
          <w:szCs w:val="28"/>
        </w:rPr>
        <w:t>произошел прорыв, перейти на преследование.</w:t>
      </w:r>
    </w:p>
    <w:p w:rsidR="002B7E14" w:rsidRPr="00694D2D" w:rsidRDefault="002B7E14" w:rsidP="00694D2D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94D2D">
        <w:rPr>
          <w:color w:val="000000"/>
          <w:spacing w:val="2"/>
          <w:sz w:val="28"/>
          <w:szCs w:val="28"/>
        </w:rPr>
        <w:t xml:space="preserve">Оружие применять порядком, установленным Законом "О внутренних </w:t>
      </w:r>
      <w:r w:rsidRPr="00694D2D">
        <w:rPr>
          <w:color w:val="000000"/>
          <w:spacing w:val="1"/>
          <w:sz w:val="28"/>
          <w:szCs w:val="28"/>
        </w:rPr>
        <w:t>войсках Министерства внутренних дел Российской Федерации".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694D2D">
        <w:rPr>
          <w:color w:val="000000"/>
          <w:sz w:val="28"/>
          <w:szCs w:val="28"/>
        </w:rPr>
        <w:t>Связь со мной по радио, сигналами и через связных".</w:t>
      </w:r>
    </w:p>
    <w:p w:rsidR="002B7E14" w:rsidRPr="00694D2D" w:rsidRDefault="002B7E14" w:rsidP="00694D2D">
      <w:pPr>
        <w:shd w:val="clear" w:color="auto" w:fill="FFFFFF"/>
        <w:spacing w:line="360" w:lineRule="auto"/>
        <w:ind w:right="48" w:firstLine="709"/>
        <w:jc w:val="center"/>
        <w:rPr>
          <w:i/>
          <w:sz w:val="28"/>
          <w:szCs w:val="28"/>
        </w:rPr>
      </w:pPr>
      <w:r w:rsidRPr="00694D2D">
        <w:rPr>
          <w:i/>
          <w:color w:val="000000"/>
          <w:spacing w:val="-2"/>
          <w:sz w:val="28"/>
          <w:szCs w:val="28"/>
        </w:rPr>
        <w:t>Порядок занятия и оборудования рубежа блокирова</w:t>
      </w:r>
      <w:r w:rsidRPr="00694D2D">
        <w:rPr>
          <w:i/>
          <w:color w:val="000000"/>
          <w:spacing w:val="-4"/>
          <w:sz w:val="28"/>
          <w:szCs w:val="28"/>
        </w:rPr>
        <w:t>ния.</w:t>
      </w:r>
    </w:p>
    <w:p w:rsidR="002B7E14" w:rsidRPr="00694D2D" w:rsidRDefault="002B7E14" w:rsidP="00694D2D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Наблюдательные посты скрытно занимают указанные места, оборудуют и маскируют их. Командир отделения изучае</w:t>
      </w:r>
      <w:r w:rsidR="008B6020" w:rsidRPr="00694D2D">
        <w:rPr>
          <w:color w:val="000000"/>
          <w:sz w:val="28"/>
          <w:szCs w:val="28"/>
        </w:rPr>
        <w:t>т местность, организует наблюде</w:t>
      </w:r>
      <w:r w:rsidRPr="00694D2D">
        <w:rPr>
          <w:color w:val="000000"/>
          <w:sz w:val="28"/>
          <w:szCs w:val="28"/>
        </w:rPr>
        <w:t xml:space="preserve">ние и инженерное оборудование позиций. </w:t>
      </w:r>
    </w:p>
    <w:p w:rsidR="002B7E14" w:rsidRPr="00694D2D" w:rsidRDefault="002B7E14" w:rsidP="00694D2D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694D2D">
        <w:rPr>
          <w:color w:val="000000"/>
          <w:spacing w:val="2"/>
          <w:sz w:val="28"/>
          <w:szCs w:val="28"/>
        </w:rPr>
        <w:t xml:space="preserve">Особое внимание обращается на обеспечение скрытности при занятии, </w:t>
      </w:r>
      <w:r w:rsidRPr="00694D2D">
        <w:rPr>
          <w:color w:val="000000"/>
          <w:spacing w:val="1"/>
          <w:sz w:val="28"/>
          <w:szCs w:val="28"/>
        </w:rPr>
        <w:t xml:space="preserve">оборудовании и маскировке рубежа блокирования. Для достижения этого </w:t>
      </w:r>
      <w:r w:rsidRPr="00694D2D">
        <w:rPr>
          <w:color w:val="000000"/>
          <w:spacing w:val="5"/>
          <w:sz w:val="28"/>
          <w:szCs w:val="28"/>
        </w:rPr>
        <w:t xml:space="preserve">один из военнослужащих, расположившись на расстоянии </w:t>
      </w:r>
      <w:r w:rsidRPr="00694D2D">
        <w:rPr>
          <w:color w:val="000000"/>
          <w:spacing w:val="-1"/>
          <w:sz w:val="28"/>
          <w:szCs w:val="28"/>
        </w:rPr>
        <w:t>400—700 м от рубежа блокирования, докладывает по средствам связи руково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дителю занятия о выявленных недостатках.</w:t>
      </w:r>
    </w:p>
    <w:p w:rsidR="002B7E14" w:rsidRPr="00694D2D" w:rsidRDefault="002B7E14" w:rsidP="00694D2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94D2D">
        <w:rPr>
          <w:i/>
          <w:color w:val="000000"/>
          <w:spacing w:val="-1"/>
          <w:sz w:val="28"/>
          <w:szCs w:val="28"/>
        </w:rPr>
        <w:t>Блокирование участка местности быстроразвертываемыми ТСО.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>Военнослужащие устанавливают и маскируют линейную часть приборов обнару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1"/>
          <w:sz w:val="28"/>
          <w:szCs w:val="28"/>
        </w:rPr>
        <w:t>жения, осуществляют подго</w:t>
      </w:r>
      <w:r w:rsidRPr="00694D2D">
        <w:rPr>
          <w:color w:val="000000"/>
          <w:spacing w:val="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товку прибора "Алмаз" к работе и блокированию им участка ме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-2"/>
          <w:sz w:val="28"/>
          <w:szCs w:val="28"/>
        </w:rPr>
        <w:t>стности.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</w:p>
    <w:p w:rsidR="002B7E14" w:rsidRPr="00694D2D" w:rsidRDefault="002B7E14" w:rsidP="00694D2D">
      <w:pPr>
        <w:shd w:val="clear" w:color="auto" w:fill="FFFFFF"/>
        <w:spacing w:line="360" w:lineRule="auto"/>
        <w:ind w:right="10" w:firstLine="709"/>
        <w:jc w:val="center"/>
        <w:rPr>
          <w:sz w:val="28"/>
          <w:szCs w:val="28"/>
        </w:rPr>
      </w:pPr>
      <w:r w:rsidRPr="00694D2D">
        <w:rPr>
          <w:b/>
          <w:bCs/>
          <w:color w:val="000000"/>
          <w:spacing w:val="-3"/>
          <w:sz w:val="28"/>
          <w:szCs w:val="28"/>
        </w:rPr>
        <w:t>Действия заслона при выходе преступников на рубеж блокирования. За</w:t>
      </w:r>
      <w:r w:rsidRPr="00694D2D">
        <w:rPr>
          <w:b/>
          <w:bCs/>
          <w:color w:val="000000"/>
          <w:spacing w:val="-3"/>
          <w:sz w:val="28"/>
          <w:szCs w:val="28"/>
        </w:rPr>
        <w:softHyphen/>
      </w:r>
      <w:r w:rsidRPr="00694D2D">
        <w:rPr>
          <w:b/>
          <w:bCs/>
          <w:color w:val="000000"/>
          <w:spacing w:val="-2"/>
          <w:sz w:val="28"/>
          <w:szCs w:val="28"/>
        </w:rPr>
        <w:t>держание разыскиваемых. Осмотр места задержания.</w:t>
      </w:r>
    </w:p>
    <w:p w:rsidR="002B7E14" w:rsidRPr="00694D2D" w:rsidRDefault="002B7E14" w:rsidP="00694D2D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>П</w:t>
      </w:r>
      <w:r w:rsidR="008B6020" w:rsidRPr="00694D2D">
        <w:rPr>
          <w:color w:val="000000"/>
          <w:spacing w:val="1"/>
          <w:sz w:val="28"/>
          <w:szCs w:val="28"/>
        </w:rPr>
        <w:t>ри обна</w:t>
      </w:r>
      <w:r w:rsidRPr="00694D2D">
        <w:rPr>
          <w:color w:val="000000"/>
          <w:spacing w:val="1"/>
          <w:sz w:val="28"/>
          <w:szCs w:val="28"/>
        </w:rPr>
        <w:t>ружении вооруженных преступников (боевиков) заслон немедленно прини</w:t>
      </w:r>
      <w:r w:rsidRPr="00694D2D">
        <w:rPr>
          <w:color w:val="000000"/>
          <w:spacing w:val="-1"/>
          <w:sz w:val="28"/>
          <w:szCs w:val="28"/>
        </w:rPr>
        <w:t>мает меры к их окружению и захвату, а при</w:t>
      </w:r>
      <w:r w:rsidR="008B6020" w:rsidRPr="00694D2D">
        <w:rPr>
          <w:color w:val="000000"/>
          <w:spacing w:val="-1"/>
          <w:sz w:val="28"/>
          <w:szCs w:val="28"/>
        </w:rPr>
        <w:t xml:space="preserve"> оказании вооруженного сопротив</w:t>
      </w:r>
      <w:r w:rsidRPr="00694D2D">
        <w:rPr>
          <w:color w:val="000000"/>
          <w:spacing w:val="-1"/>
          <w:sz w:val="28"/>
          <w:szCs w:val="28"/>
        </w:rPr>
        <w:t>ления — ликвидации.</w:t>
      </w:r>
    </w:p>
    <w:p w:rsidR="002B7E14" w:rsidRPr="00694D2D" w:rsidRDefault="002B7E14" w:rsidP="00694D2D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 xml:space="preserve">Обнаружив преступников, наблюдательные посты подают установленный </w:t>
      </w:r>
      <w:r w:rsidRPr="00694D2D">
        <w:rPr>
          <w:color w:val="000000"/>
          <w:spacing w:val="-1"/>
          <w:sz w:val="28"/>
          <w:szCs w:val="28"/>
        </w:rPr>
        <w:t>сигнал. К месту обнаружения скрытно выдвигается резерв (3—5 военнослужа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щих, кинолог со служебной собакой), который окружает их и, используя спе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2"/>
          <w:sz w:val="28"/>
          <w:szCs w:val="28"/>
        </w:rPr>
        <w:t>циальные средства или служебных собак, захватывает. При оказании воору</w:t>
      </w:r>
      <w:r w:rsidRPr="00694D2D">
        <w:rPr>
          <w:color w:val="000000"/>
          <w:spacing w:val="1"/>
          <w:sz w:val="28"/>
          <w:szCs w:val="28"/>
        </w:rPr>
        <w:t>женного сопротивления преступники (боевики) уничтожаются или блокиру</w:t>
      </w:r>
      <w:r w:rsidRPr="00694D2D">
        <w:rPr>
          <w:color w:val="000000"/>
          <w:sz w:val="28"/>
          <w:szCs w:val="28"/>
        </w:rPr>
        <w:t>ются огнем до прибытия группы захвата.</w:t>
      </w:r>
    </w:p>
    <w:p w:rsidR="002B7E14" w:rsidRPr="00694D2D" w:rsidRDefault="002B7E14" w:rsidP="00694D2D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В</w:t>
      </w:r>
      <w:r w:rsidRPr="00694D2D">
        <w:rPr>
          <w:color w:val="000000"/>
          <w:spacing w:val="1"/>
          <w:sz w:val="28"/>
          <w:szCs w:val="28"/>
        </w:rPr>
        <w:t>16.00. 20.10.  в районе окраины н. п. с</w:t>
      </w:r>
      <w:r w:rsidRPr="00694D2D">
        <w:rPr>
          <w:color w:val="000000"/>
          <w:spacing w:val="2"/>
          <w:sz w:val="28"/>
          <w:szCs w:val="28"/>
        </w:rPr>
        <w:t xml:space="preserve">лышна стрельба, в направлении </w:t>
      </w:r>
      <w:r w:rsidRPr="00694D2D">
        <w:rPr>
          <w:color w:val="000000"/>
          <w:spacing w:val="1"/>
          <w:sz w:val="28"/>
          <w:szCs w:val="28"/>
        </w:rPr>
        <w:t xml:space="preserve">заслона поданы две ракеты красного огня. По радио получена информация о </w:t>
      </w:r>
      <w:r w:rsidRPr="00694D2D">
        <w:rPr>
          <w:color w:val="000000"/>
          <w:sz w:val="28"/>
          <w:szCs w:val="28"/>
        </w:rPr>
        <w:t xml:space="preserve">столкновении поисковой группы с преступниками. В результате один из них </w:t>
      </w:r>
      <w:r w:rsidRPr="00694D2D">
        <w:rPr>
          <w:color w:val="000000"/>
          <w:spacing w:val="1"/>
          <w:sz w:val="28"/>
          <w:szCs w:val="28"/>
        </w:rPr>
        <w:t>захвачен, остальные ушли в глубину района специальной операции".</w:t>
      </w:r>
    </w:p>
    <w:p w:rsidR="002B7E14" w:rsidRPr="00694D2D" w:rsidRDefault="002B7E14" w:rsidP="00694D2D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2"/>
          <w:sz w:val="28"/>
          <w:szCs w:val="28"/>
        </w:rPr>
      </w:pPr>
      <w:r w:rsidRPr="00694D2D">
        <w:rPr>
          <w:color w:val="000000"/>
          <w:sz w:val="28"/>
          <w:szCs w:val="28"/>
        </w:rPr>
        <w:t xml:space="preserve">Преступники пытаются скрытно пересечь рубеж блокирования. Личный состав ведет наблюдение в указанных </w:t>
      </w:r>
      <w:r w:rsidRPr="00694D2D">
        <w:rPr>
          <w:color w:val="000000"/>
          <w:spacing w:val="1"/>
          <w:sz w:val="28"/>
          <w:szCs w:val="28"/>
        </w:rPr>
        <w:t xml:space="preserve">секторах. Наблюдательные посты, обнаружившие преступников, подают об </w:t>
      </w:r>
      <w:r w:rsidRPr="00694D2D">
        <w:rPr>
          <w:color w:val="000000"/>
          <w:sz w:val="28"/>
          <w:szCs w:val="28"/>
        </w:rPr>
        <w:t xml:space="preserve">этом установленный сигнал, а с их подходом останавливают окриком "Стой. </w:t>
      </w:r>
      <w:r w:rsidRPr="00694D2D">
        <w:rPr>
          <w:color w:val="000000"/>
          <w:spacing w:val="2"/>
          <w:sz w:val="28"/>
          <w:szCs w:val="28"/>
        </w:rPr>
        <w:t>Бросай оружие!" и задерживают. При оказании преступниками сопротивле</w:t>
      </w:r>
      <w:r w:rsidRPr="00694D2D">
        <w:rPr>
          <w:color w:val="000000"/>
          <w:spacing w:val="1"/>
          <w:sz w:val="28"/>
          <w:szCs w:val="28"/>
        </w:rPr>
        <w:t xml:space="preserve">ния применяют оружие. В случае если преступники пытаются прорваться в </w:t>
      </w:r>
      <w:r w:rsidRPr="00694D2D">
        <w:rPr>
          <w:color w:val="000000"/>
          <w:spacing w:val="-1"/>
          <w:sz w:val="28"/>
          <w:szCs w:val="28"/>
        </w:rPr>
        <w:t xml:space="preserve">промежутке между наблюдательными постами (на значительном удалении </w:t>
      </w:r>
      <w:r w:rsidRPr="00694D2D">
        <w:rPr>
          <w:bCs/>
          <w:color w:val="000000"/>
          <w:spacing w:val="-1"/>
          <w:sz w:val="28"/>
          <w:szCs w:val="28"/>
        </w:rPr>
        <w:t xml:space="preserve">от </w:t>
      </w:r>
      <w:r w:rsidRPr="00694D2D">
        <w:rPr>
          <w:color w:val="000000"/>
          <w:spacing w:val="-2"/>
          <w:sz w:val="28"/>
          <w:szCs w:val="28"/>
        </w:rPr>
        <w:t>них), военнослужащие, подав сигнал, скрытно выходят на направление их дви</w:t>
      </w:r>
      <w:r w:rsidRPr="00694D2D">
        <w:rPr>
          <w:color w:val="000000"/>
          <w:spacing w:val="2"/>
          <w:sz w:val="28"/>
          <w:szCs w:val="28"/>
        </w:rPr>
        <w:t>жения и принимают меры к задержанию.</w:t>
      </w:r>
    </w:p>
    <w:p w:rsidR="002B7E14" w:rsidRPr="00694D2D" w:rsidRDefault="002B7E14" w:rsidP="00694D2D">
      <w:pPr>
        <w:shd w:val="clear" w:color="auto" w:fill="FFFFFF"/>
        <w:spacing w:line="360" w:lineRule="auto"/>
        <w:ind w:right="24" w:firstLine="709"/>
        <w:jc w:val="center"/>
        <w:rPr>
          <w:i/>
          <w:color w:val="000000"/>
          <w:sz w:val="28"/>
          <w:szCs w:val="28"/>
        </w:rPr>
      </w:pPr>
      <w:r w:rsidRPr="00694D2D">
        <w:rPr>
          <w:i/>
          <w:color w:val="000000"/>
          <w:spacing w:val="1"/>
          <w:sz w:val="28"/>
          <w:szCs w:val="28"/>
        </w:rPr>
        <w:t>Порядок задержания преступников с использованием служебной соба</w:t>
      </w:r>
      <w:r w:rsidRPr="00694D2D">
        <w:rPr>
          <w:i/>
          <w:color w:val="000000"/>
          <w:spacing w:val="1"/>
          <w:sz w:val="28"/>
          <w:szCs w:val="28"/>
        </w:rPr>
        <w:softHyphen/>
      </w:r>
      <w:r w:rsidRPr="00694D2D">
        <w:rPr>
          <w:i/>
          <w:color w:val="000000"/>
          <w:sz w:val="28"/>
          <w:szCs w:val="28"/>
        </w:rPr>
        <w:t>ки, специальных средств и дымов.</w:t>
      </w:r>
    </w:p>
    <w:p w:rsidR="002B7E14" w:rsidRPr="00694D2D" w:rsidRDefault="002B7E14" w:rsidP="00694D2D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94D2D">
        <w:rPr>
          <w:color w:val="000000"/>
          <w:spacing w:val="2"/>
          <w:sz w:val="28"/>
          <w:szCs w:val="28"/>
        </w:rPr>
        <w:t xml:space="preserve">В первом случае для задержания преступника кинолог подает команду </w:t>
      </w:r>
      <w:r w:rsidRPr="00694D2D">
        <w:rPr>
          <w:color w:val="000000"/>
          <w:sz w:val="28"/>
          <w:szCs w:val="28"/>
        </w:rPr>
        <w:t>"Всем стоять! Применяю служебную собаку" и сближается с ним. Если пре</w:t>
      </w:r>
      <w:r w:rsidRPr="00694D2D">
        <w:rPr>
          <w:color w:val="000000"/>
          <w:sz w:val="28"/>
          <w:szCs w:val="28"/>
        </w:rPr>
        <w:softHyphen/>
        <w:t xml:space="preserve">ступник не вооружен, пуск собаки на задержание (без намордника и поводка) производится только в том случае, когда есть полная уверенность, что она не </w:t>
      </w:r>
      <w:r w:rsidRPr="00694D2D">
        <w:rPr>
          <w:color w:val="000000"/>
          <w:spacing w:val="1"/>
          <w:sz w:val="28"/>
          <w:szCs w:val="28"/>
        </w:rPr>
        <w:t xml:space="preserve">совершит нападение на посторонних граждан. В противном случае собака </w:t>
      </w:r>
      <w:r w:rsidRPr="00694D2D">
        <w:rPr>
          <w:color w:val="000000"/>
          <w:sz w:val="28"/>
          <w:szCs w:val="28"/>
        </w:rPr>
        <w:t>применяется только на поводке.</w:t>
      </w:r>
    </w:p>
    <w:p w:rsidR="002B7E14" w:rsidRPr="00694D2D" w:rsidRDefault="002B7E14" w:rsidP="00694D2D">
      <w:pPr>
        <w:shd w:val="clear" w:color="auto" w:fill="FFFFFF"/>
        <w:spacing w:line="360" w:lineRule="auto"/>
        <w:ind w:right="34" w:firstLine="709"/>
        <w:jc w:val="both"/>
        <w:rPr>
          <w:color w:val="000000"/>
          <w:spacing w:val="1"/>
          <w:sz w:val="28"/>
          <w:szCs w:val="28"/>
        </w:rPr>
      </w:pPr>
      <w:r w:rsidRPr="00694D2D">
        <w:rPr>
          <w:color w:val="000000"/>
          <w:spacing w:val="3"/>
          <w:sz w:val="28"/>
          <w:szCs w:val="28"/>
        </w:rPr>
        <w:t>Для задержания преступника, оказывающего вооруженное сопротивле</w:t>
      </w:r>
      <w:r w:rsidRPr="00694D2D">
        <w:rPr>
          <w:color w:val="000000"/>
          <w:spacing w:val="2"/>
          <w:sz w:val="28"/>
          <w:szCs w:val="28"/>
        </w:rPr>
        <w:t xml:space="preserve">ние, кинолог занимает позицию, позволяющую ему наиболее эффективно </w:t>
      </w:r>
      <w:r w:rsidRPr="00694D2D">
        <w:rPr>
          <w:color w:val="000000"/>
          <w:sz w:val="28"/>
          <w:szCs w:val="28"/>
        </w:rPr>
        <w:t>применить служебную собаку. Собака пус</w:t>
      </w:r>
      <w:r w:rsidR="008B6020" w:rsidRPr="00694D2D">
        <w:rPr>
          <w:color w:val="000000"/>
          <w:sz w:val="28"/>
          <w:szCs w:val="28"/>
        </w:rPr>
        <w:t>кается под прикрытием прицельно</w:t>
      </w:r>
      <w:r w:rsidRPr="00694D2D">
        <w:rPr>
          <w:color w:val="000000"/>
          <w:sz w:val="28"/>
          <w:szCs w:val="28"/>
        </w:rPr>
        <w:t>го огня войскового наряда, как правило, во фланг стреляющему преступнику или под таким углом, который не дает ему наблюдать за движением животно</w:t>
      </w:r>
      <w:r w:rsidRPr="00694D2D">
        <w:rPr>
          <w:color w:val="000000"/>
          <w:spacing w:val="1"/>
          <w:sz w:val="28"/>
          <w:szCs w:val="28"/>
        </w:rPr>
        <w:t>го. С началом движения собаки войсковой наряд прекращает ведение огня.</w:t>
      </w:r>
    </w:p>
    <w:p w:rsidR="002B7E14" w:rsidRPr="00694D2D" w:rsidRDefault="00694D2D" w:rsidP="00694D2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br w:type="page"/>
      </w:r>
      <w:r w:rsidR="002B7E14" w:rsidRPr="00694D2D">
        <w:rPr>
          <w:b/>
          <w:color w:val="000000"/>
          <w:spacing w:val="4"/>
          <w:sz w:val="28"/>
          <w:szCs w:val="28"/>
        </w:rPr>
        <w:t xml:space="preserve">Действия заслона </w:t>
      </w:r>
      <w:r w:rsidR="002B7E14" w:rsidRPr="00694D2D">
        <w:rPr>
          <w:b/>
          <w:bCs/>
          <w:color w:val="000000"/>
          <w:spacing w:val="4"/>
          <w:sz w:val="28"/>
          <w:szCs w:val="28"/>
        </w:rPr>
        <w:t xml:space="preserve">при </w:t>
      </w:r>
      <w:r w:rsidR="002B7E14" w:rsidRPr="00694D2D">
        <w:rPr>
          <w:b/>
          <w:color w:val="000000"/>
          <w:spacing w:val="4"/>
          <w:sz w:val="28"/>
          <w:szCs w:val="28"/>
        </w:rPr>
        <w:t>прорыве преступниками рубеж блокирования.</w:t>
      </w:r>
    </w:p>
    <w:p w:rsidR="002B7E14" w:rsidRPr="00694D2D" w:rsidRDefault="002B7E14" w:rsidP="00694D2D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>Командир подразделения доводит до личного состава, что при про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pacing w:val="2"/>
          <w:sz w:val="28"/>
          <w:szCs w:val="28"/>
        </w:rPr>
        <w:t>рыве вооруженных преступников через рубеж блокирования наблюдатель</w:t>
      </w:r>
      <w:r w:rsidRPr="00694D2D">
        <w:rPr>
          <w:color w:val="000000"/>
          <w:spacing w:val="2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 xml:space="preserve">ные посты, в секторах которых произошел прорыв, подают об этом сигнал и </w:t>
      </w:r>
      <w:r w:rsidRPr="00694D2D">
        <w:rPr>
          <w:color w:val="000000"/>
          <w:spacing w:val="3"/>
          <w:sz w:val="28"/>
          <w:szCs w:val="28"/>
        </w:rPr>
        <w:t xml:space="preserve">переходят к преследованию. Одновременно начальник заслона высылает </w:t>
      </w:r>
      <w:r w:rsidRPr="00694D2D">
        <w:rPr>
          <w:color w:val="000000"/>
          <w:spacing w:val="1"/>
          <w:sz w:val="28"/>
          <w:szCs w:val="28"/>
        </w:rPr>
        <w:t>группу преследования из состава резерва и принимает меры к восстановле</w:t>
      </w:r>
      <w:r w:rsidRPr="00694D2D">
        <w:rPr>
          <w:color w:val="000000"/>
          <w:spacing w:val="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>нию боевого порядка.</w:t>
      </w:r>
    </w:p>
    <w:p w:rsidR="002B7E14" w:rsidRPr="00694D2D" w:rsidRDefault="002B7E14" w:rsidP="00694D2D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Преследование — это неотступное движение подразделений (войсковых нарядов), военнослужащих за скрывающимися преступниками (боевиками) с целью их задержания. Преследование может быть непосредственным — ухо</w:t>
      </w:r>
      <w:r w:rsidRPr="00694D2D">
        <w:rPr>
          <w:color w:val="000000"/>
          <w:spacing w:val="-1"/>
          <w:sz w:val="28"/>
          <w:szCs w:val="28"/>
        </w:rPr>
        <w:t xml:space="preserve">дящие преступники находятся в поле зрения войскового наряда; по следам — </w:t>
      </w:r>
      <w:r w:rsidRPr="00694D2D">
        <w:rPr>
          <w:color w:val="000000"/>
          <w:spacing w:val="1"/>
          <w:sz w:val="28"/>
          <w:szCs w:val="28"/>
        </w:rPr>
        <w:t xml:space="preserve">проработкой следа служебной собакой; но вероятным </w:t>
      </w:r>
      <w:r w:rsidR="008B6020" w:rsidRPr="00694D2D">
        <w:rPr>
          <w:color w:val="000000"/>
          <w:spacing w:val="1"/>
          <w:sz w:val="28"/>
          <w:szCs w:val="28"/>
        </w:rPr>
        <w:t>направлениям движе</w:t>
      </w:r>
      <w:r w:rsidRPr="00694D2D">
        <w:rPr>
          <w:color w:val="000000"/>
          <w:spacing w:val="1"/>
          <w:sz w:val="28"/>
          <w:szCs w:val="28"/>
        </w:rPr>
        <w:t>ния преступников.</w:t>
      </w:r>
    </w:p>
    <w:p w:rsidR="002B7E14" w:rsidRPr="00694D2D" w:rsidRDefault="002B7E14" w:rsidP="00694D2D">
      <w:pPr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 xml:space="preserve">Преследование должно вестись до задержания преступников и может быть </w:t>
      </w:r>
      <w:r w:rsidRPr="00694D2D">
        <w:rPr>
          <w:color w:val="000000"/>
          <w:spacing w:val="1"/>
          <w:sz w:val="28"/>
          <w:szCs w:val="28"/>
        </w:rPr>
        <w:t>прекращено только по решению старшего начальника.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 xml:space="preserve">При преследовании необходимо обратить особое </w:t>
      </w:r>
      <w:r w:rsidRPr="00694D2D">
        <w:rPr>
          <w:color w:val="000000"/>
          <w:sz w:val="28"/>
          <w:szCs w:val="28"/>
        </w:rPr>
        <w:t xml:space="preserve">внимание военнослужащих на внимательный осмотр места прорыва (прохода) через </w:t>
      </w:r>
      <w:r w:rsidRPr="00694D2D">
        <w:rPr>
          <w:color w:val="000000"/>
          <w:spacing w:val="-1"/>
          <w:sz w:val="28"/>
          <w:szCs w:val="28"/>
        </w:rPr>
        <w:t>рубеж блокирования с целью обнаружения отпечатков следов, вещей (предме</w:t>
      </w:r>
      <w:r w:rsidRPr="00694D2D">
        <w:rPr>
          <w:color w:val="000000"/>
          <w:spacing w:val="-1"/>
          <w:sz w:val="28"/>
          <w:szCs w:val="28"/>
        </w:rPr>
        <w:softHyphen/>
      </w:r>
      <w:r w:rsidRPr="00694D2D">
        <w:rPr>
          <w:color w:val="000000"/>
          <w:sz w:val="28"/>
          <w:szCs w:val="28"/>
        </w:rPr>
        <w:t xml:space="preserve">тов), оставленных или брошенных (утерянных) преступниками. Выявленные </w:t>
      </w:r>
      <w:r w:rsidRPr="00694D2D">
        <w:rPr>
          <w:color w:val="000000"/>
          <w:spacing w:val="2"/>
          <w:sz w:val="28"/>
          <w:szCs w:val="28"/>
        </w:rPr>
        <w:t xml:space="preserve">следы обозначаются указкой, видимой на расстоянии нескольких метров. С </w:t>
      </w:r>
      <w:r w:rsidRPr="00694D2D">
        <w:rPr>
          <w:color w:val="000000"/>
          <w:spacing w:val="1"/>
          <w:sz w:val="28"/>
          <w:szCs w:val="28"/>
        </w:rPr>
        <w:t>видимых следов или предметов преступни</w:t>
      </w:r>
      <w:r w:rsidR="008B6020" w:rsidRPr="00694D2D">
        <w:rPr>
          <w:color w:val="000000"/>
          <w:spacing w:val="1"/>
          <w:sz w:val="28"/>
          <w:szCs w:val="28"/>
        </w:rPr>
        <w:t>ков кинологом осуществляется за</w:t>
      </w:r>
      <w:r w:rsidRPr="00694D2D">
        <w:rPr>
          <w:color w:val="000000"/>
          <w:spacing w:val="1"/>
          <w:sz w:val="28"/>
          <w:szCs w:val="28"/>
        </w:rPr>
        <w:t xml:space="preserve">бор запаха. Служебная собака пускается на </w:t>
      </w:r>
      <w:r w:rsidR="008B6020" w:rsidRPr="00694D2D">
        <w:rPr>
          <w:color w:val="000000"/>
          <w:spacing w:val="1"/>
          <w:sz w:val="28"/>
          <w:szCs w:val="28"/>
        </w:rPr>
        <w:t>поиск запахового следа с подвет</w:t>
      </w:r>
      <w:r w:rsidRPr="00694D2D">
        <w:rPr>
          <w:color w:val="000000"/>
          <w:spacing w:val="1"/>
          <w:sz w:val="28"/>
          <w:szCs w:val="28"/>
        </w:rPr>
        <w:t xml:space="preserve">ренной стороны. Движение войскового наряда в этом случае начинается по </w:t>
      </w:r>
      <w:r w:rsidRPr="00694D2D">
        <w:rPr>
          <w:color w:val="000000"/>
          <w:spacing w:val="-1"/>
          <w:sz w:val="28"/>
          <w:szCs w:val="28"/>
        </w:rPr>
        <w:t xml:space="preserve">сигналу специалиста-кинолога, он движется на расстоянии зрительной связи и </w:t>
      </w:r>
      <w:r w:rsidRPr="00694D2D">
        <w:rPr>
          <w:color w:val="000000"/>
          <w:sz w:val="28"/>
          <w:szCs w:val="28"/>
        </w:rPr>
        <w:t>поддержки огнем.</w:t>
      </w:r>
    </w:p>
    <w:p w:rsidR="002B7E14" w:rsidRPr="00694D2D" w:rsidRDefault="002B7E14" w:rsidP="00694D2D">
      <w:pPr>
        <w:shd w:val="clear" w:color="auto" w:fill="FFFFFF"/>
        <w:tabs>
          <w:tab w:val="left" w:leader="underscore" w:pos="787"/>
          <w:tab w:val="left" w:leader="underscore" w:pos="1282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>"Специальная операция продолжается, поисковые группы вышли на ру</w:t>
      </w:r>
      <w:r w:rsidRPr="00694D2D">
        <w:rPr>
          <w:color w:val="000000"/>
          <w:spacing w:val="6"/>
          <w:sz w:val="28"/>
          <w:szCs w:val="28"/>
        </w:rPr>
        <w:t xml:space="preserve">беж </w:t>
      </w:r>
      <w:r w:rsidRPr="00694D2D">
        <w:rPr>
          <w:color w:val="000000"/>
          <w:sz w:val="28"/>
          <w:szCs w:val="28"/>
        </w:rPr>
        <w:t xml:space="preserve">окраина н. п. Поливановка – редколесье. </w:t>
      </w:r>
      <w:r w:rsidRPr="00694D2D">
        <w:rPr>
          <w:color w:val="000000"/>
          <w:spacing w:val="1"/>
          <w:sz w:val="28"/>
          <w:szCs w:val="28"/>
        </w:rPr>
        <w:t>Преступники не обнаружены".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Отделение — группа преследования, по видам преследования: непосредственное, по следам, по на</w:t>
      </w:r>
      <w:r w:rsidRPr="00694D2D">
        <w:rPr>
          <w:color w:val="000000"/>
          <w:sz w:val="28"/>
          <w:szCs w:val="28"/>
        </w:rPr>
        <w:softHyphen/>
        <w:t>правлениям</w:t>
      </w:r>
      <w:r w:rsidR="002757E3" w:rsidRPr="00694D2D">
        <w:rPr>
          <w:color w:val="000000"/>
          <w:sz w:val="28"/>
          <w:szCs w:val="28"/>
        </w:rPr>
        <w:t xml:space="preserve"> </w:t>
      </w:r>
      <w:r w:rsidR="002757E3" w:rsidRPr="00694D2D">
        <w:rPr>
          <w:color w:val="000000"/>
          <w:spacing w:val="1"/>
          <w:sz w:val="28"/>
          <w:szCs w:val="28"/>
        </w:rPr>
        <w:t>(приложение №2, №3)</w:t>
      </w:r>
      <w:r w:rsidRPr="00694D2D">
        <w:rPr>
          <w:color w:val="000000"/>
          <w:sz w:val="28"/>
          <w:szCs w:val="28"/>
        </w:rPr>
        <w:t>.</w:t>
      </w:r>
    </w:p>
    <w:p w:rsidR="002B7E14" w:rsidRPr="00694D2D" w:rsidRDefault="002B7E14" w:rsidP="00694D2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94D2D">
        <w:rPr>
          <w:color w:val="000000"/>
          <w:spacing w:val="1"/>
          <w:sz w:val="28"/>
          <w:szCs w:val="28"/>
        </w:rPr>
        <w:t xml:space="preserve">При осуществлении войсковым нарядом непосредственного преследования </w:t>
      </w:r>
      <w:r w:rsidRPr="00694D2D">
        <w:rPr>
          <w:color w:val="000000"/>
          <w:spacing w:val="-1"/>
          <w:sz w:val="28"/>
          <w:szCs w:val="28"/>
        </w:rPr>
        <w:t xml:space="preserve">преступники "прорываются" в </w:t>
      </w:r>
      <w:r w:rsidRPr="00694D2D">
        <w:rPr>
          <w:color w:val="000000"/>
          <w:sz w:val="28"/>
          <w:szCs w:val="28"/>
        </w:rPr>
        <w:t>промежутках между наблюдательными постами и пытаются скрыться от пре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-1"/>
          <w:sz w:val="28"/>
          <w:szCs w:val="28"/>
        </w:rPr>
        <w:t>следования.</w:t>
      </w:r>
    </w:p>
    <w:p w:rsidR="0082238F" w:rsidRPr="00694D2D" w:rsidRDefault="002B7E14" w:rsidP="00694D2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94D2D">
        <w:rPr>
          <w:color w:val="000000"/>
          <w:spacing w:val="-1"/>
          <w:sz w:val="28"/>
          <w:szCs w:val="28"/>
        </w:rPr>
        <w:t xml:space="preserve">Необходимо приступить к преследованию по следам, </w:t>
      </w:r>
      <w:r w:rsidRPr="00694D2D">
        <w:rPr>
          <w:color w:val="000000"/>
          <w:sz w:val="28"/>
          <w:szCs w:val="28"/>
        </w:rPr>
        <w:t>на подготовленном расчете осуществить порядок обнаружения сле</w:t>
      </w:r>
      <w:r w:rsidRPr="00694D2D">
        <w:rPr>
          <w:color w:val="000000"/>
          <w:sz w:val="28"/>
          <w:szCs w:val="28"/>
        </w:rPr>
        <w:softHyphen/>
      </w:r>
      <w:r w:rsidRPr="00694D2D">
        <w:rPr>
          <w:color w:val="000000"/>
          <w:spacing w:val="-1"/>
          <w:sz w:val="28"/>
          <w:szCs w:val="28"/>
        </w:rPr>
        <w:t xml:space="preserve">дов на местности, постановку служебной собаки на запаховый след. </w:t>
      </w:r>
    </w:p>
    <w:p w:rsidR="0082238F" w:rsidRPr="00694D2D" w:rsidRDefault="0082238F" w:rsidP="00694D2D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94D2D">
        <w:rPr>
          <w:color w:val="000000"/>
          <w:sz w:val="28"/>
          <w:szCs w:val="28"/>
        </w:rPr>
        <w:t>В заключении необходимо заметить, что на заслон возлагается весьма ответственная боевая задача, требующая от военнослужащих бдительности и стойкости; беспрекословно следовавшим инструкциям.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  <w:r w:rsidRPr="00694D2D">
        <w:rPr>
          <w:b/>
          <w:sz w:val="28"/>
          <w:szCs w:val="28"/>
        </w:rPr>
        <w:br w:type="page"/>
        <w:t>Заключение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Для успешного выполнения служебно-боевых задач, поставленных перед воинскими частями и подразделениями необходима определенная последовательность, которая имеет место быть, но не всегда данный перечень соблюдается, что неизбежно приводит к нарушению норм и законов, установленных законодательством Российской Федерации. Дабы избежать этого, я в своей работе попытался осветить всю необходимую последовательность работы командира подразделения возглавляющий заслон, дал характеристику Специальной операции, элементам группировки привлекающихся в проведение операции в горно-лесистой местности в боевом порядке заслона.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 Я надеюсь, что разработанная мною курсовая работа окажет помощь командирам воинских частей и подразделений</w:t>
      </w:r>
      <w:r w:rsidR="00B467AE" w:rsidRPr="00694D2D">
        <w:rPr>
          <w:sz w:val="28"/>
          <w:szCs w:val="28"/>
        </w:rPr>
        <w:t xml:space="preserve"> и мне, в дальнейшей службе</w:t>
      </w:r>
      <w:r w:rsidRPr="00694D2D">
        <w:rPr>
          <w:sz w:val="28"/>
          <w:szCs w:val="28"/>
        </w:rPr>
        <w:t>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B86009" w:rsidRPr="00694D2D" w:rsidRDefault="00644658" w:rsidP="00694D2D">
      <w:pPr>
        <w:shd w:val="clear" w:color="auto" w:fill="FFFFFF"/>
        <w:spacing w:line="360" w:lineRule="auto"/>
        <w:ind w:right="57"/>
        <w:rPr>
          <w:b/>
          <w:bCs/>
          <w:sz w:val="28"/>
          <w:szCs w:val="28"/>
        </w:rPr>
      </w:pPr>
      <w:r w:rsidRPr="00694D2D">
        <w:rPr>
          <w:b/>
          <w:bCs/>
          <w:sz w:val="28"/>
          <w:szCs w:val="28"/>
        </w:rPr>
        <w:br w:type="page"/>
      </w:r>
      <w:r w:rsidR="0018314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92.25pt">
            <v:imagedata r:id="rId7" o:title=""/>
          </v:shape>
        </w:pict>
      </w:r>
      <w:r w:rsidR="00612B62" w:rsidRPr="00694D2D">
        <w:rPr>
          <w:b/>
          <w:bCs/>
          <w:sz w:val="28"/>
          <w:szCs w:val="28"/>
        </w:rPr>
        <w:br w:type="page"/>
      </w:r>
      <w:r w:rsidR="00183144">
        <w:rPr>
          <w:sz w:val="28"/>
          <w:szCs w:val="28"/>
        </w:rPr>
        <w:pict>
          <v:shape id="_x0000_i1026" type="#_x0000_t75" style="width:502.5pt;height:690.75pt">
            <v:imagedata r:id="rId8" o:title=""/>
          </v:shape>
        </w:pict>
      </w:r>
      <w:r w:rsidR="00612B62" w:rsidRPr="00694D2D">
        <w:rPr>
          <w:b/>
          <w:bCs/>
          <w:sz w:val="28"/>
          <w:szCs w:val="28"/>
        </w:rPr>
        <w:br w:type="page"/>
      </w:r>
    </w:p>
    <w:p w:rsidR="00644658" w:rsidRPr="00694D2D" w:rsidRDefault="00183144" w:rsidP="00694D2D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49.25pt;height:9in">
            <v:imagedata r:id="rId9" o:title=""/>
          </v:shape>
        </w:pict>
      </w:r>
      <w:r w:rsidR="00FC3FA5" w:rsidRPr="00694D2D">
        <w:rPr>
          <w:b/>
          <w:bCs/>
          <w:sz w:val="28"/>
          <w:szCs w:val="28"/>
        </w:rPr>
        <w:br w:type="page"/>
      </w:r>
      <w:r w:rsidR="00644658" w:rsidRPr="00694D2D">
        <w:rPr>
          <w:b/>
          <w:bCs/>
          <w:sz w:val="28"/>
          <w:szCs w:val="28"/>
        </w:rPr>
        <w:t>СПИСОК ИСПОЛЬЗОВАННОЙ ЛИТЕРАТУРЫ!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center"/>
        <w:rPr>
          <w:b/>
          <w:bCs/>
          <w:i/>
          <w:sz w:val="28"/>
          <w:szCs w:val="28"/>
        </w:rPr>
      </w:pPr>
    </w:p>
    <w:p w:rsidR="00644658" w:rsidRPr="00694D2D" w:rsidRDefault="00644658" w:rsidP="00694D2D">
      <w:pPr>
        <w:shd w:val="clear" w:color="auto" w:fill="FFFFFF"/>
        <w:spacing w:line="360" w:lineRule="auto"/>
        <w:ind w:right="57" w:firstLine="709"/>
        <w:jc w:val="center"/>
        <w:rPr>
          <w:b/>
          <w:i/>
          <w:sz w:val="28"/>
          <w:szCs w:val="28"/>
        </w:rPr>
      </w:pPr>
      <w:r w:rsidRPr="00694D2D">
        <w:rPr>
          <w:b/>
          <w:bCs/>
          <w:i/>
          <w:sz w:val="28"/>
          <w:szCs w:val="28"/>
        </w:rPr>
        <w:t>1.Официальные документы я нормативные акты:</w:t>
      </w:r>
    </w:p>
    <w:p w:rsidR="00694D2D" w:rsidRDefault="00694D2D" w:rsidP="00694D2D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644658" w:rsidRPr="00694D2D" w:rsidRDefault="00644658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644658" w:rsidRPr="00694D2D" w:rsidRDefault="00644658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694D2D">
          <w:rPr>
            <w:sz w:val="28"/>
            <w:szCs w:val="28"/>
          </w:rPr>
          <w:t>1998 г</w:t>
        </w:r>
      </w:smartTag>
      <w:r w:rsidRPr="00694D2D">
        <w:rPr>
          <w:sz w:val="28"/>
          <w:szCs w:val="28"/>
        </w:rPr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694D2D">
          <w:rPr>
            <w:sz w:val="28"/>
            <w:szCs w:val="28"/>
          </w:rPr>
          <w:t>2000 г</w:t>
        </w:r>
      </w:smartTag>
      <w:r w:rsidRPr="00694D2D">
        <w:rPr>
          <w:sz w:val="28"/>
          <w:szCs w:val="28"/>
        </w:rPr>
        <w:t>. № 24) // Российская газета.</w:t>
      </w:r>
    </w:p>
    <w:p w:rsidR="00644658" w:rsidRPr="00694D2D" w:rsidRDefault="00644658" w:rsidP="00694D2D">
      <w:pPr>
        <w:shd w:val="clear" w:color="auto" w:fill="FFFFFF"/>
        <w:tabs>
          <w:tab w:val="left" w:pos="6082"/>
        </w:tabs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5.Приказ главнокомандующего ВВ МВД России от 3 апреля </w:t>
      </w:r>
      <w:smartTag w:uri="urn:schemas-microsoft-com:office:smarttags" w:element="metricconverter">
        <w:smartTagPr>
          <w:attr w:name="ProductID" w:val="2003 г"/>
        </w:smartTagPr>
        <w:r w:rsidRPr="00694D2D">
          <w:rPr>
            <w:sz w:val="28"/>
            <w:szCs w:val="28"/>
          </w:rPr>
          <w:t>2003 г</w:t>
        </w:r>
      </w:smartTag>
      <w:r w:rsidRPr="00694D2D">
        <w:rPr>
          <w:sz w:val="28"/>
          <w:szCs w:val="28"/>
        </w:rPr>
        <w:t>. «Наставления по организации планирования и подготовки ВВ МВД России по пресечению массовых беспорядков при чрезвычайных обстоятельствах».</w:t>
      </w:r>
    </w:p>
    <w:p w:rsidR="00694D2D" w:rsidRDefault="00694D2D" w:rsidP="00694D2D">
      <w:pPr>
        <w:shd w:val="clear" w:color="auto" w:fill="FFFFFF"/>
        <w:spacing w:line="360" w:lineRule="auto"/>
        <w:ind w:right="57"/>
        <w:jc w:val="center"/>
        <w:rPr>
          <w:bCs/>
          <w:sz w:val="28"/>
          <w:szCs w:val="28"/>
        </w:rPr>
      </w:pPr>
    </w:p>
    <w:p w:rsidR="00644658" w:rsidRPr="00694D2D" w:rsidRDefault="00644658" w:rsidP="00694D2D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694D2D">
        <w:rPr>
          <w:bCs/>
          <w:sz w:val="28"/>
          <w:szCs w:val="28"/>
        </w:rPr>
        <w:t>2</w:t>
      </w:r>
      <w:r w:rsidRPr="00694D2D">
        <w:rPr>
          <w:b/>
          <w:bCs/>
          <w:i/>
          <w:sz w:val="28"/>
          <w:szCs w:val="28"/>
        </w:rPr>
        <w:t>. Учебники, учебные пособия:</w:t>
      </w:r>
    </w:p>
    <w:p w:rsidR="00694D2D" w:rsidRDefault="00694D2D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644658" w:rsidRPr="00694D2D" w:rsidRDefault="00644658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6. </w:t>
      </w:r>
      <w:r w:rsidRPr="00694D2D">
        <w:rPr>
          <w:iCs/>
          <w:sz w:val="28"/>
          <w:szCs w:val="28"/>
        </w:rPr>
        <w:t xml:space="preserve">Можаев М.Н. </w:t>
      </w:r>
      <w:r w:rsidRPr="00694D2D">
        <w:rPr>
          <w:sz w:val="28"/>
          <w:szCs w:val="28"/>
        </w:rPr>
        <w:t xml:space="preserve">Служебно-боевое применение воинских частей, подразделений, войсковых нарядов Внутренних Войск прим Чрезвычайных обстоятельствах в условиях введения Чрезвычайного положения. Саратов, 2004. С. 94-98; 4-16. </w:t>
      </w:r>
    </w:p>
    <w:p w:rsidR="002B7E14" w:rsidRPr="00694D2D" w:rsidRDefault="00CE7199" w:rsidP="00694D2D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694D2D">
        <w:rPr>
          <w:sz w:val="28"/>
          <w:szCs w:val="28"/>
        </w:rPr>
        <w:t xml:space="preserve">7. Войсковой вестник №4, 2003; </w:t>
      </w:r>
      <w:r w:rsidRPr="00694D2D">
        <w:rPr>
          <w:color w:val="000000"/>
          <w:spacing w:val="-2"/>
          <w:sz w:val="28"/>
          <w:szCs w:val="28"/>
        </w:rPr>
        <w:t>№ 4, 1999.</w:t>
      </w:r>
    </w:p>
    <w:p w:rsidR="00DE2A1F" w:rsidRPr="00694D2D" w:rsidRDefault="00DE2A1F" w:rsidP="00694D2D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DE2A1F" w:rsidRPr="00694D2D" w:rsidSect="00694D2D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D6" w:rsidRDefault="00EE26D6">
      <w:r>
        <w:separator/>
      </w:r>
    </w:p>
  </w:endnote>
  <w:endnote w:type="continuationSeparator" w:id="0">
    <w:p w:rsidR="00EE26D6" w:rsidRDefault="00EE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22" w:rsidRDefault="000B1122" w:rsidP="007D6178">
    <w:pPr>
      <w:pStyle w:val="a7"/>
      <w:framePr w:wrap="around" w:vAnchor="text" w:hAnchor="margin" w:xAlign="center" w:y="1"/>
      <w:rPr>
        <w:rStyle w:val="a9"/>
      </w:rPr>
    </w:pPr>
  </w:p>
  <w:p w:rsidR="000B1122" w:rsidRDefault="000B11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22" w:rsidRDefault="00B13C25" w:rsidP="007D6178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0B1122" w:rsidRDefault="000B1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D6" w:rsidRDefault="00EE26D6">
      <w:r>
        <w:separator/>
      </w:r>
    </w:p>
  </w:footnote>
  <w:footnote w:type="continuationSeparator" w:id="0">
    <w:p w:rsidR="00EE26D6" w:rsidRDefault="00EE26D6">
      <w:r>
        <w:continuationSeparator/>
      </w:r>
    </w:p>
  </w:footnote>
  <w:footnote w:id="1">
    <w:p w:rsidR="00644658" w:rsidRPr="00D44E61" w:rsidRDefault="00644658" w:rsidP="00644658">
      <w:pPr>
        <w:shd w:val="clear" w:color="auto" w:fill="FFFFFF"/>
        <w:ind w:left="57" w:right="57"/>
        <w:jc w:val="both"/>
      </w:pPr>
      <w:r>
        <w:rPr>
          <w:rStyle w:val="a6"/>
        </w:rPr>
        <w:footnoteRef/>
      </w:r>
      <w:r>
        <w:t xml:space="preserve"> См. </w:t>
      </w:r>
      <w:r w:rsidRPr="00D44E61">
        <w:t>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EE26D6" w:rsidRDefault="00EE26D6" w:rsidP="00644658">
      <w:pPr>
        <w:shd w:val="clear" w:color="auto" w:fill="FFFFFF"/>
        <w:ind w:left="57" w:right="57"/>
        <w:jc w:val="both"/>
      </w:pPr>
    </w:p>
  </w:footnote>
  <w:footnote w:id="2">
    <w:p w:rsidR="002B7E14" w:rsidRPr="00496A5B" w:rsidRDefault="002B7E14" w:rsidP="002B7E14">
      <w:pPr>
        <w:shd w:val="clear" w:color="auto" w:fill="FFFFFF"/>
        <w:spacing w:before="10"/>
        <w:ind w:left="34" w:right="58" w:firstLine="288"/>
        <w:jc w:val="both"/>
      </w:pPr>
      <w:r>
        <w:rPr>
          <w:rStyle w:val="a6"/>
        </w:rPr>
        <w:footnoteRef/>
      </w:r>
      <w:r>
        <w:t xml:space="preserve"> </w:t>
      </w:r>
      <w:r w:rsidRPr="00496A5B">
        <w:rPr>
          <w:color w:val="000000"/>
          <w:spacing w:val="-1"/>
        </w:rPr>
        <w:t xml:space="preserve">Подробно смотри материал "Боевая служба войсковых нарядов, наряжаемых от воинских частей </w:t>
      </w:r>
      <w:r w:rsidRPr="00496A5B">
        <w:rPr>
          <w:color w:val="000000"/>
          <w:spacing w:val="-2"/>
        </w:rPr>
        <w:t>оперативного назначения". — "Войсковой вестник" № 4, 1999г.</w:t>
      </w:r>
    </w:p>
    <w:p w:rsidR="00EE26D6" w:rsidRDefault="00EE26D6" w:rsidP="002B7E14">
      <w:pPr>
        <w:shd w:val="clear" w:color="auto" w:fill="FFFFFF"/>
        <w:spacing w:before="10"/>
        <w:ind w:left="34" w:right="58" w:firstLine="28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C2F5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D447E4"/>
    <w:multiLevelType w:val="hybridMultilevel"/>
    <w:tmpl w:val="14DEF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4C403BA"/>
    <w:multiLevelType w:val="hybridMultilevel"/>
    <w:tmpl w:val="0E06688C"/>
    <w:lvl w:ilvl="0" w:tplc="655ABFC2">
      <w:start w:val="1"/>
      <w:numFmt w:val="decimal"/>
      <w:lvlText w:val="%1.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  <w:rPr>
        <w:rFonts w:cs="Times New Roman"/>
      </w:rPr>
    </w:lvl>
  </w:abstractNum>
  <w:abstractNum w:abstractNumId="3">
    <w:nsid w:val="734612F9"/>
    <w:multiLevelType w:val="hybridMultilevel"/>
    <w:tmpl w:val="03D210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A1F"/>
    <w:rsid w:val="000B1122"/>
    <w:rsid w:val="000B4B6A"/>
    <w:rsid w:val="001426EC"/>
    <w:rsid w:val="00183144"/>
    <w:rsid w:val="00274F65"/>
    <w:rsid w:val="002757E3"/>
    <w:rsid w:val="00296C00"/>
    <w:rsid w:val="002B7E14"/>
    <w:rsid w:val="00306AFD"/>
    <w:rsid w:val="00341139"/>
    <w:rsid w:val="003C4F62"/>
    <w:rsid w:val="00441396"/>
    <w:rsid w:val="00496A5B"/>
    <w:rsid w:val="00502E49"/>
    <w:rsid w:val="00505861"/>
    <w:rsid w:val="005B6D8A"/>
    <w:rsid w:val="005D6DBA"/>
    <w:rsid w:val="00612B62"/>
    <w:rsid w:val="00644658"/>
    <w:rsid w:val="00694D2D"/>
    <w:rsid w:val="006C05DC"/>
    <w:rsid w:val="007D6178"/>
    <w:rsid w:val="0082238F"/>
    <w:rsid w:val="008B6020"/>
    <w:rsid w:val="008E0DDA"/>
    <w:rsid w:val="009D4AFD"/>
    <w:rsid w:val="00B13C25"/>
    <w:rsid w:val="00B467AE"/>
    <w:rsid w:val="00B77AFA"/>
    <w:rsid w:val="00B86009"/>
    <w:rsid w:val="00BA303E"/>
    <w:rsid w:val="00C555A2"/>
    <w:rsid w:val="00CE7199"/>
    <w:rsid w:val="00D44E61"/>
    <w:rsid w:val="00DE2A1F"/>
    <w:rsid w:val="00EB18AE"/>
    <w:rsid w:val="00EE26D6"/>
    <w:rsid w:val="00FC3FA5"/>
    <w:rsid w:val="00F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52A1F03-7660-4C33-AF1C-2881F559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644658"/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644658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0B1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0B11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2014-03-22T02:11:00Z</dcterms:created>
  <dcterms:modified xsi:type="dcterms:W3CDTF">2014-03-22T02:11:00Z</dcterms:modified>
</cp:coreProperties>
</file>