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BE" w:rsidRPr="002223DB" w:rsidRDefault="00FA701D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</w:rPr>
      </w:pPr>
      <w:r w:rsidRPr="002223DB">
        <w:rPr>
          <w:b/>
          <w:sz w:val="28"/>
          <w:szCs w:val="28"/>
        </w:rPr>
        <w:t>Министерство науки и образования Украины</w:t>
      </w:r>
    </w:p>
    <w:p w:rsidR="00E643BE" w:rsidRPr="002223DB" w:rsidRDefault="00FA701D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</w:rPr>
      </w:pPr>
      <w:r w:rsidRPr="002223DB">
        <w:rPr>
          <w:b/>
          <w:sz w:val="28"/>
          <w:szCs w:val="28"/>
        </w:rPr>
        <w:t>Черкасский государственный технологический университет</w:t>
      </w:r>
    </w:p>
    <w:p w:rsidR="00E643BE" w:rsidRPr="002223DB" w:rsidRDefault="00FA701D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</w:rPr>
      </w:pPr>
      <w:r w:rsidRPr="002223DB">
        <w:rPr>
          <w:b/>
          <w:sz w:val="28"/>
          <w:szCs w:val="28"/>
        </w:rPr>
        <w:t>Кафедра радиотехники</w:t>
      </w:r>
    </w:p>
    <w:p w:rsidR="00E643BE" w:rsidRPr="002223DB" w:rsidRDefault="00E643BE" w:rsidP="002223DB">
      <w:pPr>
        <w:pStyle w:val="k1"/>
        <w:spacing w:line="360" w:lineRule="auto"/>
        <w:ind w:firstLine="709"/>
        <w:rPr>
          <w:b/>
          <w:sz w:val="28"/>
          <w:szCs w:val="28"/>
        </w:rPr>
      </w:pPr>
    </w:p>
    <w:p w:rsidR="00E643BE" w:rsidRPr="002223DB" w:rsidRDefault="00E643BE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43BE" w:rsidRPr="002223DB" w:rsidRDefault="00E643BE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43BE" w:rsidRPr="002223DB" w:rsidRDefault="00E643BE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</w:rPr>
      </w:pPr>
    </w:p>
    <w:p w:rsidR="002223DB" w:rsidRDefault="002223DB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223DB" w:rsidRDefault="002223DB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223DB" w:rsidRDefault="002223DB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223DB" w:rsidRDefault="002223DB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223DB" w:rsidRDefault="002223DB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223DB" w:rsidRDefault="002223DB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223DB" w:rsidRDefault="002223DB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643BE" w:rsidRPr="002223DB" w:rsidRDefault="00E643BE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2223DB">
        <w:rPr>
          <w:b/>
          <w:sz w:val="28"/>
          <w:szCs w:val="28"/>
        </w:rPr>
        <w:t>КУРСОВА</w:t>
      </w:r>
      <w:r w:rsidR="00FA701D" w:rsidRPr="002223DB">
        <w:rPr>
          <w:b/>
          <w:sz w:val="28"/>
          <w:szCs w:val="28"/>
        </w:rPr>
        <w:t>Я РА</w:t>
      </w:r>
      <w:r w:rsidRPr="002223DB">
        <w:rPr>
          <w:b/>
          <w:sz w:val="28"/>
          <w:szCs w:val="28"/>
        </w:rPr>
        <w:t>БОТА</w:t>
      </w:r>
    </w:p>
    <w:p w:rsidR="009D2385" w:rsidRPr="002223DB" w:rsidRDefault="009D2385" w:rsidP="002223DB">
      <w:pPr>
        <w:pStyle w:val="k1"/>
        <w:spacing w:line="360" w:lineRule="auto"/>
        <w:ind w:firstLine="709"/>
        <w:rPr>
          <w:b/>
          <w:sz w:val="28"/>
          <w:szCs w:val="28"/>
        </w:rPr>
      </w:pPr>
      <w:r w:rsidRPr="002223DB">
        <w:rPr>
          <w:b/>
          <w:sz w:val="28"/>
          <w:szCs w:val="28"/>
        </w:rPr>
        <w:t>По дисциплине: «Приборы СВЧ и антенны»</w:t>
      </w:r>
    </w:p>
    <w:p w:rsidR="00E643BE" w:rsidRPr="002223DB" w:rsidRDefault="00E643BE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</w:rPr>
      </w:pPr>
      <w:r w:rsidRPr="002223DB">
        <w:rPr>
          <w:b/>
          <w:sz w:val="28"/>
          <w:szCs w:val="28"/>
        </w:rPr>
        <w:t xml:space="preserve">На тему: </w:t>
      </w:r>
      <w:r w:rsidR="009D2385" w:rsidRPr="002223DB">
        <w:rPr>
          <w:b/>
          <w:sz w:val="28"/>
          <w:szCs w:val="28"/>
        </w:rPr>
        <w:t>«</w:t>
      </w:r>
      <w:r w:rsidR="00E44134" w:rsidRPr="002223DB">
        <w:rPr>
          <w:b/>
          <w:sz w:val="28"/>
          <w:szCs w:val="28"/>
        </w:rPr>
        <w:t>Зеркальные антенны</w:t>
      </w:r>
      <w:r w:rsidR="009D2385" w:rsidRPr="002223DB">
        <w:rPr>
          <w:b/>
          <w:sz w:val="28"/>
          <w:szCs w:val="28"/>
        </w:rPr>
        <w:t>»</w:t>
      </w:r>
    </w:p>
    <w:p w:rsidR="00E643BE" w:rsidRPr="002223DB" w:rsidRDefault="00E643BE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43BE" w:rsidRPr="002223DB" w:rsidRDefault="00E643BE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43BE" w:rsidRPr="002223DB" w:rsidRDefault="00E643BE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43BE" w:rsidRPr="002223DB" w:rsidRDefault="00E643BE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43BE" w:rsidRPr="002223DB" w:rsidRDefault="00E643BE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43BE" w:rsidRPr="002223DB" w:rsidRDefault="00FA701D" w:rsidP="002223DB">
      <w:pPr>
        <w:pStyle w:val="k1"/>
        <w:spacing w:line="360" w:lineRule="auto"/>
        <w:ind w:firstLine="709"/>
        <w:rPr>
          <w:b/>
          <w:sz w:val="28"/>
          <w:szCs w:val="28"/>
        </w:rPr>
      </w:pPr>
      <w:r w:rsidRPr="002223DB">
        <w:rPr>
          <w:b/>
          <w:sz w:val="28"/>
          <w:szCs w:val="28"/>
        </w:rPr>
        <w:t>Проверил</w:t>
      </w:r>
      <w:r w:rsidR="00E643BE" w:rsidRPr="002223DB">
        <w:rPr>
          <w:b/>
          <w:sz w:val="28"/>
          <w:szCs w:val="28"/>
        </w:rPr>
        <w:t xml:space="preserve">:                                                    </w:t>
      </w:r>
      <w:r w:rsidRPr="002223DB">
        <w:rPr>
          <w:b/>
          <w:sz w:val="28"/>
          <w:szCs w:val="28"/>
        </w:rPr>
        <w:t>Исполнил</w:t>
      </w:r>
      <w:r w:rsidR="00E643BE" w:rsidRPr="002223DB">
        <w:rPr>
          <w:b/>
          <w:sz w:val="28"/>
          <w:szCs w:val="28"/>
        </w:rPr>
        <w:t>:</w:t>
      </w:r>
    </w:p>
    <w:p w:rsidR="00E643BE" w:rsidRPr="002223DB" w:rsidRDefault="00FA701D" w:rsidP="002223DB">
      <w:pPr>
        <w:pStyle w:val="k1"/>
        <w:spacing w:line="360" w:lineRule="auto"/>
        <w:ind w:firstLine="709"/>
        <w:rPr>
          <w:b/>
          <w:sz w:val="28"/>
          <w:szCs w:val="28"/>
        </w:rPr>
      </w:pPr>
      <w:r w:rsidRPr="002223DB">
        <w:rPr>
          <w:b/>
          <w:sz w:val="28"/>
          <w:szCs w:val="28"/>
        </w:rPr>
        <w:t>Преп</w:t>
      </w:r>
      <w:r w:rsidR="00E643BE" w:rsidRPr="002223DB">
        <w:rPr>
          <w:b/>
          <w:sz w:val="28"/>
          <w:szCs w:val="28"/>
        </w:rPr>
        <w:t>. Даник.В.О.                                        студ. 4-го курс</w:t>
      </w:r>
      <w:r w:rsidRPr="002223DB">
        <w:rPr>
          <w:b/>
          <w:sz w:val="28"/>
          <w:szCs w:val="28"/>
        </w:rPr>
        <w:t>а</w:t>
      </w:r>
    </w:p>
    <w:p w:rsidR="00E643BE" w:rsidRPr="002223DB" w:rsidRDefault="00E643BE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</w:rPr>
      </w:pPr>
      <w:r w:rsidRPr="002223DB">
        <w:rPr>
          <w:b/>
          <w:sz w:val="28"/>
          <w:szCs w:val="28"/>
        </w:rPr>
        <w:t xml:space="preserve">                             </w:t>
      </w:r>
      <w:r w:rsidR="00FA701D" w:rsidRPr="002223DB">
        <w:rPr>
          <w:b/>
          <w:sz w:val="28"/>
          <w:szCs w:val="28"/>
        </w:rPr>
        <w:t xml:space="preserve">                              </w:t>
      </w:r>
      <w:r w:rsidRPr="002223DB">
        <w:rPr>
          <w:b/>
          <w:sz w:val="28"/>
          <w:szCs w:val="28"/>
        </w:rPr>
        <w:t xml:space="preserve"> гр. ЗРТ-33, ФЕТ</w:t>
      </w:r>
    </w:p>
    <w:p w:rsidR="00E643BE" w:rsidRPr="002223DB" w:rsidRDefault="00E643BE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</w:rPr>
      </w:pPr>
      <w:r w:rsidRPr="002223DB">
        <w:rPr>
          <w:b/>
          <w:sz w:val="28"/>
          <w:szCs w:val="28"/>
        </w:rPr>
        <w:t xml:space="preserve">                              </w:t>
      </w:r>
      <w:r w:rsidR="00FA701D" w:rsidRPr="002223DB">
        <w:rPr>
          <w:b/>
          <w:sz w:val="28"/>
          <w:szCs w:val="28"/>
        </w:rPr>
        <w:t xml:space="preserve">                        Соболев А</w:t>
      </w:r>
      <w:r w:rsidRPr="002223DB">
        <w:rPr>
          <w:b/>
          <w:sz w:val="28"/>
          <w:szCs w:val="28"/>
        </w:rPr>
        <w:t>.В.</w:t>
      </w:r>
    </w:p>
    <w:p w:rsidR="00E643BE" w:rsidRPr="002223DB" w:rsidRDefault="00E643BE" w:rsidP="002223DB">
      <w:pPr>
        <w:pStyle w:val="k1"/>
        <w:spacing w:line="360" w:lineRule="auto"/>
        <w:ind w:firstLine="709"/>
        <w:rPr>
          <w:b/>
          <w:sz w:val="28"/>
          <w:szCs w:val="28"/>
        </w:rPr>
      </w:pPr>
    </w:p>
    <w:p w:rsidR="00FA701D" w:rsidRPr="002223DB" w:rsidRDefault="00FA701D" w:rsidP="002223DB">
      <w:pPr>
        <w:pStyle w:val="k1"/>
        <w:spacing w:line="360" w:lineRule="auto"/>
        <w:ind w:firstLine="709"/>
        <w:rPr>
          <w:b/>
          <w:sz w:val="28"/>
          <w:szCs w:val="28"/>
        </w:rPr>
      </w:pPr>
    </w:p>
    <w:p w:rsidR="00FA701D" w:rsidRPr="002223DB" w:rsidRDefault="00FA701D" w:rsidP="002223DB">
      <w:pPr>
        <w:pStyle w:val="k1"/>
        <w:spacing w:line="360" w:lineRule="auto"/>
        <w:ind w:firstLine="709"/>
        <w:rPr>
          <w:b/>
          <w:sz w:val="28"/>
          <w:szCs w:val="28"/>
        </w:rPr>
      </w:pPr>
    </w:p>
    <w:p w:rsidR="00E643BE" w:rsidRPr="002223DB" w:rsidRDefault="00FA701D" w:rsidP="002223DB">
      <w:pPr>
        <w:pStyle w:val="k1"/>
        <w:spacing w:line="360" w:lineRule="auto"/>
        <w:ind w:firstLine="709"/>
        <w:jc w:val="center"/>
        <w:rPr>
          <w:b/>
          <w:sz w:val="28"/>
          <w:szCs w:val="28"/>
        </w:rPr>
      </w:pPr>
      <w:r w:rsidRPr="002223DB">
        <w:rPr>
          <w:b/>
          <w:sz w:val="28"/>
          <w:szCs w:val="28"/>
        </w:rPr>
        <w:t>Черкассы</w:t>
      </w:r>
      <w:r w:rsidR="00E643BE" w:rsidRPr="002223DB">
        <w:rPr>
          <w:b/>
          <w:sz w:val="28"/>
          <w:szCs w:val="28"/>
        </w:rPr>
        <w:t>, 2007</w:t>
      </w:r>
    </w:p>
    <w:p w:rsidR="003B5DA4" w:rsidRPr="002223DB" w:rsidRDefault="002223DB" w:rsidP="002223DB">
      <w:pPr>
        <w:shd w:val="clear" w:color="auto" w:fill="FFFFFF"/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1514ED" w:rsidRPr="002223DB">
        <w:rPr>
          <w:b/>
          <w:iCs/>
          <w:sz w:val="28"/>
          <w:szCs w:val="28"/>
        </w:rPr>
        <w:t>Содержание</w:t>
      </w:r>
    </w:p>
    <w:p w:rsidR="003B5DA4" w:rsidRPr="002223DB" w:rsidRDefault="003B5DA4" w:rsidP="002223DB">
      <w:pPr>
        <w:shd w:val="clear" w:color="auto" w:fill="FFFFFF"/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E10DEF" w:rsidRPr="002223DB" w:rsidRDefault="001514ED" w:rsidP="002223DB">
      <w:pPr>
        <w:shd w:val="clear" w:color="auto" w:fill="FFFFFF"/>
        <w:spacing w:line="360" w:lineRule="auto"/>
        <w:ind w:firstLine="709"/>
        <w:rPr>
          <w:iCs/>
          <w:sz w:val="28"/>
          <w:szCs w:val="28"/>
        </w:rPr>
      </w:pPr>
      <w:r w:rsidRPr="002223DB">
        <w:rPr>
          <w:iCs/>
          <w:sz w:val="28"/>
          <w:szCs w:val="28"/>
        </w:rPr>
        <w:t>Введение</w:t>
      </w:r>
    </w:p>
    <w:p w:rsidR="00E10DEF" w:rsidRPr="002223DB" w:rsidRDefault="00F7702A" w:rsidP="002223D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iCs/>
          <w:sz w:val="28"/>
          <w:szCs w:val="28"/>
        </w:rPr>
      </w:pPr>
      <w:r w:rsidRPr="002223DB">
        <w:rPr>
          <w:iCs/>
          <w:sz w:val="28"/>
          <w:szCs w:val="28"/>
        </w:rPr>
        <w:t>Д</w:t>
      </w:r>
      <w:r w:rsidR="00E10DEF" w:rsidRPr="002223DB">
        <w:rPr>
          <w:iCs/>
          <w:sz w:val="28"/>
          <w:szCs w:val="28"/>
        </w:rPr>
        <w:t>ействи</w:t>
      </w:r>
      <w:r w:rsidRPr="002223DB">
        <w:rPr>
          <w:iCs/>
          <w:sz w:val="28"/>
          <w:szCs w:val="28"/>
        </w:rPr>
        <w:t>е з</w:t>
      </w:r>
      <w:r w:rsidR="00E10DEF" w:rsidRPr="002223DB">
        <w:rPr>
          <w:iCs/>
          <w:sz w:val="28"/>
          <w:szCs w:val="28"/>
        </w:rPr>
        <w:t>еркал</w:t>
      </w:r>
    </w:p>
    <w:p w:rsidR="00E10DEF" w:rsidRPr="002223DB" w:rsidRDefault="00E10DEF" w:rsidP="002223D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iCs/>
          <w:sz w:val="28"/>
          <w:szCs w:val="28"/>
        </w:rPr>
      </w:pPr>
      <w:r w:rsidRPr="002223DB">
        <w:rPr>
          <w:iCs/>
          <w:sz w:val="28"/>
          <w:szCs w:val="28"/>
        </w:rPr>
        <w:t>Влияние фазовых отклонений</w:t>
      </w:r>
    </w:p>
    <w:p w:rsidR="00E10DEF" w:rsidRPr="002223DB" w:rsidRDefault="00E10DEF" w:rsidP="002223D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iCs/>
          <w:sz w:val="28"/>
          <w:szCs w:val="28"/>
        </w:rPr>
      </w:pPr>
      <w:r w:rsidRPr="002223DB">
        <w:rPr>
          <w:iCs/>
          <w:sz w:val="28"/>
          <w:szCs w:val="28"/>
        </w:rPr>
        <w:t>Направленность д</w:t>
      </w:r>
      <w:r w:rsidR="00372EBE" w:rsidRPr="002223DB">
        <w:rPr>
          <w:iCs/>
          <w:sz w:val="28"/>
          <w:szCs w:val="28"/>
        </w:rPr>
        <w:t>ействия параболического зеркала</w:t>
      </w:r>
    </w:p>
    <w:p w:rsidR="00E10DEF" w:rsidRPr="002223DB" w:rsidRDefault="00FA701D" w:rsidP="002223D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iCs/>
          <w:sz w:val="28"/>
          <w:szCs w:val="28"/>
        </w:rPr>
      </w:pPr>
      <w:r w:rsidRPr="002223DB">
        <w:rPr>
          <w:iCs/>
          <w:sz w:val="28"/>
          <w:szCs w:val="28"/>
        </w:rPr>
        <w:t>Применение</w:t>
      </w:r>
      <w:r w:rsidR="003B5DA4" w:rsidRPr="002223DB">
        <w:rPr>
          <w:iCs/>
          <w:sz w:val="28"/>
          <w:szCs w:val="28"/>
        </w:rPr>
        <w:t xml:space="preserve"> параболических зеркал в антенной технике</w:t>
      </w:r>
    </w:p>
    <w:p w:rsidR="003B5DA4" w:rsidRPr="002223DB" w:rsidRDefault="003B5DA4" w:rsidP="002223D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iCs/>
          <w:sz w:val="28"/>
          <w:szCs w:val="28"/>
        </w:rPr>
      </w:pPr>
      <w:r w:rsidRPr="002223DB">
        <w:rPr>
          <w:iCs/>
          <w:sz w:val="28"/>
          <w:szCs w:val="28"/>
        </w:rPr>
        <w:t>Другие зеркальные антенны</w:t>
      </w:r>
    </w:p>
    <w:p w:rsidR="003B5DA4" w:rsidRPr="002223DB" w:rsidRDefault="00FA701D" w:rsidP="002223DB">
      <w:pPr>
        <w:shd w:val="clear" w:color="auto" w:fill="FFFFFF"/>
        <w:spacing w:line="360" w:lineRule="auto"/>
        <w:ind w:firstLine="709"/>
        <w:rPr>
          <w:iCs/>
          <w:sz w:val="28"/>
          <w:szCs w:val="28"/>
        </w:rPr>
      </w:pPr>
      <w:r w:rsidRPr="002223DB">
        <w:rPr>
          <w:iCs/>
          <w:sz w:val="28"/>
          <w:szCs w:val="28"/>
        </w:rPr>
        <w:t xml:space="preserve">Итог </w:t>
      </w:r>
    </w:p>
    <w:p w:rsidR="00163545" w:rsidRPr="002223DB" w:rsidRDefault="00163545" w:rsidP="002223DB">
      <w:pPr>
        <w:shd w:val="clear" w:color="auto" w:fill="FFFFFF"/>
        <w:spacing w:line="360" w:lineRule="auto"/>
        <w:ind w:firstLine="709"/>
        <w:rPr>
          <w:iCs/>
          <w:sz w:val="28"/>
          <w:szCs w:val="28"/>
        </w:rPr>
      </w:pPr>
      <w:r w:rsidRPr="002223DB">
        <w:rPr>
          <w:iCs/>
          <w:sz w:val="28"/>
          <w:szCs w:val="28"/>
        </w:rPr>
        <w:t>Список использованной литературы</w:t>
      </w:r>
    </w:p>
    <w:p w:rsidR="003B5DA4" w:rsidRPr="002223DB" w:rsidRDefault="002223DB" w:rsidP="002223DB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3B5DA4" w:rsidRPr="002223DB">
        <w:rPr>
          <w:b/>
          <w:iCs/>
          <w:sz w:val="28"/>
          <w:szCs w:val="28"/>
        </w:rPr>
        <w:t>Введение</w:t>
      </w:r>
    </w:p>
    <w:p w:rsidR="002223DB" w:rsidRDefault="002223DB" w:rsidP="002223D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2E0CA1" w:rsidRPr="002223DB" w:rsidRDefault="008A6495" w:rsidP="002223D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223DB">
        <w:rPr>
          <w:iCs/>
          <w:sz w:val="28"/>
          <w:szCs w:val="28"/>
        </w:rPr>
        <w:t>Антенна вы</w:t>
      </w:r>
      <w:r w:rsidR="003B5DA4" w:rsidRPr="002223DB">
        <w:rPr>
          <w:iCs/>
          <w:sz w:val="28"/>
          <w:szCs w:val="28"/>
        </w:rPr>
        <w:t xml:space="preserve">ступает в роли промежуточного звена радиоприбором </w:t>
      </w:r>
      <w:r w:rsidRPr="002223DB">
        <w:rPr>
          <w:iCs/>
          <w:sz w:val="28"/>
          <w:szCs w:val="28"/>
        </w:rPr>
        <w:t>– приемником или передатчиком – и окружающим пространством, являясь своего рода преобразователем электромагнитной энергии, её трансформатором.</w:t>
      </w:r>
      <w:r w:rsidR="00D8257E" w:rsidRPr="002223DB">
        <w:rPr>
          <w:iCs/>
          <w:sz w:val="28"/>
          <w:szCs w:val="28"/>
        </w:rPr>
        <w:t xml:space="preserve"> </w:t>
      </w:r>
      <w:r w:rsidRPr="002223DB">
        <w:rPr>
          <w:iCs/>
          <w:sz w:val="28"/>
          <w:szCs w:val="28"/>
        </w:rPr>
        <w:t>Передающая антенна, питаемая энергией радиопередатчика, возбуждает в пространстве электромагнитное поле, несущее сигнал. Незначительную часть энергии поля улавливает приемная антенна, создающая на входе радиоприемника эдс, достато</w:t>
      </w:r>
      <w:r w:rsidR="002E0CA1" w:rsidRPr="002223DB">
        <w:rPr>
          <w:iCs/>
          <w:sz w:val="28"/>
          <w:szCs w:val="28"/>
        </w:rPr>
        <w:t>чную для воспроизведения сигнала.</w:t>
      </w:r>
    </w:p>
    <w:p w:rsidR="001514ED" w:rsidRPr="002223DB" w:rsidRDefault="002E0CA1" w:rsidP="002223D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223DB">
        <w:rPr>
          <w:iCs/>
          <w:sz w:val="28"/>
          <w:szCs w:val="28"/>
        </w:rPr>
        <w:t>С изобретением радио начинается история антенной техники, которая проходит свои этапы вместе с развитием радиотехники. Однако элементы, излучавшие электромагнитную энергию и отбиравшие ее из пространства, были извест</w:t>
      </w:r>
      <w:r w:rsidR="00FA701D" w:rsidRPr="002223DB">
        <w:rPr>
          <w:iCs/>
          <w:sz w:val="28"/>
          <w:szCs w:val="28"/>
        </w:rPr>
        <w:t>ны уже в опытах Генриха Герца (</w:t>
      </w:r>
      <w:r w:rsidRPr="002223DB">
        <w:rPr>
          <w:iCs/>
          <w:sz w:val="28"/>
          <w:szCs w:val="28"/>
        </w:rPr>
        <w:t xml:space="preserve">1886–1888гг.) до возникновения самой идеи об использовании электромагнитного поля для передачи сигналов. Впоследствии нашим знаменитым соотечественником </w:t>
      </w:r>
      <w:r w:rsidR="001514ED" w:rsidRPr="002223DB">
        <w:rPr>
          <w:iCs/>
          <w:sz w:val="28"/>
          <w:szCs w:val="28"/>
        </w:rPr>
        <w:t>А. С. Поповым была изобретена первая радиотехническая антенна.</w:t>
      </w:r>
    </w:p>
    <w:p w:rsidR="003B5DA4" w:rsidRPr="002223DB" w:rsidRDefault="001514ED" w:rsidP="002223D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223DB">
        <w:rPr>
          <w:iCs/>
          <w:sz w:val="28"/>
          <w:szCs w:val="28"/>
        </w:rPr>
        <w:t xml:space="preserve">Вслед за первыми шагами радиотехники, когда использовались искровые и </w:t>
      </w:r>
      <w:r w:rsidR="00FA701D" w:rsidRPr="002223DB">
        <w:rPr>
          <w:iCs/>
          <w:sz w:val="28"/>
          <w:szCs w:val="28"/>
        </w:rPr>
        <w:t>дуговые</w:t>
      </w:r>
      <w:r w:rsidRPr="002223DB">
        <w:rPr>
          <w:iCs/>
          <w:sz w:val="28"/>
          <w:szCs w:val="28"/>
        </w:rPr>
        <w:t xml:space="preserve"> генераторы, задачам радиосвязи были подчинены длинные и средние, а затем и короткие волны. За это время – к середине тридцатых годов – возникли и сформировались все основные типы проволочных антенн, или </w:t>
      </w:r>
      <w:r w:rsidR="00285409" w:rsidRPr="002223DB">
        <w:rPr>
          <w:iCs/>
          <w:sz w:val="28"/>
          <w:szCs w:val="28"/>
        </w:rPr>
        <w:t>«радиосетей». Антенны длинных и средних волн по своим размерам почти всегда меньше длины волны. Освоение же коротких волн означало качественный скачок в антенной технике, так как открылась реальная возможность построения антенн, значительно превышающих длину волны и поэтому обладающих б</w:t>
      </w:r>
      <w:r w:rsidR="005C20DD" w:rsidRPr="002223DB">
        <w:rPr>
          <w:iCs/>
          <w:sz w:val="28"/>
          <w:szCs w:val="28"/>
        </w:rPr>
        <w:t xml:space="preserve">ольшой направленностью действия. </w:t>
      </w:r>
      <w:r w:rsidR="00285409" w:rsidRPr="002223DB">
        <w:rPr>
          <w:iCs/>
          <w:sz w:val="28"/>
          <w:szCs w:val="28"/>
        </w:rPr>
        <w:t>Т</w:t>
      </w:r>
      <w:r w:rsidR="005C20DD" w:rsidRPr="002223DB">
        <w:rPr>
          <w:iCs/>
          <w:sz w:val="28"/>
          <w:szCs w:val="28"/>
        </w:rPr>
        <w:t>енденци</w:t>
      </w:r>
      <w:r w:rsidR="00285409" w:rsidRPr="002223DB">
        <w:rPr>
          <w:iCs/>
          <w:sz w:val="28"/>
          <w:szCs w:val="28"/>
        </w:rPr>
        <w:t>я к дальнейшему укорочению рабочей волны ещё сильнее проявляется в п</w:t>
      </w:r>
      <w:r w:rsidR="005C20DD" w:rsidRPr="002223DB">
        <w:rPr>
          <w:iCs/>
          <w:sz w:val="28"/>
          <w:szCs w:val="28"/>
        </w:rPr>
        <w:t>оследующий период, начиная с пре</w:t>
      </w:r>
      <w:r w:rsidR="00285409" w:rsidRPr="002223DB">
        <w:rPr>
          <w:iCs/>
          <w:sz w:val="28"/>
          <w:szCs w:val="28"/>
        </w:rPr>
        <w:t>двоенных лет</w:t>
      </w:r>
      <w:r w:rsidR="005C20DD" w:rsidRPr="002223DB">
        <w:rPr>
          <w:iCs/>
          <w:sz w:val="28"/>
          <w:szCs w:val="28"/>
        </w:rPr>
        <w:t xml:space="preserve">. Как известно, благодаря появившимся недавно оптическим квантовым генераторам практике теперь доступны когерентные электромагнитные колебания светового диапазона, что открывает совершенно новые возможности в радиосвязи.  </w:t>
      </w:r>
      <w:r w:rsidR="00285409" w:rsidRPr="002223DB">
        <w:rPr>
          <w:iCs/>
          <w:sz w:val="28"/>
          <w:szCs w:val="28"/>
        </w:rPr>
        <w:t xml:space="preserve">  </w:t>
      </w:r>
      <w:r w:rsidRPr="002223DB">
        <w:rPr>
          <w:iCs/>
          <w:sz w:val="28"/>
          <w:szCs w:val="28"/>
        </w:rPr>
        <w:t xml:space="preserve">   </w:t>
      </w:r>
      <w:r w:rsidR="002E0CA1" w:rsidRPr="002223DB">
        <w:rPr>
          <w:iCs/>
          <w:sz w:val="28"/>
          <w:szCs w:val="28"/>
        </w:rPr>
        <w:t xml:space="preserve">  </w:t>
      </w:r>
      <w:r w:rsidR="008A6495" w:rsidRPr="002223DB">
        <w:rPr>
          <w:iCs/>
          <w:sz w:val="28"/>
          <w:szCs w:val="28"/>
        </w:rPr>
        <w:t xml:space="preserve">   </w:t>
      </w:r>
      <w:r w:rsidR="003B5DA4" w:rsidRPr="002223DB">
        <w:rPr>
          <w:iCs/>
          <w:sz w:val="28"/>
          <w:szCs w:val="28"/>
        </w:rPr>
        <w:t xml:space="preserve"> </w:t>
      </w:r>
    </w:p>
    <w:p w:rsidR="00FA701D" w:rsidRPr="002223DB" w:rsidRDefault="002223DB" w:rsidP="002223DB">
      <w:pPr>
        <w:numPr>
          <w:ilvl w:val="0"/>
          <w:numId w:val="2"/>
        </w:numPr>
        <w:shd w:val="clear" w:color="auto" w:fill="FFFFFF"/>
        <w:tabs>
          <w:tab w:val="clear" w:pos="395"/>
          <w:tab w:val="num" w:pos="0"/>
        </w:tabs>
        <w:spacing w:line="360" w:lineRule="auto"/>
        <w:ind w:left="0"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FA701D" w:rsidRPr="002223DB">
        <w:rPr>
          <w:b/>
          <w:iCs/>
          <w:sz w:val="28"/>
          <w:szCs w:val="28"/>
        </w:rPr>
        <w:t>Действие зеркал</w:t>
      </w:r>
    </w:p>
    <w:p w:rsidR="002223DB" w:rsidRDefault="002223D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4134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Рефлек</w:t>
      </w:r>
      <w:r w:rsidRPr="002223DB">
        <w:rPr>
          <w:sz w:val="28"/>
          <w:szCs w:val="28"/>
        </w:rPr>
        <w:softHyphen/>
        <w:t>тором для антенны являлась такая же антенна, расположенная на расстоянии четверти волны и питаемая в</w:t>
      </w:r>
      <w:r w:rsidR="00E44134" w:rsidRPr="002223DB">
        <w:rPr>
          <w:sz w:val="28"/>
          <w:szCs w:val="28"/>
        </w:rPr>
        <w:t xml:space="preserve"> опережающей квадратуре либо не присоединенная к источнику,- «пассивная» антенна. В последнем случае отражение оказывалось неполным: антенна с пассивным рефлектором обладает некоторым обратным излучением.</w:t>
      </w:r>
    </w:p>
    <w:p w:rsidR="00E44134" w:rsidRPr="002223DB" w:rsidRDefault="000A12F0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 xml:space="preserve"> </w:t>
      </w:r>
    </w:p>
    <w:p w:rsidR="000A12F0" w:rsidRPr="002223DB" w:rsidRDefault="00E44134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 xml:space="preserve">                           </w:t>
      </w:r>
      <w:r w:rsidR="00C3731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82.5pt">
            <v:imagedata r:id="rId7" o:title=""/>
          </v:shape>
        </w:pict>
      </w:r>
    </w:p>
    <w:p w:rsidR="000A12F0" w:rsidRPr="002223DB" w:rsidRDefault="00AC133B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223DB">
        <w:rPr>
          <w:iCs/>
          <w:sz w:val="28"/>
          <w:szCs w:val="28"/>
        </w:rPr>
        <w:t>Рис. 1</w:t>
      </w:r>
    </w:p>
    <w:p w:rsidR="002223DB" w:rsidRDefault="002223D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23DB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223DB">
        <w:rPr>
          <w:sz w:val="28"/>
          <w:szCs w:val="28"/>
        </w:rPr>
        <w:t>Между тем, можно представить совершенный пассивный рефлек</w:t>
      </w:r>
      <w:r w:rsidRPr="002223DB">
        <w:rPr>
          <w:sz w:val="28"/>
          <w:szCs w:val="28"/>
        </w:rPr>
        <w:softHyphen/>
        <w:t xml:space="preserve">тор в виде расположенной за антенной </w:t>
      </w:r>
      <w:r w:rsidRPr="002223DB">
        <w:rPr>
          <w:iCs/>
          <w:sz w:val="28"/>
          <w:szCs w:val="28"/>
        </w:rPr>
        <w:t xml:space="preserve">Р </w:t>
      </w:r>
      <w:r w:rsidR="00AC133B" w:rsidRPr="002223DB">
        <w:rPr>
          <w:sz w:val="28"/>
          <w:szCs w:val="28"/>
        </w:rPr>
        <w:t>(рис. 1</w:t>
      </w:r>
      <w:r w:rsidRPr="002223DB">
        <w:rPr>
          <w:sz w:val="28"/>
          <w:szCs w:val="28"/>
        </w:rPr>
        <w:t xml:space="preserve">а) идеально проводящей плоскости. Если расстояние </w:t>
      </w:r>
      <w:r w:rsidRPr="002223DB">
        <w:rPr>
          <w:iCs/>
          <w:sz w:val="28"/>
          <w:szCs w:val="28"/>
        </w:rPr>
        <w:t xml:space="preserve">Н </w:t>
      </w:r>
      <w:r w:rsidRPr="002223DB">
        <w:rPr>
          <w:sz w:val="28"/>
          <w:szCs w:val="28"/>
        </w:rPr>
        <w:t>выбрано так, что при отражении в направлении нормали волна приходит к Р в фазе с прямым излучением, то амплитуда поля в этом направлении удваивается. В случае параллельного отражающей плоскости</w:t>
      </w:r>
      <w:r w:rsidR="00AC133B" w:rsidRPr="002223DB">
        <w:rPr>
          <w:sz w:val="28"/>
          <w:szCs w:val="28"/>
        </w:rPr>
        <w:t xml:space="preserve"> линей</w:t>
      </w:r>
      <w:r w:rsidR="00AC133B" w:rsidRPr="002223DB">
        <w:rPr>
          <w:sz w:val="28"/>
          <w:szCs w:val="28"/>
        </w:rPr>
        <w:softHyphen/>
        <w:t>ного вибратора (рис. 1б</w:t>
      </w:r>
      <w:r w:rsidRPr="002223DB">
        <w:rPr>
          <w:sz w:val="28"/>
          <w:szCs w:val="28"/>
        </w:rPr>
        <w:t>) ее действие эквивалентно</w:t>
      </w:r>
      <w:r w:rsidR="00AC133B" w:rsidRPr="002223DB">
        <w:rPr>
          <w:sz w:val="28"/>
          <w:szCs w:val="28"/>
        </w:rPr>
        <w:t xml:space="preserve"> находящему</w:t>
      </w:r>
      <w:r w:rsidR="00AC133B" w:rsidRPr="002223DB">
        <w:rPr>
          <w:sz w:val="28"/>
          <w:szCs w:val="28"/>
        </w:rPr>
        <w:softHyphen/>
        <w:t xml:space="preserve">ся на расстоянии 2h противофазному </w:t>
      </w:r>
      <w:r w:rsidRPr="002223DB">
        <w:rPr>
          <w:sz w:val="28"/>
          <w:szCs w:val="28"/>
        </w:rPr>
        <w:t>вибратору и, следова</w:t>
      </w:r>
      <w:r w:rsidRPr="002223DB">
        <w:rPr>
          <w:sz w:val="28"/>
          <w:szCs w:val="28"/>
        </w:rPr>
        <w:softHyphen/>
        <w:t>тельно, для удвоения излучения по нормали нужно брать</w:t>
      </w:r>
    </w:p>
    <w:p w:rsidR="000A12F0" w:rsidRPr="002223DB" w:rsidRDefault="00C37311" w:rsidP="002223D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08.5pt;height:33.75pt">
            <v:imagedata r:id="rId8" o:title=""/>
          </v:shape>
        </w:pict>
      </w:r>
    </w:p>
    <w:p w:rsidR="00561DE8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Применяя рассмотренный принцип на практике, не стремятся к максимально возможному увеличению плоского пассивного р</w:t>
      </w:r>
      <w:r w:rsidR="00AC133B" w:rsidRPr="002223DB">
        <w:rPr>
          <w:sz w:val="28"/>
          <w:szCs w:val="28"/>
        </w:rPr>
        <w:t xml:space="preserve">ефлектора. </w:t>
      </w:r>
    </w:p>
    <w:p w:rsidR="000A12F0" w:rsidRPr="002223DB" w:rsidRDefault="00AC133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Достаточно (рис, 1в</w:t>
      </w:r>
      <w:r w:rsidR="000A12F0" w:rsidRPr="002223DB">
        <w:rPr>
          <w:sz w:val="28"/>
          <w:szCs w:val="28"/>
        </w:rPr>
        <w:t xml:space="preserve">), чтобы края этого антенного зеркала были видны из </w:t>
      </w:r>
      <w:r w:rsidR="000A12F0" w:rsidRPr="002223DB">
        <w:rPr>
          <w:iCs/>
          <w:sz w:val="28"/>
          <w:szCs w:val="28"/>
        </w:rPr>
        <w:t xml:space="preserve">Р </w:t>
      </w:r>
      <w:r w:rsidR="000A12F0" w:rsidRPr="002223DB">
        <w:rPr>
          <w:sz w:val="28"/>
          <w:szCs w:val="28"/>
        </w:rPr>
        <w:t>под угл</w:t>
      </w:r>
      <w:r w:rsidRPr="002223DB">
        <w:rPr>
          <w:sz w:val="28"/>
          <w:szCs w:val="28"/>
        </w:rPr>
        <w:t>ом 2α</w:t>
      </w:r>
      <w:r w:rsidRPr="002223DB">
        <w:rPr>
          <w:sz w:val="28"/>
          <w:szCs w:val="28"/>
          <w:vertAlign w:val="subscript"/>
        </w:rPr>
        <w:t>0</w:t>
      </w:r>
      <w:r w:rsidR="00817F86" w:rsidRPr="002223DB">
        <w:rPr>
          <w:sz w:val="28"/>
          <w:szCs w:val="28"/>
        </w:rPr>
        <w:t>, внутри которого сосредо</w:t>
      </w:r>
      <w:r w:rsidR="000A12F0" w:rsidRPr="002223DB">
        <w:rPr>
          <w:sz w:val="28"/>
          <w:szCs w:val="28"/>
        </w:rPr>
        <w:t xml:space="preserve">точено все или почти все обратное (270° &gt; а &gt; 90°) излучение антенны </w:t>
      </w:r>
      <w:r w:rsidR="000A12F0" w:rsidRPr="002223DB">
        <w:rPr>
          <w:iCs/>
          <w:sz w:val="28"/>
          <w:szCs w:val="28"/>
        </w:rPr>
        <w:t xml:space="preserve">Р. </w:t>
      </w:r>
      <w:r w:rsidR="000A12F0" w:rsidRPr="002223DB">
        <w:rPr>
          <w:sz w:val="28"/>
          <w:szCs w:val="28"/>
        </w:rPr>
        <w:t>Тогда обратное излучение антенны с зеркалом будет пренебрежимо мало.</w:t>
      </w:r>
    </w:p>
    <w:p w:rsidR="000A12F0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223DB">
        <w:rPr>
          <w:sz w:val="28"/>
          <w:szCs w:val="28"/>
        </w:rPr>
        <w:t>В дальнейшем при изучении антен</w:t>
      </w:r>
      <w:r w:rsidR="006C7E10" w:rsidRPr="002223DB">
        <w:rPr>
          <w:sz w:val="28"/>
          <w:szCs w:val="28"/>
        </w:rPr>
        <w:t xml:space="preserve">ных зеркал </w:t>
      </w:r>
      <w:r w:rsidRPr="002223DB">
        <w:rPr>
          <w:sz w:val="28"/>
          <w:szCs w:val="28"/>
        </w:rPr>
        <w:t>будем предпол</w:t>
      </w:r>
      <w:r w:rsidR="006C7E10" w:rsidRPr="002223DB">
        <w:rPr>
          <w:sz w:val="28"/>
          <w:szCs w:val="28"/>
        </w:rPr>
        <w:t>агать, что</w:t>
      </w:r>
      <w:r w:rsidR="00561DE8" w:rsidRPr="002223DB">
        <w:rPr>
          <w:sz w:val="28"/>
          <w:szCs w:val="28"/>
        </w:rPr>
        <w:t xml:space="preserve"> </w:t>
      </w:r>
      <w:r w:rsidR="006C7E10" w:rsidRPr="002223DB">
        <w:rPr>
          <w:sz w:val="28"/>
          <w:szCs w:val="28"/>
        </w:rPr>
        <w:t>все размеры системы -</w:t>
      </w:r>
      <w:r w:rsidRPr="002223DB">
        <w:rPr>
          <w:sz w:val="28"/>
          <w:szCs w:val="28"/>
        </w:rPr>
        <w:t xml:space="preserve"> в том числе и ра</w:t>
      </w:r>
      <w:r w:rsidR="006C7E10" w:rsidRPr="002223DB">
        <w:rPr>
          <w:sz w:val="28"/>
          <w:szCs w:val="28"/>
        </w:rPr>
        <w:t>сстояние облучателя от зеркала -</w:t>
      </w:r>
      <w:r w:rsidRPr="002223DB">
        <w:rPr>
          <w:sz w:val="28"/>
          <w:szCs w:val="28"/>
        </w:rPr>
        <w:t xml:space="preserve"> значительно превосхо</w:t>
      </w:r>
      <w:r w:rsidRPr="002223DB">
        <w:rPr>
          <w:sz w:val="28"/>
          <w:szCs w:val="28"/>
        </w:rPr>
        <w:softHyphen/>
        <w:t>дит длину волны, так что применимы правила геометрической оп</w:t>
      </w:r>
      <w:r w:rsidRPr="002223DB">
        <w:rPr>
          <w:sz w:val="28"/>
          <w:szCs w:val="28"/>
        </w:rPr>
        <w:softHyphen/>
        <w:t>тики.</w:t>
      </w:r>
    </w:p>
    <w:p w:rsidR="002223DB" w:rsidRPr="002223DB" w:rsidRDefault="00C37311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26" type="#_x0000_t75" style="position:absolute;left:0;text-align:left;margin-left:99pt;margin-top:13.2pt;width:257.25pt;height:78pt;z-index:-251664896" wrapcoords="-63 0 -63 21392 21600 21392 21600 0 -63 0" o:allowoverlap="f">
            <v:imagedata r:id="rId9" o:title=""/>
            <w10:wrap type="tight"/>
          </v:shape>
        </w:pict>
      </w:r>
    </w:p>
    <w:p w:rsidR="00561DE8" w:rsidRPr="002223DB" w:rsidRDefault="00561DE8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1DE8" w:rsidRPr="002223DB" w:rsidRDefault="00561DE8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1DE8" w:rsidRPr="002223DB" w:rsidRDefault="00561DE8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1DE8" w:rsidRPr="002223DB" w:rsidRDefault="00561DE8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223DB">
        <w:rPr>
          <w:sz w:val="28"/>
          <w:szCs w:val="28"/>
        </w:rPr>
        <w:t>Рис. 2</w:t>
      </w:r>
    </w:p>
    <w:p w:rsidR="002223DB" w:rsidRDefault="002223D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1DE8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Следя за ходом лучей, отраженны</w:t>
      </w:r>
      <w:r w:rsidR="006C7E10" w:rsidRPr="002223DB">
        <w:rPr>
          <w:sz w:val="28"/>
          <w:szCs w:val="28"/>
        </w:rPr>
        <w:t>х от плоского зеркала (рис.</w:t>
      </w:r>
      <w:r w:rsidR="00561DE8" w:rsidRPr="002223DB">
        <w:rPr>
          <w:sz w:val="28"/>
          <w:szCs w:val="28"/>
        </w:rPr>
        <w:t>2</w:t>
      </w:r>
      <w:r w:rsidR="006C7E10" w:rsidRPr="002223DB">
        <w:rPr>
          <w:sz w:val="28"/>
          <w:szCs w:val="28"/>
        </w:rPr>
        <w:t>а</w:t>
      </w:r>
      <w:r w:rsidRPr="002223DB">
        <w:rPr>
          <w:sz w:val="28"/>
          <w:szCs w:val="28"/>
        </w:rPr>
        <w:t>), легко заметить, что угловая ширина пучка лучей, па</w:t>
      </w:r>
      <w:r w:rsidRPr="002223DB">
        <w:rPr>
          <w:sz w:val="28"/>
          <w:szCs w:val="28"/>
        </w:rPr>
        <w:softHyphen/>
        <w:t>дающего на зеркало, при отр</w:t>
      </w:r>
      <w:r w:rsidR="006C7E10" w:rsidRPr="002223DB">
        <w:rPr>
          <w:sz w:val="28"/>
          <w:szCs w:val="28"/>
        </w:rPr>
        <w:t>ажении сохраняется. На (рис.</w:t>
      </w:r>
      <w:r w:rsidR="00561DE8" w:rsidRPr="002223DB">
        <w:rPr>
          <w:sz w:val="28"/>
          <w:szCs w:val="28"/>
        </w:rPr>
        <w:t>2</w:t>
      </w:r>
      <w:r w:rsidR="006C7E10" w:rsidRPr="002223DB">
        <w:rPr>
          <w:sz w:val="28"/>
          <w:szCs w:val="28"/>
        </w:rPr>
        <w:t>б)</w:t>
      </w:r>
      <w:r w:rsidRPr="002223DB">
        <w:rPr>
          <w:sz w:val="28"/>
          <w:szCs w:val="28"/>
        </w:rPr>
        <w:t xml:space="preserve"> для сравнения показано кривое зеркало, поверхность которого спе</w:t>
      </w:r>
      <w:r w:rsidRPr="002223DB">
        <w:rPr>
          <w:sz w:val="28"/>
          <w:szCs w:val="28"/>
        </w:rPr>
        <w:softHyphen/>
        <w:t>циально выбрана с тем расчетом, чтобы пучок лучей, расход</w:t>
      </w:r>
      <w:r w:rsidR="006C7E10" w:rsidRPr="002223DB">
        <w:rPr>
          <w:sz w:val="28"/>
          <w:szCs w:val="28"/>
        </w:rPr>
        <w:t>ящийся из Р</w:t>
      </w:r>
      <w:r w:rsidRPr="002223DB">
        <w:rPr>
          <w:sz w:val="28"/>
          <w:szCs w:val="28"/>
        </w:rPr>
        <w:t>, превратить в пара</w:t>
      </w:r>
      <w:r w:rsidR="006C7E10" w:rsidRPr="002223DB">
        <w:rPr>
          <w:sz w:val="28"/>
          <w:szCs w:val="28"/>
        </w:rPr>
        <w:t>ллель</w:t>
      </w:r>
      <w:r w:rsidR="006C7E10" w:rsidRPr="002223DB">
        <w:rPr>
          <w:sz w:val="28"/>
          <w:szCs w:val="28"/>
        </w:rPr>
        <w:softHyphen/>
        <w:t>ный - с угловой   шириной  2а</w:t>
      </w:r>
      <w:r w:rsidR="006C7E10" w:rsidRPr="002223DB">
        <w:rPr>
          <w:sz w:val="28"/>
          <w:szCs w:val="28"/>
          <w:vertAlign w:val="subscript"/>
        </w:rPr>
        <w:t>0</w:t>
      </w:r>
      <w:r w:rsidRPr="002223DB">
        <w:rPr>
          <w:sz w:val="28"/>
          <w:szCs w:val="28"/>
        </w:rPr>
        <w:t xml:space="preserve"> = 0°. Такое зеркало создает синфазное поле в своем плоском </w:t>
      </w:r>
      <w:r w:rsidR="00561DE8" w:rsidRPr="002223DB">
        <w:rPr>
          <w:sz w:val="28"/>
          <w:szCs w:val="28"/>
        </w:rPr>
        <w:t>раскрыве</w:t>
      </w:r>
      <w:r w:rsidRPr="002223DB">
        <w:rPr>
          <w:sz w:val="28"/>
          <w:szCs w:val="28"/>
        </w:rPr>
        <w:t>, след которого    пока</w:t>
      </w:r>
      <w:r w:rsidR="00CC66FB" w:rsidRPr="002223DB">
        <w:rPr>
          <w:sz w:val="28"/>
          <w:szCs w:val="28"/>
        </w:rPr>
        <w:t xml:space="preserve">зан    пунктиром    на рис.б. В зависимости от характера </w:t>
      </w:r>
      <w:r w:rsidRPr="002223DB">
        <w:rPr>
          <w:sz w:val="28"/>
          <w:szCs w:val="28"/>
        </w:rPr>
        <w:t>облучающей антенны оно более или менее близко к полю в раскрыве иде</w:t>
      </w:r>
      <w:r w:rsidRPr="002223DB">
        <w:rPr>
          <w:sz w:val="28"/>
          <w:szCs w:val="28"/>
        </w:rPr>
        <w:softHyphen/>
        <w:t xml:space="preserve">альной поверхности антенны. </w:t>
      </w:r>
    </w:p>
    <w:p w:rsidR="000A12F0" w:rsidRPr="002223DB" w:rsidRDefault="00C37311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62pt;margin-top:120.5pt;width:142.5pt;height:122.25pt;z-index:251649536" o:allowoverlap="f">
            <v:imagedata r:id="rId10" o:title=""/>
            <w10:wrap type="square"/>
          </v:shape>
        </w:pict>
      </w:r>
      <w:r w:rsidR="000A12F0" w:rsidRPr="002223DB">
        <w:rPr>
          <w:b/>
          <w:iCs/>
          <w:sz w:val="28"/>
          <w:szCs w:val="28"/>
        </w:rPr>
        <w:t>Параболическое   зеркало.</w:t>
      </w:r>
      <w:r w:rsidR="000A12F0" w:rsidRPr="002223DB">
        <w:rPr>
          <w:iCs/>
          <w:sz w:val="28"/>
          <w:szCs w:val="28"/>
        </w:rPr>
        <w:t xml:space="preserve">   </w:t>
      </w:r>
      <w:r w:rsidR="000A12F0" w:rsidRPr="002223DB">
        <w:rPr>
          <w:sz w:val="28"/>
          <w:szCs w:val="28"/>
        </w:rPr>
        <w:t>Покаже</w:t>
      </w:r>
      <w:r w:rsidR="00CC66FB" w:rsidRPr="002223DB">
        <w:rPr>
          <w:sz w:val="28"/>
          <w:szCs w:val="28"/>
        </w:rPr>
        <w:t>м, что изображенный на рис.</w:t>
      </w:r>
      <w:r w:rsidR="00561DE8" w:rsidRPr="002223DB">
        <w:rPr>
          <w:sz w:val="28"/>
          <w:szCs w:val="28"/>
        </w:rPr>
        <w:t>3</w:t>
      </w:r>
      <w:r w:rsidR="00CC66FB" w:rsidRPr="002223DB">
        <w:rPr>
          <w:sz w:val="28"/>
          <w:szCs w:val="28"/>
        </w:rPr>
        <w:t xml:space="preserve"> </w:t>
      </w:r>
      <w:r w:rsidR="000A12F0" w:rsidRPr="002223DB">
        <w:rPr>
          <w:sz w:val="28"/>
          <w:szCs w:val="28"/>
        </w:rPr>
        <w:t xml:space="preserve"> про</w:t>
      </w:r>
      <w:r w:rsidR="000A12F0" w:rsidRPr="002223DB">
        <w:rPr>
          <w:sz w:val="28"/>
          <w:szCs w:val="28"/>
        </w:rPr>
        <w:softHyphen/>
        <w:t>филь зеркала, собираю</w:t>
      </w:r>
      <w:r w:rsidR="00CC66FB" w:rsidRPr="002223DB">
        <w:rPr>
          <w:sz w:val="28"/>
          <w:szCs w:val="28"/>
        </w:rPr>
        <w:t>щего расходя</w:t>
      </w:r>
      <w:r w:rsidR="00CC66FB" w:rsidRPr="002223DB">
        <w:rPr>
          <w:sz w:val="28"/>
          <w:szCs w:val="28"/>
        </w:rPr>
        <w:softHyphen/>
        <w:t xml:space="preserve">щийся пучок лучей в параллельный, описывается   параболой. На </w:t>
      </w:r>
      <w:r w:rsidR="000A12F0" w:rsidRPr="002223DB">
        <w:rPr>
          <w:sz w:val="28"/>
          <w:szCs w:val="28"/>
        </w:rPr>
        <w:t xml:space="preserve">рис. </w:t>
      </w:r>
      <w:r w:rsidR="00CC66FB" w:rsidRPr="002223DB">
        <w:rPr>
          <w:sz w:val="28"/>
          <w:szCs w:val="28"/>
        </w:rPr>
        <w:t>3</w:t>
      </w:r>
      <w:r w:rsidR="000E6886" w:rsidRPr="002223DB">
        <w:rPr>
          <w:sz w:val="28"/>
          <w:szCs w:val="28"/>
        </w:rPr>
        <w:t xml:space="preserve"> сделаны построения, необхо</w:t>
      </w:r>
      <w:r w:rsidR="000A12F0" w:rsidRPr="002223DB">
        <w:rPr>
          <w:sz w:val="28"/>
          <w:szCs w:val="28"/>
        </w:rPr>
        <w:t>димые для этого вывода. Начало координат совмещено для удобст</w:t>
      </w:r>
      <w:r w:rsidR="000A12F0" w:rsidRPr="002223DB">
        <w:rPr>
          <w:sz w:val="28"/>
          <w:szCs w:val="28"/>
        </w:rPr>
        <w:softHyphen/>
        <w:t xml:space="preserve">ва с точечным облучателем зеркала </w:t>
      </w:r>
      <w:r w:rsidR="000A12F0" w:rsidRPr="002223DB">
        <w:rPr>
          <w:iCs/>
          <w:sz w:val="28"/>
          <w:szCs w:val="28"/>
        </w:rPr>
        <w:t>Р.</w:t>
      </w:r>
    </w:p>
    <w:p w:rsidR="00561DE8" w:rsidRPr="002223DB" w:rsidRDefault="00561DE8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1DE8" w:rsidRPr="002223DB" w:rsidRDefault="00561DE8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1DE8" w:rsidRPr="002223DB" w:rsidRDefault="00561DE8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1DE8" w:rsidRPr="002223DB" w:rsidRDefault="00561DE8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1DE8" w:rsidRPr="002223DB" w:rsidRDefault="00561DE8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1DE8" w:rsidRPr="002223DB" w:rsidRDefault="00561DE8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1DE8" w:rsidRPr="002223DB" w:rsidRDefault="00561DE8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223DB">
        <w:rPr>
          <w:sz w:val="28"/>
          <w:szCs w:val="28"/>
        </w:rPr>
        <w:t>Рис. 3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Профиль зеркала можно было бы найти из условия, что при от</w:t>
      </w:r>
      <w:r w:rsidRPr="002223DB">
        <w:rPr>
          <w:sz w:val="28"/>
          <w:szCs w:val="28"/>
        </w:rPr>
        <w:softHyphen/>
        <w:t>ражении от его поверхности должен выполняться закон Снеллиуса: угол отражения равен углу пад</w:t>
      </w:r>
      <w:r w:rsidR="000E6886" w:rsidRPr="002223DB">
        <w:rPr>
          <w:sz w:val="28"/>
          <w:szCs w:val="28"/>
        </w:rPr>
        <w:t>ения. Это привело бы к дифферен</w:t>
      </w:r>
      <w:r w:rsidRPr="002223DB">
        <w:rPr>
          <w:sz w:val="28"/>
          <w:szCs w:val="28"/>
        </w:rPr>
        <w:t xml:space="preserve">циальному уравнению кривой. Но проще задаться равенством всех оптических путей из начала координат до плоскости </w:t>
      </w:r>
      <w:r w:rsidRPr="002223DB">
        <w:rPr>
          <w:iCs/>
          <w:sz w:val="28"/>
          <w:szCs w:val="28"/>
        </w:rPr>
        <w:t xml:space="preserve">х </w:t>
      </w:r>
      <w:r w:rsidRPr="002223DB">
        <w:rPr>
          <w:sz w:val="28"/>
          <w:szCs w:val="28"/>
        </w:rPr>
        <w:t>= 0:</w:t>
      </w:r>
    </w:p>
    <w:p w:rsidR="002223DB" w:rsidRDefault="002223DB" w:rsidP="002223DB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A12F0" w:rsidRPr="002223DB" w:rsidRDefault="00C37311" w:rsidP="002223D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in;height:11.25pt">
            <v:imagedata r:id="rId11" o:title=""/>
          </v:shape>
        </w:pict>
      </w:r>
    </w:p>
    <w:p w:rsidR="002223DB" w:rsidRDefault="002223D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Рассматривая центральный луч, видим, что</w:t>
      </w:r>
    </w:p>
    <w:p w:rsidR="000A12F0" w:rsidRPr="002223DB" w:rsidRDefault="00C37311" w:rsidP="002223D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51pt;height:11.25pt">
            <v:imagedata r:id="rId12" o:title=""/>
          </v:shape>
        </w:pic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>Учитывая также равенства</w:t>
      </w:r>
      <w:r w:rsidR="00CC66FB" w:rsidRPr="002223DB">
        <w:rPr>
          <w:sz w:val="28"/>
          <w:szCs w:val="28"/>
        </w:rPr>
        <w:t xml:space="preserve"> </w:t>
      </w:r>
    </w:p>
    <w:p w:rsidR="000A12F0" w:rsidRPr="002223DB" w:rsidRDefault="00C37311" w:rsidP="002223DB">
      <w:pPr>
        <w:framePr w:h="841" w:hSpace="37" w:vSpace="58" w:wrap="auto" w:vAnchor="text" w:hAnchor="text" w:x="1715" w:y="5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80.75pt;height:42pt">
            <v:imagedata r:id="rId13" o:title=""/>
          </v:shape>
        </w:pict>
      </w:r>
    </w:p>
    <w:p w:rsidR="000A12F0" w:rsidRDefault="000A12F0" w:rsidP="002223DB">
      <w:pPr>
        <w:shd w:val="clear" w:color="auto" w:fill="FFFFFF"/>
        <w:spacing w:line="360" w:lineRule="auto"/>
        <w:ind w:firstLine="709"/>
        <w:rPr>
          <w:sz w:val="28"/>
          <w:szCs w:val="28"/>
          <w:lang w:val="en-US"/>
        </w:rPr>
      </w:pPr>
    </w:p>
    <w:p w:rsidR="002223DB" w:rsidRPr="002223DB" w:rsidRDefault="002223DB" w:rsidP="002223DB">
      <w:pPr>
        <w:shd w:val="clear" w:color="auto" w:fill="FFFFFF"/>
        <w:spacing w:line="360" w:lineRule="auto"/>
        <w:ind w:firstLine="709"/>
        <w:rPr>
          <w:sz w:val="28"/>
          <w:szCs w:val="28"/>
          <w:lang w:val="en-US"/>
        </w:rPr>
      </w:pPr>
    </w:p>
    <w:p w:rsidR="00310DF1" w:rsidRPr="002223DB" w:rsidRDefault="00561DE8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>имеем</w:t>
      </w:r>
    </w:p>
    <w:p w:rsidR="00561DE8" w:rsidRPr="002223DB" w:rsidRDefault="00561DE8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>откуда после простых преобразований получа</w:t>
      </w:r>
      <w:r w:rsidR="00CC66FB" w:rsidRPr="002223DB">
        <w:rPr>
          <w:sz w:val="28"/>
          <w:szCs w:val="28"/>
        </w:rPr>
        <w:t>ется уравнение пара</w:t>
      </w:r>
      <w:r w:rsidR="00CC66FB" w:rsidRPr="002223DB">
        <w:rPr>
          <w:sz w:val="28"/>
          <w:szCs w:val="28"/>
        </w:rPr>
        <w:softHyphen/>
        <w:t xml:space="preserve">болы </w:t>
      </w:r>
    </w:p>
    <w:p w:rsidR="00052A63" w:rsidRPr="002223DB" w:rsidRDefault="00C37311" w:rsidP="002223DB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89pt;margin-top:5.7pt;width:91.5pt;height:33pt;z-index:-251663872" wrapcoords="-177 0 -177 21109 21600 21109 21600 0 -177 0">
            <v:imagedata r:id="rId14" o:title=""/>
            <w10:wrap type="tight"/>
          </v:shape>
        </w:pict>
      </w:r>
    </w:p>
    <w:p w:rsidR="000A12F0" w:rsidRPr="002223DB" w:rsidRDefault="00052A63" w:rsidP="002223DB">
      <w:pPr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>где</w:t>
      </w:r>
      <w:r w:rsidR="009F58B2" w:rsidRPr="002223DB">
        <w:rPr>
          <w:sz w:val="28"/>
          <w:szCs w:val="28"/>
        </w:rPr>
        <w:t xml:space="preserve">      </w:t>
      </w:r>
    </w:p>
    <w:p w:rsidR="002223DB" w:rsidRDefault="002223DB" w:rsidP="002223DB">
      <w:pPr>
        <w:shd w:val="clear" w:color="auto" w:fill="FFFFFF"/>
        <w:spacing w:line="360" w:lineRule="auto"/>
        <w:ind w:firstLine="709"/>
        <w:rPr>
          <w:sz w:val="28"/>
          <w:szCs w:val="28"/>
          <w:lang w:val="en-US"/>
        </w:rPr>
      </w:pPr>
    </w:p>
    <w:p w:rsidR="000A12F0" w:rsidRPr="002223DB" w:rsidRDefault="00CC66FB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>Величина</w:t>
      </w:r>
      <w:r w:rsidR="00052A63" w:rsidRPr="002223DB">
        <w:rPr>
          <w:sz w:val="28"/>
          <w:szCs w:val="28"/>
        </w:rPr>
        <w:t xml:space="preserve"> </w:t>
      </w:r>
      <w:r w:rsidRPr="002223DB">
        <w:rPr>
          <w:sz w:val="28"/>
          <w:szCs w:val="28"/>
        </w:rPr>
        <w:t xml:space="preserve"> </w:t>
      </w:r>
      <w:r w:rsidRPr="002223DB">
        <w:rPr>
          <w:b/>
          <w:i/>
          <w:sz w:val="28"/>
          <w:szCs w:val="28"/>
        </w:rPr>
        <w:t>f</w:t>
      </w:r>
      <w:r w:rsidR="000A12F0" w:rsidRPr="002223DB">
        <w:rPr>
          <w:sz w:val="28"/>
          <w:szCs w:val="28"/>
        </w:rPr>
        <w:t xml:space="preserve"> </w:t>
      </w:r>
      <w:r w:rsidR="00052A63" w:rsidRPr="002223DB">
        <w:rPr>
          <w:sz w:val="28"/>
          <w:szCs w:val="28"/>
        </w:rPr>
        <w:t xml:space="preserve"> </w:t>
      </w:r>
      <w:r w:rsidR="000A12F0" w:rsidRPr="002223DB">
        <w:rPr>
          <w:sz w:val="28"/>
          <w:szCs w:val="28"/>
        </w:rPr>
        <w:t>называется фокусным расстоянием парабо</w:t>
      </w:r>
      <w:r w:rsidR="000A12F0" w:rsidRPr="002223DB">
        <w:rPr>
          <w:sz w:val="28"/>
          <w:szCs w:val="28"/>
        </w:rPr>
        <w:softHyphen/>
        <w:t>лического зеркала.</w:t>
      </w:r>
      <w:r w:rsidR="009F58B2" w:rsidRPr="002223DB">
        <w:rPr>
          <w:sz w:val="28"/>
          <w:szCs w:val="28"/>
        </w:rPr>
        <w:t xml:space="preserve"> </w:t>
      </w:r>
    </w:p>
    <w:p w:rsidR="009F58B2" w:rsidRPr="002223DB" w:rsidRDefault="009F58B2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 xml:space="preserve">Уравнение </w:t>
      </w:r>
      <w:r w:rsidR="00052A63" w:rsidRPr="002223DB">
        <w:rPr>
          <w:sz w:val="28"/>
          <w:szCs w:val="28"/>
        </w:rPr>
        <w:t>можно</w:t>
      </w:r>
      <w:r w:rsidRPr="002223DB">
        <w:rPr>
          <w:sz w:val="28"/>
          <w:szCs w:val="28"/>
        </w:rPr>
        <w:t xml:space="preserve"> записать и в полярных координатах, сделав в выражении</w:t>
      </w:r>
    </w:p>
    <w:p w:rsidR="00052A63" w:rsidRPr="002223DB" w:rsidRDefault="00C37311" w:rsidP="002223DB">
      <w:pPr>
        <w:framePr w:h="297" w:hSpace="37" w:vSpace="58" w:wrap="auto" w:vAnchor="text" w:hAnchor="page" w:x="4314" w:y="257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35pt;height:15pt">
            <v:imagedata r:id="rId15" o:title=""/>
          </v:shape>
        </w:pict>
      </w:r>
    </w:p>
    <w:p w:rsidR="002223DB" w:rsidRDefault="002223DB" w:rsidP="002223DB">
      <w:pPr>
        <w:shd w:val="clear" w:color="auto" w:fill="FFFFFF"/>
        <w:spacing w:line="360" w:lineRule="auto"/>
        <w:ind w:firstLine="709"/>
        <w:rPr>
          <w:sz w:val="28"/>
          <w:szCs w:val="28"/>
          <w:lang w:val="en-US"/>
        </w:rPr>
      </w:pPr>
    </w:p>
    <w:p w:rsidR="000A12F0" w:rsidRPr="002223DB" w:rsidRDefault="00C37311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69pt;height:12.75pt">
            <v:imagedata r:id="rId16" o:title=""/>
          </v:shape>
        </w:pict>
      </w:r>
      <w:r w:rsidR="00052A63" w:rsidRPr="002223DB">
        <w:rPr>
          <w:sz w:val="28"/>
          <w:szCs w:val="28"/>
        </w:rPr>
        <w:t xml:space="preserve"> замену</w:t>
      </w:r>
    </w:p>
    <w:p w:rsidR="009F58B2" w:rsidRPr="002223DB" w:rsidRDefault="009F58B2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0A12F0" w:rsidRPr="002223DB" w:rsidRDefault="00C37311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30.15pt;margin-top:0;width:73.5pt;height:23.25pt;z-index:-251662848;mso-wrap-distance-left:2pt;mso-wrap-distance-top:2.85pt;mso-wrap-distance-right:2pt;mso-wrap-distance-bottom:2.85pt" wrapcoords="-220 0 -220 20903 21600 20903 21600 0 -220 0" o:allowincell="f">
            <v:imagedata r:id="rId17" o:title=""/>
            <w10:wrap type="tight"/>
          </v:shape>
        </w:pict>
      </w:r>
      <w:r w:rsidR="00CC66FB" w:rsidRPr="002223DB">
        <w:rPr>
          <w:sz w:val="28"/>
          <w:szCs w:val="28"/>
        </w:rPr>
        <w:t>Оно</w:t>
      </w:r>
      <w:r w:rsidR="009F58B2" w:rsidRPr="002223DB">
        <w:rPr>
          <w:sz w:val="28"/>
          <w:szCs w:val="28"/>
        </w:rPr>
        <w:t xml:space="preserve"> имеет вид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052A63" w:rsidRPr="002223DB" w:rsidRDefault="00C37311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57.25pt;height:135.75pt">
            <v:imagedata r:id="rId18" o:title=""/>
          </v:shape>
        </w:pict>
      </w:r>
    </w:p>
    <w:p w:rsidR="00052A63" w:rsidRPr="002223DB" w:rsidRDefault="00052A63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223DB">
        <w:rPr>
          <w:sz w:val="28"/>
          <w:szCs w:val="28"/>
        </w:rPr>
        <w:t>Рис. 4</w:t>
      </w:r>
    </w:p>
    <w:p w:rsidR="002223DB" w:rsidRDefault="002223D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2A63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 xml:space="preserve">На рис. </w:t>
      </w:r>
      <w:r w:rsidR="00052A63" w:rsidRPr="002223DB">
        <w:rPr>
          <w:sz w:val="28"/>
          <w:szCs w:val="28"/>
        </w:rPr>
        <w:t>4</w:t>
      </w:r>
      <w:r w:rsidRPr="002223DB">
        <w:rPr>
          <w:sz w:val="28"/>
          <w:szCs w:val="28"/>
        </w:rPr>
        <w:t xml:space="preserve"> введены следую</w:t>
      </w:r>
      <w:r w:rsidR="000E6886" w:rsidRPr="002223DB">
        <w:rPr>
          <w:sz w:val="28"/>
          <w:szCs w:val="28"/>
        </w:rPr>
        <w:t>щие обозначения: диаметр парабо</w:t>
      </w:r>
      <w:r w:rsidRPr="002223DB">
        <w:rPr>
          <w:sz w:val="28"/>
          <w:szCs w:val="28"/>
        </w:rPr>
        <w:t xml:space="preserve">лического зеркала </w:t>
      </w:r>
      <w:r w:rsidR="009F58B2" w:rsidRPr="002223DB">
        <w:rPr>
          <w:i/>
          <w:iCs/>
          <w:sz w:val="28"/>
          <w:szCs w:val="28"/>
        </w:rPr>
        <w:t>D</w:t>
      </w:r>
      <w:r w:rsidRPr="002223DB">
        <w:rPr>
          <w:iCs/>
          <w:sz w:val="28"/>
          <w:szCs w:val="28"/>
        </w:rPr>
        <w:t xml:space="preserve">, </w:t>
      </w:r>
      <w:r w:rsidRPr="002223DB">
        <w:rPr>
          <w:sz w:val="28"/>
          <w:szCs w:val="28"/>
        </w:rPr>
        <w:t xml:space="preserve">глубина </w:t>
      </w:r>
      <w:r w:rsidR="009F58B2" w:rsidRPr="002223DB">
        <w:rPr>
          <w:i/>
          <w:iCs/>
          <w:sz w:val="28"/>
          <w:szCs w:val="28"/>
        </w:rPr>
        <w:t>d</w:t>
      </w:r>
      <w:r w:rsidRPr="002223DB">
        <w:rPr>
          <w:iCs/>
          <w:sz w:val="28"/>
          <w:szCs w:val="28"/>
        </w:rPr>
        <w:t xml:space="preserve"> </w:t>
      </w:r>
      <w:r w:rsidR="009F58B2" w:rsidRPr="002223DB">
        <w:rPr>
          <w:sz w:val="28"/>
          <w:szCs w:val="28"/>
        </w:rPr>
        <w:t>и угол раскрыва 2α</w:t>
      </w:r>
      <w:r w:rsidR="009F58B2" w:rsidRPr="002223DB">
        <w:rPr>
          <w:sz w:val="28"/>
          <w:szCs w:val="28"/>
          <w:vertAlign w:val="subscript"/>
        </w:rPr>
        <w:t>0</w:t>
      </w:r>
      <w:r w:rsidR="009F58B2" w:rsidRPr="002223DB">
        <w:rPr>
          <w:sz w:val="28"/>
          <w:szCs w:val="28"/>
        </w:rPr>
        <w:t>; зеркало</w:t>
      </w:r>
      <w:r w:rsidR="00052A63" w:rsidRPr="002223DB">
        <w:rPr>
          <w:sz w:val="28"/>
          <w:szCs w:val="28"/>
        </w:rPr>
        <w:t xml:space="preserve"> рис.4а</w:t>
      </w:r>
      <w:r w:rsidRPr="002223DB">
        <w:rPr>
          <w:sz w:val="28"/>
          <w:szCs w:val="28"/>
        </w:rPr>
        <w:t>, для которого</w:t>
      </w:r>
      <w:r w:rsidR="00E26C1E" w:rsidRPr="002223DB">
        <w:rPr>
          <w:sz w:val="28"/>
          <w:szCs w:val="28"/>
        </w:rPr>
        <w:t xml:space="preserve"> </w:t>
      </w:r>
      <w:r w:rsidR="00052A63" w:rsidRPr="002223DB">
        <w:rPr>
          <w:sz w:val="28"/>
          <w:szCs w:val="28"/>
        </w:rPr>
        <w:t xml:space="preserve"> </w:t>
      </w:r>
      <w:r w:rsidR="00C37311">
        <w:rPr>
          <w:sz w:val="28"/>
          <w:szCs w:val="28"/>
        </w:rPr>
        <w:pict>
          <v:shape id="_x0000_i1033" type="#_x0000_t75" style="width:86.25pt;height:11.25pt">
            <v:imagedata r:id="rId19" o:title=""/>
          </v:shape>
        </w:pict>
      </w:r>
      <w:r w:rsidR="00052A63" w:rsidRPr="002223DB">
        <w:rPr>
          <w:sz w:val="28"/>
          <w:szCs w:val="28"/>
        </w:rPr>
        <w:t xml:space="preserve"> </w:t>
      </w:r>
      <w:r w:rsidR="00E26C1E" w:rsidRPr="002223DB">
        <w:rPr>
          <w:sz w:val="28"/>
          <w:szCs w:val="28"/>
        </w:rPr>
        <w:t xml:space="preserve">называется длиннофокусным, а </w:t>
      </w:r>
      <w:r w:rsidRPr="002223DB">
        <w:rPr>
          <w:sz w:val="28"/>
          <w:szCs w:val="28"/>
        </w:rPr>
        <w:t>з</w:t>
      </w:r>
      <w:r w:rsidR="00052A63" w:rsidRPr="002223DB">
        <w:rPr>
          <w:sz w:val="28"/>
          <w:szCs w:val="28"/>
        </w:rPr>
        <w:t>еркало рис.4б</w:t>
      </w:r>
      <w:r w:rsidR="00824328" w:rsidRPr="002223DB">
        <w:rPr>
          <w:sz w:val="28"/>
          <w:szCs w:val="28"/>
        </w:rPr>
        <w:t xml:space="preserve"> -</w:t>
      </w:r>
      <w:r w:rsidR="000E6886" w:rsidRPr="002223DB">
        <w:rPr>
          <w:sz w:val="28"/>
          <w:szCs w:val="28"/>
        </w:rPr>
        <w:t>ко</w:t>
      </w:r>
      <w:r w:rsidRPr="002223DB">
        <w:rPr>
          <w:sz w:val="28"/>
          <w:szCs w:val="28"/>
        </w:rPr>
        <w:t>роткофокусным, так как для него</w:t>
      </w:r>
      <w:r w:rsidR="00E26C1E" w:rsidRPr="002223DB">
        <w:rPr>
          <w:sz w:val="28"/>
          <w:szCs w:val="28"/>
        </w:rPr>
        <w:t xml:space="preserve"> </w:t>
      </w:r>
      <w:r w:rsidR="00C37311">
        <w:rPr>
          <w:sz w:val="28"/>
          <w:szCs w:val="28"/>
        </w:rPr>
        <w:pict>
          <v:shape id="_x0000_i1034" type="#_x0000_t75" style="width:81pt;height:12pt">
            <v:imagedata r:id="rId20" o:title=""/>
          </v:shape>
        </w:pict>
      </w:r>
      <w:r w:rsidR="00824328" w:rsidRPr="002223DB">
        <w:rPr>
          <w:sz w:val="28"/>
          <w:szCs w:val="28"/>
        </w:rPr>
        <w:t xml:space="preserve"> </w:t>
      </w:r>
    </w:p>
    <w:p w:rsidR="00824328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Внося в (5.69) координаты края зеркала</w:t>
      </w:r>
      <w:r w:rsidR="00E26C1E" w:rsidRPr="002223DB">
        <w:rPr>
          <w:sz w:val="28"/>
          <w:szCs w:val="28"/>
        </w:rPr>
        <w:t xml:space="preserve"> </w:t>
      </w:r>
      <w:r w:rsidR="00C37311">
        <w:rPr>
          <w:sz w:val="28"/>
          <w:szCs w:val="28"/>
        </w:rPr>
        <w:pict>
          <v:shape id="_x0000_i1035" type="#_x0000_t75" style="width:99pt;height:20.25pt">
            <v:imagedata r:id="rId21" o:title=""/>
          </v:shape>
        </w:pict>
      </w:r>
      <w:r w:rsidRPr="002223DB">
        <w:rPr>
          <w:sz w:val="28"/>
          <w:szCs w:val="28"/>
        </w:rPr>
        <w:t>находим следующее соотношение, связывающее его линейные раз</w:t>
      </w:r>
      <w:r w:rsidRPr="002223DB">
        <w:rPr>
          <w:sz w:val="28"/>
          <w:szCs w:val="28"/>
        </w:rPr>
        <w:softHyphen/>
        <w:t>меры с</w:t>
      </w:r>
      <w:r w:rsidR="00824328" w:rsidRPr="002223DB">
        <w:rPr>
          <w:sz w:val="28"/>
          <w:szCs w:val="28"/>
        </w:rPr>
        <w:t xml:space="preserve"> фокусным расстоянием: </w:t>
      </w:r>
      <w:r w:rsidRPr="002223DB">
        <w:rPr>
          <w:sz w:val="28"/>
          <w:szCs w:val="28"/>
        </w:rPr>
        <w:t xml:space="preserve"> </w:t>
      </w:r>
    </w:p>
    <w:p w:rsidR="00824328" w:rsidRPr="002223DB" w:rsidRDefault="00C37311" w:rsidP="002223DB">
      <w:pPr>
        <w:framePr w:w="9540" w:h="2485" w:hSpace="37" w:vSpace="58" w:wrap="auto" w:vAnchor="text" w:hAnchor="page" w:x="1620" w:y="121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76.75pt;height:124.5pt">
            <v:imagedata r:id="rId22" o:title=""/>
          </v:shape>
        </w:pict>
      </w:r>
    </w:p>
    <w:p w:rsidR="00310DF1" w:rsidRPr="002223DB" w:rsidRDefault="00310DF1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223DB">
        <w:rPr>
          <w:sz w:val="28"/>
          <w:szCs w:val="28"/>
        </w:rPr>
        <w:t>Рис.</w:t>
      </w:r>
      <w:r w:rsidR="00052A63" w:rsidRPr="002223DB">
        <w:rPr>
          <w:sz w:val="28"/>
          <w:szCs w:val="28"/>
        </w:rPr>
        <w:t>5</w:t>
      </w:r>
    </w:p>
    <w:p w:rsidR="002223DB" w:rsidRDefault="002223DB" w:rsidP="002223DB">
      <w:pPr>
        <w:shd w:val="clear" w:color="auto" w:fill="FFFFFF"/>
        <w:spacing w:line="360" w:lineRule="auto"/>
        <w:ind w:firstLine="709"/>
        <w:rPr>
          <w:sz w:val="28"/>
          <w:szCs w:val="28"/>
          <w:lang w:val="en-US"/>
        </w:rPr>
      </w:pPr>
    </w:p>
    <w:p w:rsidR="00824328" w:rsidRPr="002223DB" w:rsidRDefault="00052A63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>Как видно из рис. 5</w:t>
      </w:r>
      <w:r w:rsidR="00310DF1" w:rsidRPr="002223DB">
        <w:rPr>
          <w:sz w:val="28"/>
          <w:szCs w:val="28"/>
        </w:rPr>
        <w:t xml:space="preserve">    </w:t>
      </w:r>
      <w:r w:rsidR="00C37311">
        <w:rPr>
          <w:sz w:val="28"/>
          <w:szCs w:val="28"/>
        </w:rPr>
        <w:pict>
          <v:shape id="_x0000_i1037" type="#_x0000_t75" style="width:93pt;height:25.5pt">
            <v:imagedata r:id="rId23" o:title=""/>
          </v:shape>
        </w:pict>
      </w:r>
    </w:p>
    <w:p w:rsidR="00824328" w:rsidRPr="002223DB" w:rsidRDefault="00824328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>С учетом</w:t>
      </w:r>
      <w:r w:rsidR="007B0D06" w:rsidRPr="002223DB">
        <w:rPr>
          <w:sz w:val="28"/>
          <w:szCs w:val="28"/>
        </w:rPr>
        <w:t xml:space="preserve"> </w:t>
      </w:r>
      <w:r w:rsidR="00C37311">
        <w:rPr>
          <w:position w:val="-10"/>
          <w:sz w:val="28"/>
          <w:szCs w:val="28"/>
        </w:rPr>
        <w:pict>
          <v:shape id="_x0000_i1038" type="#_x0000_t75" style="width:56.25pt;height:18pt">
            <v:imagedata r:id="rId24" o:title=""/>
          </v:shape>
        </w:pict>
      </w:r>
      <w:r w:rsidRPr="002223DB">
        <w:rPr>
          <w:sz w:val="28"/>
          <w:szCs w:val="28"/>
        </w:rPr>
        <w:t xml:space="preserve"> </w:t>
      </w:r>
      <w:r w:rsidR="007B0D06" w:rsidRPr="002223DB">
        <w:rPr>
          <w:sz w:val="28"/>
          <w:szCs w:val="28"/>
        </w:rPr>
        <w:t>это выражение можно переписать в виде</w:t>
      </w:r>
    </w:p>
    <w:p w:rsidR="002223DB" w:rsidRDefault="002223DB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24328" w:rsidRPr="002223DB" w:rsidRDefault="00C37311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80.25pt;height:27pt">
            <v:imagedata r:id="rId25" o:title=""/>
          </v:shape>
        </w:pict>
      </w:r>
    </w:p>
    <w:p w:rsidR="002223DB" w:rsidRDefault="002223D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 xml:space="preserve">В антенной технике применяются зеркала в виде параболоида вращения (рис. </w:t>
      </w:r>
      <w:r w:rsidR="00052A63" w:rsidRPr="002223DB">
        <w:rPr>
          <w:sz w:val="28"/>
          <w:szCs w:val="28"/>
        </w:rPr>
        <w:t>5</w:t>
      </w:r>
      <w:r w:rsidR="000E6886" w:rsidRPr="002223DB">
        <w:rPr>
          <w:sz w:val="28"/>
          <w:szCs w:val="28"/>
        </w:rPr>
        <w:t>a</w:t>
      </w:r>
      <w:r w:rsidRPr="002223DB">
        <w:rPr>
          <w:sz w:val="28"/>
          <w:szCs w:val="28"/>
        </w:rPr>
        <w:t>), а также в виде параболического цилиндра</w:t>
      </w:r>
      <w:r w:rsidR="00052A63" w:rsidRPr="002223DB">
        <w:rPr>
          <w:sz w:val="28"/>
          <w:szCs w:val="28"/>
        </w:rPr>
        <w:t xml:space="preserve"> (рис.5б</w:t>
      </w:r>
      <w:r w:rsidRPr="002223DB">
        <w:rPr>
          <w:sz w:val="28"/>
          <w:szCs w:val="28"/>
        </w:rPr>
        <w:t>). В первом</w:t>
      </w:r>
      <w:r w:rsidR="007B0D06" w:rsidRPr="002223DB">
        <w:rPr>
          <w:sz w:val="28"/>
          <w:szCs w:val="28"/>
        </w:rPr>
        <w:t xml:space="preserve"> случае облучателем служит точечная, а во втором -</w:t>
      </w:r>
      <w:r w:rsidRPr="002223DB">
        <w:rPr>
          <w:sz w:val="28"/>
          <w:szCs w:val="28"/>
        </w:rPr>
        <w:t xml:space="preserve"> линейная</w:t>
      </w:r>
      <w:r w:rsidR="007B0D06" w:rsidRPr="002223DB">
        <w:rPr>
          <w:sz w:val="28"/>
          <w:szCs w:val="28"/>
        </w:rPr>
        <w:t xml:space="preserve"> антенна. Соответственно </w:t>
      </w:r>
      <w:r w:rsidRPr="002223DB">
        <w:rPr>
          <w:sz w:val="28"/>
          <w:szCs w:val="28"/>
        </w:rPr>
        <w:t>нужно рассматривать как меридиональное сечение параболоида вращения либо как сечение параболического цилинд</w:t>
      </w:r>
      <w:r w:rsidRPr="002223DB">
        <w:rPr>
          <w:sz w:val="28"/>
          <w:szCs w:val="28"/>
        </w:rPr>
        <w:softHyphen/>
        <w:t>ра плоскостью, к которой линейный облучатель нормален.</w:t>
      </w:r>
    </w:p>
    <w:p w:rsidR="00052A63" w:rsidRPr="002223DB" w:rsidRDefault="00052A63" w:rsidP="002223DB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052A63" w:rsidRPr="002223DB" w:rsidRDefault="00052A63" w:rsidP="002223DB">
      <w:pPr>
        <w:shd w:val="clear" w:color="auto" w:fill="FFFFFF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2223DB">
        <w:rPr>
          <w:b/>
          <w:iCs/>
          <w:sz w:val="28"/>
          <w:szCs w:val="28"/>
        </w:rPr>
        <w:t>2. Влияние фазовых отклонений</w:t>
      </w:r>
    </w:p>
    <w:p w:rsidR="002223DB" w:rsidRDefault="002223D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 xml:space="preserve">Подобно тому как это было сделано при рассмотрении линз, выясним ряд вопросов, связанных с влиянием фазовых искажений в раскрыве антенны. Обычно в раскрыве зеркала допускается фазовое отклонение </w:t>
      </w:r>
      <w:r w:rsidR="007B0D06" w:rsidRPr="002223DB">
        <w:rPr>
          <w:sz w:val="28"/>
          <w:szCs w:val="28"/>
        </w:rPr>
        <w:t>Δφ= π</w:t>
      </w:r>
      <w:r w:rsidRPr="002223DB">
        <w:rPr>
          <w:sz w:val="28"/>
          <w:szCs w:val="28"/>
        </w:rPr>
        <w:t>/2.</w:t>
      </w:r>
    </w:p>
    <w:p w:rsidR="00052A63" w:rsidRPr="002223DB" w:rsidRDefault="00C37311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36pt;height:96.75pt">
            <v:imagedata r:id="rId26" o:title=""/>
          </v:shape>
        </w:pict>
      </w:r>
    </w:p>
    <w:p w:rsidR="00052A63" w:rsidRPr="002223DB" w:rsidRDefault="00052A63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223DB">
        <w:rPr>
          <w:sz w:val="28"/>
          <w:szCs w:val="28"/>
        </w:rPr>
        <w:t>Рис.6</w:t>
      </w:r>
    </w:p>
    <w:p w:rsidR="000A12F0" w:rsidRPr="002223DB" w:rsidRDefault="00C37311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261pt;margin-top:71.15pt;width:103.5pt;height:23.25pt;z-index:-251661824" wrapcoords="-157 0 -157 20903 21600 20903 21600 0 -157 0">
            <v:imagedata r:id="rId27" o:title=""/>
            <w10:wrap type="tight"/>
          </v:shape>
        </w:pict>
      </w:r>
      <w:r w:rsidR="00052A63" w:rsidRPr="002223DB">
        <w:rPr>
          <w:sz w:val="28"/>
          <w:szCs w:val="28"/>
        </w:rPr>
        <w:t>На рис.6а</w:t>
      </w:r>
      <w:r w:rsidR="000A12F0" w:rsidRPr="002223DB">
        <w:rPr>
          <w:sz w:val="28"/>
          <w:szCs w:val="28"/>
        </w:rPr>
        <w:t xml:space="preserve"> показано изменение хода центрального и крайнего лучей при смещении облучателя зеркала вдоль фокальной оси. Раз</w:t>
      </w:r>
      <w:r w:rsidR="000A12F0" w:rsidRPr="002223DB">
        <w:rPr>
          <w:sz w:val="28"/>
          <w:szCs w:val="28"/>
        </w:rPr>
        <w:softHyphen/>
        <w:t>ность их фаз в раскрыве есть</w:t>
      </w:r>
      <w:r w:rsidR="008F49FE" w:rsidRPr="002223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pict>
          <v:shape id="_x0000_i1041" type="#_x0000_t75" style="width:95.25pt;height:16.5pt">
            <v:imagedata r:id="rId28" o:title=""/>
          </v:shape>
        </w:pic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>откуда допустимое смещение равно</w:t>
      </w:r>
    </w:p>
    <w:p w:rsidR="000A12F0" w:rsidRPr="002223DB" w:rsidRDefault="004469B6" w:rsidP="002223DB">
      <w:pPr>
        <w:framePr w:h="458" w:hSpace="37" w:vSpace="58" w:wrap="auto" w:vAnchor="text" w:hAnchor="page" w:x="5214" w:y="226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 xml:space="preserve">       </w:t>
      </w:r>
    </w:p>
    <w:p w:rsidR="002223DB" w:rsidRPr="002223DB" w:rsidRDefault="008F49FE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 xml:space="preserve">  Смещение облучателя – не единственная причина фазового отклонения в раскрыве, поэтому принято брать</w:t>
      </w:r>
      <w:r w:rsidR="004469B6" w:rsidRPr="002223DB">
        <w:rPr>
          <w:sz w:val="28"/>
          <w:szCs w:val="28"/>
        </w:rPr>
        <w:t xml:space="preserve"> Δφ = π</w:t>
      </w:r>
      <w:r w:rsidRPr="002223DB">
        <w:rPr>
          <w:sz w:val="28"/>
          <w:szCs w:val="28"/>
        </w:rPr>
        <w:t>/8</w:t>
      </w:r>
    </w:p>
    <w:p w:rsidR="008F49FE" w:rsidRPr="002223DB" w:rsidRDefault="00C37311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189pt;margin-top:3.8pt;width:93pt;height:23.25pt;z-index:-251660800" wrapcoords="-174 0 -174 20903 21600 20903 21600 0 -174 0">
            <v:imagedata r:id="rId29" o:title=""/>
            <w10:wrap type="tight"/>
          </v:shape>
        </w:pict>
      </w:r>
      <w:r w:rsidR="000A12F0" w:rsidRPr="002223DB">
        <w:rPr>
          <w:sz w:val="28"/>
          <w:szCs w:val="28"/>
        </w:rPr>
        <w:t>Тогда</w:t>
      </w:r>
      <w:r w:rsidR="008F49FE" w:rsidRPr="002223DB">
        <w:rPr>
          <w:sz w:val="28"/>
          <w:szCs w:val="28"/>
        </w:rPr>
        <w:t xml:space="preserve">          </w:t>
      </w:r>
    </w:p>
    <w:p w:rsidR="000A12F0" w:rsidRPr="002223DB" w:rsidRDefault="008F49FE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 xml:space="preserve">                           </w:t>
      </w:r>
      <w:r w:rsidR="004469B6" w:rsidRPr="002223DB">
        <w:rPr>
          <w:sz w:val="28"/>
          <w:szCs w:val="28"/>
        </w:rPr>
        <w:t xml:space="preserve">      </w:t>
      </w:r>
    </w:p>
    <w:p w:rsidR="000A12F0" w:rsidRPr="002223DB" w:rsidRDefault="00C37311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234pt;margin-top:72.5pt;width:98.25pt;height:12pt;z-index:-251659776" wrapcoords="-165 0 -165 20250 21600 20250 21600 0 -165 0">
            <v:imagedata r:id="rId30" o:title=""/>
            <w10:wrap type="tight"/>
          </v:shape>
        </w:pict>
      </w:r>
      <w:r w:rsidR="000A12F0" w:rsidRPr="002223DB">
        <w:rPr>
          <w:sz w:val="28"/>
          <w:szCs w:val="28"/>
        </w:rPr>
        <w:t>Выбор необходимой точности изготовления зерк</w:t>
      </w:r>
      <w:r w:rsidR="008F49FE" w:rsidRPr="002223DB">
        <w:rPr>
          <w:sz w:val="28"/>
          <w:szCs w:val="28"/>
        </w:rPr>
        <w:t>ала поясняется рис.6б</w:t>
      </w:r>
      <w:r w:rsidR="004469B6" w:rsidRPr="002223DB">
        <w:rPr>
          <w:sz w:val="28"/>
          <w:szCs w:val="28"/>
        </w:rPr>
        <w:t xml:space="preserve">, где </w:t>
      </w:r>
      <w:r w:rsidR="000A12F0" w:rsidRPr="002223DB">
        <w:rPr>
          <w:sz w:val="28"/>
          <w:szCs w:val="28"/>
        </w:rPr>
        <w:t>пунктиром показан требуемый профиль зеркала, а сп</w:t>
      </w:r>
      <w:r w:rsidR="00FC427E" w:rsidRPr="002223DB">
        <w:rPr>
          <w:sz w:val="28"/>
          <w:szCs w:val="28"/>
        </w:rPr>
        <w:t xml:space="preserve">лошной </w:t>
      </w:r>
      <w:r w:rsidR="00FB3F58" w:rsidRPr="002223DB">
        <w:rPr>
          <w:sz w:val="28"/>
          <w:szCs w:val="28"/>
        </w:rPr>
        <w:t xml:space="preserve">линией -фактически выполненный. </w:t>
      </w:r>
      <w:r w:rsidR="000A12F0" w:rsidRPr="002223DB">
        <w:rPr>
          <w:sz w:val="28"/>
          <w:szCs w:val="28"/>
        </w:rPr>
        <w:t>Составляя разность хода лучей и соответствующую разность фаз</w:t>
      </w:r>
    </w:p>
    <w:p w:rsidR="00FC427E" w:rsidRPr="002223DB" w:rsidRDefault="00C37311" w:rsidP="002223DB">
      <w:pPr>
        <w:framePr w:h="456" w:hSpace="37" w:vSpace="58" w:wrap="auto" w:vAnchor="text" w:hAnchor="page" w:x="5394" w:y="106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96.75pt;height:22.5pt">
            <v:imagedata r:id="rId31" o:title=""/>
          </v:shape>
        </w:pict>
      </w:r>
    </w:p>
    <w:p w:rsidR="000A12F0" w:rsidRPr="002223DB" w:rsidRDefault="00FC427E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(Δ-</w:t>
      </w:r>
      <w:r w:rsidR="000A12F0" w:rsidRPr="002223DB">
        <w:rPr>
          <w:sz w:val="28"/>
          <w:szCs w:val="28"/>
        </w:rPr>
        <w:t>отклонение некоторой точки поверхности зеркала вдоль луча точечного источника), получаем следующее выражение для линей</w:t>
      </w:r>
      <w:r w:rsidR="000A12F0" w:rsidRPr="002223DB">
        <w:rPr>
          <w:sz w:val="28"/>
          <w:szCs w:val="28"/>
        </w:rPr>
        <w:softHyphen/>
        <w:t>ного допуска:</w:t>
      </w:r>
    </w:p>
    <w:p w:rsidR="000A12F0" w:rsidRPr="002223DB" w:rsidRDefault="000A12F0" w:rsidP="002223DB">
      <w:pPr>
        <w:framePr w:h="253" w:hRule="exact" w:hSpace="37" w:vSpace="58" w:wrap="notBeside" w:vAnchor="text" w:hAnchor="text" w:x="13" w:y="456"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8F49FE" w:rsidRPr="002223DB" w:rsidRDefault="00C37311" w:rsidP="002223DB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396pt;margin-top:11.45pt;width:102.75pt;height:22.5pt;z-index:251657728;mso-wrap-distance-left:2pt;mso-wrap-distance-top:2.85pt;mso-wrap-distance-right:2pt;mso-wrap-distance-bottom:2.85pt;mso-position-horizontal-relative:page">
            <v:imagedata r:id="rId32" o:title=""/>
            <w10:wrap type="square" anchorx="page"/>
          </v:shape>
        </w:pict>
      </w:r>
    </w:p>
    <w:p w:rsidR="00FC427E" w:rsidRPr="002223DB" w:rsidRDefault="00E26C1E" w:rsidP="002223DB">
      <w:pPr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>и если разрешается Δφ = π/8, то</w:t>
      </w:r>
    </w:p>
    <w:p w:rsidR="000A12F0" w:rsidRPr="002223DB" w:rsidRDefault="00E26C1E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 xml:space="preserve">Наименьшее отклонение допускается в центре зеркала зеркала </w:t>
      </w:r>
      <w:r w:rsidR="000A12F0" w:rsidRPr="002223DB">
        <w:rPr>
          <w:sz w:val="28"/>
          <w:szCs w:val="28"/>
        </w:rPr>
        <w:t>(а' = 0):</w:t>
      </w:r>
    </w:p>
    <w:p w:rsidR="008F49FE" w:rsidRPr="002223DB" w:rsidRDefault="00C37311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3in;margin-top:2pt;width:54.75pt;height:20.25pt;z-index:-251657728;mso-wrap-distance-left:2pt;mso-wrap-distance-top:2.85pt;mso-wrap-distance-right:2pt;mso-wrap-distance-bottom:2.85pt" wrapcoords="-296 0 -296 20800 21600 20800 21600 0 -296 0">
            <v:imagedata r:id="rId33" o:title=""/>
            <w10:wrap type="tight"/>
          </v:shape>
        </w:pic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 xml:space="preserve">Итак, по краям зеркало может быть сильнее деформировано без существенного ухудшения его свойств. </w:t>
      </w:r>
    </w:p>
    <w:p w:rsidR="008F49FE" w:rsidRPr="002223DB" w:rsidRDefault="008F49FE" w:rsidP="002223DB">
      <w:pPr>
        <w:shd w:val="clear" w:color="auto" w:fill="FFFFFF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2223DB">
        <w:rPr>
          <w:b/>
          <w:iCs/>
          <w:sz w:val="28"/>
          <w:szCs w:val="28"/>
        </w:rPr>
        <w:t>3. Направленность действия параболического зеркала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Поле излуче</w:t>
      </w:r>
      <w:r w:rsidRPr="002223DB">
        <w:rPr>
          <w:sz w:val="28"/>
          <w:szCs w:val="28"/>
        </w:rPr>
        <w:softHyphen/>
        <w:t>ния, создаваемое зеркалом, в принципе можно найти, зная наведен</w:t>
      </w:r>
      <w:r w:rsidRPr="002223DB">
        <w:rPr>
          <w:sz w:val="28"/>
          <w:szCs w:val="28"/>
        </w:rPr>
        <w:softHyphen/>
        <w:t>ный облучателем на его поверхности электрический ток. Вместо тока на «освещенно</w:t>
      </w:r>
      <w:r w:rsidR="000E6886" w:rsidRPr="002223DB">
        <w:rPr>
          <w:sz w:val="28"/>
          <w:szCs w:val="28"/>
        </w:rPr>
        <w:t>й» стороне можно рассматривать п</w:t>
      </w:r>
      <w:r w:rsidRPr="002223DB">
        <w:rPr>
          <w:sz w:val="28"/>
          <w:szCs w:val="28"/>
        </w:rPr>
        <w:t>оле в плоско</w:t>
      </w:r>
      <w:r w:rsidRPr="002223DB">
        <w:rPr>
          <w:sz w:val="28"/>
          <w:szCs w:val="28"/>
        </w:rPr>
        <w:softHyphen/>
        <w:t>сти раскрыва, которое заменяется электрическим и магнитным эквивалентными поверхностными токами либо распределением</w:t>
      </w:r>
      <w:r w:rsidR="004F7224" w:rsidRPr="002223DB">
        <w:rPr>
          <w:sz w:val="28"/>
          <w:szCs w:val="28"/>
        </w:rPr>
        <w:t xml:space="preserve"> </w:t>
      </w:r>
      <w:r w:rsidRPr="002223DB">
        <w:rPr>
          <w:sz w:val="28"/>
          <w:szCs w:val="28"/>
        </w:rPr>
        <w:t>источников типа элемента Гюйгенса. Однако и для определения тока на поверхности зеркала, и для нахо</w:t>
      </w:r>
      <w:r w:rsidR="00817F86" w:rsidRPr="002223DB">
        <w:rPr>
          <w:sz w:val="28"/>
          <w:szCs w:val="28"/>
        </w:rPr>
        <w:t>ждения поля в его раскры</w:t>
      </w:r>
      <w:r w:rsidR="004F7224" w:rsidRPr="002223DB">
        <w:rPr>
          <w:sz w:val="28"/>
          <w:szCs w:val="28"/>
        </w:rPr>
        <w:t xml:space="preserve">ве нет иного практического </w:t>
      </w:r>
      <w:r w:rsidRPr="002223DB">
        <w:rPr>
          <w:sz w:val="28"/>
          <w:szCs w:val="28"/>
        </w:rPr>
        <w:t>приема, кроме предположения, что каждый элемент зеркала действует как элемент плоскости, что, естественно, дает лишь приближенный результат. При этом, в част</w:t>
      </w:r>
      <w:r w:rsidRPr="002223DB">
        <w:rPr>
          <w:sz w:val="28"/>
          <w:szCs w:val="28"/>
        </w:rPr>
        <w:softHyphen/>
        <w:t>ности, не учитываются краевая дифра</w:t>
      </w:r>
      <w:r w:rsidR="004F7224" w:rsidRPr="002223DB">
        <w:rPr>
          <w:sz w:val="28"/>
          <w:szCs w:val="28"/>
        </w:rPr>
        <w:t>кция и токи на «неосвещен</w:t>
      </w:r>
      <w:r w:rsidR="004F7224" w:rsidRPr="002223DB">
        <w:rPr>
          <w:sz w:val="28"/>
          <w:szCs w:val="28"/>
        </w:rPr>
        <w:softHyphen/>
        <w:t xml:space="preserve">ной» </w:t>
      </w:r>
      <w:r w:rsidRPr="002223DB">
        <w:rPr>
          <w:sz w:val="28"/>
          <w:szCs w:val="28"/>
        </w:rPr>
        <w:t>стороне зеркала.</w:t>
      </w:r>
    </w:p>
    <w:p w:rsidR="000A12F0" w:rsidRPr="002223DB" w:rsidRDefault="00C37311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189pt;margin-top:34.2pt;width:62.25pt;height:14.25pt;z-index:-251656704" wrapcoords="-260 0 -260 20463 21600 20463 21600 0 -260 0">
            <v:imagedata r:id="rId34" o:title=""/>
            <w10:wrap type="tight"/>
          </v:shape>
        </w:pict>
      </w:r>
      <w:r w:rsidR="000A12F0" w:rsidRPr="002223DB">
        <w:rPr>
          <w:sz w:val="28"/>
          <w:szCs w:val="28"/>
        </w:rPr>
        <w:t>Согла</w:t>
      </w:r>
      <w:r w:rsidR="004F7224" w:rsidRPr="002223DB">
        <w:rPr>
          <w:sz w:val="28"/>
          <w:szCs w:val="28"/>
        </w:rPr>
        <w:t>сно известному правилу</w:t>
      </w:r>
      <w:r w:rsidR="000F234A" w:rsidRPr="002223DB">
        <w:rPr>
          <w:sz w:val="28"/>
          <w:szCs w:val="28"/>
        </w:rPr>
        <w:t xml:space="preserve"> </w:t>
      </w:r>
      <w:r w:rsidR="000A12F0" w:rsidRPr="002223DB">
        <w:rPr>
          <w:sz w:val="28"/>
          <w:szCs w:val="28"/>
        </w:rPr>
        <w:t>плотность поверхност</w:t>
      </w:r>
      <w:r w:rsidR="000A12F0" w:rsidRPr="002223DB">
        <w:rPr>
          <w:sz w:val="28"/>
          <w:szCs w:val="28"/>
        </w:rPr>
        <w:softHyphen/>
        <w:t xml:space="preserve">ного тока зеркала </w:t>
      </w:r>
      <w:r w:rsidR="008F49FE" w:rsidRPr="002223DB">
        <w:rPr>
          <w:sz w:val="28"/>
          <w:szCs w:val="28"/>
        </w:rPr>
        <w:t>е</w:t>
      </w:r>
      <w:r w:rsidR="000A12F0" w:rsidRPr="002223DB">
        <w:rPr>
          <w:sz w:val="28"/>
          <w:szCs w:val="28"/>
        </w:rPr>
        <w:t>сть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>где Н</w:t>
      </w:r>
      <w:r w:rsidR="000F234A" w:rsidRPr="002223DB">
        <w:rPr>
          <w:sz w:val="28"/>
          <w:szCs w:val="28"/>
          <w:lang w:val="en-US"/>
        </w:rPr>
        <w:t>s</w:t>
      </w:r>
      <w:r w:rsidRPr="002223DB">
        <w:rPr>
          <w:sz w:val="28"/>
          <w:szCs w:val="28"/>
        </w:rPr>
        <w:t xml:space="preserve"> — магнитное поле на металлической поверхности.</w:t>
      </w:r>
    </w:p>
    <w:p w:rsidR="007574AC" w:rsidRPr="002223DB" w:rsidRDefault="00C37311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94pt;height:105pt">
            <v:imagedata r:id="rId35" o:title=""/>
          </v:shape>
        </w:pic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223DB">
        <w:rPr>
          <w:iCs/>
          <w:sz w:val="28"/>
          <w:szCs w:val="28"/>
        </w:rPr>
        <w:t xml:space="preserve"> Рис. </w:t>
      </w:r>
      <w:r w:rsidR="000F234A" w:rsidRPr="002223DB">
        <w:rPr>
          <w:iCs/>
          <w:sz w:val="28"/>
          <w:szCs w:val="28"/>
        </w:rPr>
        <w:t>7</w:t>
      </w:r>
    </w:p>
    <w:p w:rsidR="002223DB" w:rsidRDefault="002223D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Каждый ее элемент, как уже отмечалось, принимается за уча</w:t>
      </w:r>
      <w:r w:rsidRPr="002223DB">
        <w:rPr>
          <w:sz w:val="28"/>
          <w:szCs w:val="28"/>
        </w:rPr>
        <w:softHyphen/>
        <w:t xml:space="preserve">сток бесконечной плоскости, и соответственно этому </w:t>
      </w:r>
      <w:r w:rsidR="004F7224" w:rsidRPr="002223DB">
        <w:rPr>
          <w:bCs/>
          <w:sz w:val="28"/>
          <w:szCs w:val="28"/>
        </w:rPr>
        <w:t>Н</w:t>
      </w:r>
      <w:r w:rsidR="004F7224" w:rsidRPr="002223DB">
        <w:rPr>
          <w:bCs/>
          <w:sz w:val="28"/>
          <w:szCs w:val="28"/>
          <w:vertAlign w:val="subscript"/>
        </w:rPr>
        <w:t>s</w:t>
      </w:r>
      <w:r w:rsidRPr="002223DB">
        <w:rPr>
          <w:bCs/>
          <w:sz w:val="28"/>
          <w:szCs w:val="28"/>
        </w:rPr>
        <w:t xml:space="preserve"> </w:t>
      </w:r>
      <w:r w:rsidRPr="002223DB">
        <w:rPr>
          <w:sz w:val="28"/>
          <w:szCs w:val="28"/>
        </w:rPr>
        <w:t>находится как удвоенная (при отражении) касательная к зеркалу компонента магнитного поля облучателя Н:</w:t>
      </w:r>
    </w:p>
    <w:p w:rsidR="000A12F0" w:rsidRPr="002223DB" w:rsidRDefault="00C37311" w:rsidP="002223D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61.5pt;height:15.75pt">
            <v:imagedata r:id="rId36" o:title=""/>
          </v:shape>
        </w:pict>
      </w:r>
    </w:p>
    <w:p w:rsidR="002223DB" w:rsidRDefault="002223D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По известной характеристике направленности облучателя (обыч</w:t>
      </w:r>
      <w:r w:rsidRPr="002223DB">
        <w:rPr>
          <w:sz w:val="28"/>
          <w:szCs w:val="28"/>
        </w:rPr>
        <w:softHyphen/>
        <w:t>но считают, что зеркало находится в его дальней зоне) вычисляют распределение тока на всем зеркале. Затем поле излучения зерка</w:t>
      </w:r>
      <w:r w:rsidRPr="002223DB">
        <w:rPr>
          <w:sz w:val="28"/>
          <w:szCs w:val="28"/>
        </w:rPr>
        <w:softHyphen/>
        <w:t>ла находится как суперпозиция полей всех излучающих элементов. Это можно сделать как путем непосредственного интегрирования полей, создаваемых токами зеркала в дальней зоне, так и пр</w:t>
      </w:r>
      <w:r w:rsidR="004F7224" w:rsidRPr="002223DB">
        <w:rPr>
          <w:sz w:val="28"/>
          <w:szCs w:val="28"/>
        </w:rPr>
        <w:t>и по</w:t>
      </w:r>
      <w:r w:rsidR="004F7224" w:rsidRPr="002223DB">
        <w:rPr>
          <w:sz w:val="28"/>
          <w:szCs w:val="28"/>
        </w:rPr>
        <w:softHyphen/>
        <w:t xml:space="preserve">мощи векторного потенциала. 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Второй способ определения направленности действия зеркаль</w:t>
      </w:r>
      <w:r w:rsidRPr="002223DB">
        <w:rPr>
          <w:sz w:val="28"/>
          <w:szCs w:val="28"/>
        </w:rPr>
        <w:softHyphen/>
        <w:t>ной антенны, при котором исходят из поля в его раскрыве, назы</w:t>
      </w:r>
      <w:r w:rsidRPr="002223DB">
        <w:rPr>
          <w:sz w:val="28"/>
          <w:szCs w:val="28"/>
        </w:rPr>
        <w:softHyphen/>
        <w:t>вается «апертурным». Пусть рассматривается зеркало в виде пара</w:t>
      </w:r>
      <w:r w:rsidRPr="002223DB">
        <w:rPr>
          <w:sz w:val="28"/>
          <w:szCs w:val="28"/>
        </w:rPr>
        <w:softHyphen/>
        <w:t xml:space="preserve">болоида вращения, и поле в раскрыве по известной характеристике облучателя уже найдено. Объяснению </w:t>
      </w:r>
      <w:r w:rsidR="000F234A" w:rsidRPr="002223DB">
        <w:rPr>
          <w:sz w:val="28"/>
          <w:szCs w:val="28"/>
        </w:rPr>
        <w:t>дальнейших действий служит рис.7</w:t>
      </w:r>
      <w:r w:rsidRPr="002223DB">
        <w:rPr>
          <w:sz w:val="28"/>
          <w:szCs w:val="28"/>
        </w:rPr>
        <w:t>, на котором дальнее поле описывае</w:t>
      </w:r>
      <w:r w:rsidR="004F7224" w:rsidRPr="002223DB">
        <w:rPr>
          <w:sz w:val="28"/>
          <w:szCs w:val="28"/>
        </w:rPr>
        <w:t>тся в сферических координатах (</w:t>
      </w:r>
      <w:r w:rsidR="004F7224" w:rsidRPr="002223DB">
        <w:rPr>
          <w:i/>
          <w:sz w:val="28"/>
          <w:szCs w:val="28"/>
        </w:rPr>
        <w:t>r</w:t>
      </w:r>
      <w:r w:rsidR="004F7224" w:rsidRPr="002223DB">
        <w:rPr>
          <w:sz w:val="28"/>
          <w:szCs w:val="28"/>
        </w:rPr>
        <w:t>, υ, α)</w:t>
      </w:r>
      <w:r w:rsidR="000F234A" w:rsidRPr="002223DB">
        <w:rPr>
          <w:sz w:val="28"/>
          <w:szCs w:val="28"/>
        </w:rPr>
        <w:t xml:space="preserve">, а </w:t>
      </w:r>
      <w:r w:rsidRPr="002223DB">
        <w:rPr>
          <w:sz w:val="28"/>
          <w:szCs w:val="28"/>
        </w:rPr>
        <w:t>поле в раскрыве — в штрихован</w:t>
      </w:r>
      <w:r w:rsidR="00FB6844" w:rsidRPr="002223DB">
        <w:rPr>
          <w:sz w:val="28"/>
          <w:szCs w:val="28"/>
        </w:rPr>
        <w:t>ных сфери</w:t>
      </w:r>
      <w:r w:rsidR="00FB6844" w:rsidRPr="002223DB">
        <w:rPr>
          <w:sz w:val="28"/>
          <w:szCs w:val="28"/>
        </w:rPr>
        <w:softHyphen/>
        <w:t>ческих координатах (</w:t>
      </w:r>
      <w:r w:rsidR="00FB6844" w:rsidRPr="002223DB">
        <w:rPr>
          <w:i/>
          <w:sz w:val="28"/>
          <w:szCs w:val="28"/>
        </w:rPr>
        <w:t>r</w:t>
      </w:r>
      <w:r w:rsidR="00FB6844" w:rsidRPr="002223DB">
        <w:rPr>
          <w:sz w:val="28"/>
          <w:szCs w:val="28"/>
        </w:rPr>
        <w:t>, 90°-ύ, α</w:t>
      </w:r>
      <w:r w:rsidRPr="002223DB">
        <w:rPr>
          <w:sz w:val="28"/>
          <w:szCs w:val="28"/>
        </w:rPr>
        <w:t>')</w:t>
      </w:r>
      <w:r w:rsidR="00FB6844" w:rsidRPr="002223DB">
        <w:rPr>
          <w:sz w:val="28"/>
          <w:szCs w:val="28"/>
        </w:rPr>
        <w:t xml:space="preserve">. </w:t>
      </w:r>
      <w:r w:rsidRPr="002223DB">
        <w:rPr>
          <w:sz w:val="28"/>
          <w:szCs w:val="28"/>
        </w:rPr>
        <w:t xml:space="preserve">Дальняя точка наблюдения </w:t>
      </w:r>
      <w:r w:rsidR="00FB6844" w:rsidRPr="002223DB">
        <w:rPr>
          <w:iCs/>
          <w:sz w:val="28"/>
          <w:szCs w:val="28"/>
        </w:rPr>
        <w:t>М (</w:t>
      </w:r>
      <w:r w:rsidR="00FB6844" w:rsidRPr="002223DB">
        <w:rPr>
          <w:i/>
          <w:iCs/>
          <w:sz w:val="28"/>
          <w:szCs w:val="28"/>
        </w:rPr>
        <w:t>r</w:t>
      </w:r>
      <w:r w:rsidRPr="002223DB">
        <w:rPr>
          <w:iCs/>
          <w:sz w:val="28"/>
          <w:szCs w:val="28"/>
        </w:rPr>
        <w:t xml:space="preserve">, </w:t>
      </w:r>
      <w:r w:rsidR="00FB6844" w:rsidRPr="002223DB">
        <w:rPr>
          <w:sz w:val="28"/>
          <w:szCs w:val="28"/>
        </w:rPr>
        <w:t>υ, α) лежит в плоскости α</w:t>
      </w:r>
      <w:r w:rsidRPr="002223DB">
        <w:rPr>
          <w:sz w:val="28"/>
          <w:szCs w:val="28"/>
        </w:rPr>
        <w:t xml:space="preserve"> = 0, являющейся также плоскостью чер</w:t>
      </w:r>
      <w:r w:rsidR="00FB6844" w:rsidRPr="002223DB">
        <w:rPr>
          <w:sz w:val="28"/>
          <w:szCs w:val="28"/>
        </w:rPr>
        <w:t>тежа. Начало координат находится</w:t>
      </w:r>
      <w:r w:rsidRPr="002223DB">
        <w:rPr>
          <w:sz w:val="28"/>
          <w:szCs w:val="28"/>
        </w:rPr>
        <w:t xml:space="preserve"> в центре раскрыва, и соответ</w:t>
      </w:r>
      <w:r w:rsidRPr="002223DB">
        <w:rPr>
          <w:sz w:val="28"/>
          <w:szCs w:val="28"/>
        </w:rPr>
        <w:softHyphen/>
        <w:t>ственно этому в раскрыве</w:t>
      </w:r>
      <w:r w:rsidR="00FB6844" w:rsidRPr="002223DB">
        <w:rPr>
          <w:sz w:val="28"/>
          <w:szCs w:val="28"/>
        </w:rPr>
        <w:t xml:space="preserve"> υ</w:t>
      </w:r>
      <w:r w:rsidRPr="002223DB">
        <w:rPr>
          <w:iCs/>
          <w:sz w:val="28"/>
          <w:szCs w:val="28"/>
        </w:rPr>
        <w:t xml:space="preserve">' </w:t>
      </w:r>
      <w:r w:rsidRPr="002223DB">
        <w:rPr>
          <w:sz w:val="28"/>
          <w:szCs w:val="28"/>
        </w:rPr>
        <w:t>= 90°,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 xml:space="preserve">Пусть комплексная амплитуда электрического поля излучения в точке </w:t>
      </w:r>
      <w:r w:rsidRPr="002223DB">
        <w:rPr>
          <w:iCs/>
          <w:sz w:val="28"/>
          <w:szCs w:val="28"/>
        </w:rPr>
        <w:t xml:space="preserve">М </w:t>
      </w:r>
      <w:r w:rsidR="00FB6844" w:rsidRPr="002223DB">
        <w:rPr>
          <w:sz w:val="28"/>
          <w:szCs w:val="28"/>
        </w:rPr>
        <w:t>(</w:t>
      </w:r>
      <w:r w:rsidR="00FB6844" w:rsidRPr="002223DB">
        <w:rPr>
          <w:i/>
          <w:iCs/>
          <w:sz w:val="28"/>
          <w:szCs w:val="28"/>
        </w:rPr>
        <w:t>r</w:t>
      </w:r>
      <w:r w:rsidR="00FB6844" w:rsidRPr="002223DB">
        <w:rPr>
          <w:sz w:val="28"/>
          <w:szCs w:val="28"/>
        </w:rPr>
        <w:t xml:space="preserve">, υ </w:t>
      </w:r>
      <w:r w:rsidRPr="002223DB">
        <w:rPr>
          <w:sz w:val="28"/>
          <w:szCs w:val="28"/>
        </w:rPr>
        <w:t xml:space="preserve">, 0), создаваемого элементом раскрыва в окрестности точки </w:t>
      </w:r>
      <w:r w:rsidRPr="002223DB">
        <w:rPr>
          <w:iCs/>
          <w:sz w:val="28"/>
          <w:szCs w:val="28"/>
        </w:rPr>
        <w:t xml:space="preserve">Р </w:t>
      </w:r>
      <w:r w:rsidR="00FB6844" w:rsidRPr="002223DB">
        <w:rPr>
          <w:sz w:val="28"/>
          <w:szCs w:val="28"/>
        </w:rPr>
        <w:t>(</w:t>
      </w:r>
      <w:r w:rsidR="00FB6844" w:rsidRPr="002223DB">
        <w:rPr>
          <w:i/>
          <w:iCs/>
          <w:sz w:val="28"/>
          <w:szCs w:val="28"/>
        </w:rPr>
        <w:t>r</w:t>
      </w:r>
      <w:r w:rsidR="00FB6844" w:rsidRPr="002223DB">
        <w:rPr>
          <w:sz w:val="28"/>
          <w:szCs w:val="28"/>
        </w:rPr>
        <w:t>', 0, α</w:t>
      </w:r>
      <w:r w:rsidRPr="002223DB">
        <w:rPr>
          <w:sz w:val="28"/>
          <w:szCs w:val="28"/>
        </w:rPr>
        <w:t>'), есть</w:t>
      </w:r>
    </w:p>
    <w:p w:rsidR="000A12F0" w:rsidRPr="002223DB" w:rsidRDefault="00C37311" w:rsidP="002223D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41pt;height:15.75pt">
            <v:imagedata r:id="rId37" o:title=""/>
          </v:shape>
        </w:pict>
      </w:r>
    </w:p>
    <w:p w:rsidR="002223DB" w:rsidRDefault="002223DB" w:rsidP="002223DB">
      <w:pPr>
        <w:shd w:val="clear" w:color="auto" w:fill="FFFFFF"/>
        <w:spacing w:line="360" w:lineRule="auto"/>
        <w:ind w:firstLine="709"/>
        <w:rPr>
          <w:sz w:val="28"/>
          <w:szCs w:val="28"/>
          <w:lang w:val="en-US"/>
        </w:rPr>
      </w:pPr>
    </w:p>
    <w:p w:rsidR="000A12F0" w:rsidRPr="002223DB" w:rsidRDefault="00FB6844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>где q(</w:t>
      </w:r>
      <w:r w:rsidRPr="002223DB">
        <w:rPr>
          <w:i/>
          <w:sz w:val="28"/>
          <w:szCs w:val="28"/>
        </w:rPr>
        <w:t>r</w:t>
      </w:r>
      <w:r w:rsidRPr="002223DB">
        <w:rPr>
          <w:sz w:val="28"/>
          <w:szCs w:val="28"/>
        </w:rPr>
        <w:t xml:space="preserve">', α') - </w:t>
      </w:r>
      <w:r w:rsidR="000A12F0" w:rsidRPr="002223DB">
        <w:rPr>
          <w:sz w:val="28"/>
          <w:szCs w:val="28"/>
        </w:rPr>
        <w:t>взятая с требуемой амплитудой функция плотности</w:t>
      </w:r>
      <w:r w:rsidRPr="002223DB">
        <w:rPr>
          <w:sz w:val="28"/>
          <w:szCs w:val="28"/>
        </w:rPr>
        <w:t xml:space="preserve"> источников в раскрыве </w:t>
      </w:r>
      <w:r w:rsidR="000F234A" w:rsidRPr="002223DB">
        <w:rPr>
          <w:sz w:val="28"/>
          <w:szCs w:val="28"/>
        </w:rPr>
        <w:t xml:space="preserve">. Как видно из рис. </w:t>
      </w:r>
      <w:r w:rsidR="000F234A" w:rsidRPr="002223DB">
        <w:rPr>
          <w:sz w:val="28"/>
          <w:szCs w:val="28"/>
          <w:lang w:val="en-US"/>
        </w:rPr>
        <w:t>7</w:t>
      </w:r>
      <w:r w:rsidR="000A12F0" w:rsidRPr="002223DB">
        <w:rPr>
          <w:sz w:val="28"/>
          <w:szCs w:val="28"/>
        </w:rPr>
        <w:t>,</w:t>
      </w:r>
      <w:r w:rsidR="000F234A" w:rsidRPr="002223DB">
        <w:rPr>
          <w:sz w:val="28"/>
          <w:szCs w:val="28"/>
          <w:lang w:val="en-US"/>
        </w:rPr>
        <w:t xml:space="preserve">          </w:t>
      </w:r>
      <w:r w:rsidR="000F234A" w:rsidRPr="002223DB">
        <w:rPr>
          <w:sz w:val="28"/>
          <w:szCs w:val="28"/>
        </w:rPr>
        <w:t xml:space="preserve"> </w:t>
      </w:r>
      <w:r w:rsidR="00C37311">
        <w:rPr>
          <w:sz w:val="28"/>
          <w:szCs w:val="28"/>
        </w:rPr>
        <w:pict>
          <v:shape id="_x0000_i1046" type="#_x0000_t75" style="width:60pt;height:12pt">
            <v:imagedata r:id="rId38" o:title=""/>
          </v:shape>
        </w:pic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>причем</w:t>
      </w:r>
      <w:r w:rsidR="00F44A56" w:rsidRPr="002223DB">
        <w:rPr>
          <w:sz w:val="28"/>
          <w:szCs w:val="28"/>
        </w:rPr>
        <w:t xml:space="preserve">              </w:t>
      </w:r>
      <w:r w:rsidR="000F234A" w:rsidRPr="002223DB">
        <w:rPr>
          <w:sz w:val="28"/>
          <w:szCs w:val="28"/>
          <w:lang w:val="en-US"/>
        </w:rPr>
        <w:t xml:space="preserve">                 </w:t>
      </w:r>
      <w:r w:rsidR="00F44A56" w:rsidRPr="002223DB">
        <w:rPr>
          <w:sz w:val="28"/>
          <w:szCs w:val="28"/>
        </w:rPr>
        <w:t xml:space="preserve"> </w:t>
      </w:r>
      <w:r w:rsidR="00C37311">
        <w:rPr>
          <w:sz w:val="28"/>
          <w:szCs w:val="28"/>
        </w:rPr>
        <w:pict>
          <v:shape id="_x0000_i1047" type="#_x0000_t75" style="width:134.25pt;height:14.25pt">
            <v:imagedata r:id="rId39" o:title=""/>
          </v:shape>
        </w:pic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 xml:space="preserve">Учитывая это и интегрируя </w:t>
      </w:r>
      <w:r w:rsidR="00F44A56" w:rsidRPr="002223DB">
        <w:rPr>
          <w:i/>
          <w:iCs/>
          <w:sz w:val="28"/>
          <w:szCs w:val="28"/>
        </w:rPr>
        <w:t>d</w:t>
      </w:r>
      <w:r w:rsidR="00F44A56" w:rsidRPr="002223DB">
        <w:rPr>
          <w:iCs/>
          <w:sz w:val="28"/>
          <w:szCs w:val="28"/>
        </w:rPr>
        <w:t>Е</w:t>
      </w:r>
      <w:r w:rsidR="00F44A56" w:rsidRPr="002223DB">
        <w:rPr>
          <w:iCs/>
          <w:sz w:val="28"/>
          <w:szCs w:val="28"/>
          <w:vertAlign w:val="subscript"/>
        </w:rPr>
        <w:t>m</w:t>
      </w:r>
      <w:r w:rsidRPr="002223DB">
        <w:rPr>
          <w:iCs/>
          <w:sz w:val="28"/>
          <w:szCs w:val="28"/>
        </w:rPr>
        <w:t xml:space="preserve"> </w:t>
      </w:r>
      <w:r w:rsidRPr="002223DB">
        <w:rPr>
          <w:sz w:val="28"/>
          <w:szCs w:val="28"/>
        </w:rPr>
        <w:t>по раскрыву, имеем следующее выражение для электрического поля дальней зоны антенны в плос</w:t>
      </w:r>
      <w:r w:rsidRPr="002223DB">
        <w:rPr>
          <w:sz w:val="28"/>
          <w:szCs w:val="28"/>
        </w:rPr>
        <w:softHyphen/>
        <w:t xml:space="preserve">кости </w:t>
      </w:r>
      <w:r w:rsidR="00F44A56" w:rsidRPr="002223DB">
        <w:rPr>
          <w:sz w:val="28"/>
          <w:szCs w:val="28"/>
        </w:rPr>
        <w:t>α</w:t>
      </w:r>
      <w:r w:rsidRPr="002223DB">
        <w:rPr>
          <w:iCs/>
          <w:sz w:val="28"/>
          <w:szCs w:val="28"/>
        </w:rPr>
        <w:t xml:space="preserve"> = </w:t>
      </w:r>
      <w:r w:rsidRPr="002223DB">
        <w:rPr>
          <w:sz w:val="28"/>
          <w:szCs w:val="28"/>
        </w:rPr>
        <w:t>0:</w:t>
      </w:r>
    </w:p>
    <w:p w:rsidR="000A12F0" w:rsidRPr="002223DB" w:rsidRDefault="00C37311" w:rsidP="002223DB">
      <w:pPr>
        <w:framePr w:w="7380" w:h="599" w:hSpace="37" w:vSpace="58" w:wrap="auto" w:vAnchor="text" w:hAnchor="text" w:x="537" w:y="59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66.25pt;height:30pt">
            <v:imagedata r:id="rId40" o:title=""/>
          </v:shape>
        </w:pic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44A56" w:rsidRPr="002223DB" w:rsidRDefault="00F44A56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>Для получения простого результата идеализируем задачу, взяв</w:t>
      </w:r>
      <w:r w:rsidR="00F44A56" w:rsidRPr="002223DB">
        <w:rPr>
          <w:sz w:val="28"/>
          <w:szCs w:val="28"/>
        </w:rPr>
        <w:t xml:space="preserve"> q</w:t>
      </w:r>
      <w:r w:rsidR="00F44A56" w:rsidRPr="002223DB">
        <w:rPr>
          <w:sz w:val="28"/>
          <w:szCs w:val="28"/>
          <w:vertAlign w:val="subscript"/>
        </w:rPr>
        <w:t>m</w:t>
      </w:r>
      <w:r w:rsidR="00F44A56" w:rsidRPr="002223DB">
        <w:rPr>
          <w:sz w:val="28"/>
          <w:szCs w:val="28"/>
        </w:rPr>
        <w:t>(</w:t>
      </w:r>
      <w:r w:rsidR="00F44A56" w:rsidRPr="002223DB">
        <w:rPr>
          <w:i/>
          <w:sz w:val="28"/>
          <w:szCs w:val="28"/>
        </w:rPr>
        <w:t>r</w:t>
      </w:r>
      <w:r w:rsidR="00F44A56" w:rsidRPr="002223DB">
        <w:rPr>
          <w:sz w:val="28"/>
          <w:szCs w:val="28"/>
        </w:rPr>
        <w:t>', α') = e</w:t>
      </w:r>
      <w:r w:rsidR="00F44A56" w:rsidRPr="002223DB">
        <w:rPr>
          <w:sz w:val="28"/>
          <w:szCs w:val="28"/>
          <w:vertAlign w:val="subscript"/>
        </w:rPr>
        <w:t>0</w:t>
      </w:r>
      <w:r w:rsidR="00F44A56" w:rsidRPr="002223DB">
        <w:rPr>
          <w:sz w:val="28"/>
          <w:szCs w:val="28"/>
        </w:rPr>
        <w:t xml:space="preserve"> const,</w:t>
      </w:r>
      <w:r w:rsidRPr="002223DB">
        <w:rPr>
          <w:sz w:val="28"/>
          <w:szCs w:val="28"/>
        </w:rPr>
        <w:t xml:space="preserve"> т. е., в сущности, приняв раскрыв зеркала за идеальную поверхностную антенну в форме круга. Тогда</w:t>
      </w:r>
    </w:p>
    <w:p w:rsidR="000A12F0" w:rsidRPr="002223DB" w:rsidRDefault="00C37311" w:rsidP="002223DB">
      <w:pPr>
        <w:framePr w:w="7470" w:h="642" w:hSpace="37" w:vSpace="58" w:wrap="auto" w:vAnchor="text" w:hAnchor="text" w:x="997" w:y="59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29.5pt;height:32.25pt">
            <v:imagedata r:id="rId41" o:title=""/>
          </v:shape>
        </w:pic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 xml:space="preserve">Принимая во внимание, что интегрирование по </w:t>
      </w:r>
      <w:r w:rsidR="00F44A56" w:rsidRPr="002223DB">
        <w:rPr>
          <w:sz w:val="28"/>
          <w:szCs w:val="28"/>
        </w:rPr>
        <w:t>α</w:t>
      </w:r>
      <w:r w:rsidRPr="002223DB">
        <w:rPr>
          <w:iCs/>
          <w:sz w:val="28"/>
          <w:szCs w:val="28"/>
        </w:rPr>
        <w:t xml:space="preserve">' </w:t>
      </w:r>
      <w:r w:rsidRPr="002223DB">
        <w:rPr>
          <w:sz w:val="28"/>
          <w:szCs w:val="28"/>
        </w:rPr>
        <w:t>приводит к функции Бесселя нулевого порядка, которая имеет интегральное представление</w:t>
      </w:r>
      <w:r w:rsidR="00F44A56" w:rsidRPr="002223DB">
        <w:rPr>
          <w:sz w:val="28"/>
          <w:szCs w:val="28"/>
        </w:rPr>
        <w:t xml:space="preserve"> </w:t>
      </w:r>
    </w:p>
    <w:p w:rsidR="000A12F0" w:rsidRPr="002223DB" w:rsidRDefault="00C37311" w:rsidP="002223D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39.5pt;height:33.75pt">
            <v:imagedata r:id="rId42" o:title=""/>
          </v:shape>
        </w:pic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>пишем</w:t>
      </w:r>
    </w:p>
    <w:p w:rsidR="000A12F0" w:rsidRPr="002223DB" w:rsidRDefault="00C37311" w:rsidP="002223D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05.5pt;height:35.25pt">
            <v:imagedata r:id="rId43" o:title=""/>
          </v:shape>
        </w:pict>
      </w:r>
    </w:p>
    <w:p w:rsidR="000A12F0" w:rsidRPr="002223DB" w:rsidRDefault="00F44A56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 xml:space="preserve">а интегрирование по </w:t>
      </w:r>
      <w:r w:rsidR="000F234A" w:rsidRPr="002223DB">
        <w:rPr>
          <w:sz w:val="28"/>
          <w:szCs w:val="28"/>
          <w:lang w:val="en-US"/>
        </w:rPr>
        <w:t>r</w:t>
      </w:r>
      <w:r w:rsidRPr="002223DB">
        <w:rPr>
          <w:iCs/>
          <w:sz w:val="28"/>
          <w:szCs w:val="28"/>
        </w:rPr>
        <w:t>'</w:t>
      </w:r>
      <w:r w:rsidR="000A12F0" w:rsidRPr="002223DB">
        <w:rPr>
          <w:iCs/>
          <w:sz w:val="28"/>
          <w:szCs w:val="28"/>
        </w:rPr>
        <w:t xml:space="preserve"> </w:t>
      </w:r>
      <w:r w:rsidR="000A12F0" w:rsidRPr="002223DB">
        <w:rPr>
          <w:sz w:val="28"/>
          <w:szCs w:val="28"/>
        </w:rPr>
        <w:t>дает</w:t>
      </w:r>
    </w:p>
    <w:p w:rsidR="000A12F0" w:rsidRPr="002223DB" w:rsidRDefault="00C37311" w:rsidP="002223DB">
      <w:pPr>
        <w:framePr w:h="469" w:hSpace="37" w:vSpace="58" w:wrap="auto" w:vAnchor="text" w:hAnchor="text" w:x="1519" w:y="5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74.75pt;height:23.25pt">
            <v:imagedata r:id="rId44" o:title=""/>
          </v:shape>
        </w:pic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A124FD" w:rsidRPr="002223DB" w:rsidRDefault="00A124FD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Из этого выражения нетрудно получить нормированную харак</w:t>
      </w:r>
      <w:r w:rsidRPr="002223DB">
        <w:rPr>
          <w:sz w:val="28"/>
          <w:szCs w:val="28"/>
        </w:rPr>
        <w:softHyphen/>
        <w:t>теристику направленности зеркала в меридиональной плоскости учитывая, что</w:t>
      </w:r>
    </w:p>
    <w:p w:rsidR="000A12F0" w:rsidRPr="002223DB" w:rsidRDefault="00C37311" w:rsidP="002223D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07.75pt;height:22.5pt">
            <v:imagedata r:id="rId45" o:title=""/>
          </v:shape>
        </w:pic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>В результате</w:t>
      </w:r>
    </w:p>
    <w:p w:rsidR="000A12F0" w:rsidRPr="002223DB" w:rsidRDefault="00C37311" w:rsidP="002223DB">
      <w:pPr>
        <w:framePr w:h="470" w:hSpace="37" w:vSpace="58" w:wrap="auto" w:vAnchor="text" w:hAnchor="text" w:x="2302" w:y="5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99.75pt;height:23.25pt">
            <v:imagedata r:id="rId46" o:title=""/>
          </v:shape>
        </w:pic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A124FD" w:rsidRPr="002223DB" w:rsidRDefault="00A124FD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>Далее, нетрудно найти угловую ширину главного максимума излучения по нулям. Первый корень уравнения</w:t>
      </w:r>
      <w:r w:rsidR="00A124FD" w:rsidRPr="002223DB">
        <w:rPr>
          <w:sz w:val="28"/>
          <w:szCs w:val="28"/>
        </w:rPr>
        <w:t xml:space="preserve">  J</w:t>
      </w:r>
      <w:r w:rsidR="00A124FD" w:rsidRPr="002223DB">
        <w:rPr>
          <w:sz w:val="28"/>
          <w:szCs w:val="28"/>
          <w:vertAlign w:val="subscript"/>
        </w:rPr>
        <w:t>1</w:t>
      </w:r>
      <w:r w:rsidR="00A124FD" w:rsidRPr="002223DB">
        <w:rPr>
          <w:sz w:val="28"/>
          <w:szCs w:val="28"/>
        </w:rPr>
        <w:t xml:space="preserve"> (x) = 0 </w:t>
      </w:r>
      <w:r w:rsidRPr="002223DB">
        <w:rPr>
          <w:sz w:val="28"/>
          <w:szCs w:val="28"/>
        </w:rPr>
        <w:t xml:space="preserve">равен </w:t>
      </w:r>
      <w:r w:rsidRPr="002223DB">
        <w:rPr>
          <w:iCs/>
          <w:sz w:val="28"/>
          <w:szCs w:val="28"/>
        </w:rPr>
        <w:t>В</w:t>
      </w:r>
      <w:r w:rsidR="000F234A" w:rsidRPr="002223DB">
        <w:rPr>
          <w:iCs/>
          <w:sz w:val="28"/>
          <w:szCs w:val="28"/>
          <w:vertAlign w:val="subscript"/>
        </w:rPr>
        <w:t>11</w:t>
      </w:r>
      <w:r w:rsidRPr="002223DB">
        <w:rPr>
          <w:iCs/>
          <w:sz w:val="28"/>
          <w:szCs w:val="28"/>
        </w:rPr>
        <w:t xml:space="preserve"> </w:t>
      </w:r>
      <w:r w:rsidRPr="002223DB">
        <w:rPr>
          <w:sz w:val="28"/>
          <w:szCs w:val="28"/>
        </w:rPr>
        <w:t>= 3,832.</w:t>
      </w:r>
    </w:p>
    <w:p w:rsidR="000A12F0" w:rsidRPr="002223DB" w:rsidRDefault="00A124FD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>Полагая sin υ</w:t>
      </w:r>
      <w:r w:rsidRPr="002223DB">
        <w:rPr>
          <w:sz w:val="28"/>
          <w:szCs w:val="28"/>
          <w:vertAlign w:val="subscript"/>
        </w:rPr>
        <w:t xml:space="preserve">0 </w:t>
      </w:r>
      <w:r w:rsidRPr="002223DB">
        <w:rPr>
          <w:sz w:val="28"/>
          <w:szCs w:val="28"/>
        </w:rPr>
        <w:t>≈ υ</w:t>
      </w:r>
      <w:r w:rsidRPr="002223DB">
        <w:rPr>
          <w:sz w:val="28"/>
          <w:szCs w:val="28"/>
          <w:vertAlign w:val="subscript"/>
        </w:rPr>
        <w:t>0,</w:t>
      </w:r>
      <w:r w:rsidR="000A12F0" w:rsidRPr="002223DB">
        <w:rPr>
          <w:sz w:val="28"/>
          <w:szCs w:val="28"/>
        </w:rPr>
        <w:t xml:space="preserve"> имеем</w:t>
      </w:r>
    </w:p>
    <w:p w:rsidR="000A12F0" w:rsidRPr="002223DB" w:rsidRDefault="00C37311" w:rsidP="002223DB">
      <w:pPr>
        <w:framePr w:h="443" w:hSpace="37" w:vSpace="58" w:wrap="auto" w:vAnchor="text" w:hAnchor="text" w:x="3307" w:y="5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29.75pt;height:22.5pt">
            <v:imagedata r:id="rId47" o:title=""/>
          </v:shape>
        </w:pic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0F234A" w:rsidRPr="002223DB" w:rsidRDefault="000F234A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12F0" w:rsidRPr="002223DB" w:rsidRDefault="00A124FD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Полученные</w:t>
      </w:r>
      <w:r w:rsidR="00983EDB" w:rsidRPr="002223DB">
        <w:rPr>
          <w:sz w:val="28"/>
          <w:szCs w:val="28"/>
        </w:rPr>
        <w:t xml:space="preserve"> формулы </w:t>
      </w:r>
      <w:r w:rsidR="000F234A" w:rsidRPr="002223DB">
        <w:rPr>
          <w:sz w:val="28"/>
          <w:szCs w:val="28"/>
        </w:rPr>
        <w:t>оказываются бо</w:t>
      </w:r>
      <w:r w:rsidR="000F234A" w:rsidRPr="002223DB">
        <w:rPr>
          <w:sz w:val="28"/>
          <w:szCs w:val="28"/>
        </w:rPr>
        <w:softHyphen/>
        <w:t xml:space="preserve">лее </w:t>
      </w:r>
      <w:r w:rsidR="000A12F0" w:rsidRPr="002223DB">
        <w:rPr>
          <w:sz w:val="28"/>
          <w:szCs w:val="28"/>
        </w:rPr>
        <w:t>достоверными для дли</w:t>
      </w:r>
      <w:r w:rsidRPr="002223DB">
        <w:rPr>
          <w:sz w:val="28"/>
          <w:szCs w:val="28"/>
        </w:rPr>
        <w:t>ннофокусных зер</w:t>
      </w:r>
      <w:r w:rsidRPr="002223DB">
        <w:rPr>
          <w:sz w:val="28"/>
          <w:szCs w:val="28"/>
        </w:rPr>
        <w:softHyphen/>
        <w:t xml:space="preserve">кал, облучаемых </w:t>
      </w:r>
      <w:r w:rsidR="000A12F0" w:rsidRPr="002223DB">
        <w:rPr>
          <w:sz w:val="28"/>
          <w:szCs w:val="28"/>
        </w:rPr>
        <w:t>обычно равномернее, чем короткофокусные.</w:t>
      </w:r>
    </w:p>
    <w:p w:rsidR="000F234A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Учет действительных характеристик на</w:t>
      </w:r>
      <w:r w:rsidRPr="002223DB">
        <w:rPr>
          <w:sz w:val="28"/>
          <w:szCs w:val="28"/>
        </w:rPr>
        <w:softHyphen/>
        <w:t xml:space="preserve">правленности </w:t>
      </w:r>
      <w:r w:rsidR="00983EDB" w:rsidRPr="002223DB">
        <w:rPr>
          <w:sz w:val="28"/>
          <w:szCs w:val="28"/>
        </w:rPr>
        <w:t xml:space="preserve"> </w:t>
      </w:r>
      <w:r w:rsidRPr="002223DB">
        <w:rPr>
          <w:sz w:val="28"/>
          <w:szCs w:val="28"/>
        </w:rPr>
        <w:t>реальных облучателей требует уже весьма</w:t>
      </w:r>
      <w:r w:rsidR="000F234A" w:rsidRPr="002223DB">
        <w:rPr>
          <w:sz w:val="28"/>
          <w:szCs w:val="28"/>
        </w:rPr>
        <w:t xml:space="preserve"> </w:t>
      </w:r>
      <w:r w:rsidR="00983EDB" w:rsidRPr="002223DB">
        <w:rPr>
          <w:sz w:val="28"/>
          <w:szCs w:val="28"/>
        </w:rPr>
        <w:t>г</w:t>
      </w:r>
      <w:r w:rsidRPr="002223DB">
        <w:rPr>
          <w:sz w:val="28"/>
          <w:szCs w:val="28"/>
        </w:rPr>
        <w:t>ромоздких</w:t>
      </w:r>
      <w:r w:rsidR="00983EDB" w:rsidRPr="002223DB">
        <w:rPr>
          <w:sz w:val="28"/>
          <w:szCs w:val="28"/>
        </w:rPr>
        <w:t xml:space="preserve"> математических действий, которые не приводятся. </w:t>
      </w:r>
      <w:r w:rsidRPr="002223DB">
        <w:rPr>
          <w:sz w:val="28"/>
          <w:szCs w:val="28"/>
        </w:rPr>
        <w:t>Остановимся</w:t>
      </w:r>
      <w:r w:rsidR="005C0A0F" w:rsidRPr="002223DB">
        <w:rPr>
          <w:sz w:val="28"/>
          <w:szCs w:val="28"/>
        </w:rPr>
        <w:t xml:space="preserve"> лишь на некоторых результатах, </w:t>
      </w:r>
      <w:r w:rsidRPr="002223DB">
        <w:rPr>
          <w:sz w:val="28"/>
          <w:szCs w:val="28"/>
        </w:rPr>
        <w:t>обычно ис</w:t>
      </w:r>
      <w:r w:rsidRPr="002223DB">
        <w:rPr>
          <w:sz w:val="28"/>
          <w:szCs w:val="28"/>
        </w:rPr>
        <w:softHyphen/>
        <w:t>пользуемых при расчете зеркальных антенн.</w:t>
      </w:r>
      <w:r w:rsidR="00983EDB" w:rsidRPr="002223DB">
        <w:rPr>
          <w:sz w:val="28"/>
          <w:szCs w:val="28"/>
        </w:rPr>
        <w:t xml:space="preserve"> </w:t>
      </w:r>
    </w:p>
    <w:p w:rsidR="000A12F0" w:rsidRPr="002223DB" w:rsidRDefault="00983ED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 xml:space="preserve">Подробнее других </w:t>
      </w:r>
      <w:r w:rsidR="005C0A0F" w:rsidRPr="002223DB">
        <w:rPr>
          <w:sz w:val="28"/>
          <w:szCs w:val="28"/>
        </w:rPr>
        <w:t xml:space="preserve">изучено </w:t>
      </w:r>
      <w:r w:rsidRPr="002223DB">
        <w:rPr>
          <w:sz w:val="28"/>
          <w:szCs w:val="28"/>
        </w:rPr>
        <w:t>параболическо</w:t>
      </w:r>
      <w:r w:rsidR="005C0A0F" w:rsidRPr="002223DB">
        <w:rPr>
          <w:sz w:val="28"/>
          <w:szCs w:val="28"/>
        </w:rPr>
        <w:t xml:space="preserve">е </w:t>
      </w:r>
      <w:r w:rsidRPr="002223DB">
        <w:rPr>
          <w:sz w:val="28"/>
          <w:szCs w:val="28"/>
        </w:rPr>
        <w:t>зеркало</w:t>
      </w:r>
      <w:r w:rsidR="005C0A0F" w:rsidRPr="002223DB">
        <w:rPr>
          <w:sz w:val="28"/>
          <w:szCs w:val="28"/>
        </w:rPr>
        <w:t>, облучаемое элементарным электрическим вибратором, снабженным плоским контррефлектором</w:t>
      </w:r>
      <w:r w:rsidR="000F234A" w:rsidRPr="002223DB">
        <w:rPr>
          <w:sz w:val="28"/>
          <w:szCs w:val="28"/>
        </w:rPr>
        <w:t xml:space="preserve"> (рис.8)</w:t>
      </w:r>
      <w:r w:rsidR="005C0A0F" w:rsidRPr="002223DB">
        <w:rPr>
          <w:sz w:val="28"/>
          <w:szCs w:val="28"/>
        </w:rPr>
        <w:t xml:space="preserve">. </w:t>
      </w:r>
      <w:r w:rsidR="000A12F0" w:rsidRPr="002223DB">
        <w:rPr>
          <w:sz w:val="28"/>
          <w:szCs w:val="28"/>
        </w:rPr>
        <w:t>Характеристика</w:t>
      </w:r>
      <w:r w:rsidR="005C0A0F" w:rsidRPr="002223DB">
        <w:rPr>
          <w:sz w:val="28"/>
          <w:szCs w:val="28"/>
        </w:rPr>
        <w:t xml:space="preserve"> направленности в меридиональной пло</w:t>
      </w:r>
      <w:r w:rsidR="000A12F0" w:rsidRPr="002223DB">
        <w:rPr>
          <w:sz w:val="28"/>
          <w:szCs w:val="28"/>
        </w:rPr>
        <w:t>скости при этом выражается формулой</w:t>
      </w:r>
    </w:p>
    <w:p w:rsidR="001A5DC7" w:rsidRPr="002223DB" w:rsidRDefault="00C37311" w:rsidP="002223DB">
      <w:pPr>
        <w:framePr w:w="8505" w:h="1065" w:hSpace="37" w:vSpace="58" w:wrap="auto" w:vAnchor="text" w:hAnchor="text" w:x="859" w:y="1"/>
        <w:spacing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pict>
          <v:shape id="_x0000_i1056" type="#_x0000_t75" style="width:255.75pt;height:53.25pt">
            <v:imagedata r:id="rId48" o:title=""/>
          </v:shape>
        </w:pict>
      </w:r>
    </w:p>
    <w:p w:rsidR="00D8257E" w:rsidRPr="002223DB" w:rsidRDefault="00D8257E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0A12F0" w:rsidRPr="002223DB" w:rsidRDefault="00C37311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117pt;margin-top:.65pt;width:164.25pt;height:26.25pt;z-index:-251655680" wrapcoords="-99 0 -99 20983 21600 20983 21600 0 -99 0">
            <v:imagedata r:id="rId49" o:title=""/>
            <w10:wrap type="tight"/>
          </v:shape>
        </w:pict>
      </w:r>
      <w:r w:rsidR="001A5DC7" w:rsidRPr="002223DB">
        <w:rPr>
          <w:sz w:val="28"/>
          <w:szCs w:val="28"/>
        </w:rPr>
        <w:t>Г</w:t>
      </w:r>
      <w:r w:rsidR="000A12F0" w:rsidRPr="002223DB">
        <w:rPr>
          <w:sz w:val="28"/>
          <w:szCs w:val="28"/>
        </w:rPr>
        <w:t>де</w:t>
      </w:r>
      <w:r w:rsidR="001A5DC7" w:rsidRPr="002223DB">
        <w:rPr>
          <w:sz w:val="28"/>
          <w:szCs w:val="28"/>
        </w:rPr>
        <w:t xml:space="preserve">      </w:t>
      </w:r>
    </w:p>
    <w:p w:rsidR="000A12F0" w:rsidRPr="002223DB" w:rsidRDefault="00C37311" w:rsidP="002223DB">
      <w:pPr>
        <w:framePr w:h="1648" w:hSpace="37" w:vSpace="58" w:wrap="auto" w:vAnchor="text" w:hAnchor="margin" w:x="12134" w:y="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19.25pt;height:82.5pt">
            <v:imagedata r:id="rId50" o:title=""/>
          </v:shape>
        </w:pict>
      </w:r>
    </w:p>
    <w:p w:rsidR="000A12F0" w:rsidRPr="002223DB" w:rsidRDefault="001A5DC7" w:rsidP="002223DB">
      <w:pPr>
        <w:keepNext/>
        <w:keepLines/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Знак плюс берется</w:t>
      </w:r>
      <w:r w:rsidR="000A12F0" w:rsidRPr="002223DB">
        <w:rPr>
          <w:sz w:val="28"/>
          <w:szCs w:val="28"/>
        </w:rPr>
        <w:t xml:space="preserve"> в том случае, когда меридиональная плоскость проходит через облучающий вибратор (плоскость </w:t>
      </w:r>
      <w:r w:rsidR="000A12F0" w:rsidRPr="002223DB">
        <w:rPr>
          <w:iCs/>
          <w:sz w:val="28"/>
          <w:szCs w:val="28"/>
        </w:rPr>
        <w:t xml:space="preserve">Е), </w:t>
      </w:r>
      <w:r w:rsidR="000A12F0" w:rsidRPr="002223DB">
        <w:rPr>
          <w:sz w:val="28"/>
          <w:szCs w:val="28"/>
        </w:rPr>
        <w:t>а минус — в случае перпендикулярной вибратору меридиональной плоскос</w:t>
      </w:r>
      <w:r w:rsidRPr="002223DB">
        <w:rPr>
          <w:sz w:val="28"/>
          <w:szCs w:val="28"/>
        </w:rPr>
        <w:t xml:space="preserve">ти (плоскость Н). </w:t>
      </w:r>
      <w:r w:rsidR="000A12F0" w:rsidRPr="002223DB">
        <w:rPr>
          <w:sz w:val="28"/>
          <w:szCs w:val="28"/>
        </w:rPr>
        <w:t xml:space="preserve"> </w:t>
      </w:r>
    </w:p>
    <w:p w:rsidR="000A12F0" w:rsidRPr="002223DB" w:rsidRDefault="00817F86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 xml:space="preserve">Кнд антенны </w:t>
      </w:r>
      <w:r w:rsidR="00D8257E" w:rsidRPr="002223DB">
        <w:rPr>
          <w:sz w:val="28"/>
          <w:szCs w:val="28"/>
        </w:rPr>
        <w:t>в которой</w:t>
      </w:r>
      <w:r w:rsidR="000A12F0" w:rsidRPr="002223DB">
        <w:rPr>
          <w:sz w:val="28"/>
          <w:szCs w:val="28"/>
        </w:rPr>
        <w:t xml:space="preserve"> коэффициент использования раскрыва </w:t>
      </w:r>
      <w:r w:rsidR="00902674" w:rsidRPr="002223DB">
        <w:rPr>
          <w:sz w:val="28"/>
          <w:szCs w:val="28"/>
        </w:rPr>
        <w:t>x равен:</w:t>
      </w:r>
      <w:r w:rsidR="000A12F0" w:rsidRPr="002223DB">
        <w:rPr>
          <w:sz w:val="28"/>
          <w:szCs w:val="28"/>
        </w:rPr>
        <w:t xml:space="preserve"> </w:t>
      </w:r>
    </w:p>
    <w:p w:rsidR="00902674" w:rsidRPr="002223DB" w:rsidRDefault="00C37311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2in;margin-top:10.5pt;width:189pt;height:28.1pt;z-index:-251665920;mso-wrap-distance-left:2pt;mso-wrap-distance-top:2.85pt;mso-wrap-distance-right:2pt;mso-wrap-distance-bottom:2.85pt;mso-position-horizontal-relative:margin" wrapcoords="-76 0 -76 20945 21600 20945 21600 0 -76 0">
            <v:imagedata r:id="rId51" o:title="" cropbottom="-5157f" cropright="10486f"/>
            <w10:wrap type="tight" anchorx="margin"/>
          </v:shape>
        </w:pict>
      </w:r>
    </w:p>
    <w:p w:rsidR="00902674" w:rsidRPr="002223DB" w:rsidRDefault="00902674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График функции х(</w:t>
      </w:r>
      <w:r w:rsidR="00902674" w:rsidRPr="002223DB">
        <w:rPr>
          <w:sz w:val="28"/>
          <w:szCs w:val="28"/>
        </w:rPr>
        <w:t>R/f</w:t>
      </w:r>
      <w:r w:rsidRPr="002223DB">
        <w:rPr>
          <w:sz w:val="28"/>
          <w:szCs w:val="28"/>
        </w:rPr>
        <w:t xml:space="preserve">) </w:t>
      </w:r>
      <w:r w:rsidR="00902674" w:rsidRPr="002223DB">
        <w:rPr>
          <w:sz w:val="28"/>
          <w:szCs w:val="28"/>
        </w:rPr>
        <w:t>показыва</w:t>
      </w:r>
      <w:r w:rsidR="00902674" w:rsidRPr="002223DB">
        <w:rPr>
          <w:sz w:val="28"/>
          <w:szCs w:val="28"/>
        </w:rPr>
        <w:softHyphen/>
        <w:t>ет, что най</w:t>
      </w:r>
      <w:r w:rsidRPr="002223DB">
        <w:rPr>
          <w:sz w:val="28"/>
          <w:szCs w:val="28"/>
        </w:rPr>
        <w:t>выгоднейшим при данном типе облучателя является отношение радиуса зеркала к фокусному расстоянию:</w:t>
      </w:r>
    </w:p>
    <w:p w:rsidR="000A12F0" w:rsidRPr="002223DB" w:rsidRDefault="00C37311" w:rsidP="002223D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62.25pt;height:24pt">
            <v:imagedata r:id="rId52" o:title=""/>
          </v:shape>
        </w:pic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223DB">
        <w:rPr>
          <w:sz w:val="28"/>
          <w:szCs w:val="28"/>
        </w:rPr>
        <w:t>при котором</w:t>
      </w:r>
    </w:p>
    <w:p w:rsidR="000A12F0" w:rsidRPr="002223DB" w:rsidRDefault="00C37311" w:rsidP="002223D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76.5pt;height:12.75pt">
            <v:imagedata r:id="rId53" o:title=""/>
          </v:shape>
        </w:pict>
      </w:r>
    </w:p>
    <w:p w:rsidR="002223DB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Существование оптимума объясняется следующим образом: при удалении облучателя кнд антенны должен был бы возрастать в результате повышения равномерности облучения, однако при этом</w:t>
      </w:r>
      <w:r w:rsidR="00D8257E" w:rsidRPr="002223DB">
        <w:rPr>
          <w:sz w:val="28"/>
          <w:szCs w:val="28"/>
        </w:rPr>
        <w:t xml:space="preserve"> </w:t>
      </w:r>
      <w:r w:rsidRPr="002223DB">
        <w:rPr>
          <w:sz w:val="28"/>
          <w:szCs w:val="28"/>
        </w:rPr>
        <w:t>уменьшается угол, под</w:t>
      </w:r>
      <w:r w:rsidR="00D8257E" w:rsidRPr="002223DB">
        <w:rPr>
          <w:sz w:val="28"/>
          <w:szCs w:val="28"/>
        </w:rPr>
        <w:t xml:space="preserve"> которым видно зеркало (рис.</w:t>
      </w:r>
      <w:r w:rsidRPr="002223DB">
        <w:rPr>
          <w:sz w:val="28"/>
          <w:szCs w:val="28"/>
        </w:rPr>
        <w:t xml:space="preserve">8а), так что увеличивается доля энергии, уходящей за его край, что снижает кнд. </w:t>
      </w:r>
    </w:p>
    <w:p w:rsidR="00D8257E" w:rsidRPr="002223DB" w:rsidRDefault="00C37311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90.45pt;margin-top:6.35pt;width:194.25pt;height:104.25pt;z-index:-251654656" wrapcoords="-83 0 -83 21445 21600 21445 21600 0 -83 0">
            <v:imagedata r:id="rId54" o:title=""/>
            <w10:wrap type="tight"/>
          </v:shape>
        </w:pict>
      </w:r>
    </w:p>
    <w:p w:rsidR="00D8257E" w:rsidRPr="002223DB" w:rsidRDefault="00D8257E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8257E" w:rsidRPr="002223DB" w:rsidRDefault="00D8257E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8257E" w:rsidRPr="002223DB" w:rsidRDefault="00D8257E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8257E" w:rsidRPr="002223DB" w:rsidRDefault="00D8257E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8257E" w:rsidRPr="002223DB" w:rsidRDefault="00D8257E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223DB">
        <w:rPr>
          <w:sz w:val="28"/>
          <w:szCs w:val="28"/>
        </w:rPr>
        <w:t>Рис.8</w:t>
      </w:r>
    </w:p>
    <w:p w:rsidR="002223DB" w:rsidRDefault="002223D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3F58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 xml:space="preserve">Короткофокусное </w:t>
      </w:r>
      <w:r w:rsidR="00D8257E" w:rsidRPr="002223DB">
        <w:rPr>
          <w:sz w:val="28"/>
          <w:szCs w:val="28"/>
        </w:rPr>
        <w:t>зеркало</w:t>
      </w:r>
      <w:r w:rsidRPr="002223DB">
        <w:rPr>
          <w:sz w:val="28"/>
          <w:szCs w:val="28"/>
        </w:rPr>
        <w:t xml:space="preserve"> (рис.8</w:t>
      </w:r>
      <w:r w:rsidR="00D8257E" w:rsidRPr="002223DB">
        <w:rPr>
          <w:sz w:val="28"/>
          <w:szCs w:val="28"/>
        </w:rPr>
        <w:t>б</w:t>
      </w:r>
      <w:r w:rsidRPr="002223DB">
        <w:rPr>
          <w:sz w:val="28"/>
          <w:szCs w:val="28"/>
        </w:rPr>
        <w:t>) облучается почти без потерь, но неравномерно. Можно убедиться, что максимальный</w:t>
      </w:r>
      <w:r w:rsidR="00FB3F58" w:rsidRPr="002223DB">
        <w:rPr>
          <w:sz w:val="28"/>
          <w:szCs w:val="28"/>
        </w:rPr>
        <w:t xml:space="preserve"> коэффициент использования соответствует состоянию, при котором амплитуда поля дипольного облучателя на краю зеркала составляет около </w:t>
      </w:r>
      <w:r w:rsidR="00D8257E" w:rsidRPr="002223DB">
        <w:rPr>
          <w:sz w:val="28"/>
          <w:szCs w:val="28"/>
        </w:rPr>
        <w:t>1/3</w:t>
      </w:r>
      <w:r w:rsidR="00FB3F58" w:rsidRPr="002223DB">
        <w:rPr>
          <w:sz w:val="28"/>
          <w:szCs w:val="28"/>
        </w:rPr>
        <w:t xml:space="preserve"> максимальной.</w:t>
      </w:r>
    </w:p>
    <w:p w:rsidR="000A12F0" w:rsidRPr="002223DB" w:rsidRDefault="00D8257E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На рис.</w:t>
      </w:r>
      <w:r w:rsidR="000A12F0" w:rsidRPr="002223DB">
        <w:rPr>
          <w:sz w:val="28"/>
          <w:szCs w:val="28"/>
        </w:rPr>
        <w:t xml:space="preserve">9а, </w:t>
      </w:r>
      <w:r w:rsidR="000A12F0" w:rsidRPr="002223DB">
        <w:rPr>
          <w:iCs/>
          <w:sz w:val="28"/>
          <w:szCs w:val="28"/>
        </w:rPr>
        <w:t xml:space="preserve">б </w:t>
      </w:r>
      <w:r w:rsidR="000A12F0" w:rsidRPr="002223DB">
        <w:rPr>
          <w:sz w:val="28"/>
          <w:szCs w:val="28"/>
        </w:rPr>
        <w:t>показано распределение тока в зеркале при дипольном облучателе. Ток, наводимый на к</w:t>
      </w:r>
      <w:r w:rsidRPr="002223DB">
        <w:rPr>
          <w:sz w:val="28"/>
          <w:szCs w:val="28"/>
        </w:rPr>
        <w:t>ороткофокусном зерка</w:t>
      </w:r>
      <w:r w:rsidRPr="002223DB">
        <w:rPr>
          <w:sz w:val="28"/>
          <w:szCs w:val="28"/>
        </w:rPr>
        <w:softHyphen/>
        <w:t>ле (рис.</w:t>
      </w:r>
      <w:r w:rsidR="000A12F0" w:rsidRPr="002223DB">
        <w:rPr>
          <w:sz w:val="28"/>
          <w:szCs w:val="28"/>
        </w:rPr>
        <w:t>9</w:t>
      </w:r>
      <w:r w:rsidRPr="002223DB">
        <w:rPr>
          <w:sz w:val="28"/>
          <w:szCs w:val="28"/>
        </w:rPr>
        <w:t>б</w:t>
      </w:r>
      <w:r w:rsidR="000A12F0" w:rsidRPr="002223DB">
        <w:rPr>
          <w:sz w:val="28"/>
          <w:szCs w:val="28"/>
        </w:rPr>
        <w:t>), собирается у двух полюсов, расположение которых</w:t>
      </w:r>
      <w:r w:rsidR="00FB3F58" w:rsidRPr="002223DB">
        <w:rPr>
          <w:sz w:val="28"/>
          <w:szCs w:val="28"/>
        </w:rPr>
        <w:t xml:space="preserve"> </w:t>
      </w:r>
      <w:r w:rsidRPr="002223DB">
        <w:rPr>
          <w:sz w:val="28"/>
          <w:szCs w:val="28"/>
        </w:rPr>
        <w:t>нетрудно определить из рис.9в</w:t>
      </w:r>
      <w:r w:rsidR="00FB3F58" w:rsidRPr="002223DB">
        <w:rPr>
          <w:sz w:val="28"/>
          <w:szCs w:val="28"/>
        </w:rPr>
        <w:t>: они лежат на пересечениях оси облучателя с поверхностью параболоида.</w:t>
      </w:r>
    </w:p>
    <w:p w:rsidR="000A12F0" w:rsidRPr="002223DB" w:rsidRDefault="00C37311" w:rsidP="002223D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94pt;height:123pt">
            <v:imagedata r:id="rId55" o:title=""/>
          </v:shape>
        </w:pict>
      </w:r>
    </w:p>
    <w:p w:rsidR="000A12F0" w:rsidRPr="002223DB" w:rsidRDefault="00D8257E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223DB">
        <w:rPr>
          <w:iCs/>
          <w:sz w:val="28"/>
          <w:szCs w:val="28"/>
        </w:rPr>
        <w:t xml:space="preserve">Рис. </w:t>
      </w:r>
      <w:r w:rsidR="000A12F0" w:rsidRPr="002223DB">
        <w:rPr>
          <w:iCs/>
          <w:sz w:val="28"/>
          <w:szCs w:val="28"/>
        </w:rPr>
        <w:t>9</w:t>
      </w:r>
    </w:p>
    <w:p w:rsidR="002223DB" w:rsidRDefault="002223D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В результате существова</w:t>
      </w:r>
      <w:r w:rsidRPr="002223DB">
        <w:rPr>
          <w:sz w:val="28"/>
          <w:szCs w:val="28"/>
        </w:rPr>
        <w:softHyphen/>
        <w:t xml:space="preserve">ния полюсов часть зеркала несет противофазный ток, уменьшающий излучение в осевом направлении. Как говорят, зеркало имеет при этом «вредные зоны». Однако и в тех случаях, когда вредных зон нет, нельзя игнорировать специфического искривления линий тока в результате неоднородности поля облучателя. </w:t>
      </w:r>
    </w:p>
    <w:p w:rsidR="00372EBE" w:rsidRPr="002223DB" w:rsidRDefault="00372EBE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72EBE" w:rsidRPr="002223DB" w:rsidRDefault="009D79A2" w:rsidP="002223DB">
      <w:pPr>
        <w:shd w:val="clear" w:color="auto" w:fill="FFFFFF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2223DB">
        <w:rPr>
          <w:b/>
          <w:iCs/>
          <w:sz w:val="28"/>
          <w:szCs w:val="28"/>
        </w:rPr>
        <w:t xml:space="preserve">4. </w:t>
      </w:r>
      <w:r w:rsidR="00372EBE" w:rsidRPr="002223DB">
        <w:rPr>
          <w:b/>
          <w:iCs/>
          <w:sz w:val="28"/>
          <w:szCs w:val="28"/>
        </w:rPr>
        <w:t>Применение параболических зеркал в антенной технике</w:t>
      </w:r>
    </w:p>
    <w:p w:rsidR="002223DB" w:rsidRDefault="002223D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Соединение параболического зеркала с облучателем называют зеркальной или параболической антенной. Последнее название более точно, так как находят применение и непараболические зеркала, порождающие иные зеркальные антенны. Разработано много раз</w:t>
      </w:r>
      <w:r w:rsidRPr="002223DB">
        <w:rPr>
          <w:sz w:val="28"/>
          <w:szCs w:val="28"/>
        </w:rPr>
        <w:softHyphen/>
        <w:t>личных типов точечных облучателей для зеркал в виде параболои</w:t>
      </w:r>
      <w:r w:rsidRPr="002223DB">
        <w:rPr>
          <w:sz w:val="28"/>
          <w:szCs w:val="28"/>
        </w:rPr>
        <w:softHyphen/>
        <w:t>да вращения; некоторые из них будут рассмотрены.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Облучатель в виде элементарного электрического вибрат</w:t>
      </w:r>
      <w:r w:rsidR="00B65A2F" w:rsidRPr="002223DB">
        <w:rPr>
          <w:sz w:val="28"/>
          <w:szCs w:val="28"/>
        </w:rPr>
        <w:t>ора с плоским отражателем — «дип</w:t>
      </w:r>
      <w:r w:rsidRPr="002223DB">
        <w:rPr>
          <w:sz w:val="28"/>
          <w:szCs w:val="28"/>
        </w:rPr>
        <w:t>ольно-рефлекторный» — может быть реализован в конст</w:t>
      </w:r>
      <w:r w:rsidR="00372EBE" w:rsidRPr="002223DB">
        <w:rPr>
          <w:sz w:val="28"/>
          <w:szCs w:val="28"/>
        </w:rPr>
        <w:t>рукции, показанной на рис.</w:t>
      </w:r>
      <w:r w:rsidR="00372EBE" w:rsidRPr="002223DB">
        <w:rPr>
          <w:sz w:val="28"/>
          <w:szCs w:val="28"/>
          <w:lang w:val="uk-UA"/>
        </w:rPr>
        <w:t>10а</w:t>
      </w:r>
      <w:r w:rsidRPr="002223DB">
        <w:rPr>
          <w:sz w:val="28"/>
          <w:szCs w:val="28"/>
        </w:rPr>
        <w:t>. Диполь питается коаксиальной линией, проходящей по оси симметрии за зеркало, и присоединен к ней при помощи стакана, обеспечивающе</w:t>
      </w:r>
      <w:r w:rsidRPr="002223DB">
        <w:rPr>
          <w:sz w:val="28"/>
          <w:szCs w:val="28"/>
        </w:rPr>
        <w:softHyphen/>
        <w:t>го симметричное питание. Одна половина вибратора соединена с внешним проводником линии, а другая — с построенным как его продолжение металлическим четвертьволновым цилиндром, к кото</w:t>
      </w:r>
      <w:r w:rsidRPr="002223DB">
        <w:rPr>
          <w:sz w:val="28"/>
          <w:szCs w:val="28"/>
        </w:rPr>
        <w:softHyphen/>
        <w:t>рому подходит внутренний проводник линии. Диаметр дискового контррефлект</w:t>
      </w:r>
      <w:r w:rsidR="00372EBE" w:rsidRPr="002223DB">
        <w:rPr>
          <w:sz w:val="28"/>
          <w:szCs w:val="28"/>
        </w:rPr>
        <w:t>ора обычно составляет около 0,8</w:t>
      </w:r>
      <w:r w:rsidR="00372EBE" w:rsidRPr="002223DB">
        <w:rPr>
          <w:sz w:val="28"/>
          <w:szCs w:val="28"/>
        </w:rPr>
        <w:sym w:font="Symbol" w:char="F06C"/>
      </w:r>
      <w:r w:rsidRPr="002223DB">
        <w:rPr>
          <w:sz w:val="28"/>
          <w:szCs w:val="28"/>
        </w:rPr>
        <w:t>. Фазовый центр облучателя находится приблизительно в плоскости контррефлек</w:t>
      </w:r>
      <w:r w:rsidRPr="002223DB">
        <w:rPr>
          <w:sz w:val="28"/>
          <w:szCs w:val="28"/>
        </w:rPr>
        <w:softHyphen/>
        <w:t>тора.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Конструктивно более прост об</w:t>
      </w:r>
      <w:r w:rsidR="00372EBE" w:rsidRPr="002223DB">
        <w:rPr>
          <w:sz w:val="28"/>
          <w:szCs w:val="28"/>
        </w:rPr>
        <w:t>лучатель в виде небольшого пира</w:t>
      </w:r>
      <w:r w:rsidR="00372EBE" w:rsidRPr="002223DB">
        <w:rPr>
          <w:sz w:val="28"/>
          <w:szCs w:val="28"/>
          <w:lang w:val="uk-UA"/>
        </w:rPr>
        <w:t>м</w:t>
      </w:r>
      <w:r w:rsidR="00372EBE" w:rsidRPr="002223DB">
        <w:rPr>
          <w:sz w:val="28"/>
          <w:szCs w:val="28"/>
        </w:rPr>
        <w:t xml:space="preserve">идального рупора (рис. </w:t>
      </w:r>
      <w:r w:rsidR="00372EBE" w:rsidRPr="002223DB">
        <w:rPr>
          <w:sz w:val="28"/>
          <w:szCs w:val="28"/>
          <w:lang w:val="uk-UA"/>
        </w:rPr>
        <w:t>10б</w:t>
      </w:r>
      <w:r w:rsidRPr="002223DB">
        <w:rPr>
          <w:sz w:val="28"/>
          <w:szCs w:val="28"/>
        </w:rPr>
        <w:t>). Размеры раскрыва рупора выби</w:t>
      </w:r>
      <w:r w:rsidRPr="002223DB">
        <w:rPr>
          <w:sz w:val="28"/>
          <w:szCs w:val="28"/>
        </w:rPr>
        <w:softHyphen/>
        <w:t xml:space="preserve">раются с тем расчетом, чтобы угловая ширина главного лепестка диаграммы направленности была приблизительно одной и той же в </w:t>
      </w:r>
      <w:r w:rsidRPr="002223DB">
        <w:rPr>
          <w:iCs/>
          <w:sz w:val="28"/>
          <w:szCs w:val="28"/>
        </w:rPr>
        <w:t xml:space="preserve">Е- </w:t>
      </w:r>
      <w:r w:rsidR="00372EBE" w:rsidRPr="002223DB">
        <w:rPr>
          <w:sz w:val="28"/>
          <w:szCs w:val="28"/>
        </w:rPr>
        <w:t xml:space="preserve">и </w:t>
      </w:r>
      <w:r w:rsidR="00372EBE" w:rsidRPr="002223DB">
        <w:rPr>
          <w:sz w:val="28"/>
          <w:szCs w:val="28"/>
          <w:lang w:val="uk-UA"/>
        </w:rPr>
        <w:t>Н</w:t>
      </w:r>
      <w:r w:rsidRPr="002223DB">
        <w:rPr>
          <w:sz w:val="28"/>
          <w:szCs w:val="28"/>
        </w:rPr>
        <w:t>-плоскостях. Можно отметить, что волновод, питающий рупор, несколько искажает доле излучения зеркала, «заменяя» про</w:t>
      </w:r>
      <w:r w:rsidRPr="002223DB">
        <w:rPr>
          <w:sz w:val="28"/>
          <w:szCs w:val="28"/>
        </w:rPr>
        <w:softHyphen/>
        <w:t>странство. В то же время при облучении рупором мала кросс-поля</w:t>
      </w:r>
      <w:r w:rsidRPr="002223DB">
        <w:rPr>
          <w:sz w:val="28"/>
          <w:szCs w:val="28"/>
        </w:rPr>
        <w:softHyphen/>
        <w:t>ризация, так как поле облучения более однородно.</w:t>
      </w:r>
    </w:p>
    <w:p w:rsidR="00372EBE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223DB">
        <w:rPr>
          <w:sz w:val="28"/>
          <w:szCs w:val="28"/>
        </w:rPr>
        <w:t>В отличие от рассмотренного «волноводно-рупорного» облуча</w:t>
      </w:r>
      <w:r w:rsidRPr="002223DB">
        <w:rPr>
          <w:sz w:val="28"/>
          <w:szCs w:val="28"/>
        </w:rPr>
        <w:softHyphen/>
        <w:t xml:space="preserve">теля «волноводно-вибраторный» </w:t>
      </w:r>
      <w:r w:rsidR="00372EBE" w:rsidRPr="002223DB">
        <w:rPr>
          <w:sz w:val="28"/>
          <w:szCs w:val="28"/>
        </w:rPr>
        <w:t xml:space="preserve">(рис. </w:t>
      </w:r>
      <w:r w:rsidR="00372EBE" w:rsidRPr="002223DB">
        <w:rPr>
          <w:sz w:val="28"/>
          <w:szCs w:val="28"/>
          <w:lang w:val="uk-UA"/>
        </w:rPr>
        <w:t>10в</w:t>
      </w:r>
      <w:r w:rsidR="00B65A2F" w:rsidRPr="002223DB">
        <w:rPr>
          <w:sz w:val="28"/>
          <w:szCs w:val="28"/>
        </w:rPr>
        <w:t>) и «волноводно-щелевой»</w:t>
      </w:r>
      <w:r w:rsidR="00372EBE" w:rsidRPr="002223DB">
        <w:rPr>
          <w:sz w:val="28"/>
          <w:szCs w:val="28"/>
        </w:rPr>
        <w:t xml:space="preserve"> (рис.</w:t>
      </w:r>
      <w:r w:rsidRPr="002223DB">
        <w:rPr>
          <w:sz w:val="28"/>
          <w:szCs w:val="28"/>
        </w:rPr>
        <w:t>1</w:t>
      </w:r>
      <w:r w:rsidR="00372EBE" w:rsidRPr="002223DB">
        <w:rPr>
          <w:sz w:val="28"/>
          <w:szCs w:val="28"/>
          <w:lang w:val="uk-UA"/>
        </w:rPr>
        <w:t>0</w:t>
      </w:r>
      <w:r w:rsidRPr="002223DB">
        <w:rPr>
          <w:sz w:val="28"/>
          <w:szCs w:val="28"/>
        </w:rPr>
        <w:t>г) облучатели питаются волноводами, не затеняющи</w:t>
      </w:r>
      <w:r w:rsidRPr="002223DB">
        <w:rPr>
          <w:sz w:val="28"/>
          <w:szCs w:val="28"/>
        </w:rPr>
        <w:softHyphen/>
        <w:t xml:space="preserve">ми пространство. </w:t>
      </w:r>
    </w:p>
    <w:p w:rsidR="000A12F0" w:rsidRPr="002223DB" w:rsidRDefault="00372EBE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Вибраторы</w:t>
      </w:r>
      <w:r w:rsidR="000A12F0" w:rsidRPr="002223DB">
        <w:rPr>
          <w:sz w:val="28"/>
          <w:szCs w:val="28"/>
        </w:rPr>
        <w:t>, возбуждаемы</w:t>
      </w:r>
      <w:r w:rsidRPr="002223DB">
        <w:rPr>
          <w:sz w:val="28"/>
          <w:szCs w:val="28"/>
        </w:rPr>
        <w:t>е излучением волновода (рис.</w:t>
      </w:r>
      <w:r w:rsidR="000A12F0" w:rsidRPr="002223DB">
        <w:rPr>
          <w:sz w:val="28"/>
          <w:szCs w:val="28"/>
        </w:rPr>
        <w:t>10</w:t>
      </w:r>
      <w:r w:rsidRPr="002223DB">
        <w:rPr>
          <w:sz w:val="28"/>
          <w:szCs w:val="28"/>
        </w:rPr>
        <w:t>в</w:t>
      </w:r>
      <w:r w:rsidR="000A12F0" w:rsidRPr="002223DB">
        <w:rPr>
          <w:sz w:val="28"/>
          <w:szCs w:val="28"/>
        </w:rPr>
        <w:t>), укрепляются на металлической пластинке, которая, будучи перпендикулярной вектору Е, не возмущает поля. При раз</w:t>
      </w:r>
      <w:r w:rsidR="000A12F0" w:rsidRPr="002223DB">
        <w:rPr>
          <w:sz w:val="28"/>
          <w:szCs w:val="28"/>
        </w:rPr>
        <w:softHyphen/>
        <w:t>мерах системы, указанных на рисунке (при этом первый вибра</w:t>
      </w:r>
      <w:r w:rsidR="00B65A2F" w:rsidRPr="002223DB">
        <w:rPr>
          <w:sz w:val="28"/>
          <w:szCs w:val="28"/>
        </w:rPr>
        <w:t>тор несколько короче, а второй -</w:t>
      </w:r>
      <w:r w:rsidR="000A12F0" w:rsidRPr="002223DB">
        <w:rPr>
          <w:sz w:val="28"/>
          <w:szCs w:val="28"/>
        </w:rPr>
        <w:t xml:space="preserve"> несколько длиннее полуволны), обеспечивается однонаправленное излучение на зеркало. Фазовый центр лежит между вибраторами.</w:t>
      </w:r>
    </w:p>
    <w:p w:rsidR="00372EBE" w:rsidRPr="002223DB" w:rsidRDefault="00C37311" w:rsidP="002223DB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pict>
          <v:shape id="_x0000_s1039" type="#_x0000_t75" style="position:absolute;left:0;text-align:left;margin-left:81pt;margin-top:8.55pt;width:319.5pt;height:200.25pt;z-index:-251653632" wrapcoords="-51 0 -51 21519 21600 21519 21600 0 -51 0">
            <v:imagedata r:id="rId56" o:title=""/>
            <w10:wrap type="tight"/>
          </v:shape>
        </w:pict>
      </w:r>
    </w:p>
    <w:p w:rsidR="00372EBE" w:rsidRPr="002223DB" w:rsidRDefault="00372EBE" w:rsidP="002223DB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372EBE" w:rsidRPr="002223DB" w:rsidRDefault="00372EBE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72EBE" w:rsidRPr="002223DB" w:rsidRDefault="00372EBE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72EBE" w:rsidRPr="002223DB" w:rsidRDefault="00372EBE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72EBE" w:rsidRPr="002223DB" w:rsidRDefault="00372EBE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72EBE" w:rsidRPr="002223DB" w:rsidRDefault="00372EBE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72EBE" w:rsidRPr="002223DB" w:rsidRDefault="00372EBE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72EBE" w:rsidRPr="002223DB" w:rsidRDefault="00372EBE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223DB">
        <w:rPr>
          <w:sz w:val="28"/>
          <w:szCs w:val="28"/>
        </w:rPr>
        <w:t>Рис.10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На практике действие неравномерности облуче</w:t>
      </w:r>
      <w:r w:rsidRPr="002223DB">
        <w:rPr>
          <w:sz w:val="28"/>
          <w:szCs w:val="28"/>
        </w:rPr>
        <w:softHyphen/>
        <w:t>ния зеркала либо утечки энергии облучателя за его края бывает значительнее, чем это учтено в приближенном расчете, результаты которого приводились. К тому же нужно принимать во внимание фазовые отклонения, вызываемые неточностью изготовления зеркал. Поэтому обычно не удается д</w:t>
      </w:r>
      <w:r w:rsidR="00372EBE" w:rsidRPr="002223DB">
        <w:rPr>
          <w:sz w:val="28"/>
          <w:szCs w:val="28"/>
        </w:rPr>
        <w:t>остигнуть указанного выше макси</w:t>
      </w:r>
      <w:r w:rsidRPr="002223DB">
        <w:rPr>
          <w:sz w:val="28"/>
          <w:szCs w:val="28"/>
        </w:rPr>
        <w:t xml:space="preserve">мального значения </w:t>
      </w:r>
      <w:r w:rsidR="00372EBE" w:rsidRPr="002223DB">
        <w:rPr>
          <w:iCs/>
          <w:sz w:val="28"/>
          <w:szCs w:val="28"/>
          <w:lang w:val="en-US"/>
        </w:rPr>
        <w:t>x</w:t>
      </w:r>
      <w:r w:rsidRPr="002223DB">
        <w:rPr>
          <w:iCs/>
          <w:sz w:val="28"/>
          <w:szCs w:val="28"/>
        </w:rPr>
        <w:t>=</w:t>
      </w:r>
      <w:r w:rsidRPr="002223DB">
        <w:rPr>
          <w:sz w:val="28"/>
          <w:szCs w:val="28"/>
        </w:rPr>
        <w:t>0,83. При допустимых фазовых отклонениях коэффициент использования может составлять</w:t>
      </w:r>
    </w:p>
    <w:p w:rsidR="00372EBE" w:rsidRPr="002223DB" w:rsidRDefault="00372EBE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223DB">
        <w:rPr>
          <w:sz w:val="28"/>
          <w:szCs w:val="28"/>
          <w:lang w:val="en-US"/>
        </w:rPr>
        <w:t>x</w:t>
      </w:r>
      <w:r w:rsidRPr="002223DB">
        <w:rPr>
          <w:sz w:val="28"/>
          <w:szCs w:val="28"/>
        </w:rPr>
        <w:t>=0,4</w:t>
      </w:r>
      <w:r w:rsidR="00B86AE7" w:rsidRPr="002223DB">
        <w:rPr>
          <w:sz w:val="28"/>
          <w:szCs w:val="28"/>
        </w:rPr>
        <w:t>÷</w:t>
      </w:r>
      <w:r w:rsidRPr="002223DB">
        <w:rPr>
          <w:sz w:val="28"/>
          <w:szCs w:val="28"/>
        </w:rPr>
        <w:t>0,6</w:t>
      </w:r>
      <w:r w:rsidR="00F21BA5" w:rsidRPr="002223DB">
        <w:rPr>
          <w:sz w:val="28"/>
          <w:szCs w:val="28"/>
        </w:rPr>
        <w:t>.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Облучатели для параболи</w:t>
      </w:r>
      <w:r w:rsidRPr="002223DB">
        <w:rPr>
          <w:sz w:val="28"/>
          <w:szCs w:val="28"/>
        </w:rPr>
        <w:softHyphen/>
        <w:t>ческих цилиндров могут состав</w:t>
      </w:r>
      <w:r w:rsidRPr="002223DB">
        <w:rPr>
          <w:sz w:val="28"/>
          <w:szCs w:val="28"/>
        </w:rPr>
        <w:softHyphen/>
        <w:t>ляться из нескольких полувол</w:t>
      </w:r>
      <w:r w:rsidRPr="002223DB">
        <w:rPr>
          <w:sz w:val="28"/>
          <w:szCs w:val="28"/>
        </w:rPr>
        <w:softHyphen/>
        <w:t>новых вибраторов, располагае</w:t>
      </w:r>
      <w:r w:rsidRPr="002223DB">
        <w:rPr>
          <w:sz w:val="28"/>
          <w:szCs w:val="28"/>
        </w:rPr>
        <w:softHyphen/>
        <w:t>мых на фокальной линии. Это, в частности, могут быть щеле</w:t>
      </w:r>
      <w:r w:rsidRPr="002223DB">
        <w:rPr>
          <w:sz w:val="28"/>
          <w:szCs w:val="28"/>
        </w:rPr>
        <w:softHyphen/>
        <w:t>вые вибраторы, питаемые вол</w:t>
      </w:r>
      <w:r w:rsidRPr="002223DB">
        <w:rPr>
          <w:sz w:val="28"/>
          <w:szCs w:val="28"/>
        </w:rPr>
        <w:softHyphen/>
        <w:t>новодом.</w:t>
      </w:r>
    </w:p>
    <w:p w:rsidR="002223DB" w:rsidRDefault="002223D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1BA5" w:rsidRPr="002223DB" w:rsidRDefault="00C37311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40" type="#_x0000_t75" style="position:absolute;left:0;text-align:left;margin-left:153pt;margin-top:4.1pt;width:168.75pt;height:101.25pt;z-index:-251652608;mso-wrap-distance-left:2pt;mso-wrap-distance-top:2.85pt;mso-wrap-distance-right:2pt;mso-wrap-distance-bottom:2.85pt" wrapcoords="-96 0 -96 21440 21600 21440 21600 0 -96 0">
            <v:imagedata r:id="rId57" o:title=""/>
            <w10:wrap type="tight"/>
          </v:shape>
        </w:pict>
      </w:r>
    </w:p>
    <w:p w:rsidR="00F21BA5" w:rsidRPr="002223DB" w:rsidRDefault="00F21BA5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1BA5" w:rsidRPr="002223DB" w:rsidRDefault="00F21BA5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1BA5" w:rsidRPr="002223DB" w:rsidRDefault="00F21BA5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1BA5" w:rsidRPr="002223DB" w:rsidRDefault="00F21BA5" w:rsidP="002223DB">
      <w:pPr>
        <w:shd w:val="clear" w:color="auto" w:fill="FFFFFF"/>
        <w:tabs>
          <w:tab w:val="left" w:pos="9360"/>
        </w:tabs>
        <w:spacing w:line="360" w:lineRule="auto"/>
        <w:ind w:firstLine="709"/>
        <w:jc w:val="center"/>
        <w:rPr>
          <w:sz w:val="28"/>
          <w:szCs w:val="28"/>
        </w:rPr>
      </w:pPr>
      <w:r w:rsidRPr="002223DB">
        <w:rPr>
          <w:sz w:val="28"/>
          <w:szCs w:val="28"/>
        </w:rPr>
        <w:t xml:space="preserve">                                             </w:t>
      </w:r>
    </w:p>
    <w:p w:rsidR="00F21BA5" w:rsidRPr="002223DB" w:rsidRDefault="00F21BA5" w:rsidP="002223DB">
      <w:pPr>
        <w:shd w:val="clear" w:color="auto" w:fill="FFFFFF"/>
        <w:tabs>
          <w:tab w:val="left" w:pos="9360"/>
        </w:tabs>
        <w:spacing w:line="360" w:lineRule="auto"/>
        <w:ind w:firstLine="709"/>
        <w:jc w:val="center"/>
        <w:rPr>
          <w:sz w:val="28"/>
          <w:szCs w:val="28"/>
        </w:rPr>
      </w:pPr>
      <w:r w:rsidRPr="002223DB">
        <w:rPr>
          <w:sz w:val="28"/>
          <w:szCs w:val="28"/>
        </w:rPr>
        <w:t>Рис. 11</w:t>
      </w:r>
    </w:p>
    <w:p w:rsidR="002223DB" w:rsidRDefault="002223D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Параболическое зеркало может использоваться в качестве антенны в весьма широком диапазоне частот, который снизу ограни</w:t>
      </w:r>
      <w:r w:rsidRPr="002223DB">
        <w:rPr>
          <w:sz w:val="28"/>
          <w:szCs w:val="28"/>
        </w:rPr>
        <w:softHyphen/>
        <w:t>чивается уменьшением относительных размеров раскрыва и усиле</w:t>
      </w:r>
      <w:r w:rsidRPr="002223DB">
        <w:rPr>
          <w:sz w:val="28"/>
          <w:szCs w:val="28"/>
        </w:rPr>
        <w:softHyphen/>
        <w:t xml:space="preserve">нием краевых эффектов, а сверху </w:t>
      </w:r>
      <w:r w:rsidR="00B65A2F" w:rsidRPr="002223DB">
        <w:rPr>
          <w:sz w:val="28"/>
          <w:szCs w:val="28"/>
        </w:rPr>
        <w:t>-</w:t>
      </w:r>
      <w:r w:rsidRPr="002223DB">
        <w:rPr>
          <w:sz w:val="28"/>
          <w:szCs w:val="28"/>
        </w:rPr>
        <w:t xml:space="preserve"> трудностью соблюдения тре</w:t>
      </w:r>
      <w:r w:rsidRPr="002223DB">
        <w:rPr>
          <w:sz w:val="28"/>
          <w:szCs w:val="28"/>
        </w:rPr>
        <w:softHyphen/>
        <w:t>буемых допусков конструкции. Поэтому рабочая полоса антенны оп</w:t>
      </w:r>
      <w:r w:rsidRPr="002223DB">
        <w:rPr>
          <w:sz w:val="28"/>
          <w:szCs w:val="28"/>
        </w:rPr>
        <w:softHyphen/>
        <w:t>ределяется условиями согласования с линией передачи. При этом существенна «реакция зеркала» на облучатель. Предположим, что облучатель был согласован с линией без зеркала. Тогда в результа</w:t>
      </w:r>
      <w:r w:rsidRPr="002223DB">
        <w:rPr>
          <w:sz w:val="28"/>
          <w:szCs w:val="28"/>
        </w:rPr>
        <w:softHyphen/>
        <w:t>те отражения от зеркала в питающей линии появится обратная волна, т. е. возникнет некоторое рассогласование. Если же облуча</w:t>
      </w:r>
      <w:r w:rsidRPr="002223DB">
        <w:rPr>
          <w:sz w:val="28"/>
          <w:szCs w:val="28"/>
        </w:rPr>
        <w:softHyphen/>
        <w:t>тель согласован при наличии зеркала на фиксированной частоте, то реакция зеркала проявится при частотных отклонениях. В ряде случаев используются различные приемы частичного устранения реакции зеркала. Например, делается отверсти</w:t>
      </w:r>
      <w:r w:rsidR="00F21BA5" w:rsidRPr="002223DB">
        <w:rPr>
          <w:sz w:val="28"/>
          <w:szCs w:val="28"/>
        </w:rPr>
        <w:t>е в его средней части (рис.11</w:t>
      </w:r>
      <w:r w:rsidRPr="002223DB">
        <w:rPr>
          <w:sz w:val="28"/>
          <w:szCs w:val="28"/>
        </w:rPr>
        <w:t xml:space="preserve">а) или помещается там металлический диск (рис. </w:t>
      </w:r>
      <w:r w:rsidR="00F21BA5" w:rsidRPr="002223DB">
        <w:rPr>
          <w:sz w:val="28"/>
          <w:szCs w:val="28"/>
        </w:rPr>
        <w:t>11б</w:t>
      </w:r>
      <w:r w:rsidRPr="002223DB">
        <w:rPr>
          <w:sz w:val="28"/>
          <w:szCs w:val="28"/>
        </w:rPr>
        <w:t>). Диск при расстоянии от зеркала около четверти волны создает (как пассивная антенна) поле излучения, находящееся в противофазе с полем, подлежащим компенсации; нужная интен</w:t>
      </w:r>
      <w:r w:rsidRPr="002223DB">
        <w:rPr>
          <w:sz w:val="28"/>
          <w:szCs w:val="28"/>
        </w:rPr>
        <w:softHyphen/>
        <w:t>сивность излучения диска достигается подбором его размера. Впрочем, сущес</w:t>
      </w:r>
      <w:r w:rsidR="00F21BA5" w:rsidRPr="002223DB">
        <w:rPr>
          <w:sz w:val="28"/>
          <w:szCs w:val="28"/>
        </w:rPr>
        <w:t xml:space="preserve">твуют приближенные формулы </w:t>
      </w:r>
      <w:r w:rsidRPr="002223DB">
        <w:rPr>
          <w:sz w:val="28"/>
          <w:szCs w:val="28"/>
        </w:rPr>
        <w:t xml:space="preserve"> для диаметра диска </w:t>
      </w:r>
      <w:r w:rsidR="00F21BA5" w:rsidRPr="002223DB">
        <w:rPr>
          <w:iCs/>
          <w:sz w:val="28"/>
          <w:szCs w:val="28"/>
          <w:lang w:val="en-US"/>
        </w:rPr>
        <w:t>d</w:t>
      </w:r>
      <w:r w:rsidRPr="002223DB">
        <w:rPr>
          <w:iCs/>
          <w:sz w:val="28"/>
          <w:szCs w:val="28"/>
        </w:rPr>
        <w:t xml:space="preserve">, </w:t>
      </w:r>
      <w:r w:rsidRPr="002223DB">
        <w:rPr>
          <w:sz w:val="28"/>
          <w:szCs w:val="28"/>
        </w:rPr>
        <w:t xml:space="preserve">и его расстояния от зеркала </w:t>
      </w:r>
      <w:r w:rsidRPr="002223DB">
        <w:rPr>
          <w:iCs/>
          <w:sz w:val="28"/>
          <w:szCs w:val="28"/>
        </w:rPr>
        <w:t xml:space="preserve">а </w:t>
      </w:r>
      <w:r w:rsidRPr="002223DB">
        <w:rPr>
          <w:sz w:val="28"/>
          <w:szCs w:val="28"/>
        </w:rPr>
        <w:t>(см. рис.</w:t>
      </w:r>
      <w:r w:rsidR="00F21BA5" w:rsidRPr="002223DB">
        <w:rPr>
          <w:sz w:val="28"/>
          <w:szCs w:val="28"/>
          <w:lang w:val="en-US"/>
        </w:rPr>
        <w:t>11,</w:t>
      </w:r>
      <w:r w:rsidRPr="002223DB">
        <w:rPr>
          <w:sz w:val="28"/>
          <w:szCs w:val="28"/>
        </w:rPr>
        <w:t>), при которых ком</w:t>
      </w:r>
      <w:r w:rsidRPr="002223DB">
        <w:rPr>
          <w:sz w:val="28"/>
          <w:szCs w:val="28"/>
        </w:rPr>
        <w:softHyphen/>
        <w:t>пенсация реакции зеркала должна быть наилучшей:</w:t>
      </w:r>
    </w:p>
    <w:p w:rsidR="00F21BA5" w:rsidRPr="002223DB" w:rsidRDefault="00C37311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1" type="#_x0000_t75" style="width:197.25pt;height:39.75pt">
            <v:imagedata r:id="rId58" o:title=""/>
          </v:shape>
        </w:pic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 xml:space="preserve">Для устранения реакции зеркала облучатель может быть также вынесен </w:t>
      </w:r>
      <w:r w:rsidR="00F21BA5" w:rsidRPr="002223DB">
        <w:rPr>
          <w:sz w:val="28"/>
          <w:szCs w:val="28"/>
        </w:rPr>
        <w:t xml:space="preserve">из области раскрыва (рис. </w:t>
      </w:r>
      <w:r w:rsidR="00F21BA5" w:rsidRPr="002223DB">
        <w:rPr>
          <w:sz w:val="28"/>
          <w:szCs w:val="28"/>
          <w:lang w:val="en-US"/>
        </w:rPr>
        <w:t>11</w:t>
      </w:r>
      <w:r w:rsidR="00F21BA5" w:rsidRPr="002223DB">
        <w:rPr>
          <w:sz w:val="28"/>
          <w:szCs w:val="28"/>
        </w:rPr>
        <w:t>в</w:t>
      </w:r>
      <w:r w:rsidRPr="002223DB">
        <w:rPr>
          <w:sz w:val="28"/>
          <w:szCs w:val="28"/>
        </w:rPr>
        <w:t>).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Путем поперечного смещения облучателя из фокуса осущест</w:t>
      </w:r>
      <w:r w:rsidRPr="002223DB">
        <w:rPr>
          <w:sz w:val="28"/>
          <w:szCs w:val="28"/>
        </w:rPr>
        <w:softHyphen/>
        <w:t>вляется качание луча параболической антенны. Это сх</w:t>
      </w:r>
      <w:r w:rsidR="00F21BA5" w:rsidRPr="002223DB">
        <w:rPr>
          <w:sz w:val="28"/>
          <w:szCs w:val="28"/>
        </w:rPr>
        <w:t>ематически показано на рис. 12</w:t>
      </w:r>
      <w:r w:rsidRPr="002223DB">
        <w:rPr>
          <w:sz w:val="28"/>
          <w:szCs w:val="28"/>
        </w:rPr>
        <w:t>. Вообще процесс сопровождается расширени</w:t>
      </w:r>
      <w:r w:rsidRPr="002223DB">
        <w:rPr>
          <w:sz w:val="28"/>
          <w:szCs w:val="28"/>
        </w:rPr>
        <w:softHyphen/>
        <w:t>ем основного максимума и увеличением бокового излучения, но при небольших углах качания указанные побочные эффекты невелики.</w:t>
      </w:r>
    </w:p>
    <w:p w:rsidR="000A12F0" w:rsidRPr="002223DB" w:rsidRDefault="00C37311" w:rsidP="002223D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76pt;height:115.5pt">
            <v:imagedata r:id="rId59" o:title=""/>
          </v:shape>
        </w:pict>
      </w:r>
    </w:p>
    <w:p w:rsidR="00F21BA5" w:rsidRPr="002223DB" w:rsidRDefault="00F21BA5" w:rsidP="002223DB">
      <w:pPr>
        <w:shd w:val="clear" w:color="auto" w:fill="FFFFFF"/>
        <w:tabs>
          <w:tab w:val="left" w:pos="4827"/>
        </w:tabs>
        <w:spacing w:line="360" w:lineRule="auto"/>
        <w:ind w:firstLine="709"/>
        <w:rPr>
          <w:iCs/>
          <w:sz w:val="28"/>
          <w:szCs w:val="28"/>
        </w:rPr>
      </w:pPr>
      <w:r w:rsidRPr="002223DB">
        <w:rPr>
          <w:iCs/>
          <w:sz w:val="28"/>
          <w:szCs w:val="28"/>
        </w:rPr>
        <w:t xml:space="preserve">          </w:t>
      </w:r>
      <w:r w:rsidR="000A12F0" w:rsidRPr="002223DB">
        <w:rPr>
          <w:iCs/>
          <w:sz w:val="28"/>
          <w:szCs w:val="28"/>
        </w:rPr>
        <w:t xml:space="preserve">Рис. </w:t>
      </w:r>
      <w:r w:rsidRPr="002223DB">
        <w:rPr>
          <w:iCs/>
          <w:sz w:val="28"/>
          <w:szCs w:val="28"/>
        </w:rPr>
        <w:t xml:space="preserve">12                                    </w:t>
      </w:r>
      <w:r w:rsidR="000A12F0" w:rsidRPr="002223DB">
        <w:rPr>
          <w:iCs/>
          <w:sz w:val="28"/>
          <w:szCs w:val="28"/>
        </w:rPr>
        <w:t>Рис.</w:t>
      </w:r>
      <w:r w:rsidRPr="002223DB">
        <w:rPr>
          <w:iCs/>
          <w:sz w:val="28"/>
          <w:szCs w:val="28"/>
        </w:rPr>
        <w:t xml:space="preserve"> 13</w:t>
      </w:r>
    </w:p>
    <w:p w:rsidR="002223DB" w:rsidRDefault="002223DB" w:rsidP="002223DB">
      <w:pPr>
        <w:shd w:val="clear" w:color="auto" w:fill="FFFFFF"/>
        <w:tabs>
          <w:tab w:val="left" w:pos="482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12F0" w:rsidRPr="002223DB" w:rsidRDefault="000A12F0" w:rsidP="002223DB">
      <w:pPr>
        <w:shd w:val="clear" w:color="auto" w:fill="FFFFFF"/>
        <w:tabs>
          <w:tab w:val="left" w:pos="4827"/>
        </w:tabs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Отметим еще, что для облегчения веса и уменьшения действия ветра антенные зеркала часто делают решетчатыми, перф</w:t>
      </w:r>
      <w:r w:rsidR="00F21BA5" w:rsidRPr="002223DB">
        <w:rPr>
          <w:sz w:val="28"/>
          <w:szCs w:val="28"/>
        </w:rPr>
        <w:t>орирован</w:t>
      </w:r>
      <w:r w:rsidR="00F21BA5" w:rsidRPr="002223DB">
        <w:rPr>
          <w:sz w:val="28"/>
          <w:szCs w:val="28"/>
        </w:rPr>
        <w:softHyphen/>
        <w:t>ными и т. п. (рис.13</w:t>
      </w:r>
      <w:r w:rsidRPr="002223DB">
        <w:rPr>
          <w:sz w:val="28"/>
          <w:szCs w:val="28"/>
        </w:rPr>
        <w:t>). При этом необходимо, чтобы решетка содержала металлические элементы, параллельные вектору Е, а расстояние между ними было существенно меньше половины длины волны. Некоторое представление о действии промежутка между элементами решетки или также отверстия в листе дает аналогия с коротким участком запредельного волновода: излучение проходит через зеркало с отверстиями, но значительно ослабляется. Обычно для оценки действия решетчатых и подобных зеркал пользуются решениями задач дифракции на бесконечных плоских пе</w:t>
      </w:r>
      <w:r w:rsidR="00F21BA5" w:rsidRPr="002223DB">
        <w:rPr>
          <w:sz w:val="28"/>
          <w:szCs w:val="28"/>
        </w:rPr>
        <w:t>риодиче</w:t>
      </w:r>
      <w:r w:rsidR="00F21BA5" w:rsidRPr="002223DB">
        <w:rPr>
          <w:sz w:val="28"/>
          <w:szCs w:val="28"/>
        </w:rPr>
        <w:softHyphen/>
        <w:t>ских системах</w:t>
      </w:r>
      <w:r w:rsidRPr="002223DB">
        <w:rPr>
          <w:sz w:val="28"/>
          <w:szCs w:val="28"/>
        </w:rPr>
        <w:t>.</w:t>
      </w:r>
    </w:p>
    <w:p w:rsidR="00F21BA5" w:rsidRPr="002223DB" w:rsidRDefault="00F21BA5" w:rsidP="002223DB">
      <w:pPr>
        <w:shd w:val="clear" w:color="auto" w:fill="FFFFFF"/>
        <w:tabs>
          <w:tab w:val="left" w:pos="4827"/>
        </w:tabs>
        <w:spacing w:line="360" w:lineRule="auto"/>
        <w:ind w:firstLine="709"/>
        <w:jc w:val="both"/>
        <w:rPr>
          <w:sz w:val="28"/>
          <w:szCs w:val="28"/>
        </w:rPr>
      </w:pPr>
    </w:p>
    <w:p w:rsidR="00F21BA5" w:rsidRPr="002223DB" w:rsidRDefault="00F21BA5" w:rsidP="002223DB">
      <w:pPr>
        <w:shd w:val="clear" w:color="auto" w:fill="FFFFFF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2223DB">
        <w:rPr>
          <w:b/>
          <w:iCs/>
          <w:sz w:val="28"/>
          <w:szCs w:val="28"/>
        </w:rPr>
        <w:t>5. Другие зеркальные антенны</w:t>
      </w:r>
    </w:p>
    <w:p w:rsidR="002223DB" w:rsidRDefault="002223D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Стремление улучшить параболические зеркальные антенны, а также расширить их функции или добиться некоторых специальных эффектов привело к созданию целого ряда зеркальных антенн разных типов. Рассмотрим некоторые из них.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К чис</w:t>
      </w:r>
      <w:r w:rsidR="00B65A2F" w:rsidRPr="002223DB">
        <w:rPr>
          <w:sz w:val="28"/>
          <w:szCs w:val="28"/>
        </w:rPr>
        <w:t>лу зеркальных следует отнести ру</w:t>
      </w:r>
      <w:r w:rsidRPr="002223DB">
        <w:rPr>
          <w:sz w:val="28"/>
          <w:szCs w:val="28"/>
        </w:rPr>
        <w:t>порно-п</w:t>
      </w:r>
      <w:r w:rsidR="00F21BA5" w:rsidRPr="002223DB">
        <w:rPr>
          <w:sz w:val="28"/>
          <w:szCs w:val="28"/>
        </w:rPr>
        <w:t>араболи</w:t>
      </w:r>
      <w:r w:rsidR="00F21BA5" w:rsidRPr="002223DB">
        <w:rPr>
          <w:sz w:val="28"/>
          <w:szCs w:val="28"/>
        </w:rPr>
        <w:softHyphen/>
        <w:t>ческую антенну (рис.14</w:t>
      </w:r>
      <w:r w:rsidRPr="002223DB">
        <w:rPr>
          <w:sz w:val="28"/>
          <w:szCs w:val="28"/>
        </w:rPr>
        <w:t>а), которая образована частью поверх</w:t>
      </w:r>
      <w:r w:rsidRPr="002223DB">
        <w:rPr>
          <w:sz w:val="28"/>
          <w:szCs w:val="28"/>
        </w:rPr>
        <w:softHyphen/>
        <w:t>ности параболоида вращения, соединенной с пирамидальным рупо</w:t>
      </w:r>
      <w:r w:rsidRPr="002223DB">
        <w:rPr>
          <w:sz w:val="28"/>
          <w:szCs w:val="28"/>
        </w:rPr>
        <w:softHyphen/>
        <w:t>ром, так что его фазовый центр находится в фокусе зеркала. В этой конструкции осуществлено полное 'вынесение облучателя из поля излучения зеркала и очень мало обратное излучение за края рас</w:t>
      </w:r>
      <w:r w:rsidRPr="002223DB">
        <w:rPr>
          <w:sz w:val="28"/>
          <w:szCs w:val="28"/>
        </w:rPr>
        <w:softHyphen/>
        <w:t>крыва. Рупорно-параболическая антенна имеет коэффициент ис</w:t>
      </w:r>
      <w:r w:rsidRPr="002223DB">
        <w:rPr>
          <w:sz w:val="28"/>
          <w:szCs w:val="28"/>
        </w:rPr>
        <w:softHyphen/>
        <w:t>пользо</w:t>
      </w:r>
      <w:r w:rsidR="00F21BA5" w:rsidRPr="002223DB">
        <w:rPr>
          <w:sz w:val="28"/>
          <w:szCs w:val="28"/>
        </w:rPr>
        <w:t>вания раскрыва порядка х=0,65÷</w:t>
      </w:r>
      <w:r w:rsidR="00B86AE7" w:rsidRPr="002223DB">
        <w:rPr>
          <w:sz w:val="28"/>
          <w:szCs w:val="28"/>
        </w:rPr>
        <w:t>0,75. Это -</w:t>
      </w:r>
      <w:r w:rsidRPr="002223DB">
        <w:rPr>
          <w:sz w:val="28"/>
          <w:szCs w:val="28"/>
        </w:rPr>
        <w:t xml:space="preserve"> совершенная и сравнительно простая 'конструктивно, но несколько громоздкая антенна: угол раскр</w:t>
      </w:r>
      <w:r w:rsidR="00B86AE7" w:rsidRPr="002223DB">
        <w:rPr>
          <w:sz w:val="28"/>
          <w:szCs w:val="28"/>
        </w:rPr>
        <w:t>ыва рупора должен составлять 30÷45°, что при п</w:t>
      </w:r>
      <w:r w:rsidRPr="002223DB">
        <w:rPr>
          <w:sz w:val="28"/>
          <w:szCs w:val="28"/>
        </w:rPr>
        <w:t>рактически используемых размерах раскрыва приводит к зна</w:t>
      </w:r>
      <w:r w:rsidRPr="002223DB">
        <w:rPr>
          <w:sz w:val="28"/>
          <w:szCs w:val="28"/>
        </w:rPr>
        <w:softHyphen/>
      </w:r>
      <w:r w:rsidR="00B65A2F" w:rsidRPr="002223DB">
        <w:rPr>
          <w:sz w:val="28"/>
          <w:szCs w:val="28"/>
        </w:rPr>
        <w:t>чительным размерам всей антенны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Основными достоинствами рупорно-параболической антенны являются широкий рабочий диапазон частот, в пределах которого обеспечивается весьма высокая степень согласования с питающей линией, и чрезвычайно низкий уровень бокового и обратного излу</w:t>
      </w:r>
      <w:r w:rsidRPr="002223DB">
        <w:rPr>
          <w:sz w:val="28"/>
          <w:szCs w:val="28"/>
        </w:rPr>
        <w:softHyphen/>
        <w:t>чений. Рабочий диапазон рупорно-параболических антенн ограни</w:t>
      </w:r>
      <w:r w:rsidRPr="002223DB">
        <w:rPr>
          <w:sz w:val="28"/>
          <w:szCs w:val="28"/>
        </w:rPr>
        <w:softHyphen/>
        <w:t>ч</w:t>
      </w:r>
      <w:r w:rsidR="00B65A2F" w:rsidRPr="002223DB">
        <w:rPr>
          <w:sz w:val="28"/>
          <w:szCs w:val="28"/>
        </w:rPr>
        <w:t xml:space="preserve">ивается снизу только размерами </w:t>
      </w:r>
      <w:r w:rsidRPr="002223DB">
        <w:rPr>
          <w:sz w:val="28"/>
          <w:szCs w:val="28"/>
        </w:rPr>
        <w:t>поперечного сечения питающего волново</w:t>
      </w:r>
      <w:r w:rsidR="00B65A2F" w:rsidRPr="002223DB">
        <w:rPr>
          <w:sz w:val="28"/>
          <w:szCs w:val="28"/>
        </w:rPr>
        <w:t>да, а сверху</w:t>
      </w:r>
      <w:r w:rsidR="00B86AE7" w:rsidRPr="002223DB">
        <w:rPr>
          <w:sz w:val="28"/>
          <w:szCs w:val="28"/>
        </w:rPr>
        <w:t xml:space="preserve"> </w:t>
      </w:r>
      <w:r w:rsidR="00B65A2F" w:rsidRPr="002223DB">
        <w:rPr>
          <w:sz w:val="28"/>
          <w:szCs w:val="28"/>
        </w:rPr>
        <w:t>-</w:t>
      </w:r>
      <w:r w:rsidR="00B86AE7" w:rsidRPr="002223DB">
        <w:rPr>
          <w:sz w:val="28"/>
          <w:szCs w:val="28"/>
        </w:rPr>
        <w:t xml:space="preserve"> </w:t>
      </w:r>
      <w:r w:rsidRPr="002223DB">
        <w:rPr>
          <w:sz w:val="28"/>
          <w:szCs w:val="28"/>
        </w:rPr>
        <w:t>точностью выполнения отражающего пара</w:t>
      </w:r>
      <w:r w:rsidRPr="002223DB">
        <w:rPr>
          <w:sz w:val="28"/>
          <w:szCs w:val="28"/>
        </w:rPr>
        <w:softHyphen/>
        <w:t>болического зеркала. В настоящее время извес</w:t>
      </w:r>
      <w:r w:rsidR="00B65A2F" w:rsidRPr="002223DB">
        <w:rPr>
          <w:sz w:val="28"/>
          <w:szCs w:val="28"/>
        </w:rPr>
        <w:t>тны, например, рупорно-параболическ</w:t>
      </w:r>
      <w:r w:rsidRPr="002223DB">
        <w:rPr>
          <w:sz w:val="28"/>
          <w:szCs w:val="28"/>
        </w:rPr>
        <w:t xml:space="preserve">ие антенны, используемые в диапазоне 3000 </w:t>
      </w:r>
      <w:r w:rsidR="00B86AE7" w:rsidRPr="002223DB">
        <w:rPr>
          <w:sz w:val="28"/>
          <w:szCs w:val="28"/>
        </w:rPr>
        <w:t>÷</w:t>
      </w:r>
      <w:r w:rsidRPr="002223DB">
        <w:rPr>
          <w:sz w:val="28"/>
          <w:szCs w:val="28"/>
        </w:rPr>
        <w:t xml:space="preserve">11 000 </w:t>
      </w:r>
      <w:r w:rsidRPr="002223DB">
        <w:rPr>
          <w:iCs/>
          <w:sz w:val="28"/>
          <w:szCs w:val="28"/>
        </w:rPr>
        <w:t xml:space="preserve">Мгц. </w:t>
      </w:r>
      <w:r w:rsidRPr="002223DB">
        <w:rPr>
          <w:sz w:val="28"/>
          <w:szCs w:val="28"/>
        </w:rPr>
        <w:t>Коэффициент отражения от входа ан</w:t>
      </w:r>
      <w:r w:rsidR="00B86AE7" w:rsidRPr="002223DB">
        <w:rPr>
          <w:sz w:val="28"/>
          <w:szCs w:val="28"/>
        </w:rPr>
        <w:t>тенны не превышает при этом 1,5-</w:t>
      </w:r>
      <w:r w:rsidRPr="002223DB">
        <w:rPr>
          <w:sz w:val="28"/>
          <w:szCs w:val="28"/>
        </w:rPr>
        <w:t>2%.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Низкий уровень задних лепестков рупорно-параболических антенн является весьма ценным ка</w:t>
      </w:r>
      <w:r w:rsidR="00B65A2F" w:rsidRPr="002223DB">
        <w:rPr>
          <w:sz w:val="28"/>
          <w:szCs w:val="28"/>
        </w:rPr>
        <w:t>чеством в условиях радиорелей</w:t>
      </w:r>
      <w:r w:rsidRPr="002223DB">
        <w:rPr>
          <w:sz w:val="28"/>
          <w:szCs w:val="28"/>
        </w:rPr>
        <w:t xml:space="preserve">ной линии, где этим определяется хорошее «защитное действие» антенны. Например, при кнд порядка 40 </w:t>
      </w:r>
      <w:r w:rsidRPr="002223DB">
        <w:rPr>
          <w:iCs/>
          <w:sz w:val="28"/>
          <w:szCs w:val="28"/>
        </w:rPr>
        <w:t xml:space="preserve">дб </w:t>
      </w:r>
      <w:r w:rsidRPr="002223DB">
        <w:rPr>
          <w:sz w:val="28"/>
          <w:szCs w:val="28"/>
        </w:rPr>
        <w:t>уровень задних лепест</w:t>
      </w:r>
      <w:r w:rsidRPr="002223DB">
        <w:rPr>
          <w:sz w:val="28"/>
          <w:szCs w:val="28"/>
        </w:rPr>
        <w:softHyphen/>
        <w:t xml:space="preserve">ков может быть около 70 </w:t>
      </w:r>
      <w:r w:rsidRPr="002223DB">
        <w:rPr>
          <w:iCs/>
          <w:sz w:val="28"/>
          <w:szCs w:val="28"/>
        </w:rPr>
        <w:t xml:space="preserve">дб. </w:t>
      </w:r>
      <w:r w:rsidRPr="002223DB">
        <w:rPr>
          <w:sz w:val="28"/>
          <w:szCs w:val="28"/>
        </w:rPr>
        <w:t xml:space="preserve">Следует подчеркнуть, что обычные параболические антенны при таком же кнд имеют задние лепестки порядка 50 </w:t>
      </w:r>
      <w:r w:rsidRPr="002223DB">
        <w:rPr>
          <w:iCs/>
          <w:sz w:val="28"/>
          <w:szCs w:val="28"/>
        </w:rPr>
        <w:t xml:space="preserve">дб. </w:t>
      </w:r>
      <w:r w:rsidRPr="002223DB">
        <w:rPr>
          <w:sz w:val="28"/>
          <w:szCs w:val="28"/>
        </w:rPr>
        <w:t>Благодаря низкому уровню боковых и задних лепестков переходное затухание между двумя соседними рупорно-параболическими антеннами очень велико.</w:t>
      </w:r>
    </w:p>
    <w:p w:rsidR="000A12F0" w:rsidRDefault="00B86AE7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223DB">
        <w:rPr>
          <w:sz w:val="28"/>
          <w:szCs w:val="28"/>
        </w:rPr>
        <w:t>На рис. 14б</w:t>
      </w:r>
      <w:r w:rsidR="000A12F0" w:rsidRPr="002223DB">
        <w:rPr>
          <w:sz w:val="28"/>
          <w:szCs w:val="28"/>
        </w:rPr>
        <w:t xml:space="preserve"> сх</w:t>
      </w:r>
      <w:r w:rsidR="00B65A2F" w:rsidRPr="002223DB">
        <w:rPr>
          <w:sz w:val="28"/>
          <w:szCs w:val="28"/>
        </w:rPr>
        <w:t>ематически изображена сегментно парабол</w:t>
      </w:r>
      <w:r w:rsidR="000A12F0" w:rsidRPr="002223DB">
        <w:rPr>
          <w:sz w:val="28"/>
          <w:szCs w:val="28"/>
        </w:rPr>
        <w:t xml:space="preserve">ическая антенна в двух вариантах питания. </w:t>
      </w:r>
    </w:p>
    <w:p w:rsidR="002223DB" w:rsidRPr="002223DB" w:rsidRDefault="002223D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12F0" w:rsidRPr="002223DB" w:rsidRDefault="00C37311" w:rsidP="002223D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327pt;height:126.75pt">
            <v:imagedata r:id="rId60" o:title=""/>
          </v:shape>
        </w:pict>
      </w:r>
    </w:p>
    <w:p w:rsidR="000A12F0" w:rsidRPr="002223DB" w:rsidRDefault="00F21BA5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223DB">
        <w:rPr>
          <w:iCs/>
          <w:sz w:val="28"/>
          <w:szCs w:val="28"/>
        </w:rPr>
        <w:t>Рис. 14</w:t>
      </w:r>
    </w:p>
    <w:p w:rsidR="002223DB" w:rsidRDefault="002223D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12F0" w:rsidRPr="002223DB" w:rsidRDefault="00B65A2F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 xml:space="preserve">Антенна </w:t>
      </w:r>
      <w:r w:rsidR="000A12F0" w:rsidRPr="002223DB">
        <w:rPr>
          <w:sz w:val="28"/>
          <w:szCs w:val="28"/>
        </w:rPr>
        <w:t>образована поверхностью параболического цилиндра и двумя близко расположенными плоскостями. Облучателем может слу</w:t>
      </w:r>
      <w:r w:rsidR="000A12F0" w:rsidRPr="002223DB">
        <w:rPr>
          <w:sz w:val="28"/>
          <w:szCs w:val="28"/>
        </w:rPr>
        <w:softHyphen/>
        <w:t>жить открытый конец волновода или вертикальный вибратор, сое</w:t>
      </w:r>
      <w:r w:rsidR="000A12F0" w:rsidRPr="002223DB">
        <w:rPr>
          <w:sz w:val="28"/>
          <w:szCs w:val="28"/>
        </w:rPr>
        <w:softHyphen/>
        <w:t>диненный с коаксиальной линией и снабженный контррефлекто</w:t>
      </w:r>
      <w:r w:rsidR="000A12F0" w:rsidRPr="002223DB">
        <w:rPr>
          <w:sz w:val="28"/>
          <w:szCs w:val="28"/>
        </w:rPr>
        <w:softHyphen/>
        <w:t>ром. Если электрический вектор перпендикулярен плоскостям, между ними возбуждается волна ТЕМ, а при параллельном пло</w:t>
      </w:r>
      <w:r w:rsidR="000A12F0" w:rsidRPr="002223DB">
        <w:rPr>
          <w:sz w:val="28"/>
          <w:szCs w:val="28"/>
        </w:rPr>
        <w:softHyphen/>
        <w:t>скостям электрическом поле — волна Н</w:t>
      </w:r>
      <w:r w:rsidR="00FC1B4C" w:rsidRPr="002223DB">
        <w:rPr>
          <w:sz w:val="28"/>
          <w:szCs w:val="28"/>
          <w:vertAlign w:val="subscript"/>
        </w:rPr>
        <w:t>01</w:t>
      </w:r>
      <w:r w:rsidR="00FC1B4C" w:rsidRPr="002223DB">
        <w:rPr>
          <w:sz w:val="28"/>
          <w:szCs w:val="28"/>
        </w:rPr>
        <w:t>.</w:t>
      </w:r>
      <w:r w:rsidR="000A12F0" w:rsidRPr="002223DB">
        <w:rPr>
          <w:sz w:val="28"/>
          <w:szCs w:val="28"/>
        </w:rPr>
        <w:t>Чтобы высшие поля заведомо отсутствовали, расстояние между плоскостями в пер</w:t>
      </w:r>
      <w:r w:rsidR="00B86AE7" w:rsidRPr="002223DB">
        <w:rPr>
          <w:sz w:val="28"/>
          <w:szCs w:val="28"/>
        </w:rPr>
        <w:t xml:space="preserve">вом случае не должно превышать </w:t>
      </w:r>
      <w:r w:rsidR="00B86AE7" w:rsidRPr="002223DB">
        <w:rPr>
          <w:sz w:val="28"/>
          <w:szCs w:val="28"/>
        </w:rPr>
        <w:sym w:font="Symbol" w:char="F06C"/>
      </w:r>
      <w:r w:rsidR="00B86AE7" w:rsidRPr="002223DB">
        <w:rPr>
          <w:sz w:val="28"/>
          <w:szCs w:val="28"/>
        </w:rPr>
        <w:t>/</w:t>
      </w:r>
      <w:r w:rsidR="000A12F0" w:rsidRPr="002223DB">
        <w:rPr>
          <w:sz w:val="28"/>
          <w:szCs w:val="28"/>
        </w:rPr>
        <w:t xml:space="preserve">2, а во втором — </w:t>
      </w:r>
      <w:r w:rsidR="00B86AE7" w:rsidRPr="002223DB">
        <w:rPr>
          <w:sz w:val="28"/>
          <w:szCs w:val="28"/>
        </w:rPr>
        <w:sym w:font="Symbol" w:char="F06C"/>
      </w:r>
      <w:r w:rsidR="000A12F0" w:rsidRPr="002223DB">
        <w:rPr>
          <w:sz w:val="28"/>
          <w:szCs w:val="28"/>
        </w:rPr>
        <w:t>а. На рис.</w:t>
      </w:r>
      <w:r w:rsidR="00B86AE7" w:rsidRPr="002223DB">
        <w:rPr>
          <w:sz w:val="28"/>
          <w:szCs w:val="28"/>
        </w:rPr>
        <w:t>14</w:t>
      </w:r>
      <w:r w:rsidR="000A12F0" w:rsidRPr="002223DB">
        <w:rPr>
          <w:sz w:val="28"/>
          <w:szCs w:val="28"/>
        </w:rPr>
        <w:t>в показано применение сегментно-параболической антенны в каче</w:t>
      </w:r>
      <w:r w:rsidR="000A12F0" w:rsidRPr="002223DB">
        <w:rPr>
          <w:sz w:val="28"/>
          <w:szCs w:val="28"/>
        </w:rPr>
        <w:softHyphen/>
        <w:t>стве облучателя зеркала в виде параболического цилиндра.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Зеркальные антенны применяются при построении так называе</w:t>
      </w:r>
      <w:r w:rsidRPr="002223DB">
        <w:rPr>
          <w:sz w:val="28"/>
          <w:szCs w:val="28"/>
        </w:rPr>
        <w:softHyphen/>
        <w:t>мых перископических систем. У подножия мачты располагается параболическое зеркало, излучение которого на</w:t>
      </w:r>
      <w:r w:rsidRPr="002223DB">
        <w:rPr>
          <w:sz w:val="28"/>
          <w:szCs w:val="28"/>
        </w:rPr>
        <w:softHyphen/>
        <w:t>правлено в зенит и отражается в горизонтальном направлении помещенным на мачте плоским зеркалом. Очевидно, что такая система может использоваться вместо того, чтобы помещать параболиче</w:t>
      </w:r>
      <w:r w:rsidRPr="002223DB">
        <w:rPr>
          <w:sz w:val="28"/>
          <w:szCs w:val="28"/>
        </w:rPr>
        <w:softHyphen/>
        <w:t xml:space="preserve">ское зеркало на вершину мачты, для чего требуется вести туда длинный волноводный тракт. 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При построении перископических систем находит также при</w:t>
      </w:r>
      <w:r w:rsidRPr="002223DB">
        <w:rPr>
          <w:sz w:val="28"/>
          <w:szCs w:val="28"/>
        </w:rPr>
        <w:softHyphen/>
        <w:t>менение принцип фокусировки. Поскольку</w:t>
      </w:r>
      <w:r w:rsidR="00A844B2" w:rsidRPr="002223DB">
        <w:rPr>
          <w:sz w:val="28"/>
          <w:szCs w:val="28"/>
        </w:rPr>
        <w:t xml:space="preserve"> - </w:t>
      </w:r>
      <w:r w:rsidRPr="002223DB">
        <w:rPr>
          <w:sz w:val="28"/>
          <w:szCs w:val="28"/>
        </w:rPr>
        <w:t>в аспекте геометрической опти</w:t>
      </w:r>
      <w:r w:rsidRPr="002223DB">
        <w:rPr>
          <w:sz w:val="28"/>
          <w:szCs w:val="28"/>
        </w:rPr>
        <w:softHyphen/>
      </w:r>
      <w:r w:rsidR="00A844B2" w:rsidRPr="002223DB">
        <w:rPr>
          <w:sz w:val="28"/>
          <w:szCs w:val="28"/>
        </w:rPr>
        <w:t xml:space="preserve">ки </w:t>
      </w:r>
      <w:r w:rsidRPr="002223DB">
        <w:rPr>
          <w:sz w:val="28"/>
          <w:szCs w:val="28"/>
        </w:rPr>
        <w:t>такое зеркало обладает свойством концентрировать излуче</w:t>
      </w:r>
      <w:r w:rsidRPr="002223DB">
        <w:rPr>
          <w:sz w:val="28"/>
          <w:szCs w:val="28"/>
        </w:rPr>
        <w:softHyphen/>
        <w:t>ние в одном из фокусов, когда в другом находится точечный ис</w:t>
      </w:r>
      <w:r w:rsidRPr="002223DB">
        <w:rPr>
          <w:sz w:val="28"/>
          <w:szCs w:val="28"/>
        </w:rPr>
        <w:softHyphen/>
        <w:t>точник, то на практике один из фокусов совмещают с фазовым</w:t>
      </w:r>
      <w:r w:rsidR="00A844B2" w:rsidRPr="002223DB">
        <w:rPr>
          <w:sz w:val="28"/>
          <w:szCs w:val="28"/>
        </w:rPr>
        <w:t xml:space="preserve"> </w:t>
      </w:r>
      <w:r w:rsidRPr="002223DB">
        <w:rPr>
          <w:sz w:val="28"/>
          <w:szCs w:val="28"/>
        </w:rPr>
        <w:t>центром облучателя эллипсоида, а в области другого располагают переизлуча</w:t>
      </w:r>
      <w:r w:rsidRPr="002223DB">
        <w:rPr>
          <w:sz w:val="28"/>
          <w:szCs w:val="28"/>
        </w:rPr>
        <w:softHyphen/>
        <w:t>тель. Благодаря фокусировке по</w:t>
      </w:r>
      <w:r w:rsidRPr="002223DB">
        <w:rPr>
          <w:sz w:val="28"/>
          <w:szCs w:val="28"/>
        </w:rPr>
        <w:softHyphen/>
        <w:t>вышается кпд передачи от излу</w:t>
      </w:r>
      <w:r w:rsidRPr="002223DB">
        <w:rPr>
          <w:sz w:val="28"/>
          <w:szCs w:val="28"/>
        </w:rPr>
        <w:softHyphen/>
        <w:t>чателя к переизлучателю (умень</w:t>
      </w:r>
      <w:r w:rsidRPr="002223DB">
        <w:rPr>
          <w:sz w:val="28"/>
          <w:szCs w:val="28"/>
        </w:rPr>
        <w:softHyphen/>
        <w:t>шается «переливание» энергии за края переизлучателя), что ве</w:t>
      </w:r>
      <w:r w:rsidRPr="002223DB">
        <w:rPr>
          <w:sz w:val="28"/>
          <w:szCs w:val="28"/>
        </w:rPr>
        <w:softHyphen/>
        <w:t>дет к возрастанию коэффициента усиления перископической системы.</w:t>
      </w:r>
      <w:r w:rsidR="00A844B2" w:rsidRPr="002223DB">
        <w:rPr>
          <w:sz w:val="28"/>
          <w:szCs w:val="28"/>
        </w:rPr>
        <w:t xml:space="preserve"> </w:t>
      </w:r>
      <w:r w:rsidRPr="002223DB">
        <w:rPr>
          <w:sz w:val="28"/>
          <w:szCs w:val="28"/>
        </w:rPr>
        <w:t>Принцип фокусировки может быть реализован и иным путем: «сужение» потока энергии в области переизлучателя достигается и при параболическом излучателе при вынесении первичного облу</w:t>
      </w:r>
      <w:r w:rsidRPr="002223DB">
        <w:rPr>
          <w:sz w:val="28"/>
          <w:szCs w:val="28"/>
        </w:rPr>
        <w:softHyphen/>
        <w:t>чателя из фокуса параболоида. Дальнейшее улучшение перископи</w:t>
      </w:r>
      <w:r w:rsidRPr="002223DB">
        <w:rPr>
          <w:sz w:val="28"/>
          <w:szCs w:val="28"/>
        </w:rPr>
        <w:softHyphen/>
        <w:t>ческой системы может быть достигнуто, если вместо плоского пере</w:t>
      </w:r>
      <w:r w:rsidRPr="002223DB">
        <w:rPr>
          <w:sz w:val="28"/>
          <w:szCs w:val="28"/>
        </w:rPr>
        <w:softHyphen/>
        <w:t xml:space="preserve">излучающего зеркала взять параболическое. </w:t>
      </w:r>
    </w:p>
    <w:p w:rsidR="00A844B2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В связи с проблемой качания луча в широком угле возрастает роль сферических зеркал. Сферическая поверхность в неко</w:t>
      </w:r>
      <w:r w:rsidRPr="002223DB">
        <w:rPr>
          <w:sz w:val="28"/>
          <w:szCs w:val="28"/>
        </w:rPr>
        <w:softHyphen/>
        <w:t>торой части близка к параболической, так что при облучении ее близко расположенным источником формируется относительно уз</w:t>
      </w:r>
      <w:r w:rsidR="00A844B2" w:rsidRPr="002223DB">
        <w:rPr>
          <w:sz w:val="28"/>
          <w:szCs w:val="28"/>
        </w:rPr>
        <w:t>кий отраженный луч. На рис.15</w:t>
      </w:r>
      <w:r w:rsidRPr="002223DB">
        <w:rPr>
          <w:sz w:val="28"/>
          <w:szCs w:val="28"/>
        </w:rPr>
        <w:t>а показано два расположения облучателя вблизи сферической поверхности; направления форми</w:t>
      </w:r>
      <w:r w:rsidRPr="002223DB">
        <w:rPr>
          <w:sz w:val="28"/>
          <w:szCs w:val="28"/>
        </w:rPr>
        <w:softHyphen/>
        <w:t>руемого луча обозначены стрелками. Вращение облучателя отно</w:t>
      </w:r>
      <w:r w:rsidRPr="002223DB">
        <w:rPr>
          <w:sz w:val="28"/>
          <w:szCs w:val="28"/>
        </w:rPr>
        <w:softHyphen/>
        <w:t>сительно центра сферы вызывает поворот луча на тот же угол, причем в силу неизменности условий отражения (в пределах опре</w:t>
      </w:r>
      <w:r w:rsidRPr="002223DB">
        <w:rPr>
          <w:sz w:val="28"/>
          <w:szCs w:val="28"/>
        </w:rPr>
        <w:softHyphen/>
        <w:t>деленного угла качания) ширина луча практически не меняется. Однако коэффициент использования поверхности зеркала оказы</w:t>
      </w:r>
      <w:r w:rsidRPr="002223DB">
        <w:rPr>
          <w:sz w:val="28"/>
          <w:szCs w:val="28"/>
        </w:rPr>
        <w:softHyphen/>
        <w:t xml:space="preserve">вается низким. </w:t>
      </w:r>
    </w:p>
    <w:p w:rsidR="00A844B2" w:rsidRPr="002223DB" w:rsidRDefault="00C37311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1" type="#_x0000_t75" style="position:absolute;left:0;text-align:left;margin-left:45pt;margin-top:2.7pt;width:159pt;height:121.5pt;z-index:-251651584;mso-wrap-distance-left:2pt;mso-wrap-distance-top:2.85pt;mso-wrap-distance-right:2pt;mso-wrap-distance-bottom:2.85pt" wrapcoords="-102 0 -102 21467 21600 21467 21600 0 -102 0">
            <v:imagedata r:id="rId61" o:title=""/>
            <w10:wrap type="tight"/>
          </v:shape>
        </w:pict>
      </w:r>
    </w:p>
    <w:p w:rsidR="00A844B2" w:rsidRPr="002223DB" w:rsidRDefault="00A844B2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844B2" w:rsidRPr="002223DB" w:rsidRDefault="00A844B2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844B2" w:rsidRPr="002223DB" w:rsidRDefault="00A844B2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844B2" w:rsidRPr="002223DB" w:rsidRDefault="00A844B2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223DB" w:rsidRDefault="002223DB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844B2" w:rsidRPr="002223DB" w:rsidRDefault="00A844B2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223DB">
        <w:rPr>
          <w:sz w:val="28"/>
          <w:szCs w:val="28"/>
        </w:rPr>
        <w:t>Рис.15</w:t>
      </w:r>
    </w:p>
    <w:p w:rsidR="002223DB" w:rsidRDefault="002223DB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Он зависит от вида характеристики направленно</w:t>
      </w:r>
      <w:r w:rsidRPr="002223DB">
        <w:rPr>
          <w:sz w:val="28"/>
          <w:szCs w:val="28"/>
        </w:rPr>
        <w:softHyphen/>
        <w:t>сти облучателя (оптимальное расстояние которого от поверхности</w:t>
      </w:r>
      <w:r w:rsidR="00A844B2" w:rsidRPr="002223DB">
        <w:rPr>
          <w:sz w:val="28"/>
          <w:szCs w:val="28"/>
        </w:rPr>
        <w:t xml:space="preserve"> </w:t>
      </w:r>
      <w:r w:rsidRPr="002223DB">
        <w:rPr>
          <w:sz w:val="28"/>
          <w:szCs w:val="28"/>
        </w:rPr>
        <w:t>зеркала подбирается) и от угла</w:t>
      </w:r>
      <w:r w:rsidR="00A844B2" w:rsidRPr="002223DB">
        <w:rPr>
          <w:sz w:val="28"/>
          <w:szCs w:val="28"/>
        </w:rPr>
        <w:t xml:space="preserve"> </w:t>
      </w:r>
      <w:r w:rsidRPr="002223DB">
        <w:rPr>
          <w:sz w:val="28"/>
          <w:szCs w:val="28"/>
        </w:rPr>
        <w:t>качания.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Усовершенствование зеркаль</w:t>
      </w:r>
      <w:r w:rsidRPr="002223DB">
        <w:rPr>
          <w:sz w:val="28"/>
          <w:szCs w:val="28"/>
        </w:rPr>
        <w:softHyphen/>
        <w:t>ной сферической антенны дости</w:t>
      </w:r>
      <w:r w:rsidRPr="002223DB">
        <w:rPr>
          <w:sz w:val="28"/>
          <w:szCs w:val="28"/>
        </w:rPr>
        <w:softHyphen/>
        <w:t>гается на пути превраще</w:t>
      </w:r>
      <w:r w:rsidR="00A844B2" w:rsidRPr="002223DB">
        <w:rPr>
          <w:sz w:val="28"/>
          <w:szCs w:val="28"/>
        </w:rPr>
        <w:t>ния ее в двухзеркальную антенну</w:t>
      </w:r>
      <w:r w:rsidRPr="002223DB">
        <w:rPr>
          <w:sz w:val="28"/>
          <w:szCs w:val="28"/>
        </w:rPr>
        <w:t>. В качестве облучателя берется зеркало специальной формы, об</w:t>
      </w:r>
      <w:r w:rsidRPr="002223DB">
        <w:rPr>
          <w:sz w:val="28"/>
          <w:szCs w:val="28"/>
        </w:rPr>
        <w:softHyphen/>
        <w:t>лучаемое обычным «точечным» источником, характеристика на</w:t>
      </w:r>
      <w:r w:rsidRPr="002223DB">
        <w:rPr>
          <w:sz w:val="28"/>
          <w:szCs w:val="28"/>
        </w:rPr>
        <w:softHyphen/>
        <w:t>правленности которого теперь уже не играет определяющей ро</w:t>
      </w:r>
      <w:r w:rsidRPr="002223DB">
        <w:rPr>
          <w:sz w:val="28"/>
          <w:szCs w:val="28"/>
        </w:rPr>
        <w:softHyphen/>
        <w:t>ли, поскольку форма облучающе</w:t>
      </w:r>
      <w:r w:rsidRPr="002223DB">
        <w:rPr>
          <w:sz w:val="28"/>
          <w:szCs w:val="28"/>
        </w:rPr>
        <w:softHyphen/>
        <w:t>го зеркала выбирается с тем рас</w:t>
      </w:r>
      <w:r w:rsidRPr="002223DB">
        <w:rPr>
          <w:sz w:val="28"/>
          <w:szCs w:val="28"/>
        </w:rPr>
        <w:softHyphen/>
        <w:t>четом, чтобы при отражении от сферы формировался плоский фр</w:t>
      </w:r>
      <w:r w:rsidR="00A844B2" w:rsidRPr="002223DB">
        <w:rPr>
          <w:sz w:val="28"/>
          <w:szCs w:val="28"/>
        </w:rPr>
        <w:t>онт волны. Двухзеркальная сфе</w:t>
      </w:r>
      <w:r w:rsidRPr="002223DB">
        <w:rPr>
          <w:sz w:val="28"/>
          <w:szCs w:val="28"/>
        </w:rPr>
        <w:t>рическая антенна схематически из</w:t>
      </w:r>
      <w:r w:rsidR="00A844B2" w:rsidRPr="002223DB">
        <w:rPr>
          <w:sz w:val="28"/>
          <w:szCs w:val="28"/>
        </w:rPr>
        <w:t>ображена на рис. 15б</w:t>
      </w:r>
    </w:p>
    <w:p w:rsidR="00A844B2" w:rsidRPr="002223DB" w:rsidRDefault="00C37311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42" type="#_x0000_t75" style="position:absolute;left:0;text-align:left;margin-left:126pt;margin-top:1.5pt;width:208.5pt;height:105pt;z-index:-251650560;mso-wrap-distance-left:2pt;mso-wrap-distance-top:2.85pt;mso-wrap-distance-right:2pt;mso-wrap-distance-bottom:2.85pt" wrapcoords="-78 0 -78 21446 21600 21446 21600 0 -78 0">
            <v:imagedata r:id="rId62" o:title=""/>
            <w10:wrap type="tight"/>
          </v:shape>
        </w:pict>
      </w:r>
    </w:p>
    <w:p w:rsidR="00A844B2" w:rsidRPr="002223DB" w:rsidRDefault="00A844B2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A844B2" w:rsidRPr="002223DB" w:rsidRDefault="00A844B2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A844B2" w:rsidRPr="002223DB" w:rsidRDefault="00A844B2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A844B2" w:rsidRPr="002223DB" w:rsidRDefault="00A844B2" w:rsidP="002223DB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A844B2" w:rsidRPr="002223DB" w:rsidRDefault="00A844B2" w:rsidP="002223D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223DB">
        <w:rPr>
          <w:sz w:val="28"/>
          <w:szCs w:val="28"/>
        </w:rPr>
        <w:t>Рис.16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 xml:space="preserve">Различные двухзеркальные </w:t>
      </w:r>
      <w:r w:rsidR="00A844B2" w:rsidRPr="002223DB">
        <w:rPr>
          <w:sz w:val="28"/>
          <w:szCs w:val="28"/>
        </w:rPr>
        <w:t>антенные системы в настоящее вре</w:t>
      </w:r>
      <w:r w:rsidRPr="002223DB">
        <w:rPr>
          <w:sz w:val="28"/>
          <w:szCs w:val="28"/>
        </w:rPr>
        <w:t>мя играют важную роль. Используя принцип оптического телеско</w:t>
      </w:r>
      <w:r w:rsidRPr="002223DB">
        <w:rPr>
          <w:sz w:val="28"/>
          <w:szCs w:val="28"/>
        </w:rPr>
        <w:softHyphen/>
        <w:t>па Кассегрэна, помещают перед параболическим зеркалом в каче</w:t>
      </w:r>
      <w:r w:rsidRPr="002223DB">
        <w:rPr>
          <w:sz w:val="28"/>
          <w:szCs w:val="28"/>
        </w:rPr>
        <w:softHyphen/>
        <w:t>стве контррефле</w:t>
      </w:r>
      <w:r w:rsidR="00A844B2" w:rsidRPr="002223DB">
        <w:rPr>
          <w:sz w:val="28"/>
          <w:szCs w:val="28"/>
        </w:rPr>
        <w:t>ктора гиперболическое (рис. 16</w:t>
      </w:r>
      <w:r w:rsidRPr="002223DB">
        <w:rPr>
          <w:sz w:val="28"/>
          <w:szCs w:val="28"/>
        </w:rPr>
        <w:t xml:space="preserve">а). Фазовый центр облучателя совмещается с фокусом гиперболы </w:t>
      </w:r>
      <w:r w:rsidR="00A844B2" w:rsidRPr="002223DB">
        <w:rPr>
          <w:sz w:val="28"/>
          <w:szCs w:val="28"/>
          <w:lang w:val="en-US"/>
        </w:rPr>
        <w:t>F</w:t>
      </w:r>
      <w:r w:rsidRPr="002223DB">
        <w:rPr>
          <w:iCs/>
          <w:sz w:val="28"/>
          <w:szCs w:val="28"/>
        </w:rPr>
        <w:t xml:space="preserve">, </w:t>
      </w:r>
      <w:r w:rsidRPr="002223DB">
        <w:rPr>
          <w:sz w:val="28"/>
          <w:szCs w:val="28"/>
        </w:rPr>
        <w:t>и вследствие этого лучи, отраженные от гиперболического зеркала, можно рассматривать как идущие из расположенного за ним «вир</w:t>
      </w:r>
      <w:r w:rsidRPr="002223DB">
        <w:rPr>
          <w:sz w:val="28"/>
          <w:szCs w:val="28"/>
        </w:rPr>
        <w:softHyphen/>
        <w:t xml:space="preserve">туального фокуса» </w:t>
      </w:r>
      <w:r w:rsidR="00A844B2" w:rsidRPr="002223DB">
        <w:rPr>
          <w:iCs/>
          <w:sz w:val="28"/>
          <w:szCs w:val="28"/>
          <w:lang w:val="en-US"/>
        </w:rPr>
        <w:t>F</w:t>
      </w:r>
      <w:r w:rsidRPr="002223DB">
        <w:rPr>
          <w:iCs/>
          <w:sz w:val="28"/>
          <w:szCs w:val="28"/>
        </w:rPr>
        <w:t xml:space="preserve">', </w:t>
      </w:r>
      <w:r w:rsidRPr="002223DB">
        <w:rPr>
          <w:sz w:val="28"/>
          <w:szCs w:val="28"/>
        </w:rPr>
        <w:t>который, как это понятно, должен совпадать с фокусом параболическог</w:t>
      </w:r>
      <w:r w:rsidR="00A844B2" w:rsidRPr="002223DB">
        <w:rPr>
          <w:sz w:val="28"/>
          <w:szCs w:val="28"/>
        </w:rPr>
        <w:t>о зеркала. Облучатель (рис.15б</w:t>
      </w:r>
      <w:r w:rsidRPr="002223DB">
        <w:rPr>
          <w:sz w:val="28"/>
          <w:szCs w:val="28"/>
        </w:rPr>
        <w:t>) обыч</w:t>
      </w:r>
      <w:r w:rsidRPr="002223DB">
        <w:rPr>
          <w:sz w:val="28"/>
          <w:szCs w:val="28"/>
        </w:rPr>
        <w:softHyphen/>
        <w:t>но представляет собой рупор, вмонтированный в основное зеркало. Если облучатель значительно больше длины волны, то по правилам геометрической оптики можно построить его изображение в гипер</w:t>
      </w:r>
      <w:r w:rsidRPr="002223DB">
        <w:rPr>
          <w:sz w:val="28"/>
          <w:szCs w:val="28"/>
        </w:rPr>
        <w:softHyphen/>
        <w:t xml:space="preserve">болическом зеркале </w:t>
      </w:r>
      <w:r w:rsidR="00A844B2" w:rsidRPr="002223DB">
        <w:rPr>
          <w:sz w:val="28"/>
          <w:szCs w:val="28"/>
        </w:rPr>
        <w:t xml:space="preserve">- </w:t>
      </w:r>
      <w:r w:rsidRPr="002223DB">
        <w:rPr>
          <w:sz w:val="28"/>
          <w:szCs w:val="28"/>
        </w:rPr>
        <w:t>«виртуальный облучатель», который показан на рис.</w:t>
      </w:r>
      <w:r w:rsidR="00DB0FD3" w:rsidRPr="002223DB">
        <w:rPr>
          <w:sz w:val="28"/>
          <w:szCs w:val="28"/>
        </w:rPr>
        <w:t>15б</w:t>
      </w:r>
      <w:r w:rsidRPr="002223DB">
        <w:rPr>
          <w:sz w:val="28"/>
          <w:szCs w:val="28"/>
        </w:rPr>
        <w:t xml:space="preserve"> пунктиром; изображение оказывается уменьшенным. Чтобы затенение пространства гиперболическим зеркалом было минимальным, размеры системы выбирают приблизительно так, что угол, под которым края облучателя видны из виртуального фокуса, близок к углу, под которым из центра параболического зеркала видны края гиперболического зеркала (в этом условии учитывается возможность затенения основного </w:t>
      </w:r>
      <w:r w:rsidR="00DB0FD3" w:rsidRPr="002223DB">
        <w:rPr>
          <w:sz w:val="28"/>
          <w:szCs w:val="28"/>
        </w:rPr>
        <w:t>зеркала облучателем), рис.15в</w:t>
      </w:r>
      <w:r w:rsidRPr="002223DB">
        <w:rPr>
          <w:sz w:val="28"/>
          <w:szCs w:val="28"/>
        </w:rPr>
        <w:t>.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Двухзеркальная антенна типа Каесегрэна отличается рядом положительных качеств. Она удобна по конструкции и, в частности, дает возможность располагать подключаемую аппаратуру непо</w:t>
      </w:r>
      <w:r w:rsidRPr="002223DB">
        <w:rPr>
          <w:sz w:val="28"/>
          <w:szCs w:val="28"/>
        </w:rPr>
        <w:softHyphen/>
        <w:t>средственно за зеркалом, избегая длинной линии передачи. Облу</w:t>
      </w:r>
      <w:r w:rsidRPr="002223DB">
        <w:rPr>
          <w:sz w:val="28"/>
          <w:szCs w:val="28"/>
        </w:rPr>
        <w:softHyphen/>
        <w:t>чение зеркала производится сравнительно равномерно с быстрым спаданием интенсивности у краев, поскольку при отражении луча от облучающего гиперболического зеркала интенсивность умень</w:t>
      </w:r>
      <w:r w:rsidRPr="002223DB">
        <w:rPr>
          <w:sz w:val="28"/>
          <w:szCs w:val="28"/>
        </w:rPr>
        <w:softHyphen/>
        <w:t>шается с ростом угла по отношению к оси системы. Таким образом, рассеяние сосредоточено, главным образом, в переднем полупро</w:t>
      </w:r>
      <w:r w:rsidRPr="002223DB">
        <w:rPr>
          <w:sz w:val="28"/>
          <w:szCs w:val="28"/>
        </w:rPr>
        <w:softHyphen/>
        <w:t>странстве; уровень задних лепестков диаграммы невелик. Как уже отмечалось, это обстоятельство может быть важным ч в ряде применений, например в радиорелейных линиях. Приемная антен</w:t>
      </w:r>
      <w:r w:rsidRPr="002223DB">
        <w:rPr>
          <w:sz w:val="28"/>
          <w:szCs w:val="28"/>
        </w:rPr>
        <w:softHyphen/>
        <w:t>на с малыми задними лепестками может быть «малошумящей» в результате малой чувствительности к излучению земли.</w:t>
      </w:r>
    </w:p>
    <w:p w:rsidR="000A12F0" w:rsidRPr="002223DB" w:rsidRDefault="000A12F0" w:rsidP="00222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Выше рассмотрена лишь одна из распространенных двухзеркальных антенн типа Каесегрэна. Существуют различные модифи</w:t>
      </w:r>
      <w:r w:rsidRPr="002223DB">
        <w:rPr>
          <w:sz w:val="28"/>
          <w:szCs w:val="28"/>
        </w:rPr>
        <w:softHyphen/>
        <w:t>кации таких антенн. Отметим, например, что вместо гиперболиче</w:t>
      </w:r>
      <w:r w:rsidRPr="002223DB">
        <w:rPr>
          <w:sz w:val="28"/>
          <w:szCs w:val="28"/>
        </w:rPr>
        <w:softHyphen/>
        <w:t>ского контррефлектора может применяться плоский.</w:t>
      </w:r>
    </w:p>
    <w:p w:rsidR="00DB0FD3" w:rsidRPr="002223DB" w:rsidRDefault="00DB0FD3" w:rsidP="002223DB">
      <w:pPr>
        <w:spacing w:line="360" w:lineRule="auto"/>
        <w:ind w:firstLine="709"/>
        <w:rPr>
          <w:sz w:val="28"/>
          <w:szCs w:val="28"/>
        </w:rPr>
      </w:pPr>
    </w:p>
    <w:p w:rsidR="00DB0FD3" w:rsidRPr="002223DB" w:rsidRDefault="002223DB" w:rsidP="002223D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0FD3" w:rsidRPr="002223DB">
        <w:rPr>
          <w:b/>
          <w:sz w:val="28"/>
          <w:szCs w:val="28"/>
        </w:rPr>
        <w:t>Итог</w:t>
      </w:r>
    </w:p>
    <w:p w:rsidR="002223DB" w:rsidRDefault="002223DB" w:rsidP="002223DB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163545" w:rsidRPr="002223DB" w:rsidRDefault="00163545" w:rsidP="002223DB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2223DB">
        <w:rPr>
          <w:bCs/>
          <w:sz w:val="28"/>
          <w:szCs w:val="28"/>
        </w:rPr>
        <w:t>Зерк</w:t>
      </w:r>
      <w:r w:rsidRPr="002223DB">
        <w:rPr>
          <w:rStyle w:val="accented"/>
          <w:bCs/>
          <w:sz w:val="28"/>
          <w:szCs w:val="28"/>
        </w:rPr>
        <w:t>а</w:t>
      </w:r>
      <w:r w:rsidRPr="002223DB">
        <w:rPr>
          <w:bCs/>
          <w:sz w:val="28"/>
          <w:szCs w:val="28"/>
        </w:rPr>
        <w:t>льные ант</w:t>
      </w:r>
      <w:r w:rsidRPr="002223DB">
        <w:rPr>
          <w:rStyle w:val="accented"/>
          <w:bCs/>
          <w:sz w:val="28"/>
          <w:szCs w:val="28"/>
        </w:rPr>
        <w:t>е</w:t>
      </w:r>
      <w:r w:rsidRPr="002223DB">
        <w:rPr>
          <w:bCs/>
          <w:sz w:val="28"/>
          <w:szCs w:val="28"/>
        </w:rPr>
        <w:t xml:space="preserve">нны - </w:t>
      </w:r>
      <w:r w:rsidRPr="002223DB">
        <w:rPr>
          <w:sz w:val="28"/>
          <w:szCs w:val="28"/>
        </w:rPr>
        <w:t>антенны, в которых для фокусирования высокочастотной электромагнитной энергии используется явление зеркального отражения от криволинейных металлических поверхностей (зеркал). По размерам зеркало значительно превосходит длину волны. Основные модификации З</w:t>
      </w:r>
      <w:r w:rsidRPr="002223DB">
        <w:rPr>
          <w:sz w:val="28"/>
          <w:szCs w:val="28"/>
          <w:lang w:val="uk-UA"/>
        </w:rPr>
        <w:t>еркальные антенны</w:t>
      </w:r>
      <w:r w:rsidRPr="002223DB">
        <w:rPr>
          <w:sz w:val="28"/>
          <w:szCs w:val="28"/>
        </w:rPr>
        <w:t xml:space="preserve"> определяются количеством отражателей: известны одно-, двух- и трёхзеркальные антенны. Конструктивно з</w:t>
      </w:r>
      <w:r w:rsidRPr="002223DB">
        <w:rPr>
          <w:sz w:val="28"/>
          <w:szCs w:val="28"/>
          <w:lang w:val="uk-UA"/>
        </w:rPr>
        <w:t>еркальные антенны</w:t>
      </w:r>
      <w:r w:rsidRPr="002223DB">
        <w:rPr>
          <w:sz w:val="28"/>
          <w:szCs w:val="28"/>
        </w:rPr>
        <w:t xml:space="preserve"> выполняют в виде металлических или металлизированных поверхностей различной формы. Для снижения массы зеркал и уменьшения давления ветра (парусности) на их поверхность зеркала нередко изготавливают не из сплошного материала, а из сетки проводов или параллельных пластин, а также из перфорированных металлических листов. Применяют з</w:t>
      </w:r>
      <w:r w:rsidRPr="002223DB">
        <w:rPr>
          <w:sz w:val="28"/>
          <w:szCs w:val="28"/>
          <w:lang w:val="uk-UA"/>
        </w:rPr>
        <w:t>еркальные антенны</w:t>
      </w:r>
      <w:r w:rsidRPr="002223DB">
        <w:rPr>
          <w:sz w:val="28"/>
          <w:szCs w:val="28"/>
        </w:rPr>
        <w:t xml:space="preserve"> следующих типов: параболические антенны, </w:t>
      </w:r>
      <w:r w:rsidRPr="002C07DF">
        <w:rPr>
          <w:iCs/>
          <w:sz w:val="28"/>
          <w:szCs w:val="28"/>
        </w:rPr>
        <w:t>Кассегрена антенны</w:t>
      </w:r>
      <w:r w:rsidRPr="002223DB">
        <w:rPr>
          <w:iCs/>
          <w:sz w:val="28"/>
          <w:szCs w:val="28"/>
        </w:rPr>
        <w:t xml:space="preserve">, </w:t>
      </w:r>
      <w:r w:rsidRPr="002223DB">
        <w:rPr>
          <w:sz w:val="28"/>
          <w:szCs w:val="28"/>
        </w:rPr>
        <w:t xml:space="preserve">рупорно-параболические антенны, сферические антенны, перископические антенны, </w:t>
      </w:r>
      <w:r w:rsidRPr="002C07DF">
        <w:rPr>
          <w:iCs/>
          <w:sz w:val="28"/>
          <w:szCs w:val="28"/>
        </w:rPr>
        <w:t>зеркальные апланатические антенны</w:t>
      </w:r>
      <w:r w:rsidRPr="002223DB">
        <w:rPr>
          <w:sz w:val="28"/>
          <w:szCs w:val="28"/>
        </w:rPr>
        <w:t xml:space="preserve"> и др</w:t>
      </w:r>
      <w:r w:rsidRPr="002223DB">
        <w:rPr>
          <w:sz w:val="28"/>
          <w:szCs w:val="28"/>
          <w:lang w:val="uk-UA"/>
        </w:rPr>
        <w:t>угие.</w:t>
      </w:r>
      <w:r w:rsidRPr="002223DB">
        <w:rPr>
          <w:sz w:val="28"/>
          <w:szCs w:val="28"/>
        </w:rPr>
        <w:t xml:space="preserve"> </w:t>
      </w:r>
    </w:p>
    <w:p w:rsidR="00DB0FD3" w:rsidRPr="002223DB" w:rsidRDefault="00DB0FD3" w:rsidP="002223D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:rsidR="00163545" w:rsidRPr="002223DB" w:rsidRDefault="00163545" w:rsidP="002223D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:rsidR="00DB0FD3" w:rsidRDefault="002223DB" w:rsidP="002223DB">
      <w:pPr>
        <w:shd w:val="clear" w:color="auto" w:fill="FFFFFF"/>
        <w:spacing w:line="360" w:lineRule="auto"/>
        <w:ind w:firstLine="709"/>
        <w:jc w:val="center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</w:rPr>
        <w:br w:type="page"/>
      </w:r>
      <w:r w:rsidR="00163545" w:rsidRPr="002223DB">
        <w:rPr>
          <w:b/>
          <w:iCs/>
          <w:sz w:val="28"/>
          <w:szCs w:val="28"/>
        </w:rPr>
        <w:t>Список</w:t>
      </w:r>
      <w:r w:rsidR="00DB0FD3" w:rsidRPr="002223DB">
        <w:rPr>
          <w:b/>
          <w:iCs/>
          <w:sz w:val="28"/>
          <w:szCs w:val="28"/>
        </w:rPr>
        <w:t xml:space="preserve"> использованной литературы</w:t>
      </w:r>
    </w:p>
    <w:p w:rsidR="002223DB" w:rsidRPr="002223DB" w:rsidRDefault="002223DB" w:rsidP="002223DB">
      <w:pPr>
        <w:shd w:val="clear" w:color="auto" w:fill="FFFFFF"/>
        <w:spacing w:line="360" w:lineRule="auto"/>
        <w:ind w:firstLine="709"/>
        <w:jc w:val="center"/>
        <w:rPr>
          <w:b/>
          <w:iCs/>
          <w:sz w:val="28"/>
          <w:szCs w:val="28"/>
          <w:lang w:val="en-US"/>
        </w:rPr>
      </w:pPr>
    </w:p>
    <w:p w:rsidR="009D2385" w:rsidRPr="002223DB" w:rsidRDefault="00DB0FD3" w:rsidP="002223DB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23DB">
        <w:rPr>
          <w:sz w:val="28"/>
          <w:szCs w:val="28"/>
        </w:rPr>
        <w:t xml:space="preserve">Бахрах </w:t>
      </w:r>
      <w:r w:rsidR="00A844B2" w:rsidRPr="002223DB">
        <w:rPr>
          <w:sz w:val="28"/>
          <w:szCs w:val="28"/>
        </w:rPr>
        <w:t>Л. Д., и Вавилова И. В. Сферические двухзеркальные антен</w:t>
      </w:r>
      <w:r w:rsidR="00A844B2" w:rsidRPr="002223DB">
        <w:rPr>
          <w:sz w:val="28"/>
          <w:szCs w:val="28"/>
        </w:rPr>
        <w:softHyphen/>
        <w:t>ны. «Радио</w:t>
      </w:r>
      <w:r w:rsidRPr="002223DB">
        <w:rPr>
          <w:sz w:val="28"/>
          <w:szCs w:val="28"/>
        </w:rPr>
        <w:t>техника и электроника», - 1961, - № 7</w:t>
      </w:r>
      <w:r w:rsidR="00A844B2" w:rsidRPr="002223DB">
        <w:rPr>
          <w:sz w:val="28"/>
          <w:szCs w:val="28"/>
        </w:rPr>
        <w:t>.</w:t>
      </w:r>
    </w:p>
    <w:p w:rsidR="009D2385" w:rsidRPr="002223DB" w:rsidRDefault="00DB0FD3" w:rsidP="002223DB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Никольский В.В. Антенны,- М.: «Связь»,- 1966, с.367</w:t>
      </w:r>
    </w:p>
    <w:p w:rsidR="00DB0FD3" w:rsidRPr="002223DB" w:rsidRDefault="00DB0FD3" w:rsidP="002223DB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23DB">
        <w:rPr>
          <w:sz w:val="28"/>
          <w:szCs w:val="28"/>
        </w:rPr>
        <w:t>Домбровский И.А. Антенны,- М.: Связьиздат, 1957</w:t>
      </w:r>
    </w:p>
    <w:p w:rsidR="00DB0FD3" w:rsidRPr="002223DB" w:rsidRDefault="00DB0FD3" w:rsidP="002223DB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DB0FD3" w:rsidRPr="002223DB" w:rsidSect="002223DB">
      <w:headerReference w:type="even" r:id="rId63"/>
      <w:headerReference w:type="default" r:id="rId64"/>
      <w:footerReference w:type="even" r:id="rId65"/>
      <w:footerReference w:type="default" r:id="rId6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6E3" w:rsidRDefault="009926E3">
      <w:r>
        <w:separator/>
      </w:r>
    </w:p>
  </w:endnote>
  <w:endnote w:type="continuationSeparator" w:id="0">
    <w:p w:rsidR="009926E3" w:rsidRDefault="0099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6A" w:rsidRDefault="00322B6A" w:rsidP="00CA5DDF">
    <w:pPr>
      <w:pStyle w:val="a3"/>
      <w:framePr w:wrap="around" w:vAnchor="text" w:hAnchor="margin" w:xAlign="right" w:y="1"/>
      <w:rPr>
        <w:rStyle w:val="a5"/>
      </w:rPr>
    </w:pPr>
  </w:p>
  <w:p w:rsidR="00322B6A" w:rsidRDefault="00322B6A" w:rsidP="00322B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6A" w:rsidRDefault="00322B6A" w:rsidP="00CA5DDF">
    <w:pPr>
      <w:pStyle w:val="a3"/>
      <w:framePr w:wrap="around" w:vAnchor="text" w:hAnchor="margin" w:xAlign="right" w:y="1"/>
      <w:rPr>
        <w:rStyle w:val="a5"/>
      </w:rPr>
    </w:pPr>
  </w:p>
  <w:p w:rsidR="00322B6A" w:rsidRDefault="00322B6A" w:rsidP="00CA5DDF">
    <w:pPr>
      <w:pStyle w:val="a3"/>
      <w:framePr w:wrap="around" w:vAnchor="text" w:hAnchor="margin" w:xAlign="right" w:y="1"/>
      <w:rPr>
        <w:rStyle w:val="a5"/>
      </w:rPr>
    </w:pPr>
  </w:p>
  <w:p w:rsidR="00322B6A" w:rsidRDefault="00322B6A" w:rsidP="00322B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6E3" w:rsidRDefault="009926E3">
      <w:r>
        <w:separator/>
      </w:r>
    </w:p>
  </w:footnote>
  <w:footnote w:type="continuationSeparator" w:id="0">
    <w:p w:rsidR="009926E3" w:rsidRDefault="00992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6A" w:rsidRDefault="00322B6A" w:rsidP="00CA5DDF">
    <w:pPr>
      <w:pStyle w:val="a6"/>
      <w:framePr w:wrap="around" w:vAnchor="text" w:hAnchor="margin" w:xAlign="right" w:y="1"/>
      <w:rPr>
        <w:rStyle w:val="a5"/>
      </w:rPr>
    </w:pPr>
  </w:p>
  <w:p w:rsidR="00322B6A" w:rsidRDefault="00322B6A" w:rsidP="00322B6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6A" w:rsidRPr="00322B6A" w:rsidRDefault="002C07DF" w:rsidP="00CA5DDF">
    <w:pPr>
      <w:pStyle w:val="a6"/>
      <w:framePr w:wrap="around" w:vAnchor="text" w:hAnchor="margin" w:xAlign="right" w:y="1"/>
      <w:rPr>
        <w:rStyle w:val="a5"/>
        <w:sz w:val="24"/>
        <w:szCs w:val="24"/>
      </w:rPr>
    </w:pPr>
    <w:r>
      <w:rPr>
        <w:rStyle w:val="a5"/>
        <w:noProof/>
        <w:sz w:val="24"/>
        <w:szCs w:val="24"/>
      </w:rPr>
      <w:t>2</w:t>
    </w:r>
  </w:p>
  <w:p w:rsidR="00322B6A" w:rsidRDefault="00322B6A" w:rsidP="00322B6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04576"/>
    <w:multiLevelType w:val="hybridMultilevel"/>
    <w:tmpl w:val="C054F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01533F"/>
    <w:multiLevelType w:val="hybridMultilevel"/>
    <w:tmpl w:val="84AE6EDE"/>
    <w:lvl w:ilvl="0" w:tplc="9A402414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5"/>
        </w:tabs>
        <w:ind w:left="1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5"/>
        </w:tabs>
        <w:ind w:left="1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5"/>
        </w:tabs>
        <w:ind w:left="2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5"/>
        </w:tabs>
        <w:ind w:left="3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5"/>
        </w:tabs>
        <w:ind w:left="3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5"/>
        </w:tabs>
        <w:ind w:left="4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5"/>
        </w:tabs>
        <w:ind w:left="5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5"/>
        </w:tabs>
        <w:ind w:left="6155" w:hanging="180"/>
      </w:pPr>
      <w:rPr>
        <w:rFonts w:cs="Times New Roman"/>
      </w:rPr>
    </w:lvl>
  </w:abstractNum>
  <w:abstractNum w:abstractNumId="2">
    <w:nsid w:val="4AF42BF9"/>
    <w:multiLevelType w:val="hybridMultilevel"/>
    <w:tmpl w:val="2904D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ED4476"/>
    <w:multiLevelType w:val="hybridMultilevel"/>
    <w:tmpl w:val="21646348"/>
    <w:lvl w:ilvl="0" w:tplc="D16A7DA8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5"/>
        </w:tabs>
        <w:ind w:left="1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5"/>
        </w:tabs>
        <w:ind w:left="1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5"/>
        </w:tabs>
        <w:ind w:left="2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5"/>
        </w:tabs>
        <w:ind w:left="3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5"/>
        </w:tabs>
        <w:ind w:left="3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5"/>
        </w:tabs>
        <w:ind w:left="4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5"/>
        </w:tabs>
        <w:ind w:left="5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5"/>
        </w:tabs>
        <w:ind w:left="615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4C0"/>
    <w:rsid w:val="000311B6"/>
    <w:rsid w:val="00052A63"/>
    <w:rsid w:val="000A12F0"/>
    <w:rsid w:val="000D0060"/>
    <w:rsid w:val="000E6886"/>
    <w:rsid w:val="000F234A"/>
    <w:rsid w:val="001514ED"/>
    <w:rsid w:val="00163545"/>
    <w:rsid w:val="001A5DC7"/>
    <w:rsid w:val="002223DB"/>
    <w:rsid w:val="00285409"/>
    <w:rsid w:val="002C0745"/>
    <w:rsid w:val="002C07DF"/>
    <w:rsid w:val="002E0CA1"/>
    <w:rsid w:val="00310DF1"/>
    <w:rsid w:val="00322B6A"/>
    <w:rsid w:val="00372EBE"/>
    <w:rsid w:val="003B5DA4"/>
    <w:rsid w:val="004469B6"/>
    <w:rsid w:val="004F7224"/>
    <w:rsid w:val="00561DE8"/>
    <w:rsid w:val="00566EE7"/>
    <w:rsid w:val="005C0A0F"/>
    <w:rsid w:val="005C20DD"/>
    <w:rsid w:val="00610E40"/>
    <w:rsid w:val="006C7E10"/>
    <w:rsid w:val="00743BB7"/>
    <w:rsid w:val="007574AC"/>
    <w:rsid w:val="007A12C0"/>
    <w:rsid w:val="007B0D06"/>
    <w:rsid w:val="00817F86"/>
    <w:rsid w:val="00824328"/>
    <w:rsid w:val="008A6495"/>
    <w:rsid w:val="008F49FE"/>
    <w:rsid w:val="00902674"/>
    <w:rsid w:val="00983EDB"/>
    <w:rsid w:val="009926E3"/>
    <w:rsid w:val="009D2385"/>
    <w:rsid w:val="009D79A2"/>
    <w:rsid w:val="009F58B2"/>
    <w:rsid w:val="00A124FD"/>
    <w:rsid w:val="00A844B2"/>
    <w:rsid w:val="00AC133B"/>
    <w:rsid w:val="00B65A2F"/>
    <w:rsid w:val="00B86AE7"/>
    <w:rsid w:val="00C37311"/>
    <w:rsid w:val="00CA5DDF"/>
    <w:rsid w:val="00CC66FB"/>
    <w:rsid w:val="00D8257E"/>
    <w:rsid w:val="00DB0FD3"/>
    <w:rsid w:val="00DB4105"/>
    <w:rsid w:val="00E10DEF"/>
    <w:rsid w:val="00E26C1E"/>
    <w:rsid w:val="00E44134"/>
    <w:rsid w:val="00E5211B"/>
    <w:rsid w:val="00E643BE"/>
    <w:rsid w:val="00ED04C0"/>
    <w:rsid w:val="00F21BA5"/>
    <w:rsid w:val="00F22000"/>
    <w:rsid w:val="00F44A56"/>
    <w:rsid w:val="00F47C0C"/>
    <w:rsid w:val="00F7702A"/>
    <w:rsid w:val="00FA701D"/>
    <w:rsid w:val="00FB3F58"/>
    <w:rsid w:val="00FB6844"/>
    <w:rsid w:val="00FC1B4C"/>
    <w:rsid w:val="00FC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BDC9AC39-7C20-4773-B141-CBCC4CE8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F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1">
    <w:name w:val="k1"/>
    <w:basedOn w:val="a"/>
    <w:rsid w:val="00E643BE"/>
    <w:pPr>
      <w:widowControl/>
      <w:autoSpaceDE/>
      <w:autoSpaceDN/>
      <w:adjustRightInd/>
      <w:spacing w:line="280" w:lineRule="atLeast"/>
      <w:ind w:firstLine="400"/>
      <w:jc w:val="both"/>
    </w:pPr>
    <w:rPr>
      <w:sz w:val="22"/>
      <w:szCs w:val="22"/>
    </w:rPr>
  </w:style>
  <w:style w:type="paragraph" w:styleId="a3">
    <w:name w:val="footer"/>
    <w:basedOn w:val="a"/>
    <w:link w:val="a4"/>
    <w:uiPriority w:val="99"/>
    <w:rsid w:val="00322B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322B6A"/>
    <w:rPr>
      <w:rFonts w:cs="Times New Roman"/>
    </w:rPr>
  </w:style>
  <w:style w:type="paragraph" w:styleId="a6">
    <w:name w:val="header"/>
    <w:basedOn w:val="a"/>
    <w:link w:val="a7"/>
    <w:uiPriority w:val="99"/>
    <w:rsid w:val="00322B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character" w:styleId="a8">
    <w:name w:val="Hyperlink"/>
    <w:uiPriority w:val="99"/>
    <w:rsid w:val="00163545"/>
    <w:rPr>
      <w:rFonts w:cs="Times New Roman"/>
      <w:color w:val="0000FF"/>
      <w:u w:val="single"/>
    </w:rPr>
  </w:style>
  <w:style w:type="character" w:customStyle="1" w:styleId="accented">
    <w:name w:val="accented"/>
    <w:rsid w:val="001635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4135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5</vt:lpstr>
    </vt:vector>
  </TitlesOfParts>
  <Company/>
  <LinksUpToDate>false</LinksUpToDate>
  <CharactersWithSpaces>27656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5</dc:title>
  <dc:subject/>
  <dc:creator>Администратор</dc:creator>
  <cp:keywords/>
  <dc:description/>
  <cp:lastModifiedBy>admin</cp:lastModifiedBy>
  <cp:revision>2</cp:revision>
  <cp:lastPrinted>2007-01-03T16:44:00Z</cp:lastPrinted>
  <dcterms:created xsi:type="dcterms:W3CDTF">2014-02-21T21:46:00Z</dcterms:created>
  <dcterms:modified xsi:type="dcterms:W3CDTF">2014-02-21T21:46:00Z</dcterms:modified>
</cp:coreProperties>
</file>