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1AF9" w:rsidRPr="00401AF9" w:rsidRDefault="00401AF9" w:rsidP="00401AF9">
      <w:pPr>
        <w:spacing w:line="360" w:lineRule="auto"/>
        <w:ind w:firstLine="709"/>
        <w:jc w:val="center"/>
        <w:divId w:val="1447240051"/>
        <w:rPr>
          <w:sz w:val="28"/>
          <w:szCs w:val="28"/>
          <w:lang w:val="es-ES_tradnl"/>
        </w:rPr>
      </w:pPr>
      <w:r w:rsidRPr="00401AF9">
        <w:rPr>
          <w:b/>
          <w:bCs/>
          <w:sz w:val="28"/>
          <w:szCs w:val="28"/>
          <w:lang w:val="es-ES_tradnl"/>
        </w:rPr>
        <w:t>Содержание</w:t>
      </w:r>
    </w:p>
    <w:p w:rsidR="00401AF9" w:rsidRPr="00401AF9" w:rsidRDefault="00401AF9" w:rsidP="00401AF9">
      <w:pPr>
        <w:spacing w:line="360" w:lineRule="auto"/>
        <w:divId w:val="1447240051"/>
        <w:rPr>
          <w:sz w:val="28"/>
          <w:szCs w:val="28"/>
          <w:lang w:val="es-ES_tradnl"/>
        </w:rPr>
      </w:pPr>
    </w:p>
    <w:p w:rsidR="00401AF9" w:rsidRPr="00401AF9" w:rsidRDefault="00401AF9" w:rsidP="00401AF9">
      <w:pPr>
        <w:spacing w:line="360" w:lineRule="auto"/>
        <w:divId w:val="1447240051"/>
        <w:rPr>
          <w:sz w:val="28"/>
          <w:szCs w:val="28"/>
          <w:lang w:val="es-ES_tradnl"/>
        </w:rPr>
      </w:pPr>
      <w:r w:rsidRPr="00401AF9">
        <w:rPr>
          <w:sz w:val="28"/>
          <w:szCs w:val="28"/>
          <w:lang w:val="es-ES_tradnl"/>
        </w:rPr>
        <w:t>Введение</w:t>
      </w:r>
    </w:p>
    <w:p w:rsidR="00401AF9" w:rsidRPr="00401AF9" w:rsidRDefault="00401AF9" w:rsidP="00401AF9">
      <w:pPr>
        <w:spacing w:line="360" w:lineRule="auto"/>
        <w:divId w:val="1447240051"/>
        <w:rPr>
          <w:sz w:val="28"/>
          <w:szCs w:val="28"/>
          <w:lang w:val="es-ES_tradnl"/>
        </w:rPr>
      </w:pPr>
      <w:r>
        <w:rPr>
          <w:sz w:val="28"/>
          <w:szCs w:val="28"/>
        </w:rPr>
        <w:t xml:space="preserve">1. </w:t>
      </w:r>
      <w:r w:rsidRPr="00401AF9">
        <w:rPr>
          <w:sz w:val="28"/>
          <w:szCs w:val="28"/>
          <w:lang w:val="es-ES_tradnl"/>
        </w:rPr>
        <w:t>Теоретическая часть</w:t>
      </w:r>
    </w:p>
    <w:p w:rsidR="00401AF9" w:rsidRPr="00401AF9" w:rsidRDefault="00401AF9" w:rsidP="00401AF9">
      <w:pPr>
        <w:spacing w:line="360" w:lineRule="auto"/>
        <w:divId w:val="1447240051"/>
        <w:rPr>
          <w:sz w:val="28"/>
          <w:szCs w:val="28"/>
          <w:lang w:val="es-ES_tradnl"/>
        </w:rPr>
      </w:pPr>
      <w:r>
        <w:rPr>
          <w:sz w:val="28"/>
          <w:szCs w:val="28"/>
        </w:rPr>
        <w:t xml:space="preserve">1.1 </w:t>
      </w:r>
      <w:r w:rsidRPr="00401AF9">
        <w:rPr>
          <w:sz w:val="28"/>
          <w:szCs w:val="28"/>
          <w:lang w:val="es-ES_tradnl"/>
        </w:rPr>
        <w:t>Воздушный транспорт</w:t>
      </w:r>
    </w:p>
    <w:p w:rsidR="00401AF9" w:rsidRPr="00401AF9" w:rsidRDefault="00401AF9" w:rsidP="00401AF9">
      <w:pPr>
        <w:spacing w:line="360" w:lineRule="auto"/>
        <w:divId w:val="1447240051"/>
        <w:rPr>
          <w:sz w:val="28"/>
          <w:szCs w:val="28"/>
          <w:lang w:val="es-ES_tradnl"/>
        </w:rPr>
      </w:pPr>
      <w:r>
        <w:rPr>
          <w:sz w:val="28"/>
          <w:szCs w:val="28"/>
        </w:rPr>
        <w:t xml:space="preserve">1.2 </w:t>
      </w:r>
      <w:r w:rsidRPr="00401AF9">
        <w:rPr>
          <w:sz w:val="28"/>
          <w:szCs w:val="28"/>
          <w:lang w:val="es-ES_tradnl"/>
        </w:rPr>
        <w:t>Автомобильный транспорт</w:t>
      </w:r>
    </w:p>
    <w:p w:rsidR="00401AF9" w:rsidRPr="00401AF9" w:rsidRDefault="00401AF9" w:rsidP="00401AF9">
      <w:pPr>
        <w:spacing w:line="360" w:lineRule="auto"/>
        <w:divId w:val="1447240051"/>
        <w:rPr>
          <w:sz w:val="28"/>
          <w:szCs w:val="28"/>
          <w:lang w:val="es-ES_tradnl"/>
        </w:rPr>
      </w:pPr>
      <w:r>
        <w:rPr>
          <w:sz w:val="28"/>
          <w:szCs w:val="28"/>
        </w:rPr>
        <w:t xml:space="preserve">1.3 </w:t>
      </w:r>
      <w:r w:rsidRPr="00401AF9">
        <w:rPr>
          <w:sz w:val="28"/>
          <w:szCs w:val="28"/>
          <w:lang w:val="es-ES_tradnl"/>
        </w:rPr>
        <w:t>Водный транспорт</w:t>
      </w:r>
    </w:p>
    <w:p w:rsidR="00401AF9" w:rsidRPr="00401AF9" w:rsidRDefault="00401AF9" w:rsidP="00401AF9">
      <w:pPr>
        <w:spacing w:line="360" w:lineRule="auto"/>
        <w:divId w:val="1447240051"/>
        <w:rPr>
          <w:sz w:val="28"/>
          <w:szCs w:val="28"/>
          <w:lang w:val="es-ES_tradnl"/>
        </w:rPr>
      </w:pPr>
      <w:r>
        <w:rPr>
          <w:sz w:val="28"/>
          <w:szCs w:val="28"/>
        </w:rPr>
        <w:t xml:space="preserve">1.4 </w:t>
      </w:r>
      <w:r w:rsidRPr="00401AF9">
        <w:rPr>
          <w:sz w:val="28"/>
          <w:szCs w:val="28"/>
          <w:lang w:val="es-ES_tradnl"/>
        </w:rPr>
        <w:t>Железнодорожный транспорт</w:t>
      </w:r>
    </w:p>
    <w:p w:rsidR="00401AF9" w:rsidRPr="00401AF9" w:rsidRDefault="00401AF9" w:rsidP="00401AF9">
      <w:pPr>
        <w:spacing w:line="360" w:lineRule="auto"/>
        <w:divId w:val="1447240051"/>
        <w:rPr>
          <w:sz w:val="28"/>
          <w:szCs w:val="28"/>
          <w:lang w:val="es-ES_tradnl"/>
        </w:rPr>
      </w:pPr>
      <w:r>
        <w:rPr>
          <w:sz w:val="28"/>
          <w:szCs w:val="28"/>
        </w:rPr>
        <w:t xml:space="preserve">2. </w:t>
      </w:r>
      <w:r w:rsidRPr="00401AF9">
        <w:rPr>
          <w:sz w:val="28"/>
          <w:szCs w:val="28"/>
          <w:lang w:val="es-ES_tradnl"/>
        </w:rPr>
        <w:t>Практическая часть</w:t>
      </w:r>
    </w:p>
    <w:p w:rsidR="00401AF9" w:rsidRPr="00401AF9" w:rsidRDefault="00401AF9" w:rsidP="00401AF9">
      <w:pPr>
        <w:spacing w:line="360" w:lineRule="auto"/>
        <w:divId w:val="1447240051"/>
        <w:rPr>
          <w:sz w:val="28"/>
          <w:szCs w:val="28"/>
        </w:rPr>
      </w:pPr>
      <w:r>
        <w:rPr>
          <w:sz w:val="28"/>
          <w:szCs w:val="28"/>
        </w:rPr>
        <w:t xml:space="preserve">2.1 </w:t>
      </w:r>
      <w:r w:rsidRPr="00401AF9">
        <w:rPr>
          <w:sz w:val="28"/>
          <w:szCs w:val="28"/>
        </w:rPr>
        <w:t>Способы доставки туристов в Загреб</w:t>
      </w:r>
    </w:p>
    <w:p w:rsidR="00401AF9" w:rsidRPr="00401AF9" w:rsidRDefault="00401AF9" w:rsidP="00401AF9">
      <w:pPr>
        <w:spacing w:line="360" w:lineRule="auto"/>
        <w:divId w:val="1447240051"/>
        <w:rPr>
          <w:sz w:val="28"/>
          <w:szCs w:val="28"/>
        </w:rPr>
      </w:pPr>
      <w:r>
        <w:rPr>
          <w:sz w:val="28"/>
          <w:szCs w:val="28"/>
        </w:rPr>
        <w:t xml:space="preserve">2.2 </w:t>
      </w:r>
      <w:r w:rsidRPr="00401AF9">
        <w:rPr>
          <w:sz w:val="28"/>
          <w:szCs w:val="28"/>
        </w:rPr>
        <w:t>Способы доставки туристов в Дубровник</w:t>
      </w:r>
    </w:p>
    <w:p w:rsidR="00401AF9" w:rsidRPr="00401AF9" w:rsidRDefault="00401AF9" w:rsidP="00401AF9">
      <w:pPr>
        <w:spacing w:line="360" w:lineRule="auto"/>
        <w:divId w:val="1447240051"/>
        <w:rPr>
          <w:sz w:val="28"/>
          <w:szCs w:val="28"/>
        </w:rPr>
      </w:pPr>
      <w:r>
        <w:rPr>
          <w:sz w:val="28"/>
          <w:szCs w:val="28"/>
        </w:rPr>
        <w:t xml:space="preserve">2.3 </w:t>
      </w:r>
      <w:r w:rsidRPr="00401AF9">
        <w:rPr>
          <w:sz w:val="28"/>
          <w:szCs w:val="28"/>
        </w:rPr>
        <w:t>Способы доставки туристов в Сплит</w:t>
      </w:r>
    </w:p>
    <w:p w:rsidR="00401AF9" w:rsidRPr="00401AF9" w:rsidRDefault="00401AF9" w:rsidP="00401AF9">
      <w:pPr>
        <w:spacing w:line="360" w:lineRule="auto"/>
        <w:divId w:val="1447240051"/>
        <w:rPr>
          <w:sz w:val="28"/>
          <w:szCs w:val="28"/>
          <w:lang w:val="es-ES_tradnl"/>
        </w:rPr>
      </w:pPr>
      <w:r w:rsidRPr="00401AF9">
        <w:rPr>
          <w:sz w:val="28"/>
          <w:szCs w:val="28"/>
        </w:rPr>
        <w:t>Заключение</w:t>
      </w:r>
    </w:p>
    <w:p w:rsidR="00401AF9" w:rsidRPr="00401AF9" w:rsidRDefault="00401AF9" w:rsidP="00401AF9">
      <w:pPr>
        <w:spacing w:line="360" w:lineRule="auto"/>
        <w:divId w:val="1447240051"/>
        <w:rPr>
          <w:sz w:val="28"/>
          <w:szCs w:val="28"/>
        </w:rPr>
      </w:pPr>
      <w:r w:rsidRPr="00401AF9">
        <w:rPr>
          <w:sz w:val="28"/>
          <w:szCs w:val="28"/>
        </w:rPr>
        <w:t>Библиографический список</w:t>
      </w:r>
    </w:p>
    <w:p w:rsidR="00401AF9" w:rsidRPr="00401AF9" w:rsidRDefault="00401AF9">
      <w:pPr>
        <w:rPr>
          <w:sz w:val="28"/>
          <w:szCs w:val="28"/>
        </w:rPr>
      </w:pPr>
      <w:r w:rsidRPr="00401AF9">
        <w:rPr>
          <w:sz w:val="28"/>
          <w:szCs w:val="28"/>
        </w:rPr>
        <w:br w:type="page"/>
      </w:r>
    </w:p>
    <w:p w:rsidR="00401AF9" w:rsidRPr="00401AF9" w:rsidRDefault="00401AF9" w:rsidP="00401AF9">
      <w:pPr>
        <w:spacing w:line="360" w:lineRule="auto"/>
        <w:ind w:firstLine="709"/>
        <w:jc w:val="center"/>
        <w:divId w:val="1447240051"/>
        <w:rPr>
          <w:sz w:val="28"/>
          <w:szCs w:val="28"/>
        </w:rPr>
      </w:pPr>
      <w:r w:rsidRPr="00401AF9">
        <w:rPr>
          <w:b/>
          <w:bCs/>
          <w:sz w:val="28"/>
          <w:szCs w:val="28"/>
        </w:rPr>
        <w:t>Введение</w:t>
      </w:r>
    </w:p>
    <w:p w:rsidR="00401AF9" w:rsidRPr="00401AF9" w:rsidRDefault="00401AF9" w:rsidP="00401AF9">
      <w:pPr>
        <w:spacing w:line="360" w:lineRule="auto"/>
        <w:ind w:firstLine="709"/>
        <w:jc w:val="both"/>
        <w:divId w:val="1447240051"/>
        <w:rPr>
          <w:sz w:val="28"/>
          <w:szCs w:val="28"/>
        </w:rPr>
      </w:pPr>
    </w:p>
    <w:p w:rsidR="00401AF9" w:rsidRPr="00401AF9" w:rsidRDefault="00401AF9" w:rsidP="00401AF9">
      <w:pPr>
        <w:spacing w:line="360" w:lineRule="auto"/>
        <w:ind w:firstLine="709"/>
        <w:jc w:val="both"/>
        <w:divId w:val="1447240051"/>
        <w:rPr>
          <w:sz w:val="28"/>
          <w:szCs w:val="28"/>
        </w:rPr>
      </w:pPr>
      <w:r w:rsidRPr="00401AF9">
        <w:rPr>
          <w:sz w:val="28"/>
          <w:szCs w:val="28"/>
        </w:rPr>
        <w:t>Транспорт является одним из важнейших компонентов экономики любого государства. Транспорт играет огромную роль в жизни общества. Совершая различные поездки, люди узнают новую информацию, накапливают опыт и впечатления, после чего обмениваются полученными знаниями, то есть происходит информационный и культурный обмен как внутри страны, так и за ее пределами.</w:t>
      </w:r>
    </w:p>
    <w:p w:rsidR="00401AF9" w:rsidRPr="00401AF9" w:rsidRDefault="00401AF9" w:rsidP="00401AF9">
      <w:pPr>
        <w:spacing w:line="360" w:lineRule="auto"/>
        <w:ind w:firstLine="709"/>
        <w:jc w:val="both"/>
        <w:divId w:val="1447240051"/>
        <w:rPr>
          <w:sz w:val="28"/>
          <w:szCs w:val="28"/>
        </w:rPr>
      </w:pPr>
      <w:r w:rsidRPr="00401AF9">
        <w:rPr>
          <w:sz w:val="28"/>
          <w:szCs w:val="28"/>
        </w:rPr>
        <w:t>Трудно преуменьшить значение транспортного обеспечения в туризме. В сфере туризма транспорт</w:t>
      </w:r>
      <w:r>
        <w:rPr>
          <w:sz w:val="28"/>
          <w:szCs w:val="28"/>
          <w:lang w:val="es-ES_tradnl"/>
        </w:rPr>
        <w:t xml:space="preserve"> </w:t>
      </w:r>
      <w:r w:rsidRPr="00401AF9">
        <w:rPr>
          <w:sz w:val="28"/>
          <w:szCs w:val="28"/>
        </w:rPr>
        <w:t>оказывает существенное влияние на качество предоставляемого туристического продукта. Перевозки пассажиров осуществляются разными видами транспорта. У каждого вида транспорта есть свои достоинства и недостатки, но все они стремятся к максимальному удовлетворению туристов при реализации услуг по перевозке.</w:t>
      </w:r>
    </w:p>
    <w:p w:rsidR="00401AF9" w:rsidRPr="00401AF9" w:rsidRDefault="00401AF9" w:rsidP="00401AF9">
      <w:pPr>
        <w:spacing w:line="360" w:lineRule="auto"/>
        <w:ind w:firstLine="709"/>
        <w:jc w:val="both"/>
        <w:divId w:val="1447240051"/>
        <w:rPr>
          <w:sz w:val="28"/>
          <w:szCs w:val="28"/>
        </w:rPr>
      </w:pPr>
      <w:r w:rsidRPr="00401AF9">
        <w:rPr>
          <w:sz w:val="28"/>
          <w:szCs w:val="28"/>
        </w:rPr>
        <w:t>Тема данной курсовой работы – транспортная инфраструктура Хорватии. Хорватия – государство на юге Центральной Европы с богатой историй и неповторимой природой.</w:t>
      </w:r>
    </w:p>
    <w:p w:rsidR="00401AF9" w:rsidRPr="00401AF9" w:rsidRDefault="00401AF9" w:rsidP="00401AF9">
      <w:pPr>
        <w:spacing w:line="360" w:lineRule="auto"/>
        <w:ind w:firstLine="709"/>
        <w:jc w:val="both"/>
        <w:divId w:val="1447240051"/>
        <w:rPr>
          <w:sz w:val="28"/>
          <w:szCs w:val="28"/>
        </w:rPr>
      </w:pPr>
      <w:r w:rsidRPr="00401AF9">
        <w:rPr>
          <w:sz w:val="28"/>
          <w:szCs w:val="28"/>
        </w:rPr>
        <w:t>Адриатическое побережье Хорватии и многочисленные острова</w:t>
      </w:r>
      <w:r>
        <w:rPr>
          <w:sz w:val="28"/>
          <w:szCs w:val="28"/>
          <w:lang w:val="es-ES_tradnl"/>
        </w:rPr>
        <w:t xml:space="preserve"> </w:t>
      </w:r>
      <w:r w:rsidRPr="00401AF9">
        <w:rPr>
          <w:sz w:val="28"/>
          <w:szCs w:val="28"/>
        </w:rPr>
        <w:t xml:space="preserve">— популярное направление международного туризма. Туризм на Адриатике начал развиваться ещё в </w:t>
      </w:r>
      <w:r w:rsidRPr="00401AF9">
        <w:rPr>
          <w:sz w:val="28"/>
          <w:szCs w:val="28"/>
          <w:lang w:val="es-ES_tradnl"/>
        </w:rPr>
        <w:t>XIX</w:t>
      </w:r>
      <w:r w:rsidRPr="00401AF9">
        <w:rPr>
          <w:sz w:val="28"/>
          <w:szCs w:val="28"/>
        </w:rPr>
        <w:t xml:space="preserve"> веке, в </w:t>
      </w:r>
      <w:r w:rsidRPr="00401AF9">
        <w:rPr>
          <w:sz w:val="28"/>
          <w:szCs w:val="28"/>
          <w:lang w:val="es-ES_tradnl"/>
        </w:rPr>
        <w:t>XX</w:t>
      </w:r>
      <w:r w:rsidRPr="00401AF9">
        <w:rPr>
          <w:sz w:val="28"/>
          <w:szCs w:val="28"/>
        </w:rPr>
        <w:t xml:space="preserve"> веке хорватское побережье было одним из самых развитых туристических направлений в социалистическом мире. В 90-е годы </w:t>
      </w:r>
      <w:r w:rsidRPr="00401AF9">
        <w:rPr>
          <w:sz w:val="28"/>
          <w:szCs w:val="28"/>
          <w:lang w:val="es-ES_tradnl"/>
        </w:rPr>
        <w:t>XX</w:t>
      </w:r>
      <w:r w:rsidRPr="00401AF9">
        <w:rPr>
          <w:sz w:val="28"/>
          <w:szCs w:val="28"/>
        </w:rPr>
        <w:t xml:space="preserve"> века туризм в Хорватии пережил серьёзный спад, причиной которого были военные действия в бывшей Югославии и устаревание туристической инфраструктуры, не отвечавшей западным стандартам качества. С начала 2000-х годов туристическая индустрия развивается бурными темпами.</w:t>
      </w:r>
    </w:p>
    <w:p w:rsidR="00401AF9" w:rsidRPr="00401AF9" w:rsidRDefault="00401AF9" w:rsidP="00401AF9">
      <w:pPr>
        <w:spacing w:line="360" w:lineRule="auto"/>
        <w:ind w:firstLine="709"/>
        <w:jc w:val="both"/>
        <w:divId w:val="1447240051"/>
        <w:rPr>
          <w:sz w:val="28"/>
          <w:szCs w:val="28"/>
        </w:rPr>
      </w:pPr>
      <w:r w:rsidRPr="00401AF9">
        <w:rPr>
          <w:sz w:val="28"/>
          <w:szCs w:val="28"/>
        </w:rPr>
        <w:t>Несомненно, большая</w:t>
      </w:r>
      <w:r>
        <w:rPr>
          <w:sz w:val="28"/>
          <w:szCs w:val="28"/>
          <w:lang w:val="es-ES_tradnl"/>
        </w:rPr>
        <w:t xml:space="preserve"> </w:t>
      </w:r>
      <w:r w:rsidRPr="00401AF9">
        <w:rPr>
          <w:sz w:val="28"/>
          <w:szCs w:val="28"/>
        </w:rPr>
        <w:t>часть</w:t>
      </w:r>
      <w:r>
        <w:rPr>
          <w:sz w:val="28"/>
          <w:szCs w:val="28"/>
          <w:lang w:val="es-ES_tradnl"/>
        </w:rPr>
        <w:t xml:space="preserve"> </w:t>
      </w:r>
      <w:r w:rsidRPr="00401AF9">
        <w:rPr>
          <w:sz w:val="28"/>
          <w:szCs w:val="28"/>
        </w:rPr>
        <w:t>туристов</w:t>
      </w:r>
      <w:r>
        <w:rPr>
          <w:sz w:val="28"/>
          <w:szCs w:val="28"/>
          <w:lang w:val="es-ES_tradnl"/>
        </w:rPr>
        <w:t xml:space="preserve"> </w:t>
      </w:r>
      <w:r w:rsidRPr="00401AF9">
        <w:rPr>
          <w:sz w:val="28"/>
          <w:szCs w:val="28"/>
        </w:rPr>
        <w:t>отправляются</w:t>
      </w:r>
      <w:r>
        <w:rPr>
          <w:sz w:val="28"/>
          <w:szCs w:val="28"/>
          <w:lang w:val="es-ES_tradnl"/>
        </w:rPr>
        <w:t xml:space="preserve"> </w:t>
      </w:r>
      <w:r w:rsidRPr="00401AF9">
        <w:rPr>
          <w:sz w:val="28"/>
          <w:szCs w:val="28"/>
        </w:rPr>
        <w:t>в</w:t>
      </w:r>
      <w:r>
        <w:rPr>
          <w:sz w:val="28"/>
          <w:szCs w:val="28"/>
          <w:lang w:val="es-ES_tradnl"/>
        </w:rPr>
        <w:t xml:space="preserve"> </w:t>
      </w:r>
      <w:r w:rsidRPr="00401AF9">
        <w:rPr>
          <w:sz w:val="28"/>
          <w:szCs w:val="28"/>
        </w:rPr>
        <w:t>Хорватию</w:t>
      </w:r>
      <w:r>
        <w:rPr>
          <w:sz w:val="28"/>
          <w:szCs w:val="28"/>
          <w:lang w:val="es-ES_tradnl"/>
        </w:rPr>
        <w:t xml:space="preserve"> </w:t>
      </w:r>
      <w:r w:rsidRPr="00401AF9">
        <w:rPr>
          <w:sz w:val="28"/>
          <w:szCs w:val="28"/>
        </w:rPr>
        <w:t>с</w:t>
      </w:r>
      <w:r>
        <w:rPr>
          <w:sz w:val="28"/>
          <w:szCs w:val="28"/>
          <w:lang w:val="es-ES_tradnl"/>
        </w:rPr>
        <w:t xml:space="preserve"> </w:t>
      </w:r>
      <w:r w:rsidRPr="00401AF9">
        <w:rPr>
          <w:sz w:val="28"/>
          <w:szCs w:val="28"/>
        </w:rPr>
        <w:t>целью пляжного отдыха. Это неудивительно, поскольку Хорватия обладает чистыми и аккуратными пляжами, красивейшей природой, а море читается одним из чистейших в мире.</w:t>
      </w:r>
    </w:p>
    <w:p w:rsidR="00401AF9" w:rsidRPr="00401AF9" w:rsidRDefault="00401AF9" w:rsidP="00401AF9">
      <w:pPr>
        <w:spacing w:line="360" w:lineRule="auto"/>
        <w:ind w:firstLine="709"/>
        <w:jc w:val="both"/>
        <w:divId w:val="1447240051"/>
        <w:rPr>
          <w:sz w:val="28"/>
          <w:szCs w:val="28"/>
        </w:rPr>
      </w:pPr>
      <w:r w:rsidRPr="00401AF9">
        <w:rPr>
          <w:sz w:val="28"/>
          <w:szCs w:val="28"/>
        </w:rPr>
        <w:t>Помимо пляжного отдыха на сегодняшний день в Хорватии все больше и больше возрастает интерес к культурному туризму. Богатство исторического наследия городов и сел, достопримечательности мирового значения, находящиеся под защитой ЮНЕСКО (Старый город Дубровника, Эфразиева базилика в Порече, Собор в Шибенике, город Трогир и дворец Диоклетиана в Сплите), другие памятники (Арена в Пуле и Салона под Сплитом), многочисленные музеи, концерты и театральные представления как основа для туристических программ - это огромный, но еще не до конца использованный потенциал хорватского культурного предложения.</w:t>
      </w:r>
    </w:p>
    <w:p w:rsidR="00401AF9" w:rsidRPr="00401AF9" w:rsidRDefault="00401AF9" w:rsidP="00401AF9">
      <w:pPr>
        <w:spacing w:line="360" w:lineRule="auto"/>
        <w:ind w:firstLine="709"/>
        <w:jc w:val="both"/>
        <w:divId w:val="1447240051"/>
        <w:rPr>
          <w:sz w:val="28"/>
          <w:szCs w:val="28"/>
        </w:rPr>
      </w:pPr>
      <w:r w:rsidRPr="00401AF9">
        <w:rPr>
          <w:sz w:val="28"/>
          <w:szCs w:val="28"/>
        </w:rPr>
        <w:t>В Хорватии достаточно популярен лечебно-оздоровительный туризм.</w:t>
      </w:r>
      <w:r>
        <w:rPr>
          <w:sz w:val="28"/>
          <w:szCs w:val="28"/>
          <w:lang w:val="es-ES_tradnl"/>
        </w:rPr>
        <w:t xml:space="preserve"> </w:t>
      </w:r>
      <w:r w:rsidRPr="00401AF9">
        <w:rPr>
          <w:sz w:val="28"/>
          <w:szCs w:val="28"/>
        </w:rPr>
        <w:t>На северо-востоке страны построено немало термальных курортов, где в основном лечат заболевания опорно-двигательного аппарата, ревматические, кардиологические и нервные заболевания.</w:t>
      </w:r>
    </w:p>
    <w:p w:rsidR="00401AF9" w:rsidRPr="00401AF9" w:rsidRDefault="00401AF9" w:rsidP="00401AF9">
      <w:pPr>
        <w:spacing w:line="360" w:lineRule="auto"/>
        <w:ind w:firstLine="709"/>
        <w:jc w:val="both"/>
        <w:divId w:val="1447240051"/>
        <w:rPr>
          <w:sz w:val="28"/>
          <w:szCs w:val="28"/>
        </w:rPr>
      </w:pPr>
      <w:r w:rsidRPr="00401AF9">
        <w:rPr>
          <w:sz w:val="28"/>
          <w:szCs w:val="28"/>
        </w:rPr>
        <w:t>Также отдых в Хорватии пользуется популярностью у дайверов и любителей экологического туризма.</w:t>
      </w:r>
    </w:p>
    <w:p w:rsidR="00401AF9" w:rsidRPr="00401AF9" w:rsidRDefault="00401AF9" w:rsidP="00401AF9">
      <w:pPr>
        <w:spacing w:line="360" w:lineRule="auto"/>
        <w:ind w:firstLine="709"/>
        <w:jc w:val="both"/>
        <w:divId w:val="1447240051"/>
        <w:rPr>
          <w:sz w:val="28"/>
          <w:szCs w:val="28"/>
        </w:rPr>
      </w:pPr>
      <w:r w:rsidRPr="00401AF9">
        <w:rPr>
          <w:sz w:val="28"/>
          <w:szCs w:val="28"/>
        </w:rPr>
        <w:t>Целью данной курсовой работы является комплексная характеристика транспортной инфраструктуры Хорватии.</w:t>
      </w:r>
    </w:p>
    <w:p w:rsidR="00401AF9" w:rsidRPr="00401AF9" w:rsidRDefault="00401AF9" w:rsidP="00401AF9">
      <w:pPr>
        <w:spacing w:line="360" w:lineRule="auto"/>
        <w:ind w:firstLine="709"/>
        <w:jc w:val="both"/>
        <w:divId w:val="1447240051"/>
        <w:rPr>
          <w:sz w:val="28"/>
          <w:szCs w:val="28"/>
        </w:rPr>
      </w:pPr>
      <w:r w:rsidRPr="00401AF9">
        <w:rPr>
          <w:sz w:val="28"/>
          <w:szCs w:val="28"/>
        </w:rPr>
        <w:t>Для достижения этой цели были поставлены следующие задачи:</w:t>
      </w:r>
      <w:r>
        <w:rPr>
          <w:sz w:val="28"/>
          <w:szCs w:val="28"/>
          <w:lang w:val="es-ES_tradnl"/>
        </w:rPr>
        <w:t xml:space="preserve"> </w:t>
      </w:r>
      <w:r w:rsidRPr="00401AF9">
        <w:rPr>
          <w:sz w:val="28"/>
          <w:szCs w:val="28"/>
        </w:rPr>
        <w:t>исследование всех элементов транспортной инфраструктуры страны, а также ее отдельных частей, провести их анализ, выявить наиболее безопасные и комфортабельные транспортные средства, доступность туристских центров и определить недостатки в инфраструктуре туристской дестинации.</w:t>
      </w:r>
    </w:p>
    <w:p w:rsidR="00401AF9" w:rsidRPr="00401AF9" w:rsidRDefault="00401AF9" w:rsidP="00401AF9">
      <w:pPr>
        <w:spacing w:line="360" w:lineRule="auto"/>
        <w:ind w:left="120" w:right="120" w:firstLine="709"/>
        <w:jc w:val="both"/>
        <w:divId w:val="1447240051"/>
        <w:rPr>
          <w:sz w:val="28"/>
          <w:szCs w:val="28"/>
          <w:lang w:val="es-ES_tradnl"/>
        </w:rPr>
      </w:pPr>
      <w:r w:rsidRPr="00401AF9">
        <w:rPr>
          <w:sz w:val="28"/>
          <w:szCs w:val="28"/>
        </w:rPr>
        <w:t xml:space="preserve">Главным объектом исследования является государство Хорватия и её основные туристские центры, такие как Загреб, Дубровник и Сплит. </w:t>
      </w:r>
      <w:r w:rsidRPr="00401AF9">
        <w:rPr>
          <w:sz w:val="28"/>
          <w:szCs w:val="28"/>
          <w:lang w:val="es-ES_tradnl"/>
        </w:rPr>
        <w:t>Предметом исследования являются транспортные инфраструктуры вышеперечисленных туристских центров.</w:t>
      </w:r>
      <w:r>
        <w:rPr>
          <w:sz w:val="28"/>
          <w:szCs w:val="28"/>
          <w:lang w:val="es-ES_tradnl"/>
        </w:rPr>
        <w:t xml:space="preserve"> </w:t>
      </w:r>
    </w:p>
    <w:p w:rsidR="00401AF9" w:rsidRPr="00401AF9" w:rsidRDefault="00401AF9">
      <w:pPr>
        <w:rPr>
          <w:sz w:val="28"/>
          <w:szCs w:val="28"/>
          <w:lang w:val="es-ES_tradnl"/>
        </w:rPr>
      </w:pPr>
      <w:r w:rsidRPr="00401AF9">
        <w:rPr>
          <w:sz w:val="28"/>
          <w:szCs w:val="28"/>
          <w:lang w:val="es-ES_tradnl"/>
        </w:rPr>
        <w:br w:type="page"/>
      </w:r>
    </w:p>
    <w:p w:rsidR="00401AF9" w:rsidRPr="00401AF9" w:rsidRDefault="00401AF9" w:rsidP="00401AF9">
      <w:pPr>
        <w:spacing w:line="360" w:lineRule="auto"/>
        <w:ind w:firstLine="709"/>
        <w:jc w:val="center"/>
        <w:divId w:val="1447240051"/>
        <w:rPr>
          <w:sz w:val="28"/>
          <w:szCs w:val="28"/>
          <w:lang w:val="es-ES_tradnl"/>
        </w:rPr>
      </w:pPr>
      <w:r w:rsidRPr="00401AF9">
        <w:rPr>
          <w:b/>
          <w:bCs/>
          <w:sz w:val="28"/>
          <w:szCs w:val="28"/>
        </w:rPr>
        <w:t xml:space="preserve">1. </w:t>
      </w:r>
      <w:r w:rsidRPr="00401AF9">
        <w:rPr>
          <w:b/>
          <w:bCs/>
          <w:sz w:val="28"/>
          <w:szCs w:val="28"/>
          <w:lang w:val="es-ES_tradnl"/>
        </w:rPr>
        <w:t>Теоретическая часть</w:t>
      </w:r>
    </w:p>
    <w:p w:rsidR="00401AF9" w:rsidRPr="00401AF9" w:rsidRDefault="00401AF9" w:rsidP="00401AF9">
      <w:pPr>
        <w:spacing w:line="360" w:lineRule="auto"/>
        <w:ind w:firstLine="709"/>
        <w:jc w:val="both"/>
        <w:divId w:val="1447240051"/>
        <w:rPr>
          <w:sz w:val="28"/>
          <w:szCs w:val="28"/>
          <w:lang w:val="es-ES_tradnl"/>
        </w:rPr>
      </w:pPr>
    </w:p>
    <w:p w:rsidR="00401AF9" w:rsidRPr="00401AF9" w:rsidRDefault="00401AF9" w:rsidP="00401AF9">
      <w:pPr>
        <w:spacing w:line="360" w:lineRule="auto"/>
        <w:ind w:firstLine="709"/>
        <w:jc w:val="both"/>
        <w:divId w:val="1447240051"/>
        <w:rPr>
          <w:sz w:val="28"/>
          <w:szCs w:val="28"/>
        </w:rPr>
      </w:pPr>
      <w:r w:rsidRPr="00401AF9">
        <w:rPr>
          <w:sz w:val="28"/>
          <w:szCs w:val="28"/>
        </w:rPr>
        <w:t>Образование независимой Республики Хорватия и последующая гражданская война 1991–1995 спровоцировали гиперинфляцию и резкое снижение уровня экономического развития. Экономику страны до 1996 можно расценивать как экономику военного времени, когда 40% государственных расходов направлялось на оборону. За период с 1989 по 1994 экономический спад в Хорватии достиг 46% [9]. Несомненно, произошел огромный спад и в туристическом секторе.</w:t>
      </w:r>
    </w:p>
    <w:p w:rsidR="00401AF9" w:rsidRPr="00401AF9" w:rsidRDefault="00401AF9" w:rsidP="00401AF9">
      <w:pPr>
        <w:spacing w:line="360" w:lineRule="auto"/>
        <w:ind w:firstLine="709"/>
        <w:jc w:val="both"/>
        <w:divId w:val="1447240051"/>
        <w:rPr>
          <w:sz w:val="28"/>
          <w:szCs w:val="28"/>
        </w:rPr>
      </w:pPr>
      <w:r w:rsidRPr="00401AF9">
        <w:rPr>
          <w:sz w:val="28"/>
          <w:szCs w:val="28"/>
        </w:rPr>
        <w:t>Несмотря на это сейчас Хорватия характеризуется хорошо развитой транспортной системой. В стране прекрасные дороги, несколько международных аэропортов, на побережье Адриатического моря расположено несколько крупных портов, развивается железнодорожное сообщение.</w:t>
      </w:r>
    </w:p>
    <w:p w:rsidR="00401AF9" w:rsidRPr="00401AF9" w:rsidRDefault="00401AF9" w:rsidP="00401AF9">
      <w:pPr>
        <w:spacing w:line="360" w:lineRule="auto"/>
        <w:ind w:firstLine="709"/>
        <w:jc w:val="both"/>
        <w:divId w:val="1447240051"/>
        <w:rPr>
          <w:b/>
          <w:bCs/>
          <w:sz w:val="28"/>
          <w:szCs w:val="28"/>
        </w:rPr>
      </w:pPr>
    </w:p>
    <w:p w:rsidR="00401AF9" w:rsidRPr="00401AF9" w:rsidRDefault="00401AF9" w:rsidP="00401AF9">
      <w:pPr>
        <w:spacing w:line="360" w:lineRule="auto"/>
        <w:ind w:firstLine="709"/>
        <w:jc w:val="center"/>
        <w:divId w:val="1447240051"/>
        <w:rPr>
          <w:sz w:val="28"/>
          <w:szCs w:val="28"/>
          <w:lang w:val="es-ES_tradnl"/>
        </w:rPr>
      </w:pPr>
      <w:r w:rsidRPr="00401AF9">
        <w:rPr>
          <w:b/>
          <w:bCs/>
          <w:sz w:val="28"/>
          <w:szCs w:val="28"/>
        </w:rPr>
        <w:t xml:space="preserve">1.1 </w:t>
      </w:r>
      <w:r w:rsidRPr="00401AF9">
        <w:rPr>
          <w:b/>
          <w:bCs/>
          <w:sz w:val="28"/>
          <w:szCs w:val="28"/>
          <w:lang w:val="es-ES_tradnl"/>
        </w:rPr>
        <w:t>Воздушный транспорт</w:t>
      </w:r>
    </w:p>
    <w:p w:rsidR="00401AF9" w:rsidRPr="00401AF9" w:rsidRDefault="00401AF9" w:rsidP="00401AF9">
      <w:pPr>
        <w:spacing w:line="360" w:lineRule="auto"/>
        <w:ind w:firstLine="709"/>
        <w:jc w:val="both"/>
        <w:divId w:val="1447240051"/>
        <w:rPr>
          <w:sz w:val="28"/>
          <w:szCs w:val="28"/>
          <w:lang w:val="es-ES_tradnl"/>
        </w:rPr>
      </w:pPr>
    </w:p>
    <w:p w:rsidR="00401AF9" w:rsidRPr="00401AF9" w:rsidRDefault="00401AF9" w:rsidP="00401AF9">
      <w:pPr>
        <w:spacing w:line="360" w:lineRule="auto"/>
        <w:ind w:firstLine="709"/>
        <w:jc w:val="both"/>
        <w:divId w:val="1447240051"/>
        <w:rPr>
          <w:sz w:val="28"/>
          <w:szCs w:val="28"/>
          <w:lang w:val="en-US"/>
        </w:rPr>
      </w:pPr>
      <w:r w:rsidRPr="00401AF9">
        <w:rPr>
          <w:sz w:val="28"/>
          <w:szCs w:val="28"/>
        </w:rPr>
        <w:t>Авиаперевозки осуществляются между крупнейшими хорватскими городами, а также соединяют Хорватию со многими аэропортами Западной и Восточной Европы. Национальным авиаперевозчиком является «</w:t>
      </w:r>
      <w:r w:rsidRPr="00401AF9">
        <w:rPr>
          <w:sz w:val="28"/>
          <w:szCs w:val="28"/>
          <w:lang w:val="es-ES_tradnl"/>
        </w:rPr>
        <w:t>Croatia</w:t>
      </w:r>
      <w:r w:rsidRPr="00401AF9">
        <w:rPr>
          <w:sz w:val="28"/>
          <w:szCs w:val="28"/>
        </w:rPr>
        <w:t xml:space="preserve"> </w:t>
      </w:r>
      <w:r w:rsidRPr="00401AF9">
        <w:rPr>
          <w:sz w:val="28"/>
          <w:szCs w:val="28"/>
          <w:lang w:val="es-ES_tradnl"/>
        </w:rPr>
        <w:t>Airlines</w:t>
      </w:r>
      <w:r w:rsidRPr="00401AF9">
        <w:rPr>
          <w:sz w:val="28"/>
          <w:szCs w:val="28"/>
        </w:rPr>
        <w:t>». Эта компания является единственным перевозчиком на внутренних маршрутах, а также выполняет рейсы во все крупные города Европы (Амстердам, Брюссель, Дюссельдорф, Франкфурт, Лондон, Мюнхен, Мостар, Париж, Прагу, Рим, Сараево, Скопию, Вену, Цюрих, Тель-Авив, Манчестер (сезонно) и другие). «</w:t>
      </w:r>
      <w:r w:rsidRPr="00401AF9">
        <w:rPr>
          <w:sz w:val="28"/>
          <w:szCs w:val="28"/>
          <w:lang w:val="es-ES_tradnl"/>
        </w:rPr>
        <w:t>Croatia</w:t>
      </w:r>
      <w:r w:rsidRPr="00401AF9">
        <w:rPr>
          <w:sz w:val="28"/>
          <w:szCs w:val="28"/>
        </w:rPr>
        <w:t xml:space="preserve"> </w:t>
      </w:r>
      <w:r w:rsidRPr="00401AF9">
        <w:rPr>
          <w:sz w:val="28"/>
          <w:szCs w:val="28"/>
          <w:lang w:val="es-ES_tradnl"/>
        </w:rPr>
        <w:t>Airlines</w:t>
      </w:r>
      <w:r w:rsidRPr="00401AF9">
        <w:rPr>
          <w:sz w:val="28"/>
          <w:szCs w:val="28"/>
        </w:rPr>
        <w:t>» совершает ежедневные рейсы между Загребом и рядом городов на побережье – Сплитом, Задаром, Дубровником, Осиеком, Риеком и Пулой. Время в полете - меньше часа. Билет туда-обратно вне курортного сезона (октябрь-апрель) стоит обычно в пределах 100 евро, в разгар сезона тарифы возрастают на 20-30%. Дешевле и удобнее всего приобретать билеты заранее на сайте авиакомпании, поскольку в таком случае предоставляется скидка в 3-5% от базового тарифа [10]. Международные авиаперевозки совершает также множество иностранных авиакомпаний, в том числе бюджетных авиалиний. Главные</w:t>
      </w:r>
      <w:r w:rsidRPr="00401AF9">
        <w:rPr>
          <w:sz w:val="28"/>
          <w:szCs w:val="28"/>
          <w:lang w:val="en-US"/>
        </w:rPr>
        <w:t xml:space="preserve"> </w:t>
      </w:r>
      <w:r w:rsidRPr="00401AF9">
        <w:rPr>
          <w:sz w:val="28"/>
          <w:szCs w:val="28"/>
        </w:rPr>
        <w:t>авиалинии</w:t>
      </w:r>
      <w:r w:rsidRPr="00401AF9">
        <w:rPr>
          <w:sz w:val="28"/>
          <w:szCs w:val="28"/>
          <w:lang w:val="en-US"/>
        </w:rPr>
        <w:t xml:space="preserve"> - </w:t>
      </w:r>
      <w:r w:rsidRPr="00401AF9">
        <w:rPr>
          <w:sz w:val="28"/>
          <w:szCs w:val="28"/>
        </w:rPr>
        <w:t>это</w:t>
      </w:r>
      <w:r w:rsidRPr="00401AF9">
        <w:rPr>
          <w:sz w:val="28"/>
          <w:szCs w:val="28"/>
          <w:lang w:val="en-US"/>
        </w:rPr>
        <w:t xml:space="preserve"> «</w:t>
      </w:r>
      <w:r w:rsidRPr="00401AF9">
        <w:rPr>
          <w:sz w:val="28"/>
          <w:szCs w:val="28"/>
          <w:lang w:val="es-ES_tradnl"/>
        </w:rPr>
        <w:t>Croatia</w:t>
      </w:r>
      <w:r w:rsidRPr="00401AF9">
        <w:rPr>
          <w:sz w:val="28"/>
          <w:szCs w:val="28"/>
          <w:lang w:val="en-US"/>
        </w:rPr>
        <w:t xml:space="preserve"> </w:t>
      </w:r>
      <w:r w:rsidRPr="00401AF9">
        <w:rPr>
          <w:sz w:val="28"/>
          <w:szCs w:val="28"/>
          <w:lang w:val="es-ES_tradnl"/>
        </w:rPr>
        <w:t>Airlines</w:t>
      </w:r>
      <w:r w:rsidRPr="00401AF9">
        <w:rPr>
          <w:sz w:val="28"/>
          <w:szCs w:val="28"/>
          <w:lang w:val="en-US"/>
        </w:rPr>
        <w:t>», «</w:t>
      </w:r>
      <w:r w:rsidRPr="00401AF9">
        <w:rPr>
          <w:sz w:val="28"/>
          <w:szCs w:val="28"/>
          <w:lang w:val="es-ES_tradnl"/>
        </w:rPr>
        <w:t>Lufthansa</w:t>
      </w:r>
      <w:r w:rsidRPr="00401AF9">
        <w:rPr>
          <w:sz w:val="28"/>
          <w:szCs w:val="28"/>
          <w:lang w:val="en-US"/>
        </w:rPr>
        <w:t xml:space="preserve">» </w:t>
      </w:r>
      <w:r w:rsidRPr="00401AF9">
        <w:rPr>
          <w:sz w:val="28"/>
          <w:szCs w:val="28"/>
        </w:rPr>
        <w:t>и</w:t>
      </w:r>
      <w:r w:rsidRPr="00401AF9">
        <w:rPr>
          <w:sz w:val="28"/>
          <w:szCs w:val="28"/>
          <w:lang w:val="en-US"/>
        </w:rPr>
        <w:t xml:space="preserve"> «</w:t>
      </w:r>
      <w:r w:rsidRPr="00401AF9">
        <w:rPr>
          <w:sz w:val="28"/>
          <w:szCs w:val="28"/>
          <w:lang w:val="es-ES_tradnl"/>
        </w:rPr>
        <w:t>British</w:t>
      </w:r>
      <w:r w:rsidRPr="00401AF9">
        <w:rPr>
          <w:sz w:val="28"/>
          <w:szCs w:val="28"/>
          <w:lang w:val="en-US"/>
        </w:rPr>
        <w:t xml:space="preserve"> </w:t>
      </w:r>
      <w:r w:rsidRPr="00401AF9">
        <w:rPr>
          <w:sz w:val="28"/>
          <w:szCs w:val="28"/>
          <w:lang w:val="es-ES_tradnl"/>
        </w:rPr>
        <w:t>Airways</w:t>
      </w:r>
      <w:r w:rsidRPr="00401AF9">
        <w:rPr>
          <w:sz w:val="28"/>
          <w:szCs w:val="28"/>
          <w:lang w:val="en-US"/>
        </w:rPr>
        <w:t>».</w:t>
      </w:r>
    </w:p>
    <w:p w:rsidR="00401AF9" w:rsidRPr="00401AF9" w:rsidRDefault="00401AF9" w:rsidP="00401AF9">
      <w:pPr>
        <w:spacing w:line="360" w:lineRule="auto"/>
        <w:ind w:firstLine="709"/>
        <w:jc w:val="both"/>
        <w:divId w:val="1447240051"/>
        <w:rPr>
          <w:sz w:val="28"/>
          <w:szCs w:val="28"/>
          <w:lang w:val="en-US"/>
        </w:rPr>
      </w:pPr>
      <w:r w:rsidRPr="00401AF9">
        <w:rPr>
          <w:sz w:val="28"/>
          <w:szCs w:val="28"/>
        </w:rPr>
        <w:t>Другие</w:t>
      </w:r>
      <w:r w:rsidRPr="00401AF9">
        <w:rPr>
          <w:sz w:val="28"/>
          <w:szCs w:val="28"/>
          <w:lang w:val="en-US"/>
        </w:rPr>
        <w:t xml:space="preserve"> </w:t>
      </w:r>
      <w:r w:rsidRPr="00401AF9">
        <w:rPr>
          <w:sz w:val="28"/>
          <w:szCs w:val="28"/>
        </w:rPr>
        <w:t>авиакомпании</w:t>
      </w:r>
      <w:r w:rsidRPr="00401AF9">
        <w:rPr>
          <w:sz w:val="28"/>
          <w:szCs w:val="28"/>
          <w:lang w:val="en-US"/>
        </w:rPr>
        <w:t xml:space="preserve">, </w:t>
      </w:r>
      <w:r w:rsidRPr="00401AF9">
        <w:rPr>
          <w:sz w:val="28"/>
          <w:szCs w:val="28"/>
        </w:rPr>
        <w:t>осуществляющие</w:t>
      </w:r>
      <w:r w:rsidRPr="00401AF9">
        <w:rPr>
          <w:sz w:val="28"/>
          <w:szCs w:val="28"/>
          <w:lang w:val="en-US"/>
        </w:rPr>
        <w:t xml:space="preserve"> </w:t>
      </w:r>
      <w:r w:rsidRPr="00401AF9">
        <w:rPr>
          <w:sz w:val="28"/>
          <w:szCs w:val="28"/>
        </w:rPr>
        <w:t>рейсы</w:t>
      </w:r>
      <w:r w:rsidRPr="00401AF9">
        <w:rPr>
          <w:sz w:val="28"/>
          <w:szCs w:val="28"/>
          <w:lang w:val="en-US"/>
        </w:rPr>
        <w:t xml:space="preserve"> </w:t>
      </w:r>
      <w:r w:rsidRPr="00401AF9">
        <w:rPr>
          <w:sz w:val="28"/>
          <w:szCs w:val="28"/>
        </w:rPr>
        <w:t>в</w:t>
      </w:r>
      <w:r w:rsidRPr="00401AF9">
        <w:rPr>
          <w:sz w:val="28"/>
          <w:szCs w:val="28"/>
          <w:lang w:val="en-US"/>
        </w:rPr>
        <w:t xml:space="preserve"> </w:t>
      </w:r>
      <w:r w:rsidRPr="00401AF9">
        <w:rPr>
          <w:sz w:val="28"/>
          <w:szCs w:val="28"/>
        </w:rPr>
        <w:t>Хорватию</w:t>
      </w:r>
      <w:r w:rsidRPr="00401AF9">
        <w:rPr>
          <w:sz w:val="28"/>
          <w:szCs w:val="28"/>
          <w:lang w:val="en-US"/>
        </w:rPr>
        <w:t>: «</w:t>
      </w:r>
      <w:r w:rsidRPr="00401AF9">
        <w:rPr>
          <w:sz w:val="28"/>
          <w:szCs w:val="28"/>
        </w:rPr>
        <w:t>Аэрофлот</w:t>
      </w:r>
      <w:r w:rsidRPr="00401AF9">
        <w:rPr>
          <w:sz w:val="28"/>
          <w:szCs w:val="28"/>
          <w:lang w:val="en-US"/>
        </w:rPr>
        <w:t>», «</w:t>
      </w:r>
      <w:r w:rsidRPr="00401AF9">
        <w:rPr>
          <w:sz w:val="28"/>
          <w:szCs w:val="28"/>
          <w:lang w:val="es-ES_tradnl"/>
        </w:rPr>
        <w:t>Air</w:t>
      </w:r>
      <w:r w:rsidRPr="00401AF9">
        <w:rPr>
          <w:sz w:val="28"/>
          <w:szCs w:val="28"/>
          <w:lang w:val="en-US"/>
        </w:rPr>
        <w:t xml:space="preserve"> </w:t>
      </w:r>
      <w:r w:rsidRPr="00401AF9">
        <w:rPr>
          <w:sz w:val="28"/>
          <w:szCs w:val="28"/>
          <w:lang w:val="es-ES_tradnl"/>
        </w:rPr>
        <w:t>France</w:t>
      </w:r>
      <w:r w:rsidRPr="00401AF9">
        <w:rPr>
          <w:sz w:val="28"/>
          <w:szCs w:val="28"/>
          <w:lang w:val="en-US"/>
        </w:rPr>
        <w:t>», «</w:t>
      </w:r>
      <w:r w:rsidRPr="00401AF9">
        <w:rPr>
          <w:sz w:val="28"/>
          <w:szCs w:val="28"/>
          <w:lang w:val="es-ES_tradnl"/>
        </w:rPr>
        <w:t>Alitalia</w:t>
      </w:r>
      <w:r w:rsidRPr="00401AF9">
        <w:rPr>
          <w:sz w:val="28"/>
          <w:szCs w:val="28"/>
          <w:lang w:val="en-US"/>
        </w:rPr>
        <w:t>», «</w:t>
      </w:r>
      <w:r w:rsidRPr="00401AF9">
        <w:rPr>
          <w:sz w:val="28"/>
          <w:szCs w:val="28"/>
          <w:lang w:val="es-ES_tradnl"/>
        </w:rPr>
        <w:t>Austrian</w:t>
      </w:r>
      <w:r w:rsidRPr="00401AF9">
        <w:rPr>
          <w:sz w:val="28"/>
          <w:szCs w:val="28"/>
          <w:lang w:val="en-US"/>
        </w:rPr>
        <w:t xml:space="preserve"> </w:t>
      </w:r>
      <w:r w:rsidRPr="00401AF9">
        <w:rPr>
          <w:sz w:val="28"/>
          <w:szCs w:val="28"/>
          <w:lang w:val="es-ES_tradnl"/>
        </w:rPr>
        <w:t>Airlines</w:t>
      </w:r>
      <w:r w:rsidRPr="00401AF9">
        <w:rPr>
          <w:sz w:val="28"/>
          <w:szCs w:val="28"/>
          <w:lang w:val="en-US"/>
        </w:rPr>
        <w:t>», «Č</w:t>
      </w:r>
      <w:r w:rsidRPr="00401AF9">
        <w:rPr>
          <w:sz w:val="28"/>
          <w:szCs w:val="28"/>
          <w:lang w:val="es-ES_tradnl"/>
        </w:rPr>
        <w:t>SA</w:t>
      </w:r>
      <w:r w:rsidRPr="00401AF9">
        <w:rPr>
          <w:sz w:val="28"/>
          <w:szCs w:val="28"/>
          <w:lang w:val="en-US"/>
        </w:rPr>
        <w:t>», «</w:t>
      </w:r>
      <w:r w:rsidRPr="00401AF9">
        <w:rPr>
          <w:sz w:val="28"/>
          <w:szCs w:val="28"/>
          <w:lang w:val="es-ES_tradnl"/>
        </w:rPr>
        <w:t>LOT</w:t>
      </w:r>
      <w:r w:rsidRPr="00401AF9">
        <w:rPr>
          <w:sz w:val="28"/>
          <w:szCs w:val="28"/>
          <w:lang w:val="en-US"/>
        </w:rPr>
        <w:t>», «</w:t>
      </w:r>
      <w:r w:rsidRPr="00401AF9">
        <w:rPr>
          <w:sz w:val="28"/>
          <w:szCs w:val="28"/>
          <w:lang w:val="es-ES_tradnl"/>
        </w:rPr>
        <w:t>Malev</w:t>
      </w:r>
      <w:r w:rsidRPr="00401AF9">
        <w:rPr>
          <w:sz w:val="28"/>
          <w:szCs w:val="28"/>
          <w:lang w:val="en-US"/>
        </w:rPr>
        <w:t>», «</w:t>
      </w:r>
      <w:r w:rsidRPr="00401AF9">
        <w:rPr>
          <w:sz w:val="28"/>
          <w:szCs w:val="28"/>
          <w:lang w:val="es-ES_tradnl"/>
        </w:rPr>
        <w:t>Germanwings</w:t>
      </w:r>
      <w:r w:rsidRPr="00401AF9">
        <w:rPr>
          <w:sz w:val="28"/>
          <w:szCs w:val="28"/>
          <w:lang w:val="en-US"/>
        </w:rPr>
        <w:t>», «</w:t>
      </w:r>
      <w:r w:rsidRPr="00401AF9">
        <w:rPr>
          <w:sz w:val="28"/>
          <w:szCs w:val="28"/>
          <w:lang w:val="es-ES_tradnl"/>
        </w:rPr>
        <w:t>Scandinavian</w:t>
      </w:r>
      <w:r w:rsidRPr="00401AF9">
        <w:rPr>
          <w:sz w:val="28"/>
          <w:szCs w:val="28"/>
          <w:lang w:val="en-US"/>
        </w:rPr>
        <w:t xml:space="preserve"> </w:t>
      </w:r>
      <w:r w:rsidRPr="00401AF9">
        <w:rPr>
          <w:sz w:val="28"/>
          <w:szCs w:val="28"/>
          <w:lang w:val="es-ES_tradnl"/>
        </w:rPr>
        <w:t>Airlines</w:t>
      </w:r>
      <w:r w:rsidRPr="00401AF9">
        <w:rPr>
          <w:sz w:val="28"/>
          <w:szCs w:val="28"/>
          <w:lang w:val="en-US"/>
        </w:rPr>
        <w:t xml:space="preserve">» </w:t>
      </w:r>
      <w:r w:rsidRPr="00401AF9">
        <w:rPr>
          <w:sz w:val="28"/>
          <w:szCs w:val="28"/>
        </w:rPr>
        <w:t>и</w:t>
      </w:r>
      <w:r w:rsidRPr="00401AF9">
        <w:rPr>
          <w:sz w:val="28"/>
          <w:szCs w:val="28"/>
          <w:lang w:val="en-US"/>
        </w:rPr>
        <w:t xml:space="preserve"> «</w:t>
      </w:r>
      <w:r w:rsidRPr="00401AF9">
        <w:rPr>
          <w:sz w:val="28"/>
          <w:szCs w:val="28"/>
          <w:lang w:val="es-ES_tradnl"/>
        </w:rPr>
        <w:t>Turkish</w:t>
      </w:r>
      <w:r w:rsidRPr="00401AF9">
        <w:rPr>
          <w:sz w:val="28"/>
          <w:szCs w:val="28"/>
          <w:lang w:val="en-US"/>
        </w:rPr>
        <w:t xml:space="preserve"> </w:t>
      </w:r>
      <w:r w:rsidRPr="00401AF9">
        <w:rPr>
          <w:sz w:val="28"/>
          <w:szCs w:val="28"/>
          <w:lang w:val="es-ES_tradnl"/>
        </w:rPr>
        <w:t>airlines</w:t>
      </w:r>
      <w:r w:rsidRPr="00401AF9">
        <w:rPr>
          <w:sz w:val="28"/>
          <w:szCs w:val="28"/>
          <w:lang w:val="en-US"/>
        </w:rPr>
        <w:t>», «</w:t>
      </w:r>
      <w:r w:rsidRPr="00401AF9">
        <w:rPr>
          <w:sz w:val="28"/>
          <w:szCs w:val="28"/>
          <w:lang w:val="es-ES_tradnl"/>
        </w:rPr>
        <w:t>Air</w:t>
      </w:r>
      <w:r w:rsidRPr="00401AF9">
        <w:rPr>
          <w:sz w:val="28"/>
          <w:szCs w:val="28"/>
          <w:lang w:val="en-US"/>
        </w:rPr>
        <w:t xml:space="preserve"> </w:t>
      </w:r>
      <w:r w:rsidRPr="00401AF9">
        <w:rPr>
          <w:sz w:val="28"/>
          <w:szCs w:val="28"/>
          <w:lang w:val="es-ES_tradnl"/>
        </w:rPr>
        <w:t>Bosna</w:t>
      </w:r>
      <w:r w:rsidRPr="00401AF9">
        <w:rPr>
          <w:sz w:val="28"/>
          <w:szCs w:val="28"/>
          <w:lang w:val="en-US"/>
        </w:rPr>
        <w:t>», «</w:t>
      </w:r>
      <w:r w:rsidRPr="00401AF9">
        <w:rPr>
          <w:sz w:val="28"/>
          <w:szCs w:val="28"/>
          <w:lang w:val="es-ES_tradnl"/>
        </w:rPr>
        <w:t>Air</w:t>
      </w:r>
      <w:r w:rsidRPr="00401AF9">
        <w:rPr>
          <w:sz w:val="28"/>
          <w:szCs w:val="28"/>
          <w:lang w:val="en-US"/>
        </w:rPr>
        <w:t xml:space="preserve"> </w:t>
      </w:r>
      <w:r w:rsidRPr="00401AF9">
        <w:rPr>
          <w:sz w:val="28"/>
          <w:szCs w:val="28"/>
          <w:lang w:val="es-ES_tradnl"/>
        </w:rPr>
        <w:t>One</w:t>
      </w:r>
      <w:r w:rsidRPr="00401AF9">
        <w:rPr>
          <w:sz w:val="28"/>
          <w:szCs w:val="28"/>
          <w:lang w:val="en-US"/>
        </w:rPr>
        <w:t>», «</w:t>
      </w:r>
      <w:r w:rsidRPr="00401AF9">
        <w:rPr>
          <w:sz w:val="28"/>
          <w:szCs w:val="28"/>
          <w:lang w:val="es-ES_tradnl"/>
        </w:rPr>
        <w:t>Hapag</w:t>
      </w:r>
      <w:r w:rsidRPr="00401AF9">
        <w:rPr>
          <w:sz w:val="28"/>
          <w:szCs w:val="28"/>
          <w:lang w:val="en-US"/>
        </w:rPr>
        <w:t xml:space="preserve"> </w:t>
      </w:r>
      <w:r w:rsidRPr="00401AF9">
        <w:rPr>
          <w:sz w:val="28"/>
          <w:szCs w:val="28"/>
          <w:lang w:val="es-ES_tradnl"/>
        </w:rPr>
        <w:t>Lloyd</w:t>
      </w:r>
      <w:r w:rsidRPr="00401AF9">
        <w:rPr>
          <w:sz w:val="28"/>
          <w:szCs w:val="28"/>
          <w:lang w:val="en-US"/>
        </w:rPr>
        <w:t>», «</w:t>
      </w:r>
      <w:r w:rsidRPr="00401AF9">
        <w:rPr>
          <w:sz w:val="28"/>
          <w:szCs w:val="28"/>
          <w:lang w:val="es-ES_tradnl"/>
        </w:rPr>
        <w:t>Norwegian</w:t>
      </w:r>
      <w:r w:rsidRPr="00401AF9">
        <w:rPr>
          <w:sz w:val="28"/>
          <w:szCs w:val="28"/>
          <w:lang w:val="en-US"/>
        </w:rPr>
        <w:t xml:space="preserve"> </w:t>
      </w:r>
      <w:r w:rsidRPr="00401AF9">
        <w:rPr>
          <w:sz w:val="28"/>
          <w:szCs w:val="28"/>
          <w:lang w:val="es-ES_tradnl"/>
        </w:rPr>
        <w:t>Air</w:t>
      </w:r>
      <w:r w:rsidRPr="00401AF9">
        <w:rPr>
          <w:sz w:val="28"/>
          <w:szCs w:val="28"/>
          <w:lang w:val="en-US"/>
        </w:rPr>
        <w:t xml:space="preserve"> </w:t>
      </w:r>
      <w:r w:rsidRPr="00401AF9">
        <w:rPr>
          <w:sz w:val="28"/>
          <w:szCs w:val="28"/>
          <w:lang w:val="es-ES_tradnl"/>
        </w:rPr>
        <w:t>Shuttle</w:t>
      </w:r>
      <w:r w:rsidRPr="00401AF9">
        <w:rPr>
          <w:sz w:val="28"/>
          <w:szCs w:val="28"/>
          <w:lang w:val="en-US"/>
        </w:rPr>
        <w:t>», «</w:t>
      </w:r>
      <w:r w:rsidRPr="00401AF9">
        <w:rPr>
          <w:sz w:val="28"/>
          <w:szCs w:val="28"/>
          <w:lang w:val="es-ES_tradnl"/>
        </w:rPr>
        <w:t>TAP</w:t>
      </w:r>
      <w:r w:rsidRPr="00401AF9">
        <w:rPr>
          <w:sz w:val="28"/>
          <w:szCs w:val="28"/>
          <w:lang w:val="en-US"/>
        </w:rPr>
        <w:t>», «</w:t>
      </w:r>
      <w:r w:rsidRPr="00401AF9">
        <w:rPr>
          <w:sz w:val="28"/>
          <w:szCs w:val="28"/>
          <w:lang w:val="es-ES_tradnl"/>
        </w:rPr>
        <w:t>Wizz</w:t>
      </w:r>
      <w:r w:rsidRPr="00401AF9">
        <w:rPr>
          <w:sz w:val="28"/>
          <w:szCs w:val="28"/>
          <w:lang w:val="en-US"/>
        </w:rPr>
        <w:t xml:space="preserve"> </w:t>
      </w:r>
      <w:r w:rsidRPr="00401AF9">
        <w:rPr>
          <w:sz w:val="28"/>
          <w:szCs w:val="28"/>
          <w:lang w:val="es-ES_tradnl"/>
        </w:rPr>
        <w:t>Air</w:t>
      </w:r>
      <w:r w:rsidRPr="00401AF9">
        <w:rPr>
          <w:sz w:val="28"/>
          <w:szCs w:val="28"/>
          <w:lang w:val="en-US"/>
        </w:rPr>
        <w:t>», «</w:t>
      </w:r>
      <w:r w:rsidRPr="00401AF9">
        <w:rPr>
          <w:sz w:val="28"/>
          <w:szCs w:val="28"/>
          <w:lang w:val="es-ES_tradnl"/>
        </w:rPr>
        <w:t>LTU</w:t>
      </w:r>
      <w:r w:rsidRPr="00401AF9">
        <w:rPr>
          <w:sz w:val="28"/>
          <w:szCs w:val="28"/>
          <w:lang w:val="en-US"/>
        </w:rPr>
        <w:t>», «</w:t>
      </w:r>
      <w:r w:rsidRPr="00401AF9">
        <w:rPr>
          <w:sz w:val="28"/>
          <w:szCs w:val="28"/>
          <w:lang w:val="es-ES_tradnl"/>
        </w:rPr>
        <w:t>Estonian</w:t>
      </w:r>
      <w:r w:rsidRPr="00401AF9">
        <w:rPr>
          <w:sz w:val="28"/>
          <w:szCs w:val="28"/>
          <w:lang w:val="en-US"/>
        </w:rPr>
        <w:t xml:space="preserve"> </w:t>
      </w:r>
      <w:r w:rsidRPr="00401AF9">
        <w:rPr>
          <w:sz w:val="28"/>
          <w:szCs w:val="28"/>
          <w:lang w:val="es-ES_tradnl"/>
        </w:rPr>
        <w:t>Air</w:t>
      </w:r>
      <w:r w:rsidRPr="00401AF9">
        <w:rPr>
          <w:sz w:val="28"/>
          <w:szCs w:val="28"/>
          <w:lang w:val="en-US"/>
        </w:rPr>
        <w:t>», «</w:t>
      </w:r>
      <w:r w:rsidRPr="00401AF9">
        <w:rPr>
          <w:sz w:val="28"/>
          <w:szCs w:val="28"/>
          <w:lang w:val="es-ES_tradnl"/>
        </w:rPr>
        <w:t>EasyJet</w:t>
      </w:r>
      <w:r w:rsidRPr="00401AF9">
        <w:rPr>
          <w:sz w:val="28"/>
          <w:szCs w:val="28"/>
          <w:lang w:val="en-US"/>
        </w:rPr>
        <w:t>», «</w:t>
      </w:r>
      <w:r w:rsidRPr="00401AF9">
        <w:rPr>
          <w:sz w:val="28"/>
          <w:szCs w:val="28"/>
          <w:lang w:val="es-ES_tradnl"/>
        </w:rPr>
        <w:t>Skyeurope</w:t>
      </w:r>
      <w:r w:rsidRPr="00401AF9">
        <w:rPr>
          <w:sz w:val="28"/>
          <w:szCs w:val="28"/>
          <w:lang w:val="en-US"/>
        </w:rPr>
        <w:t>», «</w:t>
      </w:r>
      <w:r w:rsidRPr="00401AF9">
        <w:rPr>
          <w:sz w:val="28"/>
          <w:szCs w:val="28"/>
          <w:lang w:val="es-ES_tradnl"/>
        </w:rPr>
        <w:t>Aer</w:t>
      </w:r>
      <w:r w:rsidRPr="00401AF9">
        <w:rPr>
          <w:sz w:val="28"/>
          <w:szCs w:val="28"/>
          <w:lang w:val="en-US"/>
        </w:rPr>
        <w:t xml:space="preserve"> </w:t>
      </w:r>
      <w:r w:rsidRPr="00401AF9">
        <w:rPr>
          <w:sz w:val="28"/>
          <w:szCs w:val="28"/>
          <w:lang w:val="es-ES_tradnl"/>
        </w:rPr>
        <w:t>Lingus</w:t>
      </w:r>
      <w:r w:rsidRPr="00401AF9">
        <w:rPr>
          <w:sz w:val="28"/>
          <w:szCs w:val="28"/>
          <w:lang w:val="en-US"/>
        </w:rPr>
        <w:t>», «</w:t>
      </w:r>
      <w:r w:rsidRPr="00401AF9">
        <w:rPr>
          <w:sz w:val="28"/>
          <w:szCs w:val="28"/>
          <w:lang w:val="es-ES_tradnl"/>
        </w:rPr>
        <w:t>Air</w:t>
      </w:r>
      <w:r w:rsidRPr="00401AF9">
        <w:rPr>
          <w:sz w:val="28"/>
          <w:szCs w:val="28"/>
          <w:lang w:val="en-US"/>
        </w:rPr>
        <w:t xml:space="preserve"> </w:t>
      </w:r>
      <w:r w:rsidRPr="00401AF9">
        <w:rPr>
          <w:sz w:val="28"/>
          <w:szCs w:val="28"/>
          <w:lang w:val="es-ES_tradnl"/>
        </w:rPr>
        <w:t>Adriatic</w:t>
      </w:r>
      <w:r w:rsidRPr="00401AF9">
        <w:rPr>
          <w:sz w:val="28"/>
          <w:szCs w:val="28"/>
          <w:lang w:val="en-US"/>
        </w:rPr>
        <w:t>», «</w:t>
      </w:r>
      <w:r w:rsidRPr="00401AF9">
        <w:rPr>
          <w:sz w:val="28"/>
          <w:szCs w:val="28"/>
          <w:lang w:val="es-ES_tradnl"/>
        </w:rPr>
        <w:t>Trade</w:t>
      </w:r>
      <w:r w:rsidRPr="00401AF9">
        <w:rPr>
          <w:sz w:val="28"/>
          <w:szCs w:val="28"/>
          <w:lang w:val="en-US"/>
        </w:rPr>
        <w:t xml:space="preserve"> </w:t>
      </w:r>
      <w:r w:rsidRPr="00401AF9">
        <w:rPr>
          <w:sz w:val="28"/>
          <w:szCs w:val="28"/>
          <w:lang w:val="es-ES_tradnl"/>
        </w:rPr>
        <w:t>Air</w:t>
      </w:r>
      <w:r w:rsidRPr="00401AF9">
        <w:rPr>
          <w:sz w:val="28"/>
          <w:szCs w:val="28"/>
          <w:lang w:val="en-US"/>
        </w:rPr>
        <w:t>/</w:t>
      </w:r>
      <w:r w:rsidRPr="00401AF9">
        <w:rPr>
          <w:sz w:val="28"/>
          <w:szCs w:val="28"/>
          <w:lang w:val="es-ES_tradnl"/>
        </w:rPr>
        <w:t>Sun</w:t>
      </w:r>
      <w:r w:rsidRPr="00401AF9">
        <w:rPr>
          <w:sz w:val="28"/>
          <w:szCs w:val="28"/>
          <w:lang w:val="en-US"/>
        </w:rPr>
        <w:t xml:space="preserve"> </w:t>
      </w:r>
      <w:r w:rsidRPr="00401AF9">
        <w:rPr>
          <w:sz w:val="28"/>
          <w:szCs w:val="28"/>
          <w:lang w:val="es-ES_tradnl"/>
        </w:rPr>
        <w:t>Adria</w:t>
      </w:r>
      <w:r w:rsidRPr="00401AF9">
        <w:rPr>
          <w:sz w:val="28"/>
          <w:szCs w:val="28"/>
          <w:lang w:val="en-US"/>
        </w:rPr>
        <w:t>», «</w:t>
      </w:r>
      <w:r w:rsidRPr="00401AF9">
        <w:rPr>
          <w:sz w:val="28"/>
          <w:szCs w:val="28"/>
          <w:lang w:val="es-ES_tradnl"/>
        </w:rPr>
        <w:t>Dubrovnik</w:t>
      </w:r>
      <w:r w:rsidRPr="00401AF9">
        <w:rPr>
          <w:sz w:val="28"/>
          <w:szCs w:val="28"/>
          <w:lang w:val="en-US"/>
        </w:rPr>
        <w:t xml:space="preserve"> </w:t>
      </w:r>
      <w:r w:rsidRPr="00401AF9">
        <w:rPr>
          <w:sz w:val="28"/>
          <w:szCs w:val="28"/>
          <w:lang w:val="es-ES_tradnl"/>
        </w:rPr>
        <w:t>Airlines</w:t>
      </w:r>
      <w:r w:rsidRPr="00401AF9">
        <w:rPr>
          <w:sz w:val="28"/>
          <w:szCs w:val="28"/>
          <w:lang w:val="en-US"/>
        </w:rPr>
        <w:t>», «</w:t>
      </w:r>
      <w:r w:rsidRPr="00401AF9">
        <w:rPr>
          <w:sz w:val="28"/>
          <w:szCs w:val="28"/>
          <w:lang w:val="es-ES_tradnl"/>
        </w:rPr>
        <w:t>Adria</w:t>
      </w:r>
      <w:r w:rsidRPr="00401AF9">
        <w:rPr>
          <w:sz w:val="28"/>
          <w:szCs w:val="28"/>
          <w:lang w:val="en-US"/>
        </w:rPr>
        <w:t xml:space="preserve"> </w:t>
      </w:r>
      <w:r w:rsidRPr="00401AF9">
        <w:rPr>
          <w:sz w:val="28"/>
          <w:szCs w:val="28"/>
          <w:lang w:val="es-ES_tradnl"/>
        </w:rPr>
        <w:t>Airways</w:t>
      </w:r>
      <w:r w:rsidRPr="00401AF9">
        <w:rPr>
          <w:sz w:val="28"/>
          <w:szCs w:val="28"/>
          <w:lang w:val="en-US"/>
        </w:rPr>
        <w:t>», «</w:t>
      </w:r>
      <w:r w:rsidRPr="00401AF9">
        <w:rPr>
          <w:sz w:val="28"/>
          <w:szCs w:val="28"/>
          <w:lang w:val="es-ES_tradnl"/>
        </w:rPr>
        <w:t>FERAS</w:t>
      </w:r>
      <w:r w:rsidRPr="00401AF9">
        <w:rPr>
          <w:sz w:val="28"/>
          <w:szCs w:val="28"/>
          <w:lang w:val="en-US"/>
        </w:rPr>
        <w:t>», «</w:t>
      </w:r>
      <w:r w:rsidRPr="00401AF9">
        <w:rPr>
          <w:sz w:val="28"/>
          <w:szCs w:val="28"/>
          <w:lang w:val="es-ES_tradnl"/>
        </w:rPr>
        <w:t>Nouvelair</w:t>
      </w:r>
      <w:r w:rsidRPr="00401AF9">
        <w:rPr>
          <w:sz w:val="28"/>
          <w:szCs w:val="28"/>
          <w:lang w:val="en-US"/>
        </w:rPr>
        <w:t xml:space="preserve"> </w:t>
      </w:r>
      <w:r w:rsidRPr="00401AF9">
        <w:rPr>
          <w:sz w:val="28"/>
          <w:szCs w:val="28"/>
          <w:lang w:val="es-ES_tradnl"/>
        </w:rPr>
        <w:t>Tunisie</w:t>
      </w:r>
      <w:r w:rsidRPr="00401AF9">
        <w:rPr>
          <w:sz w:val="28"/>
          <w:szCs w:val="28"/>
          <w:lang w:val="en-US"/>
        </w:rPr>
        <w:t>», «</w:t>
      </w:r>
      <w:r w:rsidRPr="00401AF9">
        <w:rPr>
          <w:sz w:val="28"/>
          <w:szCs w:val="28"/>
          <w:lang w:val="es-ES_tradnl"/>
        </w:rPr>
        <w:t>Ryan</w:t>
      </w:r>
      <w:r w:rsidRPr="00401AF9">
        <w:rPr>
          <w:sz w:val="28"/>
          <w:szCs w:val="28"/>
          <w:lang w:val="en-US"/>
        </w:rPr>
        <w:t xml:space="preserve"> </w:t>
      </w:r>
      <w:r w:rsidRPr="00401AF9">
        <w:rPr>
          <w:sz w:val="28"/>
          <w:szCs w:val="28"/>
          <w:lang w:val="es-ES_tradnl"/>
        </w:rPr>
        <w:t>Air</w:t>
      </w:r>
      <w:r w:rsidRPr="00401AF9">
        <w:rPr>
          <w:sz w:val="28"/>
          <w:szCs w:val="28"/>
          <w:lang w:val="en-US"/>
        </w:rPr>
        <w:t>», «</w:t>
      </w:r>
      <w:r w:rsidRPr="00401AF9">
        <w:rPr>
          <w:sz w:val="28"/>
          <w:szCs w:val="28"/>
          <w:lang w:val="es-ES_tradnl"/>
        </w:rPr>
        <w:t>Darwin</w:t>
      </w:r>
      <w:r w:rsidRPr="00401AF9">
        <w:rPr>
          <w:sz w:val="28"/>
          <w:szCs w:val="28"/>
          <w:lang w:val="en-US"/>
        </w:rPr>
        <w:t xml:space="preserve"> </w:t>
      </w:r>
      <w:r w:rsidRPr="00401AF9">
        <w:rPr>
          <w:sz w:val="28"/>
          <w:szCs w:val="28"/>
          <w:lang w:val="es-ES_tradnl"/>
        </w:rPr>
        <w:t>Airline</w:t>
      </w:r>
      <w:r w:rsidRPr="00401AF9">
        <w:rPr>
          <w:sz w:val="28"/>
          <w:szCs w:val="28"/>
          <w:lang w:val="en-US"/>
        </w:rPr>
        <w:t>», «</w:t>
      </w:r>
      <w:r w:rsidRPr="00401AF9">
        <w:rPr>
          <w:sz w:val="28"/>
          <w:szCs w:val="28"/>
          <w:lang w:val="es-ES_tradnl"/>
        </w:rPr>
        <w:t>Skyeurope</w:t>
      </w:r>
      <w:r w:rsidRPr="00401AF9">
        <w:rPr>
          <w:sz w:val="28"/>
          <w:szCs w:val="28"/>
          <w:lang w:val="en-US"/>
        </w:rPr>
        <w:t xml:space="preserve"> </w:t>
      </w:r>
      <w:r w:rsidRPr="00401AF9">
        <w:rPr>
          <w:sz w:val="28"/>
          <w:szCs w:val="28"/>
          <w:lang w:val="es-ES_tradnl"/>
        </w:rPr>
        <w:t>Slovakian</w:t>
      </w:r>
      <w:r w:rsidRPr="00401AF9">
        <w:rPr>
          <w:sz w:val="28"/>
          <w:szCs w:val="28"/>
          <w:lang w:val="en-US"/>
        </w:rPr>
        <w:t>»,</w:t>
      </w:r>
      <w:r>
        <w:rPr>
          <w:sz w:val="28"/>
          <w:szCs w:val="28"/>
          <w:lang w:val="es-ES_tradnl"/>
        </w:rPr>
        <w:t xml:space="preserve"> </w:t>
      </w:r>
      <w:r w:rsidRPr="00401AF9">
        <w:rPr>
          <w:sz w:val="28"/>
          <w:szCs w:val="28"/>
          <w:lang w:val="en-US"/>
        </w:rPr>
        <w:t>«</w:t>
      </w:r>
      <w:r w:rsidRPr="00401AF9">
        <w:rPr>
          <w:sz w:val="28"/>
          <w:szCs w:val="28"/>
          <w:lang w:val="es-ES_tradnl"/>
        </w:rPr>
        <w:t>Skyeurope</w:t>
      </w:r>
      <w:r w:rsidRPr="00401AF9">
        <w:rPr>
          <w:sz w:val="28"/>
          <w:szCs w:val="28"/>
          <w:lang w:val="en-US"/>
        </w:rPr>
        <w:t xml:space="preserve"> </w:t>
      </w:r>
      <w:r w:rsidRPr="00401AF9">
        <w:rPr>
          <w:sz w:val="28"/>
          <w:szCs w:val="28"/>
          <w:lang w:val="es-ES_tradnl"/>
        </w:rPr>
        <w:t>Hungary</w:t>
      </w:r>
      <w:r w:rsidRPr="00401AF9">
        <w:rPr>
          <w:sz w:val="28"/>
          <w:szCs w:val="28"/>
          <w:lang w:val="en-US"/>
        </w:rPr>
        <w:t>», «</w:t>
      </w:r>
      <w:r w:rsidRPr="00401AF9">
        <w:rPr>
          <w:sz w:val="28"/>
          <w:szCs w:val="28"/>
          <w:lang w:val="es-ES_tradnl"/>
        </w:rPr>
        <w:t>SN</w:t>
      </w:r>
      <w:r w:rsidRPr="00401AF9">
        <w:rPr>
          <w:sz w:val="28"/>
          <w:szCs w:val="28"/>
          <w:lang w:val="en-US"/>
        </w:rPr>
        <w:t xml:space="preserve"> </w:t>
      </w:r>
      <w:r w:rsidRPr="00401AF9">
        <w:rPr>
          <w:sz w:val="28"/>
          <w:szCs w:val="28"/>
          <w:lang w:val="es-ES_tradnl"/>
        </w:rPr>
        <w:t>Brussels</w:t>
      </w:r>
      <w:r w:rsidRPr="00401AF9">
        <w:rPr>
          <w:sz w:val="28"/>
          <w:szCs w:val="28"/>
          <w:lang w:val="en-US"/>
        </w:rPr>
        <w:t xml:space="preserve"> </w:t>
      </w:r>
      <w:r w:rsidRPr="00401AF9">
        <w:rPr>
          <w:sz w:val="28"/>
          <w:szCs w:val="28"/>
          <w:lang w:val="es-ES_tradnl"/>
        </w:rPr>
        <w:t>Airlines</w:t>
      </w:r>
      <w:r w:rsidRPr="00401AF9">
        <w:rPr>
          <w:sz w:val="28"/>
          <w:szCs w:val="28"/>
          <w:lang w:val="en-US"/>
        </w:rPr>
        <w:t>».</w:t>
      </w:r>
    </w:p>
    <w:p w:rsidR="00401AF9" w:rsidRPr="00401AF9" w:rsidRDefault="00401AF9" w:rsidP="00401AF9">
      <w:pPr>
        <w:spacing w:line="360" w:lineRule="auto"/>
        <w:ind w:firstLine="709"/>
        <w:jc w:val="both"/>
        <w:divId w:val="1447240051"/>
        <w:rPr>
          <w:sz w:val="28"/>
          <w:szCs w:val="28"/>
        </w:rPr>
      </w:pPr>
      <w:r w:rsidRPr="00401AF9">
        <w:rPr>
          <w:sz w:val="28"/>
          <w:szCs w:val="28"/>
        </w:rPr>
        <w:t>Всего в Хорватии 68 аэропортов (2004). Из них 24 аэропорта с твердым покрытием взлетно-посадочной полосы, 45 аэропортов без твердого покрытия взлетно-посадочной полосы и 1 гелипорт (аэропорт, предназначенный исключительно для обслуживания вертолетов) [9].</w:t>
      </w:r>
    </w:p>
    <w:p w:rsidR="00401AF9" w:rsidRPr="00401AF9" w:rsidRDefault="00401AF9" w:rsidP="00401AF9">
      <w:pPr>
        <w:spacing w:line="360" w:lineRule="auto"/>
        <w:ind w:firstLine="709"/>
        <w:jc w:val="both"/>
        <w:divId w:val="1447240051"/>
        <w:rPr>
          <w:sz w:val="28"/>
          <w:szCs w:val="28"/>
        </w:rPr>
      </w:pPr>
      <w:r w:rsidRPr="00401AF9">
        <w:rPr>
          <w:sz w:val="28"/>
          <w:szCs w:val="28"/>
        </w:rPr>
        <w:t>Несмотря на то, что Хорватия является сравнительно небольшой страной, здесь</w:t>
      </w:r>
      <w:r>
        <w:rPr>
          <w:sz w:val="28"/>
          <w:szCs w:val="28"/>
          <w:lang w:val="es-ES_tradnl"/>
        </w:rPr>
        <w:t xml:space="preserve"> </w:t>
      </w:r>
      <w:r w:rsidRPr="00401AF9">
        <w:rPr>
          <w:sz w:val="28"/>
          <w:szCs w:val="28"/>
        </w:rPr>
        <w:t>имеется 7 международных аэропортов:</w:t>
      </w:r>
    </w:p>
    <w:p w:rsidR="00401AF9" w:rsidRPr="00401AF9" w:rsidRDefault="00401AF9" w:rsidP="00401AF9">
      <w:pPr>
        <w:spacing w:line="360" w:lineRule="auto"/>
        <w:ind w:firstLine="709"/>
        <w:jc w:val="both"/>
        <w:divId w:val="1447240051"/>
        <w:rPr>
          <w:sz w:val="28"/>
          <w:szCs w:val="28"/>
        </w:rPr>
      </w:pPr>
      <w:r w:rsidRPr="00401AF9">
        <w:rPr>
          <w:sz w:val="28"/>
          <w:szCs w:val="28"/>
        </w:rPr>
        <w:t>Аэропорт «Загреб» - главный аэропорт страны. Пассажиропоток – более 2 миллионов пассажиров в год.</w:t>
      </w:r>
    </w:p>
    <w:p w:rsidR="00401AF9" w:rsidRPr="00401AF9" w:rsidRDefault="00401AF9" w:rsidP="00401AF9">
      <w:pPr>
        <w:spacing w:line="360" w:lineRule="auto"/>
        <w:ind w:firstLine="709"/>
        <w:jc w:val="both"/>
        <w:divId w:val="1447240051"/>
        <w:rPr>
          <w:sz w:val="28"/>
          <w:szCs w:val="28"/>
        </w:rPr>
      </w:pPr>
      <w:r w:rsidRPr="00401AF9">
        <w:rPr>
          <w:sz w:val="28"/>
          <w:szCs w:val="28"/>
        </w:rPr>
        <w:t>Аэропорт «Сплит» - второй по значимости аэропорт в Хорватии. Пассажиропоток – более 1 миллиона пассажиров в год.</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rPr>
        <w:t xml:space="preserve">Аэропорт «Дубровник» - один из самых современных аэропортов Хорватии. </w:t>
      </w:r>
      <w:r w:rsidRPr="00401AF9">
        <w:rPr>
          <w:sz w:val="28"/>
          <w:szCs w:val="28"/>
          <w:lang w:val="es-ES_tradnl"/>
        </w:rPr>
        <w:t>Пассажиропоток – более 1 миллиона пассажиров в год.</w:t>
      </w:r>
    </w:p>
    <w:p w:rsidR="00401AF9" w:rsidRPr="00401AF9" w:rsidRDefault="00401AF9" w:rsidP="00401AF9">
      <w:pPr>
        <w:spacing w:line="360" w:lineRule="auto"/>
        <w:ind w:firstLine="709"/>
        <w:jc w:val="both"/>
        <w:divId w:val="1447240051"/>
        <w:rPr>
          <w:sz w:val="28"/>
          <w:szCs w:val="28"/>
        </w:rPr>
      </w:pPr>
      <w:r w:rsidRPr="00401AF9">
        <w:rPr>
          <w:sz w:val="28"/>
          <w:szCs w:val="28"/>
        </w:rPr>
        <w:t>Аэропорт «Пула» - основной аэропорт полуострова Истрия. Пассажиропоток – более 300 тысяч пассажиров в год.</w:t>
      </w:r>
    </w:p>
    <w:p w:rsidR="00401AF9" w:rsidRPr="00401AF9" w:rsidRDefault="00401AF9" w:rsidP="00401AF9">
      <w:pPr>
        <w:spacing w:line="360" w:lineRule="auto"/>
        <w:ind w:firstLine="709"/>
        <w:jc w:val="both"/>
        <w:divId w:val="1447240051"/>
        <w:rPr>
          <w:sz w:val="28"/>
          <w:szCs w:val="28"/>
        </w:rPr>
      </w:pPr>
      <w:r w:rsidRPr="00401AF9">
        <w:rPr>
          <w:sz w:val="28"/>
          <w:szCs w:val="28"/>
        </w:rPr>
        <w:t>Аэропорт «Задар» - уникальность аэропорта состоит в том, что взлетная полоса пересекает автомобильную трассу, движение по которой приостанавливается каждый раз, когда взлетает или приземляется самолет.</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rPr>
        <w:t xml:space="preserve">Аэропорт «Риека» - небольшой аэропорт для малобюджетных авиалиний. </w:t>
      </w:r>
      <w:r w:rsidRPr="00401AF9">
        <w:rPr>
          <w:sz w:val="28"/>
          <w:szCs w:val="28"/>
          <w:lang w:val="es-ES_tradnl"/>
        </w:rPr>
        <w:t>Пассажиропоток – более 200 тысяч пассажиров в год.</w:t>
      </w:r>
    </w:p>
    <w:p w:rsidR="00401AF9" w:rsidRPr="00401AF9" w:rsidRDefault="00401AF9" w:rsidP="00401AF9">
      <w:pPr>
        <w:spacing w:line="360" w:lineRule="auto"/>
        <w:ind w:firstLine="709"/>
        <w:jc w:val="both"/>
        <w:divId w:val="1447240051"/>
        <w:rPr>
          <w:sz w:val="28"/>
          <w:szCs w:val="28"/>
        </w:rPr>
      </w:pPr>
      <w:r w:rsidRPr="00401AF9">
        <w:rPr>
          <w:sz w:val="28"/>
          <w:szCs w:val="28"/>
        </w:rPr>
        <w:t>Аэропорт «Осиек» - полностью разрушенный после войны, а затем полностью реконструированный.</w:t>
      </w:r>
    </w:p>
    <w:p w:rsidR="00401AF9" w:rsidRPr="00401AF9" w:rsidRDefault="00401AF9" w:rsidP="00401AF9">
      <w:pPr>
        <w:spacing w:line="360" w:lineRule="auto"/>
        <w:ind w:firstLine="709"/>
        <w:jc w:val="both"/>
        <w:divId w:val="1447240051"/>
        <w:rPr>
          <w:sz w:val="28"/>
          <w:szCs w:val="28"/>
        </w:rPr>
      </w:pPr>
      <w:r w:rsidRPr="00401AF9">
        <w:rPr>
          <w:sz w:val="28"/>
          <w:szCs w:val="28"/>
        </w:rPr>
        <w:t>Спортивные аэропорты Хорватии</w:t>
      </w:r>
      <w:r w:rsidRPr="00401AF9">
        <w:rPr>
          <w:b/>
          <w:bCs/>
          <w:sz w:val="28"/>
          <w:szCs w:val="28"/>
        </w:rPr>
        <w:t>:</w:t>
      </w:r>
      <w:r w:rsidRPr="00401AF9">
        <w:rPr>
          <w:sz w:val="28"/>
          <w:szCs w:val="28"/>
        </w:rPr>
        <w:t xml:space="preserve"> «Вараждин», «Прибиславец» (Чаковец), «Копривница», «Лучко» (Загреб), «Славонски Брод», «Чепин» (Осиек), «Врсар», «Гробник» (Риека), «Оточац», «Стари Град» (Хвар) и «Синь [9].</w:t>
      </w:r>
    </w:p>
    <w:p w:rsidR="00401AF9" w:rsidRPr="00401AF9" w:rsidRDefault="00401AF9" w:rsidP="00401AF9">
      <w:pPr>
        <w:spacing w:line="360" w:lineRule="auto"/>
        <w:ind w:firstLine="709"/>
        <w:jc w:val="both"/>
        <w:divId w:val="1447240051"/>
        <w:rPr>
          <w:sz w:val="28"/>
          <w:szCs w:val="28"/>
        </w:rPr>
      </w:pPr>
      <w:r w:rsidRPr="00401AF9">
        <w:rPr>
          <w:sz w:val="28"/>
          <w:szCs w:val="28"/>
        </w:rPr>
        <w:t>Все аэропорты</w:t>
      </w:r>
      <w:r>
        <w:rPr>
          <w:sz w:val="28"/>
          <w:szCs w:val="28"/>
          <w:lang w:val="es-ES_tradnl"/>
        </w:rPr>
        <w:t xml:space="preserve"> </w:t>
      </w:r>
      <w:r w:rsidRPr="00401AF9">
        <w:rPr>
          <w:sz w:val="28"/>
          <w:szCs w:val="28"/>
        </w:rPr>
        <w:t>Хорватии имеют</w:t>
      </w:r>
      <w:r>
        <w:rPr>
          <w:sz w:val="28"/>
          <w:szCs w:val="28"/>
          <w:lang w:val="es-ES_tradnl"/>
        </w:rPr>
        <w:t xml:space="preserve"> </w:t>
      </w:r>
      <w:r w:rsidRPr="00401AF9">
        <w:rPr>
          <w:sz w:val="28"/>
          <w:szCs w:val="28"/>
        </w:rPr>
        <w:t>свои интернет-сайты, где</w:t>
      </w:r>
      <w:r>
        <w:rPr>
          <w:sz w:val="28"/>
          <w:szCs w:val="28"/>
          <w:lang w:val="es-ES_tradnl"/>
        </w:rPr>
        <w:t xml:space="preserve"> </w:t>
      </w:r>
      <w:r w:rsidRPr="00401AF9">
        <w:rPr>
          <w:sz w:val="28"/>
          <w:szCs w:val="28"/>
        </w:rPr>
        <w:t>содержится полезная информация о расписании рейсов, авиакомпаниях, компаниях по аренде автомобилей и автобусов для доставки пассажиров до центра города и многое другое.</w:t>
      </w:r>
    </w:p>
    <w:p w:rsidR="00401AF9" w:rsidRPr="00401AF9" w:rsidRDefault="00401AF9" w:rsidP="00401AF9">
      <w:pPr>
        <w:spacing w:line="360" w:lineRule="auto"/>
        <w:ind w:firstLine="709"/>
        <w:jc w:val="both"/>
        <w:divId w:val="1447240051"/>
        <w:rPr>
          <w:sz w:val="28"/>
          <w:szCs w:val="28"/>
        </w:rPr>
      </w:pPr>
      <w:r w:rsidRPr="00401AF9">
        <w:rPr>
          <w:sz w:val="28"/>
          <w:szCs w:val="28"/>
        </w:rPr>
        <w:t>Существует ряд самолетов и вертолетов, находящихся на вооружении в Хорватии. Это такое самолеты, как</w:t>
      </w:r>
      <w:r>
        <w:rPr>
          <w:sz w:val="28"/>
          <w:szCs w:val="28"/>
          <w:lang w:val="es-ES_tradnl"/>
        </w:rPr>
        <w:t xml:space="preserve"> </w:t>
      </w:r>
      <w:r w:rsidRPr="00401AF9">
        <w:rPr>
          <w:sz w:val="28"/>
          <w:szCs w:val="28"/>
          <w:lang w:val="es-ES_tradnl"/>
        </w:rPr>
        <w:t>M</w:t>
      </w:r>
      <w:r w:rsidRPr="00401AF9">
        <w:rPr>
          <w:sz w:val="28"/>
          <w:szCs w:val="28"/>
        </w:rPr>
        <w:t xml:space="preserve">иГ-21бис-Д, МиГ-21УМД, </w:t>
      </w:r>
      <w:r w:rsidRPr="00401AF9">
        <w:rPr>
          <w:sz w:val="28"/>
          <w:szCs w:val="28"/>
          <w:lang w:val="es-ES_tradnl"/>
        </w:rPr>
        <w:t>A</w:t>
      </w:r>
      <w:r w:rsidRPr="00401AF9">
        <w:rPr>
          <w:sz w:val="28"/>
          <w:szCs w:val="28"/>
        </w:rPr>
        <w:t xml:space="preserve">н-32Б, </w:t>
      </w:r>
      <w:r w:rsidRPr="00401AF9">
        <w:rPr>
          <w:sz w:val="28"/>
          <w:szCs w:val="28"/>
          <w:lang w:val="es-ES_tradnl"/>
        </w:rPr>
        <w:t>Pilatus</w:t>
      </w:r>
      <w:r w:rsidRPr="00401AF9">
        <w:rPr>
          <w:sz w:val="28"/>
          <w:szCs w:val="28"/>
        </w:rPr>
        <w:t xml:space="preserve"> </w:t>
      </w:r>
      <w:r w:rsidRPr="00401AF9">
        <w:rPr>
          <w:sz w:val="28"/>
          <w:szCs w:val="28"/>
          <w:lang w:val="es-ES_tradnl"/>
        </w:rPr>
        <w:t>PC</w:t>
      </w:r>
      <w:r w:rsidRPr="00401AF9">
        <w:rPr>
          <w:sz w:val="28"/>
          <w:szCs w:val="28"/>
        </w:rPr>
        <w:t>-9</w:t>
      </w:r>
      <w:r w:rsidRPr="00401AF9">
        <w:rPr>
          <w:sz w:val="28"/>
          <w:szCs w:val="28"/>
          <w:lang w:val="es-ES_tradnl"/>
        </w:rPr>
        <w:t>M</w:t>
      </w:r>
      <w:r w:rsidRPr="00401AF9">
        <w:rPr>
          <w:sz w:val="28"/>
          <w:szCs w:val="28"/>
        </w:rPr>
        <w:t xml:space="preserve">, </w:t>
      </w:r>
      <w:r w:rsidRPr="00401AF9">
        <w:rPr>
          <w:sz w:val="28"/>
          <w:szCs w:val="28"/>
          <w:lang w:val="es-ES_tradnl"/>
        </w:rPr>
        <w:t>Zlin</w:t>
      </w:r>
      <w:r w:rsidRPr="00401AF9">
        <w:rPr>
          <w:sz w:val="28"/>
          <w:szCs w:val="28"/>
        </w:rPr>
        <w:t xml:space="preserve"> 242</w:t>
      </w:r>
      <w:r w:rsidRPr="00401AF9">
        <w:rPr>
          <w:sz w:val="28"/>
          <w:szCs w:val="28"/>
          <w:lang w:val="es-ES_tradnl"/>
        </w:rPr>
        <w:t>L</w:t>
      </w:r>
      <w:r w:rsidRPr="00401AF9">
        <w:rPr>
          <w:sz w:val="28"/>
          <w:szCs w:val="28"/>
        </w:rPr>
        <w:t xml:space="preserve">, </w:t>
      </w:r>
      <w:r w:rsidRPr="00401AF9">
        <w:rPr>
          <w:sz w:val="28"/>
          <w:szCs w:val="28"/>
          <w:lang w:val="es-ES_tradnl"/>
        </w:rPr>
        <w:t>Utva</w:t>
      </w:r>
      <w:r w:rsidRPr="00401AF9">
        <w:rPr>
          <w:sz w:val="28"/>
          <w:szCs w:val="28"/>
        </w:rPr>
        <w:t xml:space="preserve"> </w:t>
      </w:r>
      <w:r w:rsidRPr="00401AF9">
        <w:rPr>
          <w:sz w:val="28"/>
          <w:szCs w:val="28"/>
          <w:lang w:val="es-ES_tradnl"/>
        </w:rPr>
        <w:t>U</w:t>
      </w:r>
      <w:r w:rsidRPr="00401AF9">
        <w:rPr>
          <w:sz w:val="28"/>
          <w:szCs w:val="28"/>
        </w:rPr>
        <w:t xml:space="preserve">-75, </w:t>
      </w:r>
      <w:r w:rsidRPr="00401AF9">
        <w:rPr>
          <w:sz w:val="28"/>
          <w:szCs w:val="28"/>
          <w:lang w:val="es-ES_tradnl"/>
        </w:rPr>
        <w:t>Air</w:t>
      </w:r>
      <w:r w:rsidRPr="00401AF9">
        <w:rPr>
          <w:sz w:val="28"/>
          <w:szCs w:val="28"/>
        </w:rPr>
        <w:t xml:space="preserve"> </w:t>
      </w:r>
      <w:r w:rsidRPr="00401AF9">
        <w:rPr>
          <w:sz w:val="28"/>
          <w:szCs w:val="28"/>
          <w:lang w:val="es-ES_tradnl"/>
        </w:rPr>
        <w:t>Tractor</w:t>
      </w:r>
      <w:r w:rsidRPr="00401AF9">
        <w:rPr>
          <w:sz w:val="28"/>
          <w:szCs w:val="28"/>
        </w:rPr>
        <w:t xml:space="preserve"> </w:t>
      </w:r>
      <w:r w:rsidRPr="00401AF9">
        <w:rPr>
          <w:sz w:val="28"/>
          <w:szCs w:val="28"/>
          <w:lang w:val="es-ES_tradnl"/>
        </w:rPr>
        <w:t>AT</w:t>
      </w:r>
      <w:r w:rsidRPr="00401AF9">
        <w:rPr>
          <w:sz w:val="28"/>
          <w:szCs w:val="28"/>
        </w:rPr>
        <w:t>-</w:t>
      </w:r>
      <w:smartTag w:uri="urn:schemas-microsoft-com:office:smarttags" w:element="metricconverter">
        <w:smartTagPr>
          <w:attr w:name="ProductID" w:val="802F"/>
        </w:smartTagPr>
        <w:r w:rsidRPr="00401AF9">
          <w:rPr>
            <w:sz w:val="28"/>
            <w:szCs w:val="28"/>
          </w:rPr>
          <w:t>802</w:t>
        </w:r>
        <w:r w:rsidRPr="00401AF9">
          <w:rPr>
            <w:sz w:val="28"/>
            <w:szCs w:val="28"/>
            <w:lang w:val="es-ES_tradnl"/>
          </w:rPr>
          <w:t>F</w:t>
        </w:r>
      </w:smartTag>
      <w:r w:rsidRPr="00401AF9">
        <w:rPr>
          <w:sz w:val="28"/>
          <w:szCs w:val="28"/>
        </w:rPr>
        <w:t xml:space="preserve">, </w:t>
      </w:r>
      <w:r w:rsidRPr="00401AF9">
        <w:rPr>
          <w:sz w:val="28"/>
          <w:szCs w:val="28"/>
          <w:lang w:val="es-ES_tradnl"/>
        </w:rPr>
        <w:t>Canadair</w:t>
      </w:r>
      <w:r w:rsidRPr="00401AF9">
        <w:rPr>
          <w:sz w:val="28"/>
          <w:szCs w:val="28"/>
        </w:rPr>
        <w:t xml:space="preserve"> </w:t>
      </w:r>
      <w:r w:rsidRPr="00401AF9">
        <w:rPr>
          <w:sz w:val="28"/>
          <w:szCs w:val="28"/>
          <w:lang w:val="es-ES_tradnl"/>
        </w:rPr>
        <w:t>CL</w:t>
      </w:r>
      <w:r w:rsidRPr="00401AF9">
        <w:rPr>
          <w:sz w:val="28"/>
          <w:szCs w:val="28"/>
        </w:rPr>
        <w:t xml:space="preserve">-415. Данные модели самолетов сконструированы в СССР, США, Швейцарии, Чехии и Канаде. Что касается вертолетов, то это такое модели, как </w:t>
      </w:r>
      <w:r w:rsidRPr="00401AF9">
        <w:rPr>
          <w:sz w:val="28"/>
          <w:szCs w:val="28"/>
          <w:lang w:val="es-ES_tradnl"/>
        </w:rPr>
        <w:t>M</w:t>
      </w:r>
      <w:r w:rsidRPr="00401AF9">
        <w:rPr>
          <w:sz w:val="28"/>
          <w:szCs w:val="28"/>
        </w:rPr>
        <w:t>и-8</w:t>
      </w:r>
      <w:r w:rsidRPr="00401AF9">
        <w:rPr>
          <w:sz w:val="28"/>
          <w:szCs w:val="28"/>
          <w:lang w:val="es-ES_tradnl"/>
        </w:rPr>
        <w:t>MT</w:t>
      </w:r>
      <w:r w:rsidRPr="00401AF9">
        <w:rPr>
          <w:sz w:val="28"/>
          <w:szCs w:val="28"/>
        </w:rPr>
        <w:t xml:space="preserve">В, Ми-8, </w:t>
      </w:r>
      <w:r w:rsidRPr="00401AF9">
        <w:rPr>
          <w:sz w:val="28"/>
          <w:szCs w:val="28"/>
          <w:lang w:val="es-ES_tradnl"/>
        </w:rPr>
        <w:t>Bell</w:t>
      </w:r>
      <w:r w:rsidRPr="00401AF9">
        <w:rPr>
          <w:sz w:val="28"/>
          <w:szCs w:val="28"/>
        </w:rPr>
        <w:t xml:space="preserve"> 206, Ми-171ш. Эти вертолеты сконструированы в СССР, США и России. Всего на вооружении состоят 47 самолетов и 32 вертолета [6].</w:t>
      </w:r>
    </w:p>
    <w:p w:rsidR="00401AF9" w:rsidRPr="00401AF9" w:rsidRDefault="00401AF9" w:rsidP="00401AF9">
      <w:pPr>
        <w:spacing w:line="360" w:lineRule="auto"/>
        <w:ind w:firstLine="709"/>
        <w:jc w:val="both"/>
        <w:divId w:val="1447240051"/>
        <w:rPr>
          <w:b/>
          <w:bCs/>
          <w:sz w:val="28"/>
          <w:szCs w:val="28"/>
        </w:rPr>
      </w:pPr>
    </w:p>
    <w:p w:rsidR="00401AF9" w:rsidRPr="00401AF9" w:rsidRDefault="00401AF9" w:rsidP="00401AF9">
      <w:pPr>
        <w:spacing w:line="360" w:lineRule="auto"/>
        <w:ind w:firstLine="709"/>
        <w:jc w:val="center"/>
        <w:divId w:val="1447240051"/>
        <w:rPr>
          <w:sz w:val="28"/>
          <w:szCs w:val="28"/>
        </w:rPr>
      </w:pPr>
      <w:r w:rsidRPr="00401AF9">
        <w:rPr>
          <w:b/>
          <w:bCs/>
          <w:sz w:val="28"/>
          <w:szCs w:val="28"/>
        </w:rPr>
        <w:t>1.2 Автомобильный транспорт</w:t>
      </w:r>
    </w:p>
    <w:p w:rsidR="00401AF9" w:rsidRPr="00401AF9" w:rsidRDefault="00401AF9" w:rsidP="00401AF9">
      <w:pPr>
        <w:spacing w:line="360" w:lineRule="auto"/>
        <w:ind w:firstLine="709"/>
        <w:jc w:val="both"/>
        <w:divId w:val="1447240051"/>
        <w:rPr>
          <w:sz w:val="28"/>
          <w:szCs w:val="28"/>
        </w:rPr>
      </w:pPr>
    </w:p>
    <w:p w:rsidR="00401AF9" w:rsidRPr="00401AF9" w:rsidRDefault="00401AF9" w:rsidP="00401AF9">
      <w:pPr>
        <w:spacing w:line="360" w:lineRule="auto"/>
        <w:ind w:firstLine="709"/>
        <w:jc w:val="both"/>
        <w:divId w:val="1447240051"/>
        <w:rPr>
          <w:sz w:val="28"/>
          <w:szCs w:val="28"/>
        </w:rPr>
      </w:pPr>
      <w:r w:rsidRPr="00401AF9">
        <w:rPr>
          <w:sz w:val="28"/>
          <w:szCs w:val="28"/>
        </w:rPr>
        <w:t>Согласно недавним исследованиям европейских автомобильных дорог, хорватские дороги являются самыми современными и безопасными в Европе. Такое почётное звание дороги получили вследствие полной реконструкции.</w:t>
      </w:r>
    </w:p>
    <w:p w:rsidR="00401AF9" w:rsidRPr="00401AF9" w:rsidRDefault="00401AF9" w:rsidP="00401AF9">
      <w:pPr>
        <w:spacing w:line="360" w:lineRule="auto"/>
        <w:ind w:firstLine="709"/>
        <w:jc w:val="both"/>
        <w:divId w:val="1447240051"/>
        <w:rPr>
          <w:sz w:val="28"/>
          <w:szCs w:val="28"/>
        </w:rPr>
      </w:pPr>
      <w:r w:rsidRPr="00401AF9">
        <w:rPr>
          <w:sz w:val="28"/>
          <w:szCs w:val="28"/>
        </w:rPr>
        <w:t>Туризм является важнейшей составляющей для Хорватской экономики, многие туристы приезжают на курорты страны на своих автомобилях. Без адекватных дорог передвижение по стране в летние месяцы было бы затруднено. Дороги необходимы для поддержания развития страны и для экономического роста. Хорватия имеет достаточную сеть дорог для страны, недавно пережившей последствия коммунизма и войну за независимость.</w:t>
      </w:r>
    </w:p>
    <w:p w:rsidR="00401AF9" w:rsidRPr="00401AF9" w:rsidRDefault="00401AF9" w:rsidP="00401AF9">
      <w:pPr>
        <w:spacing w:line="360" w:lineRule="auto"/>
        <w:ind w:firstLine="709"/>
        <w:jc w:val="both"/>
        <w:divId w:val="1447240051"/>
        <w:rPr>
          <w:sz w:val="28"/>
          <w:szCs w:val="28"/>
        </w:rPr>
      </w:pPr>
      <w:r w:rsidRPr="00401AF9">
        <w:rPr>
          <w:sz w:val="28"/>
          <w:szCs w:val="28"/>
        </w:rPr>
        <w:t>По</w:t>
      </w:r>
      <w:r>
        <w:rPr>
          <w:sz w:val="28"/>
          <w:szCs w:val="28"/>
          <w:lang w:val="es-ES_tradnl"/>
        </w:rPr>
        <w:t xml:space="preserve"> </w:t>
      </w:r>
      <w:r w:rsidRPr="00401AF9">
        <w:rPr>
          <w:sz w:val="28"/>
          <w:szCs w:val="28"/>
        </w:rPr>
        <w:t>состоянию</w:t>
      </w:r>
      <w:r>
        <w:rPr>
          <w:sz w:val="28"/>
          <w:szCs w:val="28"/>
          <w:lang w:val="es-ES_tradnl"/>
        </w:rPr>
        <w:t xml:space="preserve"> </w:t>
      </w:r>
      <w:r w:rsidRPr="00401AF9">
        <w:rPr>
          <w:sz w:val="28"/>
          <w:szCs w:val="28"/>
        </w:rPr>
        <w:t>на 2008 год,</w:t>
      </w:r>
      <w:r>
        <w:rPr>
          <w:sz w:val="28"/>
          <w:szCs w:val="28"/>
          <w:lang w:val="es-ES_tradnl"/>
        </w:rPr>
        <w:t xml:space="preserve"> </w:t>
      </w:r>
      <w:r w:rsidRPr="00401AF9">
        <w:rPr>
          <w:sz w:val="28"/>
          <w:szCs w:val="28"/>
        </w:rPr>
        <w:t>Хорватия</w:t>
      </w:r>
      <w:r>
        <w:rPr>
          <w:sz w:val="28"/>
          <w:szCs w:val="28"/>
          <w:lang w:val="es-ES_tradnl"/>
        </w:rPr>
        <w:t xml:space="preserve"> </w:t>
      </w:r>
      <w:r w:rsidRPr="00401AF9">
        <w:rPr>
          <w:sz w:val="28"/>
          <w:szCs w:val="28"/>
        </w:rPr>
        <w:t>имеет</w:t>
      </w:r>
      <w:r>
        <w:rPr>
          <w:sz w:val="28"/>
          <w:szCs w:val="28"/>
          <w:lang w:val="es-ES_tradnl"/>
        </w:rPr>
        <w:t xml:space="preserve"> </w:t>
      </w:r>
      <w:r w:rsidRPr="00401AF9">
        <w:rPr>
          <w:sz w:val="28"/>
          <w:szCs w:val="28"/>
        </w:rPr>
        <w:t>28 344 километра</w:t>
      </w:r>
      <w:r>
        <w:rPr>
          <w:sz w:val="28"/>
          <w:szCs w:val="28"/>
          <w:lang w:val="es-ES_tradnl"/>
        </w:rPr>
        <w:t xml:space="preserve"> </w:t>
      </w:r>
      <w:r w:rsidRPr="00401AF9">
        <w:rPr>
          <w:sz w:val="28"/>
          <w:szCs w:val="28"/>
        </w:rPr>
        <w:t>дорог. Из них 23 979 километров с твёрдым покрытием (включая 1 231 километров автомагистралей) и 4 365 километров дорог без твёрдого покрытия [6].</w:t>
      </w:r>
    </w:p>
    <w:p w:rsidR="00401AF9" w:rsidRPr="00401AF9" w:rsidRDefault="00401AF9" w:rsidP="00401AF9">
      <w:pPr>
        <w:spacing w:line="360" w:lineRule="auto"/>
        <w:ind w:firstLine="709"/>
        <w:jc w:val="both"/>
        <w:divId w:val="1447240051"/>
        <w:rPr>
          <w:sz w:val="28"/>
          <w:szCs w:val="28"/>
        </w:rPr>
      </w:pPr>
      <w:r w:rsidRPr="00401AF9">
        <w:rPr>
          <w:sz w:val="28"/>
          <w:szCs w:val="28"/>
        </w:rPr>
        <w:t>В</w:t>
      </w:r>
      <w:r>
        <w:rPr>
          <w:sz w:val="28"/>
          <w:szCs w:val="28"/>
          <w:lang w:val="es-ES_tradnl"/>
        </w:rPr>
        <w:t xml:space="preserve"> </w:t>
      </w:r>
      <w:r w:rsidRPr="00401AF9">
        <w:rPr>
          <w:sz w:val="28"/>
          <w:szCs w:val="28"/>
        </w:rPr>
        <w:t>Хорватии</w:t>
      </w:r>
      <w:r>
        <w:rPr>
          <w:sz w:val="28"/>
          <w:szCs w:val="28"/>
          <w:lang w:val="es-ES_tradnl"/>
        </w:rPr>
        <w:t xml:space="preserve"> </w:t>
      </w:r>
      <w:r w:rsidRPr="00401AF9">
        <w:rPr>
          <w:sz w:val="28"/>
          <w:szCs w:val="28"/>
        </w:rPr>
        <w:t>каждому</w:t>
      </w:r>
      <w:r>
        <w:rPr>
          <w:sz w:val="28"/>
          <w:szCs w:val="28"/>
          <w:lang w:val="es-ES_tradnl"/>
        </w:rPr>
        <w:t xml:space="preserve"> </w:t>
      </w:r>
      <w:r w:rsidRPr="00401AF9">
        <w:rPr>
          <w:sz w:val="28"/>
          <w:szCs w:val="28"/>
        </w:rPr>
        <w:t>типу дорог присваивается определенная буква.</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Типы</w:t>
      </w:r>
      <w:r>
        <w:rPr>
          <w:sz w:val="28"/>
          <w:szCs w:val="28"/>
          <w:lang w:val="es-ES_tradnl"/>
        </w:rPr>
        <w:t xml:space="preserve"> </w:t>
      </w:r>
      <w:r w:rsidRPr="00401AF9">
        <w:rPr>
          <w:sz w:val="28"/>
          <w:szCs w:val="28"/>
          <w:lang w:val="es-ES_tradnl"/>
        </w:rPr>
        <w:t>дорог</w:t>
      </w:r>
      <w:r>
        <w:rPr>
          <w:sz w:val="28"/>
          <w:szCs w:val="28"/>
          <w:lang w:val="es-ES_tradnl"/>
        </w:rPr>
        <w:t xml:space="preserve"> </w:t>
      </w:r>
      <w:r w:rsidRPr="00401AF9">
        <w:rPr>
          <w:sz w:val="28"/>
          <w:szCs w:val="28"/>
          <w:lang w:val="es-ES_tradnl"/>
        </w:rPr>
        <w:t>в</w:t>
      </w:r>
      <w:r>
        <w:rPr>
          <w:sz w:val="28"/>
          <w:szCs w:val="28"/>
          <w:lang w:val="es-ES_tradnl"/>
        </w:rPr>
        <w:t xml:space="preserve"> </w:t>
      </w:r>
      <w:r w:rsidRPr="00401AF9">
        <w:rPr>
          <w:sz w:val="28"/>
          <w:szCs w:val="28"/>
          <w:lang w:val="es-ES_tradnl"/>
        </w:rPr>
        <w:t>Хорватии:</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Автомагистраль</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Быстрое шоссе</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Полуавтомагистраль</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Европейское шоссе</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Дороги государственного значения</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Второстепенные дороги</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Остальные дороги</w:t>
      </w:r>
    </w:p>
    <w:p w:rsidR="00401AF9" w:rsidRPr="00401AF9" w:rsidRDefault="00401AF9" w:rsidP="00401AF9">
      <w:pPr>
        <w:spacing w:line="360" w:lineRule="auto"/>
        <w:ind w:firstLine="709"/>
        <w:jc w:val="both"/>
        <w:divId w:val="1447240051"/>
        <w:rPr>
          <w:sz w:val="28"/>
          <w:szCs w:val="28"/>
        </w:rPr>
      </w:pPr>
      <w:r w:rsidRPr="00401AF9">
        <w:rPr>
          <w:sz w:val="28"/>
          <w:szCs w:val="28"/>
        </w:rPr>
        <w:t>В</w:t>
      </w:r>
      <w:r>
        <w:rPr>
          <w:sz w:val="28"/>
          <w:szCs w:val="28"/>
          <w:lang w:val="es-ES_tradnl"/>
        </w:rPr>
        <w:t xml:space="preserve"> </w:t>
      </w:r>
      <w:r w:rsidRPr="00401AF9">
        <w:rPr>
          <w:sz w:val="28"/>
          <w:szCs w:val="28"/>
        </w:rPr>
        <w:t>Хорватии</w:t>
      </w:r>
      <w:r>
        <w:rPr>
          <w:sz w:val="28"/>
          <w:szCs w:val="28"/>
          <w:lang w:val="es-ES_tradnl"/>
        </w:rPr>
        <w:t xml:space="preserve"> </w:t>
      </w:r>
      <w:r w:rsidRPr="00401AF9">
        <w:rPr>
          <w:sz w:val="28"/>
          <w:szCs w:val="28"/>
        </w:rPr>
        <w:t>термин</w:t>
      </w:r>
      <w:r>
        <w:rPr>
          <w:sz w:val="28"/>
          <w:szCs w:val="28"/>
          <w:lang w:val="es-ES_tradnl"/>
        </w:rPr>
        <w:t xml:space="preserve"> </w:t>
      </w:r>
      <w:r w:rsidRPr="00401AF9">
        <w:rPr>
          <w:sz w:val="28"/>
          <w:szCs w:val="28"/>
        </w:rPr>
        <w:t>«</w:t>
      </w:r>
      <w:r w:rsidRPr="00401AF9">
        <w:rPr>
          <w:sz w:val="28"/>
          <w:szCs w:val="28"/>
          <w:lang w:val="es-ES_tradnl"/>
        </w:rPr>
        <w:t>autocesta</w:t>
      </w:r>
      <w:r w:rsidRPr="00401AF9">
        <w:rPr>
          <w:sz w:val="28"/>
          <w:szCs w:val="28"/>
        </w:rPr>
        <w:t>» (автомагистраль) означает разделённую дорогу с двумя полосами в каждом направлении и обочиной по правой стороне, предназначенной для объезда возможных аварий. На знаке</w:t>
      </w:r>
      <w:r>
        <w:rPr>
          <w:sz w:val="28"/>
          <w:szCs w:val="28"/>
          <w:lang w:val="es-ES_tradnl"/>
        </w:rPr>
        <w:t xml:space="preserve"> </w:t>
      </w:r>
      <w:r w:rsidRPr="00401AF9">
        <w:rPr>
          <w:sz w:val="28"/>
          <w:szCs w:val="28"/>
        </w:rPr>
        <w:t>белым цветом на зелёном фоне нарисована автомагистраль. Термин «</w:t>
      </w:r>
      <w:r w:rsidRPr="00401AF9">
        <w:rPr>
          <w:sz w:val="28"/>
          <w:szCs w:val="28"/>
          <w:lang w:val="es-ES_tradnl"/>
        </w:rPr>
        <w:t>brza</w:t>
      </w:r>
      <w:r w:rsidRPr="00401AF9">
        <w:rPr>
          <w:sz w:val="28"/>
          <w:szCs w:val="28"/>
        </w:rPr>
        <w:t xml:space="preserve"> </w:t>
      </w:r>
      <w:r w:rsidRPr="00401AF9">
        <w:rPr>
          <w:sz w:val="28"/>
          <w:szCs w:val="28"/>
          <w:lang w:val="es-ES_tradnl"/>
        </w:rPr>
        <w:t>cesta</w:t>
      </w:r>
      <w:r w:rsidRPr="00401AF9">
        <w:rPr>
          <w:sz w:val="28"/>
          <w:szCs w:val="28"/>
        </w:rPr>
        <w:t>» (быстрое шоссе) означает дорогу с двумя линиями в каждом направлении и без обочины. «</w:t>
      </w:r>
      <w:r w:rsidRPr="00401AF9">
        <w:rPr>
          <w:sz w:val="28"/>
          <w:szCs w:val="28"/>
          <w:lang w:val="es-ES_tradnl"/>
        </w:rPr>
        <w:t>Polu</w:t>
      </w:r>
      <w:r w:rsidRPr="00401AF9">
        <w:rPr>
          <w:sz w:val="28"/>
          <w:szCs w:val="28"/>
        </w:rPr>
        <w:t>-</w:t>
      </w:r>
      <w:r w:rsidRPr="00401AF9">
        <w:rPr>
          <w:sz w:val="28"/>
          <w:szCs w:val="28"/>
          <w:lang w:val="es-ES_tradnl"/>
        </w:rPr>
        <w:t>autocesta</w:t>
      </w:r>
      <w:r w:rsidRPr="00401AF9">
        <w:rPr>
          <w:sz w:val="28"/>
          <w:szCs w:val="28"/>
        </w:rPr>
        <w:t>» (полуавтомагистраль) относится к двухполосной неразделенной дороге, когда одна дорога закрыта на ремонт.</w:t>
      </w:r>
    </w:p>
    <w:p w:rsidR="00401AF9" w:rsidRPr="00401AF9" w:rsidRDefault="00401AF9" w:rsidP="00401AF9">
      <w:pPr>
        <w:spacing w:line="360" w:lineRule="auto"/>
        <w:ind w:firstLine="709"/>
        <w:jc w:val="both"/>
        <w:divId w:val="1447240051"/>
        <w:rPr>
          <w:sz w:val="28"/>
          <w:szCs w:val="28"/>
        </w:rPr>
      </w:pPr>
      <w:r w:rsidRPr="00401AF9">
        <w:rPr>
          <w:sz w:val="28"/>
          <w:szCs w:val="28"/>
        </w:rPr>
        <w:t>Второстепенные</w:t>
      </w:r>
      <w:r>
        <w:rPr>
          <w:sz w:val="28"/>
          <w:szCs w:val="28"/>
          <w:lang w:val="es-ES_tradnl"/>
        </w:rPr>
        <w:t xml:space="preserve"> </w:t>
      </w:r>
      <w:r w:rsidRPr="00401AF9">
        <w:rPr>
          <w:sz w:val="28"/>
          <w:szCs w:val="28"/>
        </w:rPr>
        <w:t>дороги обозначаются на указателях буквой Ž</w:t>
      </w:r>
      <w:r>
        <w:rPr>
          <w:sz w:val="28"/>
          <w:szCs w:val="28"/>
          <w:lang w:val="es-ES_tradnl"/>
        </w:rPr>
        <w:t xml:space="preserve"> </w:t>
      </w:r>
      <w:r w:rsidRPr="00401AF9">
        <w:rPr>
          <w:sz w:val="28"/>
          <w:szCs w:val="28"/>
        </w:rPr>
        <w:t>и</w:t>
      </w:r>
      <w:r>
        <w:rPr>
          <w:sz w:val="28"/>
          <w:szCs w:val="28"/>
          <w:lang w:val="es-ES_tradnl"/>
        </w:rPr>
        <w:t xml:space="preserve"> </w:t>
      </w:r>
      <w:r w:rsidRPr="00401AF9">
        <w:rPr>
          <w:sz w:val="28"/>
          <w:szCs w:val="28"/>
        </w:rPr>
        <w:t>цифрой на жёлтом фоне. Деревенские дороги обозначаются четырёхзначной цифрой. Такие указатели встречаются редко на дорогах, в основном только на подробных картах.</w:t>
      </w:r>
    </w:p>
    <w:p w:rsidR="00401AF9" w:rsidRPr="00401AF9" w:rsidRDefault="00401AF9" w:rsidP="00401AF9">
      <w:pPr>
        <w:spacing w:line="360" w:lineRule="auto"/>
        <w:ind w:firstLine="709"/>
        <w:jc w:val="both"/>
        <w:divId w:val="1447240051"/>
        <w:rPr>
          <w:sz w:val="28"/>
          <w:szCs w:val="28"/>
        </w:rPr>
      </w:pPr>
      <w:r w:rsidRPr="00401AF9">
        <w:rPr>
          <w:sz w:val="28"/>
          <w:szCs w:val="28"/>
        </w:rPr>
        <w:t xml:space="preserve">Автомагистрали и некоторые шоссе Хорватии обозначаются буквой А, быстрые шоссе буквой </w:t>
      </w:r>
      <w:r w:rsidRPr="00401AF9">
        <w:rPr>
          <w:sz w:val="28"/>
          <w:szCs w:val="28"/>
          <w:lang w:val="es-ES_tradnl"/>
        </w:rPr>
        <w:t>B</w:t>
      </w:r>
      <w:r w:rsidRPr="00401AF9">
        <w:rPr>
          <w:sz w:val="28"/>
          <w:szCs w:val="28"/>
        </w:rPr>
        <w:t xml:space="preserve">, а европейские шоссе обозначают буквой </w:t>
      </w:r>
      <w:r w:rsidRPr="00401AF9">
        <w:rPr>
          <w:sz w:val="28"/>
          <w:szCs w:val="28"/>
          <w:lang w:val="es-ES_tradnl"/>
        </w:rPr>
        <w:t>E</w:t>
      </w:r>
      <w:r w:rsidRPr="00401AF9">
        <w:rPr>
          <w:sz w:val="28"/>
          <w:szCs w:val="28"/>
        </w:rPr>
        <w:t>.</w:t>
      </w:r>
    </w:p>
    <w:p w:rsidR="00401AF9" w:rsidRPr="00401AF9" w:rsidRDefault="00401AF9" w:rsidP="00401AF9">
      <w:pPr>
        <w:spacing w:line="360" w:lineRule="auto"/>
        <w:ind w:firstLine="709"/>
        <w:jc w:val="both"/>
        <w:divId w:val="1447240051"/>
        <w:rPr>
          <w:sz w:val="28"/>
          <w:szCs w:val="28"/>
        </w:rPr>
      </w:pPr>
      <w:r w:rsidRPr="00401AF9">
        <w:rPr>
          <w:sz w:val="28"/>
          <w:szCs w:val="28"/>
        </w:rPr>
        <w:t>Дороги</w:t>
      </w:r>
      <w:r>
        <w:rPr>
          <w:sz w:val="28"/>
          <w:szCs w:val="28"/>
          <w:lang w:val="es-ES_tradnl"/>
        </w:rPr>
        <w:t xml:space="preserve"> </w:t>
      </w:r>
      <w:r w:rsidRPr="00401AF9">
        <w:rPr>
          <w:sz w:val="28"/>
          <w:szCs w:val="28"/>
        </w:rPr>
        <w:t>государственного значения («</w:t>
      </w:r>
      <w:r w:rsidRPr="00401AF9">
        <w:rPr>
          <w:sz w:val="28"/>
          <w:szCs w:val="28"/>
          <w:lang w:val="es-ES_tradnl"/>
        </w:rPr>
        <w:t>Dr</w:t>
      </w:r>
      <w:r w:rsidRPr="00401AF9">
        <w:rPr>
          <w:sz w:val="28"/>
          <w:szCs w:val="28"/>
        </w:rPr>
        <w:t>ž</w:t>
      </w:r>
      <w:r w:rsidRPr="00401AF9">
        <w:rPr>
          <w:sz w:val="28"/>
          <w:szCs w:val="28"/>
          <w:lang w:val="es-ES_tradnl"/>
        </w:rPr>
        <w:t>avne</w:t>
      </w:r>
      <w:r w:rsidRPr="00401AF9">
        <w:rPr>
          <w:sz w:val="28"/>
          <w:szCs w:val="28"/>
        </w:rPr>
        <w:t xml:space="preserve"> </w:t>
      </w:r>
      <w:r w:rsidRPr="00401AF9">
        <w:rPr>
          <w:sz w:val="28"/>
          <w:szCs w:val="28"/>
          <w:lang w:val="es-ES_tradnl"/>
        </w:rPr>
        <w:t>ceste</w:t>
      </w:r>
      <w:r w:rsidRPr="00401AF9">
        <w:rPr>
          <w:sz w:val="28"/>
          <w:szCs w:val="28"/>
        </w:rPr>
        <w:t xml:space="preserve">») обозначают буквой </w:t>
      </w:r>
      <w:r w:rsidRPr="00401AF9">
        <w:rPr>
          <w:sz w:val="28"/>
          <w:szCs w:val="28"/>
          <w:lang w:val="es-ES_tradnl"/>
        </w:rPr>
        <w:t>D</w:t>
      </w:r>
      <w:r w:rsidRPr="00401AF9">
        <w:rPr>
          <w:sz w:val="28"/>
          <w:szCs w:val="28"/>
        </w:rPr>
        <w:t xml:space="preserve"> и номером дороги.</w:t>
      </w:r>
    </w:p>
    <w:p w:rsidR="00401AF9" w:rsidRPr="00401AF9" w:rsidRDefault="00401AF9" w:rsidP="00401AF9">
      <w:pPr>
        <w:spacing w:line="360" w:lineRule="auto"/>
        <w:ind w:firstLine="709"/>
        <w:jc w:val="both"/>
        <w:divId w:val="1447240051"/>
        <w:rPr>
          <w:sz w:val="28"/>
          <w:szCs w:val="28"/>
        </w:rPr>
      </w:pPr>
      <w:r w:rsidRPr="00401AF9">
        <w:rPr>
          <w:sz w:val="28"/>
          <w:szCs w:val="28"/>
        </w:rPr>
        <w:t>В настоящее время в Хорватии ведется строительство ряда шоссе. В табл. 1.1. приведены сведения о строительстве новых шоссе в Хорватии.</w:t>
      </w:r>
    </w:p>
    <w:p w:rsidR="00401AF9" w:rsidRPr="00401AF9" w:rsidRDefault="00401AF9" w:rsidP="00401AF9">
      <w:pPr>
        <w:spacing w:line="360" w:lineRule="auto"/>
        <w:ind w:firstLine="709"/>
        <w:jc w:val="both"/>
        <w:divId w:val="1447240051"/>
        <w:rPr>
          <w:sz w:val="28"/>
          <w:szCs w:val="28"/>
        </w:rPr>
      </w:pPr>
    </w:p>
    <w:p w:rsidR="00401AF9" w:rsidRPr="00401AF9" w:rsidRDefault="00401AF9" w:rsidP="00401AF9">
      <w:pPr>
        <w:spacing w:line="360" w:lineRule="auto"/>
        <w:ind w:firstLine="709"/>
        <w:jc w:val="both"/>
        <w:divId w:val="1447240051"/>
        <w:rPr>
          <w:sz w:val="28"/>
          <w:szCs w:val="28"/>
        </w:rPr>
      </w:pPr>
      <w:r w:rsidRPr="00401AF9">
        <w:rPr>
          <w:sz w:val="28"/>
          <w:szCs w:val="28"/>
        </w:rPr>
        <w:t>Таблица 1.1.</w:t>
      </w:r>
    </w:p>
    <w:p w:rsidR="00401AF9" w:rsidRPr="00401AF9" w:rsidRDefault="00401AF9" w:rsidP="00401AF9">
      <w:pPr>
        <w:spacing w:line="360" w:lineRule="auto"/>
        <w:ind w:firstLine="709"/>
        <w:jc w:val="both"/>
        <w:divId w:val="1447240051"/>
        <w:rPr>
          <w:sz w:val="28"/>
          <w:szCs w:val="28"/>
        </w:rPr>
      </w:pPr>
      <w:r w:rsidRPr="00401AF9">
        <w:rPr>
          <w:sz w:val="28"/>
          <w:szCs w:val="28"/>
        </w:rPr>
        <w:t>Сведения</w:t>
      </w:r>
      <w:r>
        <w:rPr>
          <w:sz w:val="28"/>
          <w:szCs w:val="28"/>
          <w:lang w:val="es-ES_tradnl"/>
        </w:rPr>
        <w:t xml:space="preserve"> </w:t>
      </w:r>
      <w:r w:rsidRPr="00401AF9">
        <w:rPr>
          <w:sz w:val="28"/>
          <w:szCs w:val="28"/>
        </w:rPr>
        <w:t>о</w:t>
      </w:r>
      <w:r>
        <w:rPr>
          <w:sz w:val="28"/>
          <w:szCs w:val="28"/>
          <w:lang w:val="es-ES_tradnl"/>
        </w:rPr>
        <w:t xml:space="preserve"> </w:t>
      </w:r>
      <w:r w:rsidRPr="00401AF9">
        <w:rPr>
          <w:sz w:val="28"/>
          <w:szCs w:val="28"/>
        </w:rPr>
        <w:t>строительстве</w:t>
      </w:r>
      <w:r>
        <w:rPr>
          <w:sz w:val="28"/>
          <w:szCs w:val="28"/>
          <w:lang w:val="es-ES_tradnl"/>
        </w:rPr>
        <w:t xml:space="preserve"> </w:t>
      </w:r>
      <w:r w:rsidRPr="00401AF9">
        <w:rPr>
          <w:sz w:val="28"/>
          <w:szCs w:val="28"/>
        </w:rPr>
        <w:t>новых</w:t>
      </w:r>
      <w:r>
        <w:rPr>
          <w:sz w:val="28"/>
          <w:szCs w:val="28"/>
          <w:lang w:val="es-ES_tradnl"/>
        </w:rPr>
        <w:t xml:space="preserve"> </w:t>
      </w:r>
      <w:r w:rsidRPr="00401AF9">
        <w:rPr>
          <w:sz w:val="28"/>
          <w:szCs w:val="28"/>
        </w:rPr>
        <w:t>шоссе</w:t>
      </w:r>
      <w:r>
        <w:rPr>
          <w:sz w:val="28"/>
          <w:szCs w:val="28"/>
          <w:lang w:val="es-ES_tradnl"/>
        </w:rPr>
        <w:t xml:space="preserve"> </w:t>
      </w:r>
      <w:r w:rsidRPr="00401AF9">
        <w:rPr>
          <w:sz w:val="28"/>
          <w:szCs w:val="28"/>
        </w:rPr>
        <w:t>в</w:t>
      </w:r>
      <w:r>
        <w:rPr>
          <w:sz w:val="28"/>
          <w:szCs w:val="28"/>
          <w:lang w:val="es-ES_tradnl"/>
        </w:rPr>
        <w:t xml:space="preserve"> </w:t>
      </w:r>
      <w:r w:rsidRPr="00401AF9">
        <w:rPr>
          <w:sz w:val="28"/>
          <w:szCs w:val="28"/>
        </w:rPr>
        <w:t>Хорватии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85"/>
        <w:gridCol w:w="3598"/>
        <w:gridCol w:w="840"/>
        <w:gridCol w:w="4304"/>
      </w:tblGrid>
      <w:tr w:rsidR="00401AF9" w:rsidRPr="00305DF2" w:rsidTr="00305DF2">
        <w:trPr>
          <w:divId w:val="1447240051"/>
        </w:trPr>
        <w:tc>
          <w:tcPr>
            <w:tcW w:w="0" w:type="auto"/>
            <w:shd w:val="clear" w:color="auto" w:fill="auto"/>
            <w:hideMark/>
          </w:tcPr>
          <w:p w:rsidR="00401AF9" w:rsidRPr="00305DF2" w:rsidRDefault="00401AF9" w:rsidP="00305DF2">
            <w:pPr>
              <w:spacing w:line="360" w:lineRule="auto"/>
              <w:jc w:val="both"/>
              <w:rPr>
                <w:sz w:val="20"/>
                <w:szCs w:val="20"/>
              </w:rPr>
            </w:pPr>
            <w:bookmarkStart w:id="0" w:name="0.1_table01"/>
            <w:bookmarkEnd w:id="0"/>
            <w:r w:rsidRPr="00305DF2">
              <w:rPr>
                <w:sz w:val="20"/>
                <w:szCs w:val="20"/>
              </w:rPr>
              <w:t>Шоссе</w:t>
            </w:r>
          </w:p>
        </w:tc>
        <w:tc>
          <w:tcPr>
            <w:tcW w:w="3598" w:type="dxa"/>
            <w:shd w:val="clear" w:color="auto" w:fill="auto"/>
            <w:hideMark/>
          </w:tcPr>
          <w:p w:rsidR="00401AF9" w:rsidRPr="00305DF2" w:rsidRDefault="00401AF9" w:rsidP="00305DF2">
            <w:pPr>
              <w:spacing w:line="360" w:lineRule="auto"/>
              <w:jc w:val="both"/>
              <w:rPr>
                <w:sz w:val="20"/>
                <w:szCs w:val="20"/>
              </w:rPr>
            </w:pPr>
            <w:r w:rsidRPr="00305DF2">
              <w:rPr>
                <w:sz w:val="20"/>
                <w:szCs w:val="20"/>
              </w:rPr>
              <w:t>Участок</w:t>
            </w:r>
          </w:p>
        </w:tc>
        <w:tc>
          <w:tcPr>
            <w:tcW w:w="0" w:type="auto"/>
            <w:shd w:val="clear" w:color="auto" w:fill="auto"/>
            <w:hideMark/>
          </w:tcPr>
          <w:p w:rsidR="00401AF9" w:rsidRPr="00305DF2" w:rsidRDefault="00401AF9" w:rsidP="00305DF2">
            <w:pPr>
              <w:spacing w:line="360" w:lineRule="auto"/>
              <w:jc w:val="both"/>
              <w:rPr>
                <w:sz w:val="20"/>
                <w:szCs w:val="20"/>
              </w:rPr>
            </w:pPr>
            <w:r w:rsidRPr="00305DF2">
              <w:rPr>
                <w:sz w:val="20"/>
                <w:szCs w:val="20"/>
              </w:rPr>
              <w:t>Длина</w:t>
            </w:r>
          </w:p>
        </w:tc>
        <w:tc>
          <w:tcPr>
            <w:tcW w:w="0" w:type="auto"/>
            <w:shd w:val="clear" w:color="auto" w:fill="auto"/>
            <w:hideMark/>
          </w:tcPr>
          <w:p w:rsidR="00401AF9" w:rsidRPr="00305DF2" w:rsidRDefault="00401AF9" w:rsidP="00305DF2">
            <w:pPr>
              <w:spacing w:line="360" w:lineRule="auto"/>
              <w:jc w:val="both"/>
              <w:rPr>
                <w:sz w:val="20"/>
                <w:szCs w:val="20"/>
              </w:rPr>
            </w:pPr>
            <w:r w:rsidRPr="00305DF2">
              <w:rPr>
                <w:sz w:val="20"/>
                <w:szCs w:val="20"/>
              </w:rPr>
              <w:t>Примечание</w:t>
            </w:r>
          </w:p>
        </w:tc>
      </w:tr>
      <w:tr w:rsidR="00401AF9" w:rsidRPr="00305DF2" w:rsidTr="00305DF2">
        <w:trPr>
          <w:divId w:val="1447240051"/>
        </w:trPr>
        <w:tc>
          <w:tcPr>
            <w:tcW w:w="0" w:type="auto"/>
            <w:vMerge w:val="restart"/>
            <w:shd w:val="clear" w:color="auto" w:fill="auto"/>
            <w:hideMark/>
          </w:tcPr>
          <w:p w:rsidR="00401AF9" w:rsidRPr="00305DF2" w:rsidRDefault="00401AF9" w:rsidP="00305DF2">
            <w:pPr>
              <w:spacing w:line="360" w:lineRule="auto"/>
              <w:jc w:val="both"/>
              <w:rPr>
                <w:sz w:val="20"/>
                <w:szCs w:val="20"/>
              </w:rPr>
            </w:pPr>
            <w:r w:rsidRPr="00305DF2">
              <w:rPr>
                <w:sz w:val="20"/>
                <w:szCs w:val="20"/>
              </w:rPr>
              <w:t>А1</w:t>
            </w:r>
          </w:p>
        </w:tc>
        <w:tc>
          <w:tcPr>
            <w:tcW w:w="3598" w:type="dxa"/>
            <w:shd w:val="clear" w:color="auto" w:fill="auto"/>
            <w:hideMark/>
          </w:tcPr>
          <w:p w:rsidR="00401AF9" w:rsidRPr="00305DF2" w:rsidRDefault="00401AF9" w:rsidP="00305DF2">
            <w:pPr>
              <w:spacing w:line="360" w:lineRule="auto"/>
              <w:jc w:val="both"/>
              <w:rPr>
                <w:sz w:val="20"/>
                <w:szCs w:val="20"/>
              </w:rPr>
            </w:pPr>
            <w:r w:rsidRPr="00305DF2">
              <w:rPr>
                <w:sz w:val="20"/>
                <w:szCs w:val="20"/>
              </w:rPr>
              <w:t>Равча – Плоче</w:t>
            </w:r>
          </w:p>
        </w:tc>
        <w:tc>
          <w:tcPr>
            <w:tcW w:w="0" w:type="auto"/>
            <w:shd w:val="clear" w:color="auto" w:fill="auto"/>
            <w:hideMark/>
          </w:tcPr>
          <w:p w:rsidR="00401AF9" w:rsidRPr="00305DF2" w:rsidRDefault="00401AF9" w:rsidP="00305DF2">
            <w:pPr>
              <w:spacing w:line="360" w:lineRule="auto"/>
              <w:jc w:val="both"/>
              <w:rPr>
                <w:sz w:val="20"/>
                <w:szCs w:val="20"/>
              </w:rPr>
            </w:pPr>
            <w:r w:rsidRPr="00305DF2">
              <w:rPr>
                <w:sz w:val="20"/>
                <w:szCs w:val="20"/>
              </w:rPr>
              <w:t>19.3 км</w:t>
            </w:r>
          </w:p>
        </w:tc>
        <w:tc>
          <w:tcPr>
            <w:tcW w:w="0" w:type="auto"/>
            <w:shd w:val="clear" w:color="auto" w:fill="auto"/>
            <w:hideMark/>
          </w:tcPr>
          <w:p w:rsidR="00401AF9" w:rsidRPr="00305DF2" w:rsidRDefault="00401AF9" w:rsidP="00305DF2">
            <w:pPr>
              <w:spacing w:line="360" w:lineRule="auto"/>
              <w:jc w:val="both"/>
              <w:rPr>
                <w:sz w:val="20"/>
                <w:szCs w:val="20"/>
              </w:rPr>
            </w:pPr>
            <w:r w:rsidRPr="00305DF2">
              <w:rPr>
                <w:sz w:val="20"/>
                <w:szCs w:val="20"/>
              </w:rPr>
              <w:t>Окончание строительства намечен на 2009 год</w:t>
            </w:r>
          </w:p>
        </w:tc>
      </w:tr>
      <w:tr w:rsidR="00401AF9" w:rsidRPr="00305DF2" w:rsidTr="00305DF2">
        <w:trPr>
          <w:divId w:val="1447240051"/>
        </w:trPr>
        <w:tc>
          <w:tcPr>
            <w:tcW w:w="0" w:type="auto"/>
            <w:vMerge/>
            <w:shd w:val="clear" w:color="auto" w:fill="auto"/>
            <w:hideMark/>
          </w:tcPr>
          <w:p w:rsidR="00401AF9" w:rsidRPr="00305DF2" w:rsidRDefault="00401AF9" w:rsidP="00305DF2">
            <w:pPr>
              <w:spacing w:line="360" w:lineRule="auto"/>
              <w:jc w:val="both"/>
              <w:rPr>
                <w:sz w:val="20"/>
                <w:szCs w:val="20"/>
              </w:rPr>
            </w:pPr>
          </w:p>
        </w:tc>
        <w:tc>
          <w:tcPr>
            <w:tcW w:w="3598" w:type="dxa"/>
            <w:shd w:val="clear" w:color="auto" w:fill="auto"/>
            <w:hideMark/>
          </w:tcPr>
          <w:p w:rsidR="00401AF9" w:rsidRPr="00305DF2" w:rsidRDefault="00401AF9" w:rsidP="00305DF2">
            <w:pPr>
              <w:spacing w:line="360" w:lineRule="auto"/>
              <w:jc w:val="both"/>
              <w:rPr>
                <w:sz w:val="20"/>
                <w:szCs w:val="20"/>
              </w:rPr>
            </w:pPr>
            <w:r w:rsidRPr="00305DF2">
              <w:rPr>
                <w:sz w:val="20"/>
                <w:szCs w:val="20"/>
              </w:rPr>
              <w:t>Дубровник – Доле</w:t>
            </w:r>
          </w:p>
        </w:tc>
        <w:tc>
          <w:tcPr>
            <w:tcW w:w="0" w:type="auto"/>
            <w:shd w:val="clear" w:color="auto" w:fill="auto"/>
            <w:hideMark/>
          </w:tcPr>
          <w:p w:rsidR="00401AF9" w:rsidRPr="00305DF2" w:rsidRDefault="00401AF9" w:rsidP="00305DF2">
            <w:pPr>
              <w:spacing w:line="360" w:lineRule="auto"/>
              <w:jc w:val="both"/>
              <w:rPr>
                <w:sz w:val="20"/>
                <w:szCs w:val="20"/>
              </w:rPr>
            </w:pPr>
            <w:r w:rsidRPr="00305DF2">
              <w:rPr>
                <w:sz w:val="20"/>
                <w:szCs w:val="20"/>
              </w:rPr>
              <w:t>29.6 км</w:t>
            </w:r>
          </w:p>
        </w:tc>
        <w:tc>
          <w:tcPr>
            <w:tcW w:w="0" w:type="auto"/>
            <w:shd w:val="clear" w:color="auto" w:fill="auto"/>
            <w:hideMark/>
          </w:tcPr>
          <w:p w:rsidR="00401AF9" w:rsidRPr="00305DF2" w:rsidRDefault="00401AF9" w:rsidP="00305DF2">
            <w:pPr>
              <w:spacing w:line="360" w:lineRule="auto"/>
              <w:jc w:val="both"/>
              <w:rPr>
                <w:sz w:val="20"/>
                <w:szCs w:val="20"/>
              </w:rPr>
            </w:pPr>
            <w:r w:rsidRPr="00305DF2">
              <w:rPr>
                <w:sz w:val="20"/>
                <w:szCs w:val="20"/>
              </w:rPr>
              <w:t>-</w:t>
            </w:r>
          </w:p>
        </w:tc>
      </w:tr>
      <w:tr w:rsidR="00401AF9" w:rsidRPr="00305DF2" w:rsidTr="00305DF2">
        <w:trPr>
          <w:divId w:val="1447240051"/>
        </w:trPr>
        <w:tc>
          <w:tcPr>
            <w:tcW w:w="0" w:type="auto"/>
            <w:vMerge w:val="restart"/>
            <w:shd w:val="clear" w:color="auto" w:fill="auto"/>
            <w:hideMark/>
          </w:tcPr>
          <w:p w:rsidR="00401AF9" w:rsidRPr="00305DF2" w:rsidRDefault="00401AF9" w:rsidP="00305DF2">
            <w:pPr>
              <w:spacing w:line="360" w:lineRule="auto"/>
              <w:jc w:val="both"/>
              <w:rPr>
                <w:sz w:val="20"/>
                <w:szCs w:val="20"/>
              </w:rPr>
            </w:pPr>
            <w:r w:rsidRPr="00305DF2">
              <w:rPr>
                <w:sz w:val="20"/>
                <w:szCs w:val="20"/>
              </w:rPr>
              <w:t>А5</w:t>
            </w:r>
          </w:p>
        </w:tc>
        <w:tc>
          <w:tcPr>
            <w:tcW w:w="3598" w:type="dxa"/>
            <w:shd w:val="clear" w:color="auto" w:fill="auto"/>
            <w:hideMark/>
          </w:tcPr>
          <w:p w:rsidR="00401AF9" w:rsidRPr="00305DF2" w:rsidRDefault="00401AF9" w:rsidP="00305DF2">
            <w:pPr>
              <w:spacing w:line="360" w:lineRule="auto"/>
              <w:jc w:val="both"/>
              <w:rPr>
                <w:sz w:val="20"/>
                <w:szCs w:val="20"/>
              </w:rPr>
            </w:pPr>
            <w:r w:rsidRPr="00305DF2">
              <w:rPr>
                <w:sz w:val="20"/>
                <w:szCs w:val="20"/>
              </w:rPr>
              <w:t>Осиек – Бели Манастир</w:t>
            </w:r>
          </w:p>
        </w:tc>
        <w:tc>
          <w:tcPr>
            <w:tcW w:w="0" w:type="auto"/>
            <w:shd w:val="clear" w:color="auto" w:fill="auto"/>
            <w:hideMark/>
          </w:tcPr>
          <w:p w:rsidR="00401AF9" w:rsidRPr="00305DF2" w:rsidRDefault="00401AF9" w:rsidP="00305DF2">
            <w:pPr>
              <w:spacing w:line="360" w:lineRule="auto"/>
              <w:jc w:val="both"/>
              <w:rPr>
                <w:sz w:val="20"/>
                <w:szCs w:val="20"/>
              </w:rPr>
            </w:pPr>
            <w:r w:rsidRPr="00305DF2">
              <w:rPr>
                <w:sz w:val="20"/>
                <w:szCs w:val="20"/>
              </w:rPr>
              <w:t>25 км</w:t>
            </w:r>
          </w:p>
        </w:tc>
        <w:tc>
          <w:tcPr>
            <w:tcW w:w="0" w:type="auto"/>
            <w:vMerge w:val="restart"/>
            <w:shd w:val="clear" w:color="auto" w:fill="auto"/>
            <w:hideMark/>
          </w:tcPr>
          <w:p w:rsidR="00401AF9" w:rsidRPr="00305DF2" w:rsidRDefault="00401AF9" w:rsidP="00305DF2">
            <w:pPr>
              <w:spacing w:line="360" w:lineRule="auto"/>
              <w:jc w:val="both"/>
              <w:rPr>
                <w:sz w:val="20"/>
                <w:szCs w:val="20"/>
              </w:rPr>
            </w:pPr>
            <w:r w:rsidRPr="00305DF2">
              <w:rPr>
                <w:sz w:val="20"/>
                <w:szCs w:val="20"/>
              </w:rPr>
              <w:t>Окончание строительства намечено на 2012 год</w:t>
            </w:r>
          </w:p>
        </w:tc>
      </w:tr>
      <w:tr w:rsidR="00401AF9" w:rsidRPr="00305DF2" w:rsidTr="00305DF2">
        <w:trPr>
          <w:divId w:val="1447240051"/>
        </w:trPr>
        <w:tc>
          <w:tcPr>
            <w:tcW w:w="0" w:type="auto"/>
            <w:vMerge/>
            <w:shd w:val="clear" w:color="auto" w:fill="auto"/>
            <w:hideMark/>
          </w:tcPr>
          <w:p w:rsidR="00401AF9" w:rsidRPr="00305DF2" w:rsidRDefault="00401AF9" w:rsidP="00305DF2">
            <w:pPr>
              <w:spacing w:line="360" w:lineRule="auto"/>
              <w:jc w:val="both"/>
              <w:rPr>
                <w:sz w:val="20"/>
                <w:szCs w:val="20"/>
              </w:rPr>
            </w:pPr>
          </w:p>
        </w:tc>
        <w:tc>
          <w:tcPr>
            <w:tcW w:w="3598" w:type="dxa"/>
            <w:shd w:val="clear" w:color="auto" w:fill="auto"/>
            <w:hideMark/>
          </w:tcPr>
          <w:p w:rsidR="00401AF9" w:rsidRPr="00305DF2" w:rsidRDefault="00401AF9" w:rsidP="00305DF2">
            <w:pPr>
              <w:spacing w:line="360" w:lineRule="auto"/>
              <w:jc w:val="both"/>
              <w:rPr>
                <w:sz w:val="20"/>
                <w:szCs w:val="20"/>
              </w:rPr>
            </w:pPr>
            <w:r w:rsidRPr="00305DF2">
              <w:rPr>
                <w:sz w:val="20"/>
                <w:szCs w:val="20"/>
              </w:rPr>
              <w:t>Среданци – граница Боснии и Герцоговины</w:t>
            </w:r>
          </w:p>
        </w:tc>
        <w:tc>
          <w:tcPr>
            <w:tcW w:w="0" w:type="auto"/>
            <w:shd w:val="clear" w:color="auto" w:fill="auto"/>
            <w:hideMark/>
          </w:tcPr>
          <w:p w:rsidR="00401AF9" w:rsidRPr="00305DF2" w:rsidRDefault="00401AF9" w:rsidP="00305DF2">
            <w:pPr>
              <w:spacing w:line="360" w:lineRule="auto"/>
              <w:jc w:val="both"/>
              <w:rPr>
                <w:sz w:val="20"/>
                <w:szCs w:val="20"/>
              </w:rPr>
            </w:pPr>
            <w:r w:rsidRPr="00305DF2">
              <w:rPr>
                <w:sz w:val="20"/>
                <w:szCs w:val="20"/>
              </w:rPr>
              <w:t>3.6 км</w:t>
            </w:r>
          </w:p>
        </w:tc>
        <w:tc>
          <w:tcPr>
            <w:tcW w:w="0" w:type="auto"/>
            <w:vMerge/>
            <w:shd w:val="clear" w:color="auto" w:fill="auto"/>
            <w:hideMark/>
          </w:tcPr>
          <w:p w:rsidR="00401AF9" w:rsidRPr="00305DF2" w:rsidRDefault="00401AF9" w:rsidP="00305DF2">
            <w:pPr>
              <w:spacing w:line="360" w:lineRule="auto"/>
              <w:jc w:val="both"/>
              <w:rPr>
                <w:sz w:val="20"/>
                <w:szCs w:val="20"/>
              </w:rPr>
            </w:pPr>
          </w:p>
        </w:tc>
      </w:tr>
      <w:tr w:rsidR="00401AF9" w:rsidRPr="00305DF2" w:rsidTr="00305DF2">
        <w:trPr>
          <w:divId w:val="1447240051"/>
        </w:trPr>
        <w:tc>
          <w:tcPr>
            <w:tcW w:w="0" w:type="auto"/>
            <w:vMerge w:val="restart"/>
            <w:shd w:val="clear" w:color="auto" w:fill="auto"/>
            <w:hideMark/>
          </w:tcPr>
          <w:p w:rsidR="00401AF9" w:rsidRPr="00305DF2" w:rsidRDefault="00401AF9" w:rsidP="00305DF2">
            <w:pPr>
              <w:spacing w:line="360" w:lineRule="auto"/>
              <w:jc w:val="both"/>
              <w:rPr>
                <w:sz w:val="20"/>
                <w:szCs w:val="20"/>
              </w:rPr>
            </w:pPr>
            <w:r w:rsidRPr="00305DF2">
              <w:rPr>
                <w:sz w:val="20"/>
                <w:szCs w:val="20"/>
              </w:rPr>
              <w:t>А11</w:t>
            </w:r>
          </w:p>
        </w:tc>
        <w:tc>
          <w:tcPr>
            <w:tcW w:w="3598" w:type="dxa"/>
            <w:shd w:val="clear" w:color="auto" w:fill="auto"/>
            <w:hideMark/>
          </w:tcPr>
          <w:p w:rsidR="00401AF9" w:rsidRPr="00305DF2" w:rsidRDefault="00401AF9" w:rsidP="00305DF2">
            <w:pPr>
              <w:spacing w:line="360" w:lineRule="auto"/>
              <w:jc w:val="both"/>
              <w:rPr>
                <w:sz w:val="20"/>
                <w:szCs w:val="20"/>
              </w:rPr>
            </w:pPr>
            <w:r w:rsidRPr="00305DF2">
              <w:rPr>
                <w:sz w:val="20"/>
                <w:szCs w:val="20"/>
              </w:rPr>
              <w:t>Якушевец – Велика Горица</w:t>
            </w:r>
          </w:p>
        </w:tc>
        <w:tc>
          <w:tcPr>
            <w:tcW w:w="0" w:type="auto"/>
            <w:shd w:val="clear" w:color="auto" w:fill="auto"/>
            <w:hideMark/>
          </w:tcPr>
          <w:p w:rsidR="00401AF9" w:rsidRPr="00305DF2" w:rsidRDefault="00401AF9" w:rsidP="00305DF2">
            <w:pPr>
              <w:spacing w:line="360" w:lineRule="auto"/>
              <w:jc w:val="both"/>
              <w:rPr>
                <w:sz w:val="20"/>
                <w:szCs w:val="20"/>
              </w:rPr>
            </w:pPr>
            <w:r w:rsidRPr="00305DF2">
              <w:rPr>
                <w:sz w:val="20"/>
                <w:szCs w:val="20"/>
              </w:rPr>
              <w:t>9.5 км</w:t>
            </w:r>
          </w:p>
        </w:tc>
        <w:tc>
          <w:tcPr>
            <w:tcW w:w="0" w:type="auto"/>
            <w:shd w:val="clear" w:color="auto" w:fill="auto"/>
            <w:hideMark/>
          </w:tcPr>
          <w:p w:rsidR="00401AF9" w:rsidRPr="00305DF2" w:rsidRDefault="00401AF9" w:rsidP="00305DF2">
            <w:pPr>
              <w:spacing w:line="360" w:lineRule="auto"/>
              <w:jc w:val="both"/>
              <w:rPr>
                <w:sz w:val="20"/>
                <w:szCs w:val="20"/>
              </w:rPr>
            </w:pPr>
            <w:r w:rsidRPr="00305DF2">
              <w:rPr>
                <w:sz w:val="20"/>
                <w:szCs w:val="20"/>
              </w:rPr>
              <w:t>Участок будет построен в декабре 2009 года</w:t>
            </w:r>
          </w:p>
        </w:tc>
      </w:tr>
      <w:tr w:rsidR="00401AF9" w:rsidRPr="00305DF2" w:rsidTr="00305DF2">
        <w:trPr>
          <w:divId w:val="1447240051"/>
        </w:trPr>
        <w:tc>
          <w:tcPr>
            <w:tcW w:w="0" w:type="auto"/>
            <w:vMerge/>
            <w:shd w:val="clear" w:color="auto" w:fill="auto"/>
            <w:hideMark/>
          </w:tcPr>
          <w:p w:rsidR="00401AF9" w:rsidRPr="00305DF2" w:rsidRDefault="00401AF9" w:rsidP="00305DF2">
            <w:pPr>
              <w:spacing w:line="360" w:lineRule="auto"/>
              <w:jc w:val="both"/>
              <w:rPr>
                <w:sz w:val="20"/>
                <w:szCs w:val="20"/>
              </w:rPr>
            </w:pPr>
          </w:p>
        </w:tc>
        <w:tc>
          <w:tcPr>
            <w:tcW w:w="3598" w:type="dxa"/>
            <w:shd w:val="clear" w:color="auto" w:fill="auto"/>
            <w:hideMark/>
          </w:tcPr>
          <w:p w:rsidR="00401AF9" w:rsidRPr="00305DF2" w:rsidRDefault="00401AF9" w:rsidP="00305DF2">
            <w:pPr>
              <w:spacing w:line="360" w:lineRule="auto"/>
              <w:jc w:val="both"/>
              <w:rPr>
                <w:sz w:val="20"/>
                <w:szCs w:val="20"/>
              </w:rPr>
            </w:pPr>
            <w:r w:rsidRPr="00305DF2">
              <w:rPr>
                <w:sz w:val="20"/>
                <w:szCs w:val="20"/>
              </w:rPr>
              <w:t>Бушевец – Лекеник</w:t>
            </w:r>
          </w:p>
        </w:tc>
        <w:tc>
          <w:tcPr>
            <w:tcW w:w="0" w:type="auto"/>
            <w:shd w:val="clear" w:color="auto" w:fill="auto"/>
            <w:hideMark/>
          </w:tcPr>
          <w:p w:rsidR="00401AF9" w:rsidRPr="00305DF2" w:rsidRDefault="00401AF9" w:rsidP="00305DF2">
            <w:pPr>
              <w:spacing w:line="360" w:lineRule="auto"/>
              <w:jc w:val="both"/>
              <w:rPr>
                <w:sz w:val="20"/>
                <w:szCs w:val="20"/>
              </w:rPr>
            </w:pPr>
            <w:r w:rsidRPr="00305DF2">
              <w:rPr>
                <w:sz w:val="20"/>
                <w:szCs w:val="20"/>
              </w:rPr>
              <w:t>11.2 км</w:t>
            </w:r>
          </w:p>
        </w:tc>
        <w:tc>
          <w:tcPr>
            <w:tcW w:w="0" w:type="auto"/>
            <w:shd w:val="clear" w:color="auto" w:fill="auto"/>
            <w:hideMark/>
          </w:tcPr>
          <w:p w:rsidR="00401AF9" w:rsidRPr="00305DF2" w:rsidRDefault="00401AF9" w:rsidP="00305DF2">
            <w:pPr>
              <w:spacing w:line="360" w:lineRule="auto"/>
              <w:jc w:val="both"/>
              <w:rPr>
                <w:sz w:val="20"/>
                <w:szCs w:val="20"/>
              </w:rPr>
            </w:pPr>
            <w:r w:rsidRPr="00305DF2">
              <w:rPr>
                <w:sz w:val="20"/>
                <w:szCs w:val="20"/>
              </w:rPr>
              <w:t>Участок будет построен в 2010 году</w:t>
            </w:r>
          </w:p>
        </w:tc>
      </w:tr>
      <w:tr w:rsidR="00401AF9" w:rsidRPr="00305DF2" w:rsidTr="00305DF2">
        <w:trPr>
          <w:divId w:val="1447240051"/>
        </w:trPr>
        <w:tc>
          <w:tcPr>
            <w:tcW w:w="0" w:type="auto"/>
            <w:vMerge/>
            <w:shd w:val="clear" w:color="auto" w:fill="auto"/>
            <w:hideMark/>
          </w:tcPr>
          <w:p w:rsidR="00401AF9" w:rsidRPr="00305DF2" w:rsidRDefault="00401AF9" w:rsidP="00305DF2">
            <w:pPr>
              <w:spacing w:line="360" w:lineRule="auto"/>
              <w:jc w:val="both"/>
              <w:rPr>
                <w:sz w:val="20"/>
                <w:szCs w:val="20"/>
              </w:rPr>
            </w:pPr>
          </w:p>
        </w:tc>
        <w:tc>
          <w:tcPr>
            <w:tcW w:w="3598" w:type="dxa"/>
            <w:shd w:val="clear" w:color="auto" w:fill="auto"/>
            <w:hideMark/>
          </w:tcPr>
          <w:p w:rsidR="00401AF9" w:rsidRPr="00305DF2" w:rsidRDefault="00401AF9" w:rsidP="00305DF2">
            <w:pPr>
              <w:spacing w:line="360" w:lineRule="auto"/>
              <w:jc w:val="both"/>
              <w:rPr>
                <w:sz w:val="20"/>
                <w:szCs w:val="20"/>
              </w:rPr>
            </w:pPr>
            <w:r w:rsidRPr="00305DF2">
              <w:rPr>
                <w:sz w:val="20"/>
                <w:szCs w:val="20"/>
              </w:rPr>
              <w:t>Лекеник - Сесак</w:t>
            </w:r>
          </w:p>
        </w:tc>
        <w:tc>
          <w:tcPr>
            <w:tcW w:w="0" w:type="auto"/>
            <w:shd w:val="clear" w:color="auto" w:fill="auto"/>
            <w:hideMark/>
          </w:tcPr>
          <w:p w:rsidR="00401AF9" w:rsidRPr="00305DF2" w:rsidRDefault="00401AF9" w:rsidP="00305DF2">
            <w:pPr>
              <w:spacing w:line="360" w:lineRule="auto"/>
              <w:jc w:val="both"/>
              <w:rPr>
                <w:sz w:val="20"/>
                <w:szCs w:val="20"/>
              </w:rPr>
            </w:pPr>
            <w:r w:rsidRPr="00305DF2">
              <w:rPr>
                <w:sz w:val="20"/>
                <w:szCs w:val="20"/>
              </w:rPr>
              <w:t>17.8 км</w:t>
            </w:r>
          </w:p>
        </w:tc>
        <w:tc>
          <w:tcPr>
            <w:tcW w:w="0" w:type="auto"/>
            <w:shd w:val="clear" w:color="auto" w:fill="auto"/>
            <w:hideMark/>
          </w:tcPr>
          <w:p w:rsidR="00401AF9" w:rsidRPr="00305DF2" w:rsidRDefault="00401AF9" w:rsidP="00305DF2">
            <w:pPr>
              <w:spacing w:line="360" w:lineRule="auto"/>
              <w:jc w:val="both"/>
              <w:rPr>
                <w:sz w:val="20"/>
                <w:szCs w:val="20"/>
              </w:rPr>
            </w:pPr>
            <w:r w:rsidRPr="00305DF2">
              <w:rPr>
                <w:sz w:val="20"/>
                <w:szCs w:val="20"/>
              </w:rPr>
              <w:t>Участок будет построен в 2012 году</w:t>
            </w:r>
          </w:p>
        </w:tc>
      </w:tr>
    </w:tbl>
    <w:p w:rsidR="00401AF9" w:rsidRPr="00401AF9" w:rsidRDefault="00401AF9" w:rsidP="00401AF9">
      <w:pPr>
        <w:spacing w:line="360" w:lineRule="auto"/>
        <w:ind w:firstLine="709"/>
        <w:jc w:val="both"/>
        <w:divId w:val="1447240051"/>
        <w:rPr>
          <w:sz w:val="28"/>
          <w:szCs w:val="28"/>
        </w:rPr>
      </w:pPr>
    </w:p>
    <w:p w:rsidR="00401AF9" w:rsidRPr="00401AF9" w:rsidRDefault="00401AF9" w:rsidP="00401AF9">
      <w:pPr>
        <w:spacing w:line="360" w:lineRule="auto"/>
        <w:ind w:firstLine="709"/>
        <w:jc w:val="both"/>
        <w:divId w:val="1447240051"/>
        <w:rPr>
          <w:sz w:val="28"/>
          <w:szCs w:val="28"/>
        </w:rPr>
      </w:pPr>
      <w:r w:rsidRPr="00401AF9">
        <w:rPr>
          <w:sz w:val="28"/>
          <w:szCs w:val="28"/>
        </w:rPr>
        <w:t>Остальные</w:t>
      </w:r>
      <w:r>
        <w:rPr>
          <w:sz w:val="28"/>
          <w:szCs w:val="28"/>
          <w:lang w:val="es-ES_tradnl"/>
        </w:rPr>
        <w:t xml:space="preserve"> </w:t>
      </w:r>
      <w:r w:rsidRPr="00401AF9">
        <w:rPr>
          <w:sz w:val="28"/>
          <w:szCs w:val="28"/>
        </w:rPr>
        <w:t>дороги</w:t>
      </w:r>
      <w:r>
        <w:rPr>
          <w:sz w:val="28"/>
          <w:szCs w:val="28"/>
          <w:lang w:val="es-ES_tradnl"/>
        </w:rPr>
        <w:t xml:space="preserve"> </w:t>
      </w:r>
      <w:r w:rsidRPr="00401AF9">
        <w:rPr>
          <w:sz w:val="28"/>
          <w:szCs w:val="28"/>
        </w:rPr>
        <w:t>—</w:t>
      </w:r>
      <w:r>
        <w:rPr>
          <w:sz w:val="28"/>
          <w:szCs w:val="28"/>
          <w:lang w:val="es-ES_tradnl"/>
        </w:rPr>
        <w:t xml:space="preserve"> </w:t>
      </w:r>
      <w:r w:rsidRPr="00401AF9">
        <w:rPr>
          <w:sz w:val="28"/>
          <w:szCs w:val="28"/>
        </w:rPr>
        <w:t>местные,</w:t>
      </w:r>
      <w:r>
        <w:rPr>
          <w:sz w:val="28"/>
          <w:szCs w:val="28"/>
          <w:lang w:val="es-ES_tradnl"/>
        </w:rPr>
        <w:t xml:space="preserve"> </w:t>
      </w:r>
      <w:r w:rsidRPr="00401AF9">
        <w:rPr>
          <w:sz w:val="28"/>
          <w:szCs w:val="28"/>
        </w:rPr>
        <w:t>и</w:t>
      </w:r>
      <w:r>
        <w:rPr>
          <w:sz w:val="28"/>
          <w:szCs w:val="28"/>
          <w:lang w:val="es-ES_tradnl"/>
        </w:rPr>
        <w:t xml:space="preserve"> </w:t>
      </w:r>
      <w:r w:rsidRPr="00401AF9">
        <w:rPr>
          <w:sz w:val="28"/>
          <w:szCs w:val="28"/>
        </w:rPr>
        <w:t>никак</w:t>
      </w:r>
      <w:r>
        <w:rPr>
          <w:sz w:val="28"/>
          <w:szCs w:val="28"/>
          <w:lang w:val="es-ES_tradnl"/>
        </w:rPr>
        <w:t xml:space="preserve"> </w:t>
      </w:r>
      <w:r w:rsidRPr="00401AF9">
        <w:rPr>
          <w:sz w:val="28"/>
          <w:szCs w:val="28"/>
        </w:rPr>
        <w:t>не</w:t>
      </w:r>
      <w:r>
        <w:rPr>
          <w:sz w:val="28"/>
          <w:szCs w:val="28"/>
          <w:lang w:val="es-ES_tradnl"/>
        </w:rPr>
        <w:t xml:space="preserve"> </w:t>
      </w:r>
      <w:r w:rsidRPr="00401AF9">
        <w:rPr>
          <w:sz w:val="28"/>
          <w:szCs w:val="28"/>
        </w:rPr>
        <w:t>обозначаются. Им</w:t>
      </w:r>
      <w:r>
        <w:rPr>
          <w:sz w:val="28"/>
          <w:szCs w:val="28"/>
          <w:lang w:val="es-ES_tradnl"/>
        </w:rPr>
        <w:t xml:space="preserve"> </w:t>
      </w:r>
      <w:r w:rsidRPr="00401AF9">
        <w:rPr>
          <w:sz w:val="28"/>
          <w:szCs w:val="28"/>
        </w:rPr>
        <w:t xml:space="preserve">присвоены обозначения в виде буквы </w:t>
      </w:r>
      <w:r w:rsidRPr="00401AF9">
        <w:rPr>
          <w:sz w:val="28"/>
          <w:szCs w:val="28"/>
          <w:lang w:val="es-ES_tradnl"/>
        </w:rPr>
        <w:t>L</w:t>
      </w:r>
      <w:r w:rsidRPr="00401AF9">
        <w:rPr>
          <w:sz w:val="28"/>
          <w:szCs w:val="28"/>
        </w:rPr>
        <w:t xml:space="preserve"> и пяти цифр, но они нигде не употребляются.</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Платные</w:t>
      </w:r>
      <w:r>
        <w:rPr>
          <w:sz w:val="28"/>
          <w:szCs w:val="28"/>
          <w:lang w:val="es-ES_tradnl"/>
        </w:rPr>
        <w:t xml:space="preserve"> </w:t>
      </w:r>
      <w:r w:rsidRPr="00401AF9">
        <w:rPr>
          <w:sz w:val="28"/>
          <w:szCs w:val="28"/>
          <w:lang w:val="es-ES_tradnl"/>
        </w:rPr>
        <w:t>дороги:</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Загреб-Губашево (E-59)</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Загреб-Карловац (E-65)</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Загреб-Липовац (E-70)</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Св. Елена – Комин (Е-68)</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Запрезис-Каприна (Е-73)</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Варажин-Горикан (Е-45)</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Туннель Уцка</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Мост Крк</w:t>
      </w:r>
    </w:p>
    <w:p w:rsidR="00401AF9" w:rsidRPr="00401AF9" w:rsidRDefault="00401AF9" w:rsidP="00401AF9">
      <w:pPr>
        <w:spacing w:line="360" w:lineRule="auto"/>
        <w:ind w:firstLine="709"/>
        <w:jc w:val="both"/>
        <w:divId w:val="1447240051"/>
        <w:rPr>
          <w:sz w:val="28"/>
          <w:szCs w:val="28"/>
        </w:rPr>
      </w:pPr>
      <w:r w:rsidRPr="00401AF9">
        <w:rPr>
          <w:sz w:val="28"/>
          <w:szCs w:val="28"/>
        </w:rPr>
        <w:t>Мост</w:t>
      </w:r>
      <w:r>
        <w:rPr>
          <w:sz w:val="28"/>
          <w:szCs w:val="28"/>
          <w:lang w:val="es-ES_tradnl"/>
        </w:rPr>
        <w:t xml:space="preserve"> </w:t>
      </w:r>
      <w:r w:rsidRPr="00401AF9">
        <w:rPr>
          <w:sz w:val="28"/>
          <w:szCs w:val="28"/>
        </w:rPr>
        <w:t>Крк</w:t>
      </w:r>
      <w:r>
        <w:rPr>
          <w:sz w:val="28"/>
          <w:szCs w:val="28"/>
          <w:lang w:val="es-ES_tradnl"/>
        </w:rPr>
        <w:t xml:space="preserve"> </w:t>
      </w:r>
      <w:r w:rsidRPr="00401AF9">
        <w:rPr>
          <w:sz w:val="28"/>
          <w:szCs w:val="28"/>
        </w:rPr>
        <w:t>–</w:t>
      </w:r>
      <w:r>
        <w:rPr>
          <w:sz w:val="28"/>
          <w:szCs w:val="28"/>
          <w:lang w:val="es-ES_tradnl"/>
        </w:rPr>
        <w:t xml:space="preserve"> </w:t>
      </w:r>
      <w:r w:rsidRPr="00401AF9">
        <w:rPr>
          <w:sz w:val="28"/>
          <w:szCs w:val="28"/>
        </w:rPr>
        <w:t>один</w:t>
      </w:r>
      <w:r>
        <w:rPr>
          <w:sz w:val="28"/>
          <w:szCs w:val="28"/>
          <w:lang w:val="es-ES_tradnl"/>
        </w:rPr>
        <w:t xml:space="preserve"> </w:t>
      </w:r>
      <w:r w:rsidRPr="00401AF9">
        <w:rPr>
          <w:sz w:val="28"/>
          <w:szCs w:val="28"/>
        </w:rPr>
        <w:t>из</w:t>
      </w:r>
      <w:r>
        <w:rPr>
          <w:sz w:val="28"/>
          <w:szCs w:val="28"/>
          <w:lang w:val="es-ES_tradnl"/>
        </w:rPr>
        <w:t xml:space="preserve"> </w:t>
      </w:r>
      <w:r w:rsidRPr="00401AF9">
        <w:rPr>
          <w:sz w:val="28"/>
          <w:szCs w:val="28"/>
        </w:rPr>
        <w:t>самых</w:t>
      </w:r>
      <w:r>
        <w:rPr>
          <w:sz w:val="28"/>
          <w:szCs w:val="28"/>
          <w:lang w:val="es-ES_tradnl"/>
        </w:rPr>
        <w:t xml:space="preserve"> </w:t>
      </w:r>
      <w:r w:rsidRPr="00401AF9">
        <w:rPr>
          <w:sz w:val="28"/>
          <w:szCs w:val="28"/>
        </w:rPr>
        <w:t>больших</w:t>
      </w:r>
      <w:r>
        <w:rPr>
          <w:sz w:val="28"/>
          <w:szCs w:val="28"/>
          <w:lang w:val="es-ES_tradnl"/>
        </w:rPr>
        <w:t xml:space="preserve"> </w:t>
      </w:r>
      <w:r w:rsidRPr="00401AF9">
        <w:rPr>
          <w:sz w:val="28"/>
          <w:szCs w:val="28"/>
        </w:rPr>
        <w:t>мостов в мире. Длина моста составляет 1430 метров</w:t>
      </w:r>
      <w:r w:rsidRPr="00401AF9">
        <w:rPr>
          <w:sz w:val="28"/>
          <w:szCs w:val="28"/>
          <w:lang w:val="es-ES_tradnl"/>
        </w:rPr>
        <w:t>.</w:t>
      </w:r>
    </w:p>
    <w:p w:rsidR="00401AF9" w:rsidRPr="00401AF9" w:rsidRDefault="00401AF9" w:rsidP="00401AF9">
      <w:pPr>
        <w:spacing w:line="360" w:lineRule="auto"/>
        <w:ind w:firstLine="709"/>
        <w:jc w:val="both"/>
        <w:divId w:val="1447240051"/>
        <w:rPr>
          <w:sz w:val="28"/>
          <w:szCs w:val="28"/>
        </w:rPr>
      </w:pPr>
      <w:r w:rsidRPr="00401AF9">
        <w:rPr>
          <w:sz w:val="28"/>
          <w:szCs w:val="28"/>
        </w:rPr>
        <w:t>Сбор</w:t>
      </w:r>
      <w:r>
        <w:rPr>
          <w:sz w:val="28"/>
          <w:szCs w:val="28"/>
          <w:lang w:val="es-ES_tradnl"/>
        </w:rPr>
        <w:t xml:space="preserve"> </w:t>
      </w:r>
      <w:r w:rsidRPr="00401AF9">
        <w:rPr>
          <w:sz w:val="28"/>
          <w:szCs w:val="28"/>
        </w:rPr>
        <w:t>за</w:t>
      </w:r>
      <w:r>
        <w:rPr>
          <w:sz w:val="28"/>
          <w:szCs w:val="28"/>
          <w:lang w:val="es-ES_tradnl"/>
        </w:rPr>
        <w:t xml:space="preserve"> </w:t>
      </w:r>
      <w:r w:rsidRPr="00401AF9">
        <w:rPr>
          <w:sz w:val="28"/>
          <w:szCs w:val="28"/>
        </w:rPr>
        <w:t>пользование</w:t>
      </w:r>
      <w:r>
        <w:rPr>
          <w:sz w:val="28"/>
          <w:szCs w:val="28"/>
          <w:lang w:val="es-ES_tradnl"/>
        </w:rPr>
        <w:t xml:space="preserve"> </w:t>
      </w:r>
      <w:r w:rsidRPr="00401AF9">
        <w:rPr>
          <w:sz w:val="28"/>
          <w:szCs w:val="28"/>
        </w:rPr>
        <w:t>шоссе</w:t>
      </w:r>
      <w:r>
        <w:rPr>
          <w:sz w:val="28"/>
          <w:szCs w:val="28"/>
          <w:lang w:val="es-ES_tradnl"/>
        </w:rPr>
        <w:t xml:space="preserve"> </w:t>
      </w:r>
      <w:r w:rsidRPr="00401AF9">
        <w:rPr>
          <w:sz w:val="28"/>
          <w:szCs w:val="28"/>
        </w:rPr>
        <w:t>взимается</w:t>
      </w:r>
      <w:r>
        <w:rPr>
          <w:sz w:val="28"/>
          <w:szCs w:val="28"/>
          <w:lang w:val="es-ES_tradnl"/>
        </w:rPr>
        <w:t xml:space="preserve"> </w:t>
      </w:r>
      <w:r w:rsidRPr="00401AF9">
        <w:rPr>
          <w:sz w:val="28"/>
          <w:szCs w:val="28"/>
        </w:rPr>
        <w:t>почти</w:t>
      </w:r>
      <w:r>
        <w:rPr>
          <w:sz w:val="28"/>
          <w:szCs w:val="28"/>
          <w:lang w:val="es-ES_tradnl"/>
        </w:rPr>
        <w:t xml:space="preserve"> </w:t>
      </w:r>
      <w:r w:rsidRPr="00401AF9">
        <w:rPr>
          <w:sz w:val="28"/>
          <w:szCs w:val="28"/>
        </w:rPr>
        <w:t>повсеместно.</w:t>
      </w:r>
      <w:r>
        <w:rPr>
          <w:sz w:val="28"/>
          <w:szCs w:val="28"/>
          <w:lang w:val="es-ES_tradnl"/>
        </w:rPr>
        <w:t xml:space="preserve"> </w:t>
      </w:r>
      <w:r w:rsidRPr="00401AF9">
        <w:rPr>
          <w:sz w:val="28"/>
          <w:szCs w:val="28"/>
        </w:rPr>
        <w:t>Оплачивается в кунах (валюта), евро или кредитными карточками.</w:t>
      </w:r>
    </w:p>
    <w:p w:rsidR="00401AF9" w:rsidRPr="00401AF9" w:rsidRDefault="00401AF9" w:rsidP="00401AF9">
      <w:pPr>
        <w:spacing w:line="360" w:lineRule="auto"/>
        <w:ind w:firstLine="709"/>
        <w:jc w:val="both"/>
        <w:divId w:val="1447240051"/>
        <w:rPr>
          <w:sz w:val="28"/>
          <w:szCs w:val="28"/>
        </w:rPr>
      </w:pPr>
      <w:r w:rsidRPr="00401AF9">
        <w:rPr>
          <w:sz w:val="28"/>
          <w:szCs w:val="28"/>
        </w:rPr>
        <w:t>Существуют две системы: открытая и закрытая. Открытую систему используют на мостах, тоннелях. Согласно ней оплата происходит в пропускном пункте немедленно. По закрытой системе, автомобилист проезжает через два пункта — на первом он получает квитанцию, а на втором её оплачивает согласно расчётам.</w:t>
      </w:r>
    </w:p>
    <w:p w:rsidR="00401AF9" w:rsidRPr="00401AF9" w:rsidRDefault="00401AF9" w:rsidP="00401AF9">
      <w:pPr>
        <w:spacing w:line="360" w:lineRule="auto"/>
        <w:ind w:firstLine="709"/>
        <w:jc w:val="both"/>
        <w:divId w:val="1447240051"/>
        <w:rPr>
          <w:sz w:val="28"/>
          <w:szCs w:val="28"/>
        </w:rPr>
      </w:pPr>
      <w:r w:rsidRPr="00401AF9">
        <w:rPr>
          <w:sz w:val="28"/>
          <w:szCs w:val="28"/>
        </w:rPr>
        <w:t>«</w:t>
      </w:r>
      <w:r w:rsidRPr="00401AF9">
        <w:rPr>
          <w:sz w:val="28"/>
          <w:szCs w:val="28"/>
          <w:lang w:val="es-ES_tradnl"/>
        </w:rPr>
        <w:t>Hrvatske</w:t>
      </w:r>
      <w:r w:rsidRPr="00401AF9">
        <w:rPr>
          <w:sz w:val="28"/>
          <w:szCs w:val="28"/>
        </w:rPr>
        <w:t xml:space="preserve"> </w:t>
      </w:r>
      <w:r w:rsidRPr="00401AF9">
        <w:rPr>
          <w:sz w:val="28"/>
          <w:szCs w:val="28"/>
          <w:lang w:val="es-ES_tradnl"/>
        </w:rPr>
        <w:t>ceste</w:t>
      </w:r>
      <w:r w:rsidRPr="00401AF9">
        <w:rPr>
          <w:sz w:val="28"/>
          <w:szCs w:val="28"/>
        </w:rPr>
        <w:t>» (хорватская компания, владеющая дорогами) облагает дополнительными сборами тяжёлый транспорт.</w:t>
      </w:r>
    </w:p>
    <w:p w:rsidR="00401AF9" w:rsidRPr="00401AF9" w:rsidRDefault="00401AF9" w:rsidP="00401AF9">
      <w:pPr>
        <w:spacing w:line="360" w:lineRule="auto"/>
        <w:ind w:firstLine="709"/>
        <w:jc w:val="both"/>
        <w:divId w:val="1447240051"/>
        <w:rPr>
          <w:sz w:val="28"/>
          <w:szCs w:val="28"/>
        </w:rPr>
      </w:pPr>
      <w:r w:rsidRPr="00401AF9">
        <w:rPr>
          <w:sz w:val="28"/>
          <w:szCs w:val="28"/>
        </w:rPr>
        <w:t>Существует</w:t>
      </w:r>
      <w:r>
        <w:rPr>
          <w:sz w:val="28"/>
          <w:szCs w:val="28"/>
          <w:lang w:val="es-ES_tradnl"/>
        </w:rPr>
        <w:t xml:space="preserve"> </w:t>
      </w:r>
      <w:r w:rsidRPr="00401AF9">
        <w:rPr>
          <w:sz w:val="28"/>
          <w:szCs w:val="28"/>
        </w:rPr>
        <w:t>сервис в Интернете, позволяющий рассчитать стоимость пользования хорватскими дорогами.</w:t>
      </w:r>
    </w:p>
    <w:p w:rsidR="00401AF9" w:rsidRPr="00401AF9" w:rsidRDefault="00401AF9" w:rsidP="00401AF9">
      <w:pPr>
        <w:spacing w:line="360" w:lineRule="auto"/>
        <w:ind w:firstLine="709"/>
        <w:jc w:val="both"/>
        <w:divId w:val="1447240051"/>
        <w:rPr>
          <w:sz w:val="28"/>
          <w:szCs w:val="28"/>
        </w:rPr>
      </w:pPr>
      <w:r w:rsidRPr="00401AF9">
        <w:rPr>
          <w:sz w:val="28"/>
          <w:szCs w:val="28"/>
        </w:rPr>
        <w:t>Оплатить</w:t>
      </w:r>
      <w:r>
        <w:rPr>
          <w:sz w:val="28"/>
          <w:szCs w:val="28"/>
          <w:lang w:val="es-ES_tradnl"/>
        </w:rPr>
        <w:t xml:space="preserve"> </w:t>
      </w:r>
      <w:r w:rsidRPr="00401AF9">
        <w:rPr>
          <w:sz w:val="28"/>
          <w:szCs w:val="28"/>
        </w:rPr>
        <w:t>сбор</w:t>
      </w:r>
      <w:r>
        <w:rPr>
          <w:sz w:val="28"/>
          <w:szCs w:val="28"/>
          <w:lang w:val="es-ES_tradnl"/>
        </w:rPr>
        <w:t xml:space="preserve"> </w:t>
      </w:r>
      <w:r w:rsidRPr="00401AF9">
        <w:rPr>
          <w:sz w:val="28"/>
          <w:szCs w:val="28"/>
        </w:rPr>
        <w:t>можно</w:t>
      </w:r>
      <w:r>
        <w:rPr>
          <w:sz w:val="28"/>
          <w:szCs w:val="28"/>
          <w:lang w:val="es-ES_tradnl"/>
        </w:rPr>
        <w:t xml:space="preserve"> </w:t>
      </w:r>
      <w:r w:rsidRPr="00401AF9">
        <w:rPr>
          <w:sz w:val="28"/>
          <w:szCs w:val="28"/>
        </w:rPr>
        <w:t>следующими</w:t>
      </w:r>
      <w:r>
        <w:rPr>
          <w:sz w:val="28"/>
          <w:szCs w:val="28"/>
          <w:lang w:val="es-ES_tradnl"/>
        </w:rPr>
        <w:t xml:space="preserve"> </w:t>
      </w:r>
      <w:r w:rsidRPr="00401AF9">
        <w:rPr>
          <w:sz w:val="28"/>
          <w:szCs w:val="28"/>
        </w:rPr>
        <w:t>видами</w:t>
      </w:r>
      <w:r>
        <w:rPr>
          <w:sz w:val="28"/>
          <w:szCs w:val="28"/>
          <w:lang w:val="es-ES_tradnl"/>
        </w:rPr>
        <w:t xml:space="preserve"> </w:t>
      </w:r>
      <w:r w:rsidRPr="00401AF9">
        <w:rPr>
          <w:sz w:val="28"/>
          <w:szCs w:val="28"/>
        </w:rPr>
        <w:t>пластиковых</w:t>
      </w:r>
      <w:r>
        <w:rPr>
          <w:sz w:val="28"/>
          <w:szCs w:val="28"/>
          <w:lang w:val="es-ES_tradnl"/>
        </w:rPr>
        <w:t xml:space="preserve"> </w:t>
      </w:r>
      <w:r w:rsidRPr="00401AF9">
        <w:rPr>
          <w:sz w:val="28"/>
          <w:szCs w:val="28"/>
        </w:rPr>
        <w:t>карт:</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rPr>
        <w:t xml:space="preserve">Смарт-карты. В августе 2007 года такая карта стоила 20 кун. </w:t>
      </w:r>
      <w:r w:rsidRPr="00401AF9">
        <w:rPr>
          <w:sz w:val="28"/>
          <w:szCs w:val="28"/>
          <w:lang w:val="es-ES_tradnl"/>
        </w:rPr>
        <w:t>Даёт скидку 10</w:t>
      </w:r>
      <w:r>
        <w:rPr>
          <w:sz w:val="28"/>
          <w:szCs w:val="28"/>
          <w:lang w:val="es-ES_tradnl"/>
        </w:rPr>
        <w:t xml:space="preserve"> </w:t>
      </w:r>
      <w:r w:rsidRPr="00401AF9">
        <w:rPr>
          <w:sz w:val="28"/>
          <w:szCs w:val="28"/>
          <w:lang w:val="es-ES_tradnl"/>
        </w:rPr>
        <w:t>%.</w:t>
      </w:r>
    </w:p>
    <w:p w:rsidR="00401AF9" w:rsidRPr="00401AF9" w:rsidRDefault="00401AF9" w:rsidP="00401AF9">
      <w:pPr>
        <w:spacing w:line="360" w:lineRule="auto"/>
        <w:ind w:firstLine="709"/>
        <w:jc w:val="both"/>
        <w:divId w:val="1447240051"/>
        <w:rPr>
          <w:sz w:val="28"/>
          <w:szCs w:val="28"/>
        </w:rPr>
      </w:pPr>
      <w:r w:rsidRPr="00401AF9">
        <w:rPr>
          <w:sz w:val="28"/>
          <w:szCs w:val="28"/>
        </w:rPr>
        <w:t>Сезонные смарт-карты дают автолюбителям скидку 23,5</w:t>
      </w:r>
      <w:r>
        <w:rPr>
          <w:sz w:val="28"/>
          <w:szCs w:val="28"/>
          <w:lang w:val="es-ES_tradnl"/>
        </w:rPr>
        <w:t xml:space="preserve"> </w:t>
      </w:r>
      <w:r w:rsidRPr="00401AF9">
        <w:rPr>
          <w:sz w:val="28"/>
          <w:szCs w:val="28"/>
        </w:rPr>
        <w:t>% во время определённых пяти месяцев.</w:t>
      </w:r>
    </w:p>
    <w:p w:rsidR="00401AF9" w:rsidRPr="00401AF9" w:rsidRDefault="00401AF9" w:rsidP="00401AF9">
      <w:pPr>
        <w:spacing w:line="360" w:lineRule="auto"/>
        <w:ind w:firstLine="709"/>
        <w:jc w:val="both"/>
        <w:divId w:val="1447240051"/>
        <w:rPr>
          <w:sz w:val="28"/>
          <w:szCs w:val="28"/>
        </w:rPr>
      </w:pPr>
      <w:r w:rsidRPr="00401AF9">
        <w:rPr>
          <w:sz w:val="28"/>
          <w:szCs w:val="28"/>
        </w:rPr>
        <w:t>Система автоматического сбора пошлины</w:t>
      </w:r>
      <w:r w:rsidRPr="00401AF9">
        <w:rPr>
          <w:b/>
          <w:bCs/>
          <w:sz w:val="28"/>
          <w:szCs w:val="28"/>
        </w:rPr>
        <w:t xml:space="preserve"> </w:t>
      </w:r>
      <w:r w:rsidRPr="00401AF9">
        <w:rPr>
          <w:sz w:val="28"/>
          <w:szCs w:val="28"/>
        </w:rPr>
        <w:t>— совокупность устройств для взимания оплаты за проезд по платной дороге без остановки транспортного средства. Освобождает владельцев автомобилей от стояния в очереди для оплаты сбора в специальных пунктах.</w:t>
      </w:r>
    </w:p>
    <w:p w:rsidR="00401AF9" w:rsidRPr="00401AF9" w:rsidRDefault="00401AF9" w:rsidP="00401AF9">
      <w:pPr>
        <w:spacing w:line="360" w:lineRule="auto"/>
        <w:ind w:firstLine="709"/>
        <w:jc w:val="both"/>
        <w:divId w:val="1447240051"/>
        <w:rPr>
          <w:sz w:val="28"/>
          <w:szCs w:val="28"/>
        </w:rPr>
      </w:pPr>
      <w:r w:rsidRPr="00401AF9">
        <w:rPr>
          <w:sz w:val="28"/>
          <w:szCs w:val="28"/>
        </w:rPr>
        <w:t>Сумма</w:t>
      </w:r>
      <w:r>
        <w:rPr>
          <w:sz w:val="28"/>
          <w:szCs w:val="28"/>
          <w:lang w:val="es-ES_tradnl"/>
        </w:rPr>
        <w:t xml:space="preserve"> </w:t>
      </w:r>
      <w:r w:rsidRPr="00401AF9">
        <w:rPr>
          <w:sz w:val="28"/>
          <w:szCs w:val="28"/>
        </w:rPr>
        <w:t>платы</w:t>
      </w:r>
      <w:r>
        <w:rPr>
          <w:sz w:val="28"/>
          <w:szCs w:val="28"/>
          <w:lang w:val="es-ES_tradnl"/>
        </w:rPr>
        <w:t xml:space="preserve"> </w:t>
      </w:r>
      <w:r w:rsidRPr="00401AF9">
        <w:rPr>
          <w:sz w:val="28"/>
          <w:szCs w:val="28"/>
        </w:rPr>
        <w:t>за</w:t>
      </w:r>
      <w:r>
        <w:rPr>
          <w:sz w:val="28"/>
          <w:szCs w:val="28"/>
          <w:lang w:val="es-ES_tradnl"/>
        </w:rPr>
        <w:t xml:space="preserve"> </w:t>
      </w:r>
      <w:r w:rsidRPr="00401AF9">
        <w:rPr>
          <w:sz w:val="28"/>
          <w:szCs w:val="28"/>
        </w:rPr>
        <w:t>проезд</w:t>
      </w:r>
      <w:r>
        <w:rPr>
          <w:sz w:val="28"/>
          <w:szCs w:val="28"/>
          <w:lang w:val="es-ES_tradnl"/>
        </w:rPr>
        <w:t xml:space="preserve"> </w:t>
      </w:r>
      <w:r w:rsidRPr="00401AF9">
        <w:rPr>
          <w:sz w:val="28"/>
          <w:szCs w:val="28"/>
        </w:rPr>
        <w:t>на</w:t>
      </w:r>
      <w:r>
        <w:rPr>
          <w:sz w:val="28"/>
          <w:szCs w:val="28"/>
          <w:lang w:val="es-ES_tradnl"/>
        </w:rPr>
        <w:t xml:space="preserve"> </w:t>
      </w:r>
      <w:r w:rsidRPr="00401AF9">
        <w:rPr>
          <w:sz w:val="28"/>
          <w:szCs w:val="28"/>
        </w:rPr>
        <w:t>некоторых</w:t>
      </w:r>
      <w:r>
        <w:rPr>
          <w:sz w:val="28"/>
          <w:szCs w:val="28"/>
          <w:lang w:val="es-ES_tradnl"/>
        </w:rPr>
        <w:t xml:space="preserve"> </w:t>
      </w:r>
      <w:r w:rsidRPr="00401AF9">
        <w:rPr>
          <w:sz w:val="28"/>
          <w:szCs w:val="28"/>
        </w:rPr>
        <w:t>магистралях фиксирована, а на некоторых зависит от дальности поездки и типа транспортного средства, причем стоимость проезда автомобиля с фургон-прицепом на дальнее расстояние будет значительно выше, чем автомобиля без прицепа на то же расстояние.</w:t>
      </w:r>
    </w:p>
    <w:p w:rsidR="00401AF9" w:rsidRPr="00401AF9" w:rsidRDefault="00401AF9" w:rsidP="00401AF9">
      <w:pPr>
        <w:spacing w:line="360" w:lineRule="auto"/>
        <w:ind w:firstLine="709"/>
        <w:jc w:val="both"/>
        <w:divId w:val="1447240051"/>
        <w:rPr>
          <w:sz w:val="28"/>
          <w:szCs w:val="28"/>
        </w:rPr>
      </w:pPr>
      <w:r w:rsidRPr="00401AF9">
        <w:rPr>
          <w:sz w:val="28"/>
          <w:szCs w:val="28"/>
        </w:rPr>
        <w:t>Самым распространенным видом общественного транспорта в Хорватии является автобус. В Хорватии существуют перевозчики как на короткие расстояния, так и на длинные. В противоположность совершенно неразвитому железнодорожному сообщению, автобусы являются наиболее доступными, дешёвыми и широкоиспользуемые гражданами. Густая сеть автобусных маршрутов покрывает всю страну, автобусы ходят по всем направлениям ежечасно или даже чаще. Так как автобусное движение внутри страны хорошо развито, на автобусе легко добраться даже в отдалённые уголки Хорватии. Почти все автобусы на маршрутах внутри страны оборудованы кондиционированием воздуха, что очень комфортно для пассажиров. Хорватское правительство постановило, что автобусы должны быть не старше 12 лет.</w:t>
      </w:r>
    </w:p>
    <w:p w:rsidR="00401AF9" w:rsidRPr="00401AF9" w:rsidRDefault="00401AF9" w:rsidP="00401AF9">
      <w:pPr>
        <w:spacing w:line="360" w:lineRule="auto"/>
        <w:ind w:firstLine="709"/>
        <w:jc w:val="both"/>
        <w:divId w:val="1447240051"/>
        <w:rPr>
          <w:sz w:val="28"/>
          <w:szCs w:val="28"/>
        </w:rPr>
      </w:pPr>
      <w:r w:rsidRPr="00401AF9">
        <w:rPr>
          <w:sz w:val="28"/>
          <w:szCs w:val="28"/>
        </w:rPr>
        <w:t>Регулярные международные автобусные линии связывают Хорватию с соседними странами и большинством среднеевропейских и западноевропейских стран. Из Хорватии курсируют маршруты в соседние страны (Словения, Босния и Герцеговина, Сербия и так далее), а также в Австрию, Германию, Швейцарию и другие европейские страны. Международные автобусы соответствуют европейским стандартам.</w:t>
      </w:r>
    </w:p>
    <w:p w:rsidR="00401AF9" w:rsidRPr="00401AF9" w:rsidRDefault="00401AF9" w:rsidP="00401AF9">
      <w:pPr>
        <w:spacing w:line="360" w:lineRule="auto"/>
        <w:ind w:firstLine="709"/>
        <w:jc w:val="both"/>
        <w:divId w:val="1447240051"/>
        <w:rPr>
          <w:sz w:val="28"/>
          <w:szCs w:val="28"/>
        </w:rPr>
      </w:pPr>
      <w:r w:rsidRPr="00401AF9">
        <w:rPr>
          <w:sz w:val="28"/>
          <w:szCs w:val="28"/>
        </w:rPr>
        <w:t>Загреб имеет самый большой и современный автобусный вокзал в Хорватии. Он расположен в центре города на проспекте Марин Држич. Там расположены специальные стоянки, паркинг. Автостанция находится около центрального железнодорожного вокзала. Рядом проходят трамвайные маршруты.</w:t>
      </w:r>
    </w:p>
    <w:p w:rsidR="00401AF9" w:rsidRPr="00401AF9" w:rsidRDefault="00401AF9" w:rsidP="00401AF9">
      <w:pPr>
        <w:spacing w:line="360" w:lineRule="auto"/>
        <w:ind w:firstLine="709"/>
        <w:jc w:val="both"/>
        <w:divId w:val="1447240051"/>
        <w:rPr>
          <w:sz w:val="28"/>
          <w:szCs w:val="28"/>
        </w:rPr>
      </w:pPr>
      <w:r w:rsidRPr="00401AF9">
        <w:rPr>
          <w:sz w:val="28"/>
          <w:szCs w:val="28"/>
        </w:rPr>
        <w:t>Другие автобусные вокзалы расположены в таких городах, как Риека, Сплит, Шибеник, Задар, Дубровник, Осиек и Пула.</w:t>
      </w:r>
    </w:p>
    <w:p w:rsidR="00401AF9" w:rsidRPr="00401AF9" w:rsidRDefault="00401AF9" w:rsidP="00401AF9">
      <w:pPr>
        <w:spacing w:line="360" w:lineRule="auto"/>
        <w:ind w:firstLine="709"/>
        <w:jc w:val="both"/>
        <w:divId w:val="1447240051"/>
        <w:rPr>
          <w:sz w:val="28"/>
          <w:szCs w:val="28"/>
        </w:rPr>
      </w:pPr>
      <w:r w:rsidRPr="00401AF9">
        <w:rPr>
          <w:sz w:val="28"/>
          <w:szCs w:val="28"/>
        </w:rPr>
        <w:t>Кроме</w:t>
      </w:r>
      <w:r>
        <w:rPr>
          <w:sz w:val="28"/>
          <w:szCs w:val="28"/>
          <w:lang w:val="es-ES_tradnl"/>
        </w:rPr>
        <w:t xml:space="preserve"> </w:t>
      </w:r>
      <w:r w:rsidRPr="00401AF9">
        <w:rPr>
          <w:sz w:val="28"/>
          <w:szCs w:val="28"/>
        </w:rPr>
        <w:t>автобусов</w:t>
      </w:r>
      <w:r>
        <w:rPr>
          <w:sz w:val="28"/>
          <w:szCs w:val="28"/>
          <w:lang w:val="es-ES_tradnl"/>
        </w:rPr>
        <w:t xml:space="preserve"> </w:t>
      </w:r>
      <w:r w:rsidRPr="00401AF9">
        <w:rPr>
          <w:sz w:val="28"/>
          <w:szCs w:val="28"/>
        </w:rPr>
        <w:t>в</w:t>
      </w:r>
      <w:r>
        <w:rPr>
          <w:sz w:val="28"/>
          <w:szCs w:val="28"/>
          <w:lang w:val="es-ES_tradnl"/>
        </w:rPr>
        <w:t xml:space="preserve"> </w:t>
      </w:r>
      <w:r w:rsidRPr="00401AF9">
        <w:rPr>
          <w:sz w:val="28"/>
          <w:szCs w:val="28"/>
        </w:rPr>
        <w:t>крупных</w:t>
      </w:r>
      <w:r>
        <w:rPr>
          <w:sz w:val="28"/>
          <w:szCs w:val="28"/>
          <w:lang w:val="es-ES_tradnl"/>
        </w:rPr>
        <w:t xml:space="preserve"> </w:t>
      </w:r>
      <w:r w:rsidRPr="00401AF9">
        <w:rPr>
          <w:sz w:val="28"/>
          <w:szCs w:val="28"/>
        </w:rPr>
        <w:t>городах</w:t>
      </w:r>
      <w:r>
        <w:rPr>
          <w:sz w:val="28"/>
          <w:szCs w:val="28"/>
          <w:lang w:val="es-ES_tradnl"/>
        </w:rPr>
        <w:t xml:space="preserve"> </w:t>
      </w:r>
      <w:r w:rsidRPr="00401AF9">
        <w:rPr>
          <w:sz w:val="28"/>
          <w:szCs w:val="28"/>
        </w:rPr>
        <w:t>(например, в</w:t>
      </w:r>
      <w:r>
        <w:rPr>
          <w:sz w:val="28"/>
          <w:szCs w:val="28"/>
          <w:lang w:val="es-ES_tradnl"/>
        </w:rPr>
        <w:t xml:space="preserve"> </w:t>
      </w:r>
      <w:r w:rsidRPr="00401AF9">
        <w:rPr>
          <w:sz w:val="28"/>
          <w:szCs w:val="28"/>
        </w:rPr>
        <w:t>Загребе и Осиеке) есть также сеть трамвайных линий. Билеты на проезд продаются, как правило, в салоне автобуса или трамвая или в газетных киосках.</w:t>
      </w:r>
    </w:p>
    <w:p w:rsidR="00401AF9" w:rsidRPr="00401AF9" w:rsidRDefault="00401AF9" w:rsidP="00401AF9">
      <w:pPr>
        <w:spacing w:line="360" w:lineRule="auto"/>
        <w:ind w:firstLine="709"/>
        <w:jc w:val="both"/>
        <w:divId w:val="1447240051"/>
        <w:rPr>
          <w:sz w:val="28"/>
          <w:szCs w:val="28"/>
        </w:rPr>
      </w:pPr>
      <w:r w:rsidRPr="00401AF9">
        <w:rPr>
          <w:sz w:val="28"/>
          <w:szCs w:val="28"/>
        </w:rPr>
        <w:t>В Хорватии можно взять автомобиль напрокат, если турист старше 21 года или уже отпраздновал 21-й день рождения, иметь стаж вождения в три года, кредитку, паспорт и водительское удостоверение. Отсутствие кредитки может быть компенсировано залогом 150-300 евро. Взяв напрокат автомобиль, турист должен будет еще заплатить 20% налога, что обычно не указывается в стоимости проката автомобиля [2].</w:t>
      </w:r>
    </w:p>
    <w:p w:rsidR="00401AF9" w:rsidRPr="00401AF9" w:rsidRDefault="00401AF9" w:rsidP="00401AF9">
      <w:pPr>
        <w:spacing w:line="360" w:lineRule="auto"/>
        <w:ind w:firstLine="709"/>
        <w:jc w:val="both"/>
        <w:divId w:val="1447240051"/>
        <w:rPr>
          <w:b/>
          <w:bCs/>
          <w:sz w:val="28"/>
          <w:szCs w:val="28"/>
        </w:rPr>
      </w:pPr>
    </w:p>
    <w:p w:rsidR="00401AF9" w:rsidRPr="00401AF9" w:rsidRDefault="00401AF9" w:rsidP="00401AF9">
      <w:pPr>
        <w:spacing w:line="360" w:lineRule="auto"/>
        <w:ind w:firstLine="709"/>
        <w:jc w:val="center"/>
        <w:divId w:val="1447240051"/>
        <w:rPr>
          <w:sz w:val="28"/>
          <w:szCs w:val="28"/>
          <w:lang w:val="es-ES_tradnl"/>
        </w:rPr>
      </w:pPr>
      <w:r>
        <w:rPr>
          <w:b/>
          <w:bCs/>
          <w:sz w:val="28"/>
          <w:szCs w:val="28"/>
        </w:rPr>
        <w:t xml:space="preserve">1.3 </w:t>
      </w:r>
      <w:r w:rsidRPr="00401AF9">
        <w:rPr>
          <w:b/>
          <w:bCs/>
          <w:sz w:val="28"/>
          <w:szCs w:val="28"/>
          <w:lang w:val="es-ES_tradnl"/>
        </w:rPr>
        <w:t>Водный</w:t>
      </w:r>
      <w:r>
        <w:rPr>
          <w:b/>
          <w:bCs/>
          <w:sz w:val="28"/>
          <w:szCs w:val="28"/>
          <w:lang w:val="es-ES_tradnl"/>
        </w:rPr>
        <w:t xml:space="preserve"> </w:t>
      </w:r>
      <w:r w:rsidRPr="00401AF9">
        <w:rPr>
          <w:b/>
          <w:bCs/>
          <w:sz w:val="28"/>
          <w:szCs w:val="28"/>
          <w:lang w:val="es-ES_tradnl"/>
        </w:rPr>
        <w:t>транспорт</w:t>
      </w:r>
    </w:p>
    <w:p w:rsidR="00401AF9" w:rsidRPr="00401AF9" w:rsidRDefault="00401AF9" w:rsidP="00401AF9">
      <w:pPr>
        <w:spacing w:line="360" w:lineRule="auto"/>
        <w:ind w:firstLine="709"/>
        <w:jc w:val="both"/>
        <w:divId w:val="1447240051"/>
        <w:rPr>
          <w:sz w:val="28"/>
          <w:szCs w:val="28"/>
          <w:lang w:val="es-ES_tradnl"/>
        </w:rPr>
      </w:pPr>
    </w:p>
    <w:p w:rsidR="00401AF9" w:rsidRPr="00401AF9" w:rsidRDefault="00401AF9" w:rsidP="00401AF9">
      <w:pPr>
        <w:spacing w:line="360" w:lineRule="auto"/>
        <w:ind w:firstLine="709"/>
        <w:jc w:val="both"/>
        <w:divId w:val="1447240051"/>
        <w:rPr>
          <w:sz w:val="28"/>
          <w:szCs w:val="28"/>
        </w:rPr>
      </w:pPr>
      <w:r w:rsidRPr="00401AF9">
        <w:rPr>
          <w:sz w:val="28"/>
          <w:szCs w:val="28"/>
        </w:rPr>
        <w:t>Между городами Хорватии, расположенными на побережье Адриатики, курсируют различные паромы, теплоходы, корабли на подводных крыльях. На водном транспорте можно добраться и до большинства обитаемых островов. Существуют также международные рейсы. С 28 мая по 30 сентября действует летнее расписание с более частыми отправлениями.</w:t>
      </w:r>
    </w:p>
    <w:p w:rsidR="00401AF9" w:rsidRPr="00401AF9" w:rsidRDefault="00401AF9" w:rsidP="00401AF9">
      <w:pPr>
        <w:spacing w:line="360" w:lineRule="auto"/>
        <w:ind w:firstLine="709"/>
        <w:jc w:val="both"/>
        <w:divId w:val="1447240051"/>
        <w:rPr>
          <w:sz w:val="28"/>
          <w:szCs w:val="28"/>
        </w:rPr>
      </w:pPr>
      <w:r w:rsidRPr="00401AF9">
        <w:rPr>
          <w:sz w:val="28"/>
          <w:szCs w:val="28"/>
        </w:rPr>
        <w:t>Крупные портовые города Хорватии соединены паромными линиями. Внутренние паромные линии - Крес, Лошинь, Раб, Паг, Углян, Пасман, Дуги-Оток, Из, Шолта, Брач, Хвар, Вис, Пельешац, Корчула, Ластово и Млет.</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Международные паромные линии:</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Задар-Анкона</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Стари Град/Хвар–Сплит–Анкона</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Сплит-Анкона</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Сплит–Стари Град/Хвар–Пескара</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Сплит–Пескара</w:t>
      </w:r>
    </w:p>
    <w:p w:rsidR="00401AF9" w:rsidRPr="00401AF9" w:rsidRDefault="00401AF9" w:rsidP="00401AF9">
      <w:pPr>
        <w:spacing w:line="360" w:lineRule="auto"/>
        <w:ind w:firstLine="709"/>
        <w:jc w:val="both"/>
        <w:divId w:val="1447240051"/>
        <w:rPr>
          <w:sz w:val="28"/>
          <w:szCs w:val="28"/>
        </w:rPr>
      </w:pPr>
      <w:r w:rsidRPr="00401AF9">
        <w:rPr>
          <w:sz w:val="28"/>
          <w:szCs w:val="28"/>
        </w:rPr>
        <w:t>Риека–Сплит–Стари Град/Хвар–Корчула–Собра/Млет –Дубровник–Бари</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Дубровник–Бари</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Вис–Анкона</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Паромные линии вдоль побережья:</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Риека-Сплит-Стари</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Град/Хвар-Корчула-Дубровник</w:t>
      </w:r>
    </w:p>
    <w:p w:rsidR="00401AF9" w:rsidRPr="00401AF9" w:rsidRDefault="00401AF9" w:rsidP="00401AF9">
      <w:pPr>
        <w:spacing w:line="360" w:lineRule="auto"/>
        <w:ind w:firstLine="709"/>
        <w:jc w:val="both"/>
        <w:divId w:val="1447240051"/>
        <w:rPr>
          <w:sz w:val="28"/>
          <w:szCs w:val="28"/>
        </w:rPr>
      </w:pPr>
      <w:r w:rsidRPr="00401AF9">
        <w:rPr>
          <w:sz w:val="28"/>
          <w:szCs w:val="28"/>
        </w:rPr>
        <w:t>Местные паромные линии связывают материк с островами: Црес, Лошинь, Раб, Паг, Углян, Пашман, Олиб, Силба, Премуда, Ист, Молат, Сеструнь, Ривань, Жирье, Каприе, Зверинац, Рава, Зларин, Дуги оток, Иж, Шолта, Брач, Хвар, Вис, полуостровом Пелешац, островами Корчула, Ластово, Млет, Шипан, а местные судоходные и быстроходные линии связывают материк с другими обитаемыми островами, на которых нет автомобильного движения.</w:t>
      </w:r>
    </w:p>
    <w:p w:rsidR="00401AF9" w:rsidRPr="00401AF9" w:rsidRDefault="00401AF9" w:rsidP="00401AF9">
      <w:pPr>
        <w:spacing w:line="360" w:lineRule="auto"/>
        <w:ind w:firstLine="709"/>
        <w:jc w:val="both"/>
        <w:divId w:val="1447240051"/>
        <w:rPr>
          <w:sz w:val="28"/>
          <w:szCs w:val="28"/>
        </w:rPr>
      </w:pPr>
      <w:r w:rsidRPr="00401AF9">
        <w:rPr>
          <w:sz w:val="28"/>
          <w:szCs w:val="28"/>
        </w:rPr>
        <w:t>Наряду с паромными линиями, осуществляются также международные быстроходные линии.</w:t>
      </w:r>
    </w:p>
    <w:p w:rsidR="00401AF9" w:rsidRPr="00401AF9" w:rsidRDefault="00401AF9" w:rsidP="00401AF9">
      <w:pPr>
        <w:spacing w:line="360" w:lineRule="auto"/>
        <w:ind w:firstLine="709"/>
        <w:jc w:val="both"/>
        <w:divId w:val="1447240051"/>
        <w:rPr>
          <w:sz w:val="28"/>
          <w:szCs w:val="28"/>
        </w:rPr>
      </w:pPr>
      <w:r w:rsidRPr="00401AF9">
        <w:rPr>
          <w:sz w:val="28"/>
          <w:szCs w:val="28"/>
        </w:rPr>
        <w:t>Быстроходные линии (связь с сушей или между островами):</w:t>
      </w:r>
    </w:p>
    <w:p w:rsidR="00401AF9" w:rsidRPr="00401AF9" w:rsidRDefault="00401AF9" w:rsidP="00401AF9">
      <w:pPr>
        <w:spacing w:line="360" w:lineRule="auto"/>
        <w:ind w:firstLine="709"/>
        <w:jc w:val="both"/>
        <w:divId w:val="1447240051"/>
        <w:rPr>
          <w:sz w:val="28"/>
          <w:szCs w:val="28"/>
        </w:rPr>
      </w:pPr>
      <w:r w:rsidRPr="00401AF9">
        <w:rPr>
          <w:sz w:val="28"/>
          <w:szCs w:val="28"/>
        </w:rPr>
        <w:t>Окружение Риеки - Лошинь, Сусак, Уние, Црес, Иловик, Паг, Раб</w:t>
      </w:r>
    </w:p>
    <w:p w:rsidR="00401AF9" w:rsidRPr="00401AF9" w:rsidRDefault="00401AF9" w:rsidP="00401AF9">
      <w:pPr>
        <w:spacing w:line="360" w:lineRule="auto"/>
        <w:ind w:firstLine="709"/>
        <w:jc w:val="both"/>
        <w:divId w:val="1447240051"/>
        <w:rPr>
          <w:sz w:val="28"/>
          <w:szCs w:val="28"/>
        </w:rPr>
      </w:pPr>
      <w:r w:rsidRPr="00401AF9">
        <w:rPr>
          <w:sz w:val="28"/>
          <w:szCs w:val="28"/>
        </w:rPr>
        <w:t>Окружение Задара - Ист, Молат, Дуги Оток, Зверинац, Сеструнь, Ривань, Олиб, Силба, Премуда, Иж, Рава</w:t>
      </w:r>
    </w:p>
    <w:p w:rsidR="00401AF9" w:rsidRPr="00401AF9" w:rsidRDefault="00401AF9" w:rsidP="00401AF9">
      <w:pPr>
        <w:spacing w:line="360" w:lineRule="auto"/>
        <w:ind w:firstLine="709"/>
        <w:jc w:val="both"/>
        <w:divId w:val="1447240051"/>
        <w:rPr>
          <w:sz w:val="28"/>
          <w:szCs w:val="28"/>
        </w:rPr>
      </w:pPr>
      <w:r w:rsidRPr="00401AF9">
        <w:rPr>
          <w:sz w:val="28"/>
          <w:szCs w:val="28"/>
        </w:rPr>
        <w:t>Окружение Сплита-Брач, Хвар, Шолта, Ластово, Корчула, Вис</w:t>
      </w:r>
    </w:p>
    <w:p w:rsidR="00401AF9" w:rsidRPr="00401AF9" w:rsidRDefault="00401AF9" w:rsidP="00401AF9">
      <w:pPr>
        <w:spacing w:line="360" w:lineRule="auto"/>
        <w:ind w:firstLine="709"/>
        <w:jc w:val="both"/>
        <w:divId w:val="1447240051"/>
        <w:rPr>
          <w:sz w:val="28"/>
          <w:szCs w:val="28"/>
        </w:rPr>
      </w:pPr>
      <w:r w:rsidRPr="00401AF9">
        <w:rPr>
          <w:sz w:val="28"/>
          <w:szCs w:val="28"/>
        </w:rPr>
        <w:t>Окружение Дубровника – Млет, Шпан, Корчула, Ластово</w:t>
      </w:r>
    </w:p>
    <w:p w:rsidR="00401AF9" w:rsidRPr="00401AF9" w:rsidRDefault="00401AF9" w:rsidP="00401AF9">
      <w:pPr>
        <w:spacing w:line="360" w:lineRule="auto"/>
        <w:ind w:firstLine="709"/>
        <w:jc w:val="both"/>
        <w:divId w:val="1447240051"/>
        <w:rPr>
          <w:sz w:val="28"/>
          <w:szCs w:val="28"/>
        </w:rPr>
      </w:pPr>
      <w:r w:rsidRPr="00401AF9">
        <w:rPr>
          <w:sz w:val="28"/>
          <w:szCs w:val="28"/>
        </w:rPr>
        <w:t>Ведущая пассажирская судоходная компания в Хорватии – «Ядролиния», которая осуществляет самое большое количество регулярных международных и отечественных паромных, судоходных и быстроходных рейсов. Компания «Ядролиния» осуществляет перевозку пассажиров и автомобилей на паромах между городами Пула, Риека, Задар, Сплит, Дубровник и соединяет острова Вис, Хвар, Корчула с материком. Осуществляется также международное морское сообщение с итальянскими городами Анкона и Пескара [1]. Помимо больших паромов, данная компания имеет маломерные суда, которые перевозят пассажиров и на короткие расстояния.</w:t>
      </w:r>
    </w:p>
    <w:p w:rsidR="00401AF9" w:rsidRPr="00401AF9" w:rsidRDefault="00401AF9" w:rsidP="00401AF9">
      <w:pPr>
        <w:spacing w:line="360" w:lineRule="auto"/>
        <w:ind w:firstLine="709"/>
        <w:jc w:val="both"/>
        <w:divId w:val="1447240051"/>
        <w:rPr>
          <w:sz w:val="28"/>
          <w:szCs w:val="28"/>
        </w:rPr>
      </w:pPr>
      <w:r w:rsidRPr="00401AF9">
        <w:rPr>
          <w:sz w:val="28"/>
          <w:szCs w:val="28"/>
        </w:rPr>
        <w:t>Помимо «Ядролинии» функционируют такие судоходные компании, как «Рапска Пловидба», «Лосинска Пловидба», «Медитерринска пловидба», «Сплит турс», «Миатурс» и другие.</w:t>
      </w:r>
    </w:p>
    <w:p w:rsidR="00401AF9" w:rsidRPr="00401AF9" w:rsidRDefault="00401AF9" w:rsidP="00401AF9">
      <w:pPr>
        <w:spacing w:line="360" w:lineRule="auto"/>
        <w:ind w:firstLine="709"/>
        <w:jc w:val="both"/>
        <w:divId w:val="1447240051"/>
        <w:rPr>
          <w:sz w:val="28"/>
          <w:szCs w:val="28"/>
        </w:rPr>
      </w:pPr>
      <w:r w:rsidRPr="00401AF9">
        <w:rPr>
          <w:sz w:val="28"/>
          <w:szCs w:val="28"/>
        </w:rPr>
        <w:t>Хорватия имеет несколько портов. Самый большой порт находится в Адриатике в городе Риека на северном хорватском побережье, за ним следует Плоче, являющийся стратегически важным для промышленности Боснии и Герцеговины. Самый большой пассажирский порт находится в Сплите. Вдоль побережья находятся 66 обитаемых островов, и добираются до</w:t>
      </w:r>
      <w:r>
        <w:rPr>
          <w:sz w:val="28"/>
          <w:szCs w:val="28"/>
          <w:lang w:val="es-ES_tradnl"/>
        </w:rPr>
        <w:t xml:space="preserve"> </w:t>
      </w:r>
      <w:r w:rsidRPr="00401AF9">
        <w:rPr>
          <w:sz w:val="28"/>
          <w:szCs w:val="28"/>
        </w:rPr>
        <w:t>них с континента можно только по морю. Особенно удобна паромная переправа в Дубровник, так как южная оконечность Хорватии отделена от основной территории страны узкой полосой, которая принадлежит Боснии и Герцеговине.</w:t>
      </w:r>
    </w:p>
    <w:p w:rsidR="00401AF9" w:rsidRPr="00401AF9" w:rsidRDefault="00401AF9" w:rsidP="00401AF9">
      <w:pPr>
        <w:spacing w:line="360" w:lineRule="auto"/>
        <w:ind w:firstLine="709"/>
        <w:jc w:val="both"/>
        <w:divId w:val="1447240051"/>
        <w:rPr>
          <w:sz w:val="28"/>
          <w:szCs w:val="28"/>
        </w:rPr>
      </w:pPr>
      <w:r w:rsidRPr="00401AF9">
        <w:rPr>
          <w:sz w:val="28"/>
          <w:szCs w:val="28"/>
        </w:rPr>
        <w:t>Главные</w:t>
      </w:r>
      <w:r>
        <w:rPr>
          <w:sz w:val="28"/>
          <w:szCs w:val="28"/>
          <w:lang w:val="es-ES_tradnl"/>
        </w:rPr>
        <w:t xml:space="preserve"> </w:t>
      </w:r>
      <w:r w:rsidRPr="00401AF9">
        <w:rPr>
          <w:sz w:val="28"/>
          <w:szCs w:val="28"/>
        </w:rPr>
        <w:t>транспортные</w:t>
      </w:r>
      <w:r>
        <w:rPr>
          <w:sz w:val="28"/>
          <w:szCs w:val="28"/>
          <w:lang w:val="es-ES_tradnl"/>
        </w:rPr>
        <w:t xml:space="preserve"> </w:t>
      </w:r>
      <w:r w:rsidRPr="00401AF9">
        <w:rPr>
          <w:sz w:val="28"/>
          <w:szCs w:val="28"/>
        </w:rPr>
        <w:t>морские</w:t>
      </w:r>
      <w:r>
        <w:rPr>
          <w:sz w:val="28"/>
          <w:szCs w:val="28"/>
          <w:lang w:val="es-ES_tradnl"/>
        </w:rPr>
        <w:t xml:space="preserve"> </w:t>
      </w:r>
      <w:r w:rsidRPr="00401AF9">
        <w:rPr>
          <w:sz w:val="28"/>
          <w:szCs w:val="28"/>
        </w:rPr>
        <w:t>порты:</w:t>
      </w:r>
      <w:r>
        <w:rPr>
          <w:sz w:val="28"/>
          <w:szCs w:val="28"/>
          <w:lang w:val="es-ES_tradnl"/>
        </w:rPr>
        <w:t xml:space="preserve"> </w:t>
      </w:r>
      <w:r w:rsidRPr="00401AF9">
        <w:rPr>
          <w:sz w:val="28"/>
          <w:szCs w:val="28"/>
        </w:rPr>
        <w:t>Омишаль,</w:t>
      </w:r>
      <w:r>
        <w:rPr>
          <w:sz w:val="28"/>
          <w:szCs w:val="28"/>
          <w:lang w:val="es-ES_tradnl"/>
        </w:rPr>
        <w:t xml:space="preserve"> </w:t>
      </w:r>
      <w:r w:rsidRPr="00401AF9">
        <w:rPr>
          <w:sz w:val="28"/>
          <w:szCs w:val="28"/>
        </w:rPr>
        <w:t>Плоче,</w:t>
      </w:r>
      <w:r>
        <w:rPr>
          <w:sz w:val="28"/>
          <w:szCs w:val="28"/>
          <w:lang w:val="es-ES_tradnl"/>
        </w:rPr>
        <w:t xml:space="preserve"> </w:t>
      </w:r>
      <w:r w:rsidRPr="00401AF9">
        <w:rPr>
          <w:sz w:val="28"/>
          <w:szCs w:val="28"/>
        </w:rPr>
        <w:t>Риека,</w:t>
      </w:r>
      <w:r>
        <w:rPr>
          <w:sz w:val="28"/>
          <w:szCs w:val="28"/>
          <w:lang w:val="es-ES_tradnl"/>
        </w:rPr>
        <w:t xml:space="preserve"> </w:t>
      </w:r>
      <w:r w:rsidRPr="00401AF9">
        <w:rPr>
          <w:sz w:val="28"/>
          <w:szCs w:val="28"/>
        </w:rPr>
        <w:t>Шибеник.</w:t>
      </w:r>
    </w:p>
    <w:p w:rsidR="00401AF9" w:rsidRPr="00401AF9" w:rsidRDefault="00401AF9" w:rsidP="00401AF9">
      <w:pPr>
        <w:spacing w:line="360" w:lineRule="auto"/>
        <w:ind w:firstLine="709"/>
        <w:jc w:val="both"/>
        <w:divId w:val="1447240051"/>
        <w:rPr>
          <w:sz w:val="28"/>
          <w:szCs w:val="28"/>
        </w:rPr>
      </w:pPr>
      <w:r w:rsidRPr="00401AF9">
        <w:rPr>
          <w:sz w:val="28"/>
          <w:szCs w:val="28"/>
        </w:rPr>
        <w:t>Другие</w:t>
      </w:r>
      <w:r>
        <w:rPr>
          <w:sz w:val="28"/>
          <w:szCs w:val="28"/>
          <w:lang w:val="es-ES_tradnl"/>
        </w:rPr>
        <w:t xml:space="preserve"> </w:t>
      </w:r>
      <w:r w:rsidRPr="00401AF9">
        <w:rPr>
          <w:sz w:val="28"/>
          <w:szCs w:val="28"/>
        </w:rPr>
        <w:t>порты:</w:t>
      </w:r>
      <w:r>
        <w:rPr>
          <w:sz w:val="28"/>
          <w:szCs w:val="28"/>
          <w:lang w:val="es-ES_tradnl"/>
        </w:rPr>
        <w:t xml:space="preserve"> </w:t>
      </w:r>
      <w:r w:rsidRPr="00401AF9">
        <w:rPr>
          <w:sz w:val="28"/>
          <w:szCs w:val="28"/>
        </w:rPr>
        <w:t>Дубровник,</w:t>
      </w:r>
      <w:r>
        <w:rPr>
          <w:sz w:val="28"/>
          <w:szCs w:val="28"/>
          <w:lang w:val="es-ES_tradnl"/>
        </w:rPr>
        <w:t xml:space="preserve"> </w:t>
      </w:r>
      <w:r w:rsidRPr="00401AF9">
        <w:rPr>
          <w:sz w:val="28"/>
          <w:szCs w:val="28"/>
        </w:rPr>
        <w:t>Дуги</w:t>
      </w:r>
      <w:r>
        <w:rPr>
          <w:sz w:val="28"/>
          <w:szCs w:val="28"/>
          <w:lang w:val="es-ES_tradnl"/>
        </w:rPr>
        <w:t xml:space="preserve"> </w:t>
      </w:r>
      <w:r w:rsidRPr="00401AF9">
        <w:rPr>
          <w:sz w:val="28"/>
          <w:szCs w:val="28"/>
        </w:rPr>
        <w:t>Рат,</w:t>
      </w:r>
      <w:r>
        <w:rPr>
          <w:sz w:val="28"/>
          <w:szCs w:val="28"/>
          <w:lang w:val="es-ES_tradnl"/>
        </w:rPr>
        <w:t xml:space="preserve"> </w:t>
      </w:r>
      <w:r w:rsidRPr="00401AF9">
        <w:rPr>
          <w:sz w:val="28"/>
          <w:szCs w:val="28"/>
        </w:rPr>
        <w:t>Пула, Сплит,</w:t>
      </w:r>
      <w:r>
        <w:rPr>
          <w:sz w:val="28"/>
          <w:szCs w:val="28"/>
          <w:lang w:val="es-ES_tradnl"/>
        </w:rPr>
        <w:t xml:space="preserve"> </w:t>
      </w:r>
      <w:r w:rsidRPr="00401AF9">
        <w:rPr>
          <w:sz w:val="28"/>
          <w:szCs w:val="28"/>
        </w:rPr>
        <w:t>Задар.</w:t>
      </w:r>
    </w:p>
    <w:p w:rsidR="00401AF9" w:rsidRPr="00401AF9" w:rsidRDefault="00401AF9" w:rsidP="00401AF9">
      <w:pPr>
        <w:spacing w:line="360" w:lineRule="auto"/>
        <w:ind w:firstLine="709"/>
        <w:jc w:val="both"/>
        <w:divId w:val="1447240051"/>
        <w:rPr>
          <w:sz w:val="28"/>
          <w:szCs w:val="28"/>
        </w:rPr>
      </w:pPr>
      <w:r w:rsidRPr="00401AF9">
        <w:rPr>
          <w:sz w:val="28"/>
          <w:szCs w:val="28"/>
        </w:rPr>
        <w:t>Через</w:t>
      </w:r>
      <w:r>
        <w:rPr>
          <w:sz w:val="28"/>
          <w:szCs w:val="28"/>
          <w:lang w:val="es-ES_tradnl"/>
        </w:rPr>
        <w:t xml:space="preserve"> </w:t>
      </w:r>
      <w:r w:rsidRPr="00401AF9">
        <w:rPr>
          <w:sz w:val="28"/>
          <w:szCs w:val="28"/>
        </w:rPr>
        <w:t>Хорватию</w:t>
      </w:r>
      <w:r>
        <w:rPr>
          <w:sz w:val="28"/>
          <w:szCs w:val="28"/>
          <w:lang w:val="es-ES_tradnl"/>
        </w:rPr>
        <w:t xml:space="preserve"> </w:t>
      </w:r>
      <w:r w:rsidRPr="00401AF9">
        <w:rPr>
          <w:sz w:val="28"/>
          <w:szCs w:val="28"/>
        </w:rPr>
        <w:t>протекает</w:t>
      </w:r>
      <w:r>
        <w:rPr>
          <w:sz w:val="28"/>
          <w:szCs w:val="28"/>
          <w:lang w:val="es-ES_tradnl"/>
        </w:rPr>
        <w:t xml:space="preserve"> </w:t>
      </w:r>
      <w:r w:rsidRPr="00401AF9">
        <w:rPr>
          <w:sz w:val="28"/>
          <w:szCs w:val="28"/>
        </w:rPr>
        <w:t>Дунай — важный путь, соединяющий Восточную и Центральную Европу. Главный порт на реке Вуковар. Другие порты: Сисак,</w:t>
      </w:r>
      <w:r>
        <w:rPr>
          <w:sz w:val="28"/>
          <w:szCs w:val="28"/>
          <w:lang w:val="es-ES_tradnl"/>
        </w:rPr>
        <w:t xml:space="preserve"> </w:t>
      </w:r>
      <w:r w:rsidRPr="00401AF9">
        <w:rPr>
          <w:sz w:val="28"/>
          <w:szCs w:val="28"/>
        </w:rPr>
        <w:t>Славонски-Брод, Жупанья, Осиек.</w:t>
      </w:r>
    </w:p>
    <w:p w:rsidR="00401AF9" w:rsidRPr="00401AF9" w:rsidRDefault="00401AF9" w:rsidP="00401AF9">
      <w:pPr>
        <w:spacing w:line="360" w:lineRule="auto"/>
        <w:ind w:firstLine="709"/>
        <w:jc w:val="both"/>
        <w:divId w:val="1447240051"/>
        <w:rPr>
          <w:sz w:val="28"/>
          <w:szCs w:val="28"/>
        </w:rPr>
      </w:pPr>
      <w:r w:rsidRPr="00401AF9">
        <w:rPr>
          <w:sz w:val="28"/>
          <w:szCs w:val="28"/>
        </w:rPr>
        <w:t>Реки с круглогодичной навигацией: Дунай (от Батина до Илок) и Сава (Порт в городе Сисак).</w:t>
      </w:r>
    </w:p>
    <w:p w:rsidR="00401AF9" w:rsidRPr="00401AF9" w:rsidRDefault="00401AF9" w:rsidP="00401AF9">
      <w:pPr>
        <w:spacing w:line="360" w:lineRule="auto"/>
        <w:ind w:firstLine="709"/>
        <w:jc w:val="both"/>
        <w:divId w:val="1447240051"/>
        <w:rPr>
          <w:sz w:val="28"/>
          <w:szCs w:val="28"/>
        </w:rPr>
      </w:pPr>
      <w:r w:rsidRPr="00401AF9">
        <w:rPr>
          <w:sz w:val="28"/>
          <w:szCs w:val="28"/>
        </w:rPr>
        <w:t>В Хорватии можно взять напрокат яхту или лодку. Среди компаний, которые занимаются прокатом яхт, такие как «</w:t>
      </w:r>
      <w:r w:rsidRPr="00401AF9">
        <w:rPr>
          <w:sz w:val="28"/>
          <w:szCs w:val="28"/>
          <w:lang w:val="es-ES_tradnl"/>
        </w:rPr>
        <w:t>Yacht</w:t>
      </w:r>
      <w:r w:rsidRPr="00401AF9">
        <w:rPr>
          <w:sz w:val="28"/>
          <w:szCs w:val="28"/>
        </w:rPr>
        <w:t>-</w:t>
      </w:r>
      <w:r w:rsidRPr="00401AF9">
        <w:rPr>
          <w:sz w:val="28"/>
          <w:szCs w:val="28"/>
          <w:lang w:val="es-ES_tradnl"/>
        </w:rPr>
        <w:t>Rent</w:t>
      </w:r>
      <w:r w:rsidRPr="00401AF9">
        <w:rPr>
          <w:sz w:val="28"/>
          <w:szCs w:val="28"/>
        </w:rPr>
        <w:t>» и «</w:t>
      </w:r>
      <w:r w:rsidRPr="00401AF9">
        <w:rPr>
          <w:sz w:val="28"/>
          <w:szCs w:val="28"/>
          <w:lang w:val="es-ES_tradnl"/>
        </w:rPr>
        <w:t>Croatia</w:t>
      </w:r>
      <w:r w:rsidRPr="00401AF9">
        <w:rPr>
          <w:sz w:val="28"/>
          <w:szCs w:val="28"/>
        </w:rPr>
        <w:t xml:space="preserve"> </w:t>
      </w:r>
      <w:r w:rsidRPr="00401AF9">
        <w:rPr>
          <w:sz w:val="28"/>
          <w:szCs w:val="28"/>
          <w:lang w:val="es-ES_tradnl"/>
        </w:rPr>
        <w:t>Yacht</w:t>
      </w:r>
      <w:r w:rsidRPr="00401AF9">
        <w:rPr>
          <w:sz w:val="28"/>
          <w:szCs w:val="28"/>
        </w:rPr>
        <w:t xml:space="preserve"> </w:t>
      </w:r>
      <w:r w:rsidRPr="00401AF9">
        <w:rPr>
          <w:sz w:val="28"/>
          <w:szCs w:val="28"/>
          <w:lang w:val="es-ES_tradnl"/>
        </w:rPr>
        <w:t>Rent</w:t>
      </w:r>
      <w:r w:rsidRPr="00401AF9">
        <w:rPr>
          <w:sz w:val="28"/>
          <w:szCs w:val="28"/>
        </w:rPr>
        <w:t>». Компании «</w:t>
      </w:r>
      <w:r w:rsidRPr="00401AF9">
        <w:rPr>
          <w:sz w:val="28"/>
          <w:szCs w:val="28"/>
          <w:lang w:val="es-ES_tradnl"/>
        </w:rPr>
        <w:t>Mediterano</w:t>
      </w:r>
      <w:r w:rsidRPr="00401AF9">
        <w:rPr>
          <w:sz w:val="28"/>
          <w:szCs w:val="28"/>
        </w:rPr>
        <w:t>», «</w:t>
      </w:r>
      <w:r w:rsidRPr="00401AF9">
        <w:rPr>
          <w:sz w:val="28"/>
          <w:szCs w:val="28"/>
          <w:lang w:val="es-ES_tradnl"/>
        </w:rPr>
        <w:t>MCP</w:t>
      </w:r>
      <w:r w:rsidRPr="00401AF9">
        <w:rPr>
          <w:sz w:val="28"/>
          <w:szCs w:val="28"/>
        </w:rPr>
        <w:t>-</w:t>
      </w:r>
      <w:r w:rsidRPr="00401AF9">
        <w:rPr>
          <w:sz w:val="28"/>
          <w:szCs w:val="28"/>
          <w:lang w:val="es-ES_tradnl"/>
        </w:rPr>
        <w:t>rent</w:t>
      </w:r>
      <w:r w:rsidRPr="00401AF9">
        <w:rPr>
          <w:sz w:val="28"/>
          <w:szCs w:val="28"/>
        </w:rPr>
        <w:t xml:space="preserve"> </w:t>
      </w:r>
      <w:r w:rsidRPr="00401AF9">
        <w:rPr>
          <w:sz w:val="28"/>
          <w:szCs w:val="28"/>
          <w:lang w:val="es-ES_tradnl"/>
        </w:rPr>
        <w:t>a</w:t>
      </w:r>
      <w:r w:rsidRPr="00401AF9">
        <w:rPr>
          <w:sz w:val="28"/>
          <w:szCs w:val="28"/>
        </w:rPr>
        <w:t xml:space="preserve"> </w:t>
      </w:r>
      <w:r w:rsidRPr="00401AF9">
        <w:rPr>
          <w:sz w:val="28"/>
          <w:szCs w:val="28"/>
          <w:lang w:val="es-ES_tradnl"/>
        </w:rPr>
        <w:t>boat</w:t>
      </w:r>
      <w:r w:rsidRPr="00401AF9">
        <w:rPr>
          <w:sz w:val="28"/>
          <w:szCs w:val="28"/>
        </w:rPr>
        <w:t>» и «</w:t>
      </w:r>
      <w:r w:rsidRPr="00401AF9">
        <w:rPr>
          <w:sz w:val="28"/>
          <w:szCs w:val="28"/>
          <w:lang w:val="es-ES_tradnl"/>
        </w:rPr>
        <w:t>Boat</w:t>
      </w:r>
      <w:r w:rsidRPr="00401AF9">
        <w:rPr>
          <w:sz w:val="28"/>
          <w:szCs w:val="28"/>
        </w:rPr>
        <w:t xml:space="preserve"> </w:t>
      </w:r>
      <w:r w:rsidRPr="00401AF9">
        <w:rPr>
          <w:sz w:val="28"/>
          <w:szCs w:val="28"/>
          <w:lang w:val="es-ES_tradnl"/>
        </w:rPr>
        <w:t>Rent</w:t>
      </w:r>
      <w:r w:rsidRPr="00401AF9">
        <w:rPr>
          <w:sz w:val="28"/>
          <w:szCs w:val="28"/>
        </w:rPr>
        <w:t>» предоставляют лодки напрокат.</w:t>
      </w:r>
    </w:p>
    <w:p w:rsidR="00401AF9" w:rsidRPr="00401AF9" w:rsidRDefault="00401AF9" w:rsidP="00401AF9">
      <w:pPr>
        <w:spacing w:line="360" w:lineRule="auto"/>
        <w:ind w:firstLine="709"/>
        <w:jc w:val="both"/>
        <w:divId w:val="1447240051"/>
        <w:rPr>
          <w:sz w:val="28"/>
          <w:szCs w:val="28"/>
        </w:rPr>
      </w:pPr>
      <w:r w:rsidRPr="00401AF9">
        <w:rPr>
          <w:sz w:val="28"/>
          <w:szCs w:val="28"/>
        </w:rPr>
        <w:t>В Хорватии 47 пристаней для яхт, включающих 12 500 мест на море и около 7 200 на суше. На более крупных пристанях имеется центры техобслуживания, краны, заправочные станции, рестораны и магазины. На большинстве причалов можно взять яхту в прокат [8].</w:t>
      </w:r>
    </w:p>
    <w:p w:rsidR="00401AF9" w:rsidRPr="00401AF9" w:rsidRDefault="00401AF9" w:rsidP="00401AF9">
      <w:pPr>
        <w:spacing w:line="360" w:lineRule="auto"/>
        <w:ind w:firstLine="709"/>
        <w:jc w:val="both"/>
        <w:divId w:val="1447240051"/>
        <w:rPr>
          <w:sz w:val="28"/>
          <w:szCs w:val="28"/>
        </w:rPr>
      </w:pPr>
      <w:r w:rsidRPr="00401AF9">
        <w:rPr>
          <w:sz w:val="28"/>
          <w:szCs w:val="28"/>
        </w:rPr>
        <w:t>Хорватия располагает разветвленной системой каналов и шлюзов, оснащённых современными навигационными и предохранительными устройствами,</w:t>
      </w:r>
      <w:r>
        <w:rPr>
          <w:sz w:val="28"/>
          <w:szCs w:val="28"/>
          <w:lang w:val="es-ES_tradnl"/>
        </w:rPr>
        <w:t xml:space="preserve"> </w:t>
      </w:r>
      <w:r w:rsidRPr="00401AF9">
        <w:rPr>
          <w:sz w:val="28"/>
          <w:szCs w:val="28"/>
        </w:rPr>
        <w:t>сетью терминалов и портов, что позволяет обеспечивать на высоком уровне обслуживание морских и речных судов всех типов и классов.</w:t>
      </w:r>
    </w:p>
    <w:p w:rsidR="00401AF9" w:rsidRPr="00401AF9" w:rsidRDefault="00401AF9" w:rsidP="00401AF9">
      <w:pPr>
        <w:spacing w:line="360" w:lineRule="auto"/>
        <w:ind w:firstLine="709"/>
        <w:jc w:val="both"/>
        <w:divId w:val="1447240051"/>
        <w:rPr>
          <w:b/>
          <w:bCs/>
          <w:sz w:val="28"/>
          <w:szCs w:val="28"/>
        </w:rPr>
      </w:pPr>
    </w:p>
    <w:p w:rsidR="00401AF9" w:rsidRDefault="00401AF9">
      <w:pPr>
        <w:rPr>
          <w:b/>
          <w:bCs/>
          <w:sz w:val="28"/>
          <w:szCs w:val="28"/>
        </w:rPr>
      </w:pPr>
      <w:r>
        <w:rPr>
          <w:b/>
          <w:bCs/>
          <w:sz w:val="28"/>
          <w:szCs w:val="28"/>
        </w:rPr>
        <w:br w:type="page"/>
      </w:r>
    </w:p>
    <w:p w:rsidR="00401AF9" w:rsidRPr="00401AF9" w:rsidRDefault="00401AF9" w:rsidP="00401AF9">
      <w:pPr>
        <w:spacing w:line="360" w:lineRule="auto"/>
        <w:ind w:firstLine="709"/>
        <w:jc w:val="center"/>
        <w:divId w:val="1447240051"/>
        <w:rPr>
          <w:sz w:val="28"/>
          <w:szCs w:val="28"/>
          <w:lang w:val="es-ES_tradnl"/>
        </w:rPr>
      </w:pPr>
      <w:r>
        <w:rPr>
          <w:b/>
          <w:bCs/>
          <w:sz w:val="28"/>
          <w:szCs w:val="28"/>
        </w:rPr>
        <w:t xml:space="preserve">1.4 </w:t>
      </w:r>
      <w:r w:rsidRPr="00401AF9">
        <w:rPr>
          <w:b/>
          <w:bCs/>
          <w:sz w:val="28"/>
          <w:szCs w:val="28"/>
          <w:lang w:val="es-ES_tradnl"/>
        </w:rPr>
        <w:t>Железнодорожный транспорт</w:t>
      </w:r>
    </w:p>
    <w:p w:rsidR="00401AF9" w:rsidRPr="00401AF9" w:rsidRDefault="00401AF9" w:rsidP="00401AF9">
      <w:pPr>
        <w:spacing w:line="360" w:lineRule="auto"/>
        <w:ind w:firstLine="709"/>
        <w:jc w:val="both"/>
        <w:divId w:val="1447240051"/>
        <w:rPr>
          <w:sz w:val="28"/>
          <w:szCs w:val="28"/>
          <w:lang w:val="es-ES_tradnl"/>
        </w:rPr>
      </w:pPr>
    </w:p>
    <w:p w:rsidR="00401AF9" w:rsidRPr="00401AF9" w:rsidRDefault="00401AF9" w:rsidP="00401AF9">
      <w:pPr>
        <w:spacing w:line="360" w:lineRule="auto"/>
        <w:ind w:firstLine="709"/>
        <w:jc w:val="both"/>
        <w:divId w:val="1447240051"/>
        <w:rPr>
          <w:sz w:val="28"/>
          <w:szCs w:val="28"/>
        </w:rPr>
      </w:pPr>
      <w:r w:rsidRPr="00401AF9">
        <w:rPr>
          <w:sz w:val="28"/>
          <w:szCs w:val="28"/>
        </w:rPr>
        <w:t>В Хорватии существует сеть железных дорог. Хорватская железнодорожная система состоит из 2974</w:t>
      </w:r>
      <w:r>
        <w:rPr>
          <w:sz w:val="28"/>
          <w:szCs w:val="28"/>
          <w:lang w:val="es-ES_tradnl"/>
        </w:rPr>
        <w:t xml:space="preserve"> </w:t>
      </w:r>
      <w:r w:rsidRPr="00401AF9">
        <w:rPr>
          <w:sz w:val="28"/>
          <w:szCs w:val="28"/>
        </w:rPr>
        <w:t>километров рельсов. Из них электрифицировано 1228 километров (41,3% на конец 2004 года). Ширина колей 1435 мм. В настоящее время максимальная позволенная скорость 160 км/ч [4]. Движение поездов наиболее интенсивно в северной части Хорватии.</w:t>
      </w:r>
    </w:p>
    <w:p w:rsidR="00401AF9" w:rsidRPr="00401AF9" w:rsidRDefault="00401AF9" w:rsidP="00401AF9">
      <w:pPr>
        <w:spacing w:line="360" w:lineRule="auto"/>
        <w:ind w:firstLine="709"/>
        <w:jc w:val="both"/>
        <w:divId w:val="1447240051"/>
        <w:rPr>
          <w:sz w:val="28"/>
          <w:szCs w:val="28"/>
        </w:rPr>
      </w:pPr>
      <w:r w:rsidRPr="00401AF9">
        <w:rPr>
          <w:sz w:val="28"/>
          <w:szCs w:val="28"/>
        </w:rPr>
        <w:t>По</w:t>
      </w:r>
      <w:r>
        <w:rPr>
          <w:sz w:val="28"/>
          <w:szCs w:val="28"/>
          <w:lang w:val="es-ES_tradnl"/>
        </w:rPr>
        <w:t xml:space="preserve"> </w:t>
      </w:r>
      <w:r w:rsidRPr="00401AF9">
        <w:rPr>
          <w:sz w:val="28"/>
          <w:szCs w:val="28"/>
        </w:rPr>
        <w:t>побережью</w:t>
      </w:r>
      <w:r>
        <w:rPr>
          <w:sz w:val="28"/>
          <w:szCs w:val="28"/>
          <w:lang w:val="es-ES_tradnl"/>
        </w:rPr>
        <w:t xml:space="preserve"> </w:t>
      </w:r>
      <w:r w:rsidRPr="00401AF9">
        <w:rPr>
          <w:sz w:val="28"/>
          <w:szCs w:val="28"/>
        </w:rPr>
        <w:t>в</w:t>
      </w:r>
      <w:r>
        <w:rPr>
          <w:sz w:val="28"/>
          <w:szCs w:val="28"/>
          <w:lang w:val="es-ES_tradnl"/>
        </w:rPr>
        <w:t xml:space="preserve"> </w:t>
      </w:r>
      <w:r w:rsidRPr="00401AF9">
        <w:rPr>
          <w:sz w:val="28"/>
          <w:szCs w:val="28"/>
        </w:rPr>
        <w:t>силу</w:t>
      </w:r>
      <w:r>
        <w:rPr>
          <w:sz w:val="28"/>
          <w:szCs w:val="28"/>
          <w:lang w:val="es-ES_tradnl"/>
        </w:rPr>
        <w:t xml:space="preserve"> </w:t>
      </w:r>
      <w:r w:rsidRPr="00401AF9">
        <w:rPr>
          <w:sz w:val="28"/>
          <w:szCs w:val="28"/>
        </w:rPr>
        <w:t>особенностей</w:t>
      </w:r>
      <w:r>
        <w:rPr>
          <w:sz w:val="28"/>
          <w:szCs w:val="28"/>
          <w:lang w:val="es-ES_tradnl"/>
        </w:rPr>
        <w:t xml:space="preserve"> </w:t>
      </w:r>
      <w:r w:rsidRPr="00401AF9">
        <w:rPr>
          <w:sz w:val="28"/>
          <w:szCs w:val="28"/>
        </w:rPr>
        <w:t>горного рельефа поезда не ходят (в частности нет железнодорожного соединения с Дубровником).</w:t>
      </w:r>
    </w:p>
    <w:p w:rsidR="00401AF9" w:rsidRPr="00401AF9" w:rsidRDefault="00401AF9" w:rsidP="00401AF9">
      <w:pPr>
        <w:spacing w:line="360" w:lineRule="auto"/>
        <w:ind w:firstLine="709"/>
        <w:jc w:val="both"/>
        <w:divId w:val="1447240051"/>
        <w:rPr>
          <w:sz w:val="28"/>
          <w:szCs w:val="28"/>
        </w:rPr>
      </w:pPr>
      <w:r w:rsidRPr="00401AF9">
        <w:rPr>
          <w:sz w:val="28"/>
          <w:szCs w:val="28"/>
        </w:rPr>
        <w:t>Центром железнодорожной сети является столица Загреб, откуда ходят регулярные поезда Сплит, Осиек, Вараждин, Пулу, Риеку. Однако во многие города невозможно добраться на поезде, и в целом сеть не сильно разветвлена.</w:t>
      </w:r>
    </w:p>
    <w:p w:rsidR="00401AF9" w:rsidRPr="00401AF9" w:rsidRDefault="00401AF9" w:rsidP="00401AF9">
      <w:pPr>
        <w:spacing w:line="360" w:lineRule="auto"/>
        <w:ind w:firstLine="709"/>
        <w:jc w:val="both"/>
        <w:divId w:val="1447240051"/>
        <w:rPr>
          <w:sz w:val="28"/>
          <w:szCs w:val="28"/>
        </w:rPr>
      </w:pPr>
      <w:r w:rsidRPr="00401AF9">
        <w:rPr>
          <w:sz w:val="28"/>
          <w:szCs w:val="28"/>
        </w:rPr>
        <w:t>Железным дорогам срочно требуется модернизация. После распада Югославии было урезано финансирование железных дорог. Много важных маршрутов все еще не электрифицированы, одноколейный путь находится в не очень хорошем состоянии, что ведет к снижению скорости движения поездов. Есть некоторые проблемы железнодорожной сети, имеющие исторические причины. Когда Хорватия была частью Югославии, железнодорожная сеть была последовательно связана и управлялась «Югославскими Железными дорогами». После распада Югославии железнодорожное сообщение прервалось.</w:t>
      </w:r>
    </w:p>
    <w:p w:rsidR="00401AF9" w:rsidRPr="00401AF9" w:rsidRDefault="00401AF9" w:rsidP="00401AF9">
      <w:pPr>
        <w:spacing w:line="360" w:lineRule="auto"/>
        <w:ind w:firstLine="709"/>
        <w:jc w:val="both"/>
        <w:divId w:val="1447240051"/>
        <w:rPr>
          <w:sz w:val="28"/>
          <w:szCs w:val="28"/>
        </w:rPr>
      </w:pPr>
      <w:r w:rsidRPr="00401AF9">
        <w:rPr>
          <w:sz w:val="28"/>
          <w:szCs w:val="28"/>
        </w:rPr>
        <w:t>Сеть была улучшена за прошлые десять лет. Есть секции, где ограничение скорости было поднято от 80 км/ч до 120 км/ч и даже 160 км/ч. Железнодорожная модернизация продолжается в соответствии с национальным «Железнодорожным инвестиционным планом».</w:t>
      </w:r>
    </w:p>
    <w:p w:rsidR="00401AF9" w:rsidRPr="00401AF9" w:rsidRDefault="00401AF9" w:rsidP="00401AF9">
      <w:pPr>
        <w:spacing w:line="360" w:lineRule="auto"/>
        <w:ind w:firstLine="709"/>
        <w:jc w:val="both"/>
        <w:divId w:val="1447240051"/>
        <w:rPr>
          <w:sz w:val="28"/>
          <w:szCs w:val="28"/>
        </w:rPr>
      </w:pPr>
      <w:r w:rsidRPr="00401AF9">
        <w:rPr>
          <w:sz w:val="28"/>
          <w:szCs w:val="28"/>
        </w:rPr>
        <w:t>В стране есть несколько главных железнодорожных маршрутов:</w:t>
      </w:r>
    </w:p>
    <w:p w:rsidR="00401AF9" w:rsidRPr="00401AF9" w:rsidRDefault="00401AF9" w:rsidP="00401AF9">
      <w:pPr>
        <w:spacing w:line="360" w:lineRule="auto"/>
        <w:ind w:firstLine="709"/>
        <w:jc w:val="both"/>
        <w:divId w:val="1447240051"/>
        <w:rPr>
          <w:sz w:val="28"/>
          <w:szCs w:val="28"/>
        </w:rPr>
      </w:pPr>
      <w:r w:rsidRPr="00401AF9">
        <w:rPr>
          <w:sz w:val="28"/>
          <w:szCs w:val="28"/>
        </w:rPr>
        <w:t>из Любляны (Словения) до Добовы через Загреб</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от Загреба до Осиек</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от Загреба до Риека</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из Загреба до Сплит</w:t>
      </w:r>
    </w:p>
    <w:p w:rsidR="00401AF9" w:rsidRPr="00401AF9" w:rsidRDefault="00401AF9" w:rsidP="00401AF9">
      <w:pPr>
        <w:spacing w:line="360" w:lineRule="auto"/>
        <w:ind w:firstLine="709"/>
        <w:jc w:val="both"/>
        <w:divId w:val="1447240051"/>
        <w:rPr>
          <w:sz w:val="28"/>
          <w:szCs w:val="28"/>
        </w:rPr>
      </w:pPr>
      <w:r w:rsidRPr="00401AF9">
        <w:rPr>
          <w:sz w:val="28"/>
          <w:szCs w:val="28"/>
        </w:rPr>
        <w:t>от Загреба до Сисак (самый короткий маршрут, но очень важный)</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lang w:val="es-ES_tradnl"/>
        </w:rPr>
        <w:t>от Загреба до Вараджин</w:t>
      </w:r>
    </w:p>
    <w:p w:rsidR="00401AF9" w:rsidRPr="00401AF9" w:rsidRDefault="00401AF9" w:rsidP="00401AF9">
      <w:pPr>
        <w:spacing w:line="360" w:lineRule="auto"/>
        <w:ind w:firstLine="709"/>
        <w:jc w:val="both"/>
        <w:divId w:val="1447240051"/>
        <w:rPr>
          <w:sz w:val="28"/>
          <w:szCs w:val="28"/>
        </w:rPr>
      </w:pPr>
      <w:r w:rsidRPr="00401AF9">
        <w:rPr>
          <w:sz w:val="28"/>
          <w:szCs w:val="28"/>
        </w:rPr>
        <w:t>Хорватия имеет прямые железнодорожные связи со Словенией, Боснией и Герцеговиной, Венгрией, Италией, Австрией, Швейцарией, Германией, Сербией, Македонией и Грецией. С почти всеми остальными странами Европы существуют связи с пересадкой.</w:t>
      </w:r>
    </w:p>
    <w:p w:rsidR="00401AF9" w:rsidRPr="00401AF9" w:rsidRDefault="00401AF9" w:rsidP="00401AF9">
      <w:pPr>
        <w:spacing w:line="360" w:lineRule="auto"/>
        <w:ind w:left="120" w:right="120" w:firstLine="709"/>
        <w:jc w:val="both"/>
        <w:divId w:val="1447240051"/>
        <w:rPr>
          <w:sz w:val="28"/>
          <w:szCs w:val="28"/>
        </w:rPr>
      </w:pPr>
      <w:r w:rsidRPr="00401AF9">
        <w:rPr>
          <w:sz w:val="28"/>
          <w:szCs w:val="28"/>
        </w:rPr>
        <w:t>«Хорватская железная дорога» недавно представила первую серию современных поездов с наклоняемым кузовом, заказанных в немецком отделении компании «</w:t>
      </w:r>
      <w:r w:rsidRPr="00401AF9">
        <w:rPr>
          <w:sz w:val="28"/>
          <w:szCs w:val="28"/>
          <w:lang w:val="es-ES_tradnl"/>
        </w:rPr>
        <w:t>Bombardier</w:t>
      </w:r>
      <w:r w:rsidRPr="00401AF9">
        <w:rPr>
          <w:sz w:val="28"/>
          <w:szCs w:val="28"/>
        </w:rPr>
        <w:t>». Они успешно перевозят пассажиров между двумя самыми большими городами Хорватии по холмистому маршруту Загреб</w:t>
      </w:r>
      <w:r>
        <w:rPr>
          <w:sz w:val="28"/>
          <w:szCs w:val="28"/>
          <w:lang w:val="es-ES_tradnl"/>
        </w:rPr>
        <w:t xml:space="preserve"> </w:t>
      </w:r>
      <w:r w:rsidRPr="00401AF9">
        <w:rPr>
          <w:sz w:val="28"/>
          <w:szCs w:val="28"/>
        </w:rPr>
        <w:t>— Сплит, но также иногда по маршруту «</w:t>
      </w:r>
      <w:r w:rsidRPr="00401AF9">
        <w:rPr>
          <w:sz w:val="28"/>
          <w:szCs w:val="28"/>
          <w:lang w:val="es-ES_tradnl"/>
        </w:rPr>
        <w:t>InterCity</w:t>
      </w:r>
      <w:r w:rsidRPr="00401AF9">
        <w:rPr>
          <w:sz w:val="28"/>
          <w:szCs w:val="28"/>
        </w:rPr>
        <w:t>», проходящему по континентальной части страны. Поезда более комфортабельные по сравнению с обычными, менее шумные, а также более быстрые</w:t>
      </w:r>
      <w:r>
        <w:rPr>
          <w:sz w:val="28"/>
          <w:szCs w:val="28"/>
          <w:lang w:val="es-ES_tradnl"/>
        </w:rPr>
        <w:t xml:space="preserve"> </w:t>
      </w:r>
      <w:r w:rsidRPr="00401AF9">
        <w:rPr>
          <w:sz w:val="28"/>
          <w:szCs w:val="28"/>
        </w:rPr>
        <w:t>— если в обычном поездка длится 9 часов, то в этом не более 5,5 часов. В дальнейших планах удлинение маршрута в пределах континентальной части Хорватии [9].</w:t>
      </w:r>
      <w:r>
        <w:rPr>
          <w:sz w:val="28"/>
          <w:szCs w:val="28"/>
          <w:lang w:val="es-ES_tradnl"/>
        </w:rPr>
        <w:t xml:space="preserve"> </w:t>
      </w:r>
    </w:p>
    <w:p w:rsidR="00401AF9" w:rsidRPr="00401AF9" w:rsidRDefault="00401AF9">
      <w:pPr>
        <w:rPr>
          <w:sz w:val="28"/>
          <w:szCs w:val="28"/>
        </w:rPr>
      </w:pPr>
      <w:r w:rsidRPr="00401AF9">
        <w:rPr>
          <w:sz w:val="28"/>
          <w:szCs w:val="28"/>
        </w:rPr>
        <w:br w:type="page"/>
      </w:r>
    </w:p>
    <w:p w:rsidR="00401AF9" w:rsidRPr="00401AF9" w:rsidRDefault="00401AF9" w:rsidP="00401AF9">
      <w:pPr>
        <w:spacing w:line="360" w:lineRule="auto"/>
        <w:ind w:firstLine="709"/>
        <w:jc w:val="center"/>
        <w:divId w:val="1447240051"/>
        <w:rPr>
          <w:sz w:val="28"/>
          <w:szCs w:val="28"/>
          <w:lang w:val="es-ES_tradnl"/>
        </w:rPr>
      </w:pPr>
      <w:r>
        <w:rPr>
          <w:b/>
          <w:bCs/>
          <w:sz w:val="28"/>
          <w:szCs w:val="28"/>
        </w:rPr>
        <w:t xml:space="preserve">2. </w:t>
      </w:r>
      <w:r w:rsidRPr="00401AF9">
        <w:rPr>
          <w:b/>
          <w:bCs/>
          <w:sz w:val="28"/>
          <w:szCs w:val="28"/>
          <w:lang w:val="es-ES_tradnl"/>
        </w:rPr>
        <w:t>Практическая</w:t>
      </w:r>
      <w:r>
        <w:rPr>
          <w:b/>
          <w:bCs/>
          <w:sz w:val="28"/>
          <w:szCs w:val="28"/>
          <w:lang w:val="es-ES_tradnl"/>
        </w:rPr>
        <w:t xml:space="preserve"> </w:t>
      </w:r>
      <w:r w:rsidRPr="00401AF9">
        <w:rPr>
          <w:b/>
          <w:bCs/>
          <w:sz w:val="28"/>
          <w:szCs w:val="28"/>
          <w:lang w:val="es-ES_tradnl"/>
        </w:rPr>
        <w:t>часть</w:t>
      </w:r>
    </w:p>
    <w:p w:rsidR="00401AF9" w:rsidRPr="00401AF9" w:rsidRDefault="00401AF9" w:rsidP="00401AF9">
      <w:pPr>
        <w:spacing w:line="360" w:lineRule="auto"/>
        <w:ind w:firstLine="709"/>
        <w:jc w:val="both"/>
        <w:divId w:val="1447240051"/>
        <w:rPr>
          <w:sz w:val="28"/>
          <w:szCs w:val="28"/>
          <w:lang w:val="es-ES_tradnl"/>
        </w:rPr>
      </w:pPr>
    </w:p>
    <w:p w:rsidR="00401AF9" w:rsidRPr="00401AF9" w:rsidRDefault="00401AF9" w:rsidP="00401AF9">
      <w:pPr>
        <w:spacing w:line="360" w:lineRule="auto"/>
        <w:ind w:firstLine="709"/>
        <w:jc w:val="both"/>
        <w:divId w:val="1447240051"/>
        <w:rPr>
          <w:sz w:val="28"/>
          <w:szCs w:val="28"/>
        </w:rPr>
      </w:pPr>
      <w:r w:rsidRPr="00401AF9">
        <w:rPr>
          <w:sz w:val="28"/>
          <w:szCs w:val="28"/>
        </w:rPr>
        <w:t>Хорватия</w:t>
      </w:r>
      <w:r>
        <w:rPr>
          <w:sz w:val="28"/>
          <w:szCs w:val="28"/>
          <w:lang w:val="es-ES_tradnl"/>
        </w:rPr>
        <w:t xml:space="preserve"> </w:t>
      </w:r>
      <w:r w:rsidRPr="00401AF9">
        <w:rPr>
          <w:sz w:val="28"/>
          <w:szCs w:val="28"/>
        </w:rPr>
        <w:t>ежегодно</w:t>
      </w:r>
      <w:r>
        <w:rPr>
          <w:sz w:val="28"/>
          <w:szCs w:val="28"/>
          <w:lang w:val="es-ES_tradnl"/>
        </w:rPr>
        <w:t xml:space="preserve"> </w:t>
      </w:r>
      <w:r w:rsidRPr="00401AF9">
        <w:rPr>
          <w:sz w:val="28"/>
          <w:szCs w:val="28"/>
        </w:rPr>
        <w:t>привлекает</w:t>
      </w:r>
      <w:r>
        <w:rPr>
          <w:sz w:val="28"/>
          <w:szCs w:val="28"/>
          <w:lang w:val="es-ES_tradnl"/>
        </w:rPr>
        <w:t xml:space="preserve"> </w:t>
      </w:r>
      <w:r w:rsidRPr="00401AF9">
        <w:rPr>
          <w:sz w:val="28"/>
          <w:szCs w:val="28"/>
        </w:rPr>
        <w:t>огромное</w:t>
      </w:r>
      <w:r>
        <w:rPr>
          <w:sz w:val="28"/>
          <w:szCs w:val="28"/>
          <w:lang w:val="es-ES_tradnl"/>
        </w:rPr>
        <w:t xml:space="preserve"> </w:t>
      </w:r>
      <w:r w:rsidRPr="00401AF9">
        <w:rPr>
          <w:sz w:val="28"/>
          <w:szCs w:val="28"/>
        </w:rPr>
        <w:t xml:space="preserve">количество туристов. Это обусловлено великолепной природой, чистейшим морем и воздухом, богатым историческим и культурным наследием. Несмотря на спад развития туризма во второй половине </w:t>
      </w:r>
      <w:r w:rsidRPr="00401AF9">
        <w:rPr>
          <w:sz w:val="28"/>
          <w:szCs w:val="28"/>
          <w:lang w:val="es-ES_tradnl"/>
        </w:rPr>
        <w:t>XX</w:t>
      </w:r>
      <w:r w:rsidRPr="00401AF9">
        <w:rPr>
          <w:sz w:val="28"/>
          <w:szCs w:val="28"/>
        </w:rPr>
        <w:t xml:space="preserve"> века, сейчас сфера туризма в этой стране переживает свое второе рождение.</w:t>
      </w:r>
    </w:p>
    <w:p w:rsidR="00401AF9" w:rsidRPr="00401AF9" w:rsidRDefault="00401AF9" w:rsidP="00401AF9">
      <w:pPr>
        <w:spacing w:line="360" w:lineRule="auto"/>
        <w:ind w:firstLine="709"/>
        <w:jc w:val="both"/>
        <w:divId w:val="1447240051"/>
        <w:rPr>
          <w:sz w:val="28"/>
          <w:szCs w:val="28"/>
        </w:rPr>
      </w:pPr>
      <w:r w:rsidRPr="00401AF9">
        <w:rPr>
          <w:sz w:val="28"/>
          <w:szCs w:val="28"/>
        </w:rPr>
        <w:t>По</w:t>
      </w:r>
      <w:r>
        <w:rPr>
          <w:sz w:val="28"/>
          <w:szCs w:val="28"/>
          <w:lang w:val="es-ES_tradnl"/>
        </w:rPr>
        <w:t xml:space="preserve"> </w:t>
      </w:r>
      <w:r w:rsidRPr="00401AF9">
        <w:rPr>
          <w:sz w:val="28"/>
          <w:szCs w:val="28"/>
        </w:rPr>
        <w:t>мнению</w:t>
      </w:r>
      <w:r>
        <w:rPr>
          <w:sz w:val="28"/>
          <w:szCs w:val="28"/>
          <w:lang w:val="es-ES_tradnl"/>
        </w:rPr>
        <w:t xml:space="preserve"> </w:t>
      </w:r>
      <w:r w:rsidRPr="00401AF9">
        <w:rPr>
          <w:sz w:val="28"/>
          <w:szCs w:val="28"/>
        </w:rPr>
        <w:t>автора, особый</w:t>
      </w:r>
      <w:r>
        <w:rPr>
          <w:sz w:val="28"/>
          <w:szCs w:val="28"/>
          <w:lang w:val="es-ES_tradnl"/>
        </w:rPr>
        <w:t xml:space="preserve"> </w:t>
      </w:r>
      <w:r w:rsidRPr="00401AF9">
        <w:rPr>
          <w:sz w:val="28"/>
          <w:szCs w:val="28"/>
        </w:rPr>
        <w:t>интерес</w:t>
      </w:r>
      <w:r>
        <w:rPr>
          <w:sz w:val="28"/>
          <w:szCs w:val="28"/>
          <w:lang w:val="es-ES_tradnl"/>
        </w:rPr>
        <w:t xml:space="preserve"> </w:t>
      </w:r>
      <w:r w:rsidRPr="00401AF9">
        <w:rPr>
          <w:sz w:val="28"/>
          <w:szCs w:val="28"/>
        </w:rPr>
        <w:t>представляют</w:t>
      </w:r>
      <w:r>
        <w:rPr>
          <w:sz w:val="28"/>
          <w:szCs w:val="28"/>
          <w:lang w:val="es-ES_tradnl"/>
        </w:rPr>
        <w:t xml:space="preserve"> </w:t>
      </w:r>
      <w:r w:rsidRPr="00401AF9">
        <w:rPr>
          <w:sz w:val="28"/>
          <w:szCs w:val="28"/>
        </w:rPr>
        <w:t>такие</w:t>
      </w:r>
      <w:r>
        <w:rPr>
          <w:sz w:val="28"/>
          <w:szCs w:val="28"/>
          <w:lang w:val="es-ES_tradnl"/>
        </w:rPr>
        <w:t xml:space="preserve"> </w:t>
      </w:r>
      <w:r w:rsidRPr="00401AF9">
        <w:rPr>
          <w:sz w:val="28"/>
          <w:szCs w:val="28"/>
        </w:rPr>
        <w:t>города, как:</w:t>
      </w:r>
    </w:p>
    <w:p w:rsidR="00401AF9" w:rsidRPr="00401AF9" w:rsidRDefault="00401AF9" w:rsidP="00401AF9">
      <w:pPr>
        <w:spacing w:line="360" w:lineRule="auto"/>
        <w:ind w:firstLine="709"/>
        <w:jc w:val="both"/>
        <w:divId w:val="1447240051"/>
        <w:rPr>
          <w:sz w:val="28"/>
          <w:szCs w:val="28"/>
        </w:rPr>
      </w:pPr>
      <w:r w:rsidRPr="00401AF9">
        <w:rPr>
          <w:sz w:val="28"/>
          <w:szCs w:val="28"/>
        </w:rPr>
        <w:t>Загреб - столица Хорватии, культурный и экономический центр страны. Значительным сектором экономики города является туризм (ежегодно город посещают около миллиона туристов).</w:t>
      </w:r>
    </w:p>
    <w:p w:rsidR="00401AF9" w:rsidRPr="00401AF9" w:rsidRDefault="00401AF9" w:rsidP="00401AF9">
      <w:pPr>
        <w:spacing w:line="360" w:lineRule="auto"/>
        <w:ind w:firstLine="709"/>
        <w:jc w:val="both"/>
        <w:divId w:val="1447240051"/>
        <w:rPr>
          <w:sz w:val="28"/>
          <w:szCs w:val="28"/>
          <w:lang w:val="es-ES_tradnl"/>
        </w:rPr>
      </w:pPr>
      <w:r w:rsidRPr="00401AF9">
        <w:rPr>
          <w:sz w:val="28"/>
          <w:szCs w:val="28"/>
        </w:rPr>
        <w:t xml:space="preserve">Дубровник – «Жемчужина Адриатики». Историческая часть города является объектом всемирного наследия Юнеско. </w:t>
      </w:r>
      <w:r w:rsidRPr="00401AF9">
        <w:rPr>
          <w:sz w:val="28"/>
          <w:szCs w:val="28"/>
          <w:lang w:val="es-ES_tradnl"/>
        </w:rPr>
        <w:t>Туризм является основной отраслью города.</w:t>
      </w:r>
    </w:p>
    <w:p w:rsidR="00401AF9" w:rsidRPr="00401AF9" w:rsidRDefault="00401AF9" w:rsidP="00401AF9">
      <w:pPr>
        <w:spacing w:line="360" w:lineRule="auto"/>
        <w:ind w:firstLine="709"/>
        <w:jc w:val="both"/>
        <w:divId w:val="1447240051"/>
        <w:rPr>
          <w:sz w:val="28"/>
          <w:szCs w:val="28"/>
        </w:rPr>
      </w:pPr>
      <w:r w:rsidRPr="00401AF9">
        <w:rPr>
          <w:sz w:val="28"/>
          <w:szCs w:val="28"/>
        </w:rPr>
        <w:t>Сплит – центр известного курортного региона. Центральная историческая часть города также внесена в список всемирного наследия Юнеско.</w:t>
      </w:r>
    </w:p>
    <w:p w:rsidR="00401AF9" w:rsidRPr="00401AF9" w:rsidRDefault="00401AF9" w:rsidP="00401AF9">
      <w:pPr>
        <w:spacing w:line="360" w:lineRule="auto"/>
        <w:ind w:firstLine="709"/>
        <w:jc w:val="both"/>
        <w:divId w:val="1447240051"/>
        <w:rPr>
          <w:sz w:val="28"/>
          <w:szCs w:val="28"/>
        </w:rPr>
      </w:pPr>
    </w:p>
    <w:p w:rsidR="00401AF9" w:rsidRPr="00401AF9" w:rsidRDefault="00401AF9" w:rsidP="00401AF9">
      <w:pPr>
        <w:spacing w:line="360" w:lineRule="auto"/>
        <w:ind w:firstLine="709"/>
        <w:jc w:val="center"/>
        <w:divId w:val="1447240051"/>
        <w:rPr>
          <w:sz w:val="28"/>
          <w:szCs w:val="28"/>
          <w:lang w:val="es-ES_tradnl"/>
        </w:rPr>
      </w:pPr>
      <w:r>
        <w:rPr>
          <w:b/>
          <w:bCs/>
          <w:sz w:val="28"/>
          <w:szCs w:val="28"/>
        </w:rPr>
        <w:t xml:space="preserve">2.1 </w:t>
      </w:r>
      <w:r w:rsidRPr="00401AF9">
        <w:rPr>
          <w:b/>
          <w:bCs/>
          <w:sz w:val="28"/>
          <w:szCs w:val="28"/>
          <w:lang w:val="es-ES_tradnl"/>
        </w:rPr>
        <w:t>Способы доставки туристов в</w:t>
      </w:r>
      <w:r>
        <w:rPr>
          <w:b/>
          <w:bCs/>
          <w:sz w:val="28"/>
          <w:szCs w:val="28"/>
          <w:lang w:val="es-ES_tradnl"/>
        </w:rPr>
        <w:t xml:space="preserve"> </w:t>
      </w:r>
      <w:r w:rsidRPr="00401AF9">
        <w:rPr>
          <w:b/>
          <w:bCs/>
          <w:sz w:val="28"/>
          <w:szCs w:val="28"/>
          <w:lang w:val="es-ES_tradnl"/>
        </w:rPr>
        <w:t>Загреб</w:t>
      </w:r>
    </w:p>
    <w:p w:rsidR="00401AF9" w:rsidRPr="00401AF9" w:rsidRDefault="00401AF9" w:rsidP="00401AF9">
      <w:pPr>
        <w:spacing w:line="360" w:lineRule="auto"/>
        <w:ind w:firstLine="709"/>
        <w:jc w:val="both"/>
        <w:divId w:val="1447240051"/>
        <w:rPr>
          <w:sz w:val="28"/>
          <w:szCs w:val="28"/>
          <w:lang w:val="es-ES_tradnl"/>
        </w:rPr>
      </w:pPr>
    </w:p>
    <w:p w:rsidR="00401AF9" w:rsidRPr="00401AF9" w:rsidRDefault="00401AF9" w:rsidP="00401AF9">
      <w:pPr>
        <w:spacing w:line="360" w:lineRule="auto"/>
        <w:ind w:firstLine="709"/>
        <w:jc w:val="both"/>
        <w:divId w:val="1447240051"/>
        <w:rPr>
          <w:sz w:val="28"/>
          <w:szCs w:val="28"/>
        </w:rPr>
      </w:pPr>
      <w:r w:rsidRPr="00401AF9">
        <w:rPr>
          <w:sz w:val="28"/>
          <w:szCs w:val="28"/>
        </w:rPr>
        <w:t>Загреб</w:t>
      </w:r>
      <w:r>
        <w:rPr>
          <w:sz w:val="28"/>
          <w:szCs w:val="28"/>
          <w:lang w:val="es-ES_tradnl"/>
        </w:rPr>
        <w:t xml:space="preserve"> </w:t>
      </w:r>
      <w:r w:rsidRPr="00401AF9">
        <w:rPr>
          <w:sz w:val="28"/>
          <w:szCs w:val="28"/>
        </w:rPr>
        <w:t>–</w:t>
      </w:r>
      <w:r>
        <w:rPr>
          <w:sz w:val="28"/>
          <w:szCs w:val="28"/>
          <w:lang w:val="es-ES_tradnl"/>
        </w:rPr>
        <w:t xml:space="preserve"> </w:t>
      </w:r>
      <w:r w:rsidRPr="00401AF9">
        <w:rPr>
          <w:sz w:val="28"/>
          <w:szCs w:val="28"/>
        </w:rPr>
        <w:t>столица</w:t>
      </w:r>
      <w:r>
        <w:rPr>
          <w:sz w:val="28"/>
          <w:szCs w:val="28"/>
          <w:lang w:val="es-ES_tradnl"/>
        </w:rPr>
        <w:t xml:space="preserve"> </w:t>
      </w:r>
      <w:r w:rsidRPr="00401AF9">
        <w:rPr>
          <w:sz w:val="28"/>
          <w:szCs w:val="28"/>
        </w:rPr>
        <w:t>Хорватии. Загреб</w:t>
      </w:r>
      <w:r>
        <w:rPr>
          <w:sz w:val="28"/>
          <w:szCs w:val="28"/>
          <w:lang w:val="es-ES_tradnl"/>
        </w:rPr>
        <w:t xml:space="preserve"> </w:t>
      </w:r>
      <w:r w:rsidRPr="00401AF9">
        <w:rPr>
          <w:sz w:val="28"/>
          <w:szCs w:val="28"/>
        </w:rPr>
        <w:t>расположен</w:t>
      </w:r>
      <w:r>
        <w:rPr>
          <w:sz w:val="28"/>
          <w:szCs w:val="28"/>
          <w:lang w:val="es-ES_tradnl"/>
        </w:rPr>
        <w:t xml:space="preserve"> </w:t>
      </w:r>
      <w:r w:rsidRPr="00401AF9">
        <w:rPr>
          <w:sz w:val="28"/>
          <w:szCs w:val="28"/>
        </w:rPr>
        <w:t>на</w:t>
      </w:r>
      <w:r>
        <w:rPr>
          <w:sz w:val="28"/>
          <w:szCs w:val="28"/>
          <w:lang w:val="es-ES_tradnl"/>
        </w:rPr>
        <w:t xml:space="preserve"> </w:t>
      </w:r>
      <w:r w:rsidRPr="00401AF9">
        <w:rPr>
          <w:sz w:val="28"/>
          <w:szCs w:val="28"/>
        </w:rPr>
        <w:t>реке</w:t>
      </w:r>
      <w:r>
        <w:rPr>
          <w:sz w:val="28"/>
          <w:szCs w:val="28"/>
          <w:lang w:val="es-ES_tradnl"/>
        </w:rPr>
        <w:t xml:space="preserve"> </w:t>
      </w:r>
      <w:r w:rsidRPr="00401AF9">
        <w:rPr>
          <w:sz w:val="28"/>
          <w:szCs w:val="28"/>
        </w:rPr>
        <w:t>Саве, притоке Дуная, рядом с горным массивом Медведица. Столица разделена на две части – Верхний и Нижний город. Верхний город — исторический центр бывшего поселения Градец. Он расположен на вершине высокого холма, соединён с Нижним городом фуникулёром. Именно здесь расположены главные достопримечательности Загреба, которые, безусловно, представляют объекты туристского интереса.</w:t>
      </w:r>
    </w:p>
    <w:p w:rsidR="00401AF9" w:rsidRPr="00401AF9" w:rsidRDefault="00401AF9" w:rsidP="00401AF9">
      <w:pPr>
        <w:spacing w:line="360" w:lineRule="auto"/>
        <w:ind w:firstLine="709"/>
        <w:jc w:val="both"/>
        <w:divId w:val="1447240051"/>
        <w:rPr>
          <w:sz w:val="28"/>
          <w:szCs w:val="28"/>
        </w:rPr>
      </w:pPr>
      <w:r w:rsidRPr="00401AF9">
        <w:rPr>
          <w:sz w:val="28"/>
          <w:szCs w:val="28"/>
        </w:rPr>
        <w:t>Основным транспортом, с помощью которого можно добраться до столицы Хорватии является авиатранспорт.</w:t>
      </w:r>
      <w:r>
        <w:rPr>
          <w:sz w:val="28"/>
          <w:szCs w:val="28"/>
          <w:lang w:val="es-ES_tradnl"/>
        </w:rPr>
        <w:t xml:space="preserve"> </w:t>
      </w:r>
      <w:r w:rsidRPr="00401AF9">
        <w:rPr>
          <w:sz w:val="28"/>
          <w:szCs w:val="28"/>
        </w:rPr>
        <w:t>Аэропорт Загреба, также известный как аэропорт «Плесо», расположен в 17 километрах к югу от центра города. Имеет один терминал и одну взлетно-посадочную полосу. Не имеет пирсов и телетрапов. Обслуживает до 50 самолетов и 4000 пассажиров в сутки. География полетов насчитывает около 30 городов, практически исключительно европейских. Является базовым для хорватской национальной авиакомпании «</w:t>
      </w:r>
      <w:r w:rsidRPr="00401AF9">
        <w:rPr>
          <w:sz w:val="28"/>
          <w:szCs w:val="28"/>
          <w:lang w:val="es-ES_tradnl"/>
        </w:rPr>
        <w:t>Croatia</w:t>
      </w:r>
      <w:r w:rsidRPr="00401AF9">
        <w:rPr>
          <w:sz w:val="28"/>
          <w:szCs w:val="28"/>
        </w:rPr>
        <w:t xml:space="preserve"> </w:t>
      </w:r>
      <w:r w:rsidRPr="00401AF9">
        <w:rPr>
          <w:sz w:val="28"/>
          <w:szCs w:val="28"/>
          <w:lang w:val="es-ES_tradnl"/>
        </w:rPr>
        <w:t>Airlines</w:t>
      </w:r>
      <w:r w:rsidRPr="00401AF9">
        <w:rPr>
          <w:sz w:val="28"/>
          <w:szCs w:val="28"/>
        </w:rPr>
        <w:t>» [10].</w:t>
      </w:r>
    </w:p>
    <w:p w:rsidR="00401AF9" w:rsidRPr="00401AF9" w:rsidRDefault="00401AF9" w:rsidP="00401AF9">
      <w:pPr>
        <w:spacing w:line="360" w:lineRule="auto"/>
        <w:ind w:firstLine="709"/>
        <w:jc w:val="both"/>
        <w:divId w:val="1447240051"/>
        <w:rPr>
          <w:sz w:val="28"/>
          <w:szCs w:val="28"/>
        </w:rPr>
      </w:pPr>
      <w:r w:rsidRPr="00401AF9">
        <w:rPr>
          <w:sz w:val="28"/>
          <w:szCs w:val="28"/>
        </w:rPr>
        <w:t>В</w:t>
      </w:r>
      <w:r>
        <w:rPr>
          <w:sz w:val="28"/>
          <w:szCs w:val="28"/>
          <w:lang w:val="es-ES_tradnl"/>
        </w:rPr>
        <w:t xml:space="preserve"> </w:t>
      </w:r>
      <w:r w:rsidRPr="00401AF9">
        <w:rPr>
          <w:sz w:val="28"/>
          <w:szCs w:val="28"/>
        </w:rPr>
        <w:t>аэропорт</w:t>
      </w:r>
      <w:r>
        <w:rPr>
          <w:sz w:val="28"/>
          <w:szCs w:val="28"/>
          <w:lang w:val="es-ES_tradnl"/>
        </w:rPr>
        <w:t xml:space="preserve"> </w:t>
      </w:r>
      <w:r w:rsidRPr="00401AF9">
        <w:rPr>
          <w:sz w:val="28"/>
          <w:szCs w:val="28"/>
        </w:rPr>
        <w:t>Загреба</w:t>
      </w:r>
      <w:r>
        <w:rPr>
          <w:sz w:val="28"/>
          <w:szCs w:val="28"/>
          <w:lang w:val="es-ES_tradnl"/>
        </w:rPr>
        <w:t xml:space="preserve"> </w:t>
      </w:r>
      <w:r w:rsidRPr="00401AF9">
        <w:rPr>
          <w:sz w:val="28"/>
          <w:szCs w:val="28"/>
        </w:rPr>
        <w:t>совершают</w:t>
      </w:r>
      <w:r>
        <w:rPr>
          <w:sz w:val="28"/>
          <w:szCs w:val="28"/>
          <w:lang w:val="es-ES_tradnl"/>
        </w:rPr>
        <w:t xml:space="preserve"> </w:t>
      </w:r>
      <w:r w:rsidRPr="00401AF9">
        <w:rPr>
          <w:sz w:val="28"/>
          <w:szCs w:val="28"/>
        </w:rPr>
        <w:t>рейсы</w:t>
      </w:r>
      <w:r>
        <w:rPr>
          <w:sz w:val="28"/>
          <w:szCs w:val="28"/>
          <w:lang w:val="es-ES_tradnl"/>
        </w:rPr>
        <w:t xml:space="preserve"> </w:t>
      </w:r>
      <w:r w:rsidRPr="00401AF9">
        <w:rPr>
          <w:sz w:val="28"/>
          <w:szCs w:val="28"/>
        </w:rPr>
        <w:t>следующие</w:t>
      </w:r>
      <w:r>
        <w:rPr>
          <w:sz w:val="28"/>
          <w:szCs w:val="28"/>
          <w:lang w:val="es-ES_tradnl"/>
        </w:rPr>
        <w:t xml:space="preserve"> </w:t>
      </w:r>
      <w:r w:rsidRPr="00401AF9">
        <w:rPr>
          <w:sz w:val="28"/>
          <w:szCs w:val="28"/>
        </w:rPr>
        <w:t>авиакомпании: «Аэрофлот», «</w:t>
      </w:r>
      <w:r w:rsidRPr="00401AF9">
        <w:rPr>
          <w:sz w:val="28"/>
          <w:szCs w:val="28"/>
          <w:lang w:val="es-ES_tradnl"/>
        </w:rPr>
        <w:t>Air</w:t>
      </w:r>
      <w:r w:rsidRPr="00401AF9">
        <w:rPr>
          <w:sz w:val="28"/>
          <w:szCs w:val="28"/>
        </w:rPr>
        <w:t xml:space="preserve"> </w:t>
      </w:r>
      <w:r w:rsidRPr="00401AF9">
        <w:rPr>
          <w:sz w:val="28"/>
          <w:szCs w:val="28"/>
          <w:lang w:val="es-ES_tradnl"/>
        </w:rPr>
        <w:t>France</w:t>
      </w:r>
      <w:r w:rsidRPr="00401AF9">
        <w:rPr>
          <w:sz w:val="28"/>
          <w:szCs w:val="28"/>
        </w:rPr>
        <w:t>», «</w:t>
      </w:r>
      <w:r w:rsidRPr="00401AF9">
        <w:rPr>
          <w:sz w:val="28"/>
          <w:szCs w:val="28"/>
          <w:lang w:val="es-ES_tradnl"/>
        </w:rPr>
        <w:t>Austrian</w:t>
      </w:r>
      <w:r w:rsidRPr="00401AF9">
        <w:rPr>
          <w:sz w:val="28"/>
          <w:szCs w:val="28"/>
        </w:rPr>
        <w:t xml:space="preserve"> </w:t>
      </w:r>
      <w:r w:rsidRPr="00401AF9">
        <w:rPr>
          <w:sz w:val="28"/>
          <w:szCs w:val="28"/>
          <w:lang w:val="es-ES_tradnl"/>
        </w:rPr>
        <w:t>Airlines</w:t>
      </w:r>
      <w:r w:rsidRPr="00401AF9">
        <w:rPr>
          <w:sz w:val="28"/>
          <w:szCs w:val="28"/>
        </w:rPr>
        <w:t>», «</w:t>
      </w:r>
      <w:r w:rsidRPr="00401AF9">
        <w:rPr>
          <w:sz w:val="28"/>
          <w:szCs w:val="28"/>
          <w:lang w:val="es-ES_tradnl"/>
        </w:rPr>
        <w:t>B</w:t>
      </w:r>
      <w:r w:rsidRPr="00401AF9">
        <w:rPr>
          <w:sz w:val="28"/>
          <w:szCs w:val="28"/>
        </w:rPr>
        <w:t>&amp;</w:t>
      </w:r>
      <w:r w:rsidRPr="00401AF9">
        <w:rPr>
          <w:sz w:val="28"/>
          <w:szCs w:val="28"/>
          <w:lang w:val="es-ES_tradnl"/>
        </w:rPr>
        <w:t>H</w:t>
      </w:r>
      <w:r w:rsidRPr="00401AF9">
        <w:rPr>
          <w:sz w:val="28"/>
          <w:szCs w:val="28"/>
        </w:rPr>
        <w:t xml:space="preserve"> </w:t>
      </w:r>
      <w:r w:rsidRPr="00401AF9">
        <w:rPr>
          <w:sz w:val="28"/>
          <w:szCs w:val="28"/>
          <w:lang w:val="es-ES_tradnl"/>
        </w:rPr>
        <w:t>Airlines</w:t>
      </w:r>
      <w:r w:rsidRPr="00401AF9">
        <w:rPr>
          <w:sz w:val="28"/>
          <w:szCs w:val="28"/>
        </w:rPr>
        <w:t>», «</w:t>
      </w:r>
      <w:r w:rsidRPr="00401AF9">
        <w:rPr>
          <w:sz w:val="28"/>
          <w:szCs w:val="28"/>
          <w:lang w:val="es-ES_tradnl"/>
        </w:rPr>
        <w:t>Czech</w:t>
      </w:r>
      <w:r w:rsidRPr="00401AF9">
        <w:rPr>
          <w:sz w:val="28"/>
          <w:szCs w:val="28"/>
        </w:rPr>
        <w:t xml:space="preserve"> </w:t>
      </w:r>
      <w:r w:rsidRPr="00401AF9">
        <w:rPr>
          <w:sz w:val="28"/>
          <w:szCs w:val="28"/>
          <w:lang w:val="es-ES_tradnl"/>
        </w:rPr>
        <w:t>Airlines</w:t>
      </w:r>
      <w:r w:rsidRPr="00401AF9">
        <w:rPr>
          <w:sz w:val="28"/>
          <w:szCs w:val="28"/>
        </w:rPr>
        <w:t>», «</w:t>
      </w:r>
      <w:r w:rsidRPr="00401AF9">
        <w:rPr>
          <w:sz w:val="28"/>
          <w:szCs w:val="28"/>
          <w:lang w:val="es-ES_tradnl"/>
        </w:rPr>
        <w:t>Germanwings</w:t>
      </w:r>
      <w:r w:rsidRPr="00401AF9">
        <w:rPr>
          <w:sz w:val="28"/>
          <w:szCs w:val="28"/>
        </w:rPr>
        <w:t>», «</w:t>
      </w:r>
      <w:r w:rsidRPr="00401AF9">
        <w:rPr>
          <w:sz w:val="28"/>
          <w:szCs w:val="28"/>
          <w:lang w:val="es-ES_tradnl"/>
        </w:rPr>
        <w:t>Lufthansa</w:t>
      </w:r>
      <w:r w:rsidRPr="00401AF9">
        <w:rPr>
          <w:sz w:val="28"/>
          <w:szCs w:val="28"/>
        </w:rPr>
        <w:t>», «</w:t>
      </w:r>
      <w:r w:rsidRPr="00401AF9">
        <w:rPr>
          <w:sz w:val="28"/>
          <w:szCs w:val="28"/>
          <w:lang w:val="es-ES_tradnl"/>
        </w:rPr>
        <w:t>Mal</w:t>
      </w:r>
      <w:r w:rsidRPr="00401AF9">
        <w:rPr>
          <w:sz w:val="28"/>
          <w:szCs w:val="28"/>
        </w:rPr>
        <w:t>é</w:t>
      </w:r>
      <w:r w:rsidRPr="00401AF9">
        <w:rPr>
          <w:sz w:val="28"/>
          <w:szCs w:val="28"/>
          <w:lang w:val="es-ES_tradnl"/>
        </w:rPr>
        <w:t>v</w:t>
      </w:r>
      <w:r w:rsidRPr="00401AF9">
        <w:rPr>
          <w:sz w:val="28"/>
          <w:szCs w:val="28"/>
        </w:rPr>
        <w:t xml:space="preserve"> </w:t>
      </w:r>
      <w:r w:rsidRPr="00401AF9">
        <w:rPr>
          <w:sz w:val="28"/>
          <w:szCs w:val="28"/>
          <w:lang w:val="es-ES_tradnl"/>
        </w:rPr>
        <w:t>Hungarian</w:t>
      </w:r>
      <w:r w:rsidRPr="00401AF9">
        <w:rPr>
          <w:sz w:val="28"/>
          <w:szCs w:val="28"/>
        </w:rPr>
        <w:t xml:space="preserve"> </w:t>
      </w:r>
      <w:r w:rsidRPr="00401AF9">
        <w:rPr>
          <w:sz w:val="28"/>
          <w:szCs w:val="28"/>
          <w:lang w:val="es-ES_tradnl"/>
        </w:rPr>
        <w:t>Airlines</w:t>
      </w:r>
      <w:r w:rsidRPr="00401AF9">
        <w:rPr>
          <w:sz w:val="28"/>
          <w:szCs w:val="28"/>
        </w:rPr>
        <w:t>», «</w:t>
      </w:r>
      <w:r w:rsidRPr="00401AF9">
        <w:rPr>
          <w:sz w:val="28"/>
          <w:szCs w:val="28"/>
          <w:lang w:val="es-ES_tradnl"/>
        </w:rPr>
        <w:t>SAS</w:t>
      </w:r>
      <w:r w:rsidRPr="00401AF9">
        <w:rPr>
          <w:sz w:val="28"/>
          <w:szCs w:val="28"/>
        </w:rPr>
        <w:t>», «</w:t>
      </w:r>
      <w:r w:rsidRPr="00401AF9">
        <w:rPr>
          <w:sz w:val="28"/>
          <w:szCs w:val="28"/>
          <w:lang w:val="es-ES_tradnl"/>
        </w:rPr>
        <w:t>TAP</w:t>
      </w:r>
      <w:r w:rsidRPr="00401AF9">
        <w:rPr>
          <w:sz w:val="28"/>
          <w:szCs w:val="28"/>
        </w:rPr>
        <w:t xml:space="preserve"> </w:t>
      </w:r>
      <w:r w:rsidRPr="00401AF9">
        <w:rPr>
          <w:sz w:val="28"/>
          <w:szCs w:val="28"/>
          <w:lang w:val="es-ES_tradnl"/>
        </w:rPr>
        <w:t>Portugal</w:t>
      </w:r>
      <w:r w:rsidRPr="00401AF9">
        <w:rPr>
          <w:sz w:val="28"/>
          <w:szCs w:val="28"/>
        </w:rPr>
        <w:t>», «</w:t>
      </w:r>
      <w:r w:rsidRPr="00401AF9">
        <w:rPr>
          <w:sz w:val="28"/>
          <w:szCs w:val="28"/>
          <w:lang w:val="es-ES_tradnl"/>
        </w:rPr>
        <w:t>Turkish</w:t>
      </w:r>
      <w:r w:rsidRPr="00401AF9">
        <w:rPr>
          <w:sz w:val="28"/>
          <w:szCs w:val="28"/>
        </w:rPr>
        <w:t xml:space="preserve"> </w:t>
      </w:r>
      <w:r w:rsidRPr="00401AF9">
        <w:rPr>
          <w:sz w:val="28"/>
          <w:szCs w:val="28"/>
          <w:lang w:val="es-ES_tradnl"/>
        </w:rPr>
        <w:t>Airlines</w:t>
      </w:r>
      <w:r w:rsidRPr="00401AF9">
        <w:rPr>
          <w:sz w:val="28"/>
          <w:szCs w:val="28"/>
        </w:rPr>
        <w:t>», «</w:t>
      </w:r>
      <w:r w:rsidRPr="00401AF9">
        <w:rPr>
          <w:sz w:val="28"/>
          <w:szCs w:val="28"/>
          <w:lang w:val="es-ES_tradnl"/>
        </w:rPr>
        <w:t>Wizz</w:t>
      </w:r>
      <w:r w:rsidRPr="00401AF9">
        <w:rPr>
          <w:sz w:val="28"/>
          <w:szCs w:val="28"/>
        </w:rPr>
        <w:t xml:space="preserve"> </w:t>
      </w:r>
      <w:r w:rsidRPr="00401AF9">
        <w:rPr>
          <w:sz w:val="28"/>
          <w:szCs w:val="28"/>
          <w:lang w:val="es-ES_tradnl"/>
        </w:rPr>
        <w:t>Air</w:t>
      </w:r>
      <w:r w:rsidRPr="00401AF9">
        <w:rPr>
          <w:sz w:val="28"/>
          <w:szCs w:val="28"/>
        </w:rPr>
        <w:t>».</w:t>
      </w:r>
    </w:p>
    <w:p w:rsidR="00401AF9" w:rsidRPr="00401AF9" w:rsidRDefault="00401AF9" w:rsidP="00401AF9">
      <w:pPr>
        <w:spacing w:line="360" w:lineRule="auto"/>
        <w:ind w:firstLine="709"/>
        <w:jc w:val="both"/>
        <w:divId w:val="1447240051"/>
        <w:rPr>
          <w:sz w:val="28"/>
          <w:szCs w:val="28"/>
        </w:rPr>
      </w:pPr>
      <w:r w:rsidRPr="00401AF9">
        <w:rPr>
          <w:sz w:val="28"/>
          <w:szCs w:val="28"/>
        </w:rPr>
        <w:t>Сезонные</w:t>
      </w:r>
      <w:r>
        <w:rPr>
          <w:sz w:val="28"/>
          <w:szCs w:val="28"/>
          <w:lang w:val="es-ES_tradnl"/>
        </w:rPr>
        <w:t xml:space="preserve"> </w:t>
      </w:r>
      <w:r w:rsidRPr="00401AF9">
        <w:rPr>
          <w:sz w:val="28"/>
          <w:szCs w:val="28"/>
        </w:rPr>
        <w:t>рейсы</w:t>
      </w:r>
      <w:r>
        <w:rPr>
          <w:sz w:val="28"/>
          <w:szCs w:val="28"/>
          <w:lang w:val="es-ES_tradnl"/>
        </w:rPr>
        <w:t xml:space="preserve"> </w:t>
      </w:r>
      <w:r w:rsidRPr="00401AF9">
        <w:rPr>
          <w:sz w:val="28"/>
          <w:szCs w:val="28"/>
        </w:rPr>
        <w:t>до</w:t>
      </w:r>
      <w:r>
        <w:rPr>
          <w:sz w:val="28"/>
          <w:szCs w:val="28"/>
          <w:lang w:val="es-ES_tradnl"/>
        </w:rPr>
        <w:t xml:space="preserve"> </w:t>
      </w:r>
      <w:r w:rsidRPr="00401AF9">
        <w:rPr>
          <w:sz w:val="28"/>
          <w:szCs w:val="28"/>
        </w:rPr>
        <w:t>Торонто</w:t>
      </w:r>
      <w:r>
        <w:rPr>
          <w:sz w:val="28"/>
          <w:szCs w:val="28"/>
          <w:lang w:val="es-ES_tradnl"/>
        </w:rPr>
        <w:t xml:space="preserve"> </w:t>
      </w:r>
      <w:r w:rsidRPr="00401AF9">
        <w:rPr>
          <w:sz w:val="28"/>
          <w:szCs w:val="28"/>
        </w:rPr>
        <w:t>выполняет</w:t>
      </w:r>
      <w:r>
        <w:rPr>
          <w:sz w:val="28"/>
          <w:szCs w:val="28"/>
          <w:lang w:val="es-ES_tradnl"/>
        </w:rPr>
        <w:t xml:space="preserve"> </w:t>
      </w:r>
      <w:r w:rsidRPr="00401AF9">
        <w:rPr>
          <w:sz w:val="28"/>
          <w:szCs w:val="28"/>
        </w:rPr>
        <w:t>компания</w:t>
      </w:r>
      <w:r>
        <w:rPr>
          <w:sz w:val="28"/>
          <w:szCs w:val="28"/>
          <w:lang w:val="es-ES_tradnl"/>
        </w:rPr>
        <w:t xml:space="preserve"> </w:t>
      </w:r>
      <w:r w:rsidRPr="00401AF9">
        <w:rPr>
          <w:sz w:val="28"/>
          <w:szCs w:val="28"/>
        </w:rPr>
        <w:t>«</w:t>
      </w:r>
      <w:r w:rsidRPr="00401AF9">
        <w:rPr>
          <w:sz w:val="28"/>
          <w:szCs w:val="28"/>
          <w:lang w:val="es-ES_tradnl"/>
        </w:rPr>
        <w:t>Skyservice</w:t>
      </w:r>
      <w:r w:rsidRPr="00401AF9">
        <w:rPr>
          <w:sz w:val="28"/>
          <w:szCs w:val="28"/>
        </w:rPr>
        <w:t>».</w:t>
      </w:r>
    </w:p>
    <w:p w:rsidR="00401AF9" w:rsidRPr="00401AF9" w:rsidRDefault="00401AF9" w:rsidP="00401AF9">
      <w:pPr>
        <w:spacing w:line="360" w:lineRule="auto"/>
        <w:ind w:firstLine="709"/>
        <w:jc w:val="both"/>
        <w:divId w:val="1447240051"/>
        <w:rPr>
          <w:sz w:val="28"/>
          <w:szCs w:val="28"/>
        </w:rPr>
      </w:pPr>
      <w:r w:rsidRPr="00401AF9">
        <w:rPr>
          <w:sz w:val="28"/>
          <w:szCs w:val="28"/>
        </w:rPr>
        <w:t>Также</w:t>
      </w:r>
      <w:r>
        <w:rPr>
          <w:sz w:val="28"/>
          <w:szCs w:val="28"/>
          <w:lang w:val="es-ES_tradnl"/>
        </w:rPr>
        <w:t xml:space="preserve"> </w:t>
      </w:r>
      <w:r w:rsidRPr="00401AF9">
        <w:rPr>
          <w:sz w:val="28"/>
          <w:szCs w:val="28"/>
        </w:rPr>
        <w:t>из</w:t>
      </w:r>
      <w:r>
        <w:rPr>
          <w:sz w:val="28"/>
          <w:szCs w:val="28"/>
          <w:lang w:val="es-ES_tradnl"/>
        </w:rPr>
        <w:t xml:space="preserve"> </w:t>
      </w:r>
      <w:r w:rsidRPr="00401AF9">
        <w:rPr>
          <w:sz w:val="28"/>
          <w:szCs w:val="28"/>
        </w:rPr>
        <w:t>аэропорта</w:t>
      </w:r>
      <w:r>
        <w:rPr>
          <w:sz w:val="28"/>
          <w:szCs w:val="28"/>
          <w:lang w:val="es-ES_tradnl"/>
        </w:rPr>
        <w:t xml:space="preserve"> </w:t>
      </w:r>
      <w:r w:rsidRPr="00401AF9">
        <w:rPr>
          <w:sz w:val="28"/>
          <w:szCs w:val="28"/>
        </w:rPr>
        <w:t>Загреба совершают рейсы чартерные компании «</w:t>
      </w:r>
      <w:r w:rsidRPr="00401AF9">
        <w:rPr>
          <w:sz w:val="28"/>
          <w:szCs w:val="28"/>
          <w:lang w:val="es-ES_tradnl"/>
        </w:rPr>
        <w:t>Dubrovnik</w:t>
      </w:r>
      <w:r w:rsidRPr="00401AF9">
        <w:rPr>
          <w:sz w:val="28"/>
          <w:szCs w:val="28"/>
        </w:rPr>
        <w:t xml:space="preserve"> </w:t>
      </w:r>
      <w:r w:rsidRPr="00401AF9">
        <w:rPr>
          <w:sz w:val="28"/>
          <w:szCs w:val="28"/>
          <w:lang w:val="es-ES_tradnl"/>
        </w:rPr>
        <w:t>Airline</w:t>
      </w:r>
      <w:r w:rsidRPr="00401AF9">
        <w:rPr>
          <w:sz w:val="28"/>
          <w:szCs w:val="28"/>
        </w:rPr>
        <w:t>» (в Барселону, Бильбао, Мадрид) и «</w:t>
      </w:r>
      <w:r w:rsidRPr="00401AF9">
        <w:rPr>
          <w:sz w:val="28"/>
          <w:szCs w:val="28"/>
          <w:lang w:val="es-ES_tradnl"/>
        </w:rPr>
        <w:t>Nouvelair</w:t>
      </w:r>
      <w:r w:rsidRPr="00401AF9">
        <w:rPr>
          <w:sz w:val="28"/>
          <w:szCs w:val="28"/>
        </w:rPr>
        <w:t>» (в Монастир).</w:t>
      </w:r>
    </w:p>
    <w:p w:rsidR="00401AF9" w:rsidRPr="00401AF9" w:rsidRDefault="00401AF9" w:rsidP="00401AF9">
      <w:pPr>
        <w:spacing w:line="360" w:lineRule="auto"/>
        <w:ind w:firstLine="709"/>
        <w:jc w:val="both"/>
        <w:divId w:val="1447240051"/>
        <w:rPr>
          <w:sz w:val="28"/>
          <w:szCs w:val="28"/>
        </w:rPr>
      </w:pPr>
      <w:r w:rsidRPr="00401AF9">
        <w:rPr>
          <w:sz w:val="28"/>
          <w:szCs w:val="28"/>
        </w:rPr>
        <w:t>Рейсы</w:t>
      </w:r>
      <w:r>
        <w:rPr>
          <w:sz w:val="28"/>
          <w:szCs w:val="28"/>
          <w:lang w:val="es-ES_tradnl"/>
        </w:rPr>
        <w:t xml:space="preserve"> </w:t>
      </w:r>
      <w:r w:rsidRPr="00401AF9">
        <w:rPr>
          <w:sz w:val="28"/>
          <w:szCs w:val="28"/>
        </w:rPr>
        <w:t>совершаются</w:t>
      </w:r>
      <w:r>
        <w:rPr>
          <w:sz w:val="28"/>
          <w:szCs w:val="28"/>
          <w:lang w:val="es-ES_tradnl"/>
        </w:rPr>
        <w:t xml:space="preserve"> </w:t>
      </w:r>
      <w:r w:rsidRPr="00401AF9">
        <w:rPr>
          <w:sz w:val="28"/>
          <w:szCs w:val="28"/>
        </w:rPr>
        <w:t>во все крупные города Европы, такие как Москва, Париж, Вена, Амстердам, Стокгольм, Лондон, Прага, Берлин и другие.</w:t>
      </w:r>
    </w:p>
    <w:p w:rsidR="00401AF9" w:rsidRPr="00401AF9" w:rsidRDefault="00401AF9" w:rsidP="00401AF9">
      <w:pPr>
        <w:spacing w:line="360" w:lineRule="auto"/>
        <w:ind w:firstLine="709"/>
        <w:jc w:val="both"/>
        <w:divId w:val="1447240051"/>
        <w:rPr>
          <w:sz w:val="28"/>
          <w:szCs w:val="28"/>
        </w:rPr>
      </w:pPr>
      <w:r w:rsidRPr="00401AF9">
        <w:rPr>
          <w:sz w:val="28"/>
          <w:szCs w:val="28"/>
        </w:rPr>
        <w:t>Рейсы</w:t>
      </w:r>
      <w:r>
        <w:rPr>
          <w:sz w:val="28"/>
          <w:szCs w:val="28"/>
          <w:lang w:val="es-ES_tradnl"/>
        </w:rPr>
        <w:t xml:space="preserve"> </w:t>
      </w:r>
      <w:r w:rsidRPr="00401AF9">
        <w:rPr>
          <w:sz w:val="28"/>
          <w:szCs w:val="28"/>
        </w:rPr>
        <w:t>компании</w:t>
      </w:r>
      <w:r>
        <w:rPr>
          <w:sz w:val="28"/>
          <w:szCs w:val="28"/>
          <w:lang w:val="es-ES_tradnl"/>
        </w:rPr>
        <w:t xml:space="preserve"> </w:t>
      </w:r>
      <w:r w:rsidRPr="00401AF9">
        <w:rPr>
          <w:sz w:val="28"/>
          <w:szCs w:val="28"/>
        </w:rPr>
        <w:t>«Аэрофлот»</w:t>
      </w:r>
      <w:r>
        <w:rPr>
          <w:sz w:val="28"/>
          <w:szCs w:val="28"/>
          <w:lang w:val="es-ES_tradnl"/>
        </w:rPr>
        <w:t xml:space="preserve"> </w:t>
      </w:r>
      <w:r w:rsidRPr="00401AF9">
        <w:rPr>
          <w:sz w:val="28"/>
          <w:szCs w:val="28"/>
        </w:rPr>
        <w:t>по</w:t>
      </w:r>
      <w:r>
        <w:rPr>
          <w:sz w:val="28"/>
          <w:szCs w:val="28"/>
          <w:lang w:val="es-ES_tradnl"/>
        </w:rPr>
        <w:t xml:space="preserve"> </w:t>
      </w:r>
      <w:r w:rsidRPr="00401AF9">
        <w:rPr>
          <w:sz w:val="28"/>
          <w:szCs w:val="28"/>
        </w:rPr>
        <w:t>маршруту</w:t>
      </w:r>
      <w:r>
        <w:rPr>
          <w:sz w:val="28"/>
          <w:szCs w:val="28"/>
          <w:lang w:val="es-ES_tradnl"/>
        </w:rPr>
        <w:t xml:space="preserve"> </w:t>
      </w:r>
      <w:r w:rsidRPr="00401AF9">
        <w:rPr>
          <w:sz w:val="28"/>
          <w:szCs w:val="28"/>
        </w:rPr>
        <w:t>Москва-Загреб-Москва</w:t>
      </w:r>
      <w:r>
        <w:rPr>
          <w:sz w:val="28"/>
          <w:szCs w:val="28"/>
          <w:lang w:val="es-ES_tradnl"/>
        </w:rPr>
        <w:t xml:space="preserve"> </w:t>
      </w:r>
      <w:r w:rsidRPr="00401AF9">
        <w:rPr>
          <w:sz w:val="28"/>
          <w:szCs w:val="28"/>
        </w:rPr>
        <w:t>осуществляются</w:t>
      </w:r>
      <w:r>
        <w:rPr>
          <w:sz w:val="28"/>
          <w:szCs w:val="28"/>
          <w:lang w:val="es-ES_tradnl"/>
        </w:rPr>
        <w:t xml:space="preserve"> </w:t>
      </w:r>
      <w:r w:rsidRPr="00401AF9">
        <w:rPr>
          <w:sz w:val="28"/>
          <w:szCs w:val="28"/>
        </w:rPr>
        <w:t>в</w:t>
      </w:r>
      <w:r>
        <w:rPr>
          <w:sz w:val="28"/>
          <w:szCs w:val="28"/>
          <w:lang w:val="es-ES_tradnl"/>
        </w:rPr>
        <w:t xml:space="preserve"> </w:t>
      </w:r>
      <w:r w:rsidRPr="00401AF9">
        <w:rPr>
          <w:sz w:val="28"/>
          <w:szCs w:val="28"/>
        </w:rPr>
        <w:t>соответствие</w:t>
      </w:r>
      <w:r>
        <w:rPr>
          <w:sz w:val="28"/>
          <w:szCs w:val="28"/>
          <w:lang w:val="es-ES_tradnl"/>
        </w:rPr>
        <w:t xml:space="preserve"> </w:t>
      </w:r>
      <w:r w:rsidRPr="00401AF9">
        <w:rPr>
          <w:sz w:val="28"/>
          <w:szCs w:val="28"/>
        </w:rPr>
        <w:t>с</w:t>
      </w:r>
      <w:r>
        <w:rPr>
          <w:sz w:val="28"/>
          <w:szCs w:val="28"/>
          <w:lang w:val="es-ES_tradnl"/>
        </w:rPr>
        <w:t xml:space="preserve"> </w:t>
      </w:r>
      <w:r w:rsidRPr="00401AF9">
        <w:rPr>
          <w:sz w:val="28"/>
          <w:szCs w:val="28"/>
        </w:rPr>
        <w:t>летним</w:t>
      </w:r>
      <w:r>
        <w:rPr>
          <w:sz w:val="28"/>
          <w:szCs w:val="28"/>
          <w:lang w:val="es-ES_tradnl"/>
        </w:rPr>
        <w:t xml:space="preserve"> </w:t>
      </w:r>
      <w:r w:rsidRPr="00401AF9">
        <w:rPr>
          <w:sz w:val="28"/>
          <w:szCs w:val="28"/>
        </w:rPr>
        <w:t>расписанием</w:t>
      </w:r>
      <w:r>
        <w:rPr>
          <w:sz w:val="28"/>
          <w:szCs w:val="28"/>
          <w:lang w:val="es-ES_tradnl"/>
        </w:rPr>
        <w:t xml:space="preserve"> </w:t>
      </w:r>
      <w:r w:rsidRPr="00401AF9">
        <w:rPr>
          <w:sz w:val="28"/>
          <w:szCs w:val="28"/>
        </w:rPr>
        <w:t>–</w:t>
      </w:r>
      <w:r>
        <w:rPr>
          <w:sz w:val="28"/>
          <w:szCs w:val="28"/>
          <w:lang w:val="es-ES_tradnl"/>
        </w:rPr>
        <w:t xml:space="preserve"> </w:t>
      </w:r>
      <w:r w:rsidRPr="00401AF9">
        <w:rPr>
          <w:sz w:val="28"/>
          <w:szCs w:val="28"/>
        </w:rPr>
        <w:t>ежедневно,</w:t>
      </w:r>
      <w:r>
        <w:rPr>
          <w:sz w:val="28"/>
          <w:szCs w:val="28"/>
          <w:lang w:val="es-ES_tradnl"/>
        </w:rPr>
        <w:t xml:space="preserve"> </w:t>
      </w:r>
      <w:r w:rsidRPr="00401AF9">
        <w:rPr>
          <w:sz w:val="28"/>
          <w:szCs w:val="28"/>
        </w:rPr>
        <w:t>по</w:t>
      </w:r>
      <w:r>
        <w:rPr>
          <w:sz w:val="28"/>
          <w:szCs w:val="28"/>
          <w:lang w:val="es-ES_tradnl"/>
        </w:rPr>
        <w:t xml:space="preserve"> </w:t>
      </w:r>
      <w:r w:rsidRPr="00401AF9">
        <w:rPr>
          <w:sz w:val="28"/>
          <w:szCs w:val="28"/>
        </w:rPr>
        <w:t>зимнему</w:t>
      </w:r>
      <w:r>
        <w:rPr>
          <w:sz w:val="28"/>
          <w:szCs w:val="28"/>
          <w:lang w:val="es-ES_tradnl"/>
        </w:rPr>
        <w:t xml:space="preserve"> </w:t>
      </w:r>
      <w:r w:rsidRPr="00401AF9">
        <w:rPr>
          <w:sz w:val="28"/>
          <w:szCs w:val="28"/>
        </w:rPr>
        <w:t>расписанию</w:t>
      </w:r>
      <w:r>
        <w:rPr>
          <w:sz w:val="28"/>
          <w:szCs w:val="28"/>
          <w:lang w:val="es-ES_tradnl"/>
        </w:rPr>
        <w:t xml:space="preserve"> </w:t>
      </w:r>
      <w:r w:rsidRPr="00401AF9">
        <w:rPr>
          <w:sz w:val="28"/>
          <w:szCs w:val="28"/>
        </w:rPr>
        <w:t>–</w:t>
      </w:r>
      <w:r>
        <w:rPr>
          <w:sz w:val="28"/>
          <w:szCs w:val="28"/>
          <w:lang w:val="es-ES_tradnl"/>
        </w:rPr>
        <w:t xml:space="preserve"> </w:t>
      </w:r>
      <w:r w:rsidRPr="00401AF9">
        <w:rPr>
          <w:sz w:val="28"/>
          <w:szCs w:val="28"/>
        </w:rPr>
        <w:t>4 раза</w:t>
      </w:r>
      <w:r>
        <w:rPr>
          <w:sz w:val="28"/>
          <w:szCs w:val="28"/>
          <w:lang w:val="es-ES_tradnl"/>
        </w:rPr>
        <w:t xml:space="preserve"> </w:t>
      </w:r>
      <w:r w:rsidRPr="00401AF9">
        <w:rPr>
          <w:sz w:val="28"/>
          <w:szCs w:val="28"/>
        </w:rPr>
        <w:t>в</w:t>
      </w:r>
      <w:r>
        <w:rPr>
          <w:sz w:val="28"/>
          <w:szCs w:val="28"/>
          <w:lang w:val="es-ES_tradnl"/>
        </w:rPr>
        <w:t xml:space="preserve"> </w:t>
      </w:r>
      <w:r w:rsidRPr="00401AF9">
        <w:rPr>
          <w:sz w:val="28"/>
          <w:szCs w:val="28"/>
        </w:rPr>
        <w:t>неделю [10]. Также компания «Аэрофлот» доставляет в Загреб</w:t>
      </w:r>
      <w:r>
        <w:rPr>
          <w:sz w:val="28"/>
          <w:szCs w:val="28"/>
          <w:lang w:val="es-ES_tradnl"/>
        </w:rPr>
        <w:t xml:space="preserve"> </w:t>
      </w:r>
      <w:r w:rsidRPr="00401AF9">
        <w:rPr>
          <w:sz w:val="28"/>
          <w:szCs w:val="28"/>
        </w:rPr>
        <w:t>путешественников из Санкт-Петербурга, Новосибирска и Екатеринбурга.</w:t>
      </w:r>
    </w:p>
    <w:p w:rsidR="00401AF9" w:rsidRPr="00401AF9" w:rsidRDefault="00401AF9" w:rsidP="00401AF9">
      <w:pPr>
        <w:spacing w:line="360" w:lineRule="auto"/>
        <w:ind w:firstLine="709"/>
        <w:jc w:val="both"/>
        <w:divId w:val="1447240051"/>
        <w:rPr>
          <w:sz w:val="28"/>
          <w:szCs w:val="28"/>
        </w:rPr>
      </w:pPr>
      <w:r w:rsidRPr="00401AF9">
        <w:rPr>
          <w:sz w:val="28"/>
          <w:szCs w:val="28"/>
        </w:rPr>
        <w:t>От</w:t>
      </w:r>
      <w:r>
        <w:rPr>
          <w:sz w:val="28"/>
          <w:szCs w:val="28"/>
          <w:lang w:val="es-ES_tradnl"/>
        </w:rPr>
        <w:t xml:space="preserve"> </w:t>
      </w:r>
      <w:r w:rsidRPr="00401AF9">
        <w:rPr>
          <w:sz w:val="28"/>
          <w:szCs w:val="28"/>
        </w:rPr>
        <w:t>аэропорта</w:t>
      </w:r>
      <w:r>
        <w:rPr>
          <w:sz w:val="28"/>
          <w:szCs w:val="28"/>
          <w:lang w:val="es-ES_tradnl"/>
        </w:rPr>
        <w:t xml:space="preserve"> </w:t>
      </w:r>
      <w:r w:rsidRPr="00401AF9">
        <w:rPr>
          <w:sz w:val="28"/>
          <w:szCs w:val="28"/>
        </w:rPr>
        <w:t>до</w:t>
      </w:r>
      <w:r>
        <w:rPr>
          <w:sz w:val="28"/>
          <w:szCs w:val="28"/>
          <w:lang w:val="es-ES_tradnl"/>
        </w:rPr>
        <w:t xml:space="preserve"> </w:t>
      </w:r>
      <w:r w:rsidRPr="00401AF9">
        <w:rPr>
          <w:sz w:val="28"/>
          <w:szCs w:val="28"/>
        </w:rPr>
        <w:t>центра</w:t>
      </w:r>
      <w:r>
        <w:rPr>
          <w:sz w:val="28"/>
          <w:szCs w:val="28"/>
          <w:lang w:val="es-ES_tradnl"/>
        </w:rPr>
        <w:t xml:space="preserve"> </w:t>
      </w:r>
      <w:r w:rsidRPr="00401AF9">
        <w:rPr>
          <w:sz w:val="28"/>
          <w:szCs w:val="28"/>
        </w:rPr>
        <w:t>города</w:t>
      </w:r>
      <w:r>
        <w:rPr>
          <w:sz w:val="28"/>
          <w:szCs w:val="28"/>
          <w:lang w:val="es-ES_tradnl"/>
        </w:rPr>
        <w:t xml:space="preserve"> </w:t>
      </w:r>
      <w:r w:rsidRPr="00401AF9">
        <w:rPr>
          <w:sz w:val="28"/>
          <w:szCs w:val="28"/>
        </w:rPr>
        <w:t>можно</w:t>
      </w:r>
      <w:r>
        <w:rPr>
          <w:sz w:val="28"/>
          <w:szCs w:val="28"/>
          <w:lang w:val="es-ES_tradnl"/>
        </w:rPr>
        <w:t xml:space="preserve"> </w:t>
      </w:r>
      <w:r w:rsidRPr="00401AF9">
        <w:rPr>
          <w:sz w:val="28"/>
          <w:szCs w:val="28"/>
        </w:rPr>
        <w:t>добраться</w:t>
      </w:r>
      <w:r>
        <w:rPr>
          <w:sz w:val="28"/>
          <w:szCs w:val="28"/>
          <w:lang w:val="es-ES_tradnl"/>
        </w:rPr>
        <w:t xml:space="preserve"> </w:t>
      </w:r>
      <w:r w:rsidRPr="00401AF9">
        <w:rPr>
          <w:sz w:val="28"/>
          <w:szCs w:val="28"/>
        </w:rPr>
        <w:t>на</w:t>
      </w:r>
      <w:r>
        <w:rPr>
          <w:sz w:val="28"/>
          <w:szCs w:val="28"/>
          <w:lang w:val="es-ES_tradnl"/>
        </w:rPr>
        <w:t xml:space="preserve"> </w:t>
      </w:r>
      <w:r w:rsidRPr="00401AF9">
        <w:rPr>
          <w:sz w:val="28"/>
          <w:szCs w:val="28"/>
        </w:rPr>
        <w:t>автобусе, такси,</w:t>
      </w:r>
      <w:r>
        <w:rPr>
          <w:sz w:val="28"/>
          <w:szCs w:val="28"/>
          <w:lang w:val="es-ES_tradnl"/>
        </w:rPr>
        <w:t xml:space="preserve"> </w:t>
      </w:r>
      <w:r w:rsidRPr="00401AF9">
        <w:rPr>
          <w:sz w:val="28"/>
          <w:szCs w:val="28"/>
        </w:rPr>
        <w:t>либо</w:t>
      </w:r>
      <w:r>
        <w:rPr>
          <w:sz w:val="28"/>
          <w:szCs w:val="28"/>
          <w:lang w:val="es-ES_tradnl"/>
        </w:rPr>
        <w:t xml:space="preserve"> </w:t>
      </w:r>
      <w:r w:rsidRPr="00401AF9">
        <w:rPr>
          <w:sz w:val="28"/>
          <w:szCs w:val="28"/>
        </w:rPr>
        <w:t>взять</w:t>
      </w:r>
      <w:r>
        <w:rPr>
          <w:sz w:val="28"/>
          <w:szCs w:val="28"/>
          <w:lang w:val="es-ES_tradnl"/>
        </w:rPr>
        <w:t xml:space="preserve"> </w:t>
      </w:r>
      <w:r w:rsidRPr="00401AF9">
        <w:rPr>
          <w:sz w:val="28"/>
          <w:szCs w:val="28"/>
        </w:rPr>
        <w:t>автомобиль</w:t>
      </w:r>
      <w:r>
        <w:rPr>
          <w:sz w:val="28"/>
          <w:szCs w:val="28"/>
          <w:lang w:val="es-ES_tradnl"/>
        </w:rPr>
        <w:t xml:space="preserve"> </w:t>
      </w:r>
      <w:r w:rsidRPr="00401AF9">
        <w:rPr>
          <w:sz w:val="28"/>
          <w:szCs w:val="28"/>
        </w:rPr>
        <w:t>напрокат.</w:t>
      </w:r>
    </w:p>
    <w:p w:rsidR="00401AF9" w:rsidRPr="00401AF9" w:rsidRDefault="00401AF9" w:rsidP="00401AF9">
      <w:pPr>
        <w:spacing w:line="360" w:lineRule="auto"/>
        <w:ind w:firstLine="709"/>
        <w:jc w:val="both"/>
        <w:divId w:val="1447240051"/>
        <w:rPr>
          <w:sz w:val="28"/>
          <w:szCs w:val="28"/>
        </w:rPr>
      </w:pPr>
      <w:r w:rsidRPr="00401AF9">
        <w:rPr>
          <w:sz w:val="28"/>
          <w:szCs w:val="28"/>
        </w:rPr>
        <w:t>Общественный</w:t>
      </w:r>
      <w:r>
        <w:rPr>
          <w:sz w:val="28"/>
          <w:szCs w:val="28"/>
          <w:lang w:val="es-ES_tradnl"/>
        </w:rPr>
        <w:t xml:space="preserve"> </w:t>
      </w:r>
      <w:r w:rsidRPr="00401AF9">
        <w:rPr>
          <w:sz w:val="28"/>
          <w:szCs w:val="28"/>
        </w:rPr>
        <w:t>транспорт</w:t>
      </w:r>
      <w:r>
        <w:rPr>
          <w:sz w:val="28"/>
          <w:szCs w:val="28"/>
          <w:lang w:val="es-ES_tradnl"/>
        </w:rPr>
        <w:t xml:space="preserve"> </w:t>
      </w:r>
      <w:r w:rsidRPr="00401AF9">
        <w:rPr>
          <w:sz w:val="28"/>
          <w:szCs w:val="28"/>
        </w:rPr>
        <w:t>в</w:t>
      </w:r>
      <w:r>
        <w:rPr>
          <w:sz w:val="28"/>
          <w:szCs w:val="28"/>
          <w:lang w:val="es-ES_tradnl"/>
        </w:rPr>
        <w:t xml:space="preserve"> </w:t>
      </w:r>
      <w:r w:rsidRPr="00401AF9">
        <w:rPr>
          <w:sz w:val="28"/>
          <w:szCs w:val="28"/>
        </w:rPr>
        <w:t>аэропорте</w:t>
      </w:r>
      <w:r>
        <w:rPr>
          <w:sz w:val="28"/>
          <w:szCs w:val="28"/>
          <w:lang w:val="es-ES_tradnl"/>
        </w:rPr>
        <w:t xml:space="preserve"> </w:t>
      </w:r>
      <w:r w:rsidRPr="00401AF9">
        <w:rPr>
          <w:sz w:val="28"/>
          <w:szCs w:val="28"/>
        </w:rPr>
        <w:t>представлен</w:t>
      </w:r>
      <w:r>
        <w:rPr>
          <w:sz w:val="28"/>
          <w:szCs w:val="28"/>
          <w:lang w:val="es-ES_tradnl"/>
        </w:rPr>
        <w:t xml:space="preserve"> </w:t>
      </w:r>
      <w:r w:rsidRPr="00401AF9">
        <w:rPr>
          <w:sz w:val="28"/>
          <w:szCs w:val="28"/>
        </w:rPr>
        <w:t>только</w:t>
      </w:r>
      <w:r>
        <w:rPr>
          <w:sz w:val="28"/>
          <w:szCs w:val="28"/>
          <w:lang w:val="es-ES_tradnl"/>
        </w:rPr>
        <w:t xml:space="preserve"> </w:t>
      </w:r>
      <w:r w:rsidRPr="00401AF9">
        <w:rPr>
          <w:sz w:val="28"/>
          <w:szCs w:val="28"/>
        </w:rPr>
        <w:t>автобусом «</w:t>
      </w:r>
      <w:r w:rsidRPr="00401AF9">
        <w:rPr>
          <w:sz w:val="28"/>
          <w:szCs w:val="28"/>
          <w:lang w:val="es-ES_tradnl"/>
        </w:rPr>
        <w:t>Croatia</w:t>
      </w:r>
      <w:r w:rsidRPr="00401AF9">
        <w:rPr>
          <w:sz w:val="28"/>
          <w:szCs w:val="28"/>
        </w:rPr>
        <w:t xml:space="preserve"> </w:t>
      </w:r>
      <w:r w:rsidRPr="00401AF9">
        <w:rPr>
          <w:sz w:val="28"/>
          <w:szCs w:val="28"/>
          <w:lang w:val="es-ES_tradnl"/>
        </w:rPr>
        <w:t>Airlines</w:t>
      </w:r>
      <w:r w:rsidRPr="00401AF9">
        <w:rPr>
          <w:sz w:val="28"/>
          <w:szCs w:val="28"/>
        </w:rPr>
        <w:t>». Он ходит между аэропортом и центральным автовокзалом Загреба. Автобус курсирует из аэропорта каждые полчаса с 7 утра до 20 вечера, а затем – после прибытия каждого авиарейса. С автовокзала автобус ходит с 4.30 утра до 20 вечера, а вне этого времени - за полтора часа до отправления каждого авиарейса. Время в пути около 25 минут [7].</w:t>
      </w:r>
    </w:p>
    <w:p w:rsidR="00401AF9" w:rsidRPr="00401AF9" w:rsidRDefault="00401AF9" w:rsidP="00401AF9">
      <w:pPr>
        <w:spacing w:line="360" w:lineRule="auto"/>
        <w:ind w:firstLine="709"/>
        <w:jc w:val="both"/>
        <w:divId w:val="1447240051"/>
        <w:rPr>
          <w:sz w:val="28"/>
          <w:szCs w:val="28"/>
        </w:rPr>
      </w:pPr>
      <w:r w:rsidRPr="00401AF9">
        <w:rPr>
          <w:sz w:val="28"/>
          <w:szCs w:val="28"/>
        </w:rPr>
        <w:t>Что касается проката автомобилей, то в аэропорте Загреба представлены такие крупные компании, как «</w:t>
      </w:r>
      <w:r w:rsidRPr="00401AF9">
        <w:rPr>
          <w:sz w:val="28"/>
          <w:szCs w:val="28"/>
          <w:lang w:val="es-ES_tradnl"/>
        </w:rPr>
        <w:t>Avis</w:t>
      </w:r>
      <w:r w:rsidRPr="00401AF9">
        <w:rPr>
          <w:sz w:val="28"/>
          <w:szCs w:val="28"/>
        </w:rPr>
        <w:t>»,</w:t>
      </w:r>
      <w:r>
        <w:rPr>
          <w:sz w:val="28"/>
          <w:szCs w:val="28"/>
          <w:lang w:val="es-ES_tradnl"/>
        </w:rPr>
        <w:t xml:space="preserve"> </w:t>
      </w:r>
      <w:r w:rsidRPr="00401AF9">
        <w:rPr>
          <w:sz w:val="28"/>
          <w:szCs w:val="28"/>
        </w:rPr>
        <w:t>«</w:t>
      </w:r>
      <w:r w:rsidRPr="00401AF9">
        <w:rPr>
          <w:sz w:val="28"/>
          <w:szCs w:val="28"/>
          <w:lang w:val="es-ES_tradnl"/>
        </w:rPr>
        <w:t>Europcar</w:t>
      </w:r>
      <w:r w:rsidRPr="00401AF9">
        <w:rPr>
          <w:sz w:val="28"/>
          <w:szCs w:val="28"/>
        </w:rPr>
        <w:t>»,</w:t>
      </w:r>
      <w:r>
        <w:rPr>
          <w:sz w:val="28"/>
          <w:szCs w:val="28"/>
          <w:lang w:val="es-ES_tradnl"/>
        </w:rPr>
        <w:t xml:space="preserve"> </w:t>
      </w:r>
      <w:r w:rsidRPr="00401AF9">
        <w:rPr>
          <w:sz w:val="28"/>
          <w:szCs w:val="28"/>
        </w:rPr>
        <w:t>«</w:t>
      </w:r>
      <w:r w:rsidRPr="00401AF9">
        <w:rPr>
          <w:sz w:val="28"/>
          <w:szCs w:val="28"/>
          <w:lang w:val="es-ES_tradnl"/>
        </w:rPr>
        <w:t>Hertz</w:t>
      </w:r>
      <w:r w:rsidRPr="00401AF9">
        <w:rPr>
          <w:sz w:val="28"/>
          <w:szCs w:val="28"/>
        </w:rPr>
        <w:t>» и другие.</w:t>
      </w:r>
    </w:p>
    <w:p w:rsidR="00401AF9" w:rsidRPr="00401AF9" w:rsidRDefault="00401AF9" w:rsidP="00401AF9">
      <w:pPr>
        <w:spacing w:line="360" w:lineRule="auto"/>
        <w:ind w:firstLine="709"/>
        <w:jc w:val="both"/>
        <w:divId w:val="1447240051"/>
        <w:rPr>
          <w:sz w:val="28"/>
          <w:szCs w:val="28"/>
        </w:rPr>
      </w:pPr>
      <w:r w:rsidRPr="00401AF9">
        <w:rPr>
          <w:sz w:val="28"/>
          <w:szCs w:val="28"/>
        </w:rPr>
        <w:t>Загреб находится в центре разветвлённой автотранспортной сети. Крупные современные шоссе идут от города в направлении на восток, в сторону Славонии и Осиека (А3); на юго-запад, в направлении Карловаца, Риеки и Сплита (А1) и на северо-запад, в сторону Словении и Западной Европы.</w:t>
      </w:r>
    </w:p>
    <w:p w:rsidR="00401AF9" w:rsidRPr="00401AF9" w:rsidRDefault="00401AF9" w:rsidP="00401AF9">
      <w:pPr>
        <w:spacing w:line="360" w:lineRule="auto"/>
        <w:ind w:firstLine="709"/>
        <w:jc w:val="both"/>
        <w:divId w:val="1447240051"/>
        <w:rPr>
          <w:sz w:val="28"/>
          <w:szCs w:val="28"/>
        </w:rPr>
      </w:pPr>
      <w:r w:rsidRPr="00401AF9">
        <w:rPr>
          <w:sz w:val="28"/>
          <w:szCs w:val="28"/>
        </w:rPr>
        <w:t>В</w:t>
      </w:r>
      <w:r>
        <w:rPr>
          <w:sz w:val="28"/>
          <w:szCs w:val="28"/>
          <w:lang w:val="es-ES_tradnl"/>
        </w:rPr>
        <w:t xml:space="preserve"> </w:t>
      </w:r>
      <w:r w:rsidRPr="00401AF9">
        <w:rPr>
          <w:sz w:val="28"/>
          <w:szCs w:val="28"/>
        </w:rPr>
        <w:t>центре</w:t>
      </w:r>
      <w:r>
        <w:rPr>
          <w:sz w:val="28"/>
          <w:szCs w:val="28"/>
          <w:lang w:val="es-ES_tradnl"/>
        </w:rPr>
        <w:t xml:space="preserve"> </w:t>
      </w:r>
      <w:r w:rsidRPr="00401AF9">
        <w:rPr>
          <w:sz w:val="28"/>
          <w:szCs w:val="28"/>
        </w:rPr>
        <w:t>города расположены крупный автобусный вокзал.</w:t>
      </w:r>
      <w:r>
        <w:rPr>
          <w:sz w:val="28"/>
          <w:szCs w:val="28"/>
          <w:lang w:val="es-ES_tradnl"/>
        </w:rPr>
        <w:t xml:space="preserve"> </w:t>
      </w:r>
      <w:r w:rsidRPr="00401AF9">
        <w:rPr>
          <w:sz w:val="28"/>
          <w:szCs w:val="28"/>
        </w:rPr>
        <w:t>Автобусы отправляются по всем направлениям ежечасно или даже чаще. Международные автобусные линии «</w:t>
      </w:r>
      <w:r w:rsidRPr="00401AF9">
        <w:rPr>
          <w:sz w:val="28"/>
          <w:szCs w:val="28"/>
          <w:lang w:val="es-ES_tradnl"/>
        </w:rPr>
        <w:t>Promet</w:t>
      </w:r>
      <w:r w:rsidRPr="00401AF9">
        <w:rPr>
          <w:sz w:val="28"/>
          <w:szCs w:val="28"/>
        </w:rPr>
        <w:t xml:space="preserve"> </w:t>
      </w:r>
      <w:r w:rsidRPr="00401AF9">
        <w:rPr>
          <w:sz w:val="28"/>
          <w:szCs w:val="28"/>
          <w:lang w:val="es-ES_tradnl"/>
        </w:rPr>
        <w:t>Makarska</w:t>
      </w:r>
      <w:r w:rsidRPr="00401AF9">
        <w:rPr>
          <w:sz w:val="28"/>
          <w:szCs w:val="28"/>
        </w:rPr>
        <w:t>» связывают Загреб почти со всеми европейскими государствами, все автобусы комфортабельные и имеют кондиционеры. Более того автобусные линии соединяют Загреб со всеми частями страны. Связано это в первую очередь с тем, что автобус – это основной, самый распространенный и экономичный способ передвижения между городами Хорватии.</w:t>
      </w:r>
    </w:p>
    <w:p w:rsidR="00401AF9" w:rsidRPr="00401AF9" w:rsidRDefault="00401AF9" w:rsidP="00401AF9">
      <w:pPr>
        <w:spacing w:line="360" w:lineRule="auto"/>
        <w:ind w:firstLine="709"/>
        <w:jc w:val="both"/>
        <w:divId w:val="1447240051"/>
        <w:rPr>
          <w:sz w:val="28"/>
          <w:szCs w:val="28"/>
        </w:rPr>
      </w:pPr>
      <w:r w:rsidRPr="00401AF9">
        <w:rPr>
          <w:sz w:val="28"/>
          <w:szCs w:val="28"/>
        </w:rPr>
        <w:t>В</w:t>
      </w:r>
      <w:r>
        <w:rPr>
          <w:sz w:val="28"/>
          <w:szCs w:val="28"/>
          <w:lang w:val="es-ES_tradnl"/>
        </w:rPr>
        <w:t xml:space="preserve"> </w:t>
      </w:r>
      <w:r w:rsidRPr="00401AF9">
        <w:rPr>
          <w:sz w:val="28"/>
          <w:szCs w:val="28"/>
        </w:rPr>
        <w:t>центре</w:t>
      </w:r>
      <w:r>
        <w:rPr>
          <w:sz w:val="28"/>
          <w:szCs w:val="28"/>
          <w:lang w:val="es-ES_tradnl"/>
        </w:rPr>
        <w:t xml:space="preserve"> </w:t>
      </w:r>
      <w:r w:rsidRPr="00401AF9">
        <w:rPr>
          <w:sz w:val="28"/>
          <w:szCs w:val="28"/>
        </w:rPr>
        <w:t>Загреба также расположен крупный железнодорожный вокзал. Железные дороги связывают Загреб с крупнейшими городами Хорватии и соседних стран. Загреб прямыми линиями связан со Словенией, Венгрией, Италией, Австрией, Швейцарией, Словакией, Францией, Германией, Боснией и Герцеговиной и Сербией и Черногорией. Пересадочные линии связывают Загреб почти со всеми европейскими государствами.</w:t>
      </w:r>
    </w:p>
    <w:p w:rsidR="00401AF9" w:rsidRPr="00401AF9" w:rsidRDefault="00401AF9" w:rsidP="00401AF9">
      <w:pPr>
        <w:spacing w:line="360" w:lineRule="auto"/>
        <w:ind w:firstLine="709"/>
        <w:jc w:val="both"/>
        <w:divId w:val="1447240051"/>
        <w:rPr>
          <w:sz w:val="28"/>
          <w:szCs w:val="28"/>
        </w:rPr>
      </w:pPr>
      <w:r w:rsidRPr="00401AF9">
        <w:rPr>
          <w:sz w:val="28"/>
          <w:szCs w:val="28"/>
        </w:rPr>
        <w:t>Также</w:t>
      </w:r>
      <w:r>
        <w:rPr>
          <w:sz w:val="28"/>
          <w:szCs w:val="28"/>
          <w:lang w:val="es-ES_tradnl"/>
        </w:rPr>
        <w:t xml:space="preserve"> </w:t>
      </w:r>
      <w:r w:rsidRPr="00401AF9">
        <w:rPr>
          <w:sz w:val="28"/>
          <w:szCs w:val="28"/>
        </w:rPr>
        <w:t>через</w:t>
      </w:r>
      <w:r>
        <w:rPr>
          <w:sz w:val="28"/>
          <w:szCs w:val="28"/>
          <w:lang w:val="es-ES_tradnl"/>
        </w:rPr>
        <w:t xml:space="preserve"> </w:t>
      </w:r>
      <w:r w:rsidRPr="00401AF9">
        <w:rPr>
          <w:sz w:val="28"/>
          <w:szCs w:val="28"/>
        </w:rPr>
        <w:t>Загреб</w:t>
      </w:r>
      <w:r>
        <w:rPr>
          <w:sz w:val="28"/>
          <w:szCs w:val="28"/>
          <w:lang w:val="es-ES_tradnl"/>
        </w:rPr>
        <w:t xml:space="preserve"> </w:t>
      </w:r>
      <w:r w:rsidRPr="00401AF9">
        <w:rPr>
          <w:sz w:val="28"/>
          <w:szCs w:val="28"/>
        </w:rPr>
        <w:t>проходят</w:t>
      </w:r>
      <w:r>
        <w:rPr>
          <w:sz w:val="28"/>
          <w:szCs w:val="28"/>
          <w:lang w:val="es-ES_tradnl"/>
        </w:rPr>
        <w:t xml:space="preserve"> </w:t>
      </w:r>
      <w:r w:rsidRPr="00401AF9">
        <w:rPr>
          <w:sz w:val="28"/>
          <w:szCs w:val="28"/>
        </w:rPr>
        <w:t>несколько</w:t>
      </w:r>
      <w:r>
        <w:rPr>
          <w:sz w:val="28"/>
          <w:szCs w:val="28"/>
          <w:lang w:val="es-ES_tradnl"/>
        </w:rPr>
        <w:t xml:space="preserve"> </w:t>
      </w:r>
      <w:r w:rsidRPr="00401AF9">
        <w:rPr>
          <w:sz w:val="28"/>
          <w:szCs w:val="28"/>
        </w:rPr>
        <w:t>важных</w:t>
      </w:r>
      <w:r>
        <w:rPr>
          <w:sz w:val="28"/>
          <w:szCs w:val="28"/>
          <w:lang w:val="es-ES_tradnl"/>
        </w:rPr>
        <w:t xml:space="preserve"> </w:t>
      </w:r>
      <w:r w:rsidRPr="00401AF9">
        <w:rPr>
          <w:sz w:val="28"/>
          <w:szCs w:val="28"/>
        </w:rPr>
        <w:t>международных железнодорожных коридоров. Железнодорожная линия Добова–Товарник протянувшаяся с востока на запад через территорию Хорватии, через Загреб, является самой важной железнодорожной линией страны, и частью пан-европейского коридора 10. Она также является самой современной дорогой, будучи полностью электрифицированной и состоящей главным образом из двухколейных путей.</w:t>
      </w:r>
    </w:p>
    <w:p w:rsidR="00401AF9" w:rsidRPr="00401AF9" w:rsidRDefault="00401AF9" w:rsidP="00401AF9">
      <w:pPr>
        <w:spacing w:line="360" w:lineRule="auto"/>
        <w:ind w:firstLine="709"/>
        <w:jc w:val="both"/>
        <w:divId w:val="1447240051"/>
        <w:rPr>
          <w:sz w:val="28"/>
          <w:szCs w:val="28"/>
        </w:rPr>
      </w:pPr>
      <w:r w:rsidRPr="00401AF9">
        <w:rPr>
          <w:sz w:val="28"/>
          <w:szCs w:val="28"/>
        </w:rPr>
        <w:t>Линия Винковцы-Осиек была, перед роспуском Югославии, одной из наиболее используемых железнодорожных веток Хорватии, связывая два региональных центра.</w:t>
      </w:r>
    </w:p>
    <w:p w:rsidR="00401AF9" w:rsidRPr="00401AF9" w:rsidRDefault="00401AF9" w:rsidP="00401AF9">
      <w:pPr>
        <w:spacing w:line="360" w:lineRule="auto"/>
        <w:ind w:firstLine="709"/>
        <w:jc w:val="both"/>
        <w:divId w:val="1447240051"/>
        <w:rPr>
          <w:sz w:val="28"/>
          <w:szCs w:val="28"/>
        </w:rPr>
      </w:pPr>
      <w:r w:rsidRPr="00401AF9">
        <w:rPr>
          <w:sz w:val="28"/>
          <w:szCs w:val="28"/>
        </w:rPr>
        <w:t xml:space="preserve">У международного коридора </w:t>
      </w:r>
      <w:r w:rsidRPr="00401AF9">
        <w:rPr>
          <w:sz w:val="28"/>
          <w:szCs w:val="28"/>
          <w:lang w:val="es-ES_tradnl"/>
        </w:rPr>
        <w:t>V</w:t>
      </w:r>
      <w:r w:rsidRPr="00401AF9">
        <w:rPr>
          <w:sz w:val="28"/>
          <w:szCs w:val="28"/>
        </w:rPr>
        <w:t>, есть две ветви в Хорватии, «</w:t>
      </w:r>
      <w:r w:rsidRPr="00401AF9">
        <w:rPr>
          <w:sz w:val="28"/>
          <w:szCs w:val="28"/>
          <w:lang w:val="es-ES_tradnl"/>
        </w:rPr>
        <w:t>b</w:t>
      </w:r>
      <w:r w:rsidRPr="00401AF9">
        <w:rPr>
          <w:sz w:val="28"/>
          <w:szCs w:val="28"/>
        </w:rPr>
        <w:t>» и «</w:t>
      </w:r>
      <w:r w:rsidRPr="00401AF9">
        <w:rPr>
          <w:sz w:val="28"/>
          <w:szCs w:val="28"/>
          <w:lang w:val="es-ES_tradnl"/>
        </w:rPr>
        <w:t>c</w:t>
      </w:r>
      <w:r w:rsidRPr="00401AF9">
        <w:rPr>
          <w:sz w:val="28"/>
          <w:szCs w:val="28"/>
        </w:rPr>
        <w:t xml:space="preserve">». Коридор </w:t>
      </w:r>
      <w:r w:rsidRPr="00401AF9">
        <w:rPr>
          <w:sz w:val="28"/>
          <w:szCs w:val="28"/>
          <w:lang w:val="es-ES_tradnl"/>
        </w:rPr>
        <w:t>V</w:t>
      </w:r>
      <w:r w:rsidRPr="00401AF9">
        <w:rPr>
          <w:sz w:val="28"/>
          <w:szCs w:val="28"/>
        </w:rPr>
        <w:t xml:space="preserve"> «</w:t>
      </w:r>
      <w:r w:rsidRPr="00401AF9">
        <w:rPr>
          <w:sz w:val="28"/>
          <w:szCs w:val="28"/>
          <w:lang w:val="es-ES_tradnl"/>
        </w:rPr>
        <w:t>b</w:t>
      </w:r>
      <w:r w:rsidRPr="00401AF9">
        <w:rPr>
          <w:sz w:val="28"/>
          <w:szCs w:val="28"/>
        </w:rPr>
        <w:t xml:space="preserve">» начинается в Хорватии в Ботово и тянется до Загреба. Часть линии от Загреба до Риеки должна будет стать частью этого коридора, как только будет улучшена линия к Риеке. Коридор </w:t>
      </w:r>
      <w:r w:rsidRPr="00401AF9">
        <w:rPr>
          <w:sz w:val="28"/>
          <w:szCs w:val="28"/>
          <w:lang w:val="es-ES_tradnl"/>
        </w:rPr>
        <w:t>V</w:t>
      </w:r>
      <w:r w:rsidRPr="00401AF9">
        <w:rPr>
          <w:sz w:val="28"/>
          <w:szCs w:val="28"/>
        </w:rPr>
        <w:t xml:space="preserve"> «</w:t>
      </w:r>
      <w:r w:rsidRPr="00401AF9">
        <w:rPr>
          <w:sz w:val="28"/>
          <w:szCs w:val="28"/>
          <w:lang w:val="es-ES_tradnl"/>
        </w:rPr>
        <w:t>c</w:t>
      </w:r>
      <w:r w:rsidRPr="00401AF9">
        <w:rPr>
          <w:sz w:val="28"/>
          <w:szCs w:val="28"/>
        </w:rPr>
        <w:t>» является пан-европейской железнодорожной линией, протянувшейся с севера на юг Хорватии [2].</w:t>
      </w:r>
    </w:p>
    <w:p w:rsidR="00401AF9" w:rsidRPr="00401AF9" w:rsidRDefault="00401AF9" w:rsidP="00401AF9">
      <w:pPr>
        <w:spacing w:line="360" w:lineRule="auto"/>
        <w:ind w:firstLine="709"/>
        <w:jc w:val="both"/>
        <w:divId w:val="1447240051"/>
        <w:rPr>
          <w:sz w:val="28"/>
          <w:szCs w:val="28"/>
        </w:rPr>
      </w:pPr>
      <w:r w:rsidRPr="00401AF9">
        <w:rPr>
          <w:sz w:val="28"/>
          <w:szCs w:val="28"/>
        </w:rPr>
        <w:t>Из</w:t>
      </w:r>
      <w:r>
        <w:rPr>
          <w:sz w:val="28"/>
          <w:szCs w:val="28"/>
          <w:lang w:val="es-ES_tradnl"/>
        </w:rPr>
        <w:t xml:space="preserve"> </w:t>
      </w:r>
      <w:r w:rsidRPr="00401AF9">
        <w:rPr>
          <w:sz w:val="28"/>
          <w:szCs w:val="28"/>
        </w:rPr>
        <w:t>Москвы</w:t>
      </w:r>
      <w:r>
        <w:rPr>
          <w:sz w:val="28"/>
          <w:szCs w:val="28"/>
          <w:lang w:val="es-ES_tradnl"/>
        </w:rPr>
        <w:t xml:space="preserve"> </w:t>
      </w:r>
      <w:r w:rsidRPr="00401AF9">
        <w:rPr>
          <w:sz w:val="28"/>
          <w:szCs w:val="28"/>
        </w:rPr>
        <w:t>в</w:t>
      </w:r>
      <w:r>
        <w:rPr>
          <w:sz w:val="28"/>
          <w:szCs w:val="28"/>
          <w:lang w:val="es-ES_tradnl"/>
        </w:rPr>
        <w:t xml:space="preserve"> </w:t>
      </w:r>
      <w:r w:rsidRPr="00401AF9">
        <w:rPr>
          <w:sz w:val="28"/>
          <w:szCs w:val="28"/>
        </w:rPr>
        <w:t>Загреб</w:t>
      </w:r>
      <w:r>
        <w:rPr>
          <w:sz w:val="28"/>
          <w:szCs w:val="28"/>
          <w:lang w:val="es-ES_tradnl"/>
        </w:rPr>
        <w:t xml:space="preserve"> </w:t>
      </w:r>
      <w:r w:rsidRPr="00401AF9">
        <w:rPr>
          <w:sz w:val="28"/>
          <w:szCs w:val="28"/>
        </w:rPr>
        <w:t>ходит</w:t>
      </w:r>
      <w:r>
        <w:rPr>
          <w:sz w:val="28"/>
          <w:szCs w:val="28"/>
          <w:lang w:val="es-ES_tradnl"/>
        </w:rPr>
        <w:t xml:space="preserve"> </w:t>
      </w:r>
      <w:r w:rsidRPr="00401AF9">
        <w:rPr>
          <w:sz w:val="28"/>
          <w:szCs w:val="28"/>
        </w:rPr>
        <w:t>поезд</w:t>
      </w:r>
      <w:r>
        <w:rPr>
          <w:sz w:val="28"/>
          <w:szCs w:val="28"/>
          <w:lang w:val="es-ES_tradnl"/>
        </w:rPr>
        <w:t xml:space="preserve"> </w:t>
      </w:r>
      <w:r w:rsidRPr="00401AF9">
        <w:rPr>
          <w:sz w:val="28"/>
          <w:szCs w:val="28"/>
        </w:rPr>
        <w:t>№15, который отправляется по вторникам, четвергам и субботам с Киевского вокзала.</w:t>
      </w:r>
      <w:r>
        <w:rPr>
          <w:sz w:val="28"/>
          <w:szCs w:val="28"/>
          <w:lang w:val="es-ES_tradnl"/>
        </w:rPr>
        <w:t xml:space="preserve"> </w:t>
      </w:r>
      <w:r w:rsidRPr="00401AF9">
        <w:rPr>
          <w:sz w:val="28"/>
          <w:szCs w:val="28"/>
        </w:rPr>
        <w:t>В пути поезд находится 52 часа, из Будапешта путь продолжается прицепным вагоном до Загреба. Путь проходит по территориям стран Украины, Венгрии. Для такого путешествия необходима венгерская транзитная виза.</w:t>
      </w:r>
    </w:p>
    <w:p w:rsidR="00401AF9" w:rsidRPr="00401AF9" w:rsidRDefault="00401AF9" w:rsidP="00401AF9">
      <w:pPr>
        <w:spacing w:line="360" w:lineRule="auto"/>
        <w:ind w:firstLine="709"/>
        <w:jc w:val="both"/>
        <w:divId w:val="1447240051"/>
        <w:rPr>
          <w:sz w:val="28"/>
          <w:szCs w:val="28"/>
        </w:rPr>
      </w:pPr>
      <w:r w:rsidRPr="00401AF9">
        <w:rPr>
          <w:sz w:val="28"/>
          <w:szCs w:val="28"/>
        </w:rPr>
        <w:t>Через Загреб протекает</w:t>
      </w:r>
      <w:r>
        <w:rPr>
          <w:sz w:val="28"/>
          <w:szCs w:val="28"/>
          <w:lang w:val="es-ES_tradnl"/>
        </w:rPr>
        <w:t xml:space="preserve"> </w:t>
      </w:r>
      <w:r w:rsidRPr="00401AF9">
        <w:rPr>
          <w:sz w:val="28"/>
          <w:szCs w:val="28"/>
        </w:rPr>
        <w:t>река Сава (приток Дуная), но на данном участке река не является судоходной.</w:t>
      </w:r>
      <w:r>
        <w:rPr>
          <w:sz w:val="28"/>
          <w:szCs w:val="28"/>
          <w:lang w:val="es-ES_tradnl"/>
        </w:rPr>
        <w:t xml:space="preserve"> </w:t>
      </w:r>
      <w:r w:rsidRPr="00401AF9">
        <w:rPr>
          <w:sz w:val="28"/>
          <w:szCs w:val="28"/>
        </w:rPr>
        <w:t>Ближайший порт находится в городе Сисак.</w:t>
      </w:r>
    </w:p>
    <w:p w:rsidR="00401AF9" w:rsidRPr="00401AF9" w:rsidRDefault="00401AF9" w:rsidP="00401AF9">
      <w:pPr>
        <w:spacing w:line="360" w:lineRule="auto"/>
        <w:ind w:firstLine="709"/>
        <w:jc w:val="both"/>
        <w:divId w:val="1447240051"/>
        <w:rPr>
          <w:sz w:val="28"/>
          <w:szCs w:val="28"/>
        </w:rPr>
      </w:pPr>
      <w:r w:rsidRPr="00401AF9">
        <w:rPr>
          <w:sz w:val="28"/>
          <w:szCs w:val="28"/>
        </w:rPr>
        <w:t>Городской</w:t>
      </w:r>
      <w:r>
        <w:rPr>
          <w:sz w:val="28"/>
          <w:szCs w:val="28"/>
          <w:lang w:val="es-ES_tradnl"/>
        </w:rPr>
        <w:t xml:space="preserve"> </w:t>
      </w:r>
      <w:r w:rsidRPr="00401AF9">
        <w:rPr>
          <w:sz w:val="28"/>
          <w:szCs w:val="28"/>
        </w:rPr>
        <w:t>транспорт</w:t>
      </w:r>
      <w:r>
        <w:rPr>
          <w:sz w:val="28"/>
          <w:szCs w:val="28"/>
          <w:lang w:val="es-ES_tradnl"/>
        </w:rPr>
        <w:t xml:space="preserve"> </w:t>
      </w:r>
      <w:r w:rsidRPr="00401AF9">
        <w:rPr>
          <w:sz w:val="28"/>
          <w:szCs w:val="28"/>
        </w:rPr>
        <w:t>представлен</w:t>
      </w:r>
      <w:r>
        <w:rPr>
          <w:sz w:val="28"/>
          <w:szCs w:val="28"/>
          <w:lang w:val="es-ES_tradnl"/>
        </w:rPr>
        <w:t xml:space="preserve"> </w:t>
      </w:r>
      <w:r w:rsidRPr="00401AF9">
        <w:rPr>
          <w:sz w:val="28"/>
          <w:szCs w:val="28"/>
        </w:rPr>
        <w:t>разветвлённой</w:t>
      </w:r>
      <w:r>
        <w:rPr>
          <w:sz w:val="28"/>
          <w:szCs w:val="28"/>
          <w:lang w:val="es-ES_tradnl"/>
        </w:rPr>
        <w:t xml:space="preserve"> </w:t>
      </w:r>
      <w:r w:rsidRPr="00401AF9">
        <w:rPr>
          <w:sz w:val="28"/>
          <w:szCs w:val="28"/>
        </w:rPr>
        <w:t>сетью</w:t>
      </w:r>
      <w:r>
        <w:rPr>
          <w:sz w:val="28"/>
          <w:szCs w:val="28"/>
          <w:lang w:val="es-ES_tradnl"/>
        </w:rPr>
        <w:t xml:space="preserve"> </w:t>
      </w:r>
      <w:r w:rsidRPr="00401AF9">
        <w:rPr>
          <w:sz w:val="28"/>
          <w:szCs w:val="28"/>
        </w:rPr>
        <w:t>трамвайных и автобусных маршрутов, а также фуникулёрной линией на Томичевой улице в историческом центре города, связывающей Верхний и Нижний город. Билеты на трамвай и автобус можно приобрести в газетных киосках. Один талон действителен в течение 90 минут, но только в одном направлении. Также можно приобрести дневной проездной на все виды транспорта, который действует до 4 часов следующего утра. Разработан план строительства городского метро, первая линия планируется к открытию в 2012 год.</w:t>
      </w:r>
    </w:p>
    <w:p w:rsidR="00401AF9" w:rsidRPr="00401AF9" w:rsidRDefault="00401AF9" w:rsidP="00401AF9">
      <w:pPr>
        <w:spacing w:line="360" w:lineRule="auto"/>
        <w:ind w:firstLine="709"/>
        <w:jc w:val="both"/>
        <w:divId w:val="1447240051"/>
        <w:rPr>
          <w:b/>
          <w:bCs/>
          <w:sz w:val="28"/>
          <w:szCs w:val="28"/>
        </w:rPr>
      </w:pPr>
    </w:p>
    <w:p w:rsidR="00401AF9" w:rsidRDefault="00401AF9">
      <w:pPr>
        <w:rPr>
          <w:b/>
          <w:bCs/>
          <w:sz w:val="28"/>
          <w:szCs w:val="28"/>
        </w:rPr>
      </w:pPr>
      <w:r>
        <w:rPr>
          <w:b/>
          <w:bCs/>
          <w:sz w:val="28"/>
          <w:szCs w:val="28"/>
        </w:rPr>
        <w:br w:type="page"/>
      </w:r>
    </w:p>
    <w:p w:rsidR="00401AF9" w:rsidRPr="00401AF9" w:rsidRDefault="00401AF9" w:rsidP="00401AF9">
      <w:pPr>
        <w:spacing w:line="360" w:lineRule="auto"/>
        <w:ind w:firstLine="709"/>
        <w:jc w:val="center"/>
        <w:divId w:val="1447240051"/>
        <w:rPr>
          <w:sz w:val="28"/>
          <w:szCs w:val="28"/>
          <w:lang w:val="es-ES_tradnl"/>
        </w:rPr>
      </w:pPr>
      <w:r>
        <w:rPr>
          <w:b/>
          <w:bCs/>
          <w:sz w:val="28"/>
          <w:szCs w:val="28"/>
        </w:rPr>
        <w:t xml:space="preserve">2.2 </w:t>
      </w:r>
      <w:r w:rsidRPr="00401AF9">
        <w:rPr>
          <w:b/>
          <w:bCs/>
          <w:sz w:val="28"/>
          <w:szCs w:val="28"/>
          <w:lang w:val="es-ES_tradnl"/>
        </w:rPr>
        <w:t>Способы доставки туристов в</w:t>
      </w:r>
      <w:r>
        <w:rPr>
          <w:b/>
          <w:bCs/>
          <w:sz w:val="28"/>
          <w:szCs w:val="28"/>
          <w:lang w:val="es-ES_tradnl"/>
        </w:rPr>
        <w:t xml:space="preserve"> </w:t>
      </w:r>
      <w:r w:rsidRPr="00401AF9">
        <w:rPr>
          <w:b/>
          <w:bCs/>
          <w:sz w:val="28"/>
          <w:szCs w:val="28"/>
          <w:lang w:val="es-ES_tradnl"/>
        </w:rPr>
        <w:t>Дубровник</w:t>
      </w:r>
    </w:p>
    <w:p w:rsidR="00401AF9" w:rsidRPr="00401AF9" w:rsidRDefault="00401AF9" w:rsidP="00401AF9">
      <w:pPr>
        <w:spacing w:line="360" w:lineRule="auto"/>
        <w:ind w:firstLine="709"/>
        <w:jc w:val="both"/>
        <w:divId w:val="1447240051"/>
        <w:rPr>
          <w:sz w:val="28"/>
          <w:szCs w:val="28"/>
          <w:lang w:val="es-ES_tradnl"/>
        </w:rPr>
      </w:pPr>
    </w:p>
    <w:p w:rsidR="00401AF9" w:rsidRPr="00401AF9" w:rsidRDefault="00401AF9" w:rsidP="00401AF9">
      <w:pPr>
        <w:spacing w:line="360" w:lineRule="auto"/>
        <w:ind w:firstLine="709"/>
        <w:jc w:val="both"/>
        <w:divId w:val="1447240051"/>
        <w:rPr>
          <w:sz w:val="28"/>
          <w:szCs w:val="28"/>
        </w:rPr>
      </w:pPr>
      <w:r w:rsidRPr="00401AF9">
        <w:rPr>
          <w:sz w:val="28"/>
          <w:szCs w:val="28"/>
        </w:rPr>
        <w:t>Дубровник находится в Южной Далмации. Исторический город, находится на самой южной окраине Хорватии, является одним из наиболее привлекательных для туристов мест на Средиземноморье. Административный центр жупании Дубровник-Неретва.</w:t>
      </w:r>
    </w:p>
    <w:p w:rsidR="00401AF9" w:rsidRPr="00401AF9" w:rsidRDefault="00401AF9" w:rsidP="00401AF9">
      <w:pPr>
        <w:spacing w:line="360" w:lineRule="auto"/>
        <w:ind w:firstLine="709"/>
        <w:jc w:val="both"/>
        <w:divId w:val="1447240051"/>
        <w:rPr>
          <w:sz w:val="28"/>
          <w:szCs w:val="28"/>
        </w:rPr>
      </w:pPr>
      <w:r w:rsidRPr="00401AF9">
        <w:rPr>
          <w:sz w:val="28"/>
          <w:szCs w:val="28"/>
        </w:rPr>
        <w:t>Историческая</w:t>
      </w:r>
      <w:r>
        <w:rPr>
          <w:sz w:val="28"/>
          <w:szCs w:val="28"/>
          <w:lang w:val="es-ES_tradnl"/>
        </w:rPr>
        <w:t xml:space="preserve"> </w:t>
      </w:r>
      <w:r w:rsidRPr="00401AF9">
        <w:rPr>
          <w:sz w:val="28"/>
          <w:szCs w:val="28"/>
        </w:rPr>
        <w:t>часть</w:t>
      </w:r>
      <w:r>
        <w:rPr>
          <w:sz w:val="28"/>
          <w:szCs w:val="28"/>
          <w:lang w:val="es-ES_tradnl"/>
        </w:rPr>
        <w:t xml:space="preserve"> </w:t>
      </w:r>
      <w:r w:rsidRPr="00401AF9">
        <w:rPr>
          <w:sz w:val="28"/>
          <w:szCs w:val="28"/>
        </w:rPr>
        <w:t>города</w:t>
      </w:r>
      <w:r>
        <w:rPr>
          <w:sz w:val="28"/>
          <w:szCs w:val="28"/>
          <w:lang w:val="es-ES_tradnl"/>
        </w:rPr>
        <w:t xml:space="preserve"> </w:t>
      </w:r>
      <w:r w:rsidRPr="00401AF9">
        <w:rPr>
          <w:sz w:val="28"/>
          <w:szCs w:val="28"/>
        </w:rPr>
        <w:t>является</w:t>
      </w:r>
      <w:r>
        <w:rPr>
          <w:sz w:val="28"/>
          <w:szCs w:val="28"/>
          <w:lang w:val="es-ES_tradnl"/>
        </w:rPr>
        <w:t xml:space="preserve"> </w:t>
      </w:r>
      <w:r w:rsidRPr="00401AF9">
        <w:rPr>
          <w:sz w:val="28"/>
          <w:szCs w:val="28"/>
        </w:rPr>
        <w:t>объектом</w:t>
      </w:r>
      <w:r>
        <w:rPr>
          <w:sz w:val="28"/>
          <w:szCs w:val="28"/>
          <w:lang w:val="es-ES_tradnl"/>
        </w:rPr>
        <w:t xml:space="preserve"> </w:t>
      </w:r>
      <w:r w:rsidRPr="00401AF9">
        <w:rPr>
          <w:sz w:val="28"/>
          <w:szCs w:val="28"/>
        </w:rPr>
        <w:t>Всемирного</w:t>
      </w:r>
      <w:r>
        <w:rPr>
          <w:sz w:val="28"/>
          <w:szCs w:val="28"/>
          <w:lang w:val="es-ES_tradnl"/>
        </w:rPr>
        <w:t xml:space="preserve"> </w:t>
      </w:r>
      <w:r w:rsidRPr="00401AF9">
        <w:rPr>
          <w:sz w:val="28"/>
          <w:szCs w:val="28"/>
        </w:rPr>
        <w:t>наследия</w:t>
      </w:r>
      <w:r>
        <w:rPr>
          <w:sz w:val="28"/>
          <w:szCs w:val="28"/>
          <w:lang w:val="es-ES_tradnl"/>
        </w:rPr>
        <w:t xml:space="preserve"> </w:t>
      </w:r>
      <w:r w:rsidRPr="00401AF9">
        <w:rPr>
          <w:sz w:val="28"/>
          <w:szCs w:val="28"/>
        </w:rPr>
        <w:t>ЮНЕСКО. Город именуется «Жемчужиной Адриатики».</w:t>
      </w:r>
    </w:p>
    <w:p w:rsidR="00401AF9" w:rsidRPr="00401AF9" w:rsidRDefault="00401AF9" w:rsidP="00401AF9">
      <w:pPr>
        <w:spacing w:line="360" w:lineRule="auto"/>
        <w:ind w:firstLine="709"/>
        <w:jc w:val="both"/>
        <w:divId w:val="1447240051"/>
        <w:rPr>
          <w:sz w:val="28"/>
          <w:szCs w:val="28"/>
        </w:rPr>
      </w:pPr>
      <w:r w:rsidRPr="00401AF9">
        <w:rPr>
          <w:sz w:val="28"/>
          <w:szCs w:val="28"/>
        </w:rPr>
        <w:t>В</w:t>
      </w:r>
      <w:r>
        <w:rPr>
          <w:sz w:val="28"/>
          <w:szCs w:val="28"/>
          <w:lang w:val="es-ES_tradnl"/>
        </w:rPr>
        <w:t xml:space="preserve"> </w:t>
      </w:r>
      <w:r w:rsidRPr="00401AF9">
        <w:rPr>
          <w:sz w:val="28"/>
          <w:szCs w:val="28"/>
        </w:rPr>
        <w:t>20 километрах</w:t>
      </w:r>
      <w:r>
        <w:rPr>
          <w:sz w:val="28"/>
          <w:szCs w:val="28"/>
          <w:lang w:val="es-ES_tradnl"/>
        </w:rPr>
        <w:t xml:space="preserve"> </w:t>
      </w:r>
      <w:r w:rsidRPr="00401AF9">
        <w:rPr>
          <w:sz w:val="28"/>
          <w:szCs w:val="28"/>
        </w:rPr>
        <w:t>к</w:t>
      </w:r>
      <w:r>
        <w:rPr>
          <w:sz w:val="28"/>
          <w:szCs w:val="28"/>
          <w:lang w:val="es-ES_tradnl"/>
        </w:rPr>
        <w:t xml:space="preserve"> </w:t>
      </w:r>
      <w:r w:rsidRPr="00401AF9">
        <w:rPr>
          <w:sz w:val="28"/>
          <w:szCs w:val="28"/>
        </w:rPr>
        <w:t>югу</w:t>
      </w:r>
      <w:r>
        <w:rPr>
          <w:sz w:val="28"/>
          <w:szCs w:val="28"/>
          <w:lang w:val="es-ES_tradnl"/>
        </w:rPr>
        <w:t xml:space="preserve"> </w:t>
      </w:r>
      <w:r w:rsidRPr="00401AF9">
        <w:rPr>
          <w:sz w:val="28"/>
          <w:szCs w:val="28"/>
        </w:rPr>
        <w:t>от</w:t>
      </w:r>
      <w:r>
        <w:rPr>
          <w:sz w:val="28"/>
          <w:szCs w:val="28"/>
          <w:lang w:val="es-ES_tradnl"/>
        </w:rPr>
        <w:t xml:space="preserve"> </w:t>
      </w:r>
      <w:r w:rsidRPr="00401AF9">
        <w:rPr>
          <w:sz w:val="28"/>
          <w:szCs w:val="28"/>
        </w:rPr>
        <w:t>Дубровника</w:t>
      </w:r>
      <w:r>
        <w:rPr>
          <w:sz w:val="28"/>
          <w:szCs w:val="28"/>
          <w:lang w:val="es-ES_tradnl"/>
        </w:rPr>
        <w:t xml:space="preserve"> </w:t>
      </w:r>
      <w:r w:rsidRPr="00401AF9">
        <w:rPr>
          <w:sz w:val="28"/>
          <w:szCs w:val="28"/>
        </w:rPr>
        <w:t>расположен</w:t>
      </w:r>
      <w:r>
        <w:rPr>
          <w:sz w:val="28"/>
          <w:szCs w:val="28"/>
          <w:lang w:val="es-ES_tradnl"/>
        </w:rPr>
        <w:t xml:space="preserve"> </w:t>
      </w:r>
      <w:r w:rsidRPr="00401AF9">
        <w:rPr>
          <w:sz w:val="28"/>
          <w:szCs w:val="28"/>
        </w:rPr>
        <w:t>аэропорт, который является небольшим по размеру. Обслуживает рейсы «</w:t>
      </w:r>
      <w:r w:rsidRPr="00401AF9">
        <w:rPr>
          <w:sz w:val="28"/>
          <w:szCs w:val="28"/>
          <w:lang w:val="es-ES_tradnl"/>
        </w:rPr>
        <w:t>Croatia</w:t>
      </w:r>
      <w:r w:rsidRPr="00401AF9">
        <w:rPr>
          <w:sz w:val="28"/>
          <w:szCs w:val="28"/>
        </w:rPr>
        <w:t xml:space="preserve"> </w:t>
      </w:r>
      <w:r w:rsidRPr="00401AF9">
        <w:rPr>
          <w:sz w:val="28"/>
          <w:szCs w:val="28"/>
          <w:lang w:val="es-ES_tradnl"/>
        </w:rPr>
        <w:t>Airlines</w:t>
      </w:r>
      <w:r w:rsidRPr="00401AF9">
        <w:rPr>
          <w:sz w:val="28"/>
          <w:szCs w:val="28"/>
        </w:rPr>
        <w:t>» из Загреба, Задара, Пулы и других городов, а также международные рейсы авиакомпаний из Великобритании, Германии, Швейцарии и Италии.</w:t>
      </w:r>
    </w:p>
    <w:p w:rsidR="00401AF9" w:rsidRPr="00401AF9" w:rsidRDefault="00401AF9" w:rsidP="00401AF9">
      <w:pPr>
        <w:spacing w:line="360" w:lineRule="auto"/>
        <w:ind w:firstLine="709"/>
        <w:jc w:val="both"/>
        <w:divId w:val="1447240051"/>
        <w:rPr>
          <w:sz w:val="28"/>
          <w:szCs w:val="28"/>
        </w:rPr>
      </w:pPr>
      <w:r w:rsidRPr="00401AF9">
        <w:rPr>
          <w:sz w:val="28"/>
          <w:szCs w:val="28"/>
        </w:rPr>
        <w:t>Помимо</w:t>
      </w:r>
      <w:r>
        <w:rPr>
          <w:sz w:val="28"/>
          <w:szCs w:val="28"/>
          <w:lang w:val="es-ES_tradnl"/>
        </w:rPr>
        <w:t xml:space="preserve"> </w:t>
      </w:r>
      <w:r w:rsidRPr="00401AF9">
        <w:rPr>
          <w:sz w:val="28"/>
          <w:szCs w:val="28"/>
        </w:rPr>
        <w:t>Хорватских авиалиний, аэропорт принимает</w:t>
      </w:r>
      <w:r>
        <w:rPr>
          <w:sz w:val="28"/>
          <w:szCs w:val="28"/>
          <w:lang w:val="es-ES_tradnl"/>
        </w:rPr>
        <w:t xml:space="preserve"> </w:t>
      </w:r>
      <w:r w:rsidRPr="00401AF9">
        <w:rPr>
          <w:sz w:val="28"/>
          <w:szCs w:val="28"/>
        </w:rPr>
        <w:t>регулярные или</w:t>
      </w:r>
      <w:r>
        <w:rPr>
          <w:sz w:val="28"/>
          <w:szCs w:val="28"/>
          <w:lang w:val="es-ES_tradnl"/>
        </w:rPr>
        <w:t xml:space="preserve"> </w:t>
      </w:r>
      <w:r w:rsidRPr="00401AF9">
        <w:rPr>
          <w:sz w:val="28"/>
          <w:szCs w:val="28"/>
        </w:rPr>
        <w:t>сезонные рейсы многих европейских авиакомпаний, таких как</w:t>
      </w:r>
      <w:r>
        <w:rPr>
          <w:sz w:val="28"/>
          <w:szCs w:val="28"/>
          <w:lang w:val="es-ES_tradnl"/>
        </w:rPr>
        <w:t xml:space="preserve"> </w:t>
      </w:r>
      <w:r w:rsidRPr="00401AF9">
        <w:rPr>
          <w:sz w:val="28"/>
          <w:szCs w:val="28"/>
        </w:rPr>
        <w:t>«</w:t>
      </w:r>
      <w:r w:rsidRPr="00401AF9">
        <w:rPr>
          <w:sz w:val="28"/>
          <w:szCs w:val="28"/>
          <w:lang w:val="es-ES_tradnl"/>
        </w:rPr>
        <w:t>Air</w:t>
      </w:r>
      <w:r w:rsidRPr="00401AF9">
        <w:rPr>
          <w:sz w:val="28"/>
          <w:szCs w:val="28"/>
        </w:rPr>
        <w:t xml:space="preserve"> </w:t>
      </w:r>
      <w:r w:rsidRPr="00401AF9">
        <w:rPr>
          <w:sz w:val="28"/>
          <w:szCs w:val="28"/>
          <w:lang w:val="es-ES_tradnl"/>
        </w:rPr>
        <w:t>France</w:t>
      </w:r>
      <w:r w:rsidRPr="00401AF9">
        <w:rPr>
          <w:sz w:val="28"/>
          <w:szCs w:val="28"/>
        </w:rPr>
        <w:t>», «</w:t>
      </w:r>
      <w:r w:rsidRPr="00401AF9">
        <w:rPr>
          <w:sz w:val="28"/>
          <w:szCs w:val="28"/>
          <w:lang w:val="es-ES_tradnl"/>
        </w:rPr>
        <w:t>Alitalia</w:t>
      </w:r>
      <w:r w:rsidRPr="00401AF9">
        <w:rPr>
          <w:sz w:val="28"/>
          <w:szCs w:val="28"/>
        </w:rPr>
        <w:t>», «</w:t>
      </w:r>
      <w:r w:rsidRPr="00401AF9">
        <w:rPr>
          <w:sz w:val="28"/>
          <w:szCs w:val="28"/>
          <w:lang w:val="es-ES_tradnl"/>
        </w:rPr>
        <w:t>British</w:t>
      </w:r>
      <w:r w:rsidRPr="00401AF9">
        <w:rPr>
          <w:sz w:val="28"/>
          <w:szCs w:val="28"/>
        </w:rPr>
        <w:t xml:space="preserve"> </w:t>
      </w:r>
      <w:r w:rsidRPr="00401AF9">
        <w:rPr>
          <w:sz w:val="28"/>
          <w:szCs w:val="28"/>
          <w:lang w:val="es-ES_tradnl"/>
        </w:rPr>
        <w:t>Airways</w:t>
      </w:r>
      <w:r w:rsidRPr="00401AF9">
        <w:rPr>
          <w:sz w:val="28"/>
          <w:szCs w:val="28"/>
        </w:rPr>
        <w:t>» и других. Ежедневно с апреля по октябрь действуют международные рейсы в Рим, Манчестер, Лондон ив другие города.</w:t>
      </w:r>
    </w:p>
    <w:p w:rsidR="00401AF9" w:rsidRPr="00401AF9" w:rsidRDefault="00401AF9" w:rsidP="00401AF9">
      <w:pPr>
        <w:spacing w:line="360" w:lineRule="auto"/>
        <w:ind w:firstLine="709"/>
        <w:jc w:val="both"/>
        <w:divId w:val="1447240051"/>
        <w:rPr>
          <w:sz w:val="28"/>
          <w:szCs w:val="28"/>
        </w:rPr>
      </w:pPr>
      <w:r w:rsidRPr="00401AF9">
        <w:rPr>
          <w:sz w:val="28"/>
          <w:szCs w:val="28"/>
        </w:rPr>
        <w:t>С</w:t>
      </w:r>
      <w:r>
        <w:rPr>
          <w:sz w:val="28"/>
          <w:szCs w:val="28"/>
          <w:lang w:val="es-ES_tradnl"/>
        </w:rPr>
        <w:t xml:space="preserve"> </w:t>
      </w:r>
      <w:r w:rsidRPr="00401AF9">
        <w:rPr>
          <w:sz w:val="28"/>
          <w:szCs w:val="28"/>
        </w:rPr>
        <w:t>июня</w:t>
      </w:r>
      <w:r>
        <w:rPr>
          <w:sz w:val="28"/>
          <w:szCs w:val="28"/>
          <w:lang w:val="es-ES_tradnl"/>
        </w:rPr>
        <w:t xml:space="preserve"> </w:t>
      </w:r>
      <w:r w:rsidRPr="00401AF9">
        <w:rPr>
          <w:sz w:val="28"/>
          <w:szCs w:val="28"/>
        </w:rPr>
        <w:t>по</w:t>
      </w:r>
      <w:r>
        <w:rPr>
          <w:sz w:val="28"/>
          <w:szCs w:val="28"/>
          <w:lang w:val="es-ES_tradnl"/>
        </w:rPr>
        <w:t xml:space="preserve"> </w:t>
      </w:r>
      <w:r w:rsidRPr="00401AF9">
        <w:rPr>
          <w:sz w:val="28"/>
          <w:szCs w:val="28"/>
        </w:rPr>
        <w:t>август</w:t>
      </w:r>
      <w:r>
        <w:rPr>
          <w:sz w:val="28"/>
          <w:szCs w:val="28"/>
          <w:lang w:val="es-ES_tradnl"/>
        </w:rPr>
        <w:t xml:space="preserve"> </w:t>
      </w:r>
      <w:r w:rsidRPr="00401AF9">
        <w:rPr>
          <w:sz w:val="28"/>
          <w:szCs w:val="28"/>
        </w:rPr>
        <w:t>существуют</w:t>
      </w:r>
      <w:r>
        <w:rPr>
          <w:sz w:val="28"/>
          <w:szCs w:val="28"/>
          <w:lang w:val="es-ES_tradnl"/>
        </w:rPr>
        <w:t xml:space="preserve"> </w:t>
      </w:r>
      <w:r w:rsidRPr="00401AF9">
        <w:rPr>
          <w:sz w:val="28"/>
          <w:szCs w:val="28"/>
        </w:rPr>
        <w:t>чартерные</w:t>
      </w:r>
      <w:r>
        <w:rPr>
          <w:sz w:val="28"/>
          <w:szCs w:val="28"/>
          <w:lang w:val="es-ES_tradnl"/>
        </w:rPr>
        <w:t xml:space="preserve"> </w:t>
      </w:r>
      <w:r w:rsidRPr="00401AF9">
        <w:rPr>
          <w:sz w:val="28"/>
          <w:szCs w:val="28"/>
        </w:rPr>
        <w:t>рейсы</w:t>
      </w:r>
      <w:r>
        <w:rPr>
          <w:sz w:val="28"/>
          <w:szCs w:val="28"/>
          <w:lang w:val="es-ES_tradnl"/>
        </w:rPr>
        <w:t xml:space="preserve"> </w:t>
      </w:r>
      <w:r w:rsidRPr="00401AF9">
        <w:rPr>
          <w:sz w:val="28"/>
          <w:szCs w:val="28"/>
        </w:rPr>
        <w:t>из</w:t>
      </w:r>
      <w:r>
        <w:rPr>
          <w:sz w:val="28"/>
          <w:szCs w:val="28"/>
          <w:lang w:val="es-ES_tradnl"/>
        </w:rPr>
        <w:t xml:space="preserve"> </w:t>
      </w:r>
      <w:r w:rsidRPr="00401AF9">
        <w:rPr>
          <w:sz w:val="28"/>
          <w:szCs w:val="28"/>
        </w:rPr>
        <w:t>Москвы, Санкт-Петербурга</w:t>
      </w:r>
      <w:r>
        <w:rPr>
          <w:sz w:val="28"/>
          <w:szCs w:val="28"/>
          <w:lang w:val="es-ES_tradnl"/>
        </w:rPr>
        <w:t xml:space="preserve"> </w:t>
      </w:r>
      <w:r w:rsidRPr="00401AF9">
        <w:rPr>
          <w:sz w:val="28"/>
          <w:szCs w:val="28"/>
        </w:rPr>
        <w:t>и</w:t>
      </w:r>
      <w:r>
        <w:rPr>
          <w:sz w:val="28"/>
          <w:szCs w:val="28"/>
          <w:lang w:val="es-ES_tradnl"/>
        </w:rPr>
        <w:t xml:space="preserve"> </w:t>
      </w:r>
      <w:r w:rsidRPr="00401AF9">
        <w:rPr>
          <w:sz w:val="28"/>
          <w:szCs w:val="28"/>
        </w:rPr>
        <w:t>Екатеринбурга</w:t>
      </w:r>
      <w:r>
        <w:rPr>
          <w:sz w:val="28"/>
          <w:szCs w:val="28"/>
          <w:lang w:val="es-ES_tradnl"/>
        </w:rPr>
        <w:t xml:space="preserve"> </w:t>
      </w:r>
      <w:r w:rsidRPr="00401AF9">
        <w:rPr>
          <w:sz w:val="28"/>
          <w:szCs w:val="28"/>
        </w:rPr>
        <w:t>на</w:t>
      </w:r>
      <w:r>
        <w:rPr>
          <w:sz w:val="28"/>
          <w:szCs w:val="28"/>
          <w:lang w:val="es-ES_tradnl"/>
        </w:rPr>
        <w:t xml:space="preserve"> </w:t>
      </w:r>
      <w:r w:rsidRPr="00401AF9">
        <w:rPr>
          <w:sz w:val="28"/>
          <w:szCs w:val="28"/>
        </w:rPr>
        <w:t>рейсах</w:t>
      </w:r>
      <w:r>
        <w:rPr>
          <w:sz w:val="28"/>
          <w:szCs w:val="28"/>
          <w:lang w:val="es-ES_tradnl"/>
        </w:rPr>
        <w:t xml:space="preserve"> </w:t>
      </w:r>
      <w:r w:rsidRPr="00401AF9">
        <w:rPr>
          <w:sz w:val="28"/>
          <w:szCs w:val="28"/>
        </w:rPr>
        <w:t>авиакомпаний</w:t>
      </w:r>
      <w:r>
        <w:rPr>
          <w:sz w:val="28"/>
          <w:szCs w:val="28"/>
          <w:lang w:val="es-ES_tradnl"/>
        </w:rPr>
        <w:t xml:space="preserve"> </w:t>
      </w:r>
      <w:r w:rsidRPr="00401AF9">
        <w:rPr>
          <w:sz w:val="28"/>
          <w:szCs w:val="28"/>
        </w:rPr>
        <w:t>«Трансаэро»,</w:t>
      </w:r>
      <w:r>
        <w:rPr>
          <w:sz w:val="28"/>
          <w:szCs w:val="28"/>
          <w:lang w:val="es-ES_tradnl"/>
        </w:rPr>
        <w:t xml:space="preserve"> </w:t>
      </w:r>
      <w:r w:rsidRPr="00401AF9">
        <w:rPr>
          <w:sz w:val="28"/>
          <w:szCs w:val="28"/>
        </w:rPr>
        <w:t>«</w:t>
      </w:r>
      <w:r w:rsidRPr="00401AF9">
        <w:rPr>
          <w:sz w:val="28"/>
          <w:szCs w:val="28"/>
          <w:lang w:val="es-ES_tradnl"/>
        </w:rPr>
        <w:t>S</w:t>
      </w:r>
      <w:r w:rsidRPr="00401AF9">
        <w:rPr>
          <w:sz w:val="28"/>
          <w:szCs w:val="28"/>
        </w:rPr>
        <w:t>7».</w:t>
      </w:r>
    </w:p>
    <w:p w:rsidR="00401AF9" w:rsidRPr="00401AF9" w:rsidRDefault="00401AF9" w:rsidP="00401AF9">
      <w:pPr>
        <w:spacing w:line="360" w:lineRule="auto"/>
        <w:ind w:firstLine="709"/>
        <w:jc w:val="both"/>
        <w:divId w:val="1447240051"/>
        <w:rPr>
          <w:sz w:val="28"/>
          <w:szCs w:val="28"/>
        </w:rPr>
      </w:pPr>
      <w:r w:rsidRPr="00401AF9">
        <w:rPr>
          <w:sz w:val="28"/>
          <w:szCs w:val="28"/>
        </w:rPr>
        <w:t>Проехать</w:t>
      </w:r>
      <w:r>
        <w:rPr>
          <w:sz w:val="28"/>
          <w:szCs w:val="28"/>
          <w:lang w:val="es-ES_tradnl"/>
        </w:rPr>
        <w:t xml:space="preserve"> </w:t>
      </w:r>
      <w:r w:rsidRPr="00401AF9">
        <w:rPr>
          <w:sz w:val="28"/>
          <w:szCs w:val="28"/>
        </w:rPr>
        <w:t>из аэропорта</w:t>
      </w:r>
      <w:r>
        <w:rPr>
          <w:sz w:val="28"/>
          <w:szCs w:val="28"/>
          <w:lang w:val="es-ES_tradnl"/>
        </w:rPr>
        <w:t xml:space="preserve"> </w:t>
      </w:r>
      <w:r w:rsidRPr="00401AF9">
        <w:rPr>
          <w:sz w:val="28"/>
          <w:szCs w:val="28"/>
        </w:rPr>
        <w:t>можно</w:t>
      </w:r>
      <w:r>
        <w:rPr>
          <w:sz w:val="28"/>
          <w:szCs w:val="28"/>
          <w:lang w:val="es-ES_tradnl"/>
        </w:rPr>
        <w:t xml:space="preserve"> </w:t>
      </w:r>
      <w:r w:rsidRPr="00401AF9">
        <w:rPr>
          <w:sz w:val="28"/>
          <w:szCs w:val="28"/>
        </w:rPr>
        <w:t>либо на такси, либо на автобусе. Больше никаких видов транспорта нет, так как Дубровник соединен с аэропортом узкой дорогой-серпантином. Такси является удобным и достаточно недорогим видом транспорта. Автобус дешевле, но привязан к достаточно редкому расписанию, поэтому неудобен из-за значительного ожидания. Путь из аэропорта в город занимает примерно около двадцати минут.</w:t>
      </w:r>
    </w:p>
    <w:p w:rsidR="00401AF9" w:rsidRPr="00401AF9" w:rsidRDefault="00401AF9" w:rsidP="00401AF9">
      <w:pPr>
        <w:spacing w:line="360" w:lineRule="auto"/>
        <w:ind w:firstLine="709"/>
        <w:jc w:val="both"/>
        <w:divId w:val="1447240051"/>
        <w:rPr>
          <w:sz w:val="28"/>
          <w:szCs w:val="28"/>
        </w:rPr>
      </w:pPr>
      <w:r w:rsidRPr="00401AF9">
        <w:rPr>
          <w:sz w:val="28"/>
          <w:szCs w:val="28"/>
        </w:rPr>
        <w:t>Автомобильное</w:t>
      </w:r>
      <w:r>
        <w:rPr>
          <w:sz w:val="28"/>
          <w:szCs w:val="28"/>
          <w:lang w:val="es-ES_tradnl"/>
        </w:rPr>
        <w:t xml:space="preserve"> </w:t>
      </w:r>
      <w:r w:rsidRPr="00401AF9">
        <w:rPr>
          <w:sz w:val="28"/>
          <w:szCs w:val="28"/>
        </w:rPr>
        <w:t>сообщение</w:t>
      </w:r>
      <w:r>
        <w:rPr>
          <w:sz w:val="28"/>
          <w:szCs w:val="28"/>
          <w:lang w:val="es-ES_tradnl"/>
        </w:rPr>
        <w:t xml:space="preserve"> </w:t>
      </w:r>
      <w:r w:rsidRPr="00401AF9">
        <w:rPr>
          <w:sz w:val="28"/>
          <w:szCs w:val="28"/>
        </w:rPr>
        <w:t>с</w:t>
      </w:r>
      <w:r>
        <w:rPr>
          <w:sz w:val="28"/>
          <w:szCs w:val="28"/>
          <w:lang w:val="es-ES_tradnl"/>
        </w:rPr>
        <w:t xml:space="preserve"> </w:t>
      </w:r>
      <w:r w:rsidRPr="00401AF9">
        <w:rPr>
          <w:sz w:val="28"/>
          <w:szCs w:val="28"/>
        </w:rPr>
        <w:t>остальной</w:t>
      </w:r>
      <w:r>
        <w:rPr>
          <w:sz w:val="28"/>
          <w:szCs w:val="28"/>
          <w:lang w:val="es-ES_tradnl"/>
        </w:rPr>
        <w:t xml:space="preserve"> </w:t>
      </w:r>
      <w:r w:rsidRPr="00401AF9">
        <w:rPr>
          <w:sz w:val="28"/>
          <w:szCs w:val="28"/>
        </w:rPr>
        <w:t>территорией</w:t>
      </w:r>
      <w:r>
        <w:rPr>
          <w:sz w:val="28"/>
          <w:szCs w:val="28"/>
          <w:lang w:val="es-ES_tradnl"/>
        </w:rPr>
        <w:t xml:space="preserve"> </w:t>
      </w:r>
      <w:r w:rsidRPr="00401AF9">
        <w:rPr>
          <w:sz w:val="28"/>
          <w:szCs w:val="28"/>
        </w:rPr>
        <w:t>страны</w:t>
      </w:r>
      <w:r>
        <w:rPr>
          <w:sz w:val="28"/>
          <w:szCs w:val="28"/>
          <w:lang w:val="es-ES_tradnl"/>
        </w:rPr>
        <w:t xml:space="preserve"> </w:t>
      </w:r>
      <w:r w:rsidRPr="00401AF9">
        <w:rPr>
          <w:sz w:val="28"/>
          <w:szCs w:val="28"/>
        </w:rPr>
        <w:t>осуществляется по Ядранскому пути — шоссе, пересекающем все побережье страны. Налажено автомобильное сообщение с прилегающими странами: с Черногорией и с Боснией и Герцеговиной.</w:t>
      </w:r>
    </w:p>
    <w:p w:rsidR="00401AF9" w:rsidRPr="00401AF9" w:rsidRDefault="00401AF9" w:rsidP="00401AF9">
      <w:pPr>
        <w:spacing w:line="360" w:lineRule="auto"/>
        <w:ind w:firstLine="709"/>
        <w:jc w:val="both"/>
        <w:divId w:val="1447240051"/>
        <w:rPr>
          <w:sz w:val="28"/>
          <w:szCs w:val="28"/>
        </w:rPr>
      </w:pPr>
      <w:r w:rsidRPr="00401AF9">
        <w:rPr>
          <w:sz w:val="28"/>
          <w:szCs w:val="28"/>
        </w:rPr>
        <w:t>Автобусное</w:t>
      </w:r>
      <w:r>
        <w:rPr>
          <w:sz w:val="28"/>
          <w:szCs w:val="28"/>
          <w:lang w:val="es-ES_tradnl"/>
        </w:rPr>
        <w:t xml:space="preserve"> </w:t>
      </w:r>
      <w:r w:rsidRPr="00401AF9">
        <w:rPr>
          <w:sz w:val="28"/>
          <w:szCs w:val="28"/>
        </w:rPr>
        <w:t>сообщение</w:t>
      </w:r>
      <w:r>
        <w:rPr>
          <w:sz w:val="28"/>
          <w:szCs w:val="28"/>
          <w:lang w:val="es-ES_tradnl"/>
        </w:rPr>
        <w:t xml:space="preserve"> </w:t>
      </w:r>
      <w:r w:rsidRPr="00401AF9">
        <w:rPr>
          <w:sz w:val="28"/>
          <w:szCs w:val="28"/>
        </w:rPr>
        <w:t>связывает</w:t>
      </w:r>
      <w:r>
        <w:rPr>
          <w:sz w:val="28"/>
          <w:szCs w:val="28"/>
          <w:lang w:val="es-ES_tradnl"/>
        </w:rPr>
        <w:t xml:space="preserve"> </w:t>
      </w:r>
      <w:r w:rsidRPr="00401AF9">
        <w:rPr>
          <w:sz w:val="28"/>
          <w:szCs w:val="28"/>
        </w:rPr>
        <w:t>Дубровник</w:t>
      </w:r>
      <w:r>
        <w:rPr>
          <w:sz w:val="28"/>
          <w:szCs w:val="28"/>
          <w:lang w:val="es-ES_tradnl"/>
        </w:rPr>
        <w:t xml:space="preserve"> </w:t>
      </w:r>
      <w:r w:rsidRPr="00401AF9">
        <w:rPr>
          <w:sz w:val="28"/>
          <w:szCs w:val="28"/>
        </w:rPr>
        <w:t>со</w:t>
      </w:r>
      <w:r>
        <w:rPr>
          <w:sz w:val="28"/>
          <w:szCs w:val="28"/>
          <w:lang w:val="es-ES_tradnl"/>
        </w:rPr>
        <w:t xml:space="preserve"> </w:t>
      </w:r>
      <w:r w:rsidRPr="00401AF9">
        <w:rPr>
          <w:sz w:val="28"/>
          <w:szCs w:val="28"/>
        </w:rPr>
        <w:t>всеми</w:t>
      </w:r>
      <w:r>
        <w:rPr>
          <w:sz w:val="28"/>
          <w:szCs w:val="28"/>
          <w:lang w:val="es-ES_tradnl"/>
        </w:rPr>
        <w:t xml:space="preserve"> </w:t>
      </w:r>
      <w:r w:rsidRPr="00401AF9">
        <w:rPr>
          <w:sz w:val="28"/>
          <w:szCs w:val="28"/>
        </w:rPr>
        <w:t>крупными</w:t>
      </w:r>
      <w:r>
        <w:rPr>
          <w:sz w:val="28"/>
          <w:szCs w:val="28"/>
          <w:lang w:val="es-ES_tradnl"/>
        </w:rPr>
        <w:t xml:space="preserve"> </w:t>
      </w:r>
      <w:r w:rsidRPr="00401AF9">
        <w:rPr>
          <w:sz w:val="28"/>
          <w:szCs w:val="28"/>
        </w:rPr>
        <w:t>городами Хорватии и Боснии и Герцеговины, а также некоторыми городами Черногории и Сербии. Раз в день отправляется автобус до Сараево.</w:t>
      </w:r>
      <w:r>
        <w:rPr>
          <w:sz w:val="28"/>
          <w:szCs w:val="28"/>
          <w:lang w:val="es-ES_tradnl"/>
        </w:rPr>
        <w:t xml:space="preserve"> </w:t>
      </w:r>
      <w:r w:rsidRPr="00401AF9">
        <w:rPr>
          <w:sz w:val="28"/>
          <w:szCs w:val="28"/>
        </w:rPr>
        <w:t>В Мостар предусмотрен рейс дважды в сутки. В Триест раз в день ходит автобус. Также существуют различные внутренние рейсы. Из Корчулы идет автобус раз в день. Из Оребича запланирован рейс 1 раз в день. Из Риеки автобус отправляется 4 раза в сутки. Из Сплита 14 раз в день ходит автобус. Из Задара рейс отправляется 7 раз в сутки. Из Загреба отправляется автобус 8 раз в день.</w:t>
      </w:r>
      <w:r>
        <w:rPr>
          <w:sz w:val="28"/>
          <w:szCs w:val="28"/>
          <w:lang w:val="es-ES_tradnl"/>
        </w:rPr>
        <w:t xml:space="preserve"> </w:t>
      </w:r>
    </w:p>
    <w:p w:rsidR="00401AF9" w:rsidRPr="00401AF9" w:rsidRDefault="00401AF9" w:rsidP="00401AF9">
      <w:pPr>
        <w:spacing w:line="360" w:lineRule="auto"/>
        <w:ind w:firstLine="709"/>
        <w:jc w:val="both"/>
        <w:divId w:val="1447240051"/>
        <w:rPr>
          <w:sz w:val="28"/>
          <w:szCs w:val="28"/>
        </w:rPr>
      </w:pPr>
      <w:r w:rsidRPr="00401AF9">
        <w:rPr>
          <w:sz w:val="28"/>
          <w:szCs w:val="28"/>
        </w:rPr>
        <w:t>Кроме того, из Дубровника отправляются 11 рейсовых автобусов в день, которые следуют до границы с Черногорией. А оттуда можно добраться до Котора и Бара [5].</w:t>
      </w:r>
    </w:p>
    <w:p w:rsidR="00401AF9" w:rsidRPr="00401AF9" w:rsidRDefault="00401AF9" w:rsidP="00401AF9">
      <w:pPr>
        <w:spacing w:line="360" w:lineRule="auto"/>
        <w:ind w:firstLine="709"/>
        <w:jc w:val="both"/>
        <w:divId w:val="1447240051"/>
        <w:rPr>
          <w:sz w:val="28"/>
          <w:szCs w:val="28"/>
        </w:rPr>
      </w:pPr>
      <w:r w:rsidRPr="00401AF9">
        <w:rPr>
          <w:sz w:val="28"/>
          <w:szCs w:val="28"/>
        </w:rPr>
        <w:t>Железнодорожного</w:t>
      </w:r>
      <w:r>
        <w:rPr>
          <w:sz w:val="28"/>
          <w:szCs w:val="28"/>
          <w:lang w:val="es-ES_tradnl"/>
        </w:rPr>
        <w:t xml:space="preserve"> </w:t>
      </w:r>
      <w:r w:rsidRPr="00401AF9">
        <w:rPr>
          <w:sz w:val="28"/>
          <w:szCs w:val="28"/>
        </w:rPr>
        <w:t>соединения</w:t>
      </w:r>
      <w:r>
        <w:rPr>
          <w:sz w:val="28"/>
          <w:szCs w:val="28"/>
          <w:lang w:val="es-ES_tradnl"/>
        </w:rPr>
        <w:t xml:space="preserve"> </w:t>
      </w:r>
      <w:r w:rsidRPr="00401AF9">
        <w:rPr>
          <w:sz w:val="28"/>
          <w:szCs w:val="28"/>
        </w:rPr>
        <w:t>с</w:t>
      </w:r>
      <w:r>
        <w:rPr>
          <w:sz w:val="28"/>
          <w:szCs w:val="28"/>
          <w:lang w:val="es-ES_tradnl"/>
        </w:rPr>
        <w:t xml:space="preserve"> </w:t>
      </w:r>
      <w:r w:rsidRPr="00401AF9">
        <w:rPr>
          <w:sz w:val="28"/>
          <w:szCs w:val="28"/>
        </w:rPr>
        <w:t>Дубровником</w:t>
      </w:r>
      <w:r>
        <w:rPr>
          <w:sz w:val="28"/>
          <w:szCs w:val="28"/>
          <w:lang w:val="es-ES_tradnl"/>
        </w:rPr>
        <w:t xml:space="preserve"> </w:t>
      </w:r>
      <w:r w:rsidRPr="00401AF9">
        <w:rPr>
          <w:sz w:val="28"/>
          <w:szCs w:val="28"/>
        </w:rPr>
        <w:t>нет.</w:t>
      </w:r>
      <w:r>
        <w:rPr>
          <w:sz w:val="28"/>
          <w:szCs w:val="28"/>
          <w:lang w:val="es-ES_tradnl"/>
        </w:rPr>
        <w:t xml:space="preserve"> </w:t>
      </w:r>
      <w:r w:rsidRPr="00401AF9">
        <w:rPr>
          <w:sz w:val="28"/>
          <w:szCs w:val="28"/>
        </w:rPr>
        <w:t>Это</w:t>
      </w:r>
      <w:r>
        <w:rPr>
          <w:sz w:val="28"/>
          <w:szCs w:val="28"/>
          <w:lang w:val="es-ES_tradnl"/>
        </w:rPr>
        <w:t xml:space="preserve"> </w:t>
      </w:r>
      <w:r w:rsidRPr="00401AF9">
        <w:rPr>
          <w:sz w:val="28"/>
          <w:szCs w:val="28"/>
        </w:rPr>
        <w:t>связано</w:t>
      </w:r>
      <w:r>
        <w:rPr>
          <w:sz w:val="28"/>
          <w:szCs w:val="28"/>
          <w:lang w:val="es-ES_tradnl"/>
        </w:rPr>
        <w:t xml:space="preserve"> </w:t>
      </w:r>
      <w:r w:rsidRPr="00401AF9">
        <w:rPr>
          <w:sz w:val="28"/>
          <w:szCs w:val="28"/>
        </w:rPr>
        <w:t>с</w:t>
      </w:r>
      <w:r>
        <w:rPr>
          <w:sz w:val="28"/>
          <w:szCs w:val="28"/>
          <w:lang w:val="es-ES_tradnl"/>
        </w:rPr>
        <w:t xml:space="preserve"> </w:t>
      </w:r>
      <w:r w:rsidRPr="00401AF9">
        <w:rPr>
          <w:sz w:val="28"/>
          <w:szCs w:val="28"/>
        </w:rPr>
        <w:t>рельефом местности, в которой расположен город.</w:t>
      </w:r>
      <w:r>
        <w:rPr>
          <w:sz w:val="28"/>
          <w:szCs w:val="28"/>
          <w:lang w:val="es-ES_tradnl"/>
        </w:rPr>
        <w:t xml:space="preserve"> </w:t>
      </w:r>
    </w:p>
    <w:p w:rsidR="00401AF9" w:rsidRPr="00401AF9" w:rsidRDefault="00401AF9" w:rsidP="00401AF9">
      <w:pPr>
        <w:spacing w:line="360" w:lineRule="auto"/>
        <w:ind w:firstLine="709"/>
        <w:jc w:val="both"/>
        <w:divId w:val="1447240051"/>
        <w:rPr>
          <w:sz w:val="28"/>
          <w:szCs w:val="28"/>
        </w:rPr>
      </w:pPr>
      <w:r w:rsidRPr="00401AF9">
        <w:rPr>
          <w:sz w:val="28"/>
          <w:szCs w:val="28"/>
        </w:rPr>
        <w:t>Дубровник имеет старый городской порт, грузовой порт и порт для яхт</w:t>
      </w:r>
      <w:r>
        <w:rPr>
          <w:sz w:val="28"/>
          <w:szCs w:val="28"/>
          <w:lang w:val="es-ES_tradnl"/>
        </w:rPr>
        <w:t xml:space="preserve"> </w:t>
      </w:r>
      <w:r w:rsidRPr="00401AF9">
        <w:rPr>
          <w:sz w:val="28"/>
          <w:szCs w:val="28"/>
        </w:rPr>
        <w:t>(марина). Морской порт Дубровника способен принимать крупные суда. Существует регулярное паромное сообщение с Риекой, Сплитом, Элафитскими островами.</w:t>
      </w:r>
    </w:p>
    <w:p w:rsidR="00401AF9" w:rsidRPr="00401AF9" w:rsidRDefault="00401AF9" w:rsidP="00401AF9">
      <w:pPr>
        <w:spacing w:line="360" w:lineRule="auto"/>
        <w:ind w:firstLine="709"/>
        <w:jc w:val="both"/>
        <w:divId w:val="1447240051"/>
        <w:rPr>
          <w:sz w:val="28"/>
          <w:szCs w:val="28"/>
        </w:rPr>
      </w:pPr>
      <w:r w:rsidRPr="00401AF9">
        <w:rPr>
          <w:sz w:val="28"/>
          <w:szCs w:val="28"/>
        </w:rPr>
        <w:t>«Ядролиния»,</w:t>
      </w:r>
      <w:r>
        <w:rPr>
          <w:sz w:val="28"/>
          <w:szCs w:val="28"/>
          <w:lang w:val="es-ES_tradnl"/>
        </w:rPr>
        <w:t xml:space="preserve"> </w:t>
      </w:r>
      <w:r w:rsidRPr="00401AF9">
        <w:rPr>
          <w:sz w:val="28"/>
          <w:szCs w:val="28"/>
        </w:rPr>
        <w:t>местная</w:t>
      </w:r>
      <w:r>
        <w:rPr>
          <w:sz w:val="28"/>
          <w:szCs w:val="28"/>
          <w:lang w:val="es-ES_tradnl"/>
        </w:rPr>
        <w:t xml:space="preserve"> </w:t>
      </w:r>
      <w:r w:rsidRPr="00401AF9">
        <w:rPr>
          <w:sz w:val="28"/>
          <w:szCs w:val="28"/>
        </w:rPr>
        <w:t>морская</w:t>
      </w:r>
      <w:r>
        <w:rPr>
          <w:sz w:val="28"/>
          <w:szCs w:val="28"/>
          <w:lang w:val="es-ES_tradnl"/>
        </w:rPr>
        <w:t xml:space="preserve"> </w:t>
      </w:r>
      <w:r w:rsidRPr="00401AF9">
        <w:rPr>
          <w:sz w:val="28"/>
          <w:szCs w:val="28"/>
        </w:rPr>
        <w:t>линия,</w:t>
      </w:r>
      <w:r>
        <w:rPr>
          <w:sz w:val="28"/>
          <w:szCs w:val="28"/>
          <w:lang w:val="es-ES_tradnl"/>
        </w:rPr>
        <w:t xml:space="preserve"> </w:t>
      </w:r>
      <w:r w:rsidRPr="00401AF9">
        <w:rPr>
          <w:sz w:val="28"/>
          <w:szCs w:val="28"/>
        </w:rPr>
        <w:t>связывает</w:t>
      </w:r>
      <w:r>
        <w:rPr>
          <w:sz w:val="28"/>
          <w:szCs w:val="28"/>
          <w:lang w:val="es-ES_tradnl"/>
        </w:rPr>
        <w:t xml:space="preserve"> </w:t>
      </w:r>
      <w:r w:rsidRPr="00401AF9">
        <w:rPr>
          <w:sz w:val="28"/>
          <w:szCs w:val="28"/>
        </w:rPr>
        <w:t>Дубровник</w:t>
      </w:r>
      <w:r>
        <w:rPr>
          <w:sz w:val="28"/>
          <w:szCs w:val="28"/>
          <w:lang w:val="es-ES_tradnl"/>
        </w:rPr>
        <w:t xml:space="preserve"> </w:t>
      </w:r>
      <w:r w:rsidRPr="00401AF9">
        <w:rPr>
          <w:sz w:val="28"/>
          <w:szCs w:val="28"/>
        </w:rPr>
        <w:t>с</w:t>
      </w:r>
      <w:r>
        <w:rPr>
          <w:sz w:val="28"/>
          <w:szCs w:val="28"/>
          <w:lang w:val="es-ES_tradnl"/>
        </w:rPr>
        <w:t xml:space="preserve"> </w:t>
      </w:r>
      <w:r w:rsidRPr="00401AF9">
        <w:rPr>
          <w:sz w:val="28"/>
          <w:szCs w:val="28"/>
        </w:rPr>
        <w:t>другими городами на маршруте Риека–Задар-Сплит-Стари Град–Корчула-Собра-Дубровник, также организованы международные линии Задар-Анкона (Италия), Анкона–Сплит-Стари град (о. Хвар)-Корчула и Дубровник- Бари (Италия). С июня по август из Дубровника 2 раза в день отходит паром, на котором можно добраться до острова Млет [5].</w:t>
      </w:r>
    </w:p>
    <w:p w:rsidR="00401AF9" w:rsidRPr="00401AF9" w:rsidRDefault="00401AF9" w:rsidP="00401AF9">
      <w:pPr>
        <w:spacing w:line="360" w:lineRule="auto"/>
        <w:ind w:firstLine="709"/>
        <w:jc w:val="both"/>
        <w:divId w:val="1447240051"/>
        <w:rPr>
          <w:sz w:val="28"/>
          <w:szCs w:val="28"/>
        </w:rPr>
      </w:pPr>
      <w:r w:rsidRPr="00401AF9">
        <w:rPr>
          <w:sz w:val="28"/>
          <w:szCs w:val="28"/>
        </w:rPr>
        <w:t>В</w:t>
      </w:r>
      <w:r>
        <w:rPr>
          <w:sz w:val="28"/>
          <w:szCs w:val="28"/>
          <w:lang w:val="es-ES_tradnl"/>
        </w:rPr>
        <w:t xml:space="preserve"> </w:t>
      </w:r>
      <w:r w:rsidRPr="00401AF9">
        <w:rPr>
          <w:sz w:val="28"/>
          <w:szCs w:val="28"/>
        </w:rPr>
        <w:t>разгар</w:t>
      </w:r>
      <w:r>
        <w:rPr>
          <w:sz w:val="28"/>
          <w:szCs w:val="28"/>
          <w:lang w:val="es-ES_tradnl"/>
        </w:rPr>
        <w:t xml:space="preserve"> </w:t>
      </w:r>
      <w:r w:rsidRPr="00401AF9">
        <w:rPr>
          <w:sz w:val="28"/>
          <w:szCs w:val="28"/>
        </w:rPr>
        <w:t>туристического</w:t>
      </w:r>
      <w:r>
        <w:rPr>
          <w:sz w:val="28"/>
          <w:szCs w:val="28"/>
          <w:lang w:val="es-ES_tradnl"/>
        </w:rPr>
        <w:t xml:space="preserve"> </w:t>
      </w:r>
      <w:r w:rsidRPr="00401AF9">
        <w:rPr>
          <w:sz w:val="28"/>
          <w:szCs w:val="28"/>
        </w:rPr>
        <w:t>сезона</w:t>
      </w:r>
      <w:r>
        <w:rPr>
          <w:sz w:val="28"/>
          <w:szCs w:val="28"/>
          <w:lang w:val="es-ES_tradnl"/>
        </w:rPr>
        <w:t xml:space="preserve"> </w:t>
      </w:r>
      <w:r w:rsidRPr="00401AF9">
        <w:rPr>
          <w:sz w:val="28"/>
          <w:szCs w:val="28"/>
        </w:rPr>
        <w:t>у</w:t>
      </w:r>
      <w:r>
        <w:rPr>
          <w:sz w:val="28"/>
          <w:szCs w:val="28"/>
          <w:lang w:val="es-ES_tradnl"/>
        </w:rPr>
        <w:t xml:space="preserve"> </w:t>
      </w:r>
      <w:r w:rsidRPr="00401AF9">
        <w:rPr>
          <w:sz w:val="28"/>
          <w:szCs w:val="28"/>
        </w:rPr>
        <w:t>берегов</w:t>
      </w:r>
      <w:r>
        <w:rPr>
          <w:sz w:val="28"/>
          <w:szCs w:val="28"/>
          <w:lang w:val="es-ES_tradnl"/>
        </w:rPr>
        <w:t xml:space="preserve"> </w:t>
      </w:r>
      <w:r w:rsidRPr="00401AF9">
        <w:rPr>
          <w:sz w:val="28"/>
          <w:szCs w:val="28"/>
        </w:rPr>
        <w:t>Дубровника</w:t>
      </w:r>
      <w:r>
        <w:rPr>
          <w:sz w:val="28"/>
          <w:szCs w:val="28"/>
          <w:lang w:val="es-ES_tradnl"/>
        </w:rPr>
        <w:t xml:space="preserve"> </w:t>
      </w:r>
      <w:r w:rsidRPr="00401AF9">
        <w:rPr>
          <w:sz w:val="28"/>
          <w:szCs w:val="28"/>
        </w:rPr>
        <w:t>курсируют</w:t>
      </w:r>
      <w:r>
        <w:rPr>
          <w:sz w:val="28"/>
          <w:szCs w:val="28"/>
          <w:lang w:val="es-ES_tradnl"/>
        </w:rPr>
        <w:t xml:space="preserve"> </w:t>
      </w:r>
      <w:r w:rsidRPr="00401AF9">
        <w:rPr>
          <w:sz w:val="28"/>
          <w:szCs w:val="28"/>
        </w:rPr>
        <w:t>паромы и теплоходы, предоставляющие туристам возможность проплыть вдоль всего побережья. На комфортабельных теплоходах-паромах в распоряжение туристов предоставляются удобные каюты с ванной комнатой, кинозалы, рестораны с национальной кухней, а для детей – игротеки. В зависимости от размеров корабля на его борту могут путешествовать 500-1500 пассажиров и находиться 100-300 автомобилей. Билеты лучше резервировать заранее, так как покупка непосредственно в день отправления может обойтись дороже. Поездки на теплоходах с берега на острова недорогие даже в разгар сезона. Цены для местных жителей и иностранных туристов одинаковы.</w:t>
      </w:r>
    </w:p>
    <w:p w:rsidR="00401AF9" w:rsidRPr="00401AF9" w:rsidRDefault="00401AF9" w:rsidP="00401AF9">
      <w:pPr>
        <w:spacing w:line="360" w:lineRule="auto"/>
        <w:ind w:firstLine="709"/>
        <w:jc w:val="both"/>
        <w:divId w:val="1447240051"/>
        <w:rPr>
          <w:sz w:val="28"/>
          <w:szCs w:val="28"/>
        </w:rPr>
      </w:pPr>
      <w:r w:rsidRPr="00401AF9">
        <w:rPr>
          <w:sz w:val="28"/>
          <w:szCs w:val="28"/>
        </w:rPr>
        <w:t>Что</w:t>
      </w:r>
      <w:r>
        <w:rPr>
          <w:sz w:val="28"/>
          <w:szCs w:val="28"/>
          <w:lang w:val="es-ES_tradnl"/>
        </w:rPr>
        <w:t xml:space="preserve"> </w:t>
      </w:r>
      <w:r w:rsidRPr="00401AF9">
        <w:rPr>
          <w:sz w:val="28"/>
          <w:szCs w:val="28"/>
        </w:rPr>
        <w:t>касается</w:t>
      </w:r>
      <w:r>
        <w:rPr>
          <w:sz w:val="28"/>
          <w:szCs w:val="28"/>
          <w:lang w:val="es-ES_tradnl"/>
        </w:rPr>
        <w:t xml:space="preserve"> </w:t>
      </w:r>
      <w:r w:rsidRPr="00401AF9">
        <w:rPr>
          <w:sz w:val="28"/>
          <w:szCs w:val="28"/>
        </w:rPr>
        <w:t>передвижений</w:t>
      </w:r>
      <w:r>
        <w:rPr>
          <w:sz w:val="28"/>
          <w:szCs w:val="28"/>
          <w:lang w:val="es-ES_tradnl"/>
        </w:rPr>
        <w:t xml:space="preserve"> </w:t>
      </w:r>
      <w:r w:rsidRPr="00401AF9">
        <w:rPr>
          <w:sz w:val="28"/>
          <w:szCs w:val="28"/>
        </w:rPr>
        <w:t>по</w:t>
      </w:r>
      <w:r>
        <w:rPr>
          <w:sz w:val="28"/>
          <w:szCs w:val="28"/>
          <w:lang w:val="es-ES_tradnl"/>
        </w:rPr>
        <w:t xml:space="preserve"> </w:t>
      </w:r>
      <w:r w:rsidRPr="00401AF9">
        <w:rPr>
          <w:sz w:val="28"/>
          <w:szCs w:val="28"/>
        </w:rPr>
        <w:t>городу, то</w:t>
      </w:r>
      <w:r>
        <w:rPr>
          <w:sz w:val="28"/>
          <w:szCs w:val="28"/>
          <w:lang w:val="es-ES_tradnl"/>
        </w:rPr>
        <w:t xml:space="preserve"> </w:t>
      </w:r>
      <w:r w:rsidRPr="00401AF9">
        <w:rPr>
          <w:sz w:val="28"/>
          <w:szCs w:val="28"/>
        </w:rPr>
        <w:t>в</w:t>
      </w:r>
      <w:r>
        <w:rPr>
          <w:sz w:val="28"/>
          <w:szCs w:val="28"/>
          <w:lang w:val="es-ES_tradnl"/>
        </w:rPr>
        <w:t xml:space="preserve"> </w:t>
      </w:r>
      <w:r w:rsidRPr="00401AF9">
        <w:rPr>
          <w:sz w:val="28"/>
          <w:szCs w:val="28"/>
        </w:rPr>
        <w:t>Дубровнике хорошо налажена сеть общественного транспорта. Все автобусы ходят точно в соответствии с расписанием и довольно часто. Посадочный талон можно приобрести в любом киоске, а также у водителя, но это обойдется немного дороже.</w:t>
      </w:r>
      <w:r>
        <w:rPr>
          <w:sz w:val="28"/>
          <w:szCs w:val="28"/>
        </w:rPr>
        <w:t xml:space="preserve"> </w:t>
      </w:r>
    </w:p>
    <w:p w:rsidR="00401AF9" w:rsidRPr="00401AF9" w:rsidRDefault="00401AF9" w:rsidP="00401AF9">
      <w:pPr>
        <w:spacing w:line="360" w:lineRule="auto"/>
        <w:ind w:firstLine="709"/>
        <w:jc w:val="both"/>
        <w:divId w:val="1447240051"/>
        <w:rPr>
          <w:sz w:val="28"/>
          <w:szCs w:val="28"/>
        </w:rPr>
      </w:pPr>
      <w:r w:rsidRPr="00401AF9">
        <w:rPr>
          <w:sz w:val="28"/>
          <w:szCs w:val="28"/>
        </w:rPr>
        <w:t>Кроме того, передвигаться по городу можно с помощью такси. Стоянка расположена недалеко от автобусной остановки.</w:t>
      </w:r>
    </w:p>
    <w:p w:rsidR="00401AF9" w:rsidRPr="00401AF9" w:rsidRDefault="00401AF9" w:rsidP="00401AF9">
      <w:pPr>
        <w:spacing w:line="360" w:lineRule="auto"/>
        <w:ind w:firstLine="709"/>
        <w:jc w:val="both"/>
        <w:divId w:val="1447240051"/>
        <w:rPr>
          <w:b/>
          <w:bCs/>
          <w:sz w:val="28"/>
          <w:szCs w:val="28"/>
        </w:rPr>
      </w:pPr>
    </w:p>
    <w:p w:rsidR="00401AF9" w:rsidRPr="00401AF9" w:rsidRDefault="00401AF9" w:rsidP="00401AF9">
      <w:pPr>
        <w:spacing w:line="360" w:lineRule="auto"/>
        <w:ind w:firstLine="709"/>
        <w:jc w:val="center"/>
        <w:divId w:val="1447240051"/>
        <w:rPr>
          <w:sz w:val="28"/>
          <w:szCs w:val="28"/>
          <w:lang w:val="es-ES_tradnl"/>
        </w:rPr>
      </w:pPr>
      <w:r>
        <w:rPr>
          <w:b/>
          <w:bCs/>
          <w:sz w:val="28"/>
          <w:szCs w:val="28"/>
        </w:rPr>
        <w:t xml:space="preserve">2.3 </w:t>
      </w:r>
      <w:r w:rsidRPr="00401AF9">
        <w:rPr>
          <w:b/>
          <w:bCs/>
          <w:sz w:val="28"/>
          <w:szCs w:val="28"/>
          <w:lang w:val="es-ES_tradnl"/>
        </w:rPr>
        <w:t>Способы доставки туристов в</w:t>
      </w:r>
      <w:r>
        <w:rPr>
          <w:b/>
          <w:bCs/>
          <w:sz w:val="28"/>
          <w:szCs w:val="28"/>
          <w:lang w:val="es-ES_tradnl"/>
        </w:rPr>
        <w:t xml:space="preserve"> </w:t>
      </w:r>
      <w:r w:rsidRPr="00401AF9">
        <w:rPr>
          <w:b/>
          <w:bCs/>
          <w:sz w:val="28"/>
          <w:szCs w:val="28"/>
          <w:lang w:val="es-ES_tradnl"/>
        </w:rPr>
        <w:t>Сплит</w:t>
      </w:r>
    </w:p>
    <w:p w:rsidR="00401AF9" w:rsidRPr="00401AF9" w:rsidRDefault="00401AF9" w:rsidP="00401AF9">
      <w:pPr>
        <w:spacing w:line="360" w:lineRule="auto"/>
        <w:ind w:firstLine="709"/>
        <w:jc w:val="both"/>
        <w:divId w:val="1447240051"/>
        <w:rPr>
          <w:sz w:val="28"/>
          <w:szCs w:val="28"/>
          <w:lang w:val="es-ES_tradnl"/>
        </w:rPr>
      </w:pPr>
    </w:p>
    <w:p w:rsidR="00401AF9" w:rsidRPr="00401AF9" w:rsidRDefault="00401AF9" w:rsidP="00401AF9">
      <w:pPr>
        <w:spacing w:line="360" w:lineRule="auto"/>
        <w:ind w:firstLine="709"/>
        <w:jc w:val="both"/>
        <w:divId w:val="1447240051"/>
        <w:rPr>
          <w:sz w:val="28"/>
          <w:szCs w:val="28"/>
        </w:rPr>
      </w:pPr>
      <w:r w:rsidRPr="00401AF9">
        <w:rPr>
          <w:sz w:val="28"/>
          <w:szCs w:val="28"/>
        </w:rPr>
        <w:t>Сплит — город в Хорватии с более чем 1700-летней историей. Самый крупный город Далмации и второй по величине город страны после столицы</w:t>
      </w:r>
      <w:r>
        <w:rPr>
          <w:sz w:val="28"/>
          <w:szCs w:val="28"/>
          <w:lang w:val="es-ES_tradnl"/>
        </w:rPr>
        <w:t xml:space="preserve"> </w:t>
      </w:r>
      <w:r w:rsidRPr="00401AF9">
        <w:rPr>
          <w:sz w:val="28"/>
          <w:szCs w:val="28"/>
        </w:rPr>
        <w:t>— Загреба. Центр известного курортного региона, находится в центральной части побережья Адриатики между городами Задар и Дубровник. В 1979 центральная историческая часть Сплита внесена в список мирового наследия Юнеско.</w:t>
      </w:r>
    </w:p>
    <w:p w:rsidR="00401AF9" w:rsidRPr="00401AF9" w:rsidRDefault="00401AF9" w:rsidP="00401AF9">
      <w:pPr>
        <w:spacing w:line="360" w:lineRule="auto"/>
        <w:ind w:firstLine="709"/>
        <w:jc w:val="both"/>
        <w:divId w:val="1447240051"/>
        <w:rPr>
          <w:sz w:val="28"/>
          <w:szCs w:val="28"/>
        </w:rPr>
      </w:pPr>
      <w:r w:rsidRPr="00401AF9">
        <w:rPr>
          <w:sz w:val="28"/>
          <w:szCs w:val="28"/>
        </w:rPr>
        <w:t>В 20</w:t>
      </w:r>
      <w:r>
        <w:rPr>
          <w:sz w:val="28"/>
          <w:szCs w:val="28"/>
          <w:lang w:val="es-ES_tradnl"/>
        </w:rPr>
        <w:t xml:space="preserve"> </w:t>
      </w:r>
      <w:r w:rsidRPr="00401AF9">
        <w:rPr>
          <w:sz w:val="28"/>
          <w:szCs w:val="28"/>
        </w:rPr>
        <w:t>километрах от города по дороге на Трогир расположен международный аэропорт, который в туристический сезон работает в очень напряженном режиме. Аэропорт «Сплит» — второй крупнейший по пассажиропотоку аэропорт Хорватии. Он также служит важным узловым аэропортом для «</w:t>
      </w:r>
      <w:r w:rsidRPr="00401AF9">
        <w:rPr>
          <w:sz w:val="28"/>
          <w:szCs w:val="28"/>
          <w:lang w:val="es-ES_tradnl"/>
        </w:rPr>
        <w:t>Croatia</w:t>
      </w:r>
      <w:r w:rsidRPr="00401AF9">
        <w:rPr>
          <w:sz w:val="28"/>
          <w:szCs w:val="28"/>
        </w:rPr>
        <w:t xml:space="preserve"> </w:t>
      </w:r>
      <w:r w:rsidRPr="00401AF9">
        <w:rPr>
          <w:sz w:val="28"/>
          <w:szCs w:val="28"/>
          <w:lang w:val="es-ES_tradnl"/>
        </w:rPr>
        <w:t>Airlines</w:t>
      </w:r>
      <w:r w:rsidRPr="00401AF9">
        <w:rPr>
          <w:sz w:val="28"/>
          <w:szCs w:val="28"/>
        </w:rPr>
        <w:t>», предлагая перелеты во многие европейские города (Москва, Киев, Рим, Париж, Лондон, Берлин, Милан, Вена, Амстердам, Люксенбург, Будапешт, Осло, Варшава, Прага, Вена, Стокгольм, Братислава, Копенгаген и другие).</w:t>
      </w:r>
    </w:p>
    <w:p w:rsidR="00401AF9" w:rsidRPr="00401AF9" w:rsidRDefault="00401AF9" w:rsidP="00401AF9">
      <w:pPr>
        <w:spacing w:line="360" w:lineRule="auto"/>
        <w:ind w:firstLine="709"/>
        <w:jc w:val="both"/>
        <w:divId w:val="1447240051"/>
        <w:rPr>
          <w:sz w:val="28"/>
          <w:szCs w:val="28"/>
        </w:rPr>
      </w:pPr>
      <w:r w:rsidRPr="00401AF9">
        <w:rPr>
          <w:sz w:val="28"/>
          <w:szCs w:val="28"/>
        </w:rPr>
        <w:t>Помимо</w:t>
      </w:r>
      <w:r>
        <w:rPr>
          <w:sz w:val="28"/>
          <w:szCs w:val="28"/>
          <w:lang w:val="es-ES_tradnl"/>
        </w:rPr>
        <w:t xml:space="preserve"> </w:t>
      </w:r>
      <w:r w:rsidRPr="00401AF9">
        <w:rPr>
          <w:sz w:val="28"/>
          <w:szCs w:val="28"/>
        </w:rPr>
        <w:t>Хорватских</w:t>
      </w:r>
      <w:r>
        <w:rPr>
          <w:sz w:val="28"/>
          <w:szCs w:val="28"/>
          <w:lang w:val="es-ES_tradnl"/>
        </w:rPr>
        <w:t xml:space="preserve"> </w:t>
      </w:r>
      <w:r w:rsidRPr="00401AF9">
        <w:rPr>
          <w:sz w:val="28"/>
          <w:szCs w:val="28"/>
        </w:rPr>
        <w:t>авиалиний</w:t>
      </w:r>
      <w:r>
        <w:rPr>
          <w:sz w:val="28"/>
          <w:szCs w:val="28"/>
          <w:lang w:val="es-ES_tradnl"/>
        </w:rPr>
        <w:t xml:space="preserve"> </w:t>
      </w:r>
      <w:r w:rsidRPr="00401AF9">
        <w:rPr>
          <w:sz w:val="28"/>
          <w:szCs w:val="28"/>
        </w:rPr>
        <w:t>в</w:t>
      </w:r>
      <w:r>
        <w:rPr>
          <w:sz w:val="28"/>
          <w:szCs w:val="28"/>
          <w:lang w:val="es-ES_tradnl"/>
        </w:rPr>
        <w:t xml:space="preserve"> </w:t>
      </w:r>
      <w:r w:rsidRPr="00401AF9">
        <w:rPr>
          <w:sz w:val="28"/>
          <w:szCs w:val="28"/>
        </w:rPr>
        <w:t>аэропорт</w:t>
      </w:r>
      <w:r>
        <w:rPr>
          <w:sz w:val="28"/>
          <w:szCs w:val="28"/>
          <w:lang w:val="es-ES_tradnl"/>
        </w:rPr>
        <w:t xml:space="preserve"> </w:t>
      </w:r>
      <w:r w:rsidRPr="00401AF9">
        <w:rPr>
          <w:sz w:val="28"/>
          <w:szCs w:val="28"/>
        </w:rPr>
        <w:t>Сплит совершают рейсы самолеты таких авиакомпании, как «Аэрофлот», «АэроСвит», «</w:t>
      </w:r>
      <w:r w:rsidRPr="00401AF9">
        <w:rPr>
          <w:sz w:val="28"/>
          <w:szCs w:val="28"/>
          <w:lang w:val="es-ES_tradnl"/>
        </w:rPr>
        <w:t>Air</w:t>
      </w:r>
      <w:r w:rsidRPr="00401AF9">
        <w:rPr>
          <w:sz w:val="28"/>
          <w:szCs w:val="28"/>
        </w:rPr>
        <w:t xml:space="preserve"> </w:t>
      </w:r>
      <w:r w:rsidRPr="00401AF9">
        <w:rPr>
          <w:sz w:val="28"/>
          <w:szCs w:val="28"/>
          <w:lang w:val="es-ES_tradnl"/>
        </w:rPr>
        <w:t>One</w:t>
      </w:r>
      <w:r w:rsidRPr="00401AF9">
        <w:rPr>
          <w:sz w:val="28"/>
          <w:szCs w:val="28"/>
        </w:rPr>
        <w:t>», «</w:t>
      </w:r>
      <w:r w:rsidRPr="00401AF9">
        <w:rPr>
          <w:sz w:val="28"/>
          <w:szCs w:val="28"/>
          <w:lang w:val="es-ES_tradnl"/>
        </w:rPr>
        <w:t>Airberlin</w:t>
      </w:r>
      <w:r w:rsidRPr="00401AF9">
        <w:rPr>
          <w:sz w:val="28"/>
          <w:szCs w:val="28"/>
        </w:rPr>
        <w:t>», «</w:t>
      </w:r>
      <w:r w:rsidRPr="00401AF9">
        <w:rPr>
          <w:sz w:val="28"/>
          <w:szCs w:val="28"/>
          <w:lang w:val="es-ES_tradnl"/>
        </w:rPr>
        <w:t>Alitalia</w:t>
      </w:r>
      <w:r w:rsidRPr="00401AF9">
        <w:rPr>
          <w:sz w:val="28"/>
          <w:szCs w:val="28"/>
        </w:rPr>
        <w:t>», «</w:t>
      </w:r>
      <w:r w:rsidRPr="00401AF9">
        <w:rPr>
          <w:sz w:val="28"/>
          <w:szCs w:val="28"/>
          <w:lang w:val="es-ES_tradnl"/>
        </w:rPr>
        <w:t>Ausrtrian</w:t>
      </w:r>
      <w:r w:rsidRPr="00401AF9">
        <w:rPr>
          <w:sz w:val="28"/>
          <w:szCs w:val="28"/>
        </w:rPr>
        <w:t xml:space="preserve"> </w:t>
      </w:r>
      <w:r w:rsidRPr="00401AF9">
        <w:rPr>
          <w:sz w:val="28"/>
          <w:szCs w:val="28"/>
          <w:lang w:val="es-ES_tradnl"/>
        </w:rPr>
        <w:t>Airlines</w:t>
      </w:r>
      <w:r w:rsidRPr="00401AF9">
        <w:rPr>
          <w:sz w:val="28"/>
          <w:szCs w:val="28"/>
        </w:rPr>
        <w:t>», «</w:t>
      </w:r>
      <w:r w:rsidRPr="00401AF9">
        <w:rPr>
          <w:sz w:val="28"/>
          <w:szCs w:val="28"/>
          <w:lang w:val="es-ES_tradnl"/>
        </w:rPr>
        <w:t>Czech</w:t>
      </w:r>
      <w:r w:rsidRPr="00401AF9">
        <w:rPr>
          <w:sz w:val="28"/>
          <w:szCs w:val="28"/>
        </w:rPr>
        <w:t xml:space="preserve"> </w:t>
      </w:r>
      <w:r w:rsidRPr="00401AF9">
        <w:rPr>
          <w:sz w:val="28"/>
          <w:szCs w:val="28"/>
          <w:lang w:val="es-ES_tradnl"/>
        </w:rPr>
        <w:t>Airlines</w:t>
      </w:r>
      <w:r w:rsidRPr="00401AF9">
        <w:rPr>
          <w:sz w:val="28"/>
          <w:szCs w:val="28"/>
        </w:rPr>
        <w:t>», «</w:t>
      </w:r>
      <w:r w:rsidRPr="00401AF9">
        <w:rPr>
          <w:sz w:val="28"/>
          <w:szCs w:val="28"/>
          <w:lang w:val="es-ES_tradnl"/>
        </w:rPr>
        <w:t>EasyJet</w:t>
      </w:r>
      <w:r w:rsidRPr="00401AF9">
        <w:rPr>
          <w:sz w:val="28"/>
          <w:szCs w:val="28"/>
        </w:rPr>
        <w:t>», «</w:t>
      </w:r>
      <w:r w:rsidRPr="00401AF9">
        <w:rPr>
          <w:sz w:val="28"/>
          <w:szCs w:val="28"/>
          <w:lang w:val="es-ES_tradnl"/>
        </w:rPr>
        <w:t>Flybe</w:t>
      </w:r>
      <w:r w:rsidRPr="00401AF9">
        <w:rPr>
          <w:sz w:val="28"/>
          <w:szCs w:val="28"/>
        </w:rPr>
        <w:t>» и другие.</w:t>
      </w:r>
    </w:p>
    <w:p w:rsidR="00401AF9" w:rsidRPr="00401AF9" w:rsidRDefault="00401AF9" w:rsidP="00401AF9">
      <w:pPr>
        <w:spacing w:line="360" w:lineRule="auto"/>
        <w:ind w:firstLine="709"/>
        <w:jc w:val="both"/>
        <w:divId w:val="1447240051"/>
        <w:rPr>
          <w:sz w:val="28"/>
          <w:szCs w:val="28"/>
        </w:rPr>
      </w:pPr>
      <w:r w:rsidRPr="00401AF9">
        <w:rPr>
          <w:sz w:val="28"/>
          <w:szCs w:val="28"/>
        </w:rPr>
        <w:t>Из</w:t>
      </w:r>
      <w:r>
        <w:rPr>
          <w:sz w:val="28"/>
          <w:szCs w:val="28"/>
          <w:lang w:val="es-ES_tradnl"/>
        </w:rPr>
        <w:t xml:space="preserve"> </w:t>
      </w:r>
      <w:r w:rsidRPr="00401AF9">
        <w:rPr>
          <w:sz w:val="28"/>
          <w:szCs w:val="28"/>
        </w:rPr>
        <w:t>аэропорта</w:t>
      </w:r>
      <w:r>
        <w:rPr>
          <w:sz w:val="28"/>
          <w:szCs w:val="28"/>
          <w:lang w:val="es-ES_tradnl"/>
        </w:rPr>
        <w:t xml:space="preserve"> </w:t>
      </w:r>
      <w:r w:rsidRPr="00401AF9">
        <w:rPr>
          <w:sz w:val="28"/>
          <w:szCs w:val="28"/>
        </w:rPr>
        <w:t>до</w:t>
      </w:r>
      <w:r>
        <w:rPr>
          <w:sz w:val="28"/>
          <w:szCs w:val="28"/>
          <w:lang w:val="es-ES_tradnl"/>
        </w:rPr>
        <w:t xml:space="preserve"> </w:t>
      </w:r>
      <w:r w:rsidRPr="00401AF9">
        <w:rPr>
          <w:sz w:val="28"/>
          <w:szCs w:val="28"/>
        </w:rPr>
        <w:t>города</w:t>
      </w:r>
      <w:r>
        <w:rPr>
          <w:sz w:val="28"/>
          <w:szCs w:val="28"/>
          <w:lang w:val="es-ES_tradnl"/>
        </w:rPr>
        <w:t xml:space="preserve"> </w:t>
      </w:r>
      <w:r w:rsidRPr="00401AF9">
        <w:rPr>
          <w:sz w:val="28"/>
          <w:szCs w:val="28"/>
        </w:rPr>
        <w:t>можно</w:t>
      </w:r>
      <w:r>
        <w:rPr>
          <w:sz w:val="28"/>
          <w:szCs w:val="28"/>
          <w:lang w:val="es-ES_tradnl"/>
        </w:rPr>
        <w:t xml:space="preserve"> </w:t>
      </w:r>
      <w:r w:rsidRPr="00401AF9">
        <w:rPr>
          <w:sz w:val="28"/>
          <w:szCs w:val="28"/>
        </w:rPr>
        <w:t>добраться</w:t>
      </w:r>
      <w:r>
        <w:rPr>
          <w:sz w:val="28"/>
          <w:szCs w:val="28"/>
          <w:lang w:val="es-ES_tradnl"/>
        </w:rPr>
        <w:t xml:space="preserve"> </w:t>
      </w:r>
      <w:r w:rsidRPr="00401AF9">
        <w:rPr>
          <w:sz w:val="28"/>
          <w:szCs w:val="28"/>
        </w:rPr>
        <w:t>на</w:t>
      </w:r>
      <w:r>
        <w:rPr>
          <w:sz w:val="28"/>
          <w:szCs w:val="28"/>
          <w:lang w:val="es-ES_tradnl"/>
        </w:rPr>
        <w:t xml:space="preserve"> </w:t>
      </w:r>
      <w:r w:rsidRPr="00401AF9">
        <w:rPr>
          <w:sz w:val="28"/>
          <w:szCs w:val="28"/>
        </w:rPr>
        <w:t>автобусе.</w:t>
      </w:r>
    </w:p>
    <w:p w:rsidR="00401AF9" w:rsidRPr="00401AF9" w:rsidRDefault="00401AF9" w:rsidP="00401AF9">
      <w:pPr>
        <w:spacing w:line="360" w:lineRule="auto"/>
        <w:ind w:firstLine="709"/>
        <w:jc w:val="both"/>
        <w:divId w:val="1447240051"/>
        <w:rPr>
          <w:sz w:val="28"/>
          <w:szCs w:val="28"/>
        </w:rPr>
      </w:pPr>
      <w:r w:rsidRPr="00401AF9">
        <w:rPr>
          <w:sz w:val="28"/>
          <w:szCs w:val="28"/>
        </w:rPr>
        <w:t>Сплит</w:t>
      </w:r>
      <w:r>
        <w:rPr>
          <w:sz w:val="28"/>
          <w:szCs w:val="28"/>
          <w:lang w:val="es-ES_tradnl"/>
        </w:rPr>
        <w:t xml:space="preserve"> </w:t>
      </w:r>
      <w:r w:rsidRPr="00401AF9">
        <w:rPr>
          <w:sz w:val="28"/>
          <w:szCs w:val="28"/>
        </w:rPr>
        <w:t>связан регулярным автобусным сообщением со всеми крупнейшими городами Хорватии и Европы. Для международных поездок предусмотрено множество автобусных рейсов. Существует автобусное соединение с Сараево, Междугорьем, Любляной, Мостаром. Для перемещения внутри страны также предусмотрены автобусные рейсы. Существует соединение с Дубровником, Пулой, Риекой, Задаром.</w:t>
      </w:r>
    </w:p>
    <w:p w:rsidR="00401AF9" w:rsidRPr="00401AF9" w:rsidRDefault="00401AF9" w:rsidP="00401AF9">
      <w:pPr>
        <w:spacing w:line="360" w:lineRule="auto"/>
        <w:ind w:firstLine="709"/>
        <w:jc w:val="both"/>
        <w:divId w:val="1447240051"/>
        <w:rPr>
          <w:sz w:val="28"/>
          <w:szCs w:val="28"/>
        </w:rPr>
      </w:pPr>
      <w:r w:rsidRPr="00401AF9">
        <w:rPr>
          <w:sz w:val="28"/>
          <w:szCs w:val="28"/>
        </w:rPr>
        <w:t>Автобан</w:t>
      </w:r>
      <w:r>
        <w:rPr>
          <w:sz w:val="28"/>
          <w:szCs w:val="28"/>
          <w:lang w:val="es-ES_tradnl"/>
        </w:rPr>
        <w:t xml:space="preserve"> </w:t>
      </w:r>
      <w:r w:rsidRPr="00401AF9">
        <w:rPr>
          <w:sz w:val="28"/>
          <w:szCs w:val="28"/>
        </w:rPr>
        <w:t>А1 (Задар–Дубровник)</w:t>
      </w:r>
      <w:r>
        <w:rPr>
          <w:sz w:val="28"/>
          <w:szCs w:val="28"/>
          <w:lang w:val="es-ES_tradnl"/>
        </w:rPr>
        <w:t xml:space="preserve"> </w:t>
      </w:r>
      <w:r w:rsidRPr="00401AF9">
        <w:rPr>
          <w:sz w:val="28"/>
          <w:szCs w:val="28"/>
        </w:rPr>
        <w:t>позволяет</w:t>
      </w:r>
      <w:r>
        <w:rPr>
          <w:sz w:val="28"/>
          <w:szCs w:val="28"/>
          <w:lang w:val="es-ES_tradnl"/>
        </w:rPr>
        <w:t xml:space="preserve"> </w:t>
      </w:r>
      <w:r w:rsidRPr="00401AF9">
        <w:rPr>
          <w:sz w:val="28"/>
          <w:szCs w:val="28"/>
        </w:rPr>
        <w:t>легко</w:t>
      </w:r>
      <w:r>
        <w:rPr>
          <w:sz w:val="28"/>
          <w:szCs w:val="28"/>
          <w:lang w:val="es-ES_tradnl"/>
        </w:rPr>
        <w:t xml:space="preserve"> </w:t>
      </w:r>
      <w:r w:rsidRPr="00401AF9">
        <w:rPr>
          <w:sz w:val="28"/>
          <w:szCs w:val="28"/>
        </w:rPr>
        <w:t>доехать</w:t>
      </w:r>
      <w:r>
        <w:rPr>
          <w:sz w:val="28"/>
          <w:szCs w:val="28"/>
          <w:lang w:val="es-ES_tradnl"/>
        </w:rPr>
        <w:t xml:space="preserve"> </w:t>
      </w:r>
      <w:r w:rsidRPr="00401AF9">
        <w:rPr>
          <w:sz w:val="28"/>
          <w:szCs w:val="28"/>
        </w:rPr>
        <w:t>до</w:t>
      </w:r>
      <w:r>
        <w:rPr>
          <w:sz w:val="28"/>
          <w:szCs w:val="28"/>
          <w:lang w:val="es-ES_tradnl"/>
        </w:rPr>
        <w:t xml:space="preserve"> </w:t>
      </w:r>
      <w:r w:rsidRPr="00401AF9">
        <w:rPr>
          <w:sz w:val="28"/>
          <w:szCs w:val="28"/>
        </w:rPr>
        <w:t>города</w:t>
      </w:r>
      <w:r>
        <w:rPr>
          <w:sz w:val="28"/>
          <w:szCs w:val="28"/>
          <w:lang w:val="es-ES_tradnl"/>
        </w:rPr>
        <w:t xml:space="preserve"> </w:t>
      </w:r>
      <w:r w:rsidRPr="00401AF9">
        <w:rPr>
          <w:sz w:val="28"/>
          <w:szCs w:val="28"/>
        </w:rPr>
        <w:t>из</w:t>
      </w:r>
      <w:r>
        <w:rPr>
          <w:sz w:val="28"/>
          <w:szCs w:val="28"/>
          <w:lang w:val="es-ES_tradnl"/>
        </w:rPr>
        <w:t xml:space="preserve"> </w:t>
      </w:r>
      <w:r w:rsidRPr="00401AF9">
        <w:rPr>
          <w:sz w:val="28"/>
          <w:szCs w:val="28"/>
        </w:rPr>
        <w:t>континентальной</w:t>
      </w:r>
      <w:r>
        <w:rPr>
          <w:sz w:val="28"/>
          <w:szCs w:val="28"/>
          <w:lang w:val="es-ES_tradnl"/>
        </w:rPr>
        <w:t xml:space="preserve"> </w:t>
      </w:r>
      <w:r w:rsidRPr="00401AF9">
        <w:rPr>
          <w:sz w:val="28"/>
          <w:szCs w:val="28"/>
        </w:rPr>
        <w:t>части</w:t>
      </w:r>
      <w:r>
        <w:rPr>
          <w:sz w:val="28"/>
          <w:szCs w:val="28"/>
          <w:lang w:val="es-ES_tradnl"/>
        </w:rPr>
        <w:t xml:space="preserve"> </w:t>
      </w:r>
      <w:r w:rsidRPr="00401AF9">
        <w:rPr>
          <w:sz w:val="28"/>
          <w:szCs w:val="28"/>
        </w:rPr>
        <w:t>страны</w:t>
      </w:r>
      <w:r>
        <w:rPr>
          <w:sz w:val="28"/>
          <w:szCs w:val="28"/>
          <w:lang w:val="es-ES_tradnl"/>
        </w:rPr>
        <w:t xml:space="preserve"> </w:t>
      </w:r>
      <w:r w:rsidRPr="00401AF9">
        <w:rPr>
          <w:sz w:val="28"/>
          <w:szCs w:val="28"/>
        </w:rPr>
        <w:t>на</w:t>
      </w:r>
      <w:r>
        <w:rPr>
          <w:sz w:val="28"/>
          <w:szCs w:val="28"/>
          <w:lang w:val="es-ES_tradnl"/>
        </w:rPr>
        <w:t xml:space="preserve"> </w:t>
      </w:r>
      <w:r w:rsidRPr="00401AF9">
        <w:rPr>
          <w:sz w:val="28"/>
          <w:szCs w:val="28"/>
        </w:rPr>
        <w:t>автомобиле.</w:t>
      </w:r>
    </w:p>
    <w:p w:rsidR="00401AF9" w:rsidRPr="00401AF9" w:rsidRDefault="00401AF9" w:rsidP="00401AF9">
      <w:pPr>
        <w:spacing w:line="360" w:lineRule="auto"/>
        <w:ind w:firstLine="709"/>
        <w:jc w:val="both"/>
        <w:divId w:val="1447240051"/>
        <w:rPr>
          <w:sz w:val="28"/>
          <w:szCs w:val="28"/>
        </w:rPr>
      </w:pPr>
      <w:r w:rsidRPr="00401AF9">
        <w:rPr>
          <w:sz w:val="28"/>
          <w:szCs w:val="28"/>
        </w:rPr>
        <w:t>Сплит</w:t>
      </w:r>
      <w:r>
        <w:rPr>
          <w:sz w:val="28"/>
          <w:szCs w:val="28"/>
          <w:lang w:val="es-ES_tradnl"/>
        </w:rPr>
        <w:t xml:space="preserve"> </w:t>
      </w:r>
      <w:r w:rsidRPr="00401AF9">
        <w:rPr>
          <w:sz w:val="28"/>
          <w:szCs w:val="28"/>
        </w:rPr>
        <w:t>— самая южная точка национальной хорватской железнодорожной сети, но линия на Сплит не электрифицирована и используется весьма слабо. С помощью железнодорожных путей в Сплит можно добраться из Загреба и Шибеника.</w:t>
      </w:r>
    </w:p>
    <w:p w:rsidR="00401AF9" w:rsidRPr="00401AF9" w:rsidRDefault="00401AF9" w:rsidP="00401AF9">
      <w:pPr>
        <w:spacing w:line="360" w:lineRule="auto"/>
        <w:ind w:firstLine="709"/>
        <w:jc w:val="both"/>
        <w:divId w:val="1447240051"/>
        <w:rPr>
          <w:sz w:val="28"/>
          <w:szCs w:val="28"/>
        </w:rPr>
      </w:pPr>
      <w:r w:rsidRPr="00401AF9">
        <w:rPr>
          <w:sz w:val="28"/>
          <w:szCs w:val="28"/>
        </w:rPr>
        <w:t>Город</w:t>
      </w:r>
      <w:r>
        <w:rPr>
          <w:sz w:val="28"/>
          <w:szCs w:val="28"/>
          <w:lang w:val="es-ES_tradnl"/>
        </w:rPr>
        <w:t xml:space="preserve"> </w:t>
      </w:r>
      <w:r w:rsidRPr="00401AF9">
        <w:rPr>
          <w:sz w:val="28"/>
          <w:szCs w:val="28"/>
        </w:rPr>
        <w:t>связан</w:t>
      </w:r>
      <w:r>
        <w:rPr>
          <w:sz w:val="28"/>
          <w:szCs w:val="28"/>
          <w:lang w:val="es-ES_tradnl"/>
        </w:rPr>
        <w:t xml:space="preserve"> </w:t>
      </w:r>
      <w:r w:rsidRPr="00401AF9">
        <w:rPr>
          <w:sz w:val="28"/>
          <w:szCs w:val="28"/>
        </w:rPr>
        <w:t>национальными</w:t>
      </w:r>
      <w:r>
        <w:rPr>
          <w:sz w:val="28"/>
          <w:szCs w:val="28"/>
          <w:lang w:val="es-ES_tradnl"/>
        </w:rPr>
        <w:t xml:space="preserve"> </w:t>
      </w:r>
      <w:r w:rsidRPr="00401AF9">
        <w:rPr>
          <w:sz w:val="28"/>
          <w:szCs w:val="28"/>
        </w:rPr>
        <w:t>морскими</w:t>
      </w:r>
      <w:r>
        <w:rPr>
          <w:sz w:val="28"/>
          <w:szCs w:val="28"/>
          <w:lang w:val="es-ES_tradnl"/>
        </w:rPr>
        <w:t xml:space="preserve"> </w:t>
      </w:r>
      <w:r w:rsidRPr="00401AF9">
        <w:rPr>
          <w:sz w:val="28"/>
          <w:szCs w:val="28"/>
        </w:rPr>
        <w:t>паромными</w:t>
      </w:r>
      <w:r>
        <w:rPr>
          <w:sz w:val="28"/>
          <w:szCs w:val="28"/>
          <w:lang w:val="es-ES_tradnl"/>
        </w:rPr>
        <w:t xml:space="preserve"> </w:t>
      </w:r>
      <w:r w:rsidRPr="00401AF9">
        <w:rPr>
          <w:sz w:val="28"/>
          <w:szCs w:val="28"/>
        </w:rPr>
        <w:t>линиями</w:t>
      </w:r>
      <w:r>
        <w:rPr>
          <w:sz w:val="28"/>
          <w:szCs w:val="28"/>
          <w:lang w:val="es-ES_tradnl"/>
        </w:rPr>
        <w:t xml:space="preserve"> </w:t>
      </w:r>
      <w:r w:rsidRPr="00401AF9">
        <w:rPr>
          <w:sz w:val="28"/>
          <w:szCs w:val="28"/>
        </w:rPr>
        <w:t>(«Ядролиния», «Рапска Пловидба», «Лосинска Пловидба») с городами Риека и Дубровник, с островами Брач, Хвар, Шолта, Вис, Корчула и Ластово; а также международными паромами с итальянскими городами Анкона, Венеция и Пескара. Порт Сплита занимает третье место в Средиземном море по количеству перевозимых пассажиров.</w:t>
      </w:r>
    </w:p>
    <w:p w:rsidR="00401AF9" w:rsidRPr="00401AF9" w:rsidRDefault="00401AF9" w:rsidP="00401AF9">
      <w:pPr>
        <w:spacing w:line="360" w:lineRule="auto"/>
        <w:ind w:firstLine="709"/>
        <w:jc w:val="both"/>
        <w:divId w:val="1447240051"/>
        <w:rPr>
          <w:sz w:val="28"/>
          <w:szCs w:val="28"/>
        </w:rPr>
      </w:pPr>
      <w:r w:rsidRPr="00401AF9">
        <w:rPr>
          <w:sz w:val="28"/>
          <w:szCs w:val="28"/>
        </w:rPr>
        <w:t>Общественный</w:t>
      </w:r>
      <w:r>
        <w:rPr>
          <w:sz w:val="28"/>
          <w:szCs w:val="28"/>
          <w:lang w:val="es-ES_tradnl"/>
        </w:rPr>
        <w:t xml:space="preserve"> </w:t>
      </w:r>
      <w:r w:rsidRPr="00401AF9">
        <w:rPr>
          <w:sz w:val="28"/>
          <w:szCs w:val="28"/>
        </w:rPr>
        <w:t>транспорт</w:t>
      </w:r>
      <w:r>
        <w:rPr>
          <w:sz w:val="28"/>
          <w:szCs w:val="28"/>
          <w:lang w:val="es-ES_tradnl"/>
        </w:rPr>
        <w:t xml:space="preserve"> </w:t>
      </w:r>
      <w:r w:rsidRPr="00401AF9">
        <w:rPr>
          <w:sz w:val="28"/>
          <w:szCs w:val="28"/>
        </w:rPr>
        <w:t>представлен,</w:t>
      </w:r>
      <w:r>
        <w:rPr>
          <w:sz w:val="28"/>
          <w:szCs w:val="28"/>
          <w:lang w:val="es-ES_tradnl"/>
        </w:rPr>
        <w:t xml:space="preserve"> </w:t>
      </w:r>
      <w:r w:rsidRPr="00401AF9">
        <w:rPr>
          <w:sz w:val="28"/>
          <w:szCs w:val="28"/>
        </w:rPr>
        <w:t>главным</w:t>
      </w:r>
      <w:r>
        <w:rPr>
          <w:sz w:val="28"/>
          <w:szCs w:val="28"/>
          <w:lang w:val="es-ES_tradnl"/>
        </w:rPr>
        <w:t xml:space="preserve"> </w:t>
      </w:r>
      <w:r w:rsidRPr="00401AF9">
        <w:rPr>
          <w:sz w:val="28"/>
          <w:szCs w:val="28"/>
        </w:rPr>
        <w:t>образом,</w:t>
      </w:r>
      <w:r>
        <w:rPr>
          <w:sz w:val="28"/>
          <w:szCs w:val="28"/>
          <w:lang w:val="es-ES_tradnl"/>
        </w:rPr>
        <w:t xml:space="preserve"> </w:t>
      </w:r>
      <w:r w:rsidRPr="00401AF9">
        <w:rPr>
          <w:sz w:val="28"/>
          <w:szCs w:val="28"/>
        </w:rPr>
        <w:t>автобусами. Автобусная система маршрутов в Сплите хорошо развита и охватывает все районы города. Основные маршруты пролегают от гавани до окрестностей. Интервал движения автобусов в среднем составляет 20-30 минут. Маршруты разделяются на две зоны: центр и окрестности. Соответственно, цена билета зависит от маршрутной зоны, а так же от количества поездок, которые можно совершить с его помощью. Билеты продаются в автобусных кассах и у водителя, причем у водителя они существенно дороже. В киосках также можно приобрести карту с указанием маршрутов автобусов и их остановок. В Сплите нет трамвайных путей из-за особенностей рельефа города. Местная компания «</w:t>
      </w:r>
      <w:r w:rsidRPr="00401AF9">
        <w:rPr>
          <w:sz w:val="28"/>
          <w:szCs w:val="28"/>
          <w:lang w:val="es-ES_tradnl"/>
        </w:rPr>
        <w:t>Promet</w:t>
      </w:r>
      <w:r w:rsidRPr="00401AF9">
        <w:rPr>
          <w:sz w:val="28"/>
          <w:szCs w:val="28"/>
        </w:rPr>
        <w:t xml:space="preserve"> </w:t>
      </w:r>
      <w:r w:rsidRPr="00401AF9">
        <w:rPr>
          <w:sz w:val="28"/>
          <w:szCs w:val="28"/>
          <w:lang w:val="es-ES_tradnl"/>
        </w:rPr>
        <w:t>Split</w:t>
      </w:r>
      <w:r w:rsidRPr="00401AF9">
        <w:rPr>
          <w:sz w:val="28"/>
          <w:szCs w:val="28"/>
        </w:rPr>
        <w:t>», владеющая общественным транспортом, недавно полностью обновила автобусный парк города.</w:t>
      </w:r>
    </w:p>
    <w:p w:rsidR="00401AF9" w:rsidRPr="00401AF9" w:rsidRDefault="00401AF9" w:rsidP="00401AF9">
      <w:pPr>
        <w:spacing w:line="360" w:lineRule="auto"/>
        <w:ind w:left="120" w:right="120" w:firstLine="709"/>
        <w:jc w:val="both"/>
        <w:divId w:val="1447240051"/>
        <w:rPr>
          <w:sz w:val="28"/>
          <w:szCs w:val="28"/>
        </w:rPr>
      </w:pPr>
      <w:r w:rsidRPr="00401AF9">
        <w:rPr>
          <w:sz w:val="28"/>
          <w:szCs w:val="28"/>
        </w:rPr>
        <w:t>К</w:t>
      </w:r>
      <w:r>
        <w:rPr>
          <w:sz w:val="28"/>
          <w:szCs w:val="28"/>
          <w:lang w:val="es-ES_tradnl"/>
        </w:rPr>
        <w:t xml:space="preserve"> </w:t>
      </w:r>
      <w:r w:rsidRPr="00401AF9">
        <w:rPr>
          <w:sz w:val="28"/>
          <w:szCs w:val="28"/>
        </w:rPr>
        <w:t>2012 году</w:t>
      </w:r>
      <w:r>
        <w:rPr>
          <w:sz w:val="28"/>
          <w:szCs w:val="28"/>
          <w:lang w:val="es-ES_tradnl"/>
        </w:rPr>
        <w:t xml:space="preserve"> </w:t>
      </w:r>
      <w:r w:rsidRPr="00401AF9">
        <w:rPr>
          <w:sz w:val="28"/>
          <w:szCs w:val="28"/>
        </w:rPr>
        <w:t>в</w:t>
      </w:r>
      <w:r>
        <w:rPr>
          <w:sz w:val="28"/>
          <w:szCs w:val="28"/>
          <w:lang w:val="es-ES_tradnl"/>
        </w:rPr>
        <w:t xml:space="preserve"> </w:t>
      </w:r>
      <w:r w:rsidRPr="00401AF9">
        <w:rPr>
          <w:sz w:val="28"/>
          <w:szCs w:val="28"/>
        </w:rPr>
        <w:t>Сплите</w:t>
      </w:r>
      <w:r>
        <w:rPr>
          <w:sz w:val="28"/>
          <w:szCs w:val="28"/>
          <w:lang w:val="es-ES_tradnl"/>
        </w:rPr>
        <w:t xml:space="preserve"> </w:t>
      </w:r>
      <w:r w:rsidRPr="00401AF9">
        <w:rPr>
          <w:sz w:val="28"/>
          <w:szCs w:val="28"/>
        </w:rPr>
        <w:t>планируют</w:t>
      </w:r>
      <w:r>
        <w:rPr>
          <w:sz w:val="28"/>
          <w:szCs w:val="28"/>
          <w:lang w:val="es-ES_tradnl"/>
        </w:rPr>
        <w:t xml:space="preserve"> </w:t>
      </w:r>
      <w:r w:rsidRPr="00401AF9">
        <w:rPr>
          <w:sz w:val="28"/>
          <w:szCs w:val="28"/>
        </w:rPr>
        <w:t>построить</w:t>
      </w:r>
      <w:r>
        <w:rPr>
          <w:sz w:val="28"/>
          <w:szCs w:val="28"/>
          <w:lang w:val="es-ES_tradnl"/>
        </w:rPr>
        <w:t xml:space="preserve"> </w:t>
      </w:r>
      <w:r w:rsidRPr="00401AF9">
        <w:rPr>
          <w:sz w:val="28"/>
          <w:szCs w:val="28"/>
        </w:rPr>
        <w:t>одну ветку метро.</w:t>
      </w:r>
      <w:r>
        <w:rPr>
          <w:sz w:val="28"/>
          <w:szCs w:val="28"/>
          <w:lang w:val="es-ES_tradnl"/>
        </w:rPr>
        <w:t xml:space="preserve"> </w:t>
      </w:r>
    </w:p>
    <w:p w:rsidR="00401AF9" w:rsidRPr="00401AF9" w:rsidRDefault="00401AF9">
      <w:pPr>
        <w:rPr>
          <w:sz w:val="28"/>
          <w:szCs w:val="28"/>
        </w:rPr>
      </w:pPr>
      <w:r w:rsidRPr="00401AF9">
        <w:rPr>
          <w:sz w:val="28"/>
          <w:szCs w:val="28"/>
        </w:rPr>
        <w:br w:type="page"/>
      </w:r>
    </w:p>
    <w:p w:rsidR="00401AF9" w:rsidRPr="00401AF9" w:rsidRDefault="00401AF9" w:rsidP="00401AF9">
      <w:pPr>
        <w:spacing w:line="360" w:lineRule="auto"/>
        <w:ind w:firstLine="709"/>
        <w:jc w:val="center"/>
        <w:divId w:val="1447240051"/>
        <w:rPr>
          <w:sz w:val="28"/>
          <w:szCs w:val="28"/>
        </w:rPr>
      </w:pPr>
      <w:r w:rsidRPr="00401AF9">
        <w:rPr>
          <w:b/>
          <w:bCs/>
          <w:sz w:val="28"/>
          <w:szCs w:val="28"/>
        </w:rPr>
        <w:t>Заключение</w:t>
      </w:r>
    </w:p>
    <w:p w:rsidR="00401AF9" w:rsidRPr="00401AF9" w:rsidRDefault="00401AF9" w:rsidP="00401AF9">
      <w:pPr>
        <w:spacing w:line="360" w:lineRule="auto"/>
        <w:ind w:firstLine="709"/>
        <w:jc w:val="both"/>
        <w:divId w:val="1447240051"/>
        <w:rPr>
          <w:sz w:val="28"/>
          <w:szCs w:val="28"/>
        </w:rPr>
      </w:pPr>
    </w:p>
    <w:p w:rsidR="00401AF9" w:rsidRPr="00401AF9" w:rsidRDefault="00401AF9" w:rsidP="00401AF9">
      <w:pPr>
        <w:spacing w:line="360" w:lineRule="auto"/>
        <w:ind w:firstLine="709"/>
        <w:jc w:val="both"/>
        <w:divId w:val="1447240051"/>
        <w:rPr>
          <w:sz w:val="28"/>
          <w:szCs w:val="28"/>
        </w:rPr>
      </w:pPr>
      <w:r w:rsidRPr="00401AF9">
        <w:rPr>
          <w:sz w:val="28"/>
          <w:szCs w:val="28"/>
        </w:rPr>
        <w:t>В</w:t>
      </w:r>
      <w:r>
        <w:rPr>
          <w:sz w:val="28"/>
          <w:szCs w:val="28"/>
          <w:lang w:val="es-ES_tradnl"/>
        </w:rPr>
        <w:t xml:space="preserve"> </w:t>
      </w:r>
      <w:r w:rsidRPr="00401AF9">
        <w:rPr>
          <w:sz w:val="28"/>
          <w:szCs w:val="28"/>
        </w:rPr>
        <w:t>целом,</w:t>
      </w:r>
      <w:r>
        <w:rPr>
          <w:sz w:val="28"/>
          <w:szCs w:val="28"/>
          <w:lang w:val="es-ES_tradnl"/>
        </w:rPr>
        <w:t xml:space="preserve"> </w:t>
      </w:r>
      <w:r w:rsidRPr="00401AF9">
        <w:rPr>
          <w:sz w:val="28"/>
          <w:szCs w:val="28"/>
        </w:rPr>
        <w:t>транспорт развит в Хорватии достаточно на высоком уровне.</w:t>
      </w:r>
    </w:p>
    <w:p w:rsidR="00401AF9" w:rsidRPr="00401AF9" w:rsidRDefault="00401AF9" w:rsidP="00401AF9">
      <w:pPr>
        <w:spacing w:line="360" w:lineRule="auto"/>
        <w:ind w:firstLine="709"/>
        <w:jc w:val="both"/>
        <w:divId w:val="1447240051"/>
        <w:rPr>
          <w:sz w:val="28"/>
          <w:szCs w:val="28"/>
        </w:rPr>
      </w:pPr>
      <w:r w:rsidRPr="00401AF9">
        <w:rPr>
          <w:sz w:val="28"/>
          <w:szCs w:val="28"/>
        </w:rPr>
        <w:t>Европейская страна Хорватия имеет и дороги европейского качества. Поэтому главным видом транспорта, способным показать большинство красот и достопримечательностей этой страны, является автомобильный. Причем это может быть как авто, так и автобус – рейсовый или экскурсионный. Во всех аэропортах страны, а также в крупных городах можно воспользоваться услугами фирм, предоставляющих автомобили в аренду.</w:t>
      </w:r>
    </w:p>
    <w:p w:rsidR="00401AF9" w:rsidRPr="00401AF9" w:rsidRDefault="00401AF9" w:rsidP="00401AF9">
      <w:pPr>
        <w:spacing w:line="360" w:lineRule="auto"/>
        <w:ind w:firstLine="709"/>
        <w:jc w:val="both"/>
        <w:divId w:val="1447240051"/>
        <w:rPr>
          <w:sz w:val="28"/>
          <w:szCs w:val="28"/>
        </w:rPr>
      </w:pPr>
      <w:r w:rsidRPr="00401AF9">
        <w:rPr>
          <w:sz w:val="28"/>
          <w:szCs w:val="28"/>
        </w:rPr>
        <w:t>Железные дороги связывают Хорватию почти со всеми европейскими государствами. Поезда ходят между основными городами страны, за исключением Дубровника. Однако в целом, состояние железнодорожного соединения в Хорватии развито не достаточно хорошо. Большая часть путей не электрифицирована. Очевидно, что хорватским железным дорогам необходима модернизация.</w:t>
      </w:r>
    </w:p>
    <w:p w:rsidR="00401AF9" w:rsidRPr="00401AF9" w:rsidRDefault="00401AF9" w:rsidP="00401AF9">
      <w:pPr>
        <w:spacing w:line="360" w:lineRule="auto"/>
        <w:ind w:firstLine="709"/>
        <w:jc w:val="both"/>
        <w:divId w:val="1447240051"/>
        <w:rPr>
          <w:sz w:val="28"/>
          <w:szCs w:val="28"/>
        </w:rPr>
      </w:pPr>
      <w:r w:rsidRPr="00401AF9">
        <w:rPr>
          <w:sz w:val="28"/>
          <w:szCs w:val="28"/>
        </w:rPr>
        <w:t>Достаточно на высоком уровне развито паромное соединение на побережье Адриатического моря. Также, река Сава, протекающая по территории страны судоходна практически на всем протяжении. За исключением участка, на котором располагается столица Хорватии – Загреб.</w:t>
      </w:r>
    </w:p>
    <w:p w:rsidR="00401AF9" w:rsidRPr="00401AF9" w:rsidRDefault="00401AF9" w:rsidP="00401AF9">
      <w:pPr>
        <w:spacing w:line="360" w:lineRule="auto"/>
        <w:ind w:firstLine="709"/>
        <w:jc w:val="both"/>
        <w:divId w:val="1447240051"/>
        <w:rPr>
          <w:sz w:val="28"/>
          <w:szCs w:val="28"/>
        </w:rPr>
      </w:pPr>
      <w:r w:rsidRPr="00401AF9">
        <w:rPr>
          <w:sz w:val="28"/>
          <w:szCs w:val="28"/>
        </w:rPr>
        <w:t>Хорошо развито воздушное соединение со страной. Самолетом в Хорватию можно добраться практически из любого крупного города Европы.</w:t>
      </w:r>
    </w:p>
    <w:p w:rsidR="00401AF9" w:rsidRPr="00401AF9" w:rsidRDefault="00401AF9" w:rsidP="00401AF9">
      <w:pPr>
        <w:spacing w:line="360" w:lineRule="auto"/>
        <w:ind w:firstLine="709"/>
        <w:jc w:val="both"/>
        <w:divId w:val="1447240051"/>
        <w:rPr>
          <w:sz w:val="28"/>
          <w:szCs w:val="28"/>
        </w:rPr>
      </w:pPr>
      <w:r w:rsidRPr="00401AF9">
        <w:rPr>
          <w:sz w:val="28"/>
          <w:szCs w:val="28"/>
        </w:rPr>
        <w:t>Конечно, на уровне транспортного обеспечения</w:t>
      </w:r>
      <w:r>
        <w:rPr>
          <w:sz w:val="28"/>
          <w:szCs w:val="28"/>
          <w:lang w:val="es-ES_tradnl"/>
        </w:rPr>
        <w:t xml:space="preserve"> </w:t>
      </w:r>
      <w:r w:rsidRPr="00401AF9">
        <w:rPr>
          <w:sz w:val="28"/>
          <w:szCs w:val="28"/>
        </w:rPr>
        <w:t xml:space="preserve">отразились события конца </w:t>
      </w:r>
      <w:r w:rsidRPr="00401AF9">
        <w:rPr>
          <w:sz w:val="28"/>
          <w:szCs w:val="28"/>
          <w:lang w:val="es-ES_tradnl"/>
        </w:rPr>
        <w:t>XX</w:t>
      </w:r>
      <w:r w:rsidRPr="00401AF9">
        <w:rPr>
          <w:sz w:val="28"/>
          <w:szCs w:val="28"/>
        </w:rPr>
        <w:t xml:space="preserve"> века: сложная политическая обстановка, военные действия, выход из состава Югославии. В настоящее время правительство Хорватии ведет активную работу по улучшению транспортной системы: строятся новые железные пути, электрифицируются старые, ведется строительство новых автомобильных трасс, реконструируются аэропорты и так далее.</w:t>
      </w:r>
    </w:p>
    <w:p w:rsidR="00401AF9" w:rsidRPr="00401AF9" w:rsidRDefault="00401AF9" w:rsidP="00401AF9">
      <w:pPr>
        <w:spacing w:line="360" w:lineRule="auto"/>
        <w:ind w:left="120" w:right="120" w:firstLine="709"/>
        <w:jc w:val="both"/>
        <w:divId w:val="1447240051"/>
        <w:rPr>
          <w:sz w:val="28"/>
          <w:szCs w:val="28"/>
        </w:rPr>
      </w:pPr>
      <w:r w:rsidRPr="00401AF9">
        <w:rPr>
          <w:sz w:val="28"/>
          <w:szCs w:val="28"/>
        </w:rPr>
        <w:t>Благодаря</w:t>
      </w:r>
      <w:r>
        <w:rPr>
          <w:sz w:val="28"/>
          <w:szCs w:val="28"/>
          <w:lang w:val="es-ES_tradnl"/>
        </w:rPr>
        <w:t xml:space="preserve"> </w:t>
      </w:r>
      <w:r w:rsidRPr="00401AF9">
        <w:rPr>
          <w:sz w:val="28"/>
          <w:szCs w:val="28"/>
        </w:rPr>
        <w:t>этой</w:t>
      </w:r>
      <w:r>
        <w:rPr>
          <w:sz w:val="28"/>
          <w:szCs w:val="28"/>
          <w:lang w:val="es-ES_tradnl"/>
        </w:rPr>
        <w:t xml:space="preserve"> </w:t>
      </w:r>
      <w:r w:rsidRPr="00401AF9">
        <w:rPr>
          <w:sz w:val="28"/>
          <w:szCs w:val="28"/>
        </w:rPr>
        <w:t>работе</w:t>
      </w:r>
      <w:r>
        <w:rPr>
          <w:sz w:val="28"/>
          <w:szCs w:val="28"/>
          <w:lang w:val="es-ES_tradnl"/>
        </w:rPr>
        <w:t xml:space="preserve"> </w:t>
      </w:r>
      <w:r w:rsidRPr="00401AF9">
        <w:rPr>
          <w:sz w:val="28"/>
          <w:szCs w:val="28"/>
        </w:rPr>
        <w:t>в</w:t>
      </w:r>
      <w:r>
        <w:rPr>
          <w:sz w:val="28"/>
          <w:szCs w:val="28"/>
          <w:lang w:val="es-ES_tradnl"/>
        </w:rPr>
        <w:t xml:space="preserve"> </w:t>
      </w:r>
      <w:r w:rsidRPr="00401AF9">
        <w:rPr>
          <w:sz w:val="28"/>
          <w:szCs w:val="28"/>
        </w:rPr>
        <w:t>настоящее</w:t>
      </w:r>
      <w:r>
        <w:rPr>
          <w:sz w:val="28"/>
          <w:szCs w:val="28"/>
          <w:lang w:val="es-ES_tradnl"/>
        </w:rPr>
        <w:t xml:space="preserve"> </w:t>
      </w:r>
      <w:r w:rsidRPr="00401AF9">
        <w:rPr>
          <w:sz w:val="28"/>
          <w:szCs w:val="28"/>
        </w:rPr>
        <w:t>время,</w:t>
      </w:r>
      <w:r>
        <w:rPr>
          <w:sz w:val="28"/>
          <w:szCs w:val="28"/>
          <w:lang w:val="es-ES_tradnl"/>
        </w:rPr>
        <w:t xml:space="preserve"> </w:t>
      </w:r>
      <w:r w:rsidRPr="00401AF9">
        <w:rPr>
          <w:sz w:val="28"/>
          <w:szCs w:val="28"/>
        </w:rPr>
        <w:t>в</w:t>
      </w:r>
      <w:r>
        <w:rPr>
          <w:sz w:val="28"/>
          <w:szCs w:val="28"/>
          <w:lang w:val="es-ES_tradnl"/>
        </w:rPr>
        <w:t xml:space="preserve"> </w:t>
      </w:r>
      <w:r w:rsidRPr="00401AF9">
        <w:rPr>
          <w:sz w:val="28"/>
          <w:szCs w:val="28"/>
        </w:rPr>
        <w:t>целом,</w:t>
      </w:r>
      <w:r>
        <w:rPr>
          <w:sz w:val="28"/>
          <w:szCs w:val="28"/>
          <w:lang w:val="es-ES_tradnl"/>
        </w:rPr>
        <w:t xml:space="preserve"> </w:t>
      </w:r>
      <w:r w:rsidRPr="00401AF9">
        <w:rPr>
          <w:sz w:val="28"/>
          <w:szCs w:val="28"/>
        </w:rPr>
        <w:t>проблем</w:t>
      </w:r>
      <w:r>
        <w:rPr>
          <w:sz w:val="28"/>
          <w:szCs w:val="28"/>
          <w:lang w:val="es-ES_tradnl"/>
        </w:rPr>
        <w:t xml:space="preserve"> </w:t>
      </w:r>
      <w:r w:rsidRPr="00401AF9">
        <w:rPr>
          <w:sz w:val="28"/>
          <w:szCs w:val="28"/>
        </w:rPr>
        <w:t>с</w:t>
      </w:r>
      <w:r>
        <w:rPr>
          <w:sz w:val="28"/>
          <w:szCs w:val="28"/>
          <w:lang w:val="es-ES_tradnl"/>
        </w:rPr>
        <w:t xml:space="preserve"> </w:t>
      </w:r>
      <w:r w:rsidRPr="00401AF9">
        <w:rPr>
          <w:sz w:val="28"/>
          <w:szCs w:val="28"/>
        </w:rPr>
        <w:t>доставкой туристов в крупные туристические и экономические центры, а также с передвижением внутри них не возникает. Более того, туристы всегда имеют возможность выбрать тот или иной</w:t>
      </w:r>
      <w:r>
        <w:rPr>
          <w:sz w:val="28"/>
          <w:szCs w:val="28"/>
        </w:rPr>
        <w:t xml:space="preserve"> </w:t>
      </w:r>
      <w:r w:rsidRPr="00401AF9">
        <w:rPr>
          <w:sz w:val="28"/>
          <w:szCs w:val="28"/>
        </w:rPr>
        <w:t>способ передвижения в зависимости от личных предпочтений.</w:t>
      </w:r>
      <w:r>
        <w:rPr>
          <w:sz w:val="28"/>
          <w:szCs w:val="28"/>
          <w:lang w:val="es-ES_tradnl"/>
        </w:rPr>
        <w:t xml:space="preserve"> </w:t>
      </w:r>
    </w:p>
    <w:p w:rsidR="00401AF9" w:rsidRPr="00401AF9" w:rsidRDefault="00401AF9">
      <w:pPr>
        <w:rPr>
          <w:sz w:val="28"/>
          <w:szCs w:val="28"/>
        </w:rPr>
      </w:pPr>
      <w:r w:rsidRPr="00401AF9">
        <w:rPr>
          <w:sz w:val="28"/>
          <w:szCs w:val="28"/>
        </w:rPr>
        <w:br w:type="page"/>
      </w:r>
    </w:p>
    <w:p w:rsidR="00401AF9" w:rsidRPr="00401AF9" w:rsidRDefault="00401AF9" w:rsidP="00401AF9">
      <w:pPr>
        <w:spacing w:line="360" w:lineRule="auto"/>
        <w:ind w:firstLine="709"/>
        <w:jc w:val="center"/>
        <w:divId w:val="1447240051"/>
        <w:rPr>
          <w:b/>
          <w:bCs/>
          <w:sz w:val="28"/>
          <w:szCs w:val="28"/>
        </w:rPr>
      </w:pPr>
      <w:r w:rsidRPr="00401AF9">
        <w:rPr>
          <w:b/>
          <w:bCs/>
          <w:sz w:val="28"/>
          <w:szCs w:val="28"/>
          <w:lang w:val="es-ES_tradnl"/>
        </w:rPr>
        <w:t>Библиографический список</w:t>
      </w:r>
    </w:p>
    <w:p w:rsidR="00401AF9" w:rsidRPr="00401AF9" w:rsidRDefault="00401AF9" w:rsidP="00401AF9">
      <w:pPr>
        <w:spacing w:line="360" w:lineRule="auto"/>
        <w:ind w:firstLine="709"/>
        <w:jc w:val="both"/>
        <w:divId w:val="1447240051"/>
        <w:rPr>
          <w:sz w:val="28"/>
          <w:szCs w:val="28"/>
        </w:rPr>
      </w:pPr>
    </w:p>
    <w:p w:rsidR="00401AF9" w:rsidRPr="00401AF9" w:rsidRDefault="00401AF9" w:rsidP="00401AF9">
      <w:pPr>
        <w:pStyle w:val="a7"/>
        <w:numPr>
          <w:ilvl w:val="0"/>
          <w:numId w:val="20"/>
        </w:numPr>
        <w:tabs>
          <w:tab w:val="left" w:pos="426"/>
        </w:tabs>
        <w:spacing w:before="120" w:after="120" w:line="360" w:lineRule="auto"/>
        <w:ind w:left="120" w:right="240" w:firstLine="0"/>
        <w:divId w:val="1447240051"/>
        <w:rPr>
          <w:sz w:val="28"/>
          <w:szCs w:val="28"/>
          <w:lang w:val="es-ES_tradnl"/>
        </w:rPr>
      </w:pPr>
      <w:r w:rsidRPr="00401AF9">
        <w:rPr>
          <w:sz w:val="28"/>
          <w:szCs w:val="28"/>
        </w:rPr>
        <w:t>Пернат</w:t>
      </w:r>
      <w:r>
        <w:rPr>
          <w:sz w:val="28"/>
          <w:szCs w:val="28"/>
          <w:lang w:val="es-ES_tradnl"/>
        </w:rPr>
        <w:t xml:space="preserve"> </w:t>
      </w:r>
      <w:r w:rsidRPr="00401AF9">
        <w:rPr>
          <w:sz w:val="28"/>
          <w:szCs w:val="28"/>
        </w:rPr>
        <w:t>М. Хорватия. Путеводитель Полиглот с</w:t>
      </w:r>
      <w:r>
        <w:rPr>
          <w:sz w:val="28"/>
          <w:szCs w:val="28"/>
          <w:lang w:val="es-ES_tradnl"/>
        </w:rPr>
        <w:t xml:space="preserve"> </w:t>
      </w:r>
      <w:r w:rsidRPr="00401AF9">
        <w:rPr>
          <w:sz w:val="28"/>
          <w:szCs w:val="28"/>
        </w:rPr>
        <w:t xml:space="preserve">мини-разговорником. </w:t>
      </w:r>
      <w:r w:rsidRPr="00401AF9">
        <w:rPr>
          <w:sz w:val="28"/>
          <w:szCs w:val="28"/>
          <w:lang w:val="es-ES_tradnl"/>
        </w:rPr>
        <w:t>М.:</w:t>
      </w:r>
      <w:r>
        <w:rPr>
          <w:sz w:val="28"/>
          <w:szCs w:val="28"/>
          <w:lang w:val="es-ES_tradnl"/>
        </w:rPr>
        <w:t xml:space="preserve"> </w:t>
      </w:r>
      <w:r w:rsidRPr="00401AF9">
        <w:rPr>
          <w:sz w:val="28"/>
          <w:szCs w:val="28"/>
          <w:lang w:val="es-ES_tradnl"/>
        </w:rPr>
        <w:t>«Аякс-Пресс», 2009</w:t>
      </w:r>
    </w:p>
    <w:p w:rsidR="00401AF9" w:rsidRPr="00401AF9" w:rsidRDefault="00401AF9" w:rsidP="00401AF9">
      <w:pPr>
        <w:pStyle w:val="a7"/>
        <w:numPr>
          <w:ilvl w:val="0"/>
          <w:numId w:val="20"/>
        </w:numPr>
        <w:tabs>
          <w:tab w:val="left" w:pos="426"/>
        </w:tabs>
        <w:spacing w:before="120" w:after="120" w:line="360" w:lineRule="auto"/>
        <w:ind w:left="120" w:right="240" w:firstLine="0"/>
        <w:divId w:val="1447240051"/>
        <w:rPr>
          <w:sz w:val="28"/>
          <w:szCs w:val="28"/>
          <w:lang w:val="es-ES_tradnl"/>
        </w:rPr>
      </w:pPr>
      <w:r w:rsidRPr="00401AF9">
        <w:rPr>
          <w:sz w:val="28"/>
          <w:szCs w:val="28"/>
        </w:rPr>
        <w:t>Фридман</w:t>
      </w:r>
      <w:r>
        <w:rPr>
          <w:sz w:val="28"/>
          <w:szCs w:val="28"/>
          <w:lang w:val="es-ES_tradnl"/>
        </w:rPr>
        <w:t xml:space="preserve"> </w:t>
      </w:r>
      <w:r w:rsidRPr="00401AF9">
        <w:rPr>
          <w:sz w:val="28"/>
          <w:szCs w:val="28"/>
        </w:rPr>
        <w:t xml:space="preserve">В. Э. Хорватия. Путеводитель. </w:t>
      </w:r>
      <w:r w:rsidRPr="00401AF9">
        <w:rPr>
          <w:sz w:val="28"/>
          <w:szCs w:val="28"/>
          <w:lang w:val="es-ES_tradnl"/>
        </w:rPr>
        <w:t>М.: «Симон-Пресс», 2001</w:t>
      </w:r>
    </w:p>
    <w:p w:rsidR="00401AF9" w:rsidRPr="00401AF9" w:rsidRDefault="00401AF9" w:rsidP="00401AF9">
      <w:pPr>
        <w:pStyle w:val="a7"/>
        <w:numPr>
          <w:ilvl w:val="0"/>
          <w:numId w:val="20"/>
        </w:numPr>
        <w:tabs>
          <w:tab w:val="left" w:pos="426"/>
        </w:tabs>
        <w:spacing w:before="120" w:after="120" w:line="360" w:lineRule="auto"/>
        <w:ind w:left="120" w:right="240" w:firstLine="0"/>
        <w:divId w:val="1447240051"/>
        <w:rPr>
          <w:sz w:val="28"/>
          <w:szCs w:val="28"/>
          <w:lang w:val="es-ES_tradnl"/>
        </w:rPr>
      </w:pPr>
      <w:r w:rsidRPr="00401AF9">
        <w:rPr>
          <w:sz w:val="28"/>
          <w:szCs w:val="28"/>
        </w:rPr>
        <w:t xml:space="preserve">Боусфильд Д. Хорватия. Самый подробный и популярный путеводитель в мире. </w:t>
      </w:r>
      <w:r w:rsidRPr="00401AF9">
        <w:rPr>
          <w:sz w:val="28"/>
          <w:szCs w:val="28"/>
          <w:lang w:val="es-ES_tradnl"/>
        </w:rPr>
        <w:t>М.: «Астрель», 2008</w:t>
      </w:r>
    </w:p>
    <w:p w:rsidR="00401AF9" w:rsidRPr="00401AF9" w:rsidRDefault="00401AF9" w:rsidP="00401AF9">
      <w:pPr>
        <w:pStyle w:val="a7"/>
        <w:numPr>
          <w:ilvl w:val="0"/>
          <w:numId w:val="20"/>
        </w:numPr>
        <w:tabs>
          <w:tab w:val="left" w:pos="426"/>
        </w:tabs>
        <w:spacing w:before="120" w:after="120" w:line="360" w:lineRule="auto"/>
        <w:ind w:left="120" w:right="240" w:firstLine="0"/>
        <w:divId w:val="1447240051"/>
        <w:rPr>
          <w:sz w:val="28"/>
          <w:szCs w:val="28"/>
          <w:lang w:val="es-ES_tradnl"/>
        </w:rPr>
      </w:pPr>
      <w:r w:rsidRPr="00401AF9">
        <w:rPr>
          <w:sz w:val="28"/>
          <w:szCs w:val="28"/>
        </w:rPr>
        <w:t>Робин и Дженни Маккелви</w:t>
      </w:r>
      <w:r>
        <w:rPr>
          <w:sz w:val="28"/>
          <w:szCs w:val="28"/>
          <w:lang w:val="es-ES_tradnl"/>
        </w:rPr>
        <w:t xml:space="preserve"> </w:t>
      </w:r>
      <w:r w:rsidRPr="00401AF9">
        <w:rPr>
          <w:sz w:val="28"/>
          <w:szCs w:val="28"/>
        </w:rPr>
        <w:t xml:space="preserve">Дубровник и побережье Долмации. </w:t>
      </w:r>
      <w:r w:rsidRPr="00401AF9">
        <w:rPr>
          <w:sz w:val="28"/>
          <w:szCs w:val="28"/>
          <w:lang w:val="es-ES_tradnl"/>
        </w:rPr>
        <w:t>М.: «Астрель», 2008</w:t>
      </w:r>
    </w:p>
    <w:p w:rsidR="00401AF9" w:rsidRPr="00401AF9" w:rsidRDefault="00401AF9" w:rsidP="00401AF9">
      <w:pPr>
        <w:pStyle w:val="a7"/>
        <w:numPr>
          <w:ilvl w:val="0"/>
          <w:numId w:val="20"/>
        </w:numPr>
        <w:tabs>
          <w:tab w:val="left" w:pos="426"/>
        </w:tabs>
        <w:spacing w:before="120" w:after="120" w:line="360" w:lineRule="auto"/>
        <w:ind w:left="120" w:right="240" w:firstLine="0"/>
        <w:divId w:val="1447240051"/>
        <w:rPr>
          <w:sz w:val="28"/>
          <w:szCs w:val="28"/>
          <w:lang w:val="es-ES_tradnl"/>
        </w:rPr>
      </w:pPr>
      <w:r w:rsidRPr="00401AF9">
        <w:rPr>
          <w:sz w:val="28"/>
          <w:szCs w:val="28"/>
        </w:rPr>
        <w:t xml:space="preserve">Страны и регионы мира. Экономико-политический справочник. Под ред. А. С. Булатова. </w:t>
      </w:r>
      <w:r w:rsidRPr="00401AF9">
        <w:rPr>
          <w:sz w:val="28"/>
          <w:szCs w:val="28"/>
          <w:lang w:val="es-ES_tradnl"/>
        </w:rPr>
        <w:t>М.:</w:t>
      </w:r>
      <w:r>
        <w:rPr>
          <w:sz w:val="28"/>
          <w:szCs w:val="28"/>
          <w:lang w:val="es-ES_tradnl"/>
        </w:rPr>
        <w:t xml:space="preserve"> </w:t>
      </w:r>
      <w:r w:rsidRPr="00401AF9">
        <w:rPr>
          <w:sz w:val="28"/>
          <w:szCs w:val="28"/>
          <w:lang w:val="es-ES_tradnl"/>
        </w:rPr>
        <w:t>«Проспект», 2006</w:t>
      </w:r>
    </w:p>
    <w:p w:rsidR="00401AF9" w:rsidRPr="00401AF9" w:rsidRDefault="00401AF9" w:rsidP="00401AF9">
      <w:pPr>
        <w:pStyle w:val="a7"/>
        <w:numPr>
          <w:ilvl w:val="0"/>
          <w:numId w:val="20"/>
        </w:numPr>
        <w:tabs>
          <w:tab w:val="left" w:pos="426"/>
        </w:tabs>
        <w:spacing w:before="120" w:after="120" w:line="360" w:lineRule="auto"/>
        <w:ind w:left="120" w:right="240" w:firstLine="0"/>
        <w:divId w:val="1447240051"/>
        <w:rPr>
          <w:sz w:val="28"/>
          <w:szCs w:val="28"/>
          <w:lang w:val="es-ES_tradnl"/>
        </w:rPr>
      </w:pPr>
      <w:r w:rsidRPr="00401AF9">
        <w:rPr>
          <w:sz w:val="28"/>
          <w:szCs w:val="28"/>
          <w:lang w:val="es-ES_tradnl"/>
        </w:rPr>
        <w:t>http://www.adriariva.com/useful/transfer.htm</w:t>
      </w:r>
    </w:p>
    <w:p w:rsidR="00401AF9" w:rsidRPr="00401AF9" w:rsidRDefault="00401AF9" w:rsidP="00401AF9">
      <w:pPr>
        <w:pStyle w:val="a7"/>
        <w:numPr>
          <w:ilvl w:val="0"/>
          <w:numId w:val="20"/>
        </w:numPr>
        <w:tabs>
          <w:tab w:val="left" w:pos="426"/>
        </w:tabs>
        <w:spacing w:before="120" w:after="120" w:line="360" w:lineRule="auto"/>
        <w:ind w:left="120" w:right="240" w:firstLine="0"/>
        <w:divId w:val="1447240051"/>
        <w:rPr>
          <w:sz w:val="28"/>
          <w:szCs w:val="28"/>
          <w:lang w:val="es-ES_tradnl"/>
        </w:rPr>
      </w:pPr>
      <w:r w:rsidRPr="00401AF9">
        <w:rPr>
          <w:sz w:val="28"/>
          <w:szCs w:val="28"/>
          <w:lang w:val="es-ES_tradnl"/>
        </w:rPr>
        <w:t>http://ru.croatia.hr/Arrival/</w:t>
      </w:r>
    </w:p>
    <w:p w:rsidR="00401AF9" w:rsidRPr="00401AF9" w:rsidRDefault="00401AF9" w:rsidP="00401AF9">
      <w:pPr>
        <w:pStyle w:val="a7"/>
        <w:numPr>
          <w:ilvl w:val="0"/>
          <w:numId w:val="20"/>
        </w:numPr>
        <w:tabs>
          <w:tab w:val="left" w:pos="426"/>
        </w:tabs>
        <w:spacing w:before="120" w:after="120" w:line="360" w:lineRule="auto"/>
        <w:ind w:left="120" w:right="240" w:firstLine="0"/>
        <w:divId w:val="1447240051"/>
        <w:rPr>
          <w:sz w:val="28"/>
          <w:szCs w:val="28"/>
          <w:lang w:val="es-ES_tradnl"/>
        </w:rPr>
      </w:pPr>
      <w:r w:rsidRPr="00401AF9">
        <w:rPr>
          <w:sz w:val="28"/>
          <w:szCs w:val="28"/>
          <w:lang w:val="es-ES_tradnl"/>
        </w:rPr>
        <w:t>http://archive.travel.ru/croatia/transport/</w:t>
      </w:r>
    </w:p>
    <w:p w:rsidR="00401AF9" w:rsidRPr="00401AF9" w:rsidRDefault="00401AF9" w:rsidP="00401AF9">
      <w:pPr>
        <w:pStyle w:val="a7"/>
        <w:numPr>
          <w:ilvl w:val="0"/>
          <w:numId w:val="20"/>
        </w:numPr>
        <w:tabs>
          <w:tab w:val="left" w:pos="426"/>
        </w:tabs>
        <w:spacing w:before="120" w:after="120" w:line="360" w:lineRule="auto"/>
        <w:ind w:left="120" w:right="240" w:firstLine="0"/>
        <w:divId w:val="1447240051"/>
        <w:rPr>
          <w:sz w:val="28"/>
          <w:szCs w:val="28"/>
          <w:lang w:val="es-ES_tradnl"/>
        </w:rPr>
      </w:pPr>
      <w:r w:rsidRPr="00401AF9">
        <w:rPr>
          <w:sz w:val="28"/>
          <w:szCs w:val="28"/>
          <w:lang w:val="es-ES_tradnl"/>
        </w:rPr>
        <w:t>http://ru.wikipedia.org/wiki/%D0%A2%D1%80%D0%B0%D0%BD%D1%81%D0%BF%D0%BE%D1%80%D1%82_%D0%B2_%D0%A5%D0%BE%D1%80%D0%B2%D0%B0%D1%82%D0%B8%D0%B8</w:t>
      </w:r>
    </w:p>
    <w:p w:rsidR="00401AF9" w:rsidRPr="00401AF9" w:rsidRDefault="00401AF9" w:rsidP="00401AF9">
      <w:pPr>
        <w:pStyle w:val="a7"/>
        <w:numPr>
          <w:ilvl w:val="0"/>
          <w:numId w:val="20"/>
        </w:numPr>
        <w:tabs>
          <w:tab w:val="left" w:pos="426"/>
        </w:tabs>
        <w:spacing w:before="120" w:after="120" w:line="360" w:lineRule="auto"/>
        <w:ind w:left="120" w:right="240" w:firstLine="0"/>
        <w:divId w:val="1447240051"/>
        <w:rPr>
          <w:sz w:val="28"/>
          <w:szCs w:val="28"/>
          <w:lang w:val="es-ES_tradnl"/>
        </w:rPr>
      </w:pPr>
      <w:r w:rsidRPr="00401AF9">
        <w:rPr>
          <w:sz w:val="28"/>
          <w:szCs w:val="28"/>
          <w:lang w:val="es-ES_tradnl"/>
        </w:rPr>
        <w:t>http://www.travelenc.ru/node/525</w:t>
      </w:r>
      <w:bookmarkStart w:id="1" w:name="_GoBack"/>
      <w:bookmarkEnd w:id="1"/>
    </w:p>
    <w:sectPr w:rsidR="00401AF9" w:rsidRPr="00401AF9" w:rsidSect="00401AF9">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A366FC"/>
    <w:multiLevelType w:val="multilevel"/>
    <w:tmpl w:val="5D1C776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
    <w:nsid w:val="031C6A41"/>
    <w:multiLevelType w:val="multilevel"/>
    <w:tmpl w:val="FEF81AC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nsid w:val="03767999"/>
    <w:multiLevelType w:val="multilevel"/>
    <w:tmpl w:val="6FB627D2"/>
    <w:lvl w:ilvl="0">
      <w:start w:val="1"/>
      <w:numFmt w:val="decimal"/>
      <w:lvlText w:val="%1."/>
      <w:lvlJc w:val="left"/>
      <w:pPr>
        <w:tabs>
          <w:tab w:val="num" w:pos="720"/>
        </w:tabs>
        <w:ind w:left="720" w:hanging="360"/>
      </w:pPr>
      <w:rPr>
        <w:rFonts w:cs="Times New Roman"/>
      </w:rPr>
    </w:lvl>
    <w:lvl w:ilvl="1">
      <w:start w:val="4"/>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
    <w:nsid w:val="080319B3"/>
    <w:multiLevelType w:val="multilevel"/>
    <w:tmpl w:val="2B721D6C"/>
    <w:lvl w:ilvl="0">
      <w:start w:val="1"/>
      <w:numFmt w:val="decimal"/>
      <w:lvlText w:val="%1."/>
      <w:lvlJc w:val="left"/>
      <w:pPr>
        <w:tabs>
          <w:tab w:val="num" w:pos="720"/>
        </w:tabs>
        <w:ind w:left="720" w:hanging="360"/>
      </w:pPr>
      <w:rPr>
        <w:rFonts w:cs="Times New Roman"/>
      </w:rPr>
    </w:lvl>
    <w:lvl w:ilvl="1">
      <w:start w:val="2"/>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
    <w:nsid w:val="08C175BB"/>
    <w:multiLevelType w:val="hybridMultilevel"/>
    <w:tmpl w:val="90DEF986"/>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5">
    <w:nsid w:val="0FEE523C"/>
    <w:multiLevelType w:val="multilevel"/>
    <w:tmpl w:val="19149B86"/>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6">
    <w:nsid w:val="19DF23BA"/>
    <w:multiLevelType w:val="multilevel"/>
    <w:tmpl w:val="C5049C72"/>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7">
    <w:nsid w:val="1F2333F0"/>
    <w:multiLevelType w:val="multilevel"/>
    <w:tmpl w:val="671E68D6"/>
    <w:lvl w:ilvl="0">
      <w:start w:val="1"/>
      <w:numFmt w:val="decimal"/>
      <w:lvlText w:val="%1."/>
      <w:lvlJc w:val="left"/>
      <w:pPr>
        <w:tabs>
          <w:tab w:val="num" w:pos="720"/>
        </w:tabs>
        <w:ind w:left="720" w:hanging="360"/>
      </w:pPr>
      <w:rPr>
        <w:rFonts w:cs="Times New Roman"/>
      </w:rPr>
    </w:lvl>
    <w:lvl w:ilvl="1">
      <w:start w:val="3"/>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8">
    <w:nsid w:val="29F440A5"/>
    <w:multiLevelType w:val="multilevel"/>
    <w:tmpl w:val="6B5E7402"/>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9">
    <w:nsid w:val="428237FD"/>
    <w:multiLevelType w:val="multilevel"/>
    <w:tmpl w:val="5DF4DEB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0">
    <w:nsid w:val="431F3E71"/>
    <w:multiLevelType w:val="multilevel"/>
    <w:tmpl w:val="48B6CCFC"/>
    <w:lvl w:ilvl="0">
      <w:start w:val="2"/>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1">
    <w:nsid w:val="4A7F3A1B"/>
    <w:multiLevelType w:val="multilevel"/>
    <w:tmpl w:val="98B6181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2">
    <w:nsid w:val="530A602A"/>
    <w:multiLevelType w:val="multilevel"/>
    <w:tmpl w:val="0DA830B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3">
    <w:nsid w:val="53465E21"/>
    <w:multiLevelType w:val="multilevel"/>
    <w:tmpl w:val="AACCCFD8"/>
    <w:lvl w:ilvl="0">
      <w:start w:val="1"/>
      <w:numFmt w:val="decimal"/>
      <w:lvlText w:val="%1."/>
      <w:lvlJc w:val="left"/>
      <w:pPr>
        <w:tabs>
          <w:tab w:val="num" w:pos="720"/>
        </w:tabs>
        <w:ind w:left="720" w:hanging="360"/>
      </w:pPr>
      <w:rPr>
        <w:rFonts w:cs="Times New Roman"/>
      </w:rPr>
    </w:lvl>
    <w:lvl w:ilvl="1">
      <w:start w:val="3"/>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nsid w:val="55FC7ED6"/>
    <w:multiLevelType w:val="multilevel"/>
    <w:tmpl w:val="69A458AE"/>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5">
    <w:nsid w:val="59C360C4"/>
    <w:multiLevelType w:val="multilevel"/>
    <w:tmpl w:val="3792310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6">
    <w:nsid w:val="5AEB3B60"/>
    <w:multiLevelType w:val="multilevel"/>
    <w:tmpl w:val="24AADC0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7">
    <w:nsid w:val="61303507"/>
    <w:multiLevelType w:val="multilevel"/>
    <w:tmpl w:val="26E8EE0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8">
    <w:nsid w:val="77A1210A"/>
    <w:multiLevelType w:val="multilevel"/>
    <w:tmpl w:val="6A0A6E8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9">
    <w:nsid w:val="794400D2"/>
    <w:multiLevelType w:val="multilevel"/>
    <w:tmpl w:val="4584483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num w:numId="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3"/>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hyphenationZone w:val="420"/>
  <w:noPunctuationKerning/>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F3BE5"/>
    <w:rsid w:val="00305DF2"/>
    <w:rsid w:val="00401AF9"/>
    <w:rsid w:val="007F3BE5"/>
    <w:rsid w:val="009D218A"/>
    <w:rsid w:val="00E516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F9031D0F-CF8E-4534-975D-E2E27DF59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rFonts w:cs="Times New Roman"/>
      <w:color w:val="0000FF"/>
      <w:u w:val="single"/>
    </w:rPr>
  </w:style>
  <w:style w:type="character" w:styleId="a4">
    <w:name w:val="FollowedHyperlink"/>
    <w:uiPriority w:val="99"/>
    <w:rPr>
      <w:rFonts w:cs="Times New Roman"/>
      <w:color w:val="0000FF"/>
      <w:u w:val="single"/>
    </w:rPr>
  </w:style>
  <w:style w:type="paragraph" w:styleId="a5">
    <w:name w:val="Normal (Web)"/>
    <w:basedOn w:val="a"/>
    <w:uiPriority w:val="99"/>
    <w:pPr>
      <w:spacing w:before="100" w:beforeAutospacing="1" w:after="100" w:afterAutospacing="1"/>
    </w:pPr>
  </w:style>
  <w:style w:type="paragraph" w:customStyle="1" w:styleId="hide">
    <w:name w:val="hide"/>
    <w:basedOn w:val="a"/>
    <w:pPr>
      <w:spacing w:before="100" w:beforeAutospacing="1" w:after="100" w:afterAutospacing="1"/>
    </w:pPr>
    <w:rPr>
      <w:vanish/>
    </w:rPr>
  </w:style>
  <w:style w:type="table" w:customStyle="1" w:styleId="Tablanormal">
    <w:name w:val="Tabla normal"/>
    <w:semiHidden/>
    <w:tblPr>
      <w:tblCellMar>
        <w:top w:w="0" w:type="dxa"/>
        <w:left w:w="108" w:type="dxa"/>
        <w:bottom w:w="0" w:type="dxa"/>
        <w:right w:w="108" w:type="dxa"/>
      </w:tblCellMar>
    </w:tblPr>
  </w:style>
  <w:style w:type="table" w:styleId="a6">
    <w:name w:val="Table Grid"/>
    <w:basedOn w:val="a1"/>
    <w:uiPriority w:val="59"/>
    <w:rsid w:val="00401AF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7">
    <w:name w:val="List Paragraph"/>
    <w:basedOn w:val="a"/>
    <w:uiPriority w:val="34"/>
    <w:qFormat/>
    <w:rsid w:val="00401AF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47240048">
      <w:marLeft w:val="0"/>
      <w:marRight w:val="0"/>
      <w:marTop w:val="0"/>
      <w:marBottom w:val="0"/>
      <w:divBdr>
        <w:top w:val="none" w:sz="0" w:space="0" w:color="auto"/>
        <w:left w:val="none" w:sz="0" w:space="0" w:color="auto"/>
        <w:bottom w:val="none" w:sz="0" w:space="0" w:color="auto"/>
        <w:right w:val="none" w:sz="0" w:space="0" w:color="auto"/>
      </w:divBdr>
    </w:div>
    <w:div w:id="1447240049">
      <w:marLeft w:val="0"/>
      <w:marRight w:val="0"/>
      <w:marTop w:val="0"/>
      <w:marBottom w:val="0"/>
      <w:divBdr>
        <w:top w:val="none" w:sz="0" w:space="0" w:color="auto"/>
        <w:left w:val="none" w:sz="0" w:space="0" w:color="auto"/>
        <w:bottom w:val="none" w:sz="0" w:space="0" w:color="auto"/>
        <w:right w:val="none" w:sz="0" w:space="0" w:color="auto"/>
      </w:divBdr>
      <w:divsChild>
        <w:div w:id="1447240047">
          <w:marLeft w:val="0"/>
          <w:marRight w:val="0"/>
          <w:marTop w:val="0"/>
          <w:marBottom w:val="0"/>
          <w:divBdr>
            <w:top w:val="none" w:sz="0" w:space="0" w:color="auto"/>
            <w:left w:val="none" w:sz="0" w:space="0" w:color="auto"/>
            <w:bottom w:val="single" w:sz="6" w:space="3" w:color="EEEEEE"/>
            <w:right w:val="none" w:sz="0" w:space="0" w:color="auto"/>
          </w:divBdr>
        </w:div>
      </w:divsChild>
    </w:div>
    <w:div w:id="1447240050">
      <w:marLeft w:val="120"/>
      <w:marRight w:val="120"/>
      <w:marTop w:val="120"/>
      <w:marBottom w:val="120"/>
      <w:divBdr>
        <w:top w:val="none" w:sz="0" w:space="0" w:color="auto"/>
        <w:left w:val="none" w:sz="0" w:space="0" w:color="auto"/>
        <w:bottom w:val="none" w:sz="0" w:space="0" w:color="auto"/>
        <w:right w:val="none" w:sz="0" w:space="0" w:color="auto"/>
      </w:divBdr>
      <w:divsChild>
        <w:div w:id="14472400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C33271-E8E3-4FAD-AAE7-A0FD6459AD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5667</Words>
  <Characters>32307</Characters>
  <Application>Microsoft Office Word</Application>
  <DocSecurity>0</DocSecurity>
  <Lines>269</Lines>
  <Paragraphs>75</Paragraphs>
  <ScaleCrop>false</ScaleCrop>
  <HeadingPairs>
    <vt:vector size="2" baseType="variant">
      <vt:variant>
        <vt:lpstr>Название</vt:lpstr>
      </vt:variant>
      <vt:variant>
        <vt:i4>1</vt:i4>
      </vt:variant>
    </vt:vector>
  </HeadingPairs>
  <TitlesOfParts>
    <vt:vector size="1" baseType="lpstr">
      <vt:lpstr>моя курсовая!!!!!!!!!!!.doc</vt:lpstr>
    </vt:vector>
  </TitlesOfParts>
  <Company>Windows uE</Company>
  <LinksUpToDate>false</LinksUpToDate>
  <CharactersWithSpaces>37899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моя курсовая!!!!!!!!!!!.doc</dc:title>
  <dc:subject/>
  <dc:creator>Вершинина Дарья Сергеевна</dc:creator>
  <cp:keywords/>
  <dc:description/>
  <cp:lastModifiedBy>admin</cp:lastModifiedBy>
  <cp:revision>2</cp:revision>
  <dcterms:created xsi:type="dcterms:W3CDTF">2014-02-22T18:44:00Z</dcterms:created>
  <dcterms:modified xsi:type="dcterms:W3CDTF">2014-02-22T18:44:00Z</dcterms:modified>
</cp:coreProperties>
</file>