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B9" w:rsidRPr="008C639A" w:rsidRDefault="008C639A"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Содержание</w:t>
      </w:r>
    </w:p>
    <w:p w:rsidR="008C639A" w:rsidRDefault="008C639A" w:rsidP="008C639A">
      <w:pPr>
        <w:suppressLineNumbers/>
        <w:suppressAutoHyphens/>
        <w:spacing w:after="0" w:line="360" w:lineRule="auto"/>
        <w:ind w:firstLine="709"/>
        <w:jc w:val="both"/>
        <w:rPr>
          <w:rFonts w:ascii="Times New Roman" w:hAnsi="Times New Roman"/>
          <w:sz w:val="28"/>
          <w:szCs w:val="28"/>
        </w:rPr>
      </w:pPr>
    </w:p>
    <w:p w:rsidR="00C03FB9" w:rsidRPr="008C639A" w:rsidRDefault="00C03FB9" w:rsidP="008C639A">
      <w:pPr>
        <w:suppressLineNumbers/>
        <w:suppressAutoHyphens/>
        <w:spacing w:after="0" w:line="360" w:lineRule="auto"/>
        <w:rPr>
          <w:rFonts w:ascii="Times New Roman" w:hAnsi="Times New Roman"/>
          <w:sz w:val="28"/>
          <w:szCs w:val="28"/>
        </w:rPr>
      </w:pPr>
      <w:r w:rsidRPr="008C639A">
        <w:rPr>
          <w:rFonts w:ascii="Times New Roman" w:hAnsi="Times New Roman"/>
          <w:sz w:val="28"/>
          <w:szCs w:val="28"/>
        </w:rPr>
        <w:t>Введение</w:t>
      </w:r>
    </w:p>
    <w:p w:rsidR="00C03FB9" w:rsidRPr="008C639A" w:rsidRDefault="00C03FB9" w:rsidP="008C639A">
      <w:pPr>
        <w:suppressLineNumbers/>
        <w:suppressAutoHyphens/>
        <w:spacing w:after="0" w:line="360" w:lineRule="auto"/>
        <w:rPr>
          <w:rFonts w:ascii="Times New Roman" w:hAnsi="Times New Roman"/>
          <w:sz w:val="28"/>
          <w:szCs w:val="28"/>
        </w:rPr>
      </w:pPr>
      <w:r w:rsidRPr="008C639A">
        <w:rPr>
          <w:rFonts w:ascii="Times New Roman" w:hAnsi="Times New Roman"/>
          <w:sz w:val="28"/>
          <w:szCs w:val="28"/>
        </w:rPr>
        <w:t xml:space="preserve">Раздел 1. </w:t>
      </w:r>
      <w:r w:rsidR="006E2692" w:rsidRPr="008C639A">
        <w:rPr>
          <w:rFonts w:ascii="Times New Roman" w:hAnsi="Times New Roman"/>
          <w:sz w:val="28"/>
          <w:szCs w:val="28"/>
        </w:rPr>
        <w:t>Теоретико-методологические подходы к изучению труда: понятия, этапы, виды</w:t>
      </w:r>
    </w:p>
    <w:p w:rsidR="00C03FB9" w:rsidRPr="008C639A" w:rsidRDefault="00C03FB9" w:rsidP="008C639A">
      <w:pPr>
        <w:suppressLineNumbers/>
        <w:suppressAutoHyphens/>
        <w:spacing w:after="0" w:line="360" w:lineRule="auto"/>
        <w:rPr>
          <w:rFonts w:ascii="Times New Roman" w:hAnsi="Times New Roman"/>
          <w:sz w:val="28"/>
          <w:szCs w:val="28"/>
        </w:rPr>
      </w:pPr>
      <w:r w:rsidRPr="008C639A">
        <w:rPr>
          <w:rFonts w:ascii="Times New Roman" w:hAnsi="Times New Roman"/>
          <w:sz w:val="28"/>
          <w:szCs w:val="28"/>
        </w:rPr>
        <w:t xml:space="preserve">Раздел 2. </w:t>
      </w:r>
      <w:r w:rsidR="00D625A7" w:rsidRPr="008C639A">
        <w:rPr>
          <w:rFonts w:ascii="Times New Roman" w:hAnsi="Times New Roman"/>
          <w:sz w:val="28"/>
          <w:szCs w:val="28"/>
        </w:rPr>
        <w:t>Состояние и тенденции развития рын</w:t>
      </w:r>
      <w:r w:rsidR="009B731E">
        <w:rPr>
          <w:rFonts w:ascii="Times New Roman" w:hAnsi="Times New Roman"/>
          <w:sz w:val="28"/>
          <w:szCs w:val="28"/>
        </w:rPr>
        <w:t>ка труда в Республике Татарстан</w:t>
      </w:r>
    </w:p>
    <w:p w:rsidR="000D2669" w:rsidRPr="008C639A" w:rsidRDefault="000D2669" w:rsidP="008C639A">
      <w:pPr>
        <w:suppressLineNumbers/>
        <w:suppressAutoHyphens/>
        <w:spacing w:after="0" w:line="360" w:lineRule="auto"/>
        <w:rPr>
          <w:rFonts w:ascii="Times New Roman" w:hAnsi="Times New Roman"/>
          <w:sz w:val="28"/>
          <w:szCs w:val="28"/>
        </w:rPr>
      </w:pPr>
      <w:r w:rsidRPr="008C639A">
        <w:rPr>
          <w:rFonts w:ascii="Times New Roman" w:hAnsi="Times New Roman"/>
          <w:sz w:val="28"/>
          <w:szCs w:val="28"/>
        </w:rPr>
        <w:t>Раздел 3. Направление совершенствования рынка труда</w:t>
      </w:r>
    </w:p>
    <w:p w:rsidR="00C66051" w:rsidRPr="008C639A" w:rsidRDefault="00C66051" w:rsidP="008C639A">
      <w:pPr>
        <w:suppressLineNumbers/>
        <w:suppressAutoHyphens/>
        <w:spacing w:after="0" w:line="360" w:lineRule="auto"/>
        <w:rPr>
          <w:rFonts w:ascii="Times New Roman" w:hAnsi="Times New Roman"/>
          <w:sz w:val="28"/>
          <w:szCs w:val="28"/>
        </w:rPr>
      </w:pPr>
      <w:r w:rsidRPr="008C639A">
        <w:rPr>
          <w:rFonts w:ascii="Times New Roman" w:hAnsi="Times New Roman"/>
          <w:sz w:val="28"/>
          <w:szCs w:val="28"/>
        </w:rPr>
        <w:t>Заключение</w:t>
      </w:r>
    </w:p>
    <w:p w:rsidR="00C66051" w:rsidRPr="008C639A" w:rsidRDefault="00AB75A7" w:rsidP="008C639A">
      <w:pPr>
        <w:suppressLineNumbers/>
        <w:suppressAutoHyphens/>
        <w:spacing w:after="0" w:line="360" w:lineRule="auto"/>
        <w:rPr>
          <w:rFonts w:ascii="Times New Roman" w:hAnsi="Times New Roman"/>
          <w:sz w:val="28"/>
          <w:szCs w:val="28"/>
        </w:rPr>
      </w:pPr>
      <w:r w:rsidRPr="008C639A">
        <w:rPr>
          <w:rFonts w:ascii="Times New Roman" w:hAnsi="Times New Roman"/>
          <w:sz w:val="28"/>
          <w:szCs w:val="28"/>
        </w:rPr>
        <w:t>Список литературы</w:t>
      </w:r>
    </w:p>
    <w:p w:rsidR="00C03FB9" w:rsidRPr="008C639A" w:rsidRDefault="00C03FB9" w:rsidP="008C639A">
      <w:pPr>
        <w:suppressLineNumbers/>
        <w:suppressAutoHyphens/>
        <w:spacing w:after="0" w:line="360" w:lineRule="auto"/>
        <w:ind w:firstLine="709"/>
        <w:jc w:val="both"/>
        <w:rPr>
          <w:rFonts w:ascii="Times New Roman" w:hAnsi="Times New Roman"/>
          <w:b/>
          <w:sz w:val="28"/>
          <w:szCs w:val="28"/>
        </w:rPr>
      </w:pPr>
    </w:p>
    <w:p w:rsidR="00C73E76" w:rsidRPr="008C639A" w:rsidRDefault="008C639A" w:rsidP="009B731E">
      <w:pPr>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BE5784" w:rsidRPr="008C639A">
        <w:rPr>
          <w:rFonts w:ascii="Times New Roman" w:hAnsi="Times New Roman"/>
          <w:b/>
          <w:sz w:val="28"/>
          <w:szCs w:val="32"/>
        </w:rPr>
        <w:t>Введение</w:t>
      </w:r>
    </w:p>
    <w:p w:rsidR="00BE5784" w:rsidRPr="008C639A" w:rsidRDefault="00BE5784" w:rsidP="008C639A">
      <w:pPr>
        <w:suppressLineNumbers/>
        <w:suppressAutoHyphens/>
        <w:spacing w:after="0" w:line="360" w:lineRule="auto"/>
        <w:ind w:firstLine="709"/>
        <w:jc w:val="both"/>
        <w:rPr>
          <w:rFonts w:ascii="Times New Roman" w:hAnsi="Times New Roman"/>
          <w:b/>
          <w:sz w:val="28"/>
          <w:szCs w:val="32"/>
        </w:rPr>
      </w:pPr>
    </w:p>
    <w:p w:rsid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современном обществе, так же как и поколения до него, труд играл и играет не маловажную роль.</w:t>
      </w:r>
    </w:p>
    <w:p w:rsid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 xml:space="preserve">В древние времена труд выражался только в физической форме. Человек, желая добыть себе пищу, построить жилье или сшить одежду </w:t>
      </w:r>
      <w:r w:rsidR="008C639A">
        <w:rPr>
          <w:rFonts w:ascii="Times New Roman" w:hAnsi="Times New Roman"/>
          <w:sz w:val="28"/>
          <w:szCs w:val="28"/>
        </w:rPr>
        <w:t>–</w:t>
      </w:r>
      <w:r w:rsidRPr="008C639A">
        <w:rPr>
          <w:rFonts w:ascii="Times New Roman" w:hAnsi="Times New Roman"/>
          <w:sz w:val="28"/>
          <w:szCs w:val="28"/>
        </w:rPr>
        <w:t xml:space="preserve"> все, что необходимо ему для жизни и защиты от неблагоприятных воздействий окружающей среды, использует материалы природы, которые позволяют ему добиться более удобных условий существования. Эти материалы он преобразует себе на пользу.</w:t>
      </w:r>
    </w:p>
    <w:p w:rsid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 xml:space="preserve">Труд </w:t>
      </w:r>
      <w:r w:rsidR="008C639A">
        <w:rPr>
          <w:rFonts w:ascii="Times New Roman" w:hAnsi="Times New Roman"/>
          <w:sz w:val="28"/>
          <w:szCs w:val="28"/>
        </w:rPr>
        <w:t>–</w:t>
      </w:r>
      <w:r w:rsidRPr="008C639A">
        <w:rPr>
          <w:rFonts w:ascii="Times New Roman" w:hAnsi="Times New Roman"/>
          <w:sz w:val="28"/>
          <w:szCs w:val="28"/>
        </w:rPr>
        <w:t xml:space="preserve"> это целесообразная деятельность человека, направленная на преобразование природных материалов</w:t>
      </w:r>
      <w:r w:rsidR="00D57641" w:rsidRPr="008C639A">
        <w:rPr>
          <w:rStyle w:val="a7"/>
          <w:rFonts w:ascii="Times New Roman" w:hAnsi="Times New Roman"/>
          <w:sz w:val="28"/>
          <w:szCs w:val="28"/>
        </w:rPr>
        <w:footnoteReference w:id="1"/>
      </w:r>
      <w:r w:rsidRPr="008C639A">
        <w:rPr>
          <w:rFonts w:ascii="Times New Roman" w:hAnsi="Times New Roman"/>
          <w:sz w:val="28"/>
          <w:szCs w:val="28"/>
        </w:rPr>
        <w:t xml:space="preserve">. Сначала человек ставит цель своих действий. Наличие цели отличает труд сознательного существа, каким является человек, от работы, например, лошади или машины. Имея цель и используя материалы природы </w:t>
      </w:r>
      <w:r w:rsidR="008C639A">
        <w:rPr>
          <w:rFonts w:ascii="Times New Roman" w:hAnsi="Times New Roman"/>
          <w:sz w:val="28"/>
          <w:szCs w:val="28"/>
        </w:rPr>
        <w:t>–</w:t>
      </w:r>
      <w:r w:rsidRPr="008C639A">
        <w:rPr>
          <w:rFonts w:ascii="Times New Roman" w:hAnsi="Times New Roman"/>
          <w:sz w:val="28"/>
          <w:szCs w:val="28"/>
        </w:rPr>
        <w:t xml:space="preserve"> пшеницу или рожь, дерево или глину, лен, шерсть или кожу, человек создает новый продукт, т. е. сознательно и последовательно выполняет трудовые действия, используя физическую и умственную энергию своего организма. Уровень энергетических затрат человека зависит от вида деятельности и используемых средств труда.</w:t>
      </w:r>
    </w:p>
    <w:p w:rsidR="004F6138" w:rsidRPr="008C639A" w:rsidRDefault="004F6138"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b/>
          <w:sz w:val="28"/>
          <w:szCs w:val="28"/>
        </w:rPr>
        <w:t>Актуальность</w:t>
      </w:r>
      <w:r w:rsidR="008C639A">
        <w:rPr>
          <w:rFonts w:ascii="Times New Roman" w:hAnsi="Times New Roman"/>
          <w:sz w:val="28"/>
          <w:szCs w:val="28"/>
        </w:rPr>
        <w:t xml:space="preserve"> </w:t>
      </w:r>
      <w:r w:rsidRPr="008C639A">
        <w:rPr>
          <w:rFonts w:ascii="Times New Roman" w:hAnsi="Times New Roman"/>
          <w:sz w:val="28"/>
          <w:szCs w:val="28"/>
        </w:rPr>
        <w:t>темы исследования заключается в том, чтобы понять, как труд влияет на современное общество с развитой экономикой. И каково его понятие для современного общества.</w:t>
      </w:r>
    </w:p>
    <w:p w:rsidR="00C73E76" w:rsidRPr="008C639A" w:rsidRDefault="004F6138"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w:t>
      </w:r>
      <w:r w:rsidR="00C73E76" w:rsidRPr="008C639A">
        <w:rPr>
          <w:rFonts w:ascii="Times New Roman" w:hAnsi="Times New Roman"/>
          <w:sz w:val="28"/>
          <w:szCs w:val="28"/>
        </w:rPr>
        <w:t>роцесс труда</w:t>
      </w:r>
      <w:r w:rsidR="008C639A">
        <w:rPr>
          <w:rFonts w:ascii="Times New Roman" w:hAnsi="Times New Roman"/>
          <w:sz w:val="28"/>
          <w:szCs w:val="28"/>
        </w:rPr>
        <w:t xml:space="preserve"> </w:t>
      </w:r>
      <w:r w:rsidR="00C73E76" w:rsidRPr="008C639A">
        <w:rPr>
          <w:rFonts w:ascii="Times New Roman" w:hAnsi="Times New Roman"/>
          <w:sz w:val="28"/>
          <w:szCs w:val="28"/>
        </w:rPr>
        <w:t>включает три основные составляющие:</w:t>
      </w:r>
    </w:p>
    <w:p w:rsidR="00C73E76" w:rsidRP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w:t>
      </w:r>
      <w:r w:rsidR="008C639A">
        <w:rPr>
          <w:rFonts w:ascii="Times New Roman" w:hAnsi="Times New Roman"/>
          <w:sz w:val="28"/>
          <w:szCs w:val="28"/>
        </w:rPr>
        <w:t xml:space="preserve"> </w:t>
      </w:r>
      <w:r w:rsidRPr="008C639A">
        <w:rPr>
          <w:rFonts w:ascii="Times New Roman" w:hAnsi="Times New Roman"/>
          <w:sz w:val="28"/>
          <w:szCs w:val="28"/>
        </w:rPr>
        <w:t>сырьевой материал</w:t>
      </w:r>
    </w:p>
    <w:p w:rsidR="00C73E76" w:rsidRP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w:t>
      </w:r>
      <w:r w:rsidR="008C639A">
        <w:rPr>
          <w:rFonts w:ascii="Times New Roman" w:hAnsi="Times New Roman"/>
          <w:sz w:val="28"/>
          <w:szCs w:val="28"/>
        </w:rPr>
        <w:t xml:space="preserve"> </w:t>
      </w:r>
      <w:r w:rsidRPr="008C639A">
        <w:rPr>
          <w:rFonts w:ascii="Times New Roman" w:hAnsi="Times New Roman"/>
          <w:sz w:val="28"/>
          <w:szCs w:val="28"/>
        </w:rPr>
        <w:t>средства труда</w:t>
      </w:r>
    </w:p>
    <w:p w:rsid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w:t>
      </w:r>
      <w:r w:rsidR="008C639A">
        <w:rPr>
          <w:rFonts w:ascii="Times New Roman" w:hAnsi="Times New Roman"/>
          <w:sz w:val="28"/>
          <w:szCs w:val="28"/>
        </w:rPr>
        <w:t xml:space="preserve"> </w:t>
      </w:r>
      <w:r w:rsidRPr="008C639A">
        <w:rPr>
          <w:rFonts w:ascii="Times New Roman" w:hAnsi="Times New Roman"/>
          <w:sz w:val="28"/>
          <w:szCs w:val="28"/>
        </w:rPr>
        <w:t>затраты живого труда</w:t>
      </w:r>
    </w:p>
    <w:p w:rsid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 xml:space="preserve">Результатом взаимодействия этих трех составляющих является </w:t>
      </w:r>
      <w:r w:rsidRPr="008C639A">
        <w:rPr>
          <w:rFonts w:ascii="Times New Roman" w:hAnsi="Times New Roman"/>
          <w:sz w:val="28"/>
          <w:szCs w:val="28"/>
          <w:u w:val="single"/>
        </w:rPr>
        <w:t>продукт труда</w:t>
      </w:r>
      <w:r w:rsidRPr="008C639A">
        <w:rPr>
          <w:rFonts w:ascii="Times New Roman" w:hAnsi="Times New Roman"/>
          <w:sz w:val="28"/>
          <w:szCs w:val="28"/>
        </w:rPr>
        <w:t xml:space="preserve"> </w:t>
      </w:r>
      <w:r w:rsidR="008C639A">
        <w:rPr>
          <w:rFonts w:ascii="Times New Roman" w:hAnsi="Times New Roman"/>
          <w:sz w:val="28"/>
          <w:szCs w:val="28"/>
        </w:rPr>
        <w:t>–</w:t>
      </w:r>
      <w:r w:rsidRPr="008C639A">
        <w:rPr>
          <w:rFonts w:ascii="Times New Roman" w:hAnsi="Times New Roman"/>
          <w:sz w:val="28"/>
          <w:szCs w:val="28"/>
        </w:rPr>
        <w:t xml:space="preserve"> новое вещество природы, приспособленное к потребностям человека: собранный урожай или выращенный скот, построенный дом или мост, сшитые платье и обувь. Труд </w:t>
      </w:r>
      <w:r w:rsidR="008C639A">
        <w:rPr>
          <w:rFonts w:ascii="Times New Roman" w:hAnsi="Times New Roman"/>
          <w:sz w:val="28"/>
          <w:szCs w:val="28"/>
        </w:rPr>
        <w:t>–</w:t>
      </w:r>
      <w:r w:rsidRPr="008C639A">
        <w:rPr>
          <w:rFonts w:ascii="Times New Roman" w:hAnsi="Times New Roman"/>
          <w:sz w:val="28"/>
          <w:szCs w:val="28"/>
        </w:rPr>
        <w:t xml:space="preserve"> источник богатства. Он является первым и обязательным условием существования человека. История развития человека и общества свидетельствует о решающей роли труда в этом процессе. Изменяя окружающую природу, люди под воздействием меняющихся собственных потребностей изменяют и свою природу: обогащают знания, развивают способности и приобретают новые навыки.</w:t>
      </w:r>
    </w:p>
    <w:p w:rsidR="00C73E76" w:rsidRP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процессе своей эволюции труд существенно усложнился: человек стал выполнять более сложные и разнообразные операции, применять все более организованные средства труда, ставить, перед собой и достигать более высокие цели. Труд стал многосторонним, разнообразным, совершенным, а человек, постоянно развивая свою рабочую силу, стал создавать новые стоимости, намного превышающие стоимость жизненных благ, необходимых для восстановления затрат самой рабочей силы.</w:t>
      </w:r>
      <w:r w:rsidRPr="008C639A">
        <w:rPr>
          <w:rStyle w:val="a7"/>
          <w:rFonts w:ascii="Times New Roman" w:hAnsi="Times New Roman"/>
          <w:sz w:val="28"/>
          <w:szCs w:val="28"/>
        </w:rPr>
        <w:footnoteReference w:id="2"/>
      </w:r>
    </w:p>
    <w:p w:rsidR="00C73E76" w:rsidRP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Труд</w:t>
      </w:r>
      <w:r w:rsidR="008C639A">
        <w:rPr>
          <w:rFonts w:ascii="Times New Roman" w:hAnsi="Times New Roman"/>
          <w:sz w:val="28"/>
          <w:szCs w:val="28"/>
        </w:rPr>
        <w:t xml:space="preserve"> – </w:t>
      </w:r>
      <w:r w:rsidRPr="008C639A">
        <w:rPr>
          <w:rFonts w:ascii="Times New Roman" w:hAnsi="Times New Roman"/>
          <w:sz w:val="28"/>
          <w:szCs w:val="28"/>
        </w:rPr>
        <w:t>вечное, естественное и главное условие человеческой жизни, ее альфа и омега. В широком смысле, слова под трудом понимают не только деятельность людей по производству материальных благ, но и по созданию духовных ценностей.</w:t>
      </w:r>
      <w:r w:rsidRPr="008C639A">
        <w:rPr>
          <w:rFonts w:ascii="Times New Roman" w:hAnsi="Times New Roman"/>
          <w:sz w:val="28"/>
        </w:rPr>
        <w:t xml:space="preserve"> </w:t>
      </w:r>
      <w:r w:rsidRPr="008C639A">
        <w:rPr>
          <w:rFonts w:ascii="Times New Roman" w:hAnsi="Times New Roman"/>
          <w:sz w:val="28"/>
          <w:szCs w:val="28"/>
        </w:rPr>
        <w:t>Труд предполагает определенную общественную форму (человек</w:t>
      </w:r>
      <w:r w:rsidR="008C639A">
        <w:rPr>
          <w:rFonts w:ascii="Times New Roman" w:hAnsi="Times New Roman"/>
          <w:sz w:val="28"/>
          <w:szCs w:val="28"/>
        </w:rPr>
        <w:t xml:space="preserve"> – </w:t>
      </w:r>
      <w:r w:rsidRPr="008C639A">
        <w:rPr>
          <w:rFonts w:ascii="Times New Roman" w:hAnsi="Times New Roman"/>
          <w:sz w:val="28"/>
          <w:szCs w:val="28"/>
        </w:rPr>
        <w:t>существо общественное), определенные взаимоотношения людей в процессе трудовой деятельности. Поэтому история цивилизации, история человека</w:t>
      </w:r>
      <w:r w:rsidR="008C639A">
        <w:rPr>
          <w:rFonts w:ascii="Times New Roman" w:hAnsi="Times New Roman"/>
          <w:sz w:val="28"/>
          <w:szCs w:val="28"/>
        </w:rPr>
        <w:t xml:space="preserve"> – </w:t>
      </w:r>
      <w:r w:rsidRPr="008C639A">
        <w:rPr>
          <w:rFonts w:ascii="Times New Roman" w:hAnsi="Times New Roman"/>
          <w:sz w:val="28"/>
          <w:szCs w:val="28"/>
        </w:rPr>
        <w:t>это не только эволюция орудий, предметов и способов труда, но</w:t>
      </w:r>
      <w:r w:rsidR="00D57641" w:rsidRPr="008C639A">
        <w:rPr>
          <w:rFonts w:ascii="Times New Roman" w:hAnsi="Times New Roman"/>
          <w:sz w:val="28"/>
          <w:szCs w:val="28"/>
        </w:rPr>
        <w:t xml:space="preserve">, в не </w:t>
      </w:r>
      <w:r w:rsidRPr="008C639A">
        <w:rPr>
          <w:rFonts w:ascii="Times New Roman" w:hAnsi="Times New Roman"/>
          <w:sz w:val="28"/>
          <w:szCs w:val="28"/>
        </w:rPr>
        <w:t>меньшей степени и непрерывное изменение отношений между самими людьми в процессе трудовой деятельности</w:t>
      </w:r>
      <w:r w:rsidR="00551B8F" w:rsidRPr="008C639A">
        <w:rPr>
          <w:rStyle w:val="a7"/>
          <w:rFonts w:ascii="Times New Roman" w:hAnsi="Times New Roman"/>
          <w:sz w:val="28"/>
          <w:szCs w:val="28"/>
        </w:rPr>
        <w:footnoteReference w:id="3"/>
      </w:r>
      <w:r w:rsidRPr="008C639A">
        <w:rPr>
          <w:rFonts w:ascii="Times New Roman" w:hAnsi="Times New Roman"/>
          <w:sz w:val="28"/>
          <w:szCs w:val="28"/>
        </w:rPr>
        <w:t>.</w:t>
      </w:r>
    </w:p>
    <w:p w:rsidR="00C73E76" w:rsidRP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Социология изучает труд как социально-экономический процесс. Процесс труда</w:t>
      </w:r>
      <w:r w:rsidR="008C639A">
        <w:rPr>
          <w:rFonts w:ascii="Times New Roman" w:hAnsi="Times New Roman"/>
          <w:sz w:val="28"/>
          <w:szCs w:val="28"/>
        </w:rPr>
        <w:t xml:space="preserve"> – </w:t>
      </w:r>
      <w:r w:rsidRPr="008C639A">
        <w:rPr>
          <w:rFonts w:ascii="Times New Roman" w:hAnsi="Times New Roman"/>
          <w:sz w:val="28"/>
          <w:szCs w:val="28"/>
        </w:rPr>
        <w:t>явление сложное и многоаспектное. Основные формы его проявления</w:t>
      </w:r>
      <w:r w:rsidR="008C639A">
        <w:rPr>
          <w:rFonts w:ascii="Times New Roman" w:hAnsi="Times New Roman"/>
          <w:sz w:val="28"/>
          <w:szCs w:val="28"/>
        </w:rPr>
        <w:t xml:space="preserve"> – </w:t>
      </w:r>
      <w:r w:rsidRPr="008C639A">
        <w:rPr>
          <w:rFonts w:ascii="Times New Roman" w:hAnsi="Times New Roman"/>
          <w:sz w:val="28"/>
          <w:szCs w:val="28"/>
        </w:rPr>
        <w:t>это затраты человеческой энергии, взаимодействие работников со средствами производства (предметы и средства труда) и производственное взаимодействие работников друг с другом как по горизонтали (отношение соучастия в едином трудовом процессе), так и по вертикали (отношение между руководителями и подчиненными). Роль труда в развитии человека и общества заключается не только в создании материальных и духовных ценностей, но и в том, что в процессе труда сам человек раскрывает свои способности, приобретает полезные навыки, пополняет и обогащает знания. Творческий характер труда находит свое выражение в появлении новых идей, прогрессивных технологий, более совершенных и высокопроизводительных орудий труда, новых видов продукции, материалов, энергии, которые, в свою очередь, ведут к развитию потребностей.</w:t>
      </w:r>
      <w:r w:rsidRPr="008C639A">
        <w:rPr>
          <w:rStyle w:val="a7"/>
          <w:rFonts w:ascii="Times New Roman" w:hAnsi="Times New Roman"/>
          <w:sz w:val="28"/>
          <w:szCs w:val="28"/>
        </w:rPr>
        <w:footnoteReference w:id="4"/>
      </w:r>
    </w:p>
    <w:p w:rsidR="008C639A" w:rsidRDefault="00C73E76"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Параллельно с развитием труда, в обществе так же развивалась экономика. От простого обмена товара на товар, товара на первые деньги, экономика развилась в крупную инфраструктуру (с рынками ценных бумаг, товаров, услуг и тому подобное) без которой нельзя представить современное общество.</w:t>
      </w:r>
      <w:r w:rsidR="008C639A">
        <w:rPr>
          <w:rFonts w:ascii="Times New Roman" w:hAnsi="Times New Roman"/>
          <w:sz w:val="28"/>
          <w:szCs w:val="28"/>
        </w:rPr>
        <w:t xml:space="preserve"> </w:t>
      </w:r>
      <w:r w:rsidRPr="008C639A">
        <w:rPr>
          <w:rFonts w:ascii="Times New Roman" w:hAnsi="Times New Roman"/>
          <w:sz w:val="28"/>
          <w:szCs w:val="28"/>
        </w:rPr>
        <w:t>Пройдя огромный путь от хозяйственных форм и отраслевых структур экономики древнего мира, к созданию единой,</w:t>
      </w:r>
      <w:r w:rsidR="008C639A">
        <w:rPr>
          <w:rFonts w:ascii="Times New Roman" w:hAnsi="Times New Roman"/>
          <w:sz w:val="28"/>
          <w:szCs w:val="28"/>
        </w:rPr>
        <w:t xml:space="preserve"> </w:t>
      </w:r>
      <w:r w:rsidRPr="008C639A">
        <w:rPr>
          <w:rFonts w:ascii="Times New Roman" w:hAnsi="Times New Roman"/>
          <w:sz w:val="28"/>
          <w:szCs w:val="28"/>
        </w:rPr>
        <w:t>мировой экономики.</w:t>
      </w:r>
    </w:p>
    <w:p w:rsidR="00093A17" w:rsidRPr="008C639A" w:rsidRDefault="00093A17"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 xml:space="preserve">Цель – </w:t>
      </w:r>
      <w:r w:rsidR="005944AA" w:rsidRPr="008C639A">
        <w:rPr>
          <w:rFonts w:ascii="Times New Roman" w:hAnsi="Times New Roman"/>
          <w:sz w:val="28"/>
          <w:szCs w:val="28"/>
        </w:rPr>
        <w:t>определить значение труда,</w:t>
      </w:r>
      <w:r w:rsidR="00A05E36" w:rsidRPr="008C639A">
        <w:rPr>
          <w:rFonts w:ascii="Times New Roman" w:hAnsi="Times New Roman"/>
          <w:sz w:val="28"/>
          <w:szCs w:val="28"/>
        </w:rPr>
        <w:t xml:space="preserve"> как социального</w:t>
      </w:r>
      <w:r w:rsidR="005944AA" w:rsidRPr="008C639A">
        <w:rPr>
          <w:rFonts w:ascii="Times New Roman" w:hAnsi="Times New Roman"/>
          <w:sz w:val="28"/>
          <w:szCs w:val="28"/>
        </w:rPr>
        <w:t xml:space="preserve"> фактор</w:t>
      </w:r>
      <w:r w:rsidR="00A05E36" w:rsidRPr="008C639A">
        <w:rPr>
          <w:rFonts w:ascii="Times New Roman" w:hAnsi="Times New Roman"/>
          <w:sz w:val="28"/>
          <w:szCs w:val="28"/>
        </w:rPr>
        <w:t>а</w:t>
      </w:r>
      <w:r w:rsidR="005944AA" w:rsidRPr="008C639A">
        <w:rPr>
          <w:rFonts w:ascii="Times New Roman" w:hAnsi="Times New Roman"/>
          <w:sz w:val="28"/>
          <w:szCs w:val="28"/>
        </w:rPr>
        <w:t xml:space="preserve"> общества</w:t>
      </w:r>
      <w:r w:rsidR="005944AA" w:rsidRPr="008C639A">
        <w:rPr>
          <w:rFonts w:ascii="Times New Roman" w:hAnsi="Times New Roman"/>
          <w:b/>
          <w:sz w:val="28"/>
          <w:szCs w:val="28"/>
        </w:rPr>
        <w:t>.</w:t>
      </w:r>
    </w:p>
    <w:p w:rsidR="00093A17" w:rsidRPr="008C639A" w:rsidRDefault="00093A17"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Объект</w:t>
      </w:r>
      <w:r w:rsidR="005D23B5" w:rsidRPr="008C639A">
        <w:rPr>
          <w:rFonts w:ascii="Times New Roman" w:hAnsi="Times New Roman"/>
          <w:b/>
          <w:sz w:val="28"/>
          <w:szCs w:val="28"/>
        </w:rPr>
        <w:t xml:space="preserve"> – </w:t>
      </w:r>
      <w:r w:rsidR="005D23B5" w:rsidRPr="008C639A">
        <w:rPr>
          <w:rFonts w:ascii="Times New Roman" w:hAnsi="Times New Roman"/>
          <w:sz w:val="28"/>
          <w:szCs w:val="28"/>
        </w:rPr>
        <w:t>рынок труда в современных условиях</w:t>
      </w:r>
      <w:r w:rsidR="00551B8F" w:rsidRPr="008C639A">
        <w:rPr>
          <w:rFonts w:ascii="Times New Roman" w:hAnsi="Times New Roman"/>
          <w:b/>
          <w:sz w:val="28"/>
          <w:szCs w:val="28"/>
        </w:rPr>
        <w:t>.</w:t>
      </w:r>
    </w:p>
    <w:p w:rsidR="00093A17" w:rsidRPr="008C639A" w:rsidRDefault="00093A17"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 xml:space="preserve">Предмет </w:t>
      </w:r>
      <w:r w:rsidR="00551B8F" w:rsidRPr="008C639A">
        <w:rPr>
          <w:rFonts w:ascii="Times New Roman" w:hAnsi="Times New Roman"/>
          <w:b/>
          <w:sz w:val="28"/>
          <w:szCs w:val="28"/>
        </w:rPr>
        <w:t xml:space="preserve">– </w:t>
      </w:r>
      <w:r w:rsidR="00551B8F" w:rsidRPr="008C639A">
        <w:rPr>
          <w:rFonts w:ascii="Times New Roman" w:hAnsi="Times New Roman"/>
          <w:sz w:val="28"/>
          <w:szCs w:val="28"/>
        </w:rPr>
        <w:t>особенности состояния рынка труда, трудоспособного населения Республики Татарстан</w:t>
      </w:r>
      <w:r w:rsidR="00551B8F" w:rsidRPr="008C639A">
        <w:rPr>
          <w:rFonts w:ascii="Times New Roman" w:hAnsi="Times New Roman"/>
          <w:b/>
          <w:sz w:val="28"/>
          <w:szCs w:val="28"/>
        </w:rPr>
        <w:t>.</w:t>
      </w:r>
    </w:p>
    <w:p w:rsidR="00093A17" w:rsidRPr="008C639A" w:rsidRDefault="00093A17"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Реализация поставленной цели предполагает решению следующих задач.</w:t>
      </w:r>
    </w:p>
    <w:p w:rsidR="00C73E76" w:rsidRPr="008C639A" w:rsidRDefault="004F6138"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Задачи данной курсовой работы заключаются в:</w:t>
      </w:r>
    </w:p>
    <w:p w:rsidR="00C73E76" w:rsidRPr="008C639A" w:rsidRDefault="004F6138" w:rsidP="007C3044">
      <w:pPr>
        <w:pStyle w:val="a8"/>
        <w:numPr>
          <w:ilvl w:val="0"/>
          <w:numId w:val="9"/>
        </w:numPr>
        <w:suppressLineNumbers/>
        <w:tabs>
          <w:tab w:val="left" w:pos="993"/>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 xml:space="preserve">выделении основных теоретико-методологических подходов к изучению </w:t>
      </w:r>
      <w:r w:rsidR="00C73E76" w:rsidRPr="008C639A">
        <w:rPr>
          <w:rFonts w:ascii="Times New Roman" w:hAnsi="Times New Roman"/>
          <w:sz w:val="28"/>
          <w:szCs w:val="28"/>
        </w:rPr>
        <w:t>труд</w:t>
      </w:r>
      <w:r w:rsidRPr="008C639A">
        <w:rPr>
          <w:rFonts w:ascii="Times New Roman" w:hAnsi="Times New Roman"/>
          <w:sz w:val="28"/>
          <w:szCs w:val="28"/>
        </w:rPr>
        <w:t>а</w:t>
      </w:r>
      <w:r w:rsidR="00C73E76" w:rsidRPr="008C639A">
        <w:rPr>
          <w:rFonts w:ascii="Times New Roman" w:hAnsi="Times New Roman"/>
          <w:sz w:val="28"/>
          <w:szCs w:val="28"/>
        </w:rPr>
        <w:t>;</w:t>
      </w:r>
    </w:p>
    <w:p w:rsidR="00C73E76" w:rsidRPr="008C639A" w:rsidRDefault="004F6138" w:rsidP="007C3044">
      <w:pPr>
        <w:pStyle w:val="a8"/>
        <w:numPr>
          <w:ilvl w:val="0"/>
          <w:numId w:val="9"/>
        </w:numPr>
        <w:suppressLineNumbers/>
        <w:tabs>
          <w:tab w:val="left" w:pos="993"/>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рассмотрении современного</w:t>
      </w:r>
      <w:r w:rsidR="00C73E76" w:rsidRPr="008C639A">
        <w:rPr>
          <w:rFonts w:ascii="Times New Roman" w:hAnsi="Times New Roman"/>
          <w:sz w:val="28"/>
          <w:szCs w:val="28"/>
        </w:rPr>
        <w:t xml:space="preserve"> со</w:t>
      </w:r>
      <w:r w:rsidRPr="008C639A">
        <w:rPr>
          <w:rFonts w:ascii="Times New Roman" w:hAnsi="Times New Roman"/>
          <w:sz w:val="28"/>
          <w:szCs w:val="28"/>
        </w:rPr>
        <w:t>стояния рынка труда</w:t>
      </w:r>
      <w:r w:rsidR="00C73E76" w:rsidRPr="008C639A">
        <w:rPr>
          <w:rFonts w:ascii="Times New Roman" w:hAnsi="Times New Roman"/>
          <w:sz w:val="28"/>
          <w:szCs w:val="28"/>
        </w:rPr>
        <w:t>;</w:t>
      </w:r>
    </w:p>
    <w:p w:rsidR="00C73E76" w:rsidRPr="008C639A" w:rsidRDefault="006B4735" w:rsidP="007C3044">
      <w:pPr>
        <w:pStyle w:val="a8"/>
        <w:numPr>
          <w:ilvl w:val="0"/>
          <w:numId w:val="9"/>
        </w:numPr>
        <w:suppressLineNumbers/>
        <w:tabs>
          <w:tab w:val="left" w:pos="993"/>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ознакомление с</w:t>
      </w:r>
      <w:r w:rsidR="004F6138" w:rsidRPr="008C639A">
        <w:rPr>
          <w:rFonts w:ascii="Times New Roman" w:hAnsi="Times New Roman"/>
          <w:sz w:val="28"/>
          <w:szCs w:val="28"/>
        </w:rPr>
        <w:t xml:space="preserve"> </w:t>
      </w:r>
      <w:r w:rsidRPr="008C639A">
        <w:rPr>
          <w:rFonts w:ascii="Times New Roman" w:hAnsi="Times New Roman"/>
          <w:sz w:val="28"/>
          <w:szCs w:val="28"/>
        </w:rPr>
        <w:t>направлениями</w:t>
      </w:r>
      <w:r w:rsidR="00C73E76" w:rsidRPr="008C639A">
        <w:rPr>
          <w:rFonts w:ascii="Times New Roman" w:hAnsi="Times New Roman"/>
          <w:sz w:val="28"/>
          <w:szCs w:val="28"/>
        </w:rPr>
        <w:t xml:space="preserve"> совершенствовани</w:t>
      </w:r>
      <w:r w:rsidR="004F6138" w:rsidRPr="008C639A">
        <w:rPr>
          <w:rFonts w:ascii="Times New Roman" w:hAnsi="Times New Roman"/>
          <w:sz w:val="28"/>
          <w:szCs w:val="28"/>
        </w:rPr>
        <w:t>я состояния рынка труда</w:t>
      </w:r>
      <w:r w:rsidRPr="008C639A">
        <w:rPr>
          <w:rFonts w:ascii="Times New Roman" w:hAnsi="Times New Roman"/>
          <w:sz w:val="28"/>
          <w:szCs w:val="28"/>
        </w:rPr>
        <w:t xml:space="preserve"> правительством РФ.</w:t>
      </w:r>
    </w:p>
    <w:p w:rsidR="008C639A" w:rsidRDefault="00093A17"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Теоретико-методологические под</w:t>
      </w:r>
      <w:r w:rsidR="007C3044">
        <w:rPr>
          <w:rFonts w:ascii="Times New Roman" w:hAnsi="Times New Roman"/>
          <w:b/>
          <w:sz w:val="28"/>
          <w:szCs w:val="28"/>
        </w:rPr>
        <w:t>ходы к изучению категории труда</w:t>
      </w:r>
    </w:p>
    <w:p w:rsidR="00C73E76" w:rsidRPr="008C639A" w:rsidRDefault="00551B8F"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данном разделе будут рассмотрены основные понятия, этапы и виды труда</w:t>
      </w:r>
      <w:r w:rsidR="005944AA" w:rsidRPr="008C639A">
        <w:rPr>
          <w:rFonts w:ascii="Times New Roman" w:hAnsi="Times New Roman"/>
          <w:sz w:val="28"/>
          <w:szCs w:val="28"/>
        </w:rPr>
        <w:t>, а</w:t>
      </w:r>
      <w:r w:rsidRPr="008C639A">
        <w:rPr>
          <w:rFonts w:ascii="Times New Roman" w:hAnsi="Times New Roman"/>
          <w:sz w:val="28"/>
          <w:szCs w:val="28"/>
        </w:rPr>
        <w:t xml:space="preserve"> </w:t>
      </w:r>
      <w:r w:rsidR="005944AA" w:rsidRPr="008C639A">
        <w:rPr>
          <w:rFonts w:ascii="Times New Roman" w:hAnsi="Times New Roman"/>
          <w:sz w:val="28"/>
          <w:szCs w:val="28"/>
        </w:rPr>
        <w:t>т</w:t>
      </w:r>
      <w:r w:rsidRPr="008C639A">
        <w:rPr>
          <w:rFonts w:ascii="Times New Roman" w:hAnsi="Times New Roman"/>
          <w:sz w:val="28"/>
          <w:szCs w:val="28"/>
        </w:rPr>
        <w:t>ак же этапы развития, теоретические подходы и функции труда.</w:t>
      </w:r>
    </w:p>
    <w:p w:rsidR="008C639A" w:rsidRDefault="006E2692"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Состояние и тенденции развития рынка труда в Республике Татарстане.</w:t>
      </w:r>
    </w:p>
    <w:p w:rsidR="006E2692" w:rsidRPr="008C639A" w:rsidRDefault="006E2692"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данном разделе мы подробно ознакомимся с состоянием рынка труда для трудоспособного населения Республики Татарстан. Так же с тенденциями развития рынка труда.</w:t>
      </w:r>
    </w:p>
    <w:p w:rsidR="008C639A" w:rsidRDefault="007D28C4"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Направление совершенствования рынка труда.</w:t>
      </w:r>
    </w:p>
    <w:p w:rsidR="007D28C4" w:rsidRPr="008C639A" w:rsidRDefault="007D28C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данном разделе описаны меры правительства Российской Федерации по улучшению климата на рынке труда.</w:t>
      </w:r>
    </w:p>
    <w:p w:rsidR="002E2B10" w:rsidRPr="008C639A" w:rsidRDefault="002E2B10" w:rsidP="008C639A">
      <w:pPr>
        <w:suppressLineNumbers/>
        <w:suppressAutoHyphens/>
        <w:spacing w:after="0" w:line="360" w:lineRule="auto"/>
        <w:ind w:firstLine="709"/>
        <w:jc w:val="both"/>
        <w:rPr>
          <w:rFonts w:ascii="Times New Roman" w:hAnsi="Times New Roman"/>
          <w:b/>
          <w:sz w:val="28"/>
          <w:szCs w:val="28"/>
        </w:rPr>
      </w:pPr>
    </w:p>
    <w:p w:rsidR="00D67217" w:rsidRDefault="008C639A" w:rsidP="007C3044">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03FB9" w:rsidRPr="008C639A">
        <w:rPr>
          <w:rFonts w:ascii="Times New Roman" w:hAnsi="Times New Roman"/>
          <w:b/>
          <w:sz w:val="28"/>
          <w:szCs w:val="28"/>
        </w:rPr>
        <w:t xml:space="preserve">Раздел 1. </w:t>
      </w:r>
      <w:r w:rsidR="00984AE2" w:rsidRPr="008C639A">
        <w:rPr>
          <w:rFonts w:ascii="Times New Roman" w:hAnsi="Times New Roman"/>
          <w:b/>
          <w:sz w:val="28"/>
          <w:szCs w:val="28"/>
        </w:rPr>
        <w:t>Теоретико-методологические подходы к изучению труда:</w:t>
      </w:r>
    </w:p>
    <w:p w:rsidR="00984AE2" w:rsidRPr="008C639A" w:rsidRDefault="00C03FB9" w:rsidP="007C3044">
      <w:pPr>
        <w:spacing w:after="0" w:line="360" w:lineRule="auto"/>
        <w:ind w:firstLine="709"/>
        <w:jc w:val="both"/>
        <w:rPr>
          <w:rFonts w:ascii="Times New Roman" w:hAnsi="Times New Roman"/>
          <w:b/>
          <w:sz w:val="28"/>
          <w:szCs w:val="28"/>
        </w:rPr>
      </w:pPr>
      <w:r w:rsidRPr="008C639A">
        <w:rPr>
          <w:rFonts w:ascii="Times New Roman" w:hAnsi="Times New Roman"/>
          <w:b/>
          <w:sz w:val="28"/>
          <w:szCs w:val="28"/>
        </w:rPr>
        <w:t xml:space="preserve">понятия, </w:t>
      </w:r>
      <w:r w:rsidR="00984AE2" w:rsidRPr="008C639A">
        <w:rPr>
          <w:rFonts w:ascii="Times New Roman" w:hAnsi="Times New Roman"/>
          <w:b/>
          <w:sz w:val="28"/>
          <w:szCs w:val="28"/>
        </w:rPr>
        <w:t>этапы, виды</w:t>
      </w:r>
    </w:p>
    <w:p w:rsidR="008C639A" w:rsidRDefault="008C639A" w:rsidP="008C639A">
      <w:pPr>
        <w:suppressLineNumbers/>
        <w:suppressAutoHyphens/>
        <w:spacing w:after="0" w:line="360" w:lineRule="auto"/>
        <w:ind w:firstLine="709"/>
        <w:jc w:val="both"/>
        <w:rPr>
          <w:rFonts w:ascii="Times New Roman" w:hAnsi="Times New Roman"/>
          <w:sz w:val="28"/>
          <w:szCs w:val="28"/>
          <w:u w:val="single"/>
        </w:rPr>
      </w:pPr>
    </w:p>
    <w:p w:rsidR="007C3044" w:rsidRDefault="00984AE2"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 xml:space="preserve">Труд </w:t>
      </w:r>
      <w:r w:rsidR="00551B8F" w:rsidRPr="008C639A">
        <w:rPr>
          <w:rFonts w:ascii="Times New Roman" w:hAnsi="Times New Roman"/>
          <w:sz w:val="28"/>
          <w:szCs w:val="28"/>
        </w:rPr>
        <w:t>–</w:t>
      </w:r>
      <w:r w:rsidRPr="008C639A">
        <w:rPr>
          <w:rFonts w:ascii="Times New Roman" w:hAnsi="Times New Roman"/>
          <w:sz w:val="28"/>
          <w:szCs w:val="28"/>
        </w:rPr>
        <w:t xml:space="preserve"> </w:t>
      </w:r>
      <w:r w:rsidR="00551B8F" w:rsidRPr="008C639A">
        <w:rPr>
          <w:rFonts w:ascii="Times New Roman" w:hAnsi="Times New Roman"/>
          <w:sz w:val="28"/>
          <w:szCs w:val="28"/>
        </w:rPr>
        <w:t>1)</w:t>
      </w:r>
      <w:r w:rsidR="00551B8F" w:rsidRPr="008C639A">
        <w:rPr>
          <w:rFonts w:ascii="Times New Roman" w:hAnsi="Times New Roman"/>
          <w:sz w:val="28"/>
        </w:rPr>
        <w:t xml:space="preserve"> </w:t>
      </w:r>
      <w:r w:rsidR="00551B8F" w:rsidRPr="008C639A">
        <w:rPr>
          <w:rFonts w:ascii="Times New Roman" w:hAnsi="Times New Roman"/>
          <w:sz w:val="28"/>
          <w:szCs w:val="28"/>
        </w:rPr>
        <w:t>это целесообразная деятельность человека, направленная на преобразование природных материалов.</w:t>
      </w:r>
      <w:r w:rsidR="00551B8F" w:rsidRPr="008C639A">
        <w:rPr>
          <w:rStyle w:val="a7"/>
          <w:rFonts w:ascii="Times New Roman" w:hAnsi="Times New Roman"/>
          <w:sz w:val="28"/>
          <w:szCs w:val="28"/>
        </w:rPr>
        <w:footnoteReference w:id="5"/>
      </w:r>
    </w:p>
    <w:p w:rsidR="007C3044" w:rsidRDefault="00551B8F"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2)</w:t>
      </w:r>
      <w:r w:rsidR="005944AA" w:rsidRPr="008C639A">
        <w:rPr>
          <w:rFonts w:ascii="Times New Roman" w:hAnsi="Times New Roman"/>
          <w:sz w:val="28"/>
          <w:szCs w:val="28"/>
        </w:rPr>
        <w:t xml:space="preserve"> это целесообразная деятельность людей, направленная на создание материальных и культурных ценностей. Труд есть основа и непременное условие жизнедеятельности людей.</w:t>
      </w:r>
      <w:r w:rsidR="005944AA" w:rsidRPr="008C639A">
        <w:rPr>
          <w:rStyle w:val="a7"/>
          <w:rFonts w:ascii="Times New Roman" w:hAnsi="Times New Roman"/>
          <w:sz w:val="28"/>
          <w:szCs w:val="28"/>
        </w:rPr>
        <w:footnoteReference w:id="6"/>
      </w:r>
    </w:p>
    <w:p w:rsidR="00984AE2" w:rsidRPr="008C639A" w:rsidRDefault="005944AA"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3)</w:t>
      </w:r>
      <w:r w:rsidRPr="008C639A">
        <w:rPr>
          <w:rFonts w:ascii="Times New Roman" w:hAnsi="Times New Roman"/>
          <w:sz w:val="28"/>
        </w:rPr>
        <w:t xml:space="preserve"> </w:t>
      </w:r>
      <w:r w:rsidRPr="008C639A">
        <w:rPr>
          <w:rFonts w:ascii="Times New Roman" w:hAnsi="Times New Roman"/>
          <w:sz w:val="28"/>
          <w:szCs w:val="28"/>
        </w:rPr>
        <w:t>это деятельность человека, в результате которой создается общественно полезный продукт.</w:t>
      </w:r>
      <w:r w:rsidRPr="008C639A">
        <w:rPr>
          <w:rStyle w:val="a7"/>
          <w:rFonts w:ascii="Times New Roman" w:hAnsi="Times New Roman"/>
          <w:sz w:val="28"/>
          <w:szCs w:val="28"/>
        </w:rPr>
        <w:footnoteReference w:id="7"/>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Трудовые отношения</w:t>
      </w:r>
      <w:r w:rsidR="008C639A">
        <w:rPr>
          <w:rFonts w:ascii="Times New Roman" w:hAnsi="Times New Roman"/>
          <w:sz w:val="28"/>
          <w:szCs w:val="28"/>
        </w:rPr>
        <w:t xml:space="preserve"> – </w:t>
      </w:r>
      <w:r w:rsidRPr="008C639A">
        <w:rPr>
          <w:rFonts w:ascii="Times New Roman" w:hAnsi="Times New Roman"/>
          <w:sz w:val="28"/>
          <w:szCs w:val="28"/>
        </w:rPr>
        <w:t>это общественные отношения, основанные на двухстороннем соглашении, предметом которых является возмездное личное выполнение работником (физическим лицом) трудовых обязанностей (работы) в интересах и по поручению работодателя (физического или юридического лица) на условиях заключенного между ними трудового договора. При этом работодатель обязуется оплатить выполненную работу, создать все необходимые условия для её выполнения и вправе требовать добросовестного, надлежащего исполнения работником трудовых обязанностей, подчинения действующим правилам внутреннего трудового распорядка.</w:t>
      </w:r>
      <w:r w:rsidRPr="008C639A">
        <w:rPr>
          <w:rStyle w:val="a7"/>
          <w:rFonts w:ascii="Times New Roman" w:hAnsi="Times New Roman"/>
          <w:sz w:val="28"/>
          <w:szCs w:val="28"/>
        </w:rPr>
        <w:footnoteReference w:id="8"/>
      </w:r>
    </w:p>
    <w:p w:rsidR="005944AA"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Процесс труда</w:t>
      </w:r>
      <w:r w:rsidR="008C639A">
        <w:rPr>
          <w:rFonts w:ascii="Times New Roman" w:hAnsi="Times New Roman"/>
          <w:sz w:val="28"/>
          <w:szCs w:val="28"/>
        </w:rPr>
        <w:t xml:space="preserve"> – </w:t>
      </w:r>
      <w:r w:rsidRPr="008C639A">
        <w:rPr>
          <w:rFonts w:ascii="Times New Roman" w:hAnsi="Times New Roman"/>
          <w:sz w:val="28"/>
          <w:szCs w:val="28"/>
        </w:rPr>
        <w:t>явление сложное и многоаспектное. Основные формы его проявления</w:t>
      </w:r>
      <w:r w:rsidR="008C639A">
        <w:rPr>
          <w:rFonts w:ascii="Times New Roman" w:hAnsi="Times New Roman"/>
          <w:sz w:val="28"/>
          <w:szCs w:val="28"/>
        </w:rPr>
        <w:t xml:space="preserve"> – </w:t>
      </w:r>
      <w:r w:rsidRPr="008C639A">
        <w:rPr>
          <w:rFonts w:ascii="Times New Roman" w:hAnsi="Times New Roman"/>
          <w:sz w:val="28"/>
          <w:szCs w:val="28"/>
        </w:rPr>
        <w:t>это затраты человеческой энергии, взаимодействие работника со средствами производства (предметами и средствами труда) и производственное взаимодействие работников друг с другом как по горизонтали (отношение соучастия в едином трудовом процессе), так и по вертикали (отношения между руководителями и подчиненными).</w:t>
      </w:r>
      <w:r w:rsidRPr="008C639A">
        <w:rPr>
          <w:rStyle w:val="a7"/>
          <w:rFonts w:ascii="Times New Roman" w:hAnsi="Times New Roman"/>
          <w:sz w:val="28"/>
          <w:szCs w:val="28"/>
        </w:rPr>
        <w:footnoteReference w:id="9"/>
      </w:r>
    </w:p>
    <w:p w:rsidR="005D23B5" w:rsidRPr="008C639A" w:rsidRDefault="005D23B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Рыночные отношения</w:t>
      </w:r>
      <w:r w:rsidR="008C639A">
        <w:rPr>
          <w:rFonts w:ascii="Times New Roman" w:hAnsi="Times New Roman"/>
          <w:sz w:val="28"/>
          <w:szCs w:val="28"/>
          <w:u w:val="single"/>
        </w:rPr>
        <w:t xml:space="preserve"> – </w:t>
      </w:r>
      <w:r w:rsidR="005944AA" w:rsidRPr="008C639A">
        <w:rPr>
          <w:rFonts w:ascii="Times New Roman" w:hAnsi="Times New Roman"/>
          <w:sz w:val="28"/>
          <w:szCs w:val="28"/>
        </w:rPr>
        <w:t>экономические отношения, складывающиеся между производителями, продавцами, покупателями, потребителями товаров и услуг, органами государственного и муниципального управления в условиях рыночной ориентации на выгоду, экономической независимости хозяйствующих субъектов, рыночного ценообразования, конкуренции.</w:t>
      </w:r>
      <w:r w:rsidR="005944AA" w:rsidRPr="008C639A">
        <w:rPr>
          <w:rStyle w:val="a7"/>
          <w:rFonts w:ascii="Times New Roman" w:hAnsi="Times New Roman"/>
          <w:sz w:val="28"/>
          <w:szCs w:val="28"/>
        </w:rPr>
        <w:footnoteReference w:id="10"/>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Рынок труда</w:t>
      </w:r>
      <w:r w:rsidRPr="008C639A">
        <w:rPr>
          <w:rFonts w:ascii="Times New Roman" w:hAnsi="Times New Roman"/>
          <w:sz w:val="28"/>
          <w:szCs w:val="28"/>
        </w:rPr>
        <w:t xml:space="preserve"> </w:t>
      </w:r>
      <w:r w:rsidR="008C639A">
        <w:rPr>
          <w:rFonts w:ascii="Times New Roman" w:hAnsi="Times New Roman"/>
          <w:sz w:val="28"/>
          <w:szCs w:val="28"/>
        </w:rPr>
        <w:t>–</w:t>
      </w:r>
      <w:r w:rsidRPr="008C639A">
        <w:rPr>
          <w:rFonts w:ascii="Times New Roman" w:hAnsi="Times New Roman"/>
          <w:sz w:val="28"/>
          <w:szCs w:val="28"/>
        </w:rPr>
        <w:t xml:space="preserve"> совокупность социально-трудовых отношений в обществе по поводу найма и использования работников в сфере общественного производства, обусловленная многообразием форм собственности, неоднородностью рабочей силы и интересов субъектов производства.</w:t>
      </w:r>
      <w:r w:rsidRPr="008C639A">
        <w:rPr>
          <w:rStyle w:val="a7"/>
          <w:rFonts w:ascii="Times New Roman" w:hAnsi="Times New Roman"/>
          <w:sz w:val="28"/>
          <w:szCs w:val="28"/>
        </w:rPr>
        <w:footnoteReference w:id="11"/>
      </w:r>
    </w:p>
    <w:p w:rsidR="00163C43"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Условия труда</w:t>
      </w:r>
      <w:r w:rsidRPr="008C639A">
        <w:rPr>
          <w:rFonts w:ascii="Times New Roman" w:hAnsi="Times New Roman"/>
          <w:sz w:val="28"/>
          <w:szCs w:val="28"/>
        </w:rPr>
        <w:t xml:space="preserve"> </w:t>
      </w:r>
      <w:r w:rsidR="008C639A">
        <w:rPr>
          <w:rFonts w:ascii="Times New Roman" w:hAnsi="Times New Roman"/>
          <w:sz w:val="28"/>
          <w:szCs w:val="28"/>
        </w:rPr>
        <w:t>–</w:t>
      </w:r>
      <w:r w:rsidRPr="008C639A">
        <w:rPr>
          <w:rFonts w:ascii="Times New Roman" w:hAnsi="Times New Roman"/>
          <w:sz w:val="28"/>
          <w:szCs w:val="28"/>
        </w:rPr>
        <w:t xml:space="preserve"> совокупность факторов производственной среды и трудового процесса, оказывающих влияние на работоспособность и здоровье работника.</w:t>
      </w:r>
    </w:p>
    <w:p w:rsidR="007C3044" w:rsidRDefault="00163C43"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Трудоспособность</w:t>
      </w:r>
      <w:r w:rsidR="007C3044">
        <w:rPr>
          <w:rFonts w:ascii="Times New Roman" w:hAnsi="Times New Roman"/>
          <w:sz w:val="28"/>
          <w:szCs w:val="28"/>
          <w:u w:val="single"/>
        </w:rPr>
        <w:t>:</w:t>
      </w:r>
    </w:p>
    <w:p w:rsidR="007C3044" w:rsidRDefault="0070654E"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1)</w:t>
      </w:r>
      <w:r w:rsidR="00D67217">
        <w:rPr>
          <w:rFonts w:ascii="Times New Roman" w:hAnsi="Times New Roman"/>
          <w:sz w:val="28"/>
          <w:szCs w:val="28"/>
        </w:rPr>
        <w:t xml:space="preserve"> </w:t>
      </w:r>
      <w:r w:rsidR="00163C43" w:rsidRPr="008C639A">
        <w:rPr>
          <w:rFonts w:ascii="Times New Roman" w:hAnsi="Times New Roman"/>
          <w:sz w:val="28"/>
          <w:szCs w:val="28"/>
        </w:rPr>
        <w:t>способность к труду, зависящая от состояния зд</w:t>
      </w:r>
      <w:r w:rsidRPr="008C639A">
        <w:rPr>
          <w:rFonts w:ascii="Times New Roman" w:hAnsi="Times New Roman"/>
          <w:sz w:val="28"/>
          <w:szCs w:val="28"/>
        </w:rPr>
        <w:t>оровья работника. Различается трудоспособность</w:t>
      </w:r>
      <w:r w:rsidR="00163C43" w:rsidRPr="008C639A">
        <w:rPr>
          <w:rFonts w:ascii="Times New Roman" w:hAnsi="Times New Roman"/>
          <w:sz w:val="28"/>
          <w:szCs w:val="28"/>
        </w:rPr>
        <w:t>:</w:t>
      </w:r>
    </w:p>
    <w:p w:rsidR="007C3044" w:rsidRDefault="007C3044"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163C43" w:rsidRPr="008C639A">
        <w:rPr>
          <w:rFonts w:ascii="Times New Roman" w:hAnsi="Times New Roman"/>
          <w:sz w:val="28"/>
          <w:szCs w:val="28"/>
        </w:rPr>
        <w:t xml:space="preserve"> общая </w:t>
      </w:r>
      <w:r w:rsidR="008C639A">
        <w:rPr>
          <w:rFonts w:ascii="Times New Roman" w:hAnsi="Times New Roman"/>
          <w:sz w:val="28"/>
          <w:szCs w:val="28"/>
        </w:rPr>
        <w:t>–</w:t>
      </w:r>
      <w:r w:rsidR="00163C43" w:rsidRPr="008C639A">
        <w:rPr>
          <w:rFonts w:ascii="Times New Roman" w:hAnsi="Times New Roman"/>
          <w:sz w:val="28"/>
          <w:szCs w:val="28"/>
        </w:rPr>
        <w:t xml:space="preserve"> способность к выполнению всякой работы в обычных условиях;</w:t>
      </w:r>
    </w:p>
    <w:p w:rsidR="007C3044" w:rsidRDefault="007C3044"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163C43" w:rsidRPr="008C639A">
        <w:rPr>
          <w:rFonts w:ascii="Times New Roman" w:hAnsi="Times New Roman"/>
          <w:sz w:val="28"/>
          <w:szCs w:val="28"/>
        </w:rPr>
        <w:t xml:space="preserve"> профессиональная </w:t>
      </w:r>
      <w:r w:rsidR="008C639A">
        <w:rPr>
          <w:rFonts w:ascii="Times New Roman" w:hAnsi="Times New Roman"/>
          <w:sz w:val="28"/>
          <w:szCs w:val="28"/>
        </w:rPr>
        <w:t>–</w:t>
      </w:r>
      <w:r w:rsidR="00163C43" w:rsidRPr="008C639A">
        <w:rPr>
          <w:rFonts w:ascii="Times New Roman" w:hAnsi="Times New Roman"/>
          <w:sz w:val="28"/>
          <w:szCs w:val="28"/>
        </w:rPr>
        <w:t xml:space="preserve"> способность работать по определенной профессии, должности, в определенных условиях;</w:t>
      </w:r>
    </w:p>
    <w:p w:rsidR="007C3044" w:rsidRDefault="007C3044"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163C43" w:rsidRPr="008C639A">
        <w:rPr>
          <w:rFonts w:ascii="Times New Roman" w:hAnsi="Times New Roman"/>
          <w:sz w:val="28"/>
          <w:szCs w:val="28"/>
        </w:rPr>
        <w:t xml:space="preserve"> неполная </w:t>
      </w:r>
      <w:r w:rsidR="008C639A">
        <w:rPr>
          <w:rFonts w:ascii="Times New Roman" w:hAnsi="Times New Roman"/>
          <w:sz w:val="28"/>
          <w:szCs w:val="28"/>
        </w:rPr>
        <w:t>–</w:t>
      </w:r>
      <w:r w:rsidR="00163C43" w:rsidRPr="008C639A">
        <w:rPr>
          <w:rFonts w:ascii="Times New Roman" w:hAnsi="Times New Roman"/>
          <w:sz w:val="28"/>
          <w:szCs w:val="28"/>
        </w:rPr>
        <w:t xml:space="preserve"> способность работать лишь в облегченных условиях, напр. при неполном рабочем дне.</w:t>
      </w:r>
      <w:r w:rsidR="00163C43" w:rsidRPr="008C639A">
        <w:rPr>
          <w:rStyle w:val="a7"/>
          <w:rFonts w:ascii="Times New Roman" w:hAnsi="Times New Roman"/>
          <w:sz w:val="28"/>
          <w:szCs w:val="28"/>
        </w:rPr>
        <w:footnoteReference w:id="12"/>
      </w:r>
    </w:p>
    <w:p w:rsidR="0070654E" w:rsidRPr="008C639A" w:rsidRDefault="0070654E"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2)</w:t>
      </w:r>
      <w:r w:rsidRPr="008C639A">
        <w:rPr>
          <w:rFonts w:ascii="Times New Roman" w:hAnsi="Times New Roman"/>
          <w:sz w:val="28"/>
        </w:rPr>
        <w:t xml:space="preserve"> </w:t>
      </w:r>
      <w:r w:rsidRPr="008C639A">
        <w:rPr>
          <w:rFonts w:ascii="Times New Roman" w:hAnsi="Times New Roman"/>
          <w:sz w:val="28"/>
          <w:szCs w:val="28"/>
        </w:rPr>
        <w:t>способность к труду, состояние человека, при котором совокупность его физических, умственных и эмоциональных возможностей позволяет работнику выполнять трудовую нагрузку определенного объема и качества.</w:t>
      </w:r>
      <w:r w:rsidRPr="008C639A">
        <w:rPr>
          <w:rStyle w:val="a7"/>
          <w:rFonts w:ascii="Times New Roman" w:hAnsi="Times New Roman"/>
          <w:sz w:val="28"/>
          <w:szCs w:val="28"/>
        </w:rPr>
        <w:footnoteReference w:id="13"/>
      </w:r>
    </w:p>
    <w:p w:rsidR="002E2B10" w:rsidRPr="008C639A" w:rsidRDefault="002E2B10"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Управление</w:t>
      </w:r>
      <w:r w:rsidRPr="008C639A">
        <w:rPr>
          <w:rFonts w:ascii="Times New Roman" w:hAnsi="Times New Roman"/>
          <w:sz w:val="28"/>
          <w:szCs w:val="28"/>
        </w:rPr>
        <w:t xml:space="preserve"> – древнейшее искусство и новейшая наука. Специалисты в области управления сходятся во мнении, что управление является частью больших политических, экономических, технологических, социальных и этических систем и основывается на собственных концепциях, принципах и методах, т. е. имеет серьезный научно-методический фундамент.</w:t>
      </w:r>
      <w:r w:rsidRPr="008C639A">
        <w:rPr>
          <w:rStyle w:val="a7"/>
          <w:rFonts w:ascii="Times New Roman" w:hAnsi="Times New Roman"/>
          <w:sz w:val="28"/>
          <w:szCs w:val="28"/>
        </w:rPr>
        <w:footnoteReference w:id="14"/>
      </w:r>
    </w:p>
    <w:p w:rsidR="00C03FB9" w:rsidRPr="008C639A" w:rsidRDefault="00C03FB9"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Этапы развития труда.</w:t>
      </w:r>
      <w:r w:rsidR="005944AA" w:rsidRPr="008C639A">
        <w:rPr>
          <w:rFonts w:ascii="Times New Roman" w:hAnsi="Times New Roman"/>
          <w:b/>
          <w:sz w:val="28"/>
          <w:szCs w:val="28"/>
        </w:rPr>
        <w:t xml:space="preserve"> Теоретические подходы.</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Возвращаясь к истории труда, необходимо рассмотреть основные этапы его развития и известных персон истории, рассматривающих труд как социальное и экономическое явление.</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 xml:space="preserve">При первобытнообщинном строе основой производственных отношений выступала общинная собственность на средства производства. Не было эксплуатации человека человеком. Уровень развития производительных сил был столь низок, что весь затрачиваемый в процессе производства труд едва обеспечивал воспроизводство рабочей силы. Производственные отношения рабовладельческого строя были основаны на собственности рабовладельцев на средства производства и на самих работников </w:t>
      </w:r>
      <w:r w:rsidR="008C639A">
        <w:rPr>
          <w:rFonts w:ascii="Times New Roman" w:hAnsi="Times New Roman"/>
          <w:sz w:val="28"/>
          <w:szCs w:val="28"/>
        </w:rPr>
        <w:t>–</w:t>
      </w:r>
      <w:r w:rsidRPr="008C639A">
        <w:rPr>
          <w:rFonts w:ascii="Times New Roman" w:hAnsi="Times New Roman"/>
          <w:sz w:val="28"/>
          <w:szCs w:val="28"/>
        </w:rPr>
        <w:t xml:space="preserve"> рабов. Путём внеэкономического принуждения к труду рабовладелец присваивал весь прибавочный и часть необходимого продукта, созданного рабом. При феодализме основой производственных отношений общества являлась собственность феодала на землю и неполная собственность на работников производства (крепостных). Главной формой принуждения к труду оставалась внеэкономическая: крестьянин принуждался к трудиться на феодала в силу личной зависимости от него. Труд крепостного крестьянина в своём хозяйстве открывал некоторые возможности для личной заинтересованности в результатах этого труда. Но жестокая эксплуатация и подневольный характер труда крепостных тормозили развитие производительных сил.</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 xml:space="preserve">При капитализме, где основу производственных отношений составляет капиталистическая собственность на средства производства, работники производства </w:t>
      </w:r>
      <w:r w:rsidR="008C639A">
        <w:rPr>
          <w:rFonts w:ascii="Times New Roman" w:hAnsi="Times New Roman"/>
          <w:sz w:val="28"/>
          <w:szCs w:val="28"/>
        </w:rPr>
        <w:t>–</w:t>
      </w:r>
      <w:r w:rsidRPr="008C639A">
        <w:rPr>
          <w:rFonts w:ascii="Times New Roman" w:hAnsi="Times New Roman"/>
          <w:sz w:val="28"/>
          <w:szCs w:val="28"/>
        </w:rPr>
        <w:t xml:space="preserve"> юридически равноправные и свободные граждане. Но лишённые средств производства, они вынуждены под угрозой голода продавать капиталистам свою рабочую силу. Экономическая форма принуждения к труду обеспечивает капиталистам массовый и «добровольный» приток продавцов рабочей силы, которая становится товаром. Она продаётся на определённый срок, на неё устанавливается определённая цена. На поверхности явлений представляется, будто заработная плата, получаемая рабочим, есть «плата за труд», то есть будто весь труд рабочего полностью оплачивается капиталистом. Формы и системы заработной платы (в зависимости от продолжительности рабочего дня, количества произведённых изделий), а также движение заработной платы усиливают ошибочное представление, будто бы оплачивается сто</w:t>
      </w:r>
      <w:r w:rsidR="005D23B5" w:rsidRPr="008C639A">
        <w:rPr>
          <w:rFonts w:ascii="Times New Roman" w:hAnsi="Times New Roman"/>
          <w:sz w:val="28"/>
          <w:szCs w:val="28"/>
        </w:rPr>
        <w:t xml:space="preserve">имость функции рабочей силы </w:t>
      </w:r>
      <w:r w:rsidR="008C639A">
        <w:rPr>
          <w:rFonts w:ascii="Times New Roman" w:hAnsi="Times New Roman"/>
          <w:sz w:val="28"/>
          <w:szCs w:val="28"/>
        </w:rPr>
        <w:t>–</w:t>
      </w:r>
      <w:r w:rsidR="005D23B5" w:rsidRPr="008C639A">
        <w:rPr>
          <w:rFonts w:ascii="Times New Roman" w:hAnsi="Times New Roman"/>
          <w:sz w:val="28"/>
          <w:szCs w:val="28"/>
        </w:rPr>
        <w:t xml:space="preserve"> труда</w:t>
      </w:r>
      <w:r w:rsidRPr="008C639A">
        <w:rPr>
          <w:rFonts w:ascii="Times New Roman" w:hAnsi="Times New Roman"/>
          <w:sz w:val="28"/>
          <w:szCs w:val="28"/>
        </w:rPr>
        <w:t xml:space="preserve"> рабочего. К. Маркс показал скрытую за этой формой проявления действительную основу и доказал, что стоимость рабочей силы, как и стоимость</w:t>
      </w:r>
      <w:r w:rsidR="005D23B5" w:rsidRPr="008C639A">
        <w:rPr>
          <w:rFonts w:ascii="Times New Roman" w:hAnsi="Times New Roman"/>
          <w:sz w:val="28"/>
          <w:szCs w:val="28"/>
        </w:rPr>
        <w:t xml:space="preserve"> всякого товара, определяется трудом</w:t>
      </w:r>
      <w:r w:rsidRPr="008C639A">
        <w:rPr>
          <w:rFonts w:ascii="Times New Roman" w:hAnsi="Times New Roman"/>
          <w:sz w:val="28"/>
          <w:szCs w:val="28"/>
        </w:rPr>
        <w:t>, общественно-необходимым для его воспроизводства, а заработная плата, являясь денежным выражением стоимости товара «рабочая сила», обычно отста</w:t>
      </w:r>
      <w:r w:rsidR="005D23B5" w:rsidRPr="008C639A">
        <w:rPr>
          <w:rFonts w:ascii="Times New Roman" w:hAnsi="Times New Roman"/>
          <w:sz w:val="28"/>
          <w:szCs w:val="28"/>
        </w:rPr>
        <w:t>ёт от стоимости этого товара. Труд</w:t>
      </w:r>
      <w:r w:rsidRPr="008C639A">
        <w:rPr>
          <w:rFonts w:ascii="Times New Roman" w:hAnsi="Times New Roman"/>
          <w:sz w:val="28"/>
          <w:szCs w:val="28"/>
        </w:rPr>
        <w:t xml:space="preserve"> рабочего создаёт сверх стоимости его рабочей силы прибавочную стоимость, которая присваивается собственником средств производства </w:t>
      </w:r>
      <w:r w:rsidR="008C639A">
        <w:rPr>
          <w:rFonts w:ascii="Times New Roman" w:hAnsi="Times New Roman"/>
          <w:sz w:val="28"/>
          <w:szCs w:val="28"/>
        </w:rPr>
        <w:t>–</w:t>
      </w:r>
      <w:r w:rsidRPr="008C639A">
        <w:rPr>
          <w:rFonts w:ascii="Times New Roman" w:hAnsi="Times New Roman"/>
          <w:sz w:val="28"/>
          <w:szCs w:val="28"/>
        </w:rPr>
        <w:t xml:space="preserve"> капиталистом.</w:t>
      </w:r>
      <w:r w:rsidRPr="008C639A">
        <w:rPr>
          <w:rStyle w:val="a7"/>
          <w:rFonts w:ascii="Times New Roman" w:hAnsi="Times New Roman"/>
          <w:sz w:val="28"/>
          <w:szCs w:val="28"/>
        </w:rPr>
        <w:footnoteReference w:id="15"/>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ус</w:t>
      </w:r>
      <w:r w:rsidR="005D23B5" w:rsidRPr="008C639A">
        <w:rPr>
          <w:rFonts w:ascii="Times New Roman" w:hAnsi="Times New Roman"/>
          <w:sz w:val="28"/>
          <w:szCs w:val="28"/>
        </w:rPr>
        <w:t>ловиях товарного производства труд</w:t>
      </w:r>
      <w:r w:rsidRPr="008C639A">
        <w:rPr>
          <w:rFonts w:ascii="Times New Roman" w:hAnsi="Times New Roman"/>
          <w:sz w:val="28"/>
          <w:szCs w:val="28"/>
        </w:rPr>
        <w:t xml:space="preserve"> имеет двойственный характер.</w:t>
      </w:r>
      <w:r w:rsidR="005D23B5" w:rsidRPr="008C639A">
        <w:rPr>
          <w:rFonts w:ascii="Times New Roman" w:hAnsi="Times New Roman"/>
          <w:sz w:val="28"/>
          <w:szCs w:val="28"/>
        </w:rPr>
        <w:t xml:space="preserve"> С одной стороны, он является трудом конкретным (например, труд</w:t>
      </w:r>
      <w:r w:rsidRPr="008C639A">
        <w:rPr>
          <w:rFonts w:ascii="Times New Roman" w:hAnsi="Times New Roman"/>
          <w:sz w:val="28"/>
          <w:szCs w:val="28"/>
        </w:rPr>
        <w:t xml:space="preserve"> слесаря, портного и т.д.) и создаёт потребительную стоимость товара. И вместе с тем в каждо</w:t>
      </w:r>
      <w:r w:rsidR="005D23B5" w:rsidRPr="008C639A">
        <w:rPr>
          <w:rFonts w:ascii="Times New Roman" w:hAnsi="Times New Roman"/>
          <w:sz w:val="28"/>
          <w:szCs w:val="28"/>
        </w:rPr>
        <w:t>м товаре воплощён человеческий труд</w:t>
      </w:r>
      <w:r w:rsidRPr="008C639A">
        <w:rPr>
          <w:rFonts w:ascii="Times New Roman" w:hAnsi="Times New Roman"/>
          <w:sz w:val="28"/>
          <w:szCs w:val="28"/>
        </w:rPr>
        <w:t xml:space="preserve"> вообще, независимо от качественны</w:t>
      </w:r>
      <w:r w:rsidR="005D23B5" w:rsidRPr="008C639A">
        <w:rPr>
          <w:rFonts w:ascii="Times New Roman" w:hAnsi="Times New Roman"/>
          <w:sz w:val="28"/>
          <w:szCs w:val="28"/>
        </w:rPr>
        <w:t xml:space="preserve">х различий многообразных видов труда </w:t>
      </w:r>
      <w:r w:rsidR="008C639A">
        <w:rPr>
          <w:rFonts w:ascii="Times New Roman" w:hAnsi="Times New Roman"/>
          <w:sz w:val="28"/>
          <w:szCs w:val="28"/>
        </w:rPr>
        <w:t>–</w:t>
      </w:r>
      <w:r w:rsidR="005D23B5" w:rsidRPr="008C639A">
        <w:rPr>
          <w:rFonts w:ascii="Times New Roman" w:hAnsi="Times New Roman"/>
          <w:sz w:val="28"/>
          <w:szCs w:val="28"/>
        </w:rPr>
        <w:t xml:space="preserve"> абстрактный труд. В качестве абстрактного труда</w:t>
      </w:r>
      <w:r w:rsidRPr="008C639A">
        <w:rPr>
          <w:rFonts w:ascii="Times New Roman" w:hAnsi="Times New Roman"/>
          <w:sz w:val="28"/>
          <w:szCs w:val="28"/>
        </w:rPr>
        <w:t xml:space="preserve"> образует стоимость товара. </w:t>
      </w:r>
      <w:r w:rsidR="005D23B5" w:rsidRPr="008C639A">
        <w:rPr>
          <w:rFonts w:ascii="Times New Roman" w:hAnsi="Times New Roman"/>
          <w:sz w:val="28"/>
          <w:szCs w:val="28"/>
        </w:rPr>
        <w:t>Двойственный характер труда</w:t>
      </w:r>
      <w:r w:rsidRPr="008C639A">
        <w:rPr>
          <w:rFonts w:ascii="Times New Roman" w:hAnsi="Times New Roman"/>
          <w:sz w:val="28"/>
          <w:szCs w:val="28"/>
        </w:rPr>
        <w:t xml:space="preserve"> отражает объективно су</w:t>
      </w:r>
      <w:r w:rsidR="005D23B5" w:rsidRPr="008C639A">
        <w:rPr>
          <w:rFonts w:ascii="Times New Roman" w:hAnsi="Times New Roman"/>
          <w:sz w:val="28"/>
          <w:szCs w:val="28"/>
        </w:rPr>
        <w:t>ществующее противоречие между трудом частным и общественным. Труд</w:t>
      </w:r>
      <w:r w:rsidRPr="008C639A">
        <w:rPr>
          <w:rFonts w:ascii="Times New Roman" w:hAnsi="Times New Roman"/>
          <w:sz w:val="28"/>
          <w:szCs w:val="28"/>
        </w:rPr>
        <w:t xml:space="preserve"> при капитализме </w:t>
      </w:r>
      <w:r w:rsidR="005D23B5" w:rsidRPr="008C639A">
        <w:rPr>
          <w:rFonts w:ascii="Times New Roman" w:hAnsi="Times New Roman"/>
          <w:sz w:val="28"/>
          <w:szCs w:val="28"/>
        </w:rPr>
        <w:t>непосредственно выступает как</w:t>
      </w:r>
      <w:r w:rsidR="008C639A">
        <w:rPr>
          <w:rFonts w:ascii="Times New Roman" w:hAnsi="Times New Roman"/>
          <w:sz w:val="28"/>
          <w:szCs w:val="28"/>
        </w:rPr>
        <w:t xml:space="preserve"> </w:t>
      </w:r>
      <w:r w:rsidRPr="008C639A">
        <w:rPr>
          <w:rFonts w:ascii="Times New Roman" w:hAnsi="Times New Roman"/>
          <w:sz w:val="28"/>
          <w:szCs w:val="28"/>
        </w:rPr>
        <w:t xml:space="preserve">частный и является скрыто общественным. Наличие частной капиталистической собственности на средства производства </w:t>
      </w:r>
      <w:r w:rsidR="008C639A">
        <w:rPr>
          <w:rFonts w:ascii="Times New Roman" w:hAnsi="Times New Roman"/>
          <w:sz w:val="28"/>
          <w:szCs w:val="28"/>
        </w:rPr>
        <w:t>–</w:t>
      </w:r>
      <w:r w:rsidR="005D23B5" w:rsidRPr="008C639A">
        <w:rPr>
          <w:rFonts w:ascii="Times New Roman" w:hAnsi="Times New Roman"/>
          <w:sz w:val="28"/>
          <w:szCs w:val="28"/>
        </w:rPr>
        <w:t xml:space="preserve"> причина разъединения людей. Труд</w:t>
      </w:r>
      <w:r w:rsidRPr="008C639A">
        <w:rPr>
          <w:rFonts w:ascii="Times New Roman" w:hAnsi="Times New Roman"/>
          <w:sz w:val="28"/>
          <w:szCs w:val="28"/>
        </w:rPr>
        <w:t xml:space="preserve"> каждого отдельного производител</w:t>
      </w:r>
      <w:r w:rsidR="005D23B5" w:rsidRPr="008C639A">
        <w:rPr>
          <w:rFonts w:ascii="Times New Roman" w:hAnsi="Times New Roman"/>
          <w:sz w:val="28"/>
          <w:szCs w:val="28"/>
        </w:rPr>
        <w:t xml:space="preserve">я </w:t>
      </w:r>
      <w:r w:rsidR="008C639A">
        <w:rPr>
          <w:rFonts w:ascii="Times New Roman" w:hAnsi="Times New Roman"/>
          <w:sz w:val="28"/>
          <w:szCs w:val="28"/>
        </w:rPr>
        <w:t>–</w:t>
      </w:r>
      <w:r w:rsidR="005D23B5" w:rsidRPr="008C639A">
        <w:rPr>
          <w:rFonts w:ascii="Times New Roman" w:hAnsi="Times New Roman"/>
          <w:sz w:val="28"/>
          <w:szCs w:val="28"/>
        </w:rPr>
        <w:t xml:space="preserve"> его частное дело. Поэтому труд</w:t>
      </w:r>
      <w:r w:rsidRPr="008C639A">
        <w:rPr>
          <w:rFonts w:ascii="Times New Roman" w:hAnsi="Times New Roman"/>
          <w:sz w:val="28"/>
          <w:szCs w:val="28"/>
        </w:rPr>
        <w:t xml:space="preserve"> отдельных товаропроизводителей при капитализме не может быть согласован в масштабе всего общества. В то же время достигнутый уро</w:t>
      </w:r>
      <w:r w:rsidR="005D23B5" w:rsidRPr="008C639A">
        <w:rPr>
          <w:rFonts w:ascii="Times New Roman" w:hAnsi="Times New Roman"/>
          <w:sz w:val="28"/>
          <w:szCs w:val="28"/>
        </w:rPr>
        <w:t>вень общественного разделения труда</w:t>
      </w:r>
      <w:r w:rsidRPr="008C639A">
        <w:rPr>
          <w:rFonts w:ascii="Times New Roman" w:hAnsi="Times New Roman"/>
          <w:sz w:val="28"/>
          <w:szCs w:val="28"/>
        </w:rPr>
        <w:t xml:space="preserve"> объективно требует всесторонней связи между товаропроизводителями и вызывает зависимость их друг от др</w:t>
      </w:r>
      <w:r w:rsidR="005D23B5" w:rsidRPr="008C639A">
        <w:rPr>
          <w:rFonts w:ascii="Times New Roman" w:hAnsi="Times New Roman"/>
          <w:sz w:val="28"/>
          <w:szCs w:val="28"/>
        </w:rPr>
        <w:t>уга. Но общественный характер труда</w:t>
      </w:r>
      <w:r w:rsidRPr="008C639A">
        <w:rPr>
          <w:rFonts w:ascii="Times New Roman" w:hAnsi="Times New Roman"/>
          <w:sz w:val="28"/>
          <w:szCs w:val="28"/>
        </w:rPr>
        <w:t xml:space="preserve"> при капитализме проявляется лишь на рынке, и в этом заключается одно из глубоких антагонистических противоречий капиталистического общества. По мере развития капитализма усил</w:t>
      </w:r>
      <w:r w:rsidR="005D23B5" w:rsidRPr="008C639A">
        <w:rPr>
          <w:rFonts w:ascii="Times New Roman" w:hAnsi="Times New Roman"/>
          <w:sz w:val="28"/>
          <w:szCs w:val="28"/>
        </w:rPr>
        <w:t>ивается эксплуатация наёмного труда</w:t>
      </w:r>
      <w:r w:rsidRPr="008C639A">
        <w:rPr>
          <w:rFonts w:ascii="Times New Roman" w:hAnsi="Times New Roman"/>
          <w:sz w:val="28"/>
          <w:szCs w:val="28"/>
        </w:rPr>
        <w:t xml:space="preserve"> и обост</w:t>
      </w:r>
      <w:r w:rsidR="005D23B5" w:rsidRPr="008C639A">
        <w:rPr>
          <w:rFonts w:ascii="Times New Roman" w:hAnsi="Times New Roman"/>
          <w:sz w:val="28"/>
          <w:szCs w:val="28"/>
        </w:rPr>
        <w:t>ряется классовая борьба между трудом</w:t>
      </w:r>
      <w:r w:rsidRPr="008C639A">
        <w:rPr>
          <w:rFonts w:ascii="Times New Roman" w:hAnsi="Times New Roman"/>
          <w:sz w:val="28"/>
          <w:szCs w:val="28"/>
        </w:rPr>
        <w:t xml:space="preserve"> и капиталом, основное противоречие капитализма.</w:t>
      </w:r>
      <w:r w:rsidR="00B807B8" w:rsidRPr="008C639A">
        <w:rPr>
          <w:rStyle w:val="a7"/>
          <w:rFonts w:ascii="Times New Roman" w:hAnsi="Times New Roman"/>
          <w:sz w:val="28"/>
          <w:szCs w:val="28"/>
        </w:rPr>
        <w:footnoteReference w:id="16"/>
      </w:r>
    </w:p>
    <w:p w:rsidR="00E34F42"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При социализме основой производственных отношений выступает общественная собственность на средства производства. Социалистические производственные отношения обусловливают возникновение новых экономических законов, определяющих характер, природу и орг</w:t>
      </w:r>
      <w:r w:rsidR="0070654E" w:rsidRPr="008C639A">
        <w:rPr>
          <w:rFonts w:ascii="Times New Roman" w:hAnsi="Times New Roman"/>
          <w:sz w:val="28"/>
          <w:szCs w:val="28"/>
        </w:rPr>
        <w:t>анизацию труда</w:t>
      </w:r>
      <w:r w:rsidRPr="008C639A">
        <w:rPr>
          <w:rFonts w:ascii="Times New Roman" w:hAnsi="Times New Roman"/>
          <w:sz w:val="28"/>
          <w:szCs w:val="28"/>
        </w:rPr>
        <w:t xml:space="preserve">: основного экономического закона социализма, планомерного, пропорционального развития народного хозяйства закона, распределения по труду закона </w:t>
      </w:r>
      <w:r w:rsidR="00E34F42">
        <w:rPr>
          <w:rFonts w:ascii="Times New Roman" w:hAnsi="Times New Roman"/>
          <w:sz w:val="28"/>
          <w:szCs w:val="28"/>
        </w:rPr>
        <w:t>и др.</w:t>
      </w:r>
    </w:p>
    <w:p w:rsidR="00E34F42" w:rsidRDefault="0070654E"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К основным особенностям труда</w:t>
      </w:r>
      <w:r w:rsidR="00C03FB9" w:rsidRPr="008C639A">
        <w:rPr>
          <w:rFonts w:ascii="Times New Roman" w:hAnsi="Times New Roman"/>
          <w:sz w:val="28"/>
          <w:szCs w:val="28"/>
        </w:rPr>
        <w:t xml:space="preserve"> в условиях первой фазы коммунизма относятся следующие:</w:t>
      </w:r>
    </w:p>
    <w:p w:rsidR="00E34F42" w:rsidRDefault="00E34F42"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C03FB9" w:rsidRPr="008C639A">
        <w:rPr>
          <w:rFonts w:ascii="Times New Roman" w:hAnsi="Times New Roman"/>
          <w:sz w:val="28"/>
          <w:szCs w:val="28"/>
        </w:rPr>
        <w:t xml:space="preserve"> превращение </w:t>
      </w:r>
      <w:r w:rsidR="0070654E" w:rsidRPr="008C639A">
        <w:rPr>
          <w:rFonts w:ascii="Times New Roman" w:hAnsi="Times New Roman"/>
          <w:sz w:val="28"/>
          <w:szCs w:val="28"/>
        </w:rPr>
        <w:t>труда</w:t>
      </w:r>
      <w:r w:rsidR="00C03FB9" w:rsidRPr="008C639A">
        <w:rPr>
          <w:rFonts w:ascii="Times New Roman" w:hAnsi="Times New Roman"/>
          <w:sz w:val="28"/>
          <w:szCs w:val="28"/>
        </w:rPr>
        <w:t xml:space="preserve"> из подн</w:t>
      </w:r>
      <w:r w:rsidR="0070654E" w:rsidRPr="008C639A">
        <w:rPr>
          <w:rFonts w:ascii="Times New Roman" w:hAnsi="Times New Roman"/>
          <w:sz w:val="28"/>
          <w:szCs w:val="28"/>
        </w:rPr>
        <w:t>евольного бремени в свободный труд, гармоничное сочетание труда на себя и труда</w:t>
      </w:r>
      <w:r w:rsidR="00C03FB9" w:rsidRPr="008C639A">
        <w:rPr>
          <w:rFonts w:ascii="Times New Roman" w:hAnsi="Times New Roman"/>
          <w:sz w:val="28"/>
          <w:szCs w:val="28"/>
        </w:rPr>
        <w:t xml:space="preserve"> на общество, </w:t>
      </w:r>
      <w:r w:rsidR="0070654E" w:rsidRPr="008C639A">
        <w:rPr>
          <w:rFonts w:ascii="Times New Roman" w:hAnsi="Times New Roman"/>
          <w:sz w:val="28"/>
          <w:szCs w:val="28"/>
        </w:rPr>
        <w:t>новое, творческое отношение к труду;</w:t>
      </w:r>
    </w:p>
    <w:p w:rsidR="00E34F42" w:rsidRDefault="00E34F42"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70654E" w:rsidRPr="008C639A">
        <w:rPr>
          <w:rFonts w:ascii="Times New Roman" w:hAnsi="Times New Roman"/>
          <w:sz w:val="28"/>
          <w:szCs w:val="28"/>
        </w:rPr>
        <w:t xml:space="preserve"> социалистическая кооперация труда</w:t>
      </w:r>
      <w:r>
        <w:rPr>
          <w:rFonts w:ascii="Times New Roman" w:hAnsi="Times New Roman"/>
          <w:sz w:val="28"/>
          <w:szCs w:val="28"/>
        </w:rPr>
        <w:t>.</w:t>
      </w:r>
    </w:p>
    <w:p w:rsidR="00E34F42"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Для социализма характерно</w:t>
      </w:r>
      <w:r w:rsidR="00E34F42">
        <w:rPr>
          <w:rFonts w:ascii="Times New Roman" w:hAnsi="Times New Roman"/>
          <w:sz w:val="28"/>
          <w:szCs w:val="28"/>
        </w:rPr>
        <w:t>:</w:t>
      </w:r>
    </w:p>
    <w:p w:rsidR="00E34F42" w:rsidRDefault="00E34F42"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C03FB9" w:rsidRPr="008C639A">
        <w:rPr>
          <w:rFonts w:ascii="Times New Roman" w:hAnsi="Times New Roman"/>
          <w:sz w:val="28"/>
          <w:szCs w:val="28"/>
        </w:rPr>
        <w:t xml:space="preserve"> о</w:t>
      </w:r>
      <w:r w:rsidR="0070654E" w:rsidRPr="008C639A">
        <w:rPr>
          <w:rFonts w:ascii="Times New Roman" w:hAnsi="Times New Roman"/>
          <w:sz w:val="28"/>
          <w:szCs w:val="28"/>
        </w:rPr>
        <w:t>беспечение реального права на труд и всеобщность труда</w:t>
      </w:r>
      <w:r w:rsidR="00C03FB9" w:rsidRPr="008C639A">
        <w:rPr>
          <w:rFonts w:ascii="Times New Roman" w:hAnsi="Times New Roman"/>
          <w:sz w:val="28"/>
          <w:szCs w:val="28"/>
        </w:rPr>
        <w:t>;</w:t>
      </w:r>
    </w:p>
    <w:p w:rsidR="00E34F42" w:rsidRDefault="00E34F42"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C03FB9" w:rsidRPr="008C639A">
        <w:rPr>
          <w:rFonts w:ascii="Times New Roman" w:hAnsi="Times New Roman"/>
          <w:sz w:val="28"/>
          <w:szCs w:val="28"/>
        </w:rPr>
        <w:t xml:space="preserve"> сочетание материальног</w:t>
      </w:r>
      <w:r w:rsidR="0070654E" w:rsidRPr="008C639A">
        <w:rPr>
          <w:rFonts w:ascii="Times New Roman" w:hAnsi="Times New Roman"/>
          <w:sz w:val="28"/>
          <w:szCs w:val="28"/>
        </w:rPr>
        <w:t>о и морального стимулирования</w:t>
      </w:r>
      <w:r w:rsidR="00C03FB9" w:rsidRPr="008C639A">
        <w:rPr>
          <w:rFonts w:ascii="Times New Roman" w:hAnsi="Times New Roman"/>
          <w:sz w:val="28"/>
          <w:szCs w:val="28"/>
        </w:rPr>
        <w:t>;</w:t>
      </w:r>
    </w:p>
    <w:p w:rsidR="00E34F42" w:rsidRDefault="00E34F42"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C03FB9" w:rsidRPr="008C639A">
        <w:rPr>
          <w:rFonts w:ascii="Times New Roman" w:hAnsi="Times New Roman"/>
          <w:sz w:val="28"/>
          <w:szCs w:val="28"/>
        </w:rPr>
        <w:t xml:space="preserve"> повышение уровня жизни трудящихся и всего народа на основе неуклонного, идущего высокими тем</w:t>
      </w:r>
      <w:r w:rsidR="0070654E" w:rsidRPr="008C639A">
        <w:rPr>
          <w:rFonts w:ascii="Times New Roman" w:hAnsi="Times New Roman"/>
          <w:sz w:val="28"/>
          <w:szCs w:val="28"/>
        </w:rPr>
        <w:t>пами роста производительности труда</w:t>
      </w:r>
      <w:r w:rsidR="00C03FB9" w:rsidRPr="008C639A">
        <w:rPr>
          <w:rFonts w:ascii="Times New Roman" w:hAnsi="Times New Roman"/>
          <w:sz w:val="28"/>
          <w:szCs w:val="28"/>
        </w:rPr>
        <w:t>;</w:t>
      </w:r>
    </w:p>
    <w:p w:rsidR="00C03FB9" w:rsidRPr="008C639A" w:rsidRDefault="00E34F42"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C03FB9" w:rsidRPr="008C639A">
        <w:rPr>
          <w:rFonts w:ascii="Times New Roman" w:hAnsi="Times New Roman"/>
          <w:sz w:val="28"/>
          <w:szCs w:val="28"/>
        </w:rPr>
        <w:t xml:space="preserve"> постепенное преодоление и разрешение неантагонистических социальных различий и противоречий </w:t>
      </w:r>
      <w:r w:rsidR="0070654E" w:rsidRPr="008C639A">
        <w:rPr>
          <w:rFonts w:ascii="Times New Roman" w:hAnsi="Times New Roman"/>
          <w:sz w:val="28"/>
          <w:szCs w:val="28"/>
        </w:rPr>
        <w:t>в общественном труде</w:t>
      </w:r>
      <w:r w:rsidR="00C03FB9" w:rsidRPr="008C639A">
        <w:rPr>
          <w:rFonts w:ascii="Times New Roman" w:hAnsi="Times New Roman"/>
          <w:sz w:val="28"/>
          <w:szCs w:val="28"/>
        </w:rPr>
        <w:t>.</w:t>
      </w:r>
      <w:r w:rsidR="00C03FB9" w:rsidRPr="008C639A">
        <w:rPr>
          <w:rStyle w:val="a7"/>
          <w:rFonts w:ascii="Times New Roman" w:hAnsi="Times New Roman"/>
          <w:sz w:val="28"/>
          <w:szCs w:val="28"/>
        </w:rPr>
        <w:footnoteReference w:id="17"/>
      </w:r>
    </w:p>
    <w:p w:rsid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Од</w:t>
      </w:r>
      <w:r w:rsidR="0070654E" w:rsidRPr="008C639A">
        <w:rPr>
          <w:rFonts w:ascii="Times New Roman" w:hAnsi="Times New Roman"/>
          <w:sz w:val="28"/>
          <w:szCs w:val="28"/>
        </w:rPr>
        <w:t>ной из важнейших особенностей труда</w:t>
      </w:r>
      <w:r w:rsidRPr="008C639A">
        <w:rPr>
          <w:rFonts w:ascii="Times New Roman" w:hAnsi="Times New Roman"/>
          <w:sz w:val="28"/>
          <w:szCs w:val="28"/>
        </w:rPr>
        <w:t xml:space="preserve"> в условиях социализма В.И.</w:t>
      </w:r>
      <w:r w:rsidR="00D67217">
        <w:rPr>
          <w:rFonts w:ascii="Times New Roman" w:hAnsi="Times New Roman"/>
          <w:sz w:val="28"/>
          <w:szCs w:val="28"/>
        </w:rPr>
        <w:t> </w:t>
      </w:r>
      <w:r w:rsidRPr="008C639A">
        <w:rPr>
          <w:rFonts w:ascii="Times New Roman" w:hAnsi="Times New Roman"/>
          <w:sz w:val="28"/>
          <w:szCs w:val="28"/>
        </w:rPr>
        <w:t xml:space="preserve">Ленин считал устранение всякой эксплуатации человека человеком. «Впервые после столетий труда на чужих, подневольной работы на эксплуататоров, </w:t>
      </w:r>
      <w:r w:rsidR="008C639A">
        <w:rPr>
          <w:rFonts w:ascii="Times New Roman" w:hAnsi="Times New Roman"/>
          <w:sz w:val="28"/>
          <w:szCs w:val="28"/>
        </w:rPr>
        <w:t>–</w:t>
      </w:r>
      <w:r w:rsidR="00D67217">
        <w:rPr>
          <w:rFonts w:ascii="Times New Roman" w:hAnsi="Times New Roman"/>
          <w:sz w:val="28"/>
          <w:szCs w:val="28"/>
        </w:rPr>
        <w:t xml:space="preserve"> писал В.</w:t>
      </w:r>
      <w:r w:rsidRPr="008C639A">
        <w:rPr>
          <w:rFonts w:ascii="Times New Roman" w:hAnsi="Times New Roman"/>
          <w:sz w:val="28"/>
          <w:szCs w:val="28"/>
        </w:rPr>
        <w:t xml:space="preserve">И. Ленин, </w:t>
      </w:r>
      <w:r w:rsidR="008C639A">
        <w:rPr>
          <w:rFonts w:ascii="Times New Roman" w:hAnsi="Times New Roman"/>
          <w:sz w:val="28"/>
          <w:szCs w:val="28"/>
        </w:rPr>
        <w:t>–</w:t>
      </w:r>
      <w:r w:rsidRPr="008C639A">
        <w:rPr>
          <w:rFonts w:ascii="Times New Roman" w:hAnsi="Times New Roman"/>
          <w:sz w:val="28"/>
          <w:szCs w:val="28"/>
        </w:rPr>
        <w:t xml:space="preserve"> является возможность работы на себя, и притом работы, опирающейся на все завоевания новейшей техники и культуры»</w:t>
      </w:r>
      <w:r w:rsidRPr="008C639A">
        <w:rPr>
          <w:rStyle w:val="a7"/>
          <w:rFonts w:ascii="Times New Roman" w:hAnsi="Times New Roman"/>
          <w:sz w:val="28"/>
          <w:szCs w:val="28"/>
        </w:rPr>
        <w:footnoteReference w:id="18"/>
      </w:r>
      <w:r w:rsidRPr="008C639A">
        <w:rPr>
          <w:rFonts w:ascii="Times New Roman" w:hAnsi="Times New Roman"/>
          <w:sz w:val="28"/>
          <w:szCs w:val="28"/>
        </w:rPr>
        <w:t>. Социалистическое государство определяет в плановом порядк</w:t>
      </w:r>
      <w:r w:rsidR="0070654E" w:rsidRPr="008C639A">
        <w:rPr>
          <w:rFonts w:ascii="Times New Roman" w:hAnsi="Times New Roman"/>
          <w:sz w:val="28"/>
          <w:szCs w:val="28"/>
        </w:rPr>
        <w:t>е оптимальное сочетание между трудом на себя и трудом</w:t>
      </w:r>
      <w:r w:rsidRPr="008C639A">
        <w:rPr>
          <w:rFonts w:ascii="Times New Roman" w:hAnsi="Times New Roman"/>
          <w:sz w:val="28"/>
          <w:szCs w:val="28"/>
        </w:rPr>
        <w:t xml:space="preserve"> на общество, устанавливая пропорции между необ</w:t>
      </w:r>
      <w:r w:rsidR="0070654E" w:rsidRPr="008C639A">
        <w:rPr>
          <w:rFonts w:ascii="Times New Roman" w:hAnsi="Times New Roman"/>
          <w:sz w:val="28"/>
          <w:szCs w:val="28"/>
        </w:rPr>
        <w:t>ходимым и прибавочным трудом</w:t>
      </w:r>
      <w:r w:rsidRPr="008C639A">
        <w:rPr>
          <w:rFonts w:ascii="Times New Roman" w:hAnsi="Times New Roman"/>
          <w:sz w:val="28"/>
          <w:szCs w:val="28"/>
        </w:rPr>
        <w:t>, между потреблением и накоплением. Возникает и получает развитие социалистическая кооперация труда, которая основана на широком обобществлении производства, использовании достижений научно-технического прогресса в целях повышения п</w:t>
      </w:r>
      <w:r w:rsidR="0070654E" w:rsidRPr="008C639A">
        <w:rPr>
          <w:rFonts w:ascii="Times New Roman" w:hAnsi="Times New Roman"/>
          <w:sz w:val="28"/>
          <w:szCs w:val="28"/>
        </w:rPr>
        <w:t>роизводительности труда</w:t>
      </w:r>
      <w:r w:rsidRPr="008C639A">
        <w:rPr>
          <w:rFonts w:ascii="Times New Roman" w:hAnsi="Times New Roman"/>
          <w:sz w:val="28"/>
          <w:szCs w:val="28"/>
        </w:rPr>
        <w:t xml:space="preserve">, </w:t>
      </w:r>
      <w:r w:rsidR="0070654E" w:rsidRPr="008C639A">
        <w:rPr>
          <w:rFonts w:ascii="Times New Roman" w:hAnsi="Times New Roman"/>
          <w:sz w:val="28"/>
          <w:szCs w:val="28"/>
        </w:rPr>
        <w:t>улучшения условий и облегчения труда</w:t>
      </w:r>
      <w:r w:rsidRPr="008C639A">
        <w:rPr>
          <w:rFonts w:ascii="Times New Roman" w:hAnsi="Times New Roman"/>
          <w:sz w:val="28"/>
          <w:szCs w:val="28"/>
        </w:rPr>
        <w:t>. Принципи</w:t>
      </w:r>
      <w:r w:rsidR="0070654E" w:rsidRPr="008C639A">
        <w:rPr>
          <w:rFonts w:ascii="Times New Roman" w:hAnsi="Times New Roman"/>
          <w:sz w:val="28"/>
          <w:szCs w:val="28"/>
        </w:rPr>
        <w:t>альная особенность кооперации труда</w:t>
      </w:r>
      <w:r w:rsidRPr="008C639A">
        <w:rPr>
          <w:rFonts w:ascii="Times New Roman" w:hAnsi="Times New Roman"/>
          <w:sz w:val="28"/>
          <w:szCs w:val="28"/>
        </w:rPr>
        <w:t xml:space="preserve"> при социализме </w:t>
      </w:r>
      <w:r w:rsidR="008C639A">
        <w:rPr>
          <w:rFonts w:ascii="Times New Roman" w:hAnsi="Times New Roman"/>
          <w:sz w:val="28"/>
          <w:szCs w:val="28"/>
        </w:rPr>
        <w:t>–</w:t>
      </w:r>
      <w:r w:rsidRPr="008C639A">
        <w:rPr>
          <w:rFonts w:ascii="Times New Roman" w:hAnsi="Times New Roman"/>
          <w:sz w:val="28"/>
          <w:szCs w:val="28"/>
        </w:rPr>
        <w:t xml:space="preserve"> развитие самодеятельности и инициативы трудящихся, которые проявляются в различных формах со</w:t>
      </w:r>
      <w:r w:rsidR="0070654E" w:rsidRPr="008C639A">
        <w:rPr>
          <w:rFonts w:ascii="Times New Roman" w:hAnsi="Times New Roman"/>
          <w:sz w:val="28"/>
          <w:szCs w:val="28"/>
        </w:rPr>
        <w:t>циалистического соревнования труда</w:t>
      </w:r>
      <w:r w:rsidRPr="008C639A">
        <w:rPr>
          <w:rFonts w:ascii="Times New Roman" w:hAnsi="Times New Roman"/>
          <w:sz w:val="28"/>
          <w:szCs w:val="28"/>
        </w:rPr>
        <w:t xml:space="preserve"> в социалистической кооперации носит добр</w:t>
      </w:r>
      <w:r w:rsidR="0070654E" w:rsidRPr="008C639A">
        <w:rPr>
          <w:rFonts w:ascii="Times New Roman" w:hAnsi="Times New Roman"/>
          <w:sz w:val="28"/>
          <w:szCs w:val="28"/>
        </w:rPr>
        <w:t>овольный характер, дисциплина труда</w:t>
      </w:r>
      <w:r w:rsidRPr="008C639A">
        <w:rPr>
          <w:rFonts w:ascii="Times New Roman" w:hAnsi="Times New Roman"/>
          <w:sz w:val="28"/>
          <w:szCs w:val="28"/>
        </w:rPr>
        <w:t xml:space="preserve"> основана прежде всего на убеждении, высокой сознательности.</w:t>
      </w:r>
      <w:r w:rsidR="0070654E" w:rsidRPr="008C639A">
        <w:rPr>
          <w:rFonts w:ascii="Times New Roman" w:hAnsi="Times New Roman"/>
          <w:sz w:val="28"/>
          <w:szCs w:val="28"/>
        </w:rPr>
        <w:t xml:space="preserve"> Социалистическая кооперация труда </w:t>
      </w:r>
      <w:r w:rsidRPr="008C639A">
        <w:rPr>
          <w:rFonts w:ascii="Times New Roman" w:hAnsi="Times New Roman"/>
          <w:sz w:val="28"/>
          <w:szCs w:val="28"/>
        </w:rPr>
        <w:t>обеспечивает гармоничное сочетание личных и общественных интересов, возникновение и развитие нового, сознател</w:t>
      </w:r>
      <w:r w:rsidR="0070654E" w:rsidRPr="008C639A">
        <w:rPr>
          <w:rFonts w:ascii="Times New Roman" w:hAnsi="Times New Roman"/>
          <w:sz w:val="28"/>
          <w:szCs w:val="28"/>
        </w:rPr>
        <w:t>ьного отношения к труду</w:t>
      </w:r>
      <w:r w:rsidRPr="008C639A">
        <w:rPr>
          <w:rFonts w:ascii="Times New Roman" w:hAnsi="Times New Roman"/>
          <w:sz w:val="28"/>
          <w:szCs w:val="28"/>
        </w:rPr>
        <w:t>.</w:t>
      </w:r>
    </w:p>
    <w:p w:rsidR="008C639A" w:rsidRDefault="0070654E"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При социализме труд</w:t>
      </w:r>
      <w:r w:rsidR="00C03FB9" w:rsidRPr="008C639A">
        <w:rPr>
          <w:rFonts w:ascii="Times New Roman" w:hAnsi="Times New Roman"/>
          <w:sz w:val="28"/>
          <w:szCs w:val="28"/>
        </w:rPr>
        <w:t xml:space="preserve"> постепенно становится неп</w:t>
      </w:r>
      <w:r w:rsidRPr="008C639A">
        <w:rPr>
          <w:rFonts w:ascii="Times New Roman" w:hAnsi="Times New Roman"/>
          <w:sz w:val="28"/>
          <w:szCs w:val="28"/>
        </w:rPr>
        <w:t>осредственно общественным</w:t>
      </w:r>
      <w:r w:rsidR="00C03FB9" w:rsidRPr="008C639A">
        <w:rPr>
          <w:rFonts w:ascii="Times New Roman" w:hAnsi="Times New Roman"/>
          <w:sz w:val="28"/>
          <w:szCs w:val="28"/>
        </w:rPr>
        <w:t>. Однако</w:t>
      </w:r>
      <w:r w:rsidRPr="008C639A">
        <w:rPr>
          <w:rFonts w:ascii="Times New Roman" w:hAnsi="Times New Roman"/>
          <w:sz w:val="28"/>
          <w:szCs w:val="28"/>
        </w:rPr>
        <w:t xml:space="preserve"> непосредственно общественный труд</w:t>
      </w:r>
      <w:r w:rsidR="00C03FB9" w:rsidRPr="008C639A">
        <w:rPr>
          <w:rFonts w:ascii="Times New Roman" w:hAnsi="Times New Roman"/>
          <w:sz w:val="28"/>
          <w:szCs w:val="28"/>
        </w:rPr>
        <w:t xml:space="preserve"> находится лишь на первой ступени своего развития, ибо, во-первых, к нему не относится труд крестьян-единоличников, ремесленников, кустарей, а также в личном подсобном хозяйстве колхозников, рабочих и служащих, в сфере обмена на неорганизованном рынке, в домашнем хозяйстве, во-вторых, общественный труд на первой фазе коммунизма характеризуется социальной неоднородностью. Поэтому здесь, как отмечал К. Маркс, «¼ известное количество труда в одной форме обменивается на равное количество труда в другой»</w:t>
      </w:r>
      <w:r w:rsidR="00C03FB9" w:rsidRPr="008C639A">
        <w:rPr>
          <w:rStyle w:val="a7"/>
          <w:rFonts w:ascii="Times New Roman" w:hAnsi="Times New Roman"/>
          <w:sz w:val="28"/>
          <w:szCs w:val="28"/>
        </w:rPr>
        <w:footnoteReference w:id="19"/>
      </w:r>
      <w:r w:rsidR="00C03FB9" w:rsidRPr="008C639A">
        <w:rPr>
          <w:rFonts w:ascii="Times New Roman" w:hAnsi="Times New Roman"/>
          <w:sz w:val="28"/>
          <w:szCs w:val="28"/>
        </w:rPr>
        <w:t>, то есть производится обмен продуктами труда по принципу эквивалентности.</w:t>
      </w:r>
    </w:p>
    <w:p w:rsidR="00AF7BFD" w:rsidRPr="008C639A" w:rsidRDefault="00C03FB9"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Для социализма характерна всеобщность труда. В социалистическом обществе нет классов, слоев, общественных групп, которые бы не принимали у</w:t>
      </w:r>
      <w:r w:rsidR="00D537F2" w:rsidRPr="008C639A">
        <w:rPr>
          <w:rFonts w:ascii="Times New Roman" w:hAnsi="Times New Roman"/>
          <w:sz w:val="28"/>
          <w:szCs w:val="28"/>
        </w:rPr>
        <w:t>частия в общественно полезном труде</w:t>
      </w:r>
      <w:r w:rsidRPr="008C639A">
        <w:rPr>
          <w:rFonts w:ascii="Times New Roman" w:hAnsi="Times New Roman"/>
          <w:sz w:val="28"/>
          <w:szCs w:val="28"/>
        </w:rPr>
        <w:t>, жили за чужой счёт. Система социалистических производственных отношений обеспечивае</w:t>
      </w:r>
      <w:r w:rsidR="00D537F2" w:rsidRPr="008C639A">
        <w:rPr>
          <w:rFonts w:ascii="Times New Roman" w:hAnsi="Times New Roman"/>
          <w:sz w:val="28"/>
          <w:szCs w:val="28"/>
        </w:rPr>
        <w:t>т реальное право на труд</w:t>
      </w:r>
      <w:r w:rsidRPr="008C639A">
        <w:rPr>
          <w:rFonts w:ascii="Times New Roman" w:hAnsi="Times New Roman"/>
          <w:sz w:val="28"/>
          <w:szCs w:val="28"/>
        </w:rPr>
        <w:t>, то есть равное для всех членов общества право на получение г</w:t>
      </w:r>
      <w:r w:rsidR="00D537F2" w:rsidRPr="008C639A">
        <w:rPr>
          <w:rFonts w:ascii="Times New Roman" w:hAnsi="Times New Roman"/>
          <w:sz w:val="28"/>
          <w:szCs w:val="28"/>
        </w:rPr>
        <w:t>арантированной работы и оплаты труда, в</w:t>
      </w:r>
      <w:r w:rsidRPr="008C639A">
        <w:rPr>
          <w:rFonts w:ascii="Times New Roman" w:hAnsi="Times New Roman"/>
          <w:sz w:val="28"/>
          <w:szCs w:val="28"/>
        </w:rPr>
        <w:t xml:space="preserve"> соответствии с его коли</w:t>
      </w:r>
      <w:r w:rsidR="00D537F2" w:rsidRPr="008C639A">
        <w:rPr>
          <w:rFonts w:ascii="Times New Roman" w:hAnsi="Times New Roman"/>
          <w:sz w:val="28"/>
          <w:szCs w:val="28"/>
        </w:rPr>
        <w:t>чеством и качеством. Право на труд</w:t>
      </w:r>
      <w:r w:rsidRPr="008C639A">
        <w:rPr>
          <w:rFonts w:ascii="Times New Roman" w:hAnsi="Times New Roman"/>
          <w:sz w:val="28"/>
          <w:szCs w:val="28"/>
        </w:rPr>
        <w:t xml:space="preserve"> законодательно закреплено конституциями соц</w:t>
      </w:r>
      <w:r w:rsidR="00D537F2" w:rsidRPr="008C639A">
        <w:rPr>
          <w:rFonts w:ascii="Times New Roman" w:hAnsi="Times New Roman"/>
          <w:sz w:val="28"/>
          <w:szCs w:val="28"/>
        </w:rPr>
        <w:t>иалистических стран. Право на труд</w:t>
      </w:r>
      <w:r w:rsidRPr="008C639A">
        <w:rPr>
          <w:rFonts w:ascii="Times New Roman" w:hAnsi="Times New Roman"/>
          <w:sz w:val="28"/>
          <w:szCs w:val="28"/>
        </w:rPr>
        <w:t xml:space="preserve"> предполагает также создание для каждого работника возможности получения профессии, совершенствования своей квалификации. Это обеспечивается государством путём организации широкой системы обучения, подготовки, переподготовки и повышения квалификации работников в учебных заведениях и на предприятиях. Осуществление индустриализации страны и кооперирования сельского хозяйства привело к полной ликвидации безработицы.</w:t>
      </w:r>
      <w:r w:rsidRPr="008C639A">
        <w:rPr>
          <w:rStyle w:val="a7"/>
          <w:rFonts w:ascii="Times New Roman" w:hAnsi="Times New Roman"/>
          <w:sz w:val="28"/>
          <w:szCs w:val="28"/>
        </w:rPr>
        <w:footnoteReference w:id="20"/>
      </w:r>
    </w:p>
    <w:p w:rsidR="002E2B10" w:rsidRPr="008C639A" w:rsidRDefault="002E2B10"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Еще одним из важнейших теоретических подходов в изучении труда, является теоретический подход к исследованию проблем управления труда.</w:t>
      </w:r>
    </w:p>
    <w:p w:rsidR="002E2B10" w:rsidRPr="008C639A" w:rsidRDefault="002E2B10"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Любая наука представляет собой совокупность знаний и непрестанного поиска новых данных о природе и обществе с целью понять и объяснить явления и законы природы, частью которой является сам человек. В новом сложном явлении наука стремится определить его основу, которая обычно бывает гениально проста открыть закономерности, скрывающиеся в кажущемся хаосе. Главным в теории является не подробное описание исследуемого объекта, а изучение его основных свойств, выявление общих законов связей для того, чтобы обеспечить принципиальную возможность установления новых знаний.</w:t>
      </w:r>
      <w:r w:rsidRPr="008C639A">
        <w:rPr>
          <w:rStyle w:val="a7"/>
          <w:rFonts w:ascii="Times New Roman" w:hAnsi="Times New Roman"/>
          <w:sz w:val="28"/>
          <w:szCs w:val="28"/>
        </w:rPr>
        <w:footnoteReference w:id="21"/>
      </w:r>
    </w:p>
    <w:p w:rsidR="002E2B10" w:rsidRPr="008C639A" w:rsidRDefault="002E2B10"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Управление, в широком понимании этого термина, – непрерывный процесс воздействия на объект управления (личность, коллектив, технологический процесс, предприятие, государство) для достижения оптимальных результатов при наименьших затратах времени и ресурсов. Каждый специалист в области управления обязан владеть теорией, практикой и искусством управления, уметь четко определять цели своей деятельности, определять стратегию и тактику, необходимые для их достижения.</w:t>
      </w:r>
      <w:r w:rsidR="004736DD" w:rsidRPr="008C639A">
        <w:rPr>
          <w:rStyle w:val="a7"/>
          <w:rFonts w:ascii="Times New Roman" w:hAnsi="Times New Roman"/>
          <w:sz w:val="28"/>
          <w:szCs w:val="28"/>
        </w:rPr>
        <w:footnoteReference w:id="22"/>
      </w:r>
    </w:p>
    <w:p w:rsidR="002E2B10" w:rsidRPr="008C639A" w:rsidRDefault="002E2B10"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Функции руководителя значительно усложнились в наше время. Теперь он не только должен думать о производственном и хозяйственном управлении своим предприятием, фирмой, но и постоянно решать перспективные, стратегические вопросы, которые раньше решались на уровне главка или министерства. Без изучения рынка, без поиска места для своих товаров на нем, без инновационных вложений и банковского кредита предприятие обречено.</w:t>
      </w:r>
      <w:r w:rsidR="004736DD" w:rsidRPr="008C639A">
        <w:rPr>
          <w:rStyle w:val="a7"/>
          <w:rFonts w:ascii="Times New Roman" w:hAnsi="Times New Roman"/>
          <w:sz w:val="28"/>
          <w:szCs w:val="28"/>
        </w:rPr>
        <w:footnoteReference w:id="23"/>
      </w:r>
    </w:p>
    <w:p w:rsidR="002E2B10" w:rsidRPr="008C639A" w:rsidRDefault="002E2B10"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Перед руководителем появляются проблемные задачи: внедрение новых технологий, организация выпуска новых, конкурентоспособных товаров, не формальное, а фактическое внимание к качеству выпускаемой продукции, решение комплекса социальных вопросов, поиск новых методов стимулирования труда, развитие самоуправления и одновременно укрепление единоначалия и дисциплины. И еще одно новое и очень важное – риск, ответственность. Руководители вынуждены самостоятельно решать целый ряд новых производственных проблем таких, как определение стратегических целей и задач управления, разработка детальных планов для достижения этих целей, декомпозиция задач на конкретные операции, координация деятельности предприятия с другими компаниями и фирмами, постоянное совершенствование иерархической структуры, оптимизация процедуры принятия управленческих решений, поиск наиболее эффективных стилей управления и совершенствование мотивации действий сотрудников.</w:t>
      </w:r>
      <w:r w:rsidR="004736DD" w:rsidRPr="008C639A">
        <w:rPr>
          <w:rStyle w:val="a7"/>
          <w:rFonts w:ascii="Times New Roman" w:hAnsi="Times New Roman"/>
          <w:sz w:val="28"/>
          <w:szCs w:val="28"/>
        </w:rPr>
        <w:footnoteReference w:id="24"/>
      </w:r>
    </w:p>
    <w:p w:rsidR="004736DD" w:rsidRPr="008C639A" w:rsidRDefault="004736DD"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Для исследования процесса трансформации административно-правовой системы управления регионом в новую рыночную систему управления на этапе ее переходного и кризисного состояния, ряд ученых определяет следующие методологические принципы:</w:t>
      </w:r>
    </w:p>
    <w:p w:rsidR="004736DD" w:rsidRPr="008C639A" w:rsidRDefault="004736DD"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Первый принцип</w:t>
      </w:r>
      <w:r w:rsidRPr="008C639A">
        <w:rPr>
          <w:rFonts w:ascii="Times New Roman" w:hAnsi="Times New Roman"/>
          <w:sz w:val="28"/>
          <w:szCs w:val="28"/>
        </w:rPr>
        <w:t xml:space="preserve"> состоит в том, что экономика России в целом и экономика регионов рассматривается ими как определенная часть мирового геоэкономического и геополитического пространства, задающего ей общее направление и принципы развития, но требующая максимального учета национальных интересов и исторических особенностей развития.</w:t>
      </w:r>
    </w:p>
    <w:p w:rsidR="004736DD" w:rsidRPr="008C639A" w:rsidRDefault="004736DD"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Второй принцип</w:t>
      </w:r>
      <w:r w:rsidRPr="008C639A">
        <w:rPr>
          <w:rFonts w:ascii="Times New Roman" w:hAnsi="Times New Roman"/>
          <w:sz w:val="28"/>
          <w:szCs w:val="28"/>
        </w:rPr>
        <w:t xml:space="preserve"> – выбор эффективной модели управления регионом зависит от теоретического и практического признания преимуществ "европейской" или "азиатской" модели построения экономической теории как наиболее адекватной российским реалиям, а также от тех организационно-правовых форм, которые выбраны для коммерческой деятельности предприятий региона и его некоммерческих организаций.</w:t>
      </w:r>
    </w:p>
    <w:p w:rsidR="004736DD" w:rsidRPr="008C639A" w:rsidRDefault="004736DD" w:rsidP="008C639A">
      <w:pPr>
        <w:suppressLineNumbers/>
        <w:tabs>
          <w:tab w:val="left" w:pos="142"/>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u w:val="single"/>
        </w:rPr>
        <w:t>Третий методологический принцип</w:t>
      </w:r>
      <w:r w:rsidRPr="008C639A">
        <w:rPr>
          <w:rFonts w:ascii="Times New Roman" w:hAnsi="Times New Roman"/>
          <w:sz w:val="28"/>
          <w:szCs w:val="28"/>
        </w:rPr>
        <w:t xml:space="preserve"> состоит в признании за управлением как специфическим видом хозяйственной деятельности функций обновления и отторжения.</w:t>
      </w:r>
      <w:r w:rsidRPr="008C639A">
        <w:rPr>
          <w:rStyle w:val="a7"/>
          <w:rFonts w:ascii="Times New Roman" w:hAnsi="Times New Roman"/>
          <w:sz w:val="28"/>
          <w:szCs w:val="28"/>
        </w:rPr>
        <w:footnoteReference w:id="25"/>
      </w:r>
    </w:p>
    <w:p w:rsidR="00C03FB9" w:rsidRPr="008C639A" w:rsidRDefault="00BE5784"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Функции труда</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 xml:space="preserve">Труд выполняет ряд функций различного характера. В научной литературе не представлено классификации функций труда в то время, как их можно классифицировать таким образом, как это представлено в </w:t>
      </w:r>
      <w:r w:rsidR="00556910">
        <w:rPr>
          <w:rFonts w:ascii="Times New Roman" w:hAnsi="Times New Roman"/>
          <w:sz w:val="28"/>
          <w:szCs w:val="28"/>
        </w:rPr>
        <w:t>т</w:t>
      </w:r>
      <w:r w:rsidRPr="008C639A">
        <w:rPr>
          <w:rFonts w:ascii="Times New Roman" w:hAnsi="Times New Roman"/>
          <w:sz w:val="28"/>
          <w:szCs w:val="28"/>
        </w:rPr>
        <w:t>аблице 1 Классификация функций труда, ниже. Здесь произведена систематизация знаний о труде, накопленных современной экономической наукой.</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Выделим следующие направления, по которым труд как экономическая категория реализует свои функции:</w:t>
      </w:r>
    </w:p>
    <w:p w:rsidR="00C03FB9" w:rsidRPr="008C639A" w:rsidRDefault="00C03FB9" w:rsidP="008C639A">
      <w:pPr>
        <w:pStyle w:val="a8"/>
        <w:numPr>
          <w:ilvl w:val="0"/>
          <w:numId w:val="5"/>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труд как процесс по производству благ и услуг;</w:t>
      </w:r>
    </w:p>
    <w:p w:rsidR="00C03FB9" w:rsidRPr="008C639A" w:rsidRDefault="00C03FB9" w:rsidP="008C639A">
      <w:pPr>
        <w:pStyle w:val="a8"/>
        <w:numPr>
          <w:ilvl w:val="0"/>
          <w:numId w:val="5"/>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труд, как материальное условие существования и развития общества;</w:t>
      </w:r>
    </w:p>
    <w:p w:rsidR="00C03FB9" w:rsidRPr="008C639A" w:rsidRDefault="00C03FB9" w:rsidP="008C639A">
      <w:pPr>
        <w:pStyle w:val="a8"/>
        <w:numPr>
          <w:ilvl w:val="0"/>
          <w:numId w:val="5"/>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труд, как условие развития самого человека;</w:t>
      </w:r>
    </w:p>
    <w:p w:rsidR="00C03FB9" w:rsidRPr="008C639A" w:rsidRDefault="00C03FB9" w:rsidP="008C639A">
      <w:pPr>
        <w:pStyle w:val="a8"/>
        <w:numPr>
          <w:ilvl w:val="0"/>
          <w:numId w:val="5"/>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трудовая деятельность как форма становления личности.</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Согласно этим классификационным признакам и сгруппированы функции труда. Рассмотрим их более подробно.</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Содержание труда, как научная категория, связано с взаимодействием человека с орудиями и предметами труда. Оно проходит в рамках своеобразного повторения трудовых циклов, в конце которых создается продукт труда. В рамках такого процесса реализуются следующие функции:</w:t>
      </w:r>
    </w:p>
    <w:p w:rsidR="00C03FB9" w:rsidRPr="008C639A" w:rsidRDefault="00C03FB9" w:rsidP="008C639A">
      <w:pPr>
        <w:pStyle w:val="a8"/>
        <w:numPr>
          <w:ilvl w:val="0"/>
          <w:numId w:val="6"/>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логическая – целеполагание и формирование условий процесса;</w:t>
      </w:r>
    </w:p>
    <w:p w:rsidR="00C03FB9" w:rsidRPr="008C639A" w:rsidRDefault="00C03FB9" w:rsidP="008C639A">
      <w:pPr>
        <w:pStyle w:val="a8"/>
        <w:numPr>
          <w:ilvl w:val="0"/>
          <w:numId w:val="6"/>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исполнительская – приведение в движение орудий и средств труда;</w:t>
      </w:r>
    </w:p>
    <w:p w:rsidR="00C03FB9" w:rsidRPr="008C639A" w:rsidRDefault="00C03FB9" w:rsidP="008C639A">
      <w:pPr>
        <w:pStyle w:val="a8"/>
        <w:numPr>
          <w:ilvl w:val="0"/>
          <w:numId w:val="6"/>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наблюдения – регистрация и контроль (в том числе технологического) процесса труда;</w:t>
      </w:r>
    </w:p>
    <w:p w:rsidR="00C03FB9" w:rsidRPr="008C639A" w:rsidRDefault="00C03FB9" w:rsidP="008C639A">
      <w:pPr>
        <w:pStyle w:val="a8"/>
        <w:numPr>
          <w:ilvl w:val="0"/>
          <w:numId w:val="6"/>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регулирования – корректировка процесса.</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Эти функции являются общими для трудового процесса и могут отличаться в рамках конкретных трудовых процессов различных работников.</w:t>
      </w:r>
      <w:r w:rsidRPr="008C639A">
        <w:rPr>
          <w:rStyle w:val="a7"/>
          <w:rFonts w:ascii="Times New Roman" w:hAnsi="Times New Roman"/>
          <w:sz w:val="28"/>
          <w:szCs w:val="28"/>
        </w:rPr>
        <w:footnoteReference w:id="26"/>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Соотношение этих функций в рамках процесса труда определяет его сложность, позволяет характеризовать труд как преимущественно умственный или преимущественно физический.</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Труд, выступает условием существования и развития всего общества. Так как категория труда является центральной во всем общественном производстве. С его помощью преобразуется материал природы, создается «вторая природа», более приспособленная для удовлетворения потребностей человека.</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На современном этапе развития общества</w:t>
      </w:r>
      <w:r w:rsidRPr="008C639A">
        <w:rPr>
          <w:rStyle w:val="a7"/>
          <w:rFonts w:ascii="Times New Roman" w:hAnsi="Times New Roman"/>
          <w:sz w:val="28"/>
          <w:szCs w:val="28"/>
        </w:rPr>
        <w:footnoteReference w:id="27"/>
      </w:r>
      <w:r w:rsidRPr="008C639A">
        <w:rPr>
          <w:rFonts w:ascii="Times New Roman" w:hAnsi="Times New Roman"/>
          <w:sz w:val="28"/>
          <w:szCs w:val="28"/>
        </w:rPr>
        <w:t xml:space="preserve"> особенно актуальна экологическая функция труда. Теперь труд должен выполнять не только функцию преобразования материала природы, но и функцию, направленную на сохранение, восстановление и улучшение окружающей среды. Реализовать такую функцию труда способно лишь высоко развитое общество, которое понимает такую функцию труда как естественную и неотделимую от функции создания новой потребительной стоимости.</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Труд выступает также источником развития человека: в ходе труда человек развивается физически, приобретает и закрепляет новые знания и умения, у него формируются творческие способности. Развитие человека, как и всего общества, происходит на базе смены техники производства, средств труда, технологии и организации производства.</w:t>
      </w:r>
    </w:p>
    <w:p w:rsidR="00C03FB9" w:rsidRPr="008C639A" w:rsidRDefault="00C03FB9"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Кроме этого труд участвует в формировании личности. Он способствует социализации человека, его самовыражению, выполняет ряд гуманитарных функций, таких как, например, трудовая терапия. Именно последнее особенно актуально для современной трансформирующейся экономики Украины. Трудовая терапия позволяет преодолеть кризисные моменты как в развитии личности, так и в развитии всего общества.</w:t>
      </w:r>
      <w:r w:rsidRPr="008C639A">
        <w:rPr>
          <w:rStyle w:val="a7"/>
          <w:rFonts w:ascii="Times New Roman" w:hAnsi="Times New Roman"/>
          <w:sz w:val="28"/>
          <w:szCs w:val="28"/>
        </w:rPr>
        <w:footnoteReference w:id="28"/>
      </w:r>
    </w:p>
    <w:p w:rsidR="00C73E76" w:rsidRPr="008C639A" w:rsidRDefault="00C73E76" w:rsidP="008C639A">
      <w:pPr>
        <w:suppressLineNumbers/>
        <w:suppressAutoHyphens/>
        <w:spacing w:after="0" w:line="360" w:lineRule="auto"/>
        <w:ind w:firstLine="709"/>
        <w:jc w:val="both"/>
        <w:rPr>
          <w:rFonts w:ascii="Times New Roman" w:hAnsi="Times New Roman"/>
          <w:sz w:val="28"/>
          <w:szCs w:val="28"/>
        </w:rPr>
      </w:pPr>
    </w:p>
    <w:p w:rsidR="00C03FB9" w:rsidRPr="000336E7" w:rsidRDefault="00D67217" w:rsidP="008C639A">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03FB9" w:rsidRPr="000336E7">
        <w:rPr>
          <w:rFonts w:ascii="Times New Roman" w:hAnsi="Times New Roman"/>
          <w:sz w:val="28"/>
          <w:szCs w:val="28"/>
        </w:rPr>
        <w:t>Табл. 1.</w:t>
      </w:r>
      <w:r w:rsidR="000336E7">
        <w:rPr>
          <w:rFonts w:ascii="Times New Roman" w:hAnsi="Times New Roman"/>
          <w:sz w:val="28"/>
          <w:szCs w:val="28"/>
        </w:rPr>
        <w:t xml:space="preserve"> − </w:t>
      </w:r>
      <w:r w:rsidR="00C03FB9" w:rsidRPr="000336E7">
        <w:rPr>
          <w:rFonts w:ascii="Times New Roman" w:hAnsi="Times New Roman"/>
          <w:sz w:val="28"/>
          <w:szCs w:val="28"/>
        </w:rPr>
        <w:t>Классификация функций труда</w:t>
      </w:r>
      <w:r w:rsidR="00E331EE" w:rsidRPr="000336E7">
        <w:rPr>
          <w:rStyle w:val="a7"/>
          <w:rFonts w:ascii="Times New Roman" w:hAnsi="Times New Roman"/>
          <w:sz w:val="28"/>
          <w:szCs w:val="28"/>
        </w:rPr>
        <w:footnoteReference w:id="29"/>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67"/>
      </w:tblGrid>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b/>
                <w:bCs/>
                <w:sz w:val="20"/>
                <w:szCs w:val="28"/>
              </w:rPr>
              <w:t>Функции труда как…</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b/>
                <w:bCs/>
                <w:sz w:val="20"/>
                <w:szCs w:val="28"/>
              </w:rPr>
              <w:t>(</w:t>
            </w:r>
            <w:r w:rsidRPr="0096168E">
              <w:rPr>
                <w:rFonts w:ascii="Times New Roman" w:hAnsi="Times New Roman"/>
                <w:b/>
                <w:bCs/>
                <w:sz w:val="20"/>
                <w:szCs w:val="28"/>
                <w:lang w:val="en-US"/>
              </w:rPr>
              <w:t>I</w:t>
            </w:r>
            <w:r w:rsidRPr="0096168E">
              <w:rPr>
                <w:rFonts w:ascii="Times New Roman" w:hAnsi="Times New Roman"/>
                <w:b/>
                <w:bCs/>
                <w:sz w:val="20"/>
                <w:szCs w:val="28"/>
              </w:rPr>
              <w:t>) …трудового процесса: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1.</w:t>
            </w:r>
            <w:r w:rsidR="008C639A" w:rsidRPr="0096168E">
              <w:rPr>
                <w:rFonts w:ascii="Times New Roman" w:hAnsi="Times New Roman"/>
                <w:sz w:val="20"/>
                <w:szCs w:val="28"/>
              </w:rPr>
              <w:t xml:space="preserve"> </w:t>
            </w:r>
            <w:r w:rsidRPr="0096168E">
              <w:rPr>
                <w:rFonts w:ascii="Times New Roman" w:hAnsi="Times New Roman"/>
                <w:sz w:val="20"/>
                <w:szCs w:val="28"/>
                <w:u w:val="single"/>
              </w:rPr>
              <w:t>Логическая</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целеполагание и формирование условий процесса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2.</w:t>
            </w:r>
            <w:r w:rsidR="008C639A" w:rsidRPr="0096168E">
              <w:rPr>
                <w:rFonts w:ascii="Times New Roman" w:hAnsi="Times New Roman"/>
                <w:sz w:val="20"/>
                <w:szCs w:val="28"/>
              </w:rPr>
              <w:t xml:space="preserve"> </w:t>
            </w:r>
            <w:r w:rsidRPr="0096168E">
              <w:rPr>
                <w:rFonts w:ascii="Times New Roman" w:hAnsi="Times New Roman"/>
                <w:sz w:val="20"/>
                <w:szCs w:val="28"/>
                <w:u w:val="single"/>
              </w:rPr>
              <w:t>Исполнительская</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приведение в движение орудий и средств труда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3.</w:t>
            </w:r>
            <w:r w:rsidR="008C639A" w:rsidRPr="0096168E">
              <w:rPr>
                <w:rFonts w:ascii="Times New Roman" w:hAnsi="Times New Roman"/>
                <w:sz w:val="20"/>
                <w:szCs w:val="28"/>
              </w:rPr>
              <w:t xml:space="preserve"> </w:t>
            </w:r>
            <w:r w:rsidRPr="0096168E">
              <w:rPr>
                <w:rFonts w:ascii="Times New Roman" w:hAnsi="Times New Roman"/>
                <w:sz w:val="20"/>
                <w:szCs w:val="28"/>
                <w:u w:val="single"/>
              </w:rPr>
              <w:t>Наблюдения</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регистрация и контроль процесса труда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4.</w:t>
            </w:r>
            <w:r w:rsidR="008C639A" w:rsidRPr="0096168E">
              <w:rPr>
                <w:rFonts w:ascii="Times New Roman" w:hAnsi="Times New Roman"/>
                <w:sz w:val="20"/>
                <w:szCs w:val="28"/>
              </w:rPr>
              <w:t xml:space="preserve"> </w:t>
            </w:r>
            <w:r w:rsidRPr="0096168E">
              <w:rPr>
                <w:rFonts w:ascii="Times New Roman" w:hAnsi="Times New Roman"/>
                <w:sz w:val="20"/>
                <w:szCs w:val="28"/>
                <w:u w:val="single"/>
              </w:rPr>
              <w:t>Регулирования</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корректировка процесса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b/>
                <w:bCs/>
                <w:sz w:val="20"/>
                <w:szCs w:val="28"/>
              </w:rPr>
              <w:t>(</w:t>
            </w:r>
            <w:r w:rsidRPr="0096168E">
              <w:rPr>
                <w:rFonts w:ascii="Times New Roman" w:hAnsi="Times New Roman"/>
                <w:b/>
                <w:bCs/>
                <w:sz w:val="20"/>
                <w:szCs w:val="28"/>
                <w:lang w:val="en-US"/>
              </w:rPr>
              <w:t>II</w:t>
            </w:r>
            <w:r w:rsidRPr="0096168E">
              <w:rPr>
                <w:rFonts w:ascii="Times New Roman" w:hAnsi="Times New Roman"/>
                <w:b/>
                <w:bCs/>
                <w:sz w:val="20"/>
                <w:szCs w:val="28"/>
              </w:rPr>
              <w:t>) …условия воспроизводства общества: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1.</w:t>
            </w:r>
            <w:r w:rsidR="008C639A" w:rsidRPr="0096168E">
              <w:rPr>
                <w:rFonts w:ascii="Times New Roman" w:hAnsi="Times New Roman"/>
                <w:sz w:val="20"/>
                <w:szCs w:val="28"/>
              </w:rPr>
              <w:t xml:space="preserve"> </w:t>
            </w:r>
            <w:r w:rsidRPr="0096168E">
              <w:rPr>
                <w:rFonts w:ascii="Times New Roman" w:hAnsi="Times New Roman"/>
                <w:sz w:val="20"/>
                <w:szCs w:val="28"/>
                <w:u w:val="single"/>
              </w:rPr>
              <w:t>Материальной основы</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создание благосостояния, необходимого для воспроизводства общества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2.</w:t>
            </w:r>
            <w:r w:rsidR="008C639A" w:rsidRPr="0096168E">
              <w:rPr>
                <w:rFonts w:ascii="Times New Roman" w:hAnsi="Times New Roman"/>
                <w:sz w:val="20"/>
                <w:szCs w:val="28"/>
              </w:rPr>
              <w:t xml:space="preserve"> </w:t>
            </w:r>
            <w:r w:rsidRPr="0096168E">
              <w:rPr>
                <w:rFonts w:ascii="Times New Roman" w:hAnsi="Times New Roman"/>
                <w:sz w:val="20"/>
                <w:szCs w:val="28"/>
                <w:u w:val="single"/>
              </w:rPr>
              <w:t>Общество-образующая</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все социальные образования, общественные отношения сформированы на базе кооперации и разделения труда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3.</w:t>
            </w:r>
            <w:r w:rsidR="008C639A" w:rsidRPr="0096168E">
              <w:rPr>
                <w:rFonts w:ascii="Times New Roman" w:hAnsi="Times New Roman"/>
                <w:sz w:val="20"/>
                <w:szCs w:val="28"/>
              </w:rPr>
              <w:t xml:space="preserve"> </w:t>
            </w:r>
            <w:r w:rsidRPr="0096168E">
              <w:rPr>
                <w:rFonts w:ascii="Times New Roman" w:hAnsi="Times New Roman"/>
                <w:sz w:val="20"/>
                <w:szCs w:val="28"/>
                <w:u w:val="single"/>
              </w:rPr>
              <w:t>Экологическая</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сохранение, улучшение и восстановление окружающей среды, как условия существования труда и общества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4.</w:t>
            </w:r>
            <w:r w:rsidR="008C639A" w:rsidRPr="0096168E">
              <w:rPr>
                <w:rFonts w:ascii="Times New Roman" w:hAnsi="Times New Roman"/>
                <w:sz w:val="20"/>
                <w:szCs w:val="28"/>
              </w:rPr>
              <w:t xml:space="preserve"> </w:t>
            </w:r>
            <w:r w:rsidRPr="0096168E">
              <w:rPr>
                <w:rFonts w:ascii="Times New Roman" w:hAnsi="Times New Roman"/>
                <w:sz w:val="20"/>
                <w:szCs w:val="28"/>
                <w:u w:val="single"/>
              </w:rPr>
              <w:t>Человеко-развивающая</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в процессе труда происходит физическое развитие членов общества, рост его научного и умственного потенциала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b/>
                <w:bCs/>
                <w:sz w:val="20"/>
                <w:szCs w:val="28"/>
                <w:lang w:val="en-US"/>
              </w:rPr>
              <w:t>(III)</w:t>
            </w:r>
            <w:r w:rsidR="008C639A" w:rsidRPr="0096168E">
              <w:rPr>
                <w:rFonts w:ascii="Times New Roman" w:hAnsi="Times New Roman"/>
                <w:b/>
                <w:bCs/>
                <w:sz w:val="20"/>
                <w:szCs w:val="28"/>
                <w:lang w:val="en-US"/>
              </w:rPr>
              <w:t xml:space="preserve"> </w:t>
            </w:r>
            <w:r w:rsidRPr="0096168E">
              <w:rPr>
                <w:rFonts w:ascii="Times New Roman" w:hAnsi="Times New Roman"/>
                <w:b/>
                <w:bCs/>
                <w:sz w:val="20"/>
                <w:szCs w:val="28"/>
              </w:rPr>
              <w:t>…условия развития человека: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1.</w:t>
            </w:r>
            <w:r w:rsidR="008C639A" w:rsidRPr="0096168E">
              <w:rPr>
                <w:rFonts w:ascii="Times New Roman" w:hAnsi="Times New Roman"/>
                <w:sz w:val="20"/>
                <w:szCs w:val="28"/>
              </w:rPr>
              <w:t xml:space="preserve"> </w:t>
            </w:r>
            <w:r w:rsidRPr="0096168E">
              <w:rPr>
                <w:rFonts w:ascii="Times New Roman" w:hAnsi="Times New Roman"/>
                <w:sz w:val="20"/>
                <w:szCs w:val="28"/>
                <w:u w:val="single"/>
              </w:rPr>
              <w:t>Физическое развитие человека</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физический труд (в нормальных условиях) формирует крепкую мускулатуру, костную, кровеносную, дыхательную системы, а в исторической перспективе человек благодаря систематическому труду приобрел современное строение тела</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2.</w:t>
            </w:r>
            <w:r w:rsidR="008C639A" w:rsidRPr="0096168E">
              <w:rPr>
                <w:rFonts w:ascii="Times New Roman" w:hAnsi="Times New Roman"/>
                <w:sz w:val="20"/>
                <w:szCs w:val="28"/>
              </w:rPr>
              <w:t xml:space="preserve"> </w:t>
            </w:r>
            <w:r w:rsidRPr="0096168E">
              <w:rPr>
                <w:rFonts w:ascii="Times New Roman" w:hAnsi="Times New Roman"/>
                <w:sz w:val="20"/>
                <w:szCs w:val="28"/>
                <w:u w:val="single"/>
              </w:rPr>
              <w:t>Приобретение новых знаний и умений</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происходит как за счет обучения, так и при самостоятельном занятии трудом</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3.</w:t>
            </w:r>
            <w:r w:rsidR="008C639A" w:rsidRPr="0096168E">
              <w:rPr>
                <w:rFonts w:ascii="Times New Roman" w:hAnsi="Times New Roman"/>
                <w:sz w:val="20"/>
                <w:szCs w:val="28"/>
              </w:rPr>
              <w:t xml:space="preserve"> </w:t>
            </w:r>
            <w:r w:rsidRPr="0096168E">
              <w:rPr>
                <w:rFonts w:ascii="Times New Roman" w:hAnsi="Times New Roman"/>
                <w:sz w:val="20"/>
                <w:szCs w:val="28"/>
                <w:u w:val="single"/>
              </w:rPr>
              <w:t>Закрепление новых знаний, навыков и умений</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как в процессе систематического повторения трудовых циклов, так и в поколениях при передаче опыта от старших молодым</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4.</w:t>
            </w:r>
            <w:r w:rsidR="008C639A" w:rsidRPr="0096168E">
              <w:rPr>
                <w:rFonts w:ascii="Times New Roman" w:hAnsi="Times New Roman"/>
                <w:sz w:val="20"/>
                <w:szCs w:val="28"/>
              </w:rPr>
              <w:t xml:space="preserve"> </w:t>
            </w:r>
            <w:r w:rsidRPr="0096168E">
              <w:rPr>
                <w:rFonts w:ascii="Times New Roman" w:hAnsi="Times New Roman"/>
                <w:sz w:val="20"/>
                <w:szCs w:val="28"/>
                <w:u w:val="single"/>
              </w:rPr>
              <w:t>Формирование творческих способностей</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на основании знаний и умений, приобретенных в процессе труда, у человека появляются креативные способности</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b/>
                <w:bCs/>
                <w:sz w:val="20"/>
                <w:szCs w:val="28"/>
              </w:rPr>
            </w:pPr>
            <w:r w:rsidRPr="0096168E">
              <w:rPr>
                <w:rFonts w:ascii="Times New Roman" w:hAnsi="Times New Roman"/>
                <w:b/>
                <w:bCs/>
                <w:sz w:val="20"/>
                <w:szCs w:val="28"/>
              </w:rPr>
              <w:t>(</w:t>
            </w:r>
            <w:r w:rsidRPr="0096168E">
              <w:rPr>
                <w:rFonts w:ascii="Times New Roman" w:hAnsi="Times New Roman"/>
                <w:b/>
                <w:bCs/>
                <w:sz w:val="20"/>
                <w:szCs w:val="28"/>
                <w:lang w:val="en-US"/>
              </w:rPr>
              <w:t>IV</w:t>
            </w:r>
            <w:r w:rsidRPr="0096168E">
              <w:rPr>
                <w:rFonts w:ascii="Times New Roman" w:hAnsi="Times New Roman"/>
                <w:b/>
                <w:bCs/>
                <w:sz w:val="20"/>
                <w:szCs w:val="28"/>
              </w:rPr>
              <w:t>)</w:t>
            </w:r>
            <w:r w:rsidR="008C639A" w:rsidRPr="0096168E">
              <w:rPr>
                <w:rFonts w:ascii="Times New Roman" w:hAnsi="Times New Roman"/>
                <w:b/>
                <w:bCs/>
                <w:sz w:val="20"/>
                <w:szCs w:val="28"/>
              </w:rPr>
              <w:t xml:space="preserve"> </w:t>
            </w:r>
            <w:r w:rsidRPr="0096168E">
              <w:rPr>
                <w:rFonts w:ascii="Times New Roman" w:hAnsi="Times New Roman"/>
                <w:b/>
                <w:bCs/>
                <w:sz w:val="20"/>
                <w:szCs w:val="28"/>
              </w:rPr>
              <w:t>…формы становления личности:</w:t>
            </w:r>
          </w:p>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1.</w:t>
            </w:r>
            <w:r w:rsidR="008C639A" w:rsidRPr="0096168E">
              <w:rPr>
                <w:rFonts w:ascii="Times New Roman" w:hAnsi="Times New Roman"/>
                <w:sz w:val="20"/>
                <w:szCs w:val="28"/>
              </w:rPr>
              <w:t xml:space="preserve"> </w:t>
            </w:r>
            <w:r w:rsidRPr="0096168E">
              <w:rPr>
                <w:rFonts w:ascii="Times New Roman" w:hAnsi="Times New Roman"/>
                <w:sz w:val="20"/>
                <w:szCs w:val="28"/>
                <w:u w:val="single"/>
              </w:rPr>
              <w:t>Социализации</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человек, будучи участником трудового процесса, вступает в трудовые отношения, которые во многом определяют общественную и социальную структуру, и место человека в ней</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2.</w:t>
            </w:r>
            <w:r w:rsidR="008C639A" w:rsidRPr="0096168E">
              <w:rPr>
                <w:rFonts w:ascii="Times New Roman" w:hAnsi="Times New Roman"/>
                <w:sz w:val="20"/>
                <w:szCs w:val="28"/>
              </w:rPr>
              <w:t xml:space="preserve"> </w:t>
            </w:r>
            <w:r w:rsidRPr="0096168E">
              <w:rPr>
                <w:rFonts w:ascii="Times New Roman" w:hAnsi="Times New Roman"/>
                <w:sz w:val="20"/>
                <w:szCs w:val="28"/>
                <w:u w:val="single"/>
              </w:rPr>
              <w:t>Самореализации</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удовлетворение личных стремлений и желаний возможно только посредством труда в широком его понимании</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3.</w:t>
            </w:r>
            <w:r w:rsidR="008C639A" w:rsidRPr="0096168E">
              <w:rPr>
                <w:rFonts w:ascii="Times New Roman" w:hAnsi="Times New Roman"/>
                <w:sz w:val="20"/>
                <w:szCs w:val="28"/>
              </w:rPr>
              <w:t xml:space="preserve"> </w:t>
            </w:r>
            <w:r w:rsidRPr="0096168E">
              <w:rPr>
                <w:rFonts w:ascii="Times New Roman" w:hAnsi="Times New Roman"/>
                <w:sz w:val="20"/>
                <w:szCs w:val="28"/>
                <w:u w:val="single"/>
              </w:rPr>
              <w:t>Гуманитарная</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труд играет адаптационную и жизнеутверждающую роль, утверждает позитивный смысл жизни и цели</w:t>
            </w:r>
          </w:p>
        </w:tc>
      </w:tr>
      <w:tr w:rsidR="00C03FB9" w:rsidRPr="0096168E" w:rsidTr="0096168E">
        <w:tc>
          <w:tcPr>
            <w:tcW w:w="9067" w:type="dxa"/>
            <w:shd w:val="clear" w:color="auto" w:fill="auto"/>
            <w:vAlign w:val="center"/>
          </w:tcPr>
          <w:p w:rsidR="00C03FB9" w:rsidRPr="0096168E" w:rsidRDefault="00C03FB9" w:rsidP="0096168E">
            <w:pPr>
              <w:suppressLineNumbers/>
              <w:suppressAutoHyphens/>
              <w:spacing w:after="0" w:line="360" w:lineRule="auto"/>
              <w:rPr>
                <w:rFonts w:ascii="Times New Roman" w:hAnsi="Times New Roman"/>
                <w:sz w:val="20"/>
                <w:szCs w:val="28"/>
              </w:rPr>
            </w:pPr>
            <w:r w:rsidRPr="0096168E">
              <w:rPr>
                <w:rFonts w:ascii="Times New Roman" w:hAnsi="Times New Roman"/>
                <w:sz w:val="20"/>
                <w:szCs w:val="28"/>
              </w:rPr>
              <w:t>4.</w:t>
            </w:r>
            <w:r w:rsidR="008C639A" w:rsidRPr="0096168E">
              <w:rPr>
                <w:rFonts w:ascii="Times New Roman" w:hAnsi="Times New Roman"/>
                <w:sz w:val="20"/>
                <w:szCs w:val="28"/>
              </w:rPr>
              <w:t xml:space="preserve"> </w:t>
            </w:r>
            <w:r w:rsidRPr="0096168E">
              <w:rPr>
                <w:rFonts w:ascii="Times New Roman" w:hAnsi="Times New Roman"/>
                <w:sz w:val="20"/>
                <w:szCs w:val="28"/>
                <w:u w:val="single"/>
              </w:rPr>
              <w:t>Трудовой терапии</w:t>
            </w:r>
            <w:r w:rsidR="008C639A" w:rsidRPr="0096168E">
              <w:rPr>
                <w:rFonts w:ascii="Times New Roman" w:hAnsi="Times New Roman"/>
                <w:sz w:val="20"/>
                <w:szCs w:val="28"/>
              </w:rPr>
              <w:t xml:space="preserve"> </w:t>
            </w:r>
            <w:r w:rsidRPr="0096168E">
              <w:rPr>
                <w:rFonts w:ascii="Times New Roman" w:hAnsi="Times New Roman"/>
                <w:sz w:val="20"/>
                <w:szCs w:val="28"/>
              </w:rPr>
              <w:t>–</w:t>
            </w:r>
            <w:r w:rsidRPr="0096168E">
              <w:rPr>
                <w:rFonts w:ascii="Times New Roman" w:hAnsi="Times New Roman"/>
                <w:iCs/>
                <w:sz w:val="20"/>
                <w:szCs w:val="28"/>
              </w:rPr>
              <w:t>особенно актуальна в периоды нестабильного состояния общества (личности)</w:t>
            </w:r>
            <w:r w:rsidR="008C639A" w:rsidRPr="0096168E">
              <w:rPr>
                <w:rFonts w:ascii="Times New Roman" w:hAnsi="Times New Roman"/>
                <w:iCs/>
                <w:sz w:val="20"/>
                <w:szCs w:val="28"/>
              </w:rPr>
              <w:t xml:space="preserve"> </w:t>
            </w:r>
          </w:p>
        </w:tc>
      </w:tr>
    </w:tbl>
    <w:p w:rsidR="00C40A67" w:rsidRPr="008C639A" w:rsidRDefault="00C40A67" w:rsidP="008C639A">
      <w:pPr>
        <w:suppressLineNumbers/>
        <w:suppressAutoHyphens/>
        <w:spacing w:after="0" w:line="360" w:lineRule="auto"/>
        <w:ind w:firstLine="709"/>
        <w:jc w:val="both"/>
        <w:rPr>
          <w:rFonts w:ascii="Times New Roman" w:hAnsi="Times New Roman"/>
          <w:b/>
          <w:sz w:val="28"/>
          <w:szCs w:val="32"/>
        </w:rPr>
      </w:pPr>
    </w:p>
    <w:p w:rsidR="000336E7" w:rsidRDefault="00D67217" w:rsidP="008C639A">
      <w:pPr>
        <w:suppressLineNumbers/>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DE0FE5" w:rsidRPr="008C639A">
        <w:rPr>
          <w:rFonts w:ascii="Times New Roman" w:hAnsi="Times New Roman"/>
          <w:b/>
          <w:sz w:val="28"/>
          <w:szCs w:val="32"/>
        </w:rPr>
        <w:t xml:space="preserve">Раздел 2. Состояние </w:t>
      </w:r>
      <w:r w:rsidR="00C40A67" w:rsidRPr="008C639A">
        <w:rPr>
          <w:rFonts w:ascii="Times New Roman" w:hAnsi="Times New Roman"/>
          <w:b/>
          <w:sz w:val="28"/>
          <w:szCs w:val="32"/>
        </w:rPr>
        <w:t xml:space="preserve">и тенденции развития </w:t>
      </w:r>
      <w:r w:rsidR="00DE0FE5" w:rsidRPr="008C639A">
        <w:rPr>
          <w:rFonts w:ascii="Times New Roman" w:hAnsi="Times New Roman"/>
          <w:b/>
          <w:sz w:val="28"/>
          <w:szCs w:val="32"/>
        </w:rPr>
        <w:t xml:space="preserve">рынка труда </w:t>
      </w:r>
      <w:r w:rsidR="000336E7">
        <w:rPr>
          <w:rFonts w:ascii="Times New Roman" w:hAnsi="Times New Roman"/>
          <w:b/>
          <w:sz w:val="28"/>
          <w:szCs w:val="32"/>
        </w:rPr>
        <w:t>в</w:t>
      </w:r>
    </w:p>
    <w:p w:rsidR="008C639A" w:rsidRDefault="00C40A67" w:rsidP="008C639A">
      <w:pPr>
        <w:suppressLineNumbers/>
        <w:suppressAutoHyphens/>
        <w:spacing w:after="0" w:line="360" w:lineRule="auto"/>
        <w:ind w:firstLine="709"/>
        <w:jc w:val="both"/>
        <w:rPr>
          <w:rFonts w:ascii="Times New Roman" w:hAnsi="Times New Roman"/>
          <w:b/>
          <w:sz w:val="28"/>
          <w:szCs w:val="32"/>
        </w:rPr>
      </w:pPr>
      <w:r w:rsidRPr="008C639A">
        <w:rPr>
          <w:rFonts w:ascii="Times New Roman" w:hAnsi="Times New Roman"/>
          <w:b/>
          <w:sz w:val="28"/>
          <w:szCs w:val="32"/>
        </w:rPr>
        <w:t xml:space="preserve">Республике </w:t>
      </w:r>
      <w:r w:rsidR="000336E7">
        <w:rPr>
          <w:rFonts w:ascii="Times New Roman" w:hAnsi="Times New Roman"/>
          <w:b/>
          <w:sz w:val="28"/>
          <w:szCs w:val="32"/>
        </w:rPr>
        <w:t>Татарстан</w:t>
      </w:r>
    </w:p>
    <w:p w:rsidR="008C639A" w:rsidRDefault="008C639A" w:rsidP="008C639A">
      <w:pPr>
        <w:suppressLineNumbers/>
        <w:suppressAutoHyphens/>
        <w:spacing w:after="0" w:line="360" w:lineRule="auto"/>
        <w:ind w:firstLine="709"/>
        <w:jc w:val="both"/>
        <w:rPr>
          <w:rFonts w:ascii="Times New Roman" w:hAnsi="Times New Roman"/>
          <w:sz w:val="28"/>
          <w:szCs w:val="28"/>
        </w:rPr>
      </w:pPr>
    </w:p>
    <w:p w:rsidR="00DE0FE5" w:rsidRP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DE0FE5" w:rsidRP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На современном этапе развития экономики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 Другими словами, рынок труда – это механизм или институт, сводящий вместе покупателей (работодателей) и продавцов (работников) труда.</w:t>
      </w:r>
    </w:p>
    <w:p w:rsidR="00DE0FE5" w:rsidRP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Просто говоря, на рынке труда существуют три основных агента предприниматели, профсоюзы и государство.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DE0FE5" w:rsidRP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r w:rsidRPr="008C639A">
        <w:rPr>
          <w:rStyle w:val="a7"/>
          <w:rFonts w:ascii="Times New Roman" w:hAnsi="Times New Roman"/>
          <w:sz w:val="28"/>
          <w:szCs w:val="28"/>
        </w:rPr>
        <w:footnoteReference w:id="30"/>
      </w:r>
    </w:p>
    <w:p w:rsidR="00DE0FE5" w:rsidRP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b/>
          <w:sz w:val="28"/>
          <w:szCs w:val="32"/>
        </w:rPr>
        <w:t>Состояние рынка труда</w:t>
      </w:r>
      <w:r w:rsidR="00D103E0" w:rsidRPr="008C639A">
        <w:rPr>
          <w:rFonts w:ascii="Times New Roman" w:hAnsi="Times New Roman"/>
          <w:b/>
          <w:sz w:val="28"/>
          <w:szCs w:val="32"/>
        </w:rPr>
        <w:t xml:space="preserve"> Республики</w:t>
      </w:r>
      <w:r w:rsidRPr="008C639A">
        <w:rPr>
          <w:rFonts w:ascii="Times New Roman" w:hAnsi="Times New Roman"/>
          <w:b/>
          <w:sz w:val="28"/>
          <w:szCs w:val="32"/>
        </w:rPr>
        <w:t xml:space="preserve"> Татарстан</w:t>
      </w:r>
    </w:p>
    <w:p w:rsid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Для предоставления данных о состоянии рынка труда</w:t>
      </w:r>
      <w:r w:rsidR="000853B0" w:rsidRPr="008C639A">
        <w:rPr>
          <w:rFonts w:ascii="Times New Roman" w:hAnsi="Times New Roman"/>
          <w:sz w:val="28"/>
          <w:szCs w:val="28"/>
        </w:rPr>
        <w:t xml:space="preserve"> трудоспособного населения</w:t>
      </w:r>
      <w:r w:rsidRPr="008C639A">
        <w:rPr>
          <w:rFonts w:ascii="Times New Roman" w:hAnsi="Times New Roman"/>
          <w:sz w:val="28"/>
          <w:szCs w:val="28"/>
        </w:rPr>
        <w:t xml:space="preserve"> Республики Татарстан, было рассмотрено множество отчетов и статистических данных различных публикаций.</w:t>
      </w:r>
    </w:p>
    <w:p w:rsidR="00DE0FE5" w:rsidRP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Двадцать тысяч безработных стали в прошлом году в Татарстане предпринимателями, открыв свое дело и получив субсидию в 60 тыс. рублей из центра занятости. 333 человека нашли работу в другой местности. А 12,4</w:t>
      </w:r>
      <w:r w:rsidR="000336E7">
        <w:rPr>
          <w:rFonts w:ascii="Times New Roman" w:hAnsi="Times New Roman"/>
          <w:sz w:val="28"/>
          <w:szCs w:val="28"/>
        </w:rPr>
        <w:t> </w:t>
      </w:r>
      <w:r w:rsidRPr="008C639A">
        <w:rPr>
          <w:rFonts w:ascii="Times New Roman" w:hAnsi="Times New Roman"/>
          <w:sz w:val="28"/>
          <w:szCs w:val="28"/>
        </w:rPr>
        <w:t xml:space="preserve">тыс. человек не стали переезжать, а получили новую профессию благодаря опережающему обучению. Любителям статистики газета "БИЗНЕС </w:t>
      </w:r>
      <w:r w:rsidRPr="000336E7">
        <w:rPr>
          <w:rFonts w:ascii="Times New Roman" w:hAnsi="Times New Roman"/>
          <w:sz w:val="28"/>
          <w:szCs w:val="28"/>
          <w:lang w:val="en-US"/>
        </w:rPr>
        <w:t>Online</w:t>
      </w:r>
      <w:r w:rsidRPr="008C639A">
        <w:rPr>
          <w:rFonts w:ascii="Times New Roman" w:hAnsi="Times New Roman"/>
          <w:sz w:val="28"/>
          <w:szCs w:val="28"/>
        </w:rPr>
        <w:t>" предлагает краткий отчет министерства труда, занятости и социальной защиты РТ, озвученный вчера министром Айратом Шафигуллиным на итоговой коллегии.</w:t>
      </w:r>
      <w:r w:rsidRPr="008C639A">
        <w:rPr>
          <w:rStyle w:val="a7"/>
          <w:rFonts w:ascii="Times New Roman" w:hAnsi="Times New Roman"/>
          <w:sz w:val="28"/>
          <w:szCs w:val="28"/>
        </w:rPr>
        <w:footnoteReference w:id="31"/>
      </w:r>
    </w:p>
    <w:p w:rsidR="00DE0FE5" w:rsidRPr="008C639A" w:rsidRDefault="00DE0FE5" w:rsidP="008C639A">
      <w:pPr>
        <w:suppressLineNumbers/>
        <w:suppressAutoHyphens/>
        <w:spacing w:after="0" w:line="360" w:lineRule="auto"/>
        <w:ind w:firstLine="709"/>
        <w:jc w:val="both"/>
        <w:rPr>
          <w:rStyle w:val="ac"/>
          <w:rFonts w:ascii="Times New Roman" w:hAnsi="Times New Roman"/>
          <w:sz w:val="28"/>
          <w:szCs w:val="28"/>
        </w:rPr>
      </w:pPr>
      <w:r w:rsidRPr="008C639A">
        <w:rPr>
          <w:rFonts w:ascii="Times New Roman" w:hAnsi="Times New Roman"/>
          <w:sz w:val="28"/>
          <w:szCs w:val="28"/>
        </w:rPr>
        <w:t>Численность занятого населения Республики Татарстан в 2010 году составила 2,07 млн. человек. Это на 269,8 тыс. человек больше, чем за 2009</w:t>
      </w:r>
      <w:r w:rsidR="000336E7">
        <w:rPr>
          <w:rFonts w:ascii="Times New Roman" w:hAnsi="Times New Roman"/>
          <w:sz w:val="28"/>
          <w:szCs w:val="28"/>
        </w:rPr>
        <w:t> </w:t>
      </w:r>
      <w:r w:rsidRPr="008C639A">
        <w:rPr>
          <w:rFonts w:ascii="Times New Roman" w:hAnsi="Times New Roman"/>
          <w:sz w:val="28"/>
          <w:szCs w:val="28"/>
        </w:rPr>
        <w:t>год (1,8 млн. человек).</w:t>
      </w:r>
      <w:r w:rsidR="00E2119D">
        <w:rPr>
          <w:rFonts w:ascii="Times New Roman" w:hAnsi="Times New Roman"/>
          <w:sz w:val="28"/>
          <w:szCs w:val="28"/>
        </w:rPr>
        <w:t xml:space="preserve"> </w:t>
      </w:r>
      <w:r w:rsidRPr="008C639A">
        <w:rPr>
          <w:rFonts w:ascii="Times New Roman" w:hAnsi="Times New Roman"/>
          <w:sz w:val="28"/>
          <w:szCs w:val="28"/>
        </w:rPr>
        <w:t>В органы службы занятости обратилось по различным вопросам около полумиллиона человек. Это на треть меньше, чем в 2009 году. Трудоустроено на имеющиеся вакансии – порядка 150 тыс. человек. Численность зарегистрированных безработных составляет в настоящее время в республике 37,7 тыс. человек, или 1,9% от численности экономически активного населения. Пособие по безработице в течение 2010</w:t>
      </w:r>
      <w:r w:rsidR="000336E7">
        <w:rPr>
          <w:rFonts w:ascii="Times New Roman" w:hAnsi="Times New Roman"/>
          <w:sz w:val="28"/>
          <w:szCs w:val="28"/>
        </w:rPr>
        <w:t> </w:t>
      </w:r>
      <w:r w:rsidRPr="008C639A">
        <w:rPr>
          <w:rFonts w:ascii="Times New Roman" w:hAnsi="Times New Roman"/>
          <w:sz w:val="28"/>
          <w:szCs w:val="28"/>
        </w:rPr>
        <w:t>года получали свыше 160 тыс. человек, им выплачено более 1,5 млрд. рублей.</w:t>
      </w:r>
      <w:r w:rsidRPr="008C639A">
        <w:rPr>
          <w:rStyle w:val="a7"/>
          <w:rFonts w:ascii="Times New Roman" w:hAnsi="Times New Roman"/>
          <w:sz w:val="28"/>
          <w:szCs w:val="28"/>
        </w:rPr>
        <w:footnoteReference w:id="32"/>
      </w:r>
    </w:p>
    <w:p w:rsid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Style w:val="ac"/>
          <w:rFonts w:ascii="Times New Roman" w:hAnsi="Times New Roman"/>
          <w:b w:val="0"/>
          <w:sz w:val="28"/>
          <w:szCs w:val="28"/>
        </w:rPr>
        <w:t>Центры занятости "ЗАБРАКОВАЛИ" 300 несостоявшихся предпринимателей.</w:t>
      </w:r>
      <w:r w:rsidRPr="008C639A">
        <w:rPr>
          <w:rFonts w:ascii="Times New Roman" w:hAnsi="Times New Roman"/>
          <w:sz w:val="28"/>
          <w:szCs w:val="28"/>
        </w:rPr>
        <w:t xml:space="preserve"> В 2010 году Татарстан на антикризисные меры на рынке труда выделил с учетом помощи из федерального центра 2,9 млрд. рублей. В 2010 году</w:t>
      </w:r>
      <w:r w:rsidR="008C639A">
        <w:rPr>
          <w:rFonts w:ascii="Times New Roman" w:hAnsi="Times New Roman"/>
          <w:sz w:val="28"/>
          <w:szCs w:val="28"/>
        </w:rPr>
        <w:t xml:space="preserve"> – </w:t>
      </w:r>
      <w:r w:rsidRPr="008C639A">
        <w:rPr>
          <w:rFonts w:ascii="Times New Roman" w:hAnsi="Times New Roman"/>
          <w:sz w:val="28"/>
          <w:szCs w:val="28"/>
        </w:rPr>
        <w:t>почти 3,6 млрд. рублей</w:t>
      </w:r>
      <w:r w:rsidR="008C639A">
        <w:rPr>
          <w:rFonts w:ascii="Times New Roman" w:hAnsi="Times New Roman"/>
          <w:sz w:val="28"/>
          <w:szCs w:val="28"/>
        </w:rPr>
        <w:t>.</w:t>
      </w:r>
    </w:p>
    <w:p w:rsid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На общественные и временные работы направлено 232 тыс. человек. Бизнес-планы по открытию собственного дела разработали свыше 20 тыс. безработных. Из них открыли ИП и получили субсидию 19,7 тыс. человек. Субсидия составляет 58,8 тыс. рублей</w:t>
      </w:r>
      <w:r w:rsidR="008C639A">
        <w:rPr>
          <w:rFonts w:ascii="Times New Roman" w:hAnsi="Times New Roman"/>
          <w:sz w:val="28"/>
          <w:szCs w:val="28"/>
        </w:rPr>
        <w:t>.</w:t>
      </w:r>
    </w:p>
    <w:p w:rsidR="00DE0FE5" w:rsidRPr="008C639A" w:rsidRDefault="00DE0FE5"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12,4 тыс. работников предприятий, находящихся под угрозой увольнения, прошли опережающее профессиональное обучение. Татарстан находится на первом месте среди регионов России по численности участников этой программы. Для сравнения</w:t>
      </w:r>
      <w:r w:rsidR="008C639A">
        <w:rPr>
          <w:rFonts w:ascii="Times New Roman" w:hAnsi="Times New Roman"/>
          <w:sz w:val="28"/>
          <w:szCs w:val="28"/>
        </w:rPr>
        <w:t xml:space="preserve"> – </w:t>
      </w:r>
      <w:r w:rsidRPr="008C639A">
        <w:rPr>
          <w:rFonts w:ascii="Times New Roman" w:hAnsi="Times New Roman"/>
          <w:sz w:val="28"/>
          <w:szCs w:val="28"/>
        </w:rPr>
        <w:t>на втором месте Челябинская область с объемом обучения 6,5 тыс. человек. С учетом переподготовки и повышения квалификации безработных, органами службы занятости за счет федеральных средств было организовано</w:t>
      </w:r>
      <w:r w:rsidRPr="008C639A">
        <w:rPr>
          <w:rFonts w:ascii="Times New Roman" w:hAnsi="Times New Roman"/>
          <w:sz w:val="28"/>
          <w:szCs w:val="20"/>
        </w:rPr>
        <w:t xml:space="preserve"> </w:t>
      </w:r>
      <w:r w:rsidRPr="008C639A">
        <w:rPr>
          <w:rFonts w:ascii="Times New Roman" w:hAnsi="Times New Roman"/>
          <w:sz w:val="28"/>
          <w:szCs w:val="28"/>
        </w:rPr>
        <w:t>профессиональное обучение почти 25 тыс. граждан республики. В другой местности трудоустроено 333</w:t>
      </w:r>
      <w:r w:rsidR="000336E7">
        <w:rPr>
          <w:rFonts w:ascii="Times New Roman" w:hAnsi="Times New Roman"/>
          <w:sz w:val="28"/>
          <w:szCs w:val="28"/>
        </w:rPr>
        <w:t> </w:t>
      </w:r>
      <w:r w:rsidRPr="008C639A">
        <w:rPr>
          <w:rFonts w:ascii="Times New Roman" w:hAnsi="Times New Roman"/>
          <w:sz w:val="28"/>
          <w:szCs w:val="28"/>
        </w:rPr>
        <w:t>человека.</w:t>
      </w:r>
      <w:r w:rsidRPr="008C639A">
        <w:rPr>
          <w:rStyle w:val="a7"/>
          <w:rFonts w:ascii="Times New Roman" w:hAnsi="Times New Roman"/>
          <w:sz w:val="28"/>
          <w:szCs w:val="28"/>
        </w:rPr>
        <w:footnoteReference w:id="33"/>
      </w:r>
    </w:p>
    <w:p w:rsidR="00DE0FE5" w:rsidRPr="008C639A" w:rsidRDefault="00DE0FE5" w:rsidP="008C639A">
      <w:pPr>
        <w:pStyle w:val="ab"/>
        <w:suppressLineNumbers/>
        <w:suppressAutoHyphens/>
        <w:spacing w:line="360" w:lineRule="auto"/>
        <w:ind w:firstLine="709"/>
        <w:jc w:val="both"/>
        <w:rPr>
          <w:rFonts w:ascii="Times New Roman" w:hAnsi="Times New Roman"/>
          <w:b/>
          <w:sz w:val="28"/>
          <w:szCs w:val="28"/>
        </w:rPr>
      </w:pPr>
      <w:r w:rsidRPr="008C639A">
        <w:rPr>
          <w:rStyle w:val="ac"/>
          <w:rFonts w:ascii="Times New Roman" w:hAnsi="Times New Roman"/>
          <w:b w:val="0"/>
          <w:sz w:val="28"/>
          <w:szCs w:val="28"/>
        </w:rPr>
        <w:t>Каждый третий безработный в Татарстане искал вакансию через службу занятости.</w:t>
      </w:r>
    </w:p>
    <w:p w:rsidR="00DE0FE5" w:rsidRPr="008C639A" w:rsidRDefault="00DE0FE5" w:rsidP="008C639A">
      <w:pPr>
        <w:pStyle w:val="ab"/>
        <w:suppressLineNumbers/>
        <w:suppressAutoHyphens/>
        <w:spacing w:line="360" w:lineRule="auto"/>
        <w:ind w:firstLine="709"/>
        <w:jc w:val="both"/>
        <w:rPr>
          <w:rFonts w:ascii="Times New Roman" w:hAnsi="Times New Roman"/>
          <w:sz w:val="28"/>
          <w:szCs w:val="28"/>
        </w:rPr>
      </w:pPr>
      <w:r w:rsidRPr="008C639A">
        <w:rPr>
          <w:rFonts w:ascii="Times New Roman" w:hAnsi="Times New Roman"/>
          <w:sz w:val="28"/>
          <w:szCs w:val="28"/>
        </w:rPr>
        <w:t>В Татарстане максимального значения регистрируемая безработица в этом году достигла к началу апреля, составив 68,4 тыс. человек. В абсолютном же выражении число безработных в 2010 году превысило численность 2009 года. По методологии Международной организации труда уровень безработицы за август-октябрь 2010 года составил по республике 5,4%, что ниже, чем в среднем по Российской Федерации (6,7%) и Приволжскому федеральному округу (6,8%).</w:t>
      </w:r>
    </w:p>
    <w:p w:rsidR="00DE0FE5" w:rsidRPr="008C639A" w:rsidRDefault="00DE0FE5" w:rsidP="008C639A">
      <w:pPr>
        <w:pStyle w:val="ab"/>
        <w:suppressLineNumbers/>
        <w:suppressAutoHyphens/>
        <w:spacing w:line="360" w:lineRule="auto"/>
        <w:ind w:firstLine="709"/>
        <w:jc w:val="both"/>
        <w:rPr>
          <w:rFonts w:ascii="Times New Roman" w:hAnsi="Times New Roman"/>
          <w:sz w:val="28"/>
          <w:szCs w:val="28"/>
        </w:rPr>
      </w:pPr>
      <w:r w:rsidRPr="008C639A">
        <w:rPr>
          <w:rFonts w:ascii="Times New Roman" w:hAnsi="Times New Roman"/>
          <w:sz w:val="28"/>
          <w:szCs w:val="28"/>
        </w:rPr>
        <w:t>По словам Екатерины Савчук, руководителя отдела рекрутмента кадрового холдинга "АНКОР" в падении уровня безработицы очень важную роль сыграло развитие свободной экономической зоны "Алабуга". На это событие рынок отреагировал молниеносно, уже за 2010 год в регион пришли крупные российские и зарубежные компании, были запущены строительные и промышленные площадки. С приходом инвестиций в регионе появились и новые рабочие места.</w:t>
      </w:r>
    </w:p>
    <w:p w:rsidR="00DE0FE5" w:rsidRPr="008C639A" w:rsidRDefault="00DE0FE5" w:rsidP="008C639A">
      <w:pPr>
        <w:pStyle w:val="ab"/>
        <w:suppressLineNumbers/>
        <w:suppressAutoHyphens/>
        <w:spacing w:line="360" w:lineRule="auto"/>
        <w:ind w:firstLine="709"/>
        <w:jc w:val="both"/>
        <w:rPr>
          <w:rFonts w:ascii="Times New Roman" w:hAnsi="Times New Roman"/>
          <w:sz w:val="28"/>
          <w:szCs w:val="28"/>
        </w:rPr>
      </w:pPr>
      <w:r w:rsidRPr="008C639A">
        <w:rPr>
          <w:rFonts w:ascii="Times New Roman" w:hAnsi="Times New Roman"/>
          <w:sz w:val="28"/>
          <w:szCs w:val="28"/>
        </w:rPr>
        <w:t>По данным министерства труда, занятости и социальной защиты РТ каждый третий безработный по методологии МОТ (количество безработных по данной методологии определяется выборочными обследованиями) обращался в поисках работы в государственную службу занятости. Высокий уровень обращения говорит о популярности и востребованности услуг службы занятости, а также информированности населения о возможностях, предоставляемых этой службой.</w:t>
      </w:r>
      <w:r w:rsidR="002A0EBC">
        <w:rPr>
          <w:rFonts w:ascii="Times New Roman" w:hAnsi="Times New Roman"/>
          <w:sz w:val="28"/>
          <w:szCs w:val="28"/>
        </w:rPr>
        <w:t xml:space="preserve"> </w:t>
      </w:r>
      <w:r w:rsidRPr="008C639A">
        <w:rPr>
          <w:rFonts w:ascii="Times New Roman" w:hAnsi="Times New Roman"/>
          <w:sz w:val="28"/>
          <w:szCs w:val="28"/>
        </w:rPr>
        <w:t>Свои плоды дала и реализация республиканской программы популяризации рабочих профессий. Так, доля лиц со средним полным общим образованием, поступивших на обучение по программам начального профессионального образования к численности выпускников 11 классов в 2008 году составила 25,7%, в 2009 году</w:t>
      </w:r>
      <w:r w:rsidR="008C639A">
        <w:rPr>
          <w:rFonts w:ascii="Times New Roman" w:hAnsi="Times New Roman"/>
          <w:sz w:val="28"/>
          <w:szCs w:val="28"/>
        </w:rPr>
        <w:t xml:space="preserve"> – </w:t>
      </w:r>
      <w:r w:rsidRPr="008C639A">
        <w:rPr>
          <w:rFonts w:ascii="Times New Roman" w:hAnsi="Times New Roman"/>
          <w:sz w:val="28"/>
          <w:szCs w:val="28"/>
        </w:rPr>
        <w:t>39% при плановых значениях 21,1% и 23% соответственно.</w:t>
      </w:r>
    </w:p>
    <w:p w:rsidR="00DE0FE5" w:rsidRPr="008C639A" w:rsidRDefault="00DE0FE5" w:rsidP="008C639A">
      <w:pPr>
        <w:pStyle w:val="ab"/>
        <w:suppressLineNumbers/>
        <w:suppressAutoHyphens/>
        <w:spacing w:line="360" w:lineRule="auto"/>
        <w:ind w:firstLine="709"/>
        <w:jc w:val="both"/>
        <w:rPr>
          <w:rFonts w:ascii="Times New Roman" w:hAnsi="Times New Roman"/>
          <w:sz w:val="28"/>
          <w:szCs w:val="28"/>
        </w:rPr>
      </w:pPr>
      <w:r w:rsidRPr="008C639A">
        <w:rPr>
          <w:rFonts w:ascii="Times New Roman" w:hAnsi="Times New Roman"/>
          <w:sz w:val="28"/>
          <w:szCs w:val="28"/>
        </w:rPr>
        <w:t>Исходя из данных кадрового холдинга "АНКОР" в этом году активнее всего делали запросы на подбор персонала компании, работающие в секторе товаров народного потребления, медицины и фармацевтики, информационных технологий. Самые востребованными специалистами были: специалисты в области продаж, в сфере информационных технологий, сотрудники инженерно-технических служб, маркетологи, ну и наименьшим спросом пользовались квалифицированные рабочие.</w:t>
      </w:r>
      <w:r w:rsidRPr="008C639A">
        <w:rPr>
          <w:rStyle w:val="a7"/>
          <w:rFonts w:ascii="Times New Roman" w:hAnsi="Times New Roman"/>
          <w:sz w:val="28"/>
          <w:szCs w:val="28"/>
        </w:rPr>
        <w:footnoteReference w:id="34"/>
      </w:r>
    </w:p>
    <w:p w:rsidR="000D2669" w:rsidRPr="008C639A" w:rsidRDefault="000853B0" w:rsidP="008C639A">
      <w:pPr>
        <w:pStyle w:val="ab"/>
        <w:suppressLineNumbers/>
        <w:suppressAutoHyphens/>
        <w:spacing w:line="360" w:lineRule="auto"/>
        <w:ind w:firstLine="709"/>
        <w:jc w:val="both"/>
        <w:rPr>
          <w:rFonts w:ascii="Times New Roman" w:hAnsi="Times New Roman"/>
          <w:sz w:val="28"/>
          <w:szCs w:val="28"/>
        </w:rPr>
      </w:pPr>
      <w:r w:rsidRPr="008C639A">
        <w:rPr>
          <w:rFonts w:ascii="Times New Roman" w:hAnsi="Times New Roman"/>
          <w:i/>
          <w:sz w:val="28"/>
          <w:szCs w:val="28"/>
        </w:rPr>
        <w:t xml:space="preserve">На сегодняшний момент можно </w:t>
      </w:r>
      <w:r w:rsidR="00717A0A" w:rsidRPr="008C639A">
        <w:rPr>
          <w:rFonts w:ascii="Times New Roman" w:hAnsi="Times New Roman"/>
          <w:i/>
          <w:sz w:val="28"/>
          <w:szCs w:val="28"/>
        </w:rPr>
        <w:t>сказать, что состояние рынка труда трудоспособного населения Республики Татарстан находится в состоянии подъема. Решающую роль в этом сыграл факт</w:t>
      </w:r>
      <w:r w:rsidR="008C639A">
        <w:rPr>
          <w:rFonts w:ascii="Times New Roman" w:hAnsi="Times New Roman"/>
          <w:i/>
          <w:sz w:val="28"/>
          <w:szCs w:val="28"/>
        </w:rPr>
        <w:t xml:space="preserve"> </w:t>
      </w:r>
      <w:r w:rsidR="00717A0A" w:rsidRPr="008C639A">
        <w:rPr>
          <w:rFonts w:ascii="Times New Roman" w:hAnsi="Times New Roman"/>
          <w:i/>
          <w:sz w:val="28"/>
          <w:szCs w:val="28"/>
        </w:rPr>
        <w:t>приезда крупных компаний, открытие строительных и промышленных площадок, активного сотрудничества кадровых агентств</w:t>
      </w:r>
      <w:r w:rsidR="007A7BAF" w:rsidRPr="008C639A">
        <w:rPr>
          <w:rFonts w:ascii="Times New Roman" w:hAnsi="Times New Roman"/>
          <w:i/>
          <w:sz w:val="28"/>
          <w:szCs w:val="28"/>
        </w:rPr>
        <w:t>,</w:t>
      </w:r>
      <w:r w:rsidR="00717A0A" w:rsidRPr="008C639A">
        <w:rPr>
          <w:rFonts w:ascii="Times New Roman" w:hAnsi="Times New Roman"/>
          <w:i/>
          <w:sz w:val="28"/>
          <w:szCs w:val="28"/>
        </w:rPr>
        <w:t xml:space="preserve"> с государственными и не государственными предприятиями.</w:t>
      </w:r>
      <w:r w:rsidR="000D2669" w:rsidRPr="008C639A">
        <w:rPr>
          <w:rFonts w:ascii="Times New Roman" w:hAnsi="Times New Roman"/>
          <w:i/>
          <w:sz w:val="28"/>
          <w:szCs w:val="28"/>
        </w:rPr>
        <w:t xml:space="preserve"> </w:t>
      </w:r>
      <w:r w:rsidR="000336E7" w:rsidRPr="008C639A">
        <w:rPr>
          <w:rFonts w:ascii="Times New Roman" w:hAnsi="Times New Roman"/>
          <w:i/>
          <w:sz w:val="28"/>
          <w:szCs w:val="28"/>
        </w:rPr>
        <w:t>Но,</w:t>
      </w:r>
      <w:r w:rsidR="000D2669" w:rsidRPr="008C639A">
        <w:rPr>
          <w:rFonts w:ascii="Times New Roman" w:hAnsi="Times New Roman"/>
          <w:i/>
          <w:sz w:val="28"/>
          <w:szCs w:val="28"/>
        </w:rPr>
        <w:t xml:space="preserve"> </w:t>
      </w:r>
      <w:r w:rsidR="00E7175E" w:rsidRPr="008C639A">
        <w:rPr>
          <w:rFonts w:ascii="Times New Roman" w:hAnsi="Times New Roman"/>
          <w:i/>
          <w:sz w:val="28"/>
          <w:szCs w:val="28"/>
        </w:rPr>
        <w:t xml:space="preserve">к сожалению, </w:t>
      </w:r>
      <w:r w:rsidR="000D2669" w:rsidRPr="008C639A">
        <w:rPr>
          <w:rFonts w:ascii="Times New Roman" w:hAnsi="Times New Roman"/>
          <w:i/>
          <w:sz w:val="28"/>
          <w:szCs w:val="28"/>
        </w:rPr>
        <w:t>процент</w:t>
      </w:r>
      <w:r w:rsidR="00E7175E" w:rsidRPr="008C639A">
        <w:rPr>
          <w:rFonts w:ascii="Times New Roman" w:hAnsi="Times New Roman"/>
          <w:i/>
          <w:sz w:val="28"/>
          <w:szCs w:val="28"/>
        </w:rPr>
        <w:t xml:space="preserve"> </w:t>
      </w:r>
      <w:r w:rsidR="000D2669" w:rsidRPr="008C639A">
        <w:rPr>
          <w:rFonts w:ascii="Times New Roman" w:hAnsi="Times New Roman"/>
          <w:i/>
          <w:sz w:val="28"/>
          <w:szCs w:val="28"/>
        </w:rPr>
        <w:t>безработных остается все еще внушающим.</w:t>
      </w:r>
    </w:p>
    <w:p w:rsidR="008C639A" w:rsidRDefault="008C639A" w:rsidP="008C639A">
      <w:pPr>
        <w:pStyle w:val="ab"/>
        <w:suppressLineNumbers/>
        <w:suppressAutoHyphens/>
        <w:spacing w:line="360" w:lineRule="auto"/>
        <w:ind w:firstLine="709"/>
        <w:jc w:val="both"/>
        <w:rPr>
          <w:rFonts w:ascii="Times New Roman" w:hAnsi="Times New Roman"/>
          <w:i/>
          <w:sz w:val="28"/>
          <w:szCs w:val="28"/>
        </w:rPr>
      </w:pPr>
    </w:p>
    <w:p w:rsidR="008C639A" w:rsidRDefault="00AB5C14"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Раздел 3. Направление соверше</w:t>
      </w:r>
      <w:r w:rsidR="000336E7">
        <w:rPr>
          <w:rFonts w:ascii="Times New Roman" w:hAnsi="Times New Roman"/>
          <w:b/>
          <w:sz w:val="28"/>
          <w:szCs w:val="28"/>
        </w:rPr>
        <w:t>нствования рынка труда</w:t>
      </w:r>
    </w:p>
    <w:p w:rsidR="008C639A" w:rsidRPr="002A0EBC" w:rsidRDefault="002A0EBC" w:rsidP="008C639A">
      <w:pPr>
        <w:suppressLineNumbers/>
        <w:suppressAutoHyphens/>
        <w:spacing w:after="0" w:line="360" w:lineRule="auto"/>
        <w:ind w:firstLine="709"/>
        <w:jc w:val="both"/>
        <w:rPr>
          <w:rFonts w:ascii="Times New Roman" w:hAnsi="Times New Roman"/>
          <w:color w:val="FFFFFF"/>
          <w:sz w:val="28"/>
          <w:szCs w:val="28"/>
        </w:rPr>
      </w:pPr>
      <w:r w:rsidRPr="002A0EBC">
        <w:rPr>
          <w:rFonts w:ascii="Times New Roman" w:hAnsi="Times New Roman"/>
          <w:color w:val="FFFFFF"/>
          <w:sz w:val="28"/>
          <w:szCs w:val="28"/>
        </w:rPr>
        <w:t>труд социальный экономический рынок занятость</w:t>
      </w:r>
    </w:p>
    <w:p w:rsid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данном разделе были рассмотрены Основные</w:t>
      </w:r>
      <w:r w:rsidR="008C639A">
        <w:rPr>
          <w:rFonts w:ascii="Times New Roman" w:hAnsi="Times New Roman"/>
          <w:sz w:val="28"/>
          <w:szCs w:val="28"/>
        </w:rPr>
        <w:t xml:space="preserve"> </w:t>
      </w:r>
      <w:r w:rsidRPr="008C639A">
        <w:rPr>
          <w:rFonts w:ascii="Times New Roman" w:hAnsi="Times New Roman"/>
          <w:sz w:val="28"/>
          <w:szCs w:val="28"/>
        </w:rPr>
        <w:t>направления</w:t>
      </w:r>
      <w:r w:rsidR="008C639A">
        <w:rPr>
          <w:rFonts w:ascii="Times New Roman" w:hAnsi="Times New Roman"/>
          <w:sz w:val="28"/>
          <w:szCs w:val="28"/>
        </w:rPr>
        <w:t xml:space="preserve"> </w:t>
      </w:r>
      <w:r w:rsidRPr="008C639A">
        <w:rPr>
          <w:rFonts w:ascii="Times New Roman" w:hAnsi="Times New Roman"/>
          <w:sz w:val="28"/>
          <w:szCs w:val="28"/>
        </w:rPr>
        <w:t>действий на</w:t>
      </w:r>
      <w:r w:rsidR="008C639A">
        <w:rPr>
          <w:rFonts w:ascii="Times New Roman" w:hAnsi="Times New Roman"/>
          <w:sz w:val="28"/>
          <w:szCs w:val="28"/>
        </w:rPr>
        <w:t xml:space="preserve"> </w:t>
      </w:r>
      <w:r w:rsidRPr="008C639A">
        <w:rPr>
          <w:rFonts w:ascii="Times New Roman" w:hAnsi="Times New Roman"/>
          <w:sz w:val="28"/>
          <w:szCs w:val="28"/>
        </w:rPr>
        <w:t>рынке</w:t>
      </w:r>
      <w:r w:rsidR="008C639A">
        <w:rPr>
          <w:rFonts w:ascii="Times New Roman" w:hAnsi="Times New Roman"/>
          <w:sz w:val="28"/>
          <w:szCs w:val="28"/>
        </w:rPr>
        <w:t xml:space="preserve"> </w:t>
      </w:r>
      <w:r w:rsidRPr="008C639A">
        <w:rPr>
          <w:rFonts w:ascii="Times New Roman" w:hAnsi="Times New Roman"/>
          <w:sz w:val="28"/>
          <w:szCs w:val="28"/>
        </w:rPr>
        <w:t>труда</w:t>
      </w:r>
      <w:r w:rsidR="008C639A">
        <w:rPr>
          <w:rFonts w:ascii="Times New Roman" w:hAnsi="Times New Roman"/>
          <w:sz w:val="28"/>
          <w:szCs w:val="28"/>
        </w:rPr>
        <w:t xml:space="preserve"> </w:t>
      </w:r>
      <w:r w:rsidRPr="008C639A">
        <w:rPr>
          <w:rFonts w:ascii="Times New Roman" w:hAnsi="Times New Roman"/>
          <w:sz w:val="28"/>
          <w:szCs w:val="28"/>
        </w:rPr>
        <w:t>Российской Федерации на 2011-2015 годы.</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Основные</w:t>
      </w:r>
      <w:r w:rsidR="008C639A">
        <w:rPr>
          <w:rFonts w:ascii="Times New Roman" w:hAnsi="Times New Roman"/>
          <w:sz w:val="28"/>
          <w:szCs w:val="28"/>
        </w:rPr>
        <w:t xml:space="preserve"> </w:t>
      </w:r>
      <w:r w:rsidRPr="008C639A">
        <w:rPr>
          <w:rFonts w:ascii="Times New Roman" w:hAnsi="Times New Roman"/>
          <w:sz w:val="28"/>
          <w:szCs w:val="28"/>
        </w:rPr>
        <w:t>направления</w:t>
      </w:r>
      <w:r w:rsidR="008C639A">
        <w:rPr>
          <w:rFonts w:ascii="Times New Roman" w:hAnsi="Times New Roman"/>
          <w:sz w:val="28"/>
          <w:szCs w:val="28"/>
        </w:rPr>
        <w:t xml:space="preserve"> </w:t>
      </w:r>
      <w:r w:rsidRPr="008C639A">
        <w:rPr>
          <w:rFonts w:ascii="Times New Roman" w:hAnsi="Times New Roman"/>
          <w:sz w:val="28"/>
          <w:szCs w:val="28"/>
        </w:rPr>
        <w:t>действий на</w:t>
      </w:r>
      <w:r w:rsidR="008C639A">
        <w:rPr>
          <w:rFonts w:ascii="Times New Roman" w:hAnsi="Times New Roman"/>
          <w:sz w:val="28"/>
          <w:szCs w:val="28"/>
        </w:rPr>
        <w:t xml:space="preserve"> </w:t>
      </w:r>
      <w:r w:rsidRPr="008C639A">
        <w:rPr>
          <w:rFonts w:ascii="Times New Roman" w:hAnsi="Times New Roman"/>
          <w:sz w:val="28"/>
          <w:szCs w:val="28"/>
        </w:rPr>
        <w:t>рынка</w:t>
      </w:r>
      <w:r w:rsidR="008C639A">
        <w:rPr>
          <w:rFonts w:ascii="Times New Roman" w:hAnsi="Times New Roman"/>
          <w:sz w:val="28"/>
          <w:szCs w:val="28"/>
        </w:rPr>
        <w:t xml:space="preserve"> </w:t>
      </w:r>
      <w:r w:rsidRPr="008C639A">
        <w:rPr>
          <w:rFonts w:ascii="Times New Roman" w:hAnsi="Times New Roman"/>
          <w:sz w:val="28"/>
          <w:szCs w:val="28"/>
        </w:rPr>
        <w:t>труда</w:t>
      </w:r>
      <w:r w:rsidR="008C639A">
        <w:rPr>
          <w:rFonts w:ascii="Times New Roman" w:hAnsi="Times New Roman"/>
          <w:sz w:val="28"/>
          <w:szCs w:val="28"/>
        </w:rPr>
        <w:t xml:space="preserve"> </w:t>
      </w:r>
      <w:r w:rsidRPr="008C639A">
        <w:rPr>
          <w:rFonts w:ascii="Times New Roman" w:hAnsi="Times New Roman"/>
          <w:sz w:val="28"/>
          <w:szCs w:val="28"/>
        </w:rPr>
        <w:t xml:space="preserve">Российской Федерации на 2011-2015 годы разработаны на основе параметров прогноза социально-экономического развития Российской Федерации на 2011 год и плановый период 2012 и 2013 годов, ориентиров и приоритетов государственной социально-экономической политики, задач, поставленных Президентом Российской Федерации в Бюджетном послании Федеральному Собранию Российской Федерации «О бюджетной политике в 2011–2013 годах» </w:t>
      </w:r>
      <w:smartTag w:uri="urn:schemas-microsoft-com:office:smarttags" w:element="date">
        <w:smartTagPr>
          <w:attr w:name="ls" w:val="trans"/>
          <w:attr w:name="Month" w:val="6"/>
          <w:attr w:name="Day" w:val="29"/>
          <w:attr w:name="Year" w:val="2010"/>
        </w:smartTagPr>
        <w:r w:rsidRPr="008C639A">
          <w:rPr>
            <w:rFonts w:ascii="Times New Roman" w:hAnsi="Times New Roman"/>
            <w:sz w:val="28"/>
            <w:szCs w:val="28"/>
          </w:rPr>
          <w:t>29 июня 2010 года</w:t>
        </w:r>
      </w:smartTag>
      <w:r w:rsidRPr="008C639A">
        <w:rPr>
          <w:rFonts w:ascii="Times New Roman" w:hAnsi="Times New Roman"/>
          <w:sz w:val="28"/>
          <w:szCs w:val="28"/>
        </w:rPr>
        <w:t>, основных</w:t>
      </w:r>
      <w:r w:rsidR="008C639A">
        <w:rPr>
          <w:rFonts w:ascii="Times New Roman" w:hAnsi="Times New Roman"/>
          <w:sz w:val="28"/>
          <w:szCs w:val="28"/>
        </w:rPr>
        <w:t xml:space="preserve"> </w:t>
      </w:r>
      <w:r w:rsidRPr="008C639A">
        <w:rPr>
          <w:rFonts w:ascii="Times New Roman" w:hAnsi="Times New Roman"/>
          <w:sz w:val="28"/>
          <w:szCs w:val="28"/>
        </w:rPr>
        <w:t>направлений</w:t>
      </w:r>
      <w:r w:rsidR="008C639A">
        <w:rPr>
          <w:rFonts w:ascii="Times New Roman" w:hAnsi="Times New Roman"/>
          <w:sz w:val="28"/>
          <w:szCs w:val="28"/>
        </w:rPr>
        <w:t xml:space="preserve"> </w:t>
      </w:r>
      <w:r w:rsidRPr="008C639A">
        <w:rPr>
          <w:rFonts w:ascii="Times New Roman" w:hAnsi="Times New Roman"/>
          <w:sz w:val="28"/>
          <w:szCs w:val="28"/>
        </w:rPr>
        <w:t>Концепции долгосрочного социально-экономического развития Российской Федерации до 2020 года, а также с учетом итогов социально-экономического развития Российской Федерации в 2009</w:t>
      </w:r>
      <w:r w:rsidR="008C639A">
        <w:rPr>
          <w:rFonts w:ascii="Times New Roman" w:hAnsi="Times New Roman"/>
          <w:sz w:val="28"/>
          <w:szCs w:val="28"/>
        </w:rPr>
        <w:t>–</w:t>
      </w:r>
      <w:r w:rsidRPr="008C639A">
        <w:rPr>
          <w:rFonts w:ascii="Times New Roman" w:hAnsi="Times New Roman"/>
          <w:sz w:val="28"/>
          <w:szCs w:val="28"/>
        </w:rPr>
        <w:t>2010 годах.</w:t>
      </w:r>
      <w:r w:rsidR="009D70F4" w:rsidRPr="008C639A">
        <w:rPr>
          <w:rStyle w:val="a7"/>
          <w:rFonts w:ascii="Times New Roman" w:hAnsi="Times New Roman"/>
          <w:sz w:val="28"/>
          <w:szCs w:val="28"/>
        </w:rPr>
        <w:footnoteReference w:id="35"/>
      </w:r>
    </w:p>
    <w:p w:rsidR="008C639A" w:rsidRDefault="00AB5C14" w:rsidP="008C639A">
      <w:pPr>
        <w:pStyle w:val="a8"/>
        <w:suppressLineNumbers/>
        <w:suppressAutoHyphens/>
        <w:spacing w:after="0" w:line="360" w:lineRule="auto"/>
        <w:ind w:left="0" w:firstLine="709"/>
        <w:jc w:val="both"/>
        <w:rPr>
          <w:rFonts w:ascii="Times New Roman" w:hAnsi="Times New Roman"/>
          <w:b/>
          <w:sz w:val="28"/>
          <w:szCs w:val="28"/>
        </w:rPr>
      </w:pPr>
      <w:r w:rsidRPr="008C639A">
        <w:rPr>
          <w:rFonts w:ascii="Times New Roman" w:hAnsi="Times New Roman"/>
          <w:b/>
          <w:sz w:val="28"/>
          <w:szCs w:val="28"/>
        </w:rPr>
        <w:t>Социально-экономическое положение и ситуация на</w:t>
      </w:r>
      <w:r w:rsidR="008C639A">
        <w:rPr>
          <w:rFonts w:ascii="Times New Roman" w:hAnsi="Times New Roman"/>
          <w:b/>
          <w:sz w:val="28"/>
          <w:szCs w:val="28"/>
        </w:rPr>
        <w:t xml:space="preserve"> </w:t>
      </w:r>
      <w:r w:rsidRPr="008C639A">
        <w:rPr>
          <w:rFonts w:ascii="Times New Roman" w:hAnsi="Times New Roman"/>
          <w:b/>
          <w:sz w:val="28"/>
          <w:szCs w:val="28"/>
        </w:rPr>
        <w:t>рынке</w:t>
      </w:r>
      <w:r w:rsidR="008C639A">
        <w:rPr>
          <w:rFonts w:ascii="Times New Roman" w:hAnsi="Times New Roman"/>
          <w:b/>
          <w:sz w:val="28"/>
          <w:szCs w:val="28"/>
        </w:rPr>
        <w:t xml:space="preserve"> </w:t>
      </w:r>
      <w:r w:rsidRPr="008C639A">
        <w:rPr>
          <w:rFonts w:ascii="Times New Roman" w:hAnsi="Times New Roman"/>
          <w:b/>
          <w:sz w:val="28"/>
          <w:szCs w:val="28"/>
        </w:rPr>
        <w:t>труда</w:t>
      </w:r>
      <w:r w:rsidR="008C639A">
        <w:rPr>
          <w:rFonts w:ascii="Times New Roman" w:hAnsi="Times New Roman"/>
          <w:b/>
          <w:sz w:val="28"/>
          <w:szCs w:val="28"/>
        </w:rPr>
        <w:t xml:space="preserve"> </w:t>
      </w:r>
      <w:r w:rsidRPr="008C639A">
        <w:rPr>
          <w:rFonts w:ascii="Times New Roman" w:hAnsi="Times New Roman"/>
          <w:b/>
          <w:sz w:val="28"/>
          <w:szCs w:val="28"/>
        </w:rPr>
        <w:t>Российской Федерации в условиях посткризисного развития.</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Российская экономика к концу 2009 года вышла из острой фазы экономического кризиса. Начиная со второго полугодия 2009 года, отмечается возобновление роста российской экономики. Прирост ВВП (с исключением сезонного фактора) во втором полугодии 2009 года в среднем составил около 1,5%.</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2010 году продолжилась тенденция восстановления экономики, которая характеризовалась ускорением роста большинства макроэкономических показателей. В годовом исчислении ВВП во II квартале 2010 года, по оценке Росстата, вырос на 5,2% против падения на 2,9% в IV</w:t>
      </w:r>
      <w:r w:rsidR="000336E7">
        <w:rPr>
          <w:rFonts w:ascii="Times New Roman" w:hAnsi="Times New Roman"/>
          <w:sz w:val="28"/>
          <w:szCs w:val="28"/>
        </w:rPr>
        <w:t> </w:t>
      </w:r>
      <w:r w:rsidRPr="008C639A">
        <w:rPr>
          <w:rFonts w:ascii="Times New Roman" w:hAnsi="Times New Roman"/>
          <w:sz w:val="28"/>
          <w:szCs w:val="28"/>
        </w:rPr>
        <w:t>квартале 2009 года, а за январь-июнь 2010 года ВВП увеличился на 4,2% к соответствующему периоду прошлого года.</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Проводимая Правительством Российской Федерации антикризисная политика не только позволила предотвратить более глубокий спад, но и привела к сравнительно быстрому выходу экономики на положительные темпы роста.</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период кризиса государственная политика в области содействия занятости осуществлялась в рамках постоянно действующих мер содействия занятости населения, а также дополнительных мероприятий по снижению напряженности на рынке труда.</w:t>
      </w:r>
      <w:r w:rsidRPr="008C639A">
        <w:rPr>
          <w:rStyle w:val="a7"/>
          <w:rFonts w:ascii="Times New Roman" w:hAnsi="Times New Roman"/>
          <w:sz w:val="28"/>
          <w:szCs w:val="28"/>
        </w:rPr>
        <w:footnoteReference w:id="36"/>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целях повышения уровня возмещения утраченного заработка при потере работы и поддержания уровня жизни безработных граждан, позволяющего сосредоточиться на активном поиске работы, была увеличена в 1,5 раза максимальная величина пособия по безработице, что практически соответствовало среднегодовой величине прожиточного минимума в целом по Российской Федерации для трудоспособного населения. Повышен уровень информированности населения о государственных гарантиях и предоставляемых государственных услугах в области содействия занятости, организована работа консультационных пунктов, а также информационного портала «Работа в России».</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На осуществление социальной поддержки безработных граждан и мер активной политики занятости, а также реализацию дополнительных мероприятий по снижению напряженности на рынке труда субъектов Российской Федерации из федерального бюджета в 2009–2010 годах было выделено 250,1 млрд. рублей.</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дополнительных мероприятиях в 2009–2010 годах приняли участие более 4,4 млн. человек, сохранено порядка 2,0 млн. рабочих мест, дополнительно создано около 4,0 млн. рабочих мест, в том числе более 306,8</w:t>
      </w:r>
      <w:r w:rsidR="000336E7">
        <w:rPr>
          <w:rFonts w:ascii="Times New Roman" w:hAnsi="Times New Roman"/>
          <w:sz w:val="28"/>
          <w:szCs w:val="28"/>
        </w:rPr>
        <w:t> </w:t>
      </w:r>
      <w:r w:rsidRPr="008C639A">
        <w:rPr>
          <w:rFonts w:ascii="Times New Roman" w:hAnsi="Times New Roman"/>
          <w:sz w:val="28"/>
          <w:szCs w:val="28"/>
        </w:rPr>
        <w:t>тыс. постоянных рабочих мест.</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По сравнению с началом 2009 года количество вакансий, заявленных в органы службы занятости за период реализации региональных программ, увеличилось в 1,4 раза.</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Принимаемые Правительством Российской Федерации антикризисные меры позволили сохранить стабильность в социальной сфере, улучшить ситуацию на рынке труда, уменьшить масштабы безработицы, способствовали снижению напряженности в обществе.</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Реализация дополнительных мероприятий позволила не только сдержать массовое увольнение работников (около 2,8 млн. человек) и сохранить кадровый потенциал работников организаций, но и снизить численность безработных граждан, зарегистрированных в органах службы занятости. Среднегодовая численность безработных граждан, зарегистрированных в органах службы занятости, в 2009 году составила 2,08</w:t>
      </w:r>
      <w:r w:rsidR="000336E7">
        <w:rPr>
          <w:rFonts w:ascii="Times New Roman" w:hAnsi="Times New Roman"/>
          <w:sz w:val="28"/>
          <w:szCs w:val="28"/>
        </w:rPr>
        <w:t> </w:t>
      </w:r>
      <w:r w:rsidRPr="008C639A">
        <w:rPr>
          <w:rFonts w:ascii="Times New Roman" w:hAnsi="Times New Roman"/>
          <w:sz w:val="28"/>
          <w:szCs w:val="28"/>
        </w:rPr>
        <w:t>млн. человек (при прогнозируемой численности</w:t>
      </w:r>
      <w:r w:rsidR="008C639A">
        <w:rPr>
          <w:rFonts w:ascii="Times New Roman" w:hAnsi="Times New Roman"/>
          <w:sz w:val="28"/>
          <w:szCs w:val="28"/>
        </w:rPr>
        <w:t xml:space="preserve"> – </w:t>
      </w:r>
      <w:r w:rsidRPr="008C639A">
        <w:rPr>
          <w:rFonts w:ascii="Times New Roman" w:hAnsi="Times New Roman"/>
          <w:sz w:val="28"/>
          <w:szCs w:val="28"/>
        </w:rPr>
        <w:t>2,2 млн. человек), в 2010 году (по оценке) – 1,98 млн. человек.</w:t>
      </w:r>
      <w:r w:rsidR="002A0EBC">
        <w:rPr>
          <w:rFonts w:ascii="Times New Roman" w:hAnsi="Times New Roman"/>
          <w:sz w:val="28"/>
          <w:szCs w:val="28"/>
        </w:rPr>
        <w:t xml:space="preserve"> </w:t>
      </w:r>
      <w:r w:rsidRPr="008C639A">
        <w:rPr>
          <w:rFonts w:ascii="Times New Roman" w:hAnsi="Times New Roman"/>
          <w:sz w:val="28"/>
          <w:szCs w:val="28"/>
        </w:rPr>
        <w:t>При этом общая численность безработных к октябрю 2010 года практически достигла докризисного уровня 5,1 млн. человек или 6,8% от численности экономически активного населения (в октябре 2008 года</w:t>
      </w:r>
      <w:r w:rsidR="008C639A">
        <w:rPr>
          <w:rFonts w:ascii="Times New Roman" w:hAnsi="Times New Roman"/>
          <w:sz w:val="28"/>
          <w:szCs w:val="28"/>
        </w:rPr>
        <w:t xml:space="preserve"> – </w:t>
      </w:r>
      <w:r w:rsidRPr="008C639A">
        <w:rPr>
          <w:rFonts w:ascii="Times New Roman" w:hAnsi="Times New Roman"/>
          <w:sz w:val="28"/>
          <w:szCs w:val="28"/>
        </w:rPr>
        <w:t>5,0</w:t>
      </w:r>
      <w:r w:rsidR="000336E7">
        <w:rPr>
          <w:rFonts w:ascii="Times New Roman" w:hAnsi="Times New Roman"/>
          <w:sz w:val="28"/>
          <w:szCs w:val="28"/>
        </w:rPr>
        <w:t> </w:t>
      </w:r>
      <w:r w:rsidRPr="008C639A">
        <w:rPr>
          <w:rFonts w:ascii="Times New Roman" w:hAnsi="Times New Roman"/>
          <w:sz w:val="28"/>
          <w:szCs w:val="28"/>
        </w:rPr>
        <w:t>млн. человек или 6,6%).</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Реализация мероприятий региональных программ положительно отразилась на рынке труда субъектов Российской Федерации, позволила поддержать занятость работников организаций и снизить численность работников, находящихся в режиме неполной занятости, тем самым помочь организациям выйти из кризиса и начать работу в обычном режиме. Численность работников, планируемых к увольнению, к ноябрю 2010 года снизилась до 288,8 тыс. человек (почти в 1,9 раза по сравнению с максимальной численностью в июне текущего года 555,4 тыс. человек). При этом численность работников организаций, находящихся в режиме неполной занятости, снизилась с максимального значения 1,67 млн. человек (в декабре 2009 года) до 601,7 тыс. человек к началу ноября 2010 года.</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Вместе с тем, положительные тенденции пока носят неустойчивый характер. Экономический рост и увеличение объема промышленного производства в одних секторах сочетается с падением в других.</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Рост производства в целом за год прогнозируется на уровне 1,9-2,7%, в том числе в обрабатывающих производствах 2,3-3%. Наибольший рост ожидается в машиностроительных отраслях, пищевой и легкой промышленности, в химическом производстве. После резкого снижения выпуска в инвестиционных отраслях (около 30% по итогам 2009 года) стагнация производства ожидается в промышленности строительных материалов, оживление – в машиностроении. В результате реализации мер по поддержке автопроизводителей рост выпуска транспортных средств по итогам 2010 года оценивается на уровне 8%.</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сельском хозяйстве сохранится тенденция роста производства продукции с темпом на уровне 2,7%.</w:t>
      </w:r>
      <w:r w:rsidR="000336E7">
        <w:rPr>
          <w:rFonts w:ascii="Times New Roman" w:hAnsi="Times New Roman"/>
          <w:sz w:val="28"/>
          <w:szCs w:val="28"/>
        </w:rPr>
        <w:t xml:space="preserve"> </w:t>
      </w:r>
      <w:r w:rsidRPr="008C639A">
        <w:rPr>
          <w:rFonts w:ascii="Times New Roman" w:hAnsi="Times New Roman"/>
          <w:sz w:val="28"/>
          <w:szCs w:val="28"/>
        </w:rPr>
        <w:t>При предполагаемых темпах роста ВВП на уровне 3,1-4%, рост инвестиций оценивается в 2,4-2,9%.</w:t>
      </w:r>
      <w:r w:rsidR="000336E7">
        <w:rPr>
          <w:rFonts w:ascii="Times New Roman" w:hAnsi="Times New Roman"/>
          <w:sz w:val="28"/>
          <w:szCs w:val="28"/>
        </w:rPr>
        <w:t xml:space="preserve"> </w:t>
      </w:r>
      <w:r w:rsidRPr="008C639A">
        <w:rPr>
          <w:rFonts w:ascii="Times New Roman" w:hAnsi="Times New Roman"/>
          <w:sz w:val="28"/>
          <w:szCs w:val="28"/>
        </w:rPr>
        <w:t>Продолжается стагнация основных локомотивов устойчивого роста</w:t>
      </w:r>
      <w:r w:rsidR="008C639A">
        <w:rPr>
          <w:rFonts w:ascii="Times New Roman" w:hAnsi="Times New Roman"/>
          <w:sz w:val="28"/>
          <w:szCs w:val="28"/>
        </w:rPr>
        <w:t xml:space="preserve"> – </w:t>
      </w:r>
      <w:r w:rsidRPr="008C639A">
        <w:rPr>
          <w:rFonts w:ascii="Times New Roman" w:hAnsi="Times New Roman"/>
          <w:sz w:val="28"/>
          <w:szCs w:val="28"/>
        </w:rPr>
        <w:t>инвестиционной и кредитной активности. В экономике продолжают доминировать факторы, обусловившие быстроту и глубину ее спада: зависимость от конъюнктуры мировых цен на товары сырьевого экспорта, низкий внутренний спрос и неспособность российской промышленности его обеспечить, слабая финансовая система и отсутствие в экономике долгосрочных вложений финансовых средств.</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Сценарные условия и основные параметры социально-экономического развития на период 2011-2015 годов предусматривают инвариантность развития.</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Консервативный вариант предполагает сохранение рисков невысокого инвестиционного спроса, слабого роста потребительского спроса при сохранении заработной платы работников бюджетного сектора на уровне 2009 года и сохранении спроса на рабочую силу на рынке труда на уровне 2010 года. В 2011-2013 годах уровень общей безработицы в среднегодовом исчислении соответственно составит 8,2%, 7,8%, 7,3% от численности экономически активного населения, уровень регистрируемой безработицы в среднегодовом исчислении соответственно составит 2,9%, 2,7%, 2,6%. При этом годовые темпы роста экономики (ВВП) не превысят 2,6-3,1%.</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Умеренно-оптимистичный вариант отражает более быстрое восстановление экономики в результате наиболее полной реализации потенциала ее роста на основе повышения эффективности бизнеса, роста банковского кредитования, стимулирования экономического роста и модернизации в условиях роста спроса на рабочую силу. В 2011-2013 годах предполагается дальнейшее развитие транспортной инфраструктуры, сферы науки и технологий, жилищного строительства и ЖКХ. При этом после 2010</w:t>
      </w:r>
      <w:r w:rsidR="000336E7">
        <w:rPr>
          <w:rFonts w:ascii="Times New Roman" w:hAnsi="Times New Roman"/>
          <w:sz w:val="28"/>
          <w:szCs w:val="28"/>
        </w:rPr>
        <w:t> </w:t>
      </w:r>
      <w:r w:rsidRPr="008C639A">
        <w:rPr>
          <w:rFonts w:ascii="Times New Roman" w:hAnsi="Times New Roman"/>
          <w:sz w:val="28"/>
          <w:szCs w:val="28"/>
        </w:rPr>
        <w:t>года предполагается индексация заработной платы в бюджетном секторе пропорционально инфляции. В 2011-2013 годах уровень общей безработицы в среднегодовом исчислении соответственно составит 7,4%, 7,1%, 6,7% от численности экономически активного населения, уровень регистрируемой безработицы в среднегодовом исчислении соответственно составит 2,9%, 2,7%, 2,6%. Рост ВВП в 2010-2013 годах прогнозируется на уровне 3,4</w:t>
      </w:r>
      <w:r w:rsidR="000336E7">
        <w:rPr>
          <w:rFonts w:ascii="Times New Roman" w:hAnsi="Times New Roman"/>
          <w:sz w:val="28"/>
          <w:szCs w:val="28"/>
        </w:rPr>
        <w:t>-</w:t>
      </w:r>
      <w:r w:rsidRPr="008C639A">
        <w:rPr>
          <w:rFonts w:ascii="Times New Roman" w:hAnsi="Times New Roman"/>
          <w:sz w:val="28"/>
          <w:szCs w:val="28"/>
        </w:rPr>
        <w:t>4,2%.</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По оценке Минздравсоцразвития России, в 2014-2015 годах предполагается стабилизация уровней общей и регистрируемой безработицы на уровне 6,4% и 1,8% соответственно.</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 соответствии с условиями социально-экономического развития будут реализовываться адекватные меры по поддержке экономики и снижению напряженности на</w:t>
      </w:r>
      <w:r w:rsidR="008C639A">
        <w:rPr>
          <w:rFonts w:ascii="Times New Roman" w:hAnsi="Times New Roman"/>
          <w:sz w:val="28"/>
          <w:szCs w:val="28"/>
        </w:rPr>
        <w:t xml:space="preserve"> </w:t>
      </w:r>
      <w:r w:rsidRPr="008C639A">
        <w:rPr>
          <w:rFonts w:ascii="Times New Roman" w:hAnsi="Times New Roman"/>
          <w:sz w:val="28"/>
          <w:szCs w:val="28"/>
        </w:rPr>
        <w:t>рынке</w:t>
      </w:r>
      <w:r w:rsidR="008C639A">
        <w:rPr>
          <w:rFonts w:ascii="Times New Roman" w:hAnsi="Times New Roman"/>
          <w:sz w:val="28"/>
          <w:szCs w:val="28"/>
        </w:rPr>
        <w:t xml:space="preserve"> </w:t>
      </w:r>
      <w:r w:rsidRPr="008C639A">
        <w:rPr>
          <w:rFonts w:ascii="Times New Roman" w:hAnsi="Times New Roman"/>
          <w:sz w:val="28"/>
          <w:szCs w:val="28"/>
        </w:rPr>
        <w:t>труда</w:t>
      </w:r>
      <w:r w:rsidR="008C639A">
        <w:rPr>
          <w:rFonts w:ascii="Times New Roman" w:hAnsi="Times New Roman"/>
          <w:sz w:val="28"/>
          <w:szCs w:val="28"/>
        </w:rPr>
        <w:t xml:space="preserve"> </w:t>
      </w:r>
      <w:r w:rsidRPr="008C639A">
        <w:rPr>
          <w:rFonts w:ascii="Times New Roman" w:hAnsi="Times New Roman"/>
          <w:sz w:val="28"/>
          <w:szCs w:val="28"/>
        </w:rPr>
        <w:t>(при необходимости будут приниматься меры в рамках выделенного в федеральном бюджете антикризисного резерва).</w:t>
      </w:r>
    </w:p>
    <w:p w:rsidR="00AB5C14" w:rsidRPr="008C639A" w:rsidRDefault="00AB5C14"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Обеспечение устойчивости наметившегося экономического роста и стабильности в сфере занятости населения в краткосрочном периоде, а также реализации задачи адекватного развития</w:t>
      </w:r>
      <w:r w:rsidR="008C639A">
        <w:rPr>
          <w:rFonts w:ascii="Times New Roman" w:hAnsi="Times New Roman"/>
          <w:sz w:val="28"/>
          <w:szCs w:val="28"/>
        </w:rPr>
        <w:t xml:space="preserve"> </w:t>
      </w:r>
      <w:r w:rsidRPr="008C639A">
        <w:rPr>
          <w:rFonts w:ascii="Times New Roman" w:hAnsi="Times New Roman"/>
          <w:sz w:val="28"/>
          <w:szCs w:val="28"/>
        </w:rPr>
        <w:t>рынка</w:t>
      </w:r>
      <w:r w:rsidR="008C639A">
        <w:rPr>
          <w:rFonts w:ascii="Times New Roman" w:hAnsi="Times New Roman"/>
          <w:sz w:val="28"/>
          <w:szCs w:val="28"/>
        </w:rPr>
        <w:t xml:space="preserve"> </w:t>
      </w:r>
      <w:r w:rsidRPr="008C639A">
        <w:rPr>
          <w:rFonts w:ascii="Times New Roman" w:hAnsi="Times New Roman"/>
          <w:sz w:val="28"/>
          <w:szCs w:val="28"/>
        </w:rPr>
        <w:t>труда</w:t>
      </w:r>
      <w:r w:rsidR="008C639A">
        <w:rPr>
          <w:rFonts w:ascii="Times New Roman" w:hAnsi="Times New Roman"/>
          <w:sz w:val="28"/>
          <w:szCs w:val="28"/>
        </w:rPr>
        <w:t xml:space="preserve"> </w:t>
      </w:r>
      <w:r w:rsidRPr="008C639A">
        <w:rPr>
          <w:rFonts w:ascii="Times New Roman" w:hAnsi="Times New Roman"/>
          <w:sz w:val="28"/>
          <w:szCs w:val="28"/>
        </w:rPr>
        <w:t>и сферы занятости условиям перехода экономики на инновационный путь развития в среднесрочной перспективе являются важнейшими государственными приоритетами. Особое внимание будет уделяться и вопросам снижения безработицы, социальной поддержки населения, решению проблем диверсификации экономики и развития занятости населения моногородов.</w:t>
      </w:r>
    </w:p>
    <w:p w:rsidR="000C1AAC" w:rsidRPr="008C639A" w:rsidRDefault="000C1AAC" w:rsidP="008C639A">
      <w:pPr>
        <w:suppressLineNumbers/>
        <w:suppressAutoHyphens/>
        <w:spacing w:after="0" w:line="360" w:lineRule="auto"/>
        <w:ind w:firstLine="709"/>
        <w:jc w:val="both"/>
        <w:rPr>
          <w:rFonts w:ascii="Times New Roman" w:hAnsi="Times New Roman"/>
          <w:b/>
          <w:sz w:val="28"/>
          <w:szCs w:val="28"/>
        </w:rPr>
      </w:pPr>
      <w:r w:rsidRPr="008C639A">
        <w:rPr>
          <w:rFonts w:ascii="Times New Roman" w:hAnsi="Times New Roman"/>
          <w:b/>
          <w:sz w:val="28"/>
          <w:szCs w:val="28"/>
        </w:rPr>
        <w:t>Цели, задачи и приоритетные направления государственной политики по развитию рынка труда и содействию занятости населения на 2011-2015 годы.</w:t>
      </w:r>
    </w:p>
    <w:p w:rsidR="000C1AAC" w:rsidRPr="008C639A" w:rsidRDefault="000C1AAC"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Политика Правительства Российской Федерации в 2010 году в большей степени была направлена на смягчение последствий воздействия кризиса на граждан и экономику, на предотвращение безвозвратных потерь промышленного и технологического потенциала. Для достижения целей и задач долгосрочного развития (Концепции долгосрочного социально-экономического развития Российской Федерации на период до 2020 года), а также среднесрочных задач развития (Основные направления деятельности Правительства Российской Федерации на период до 2012 года) требуется смещение акцентов проводимой экономической политики в сторону мер, ориентированных на модернизацию, инновацию промышленного потенциала, развитие трудовых ресурсов и повышение качества рабочей силы, развитие институтов рынка труда и повышение эффективности его функционирования. Данная задача может быть решена за 2-3 года (в период 2011-2013 годов), что позволит свести к минимуму экономические и социальные потери периода экономического кризиса 2009 года и приступить к реализации поставленной Правительством Российской Федерации комплексной задачи модернизации социально-экономической сферы России.</w:t>
      </w:r>
    </w:p>
    <w:p w:rsidR="008C639A" w:rsidRDefault="000C1AAC"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Начиная с 2013 года, предусматривается структурная диверсификация экономики и переход ее на новую технологическую базу. Предполагается смещение структуры производства в пользу продукции с высокой долей инноваций, обрабатывающей и высокотехнологичной промышленности, существенное возрастание в структуре экономики производства товаров инвестиционного назначения, доли машиностроительного комплекса, химической промышленности при существенном снижении доли топливно-энергетического комплекса. Перспективы структурной перестройки промышленности будут обусловлены решением задач по модернизации технологий добычи и увеличению глубины переработки сырья, снижению энергоемкости и повышению экологичности производства. Ожидаются интенсивные процессы импортозамещения в пищевой промышленности, производстве бытовой техники и автомобилестроении.</w:t>
      </w:r>
    </w:p>
    <w:p w:rsidR="000C1AAC" w:rsidRPr="008C639A" w:rsidRDefault="000C1AAC"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Структурные сдвиги в экономике будут также характеризоваться увеличением доли услуг в структуре валового внутреннего продукта, обусловленным опережающей динамикой роста торговли, транспорта и связи. Наиболее существенно будет сокращаться доля сельского и лесного хозяйства, а доля рыболовства и рыбоводства будет оставаться достаточно стабильной. При этом данный процесс будет способствовать соответствующему</w:t>
      </w:r>
      <w:r w:rsidR="008C639A">
        <w:rPr>
          <w:rFonts w:ascii="Times New Roman" w:hAnsi="Times New Roman"/>
          <w:sz w:val="28"/>
          <w:szCs w:val="28"/>
        </w:rPr>
        <w:t xml:space="preserve"> </w:t>
      </w:r>
      <w:r w:rsidRPr="008C639A">
        <w:rPr>
          <w:rFonts w:ascii="Times New Roman" w:hAnsi="Times New Roman"/>
          <w:sz w:val="28"/>
          <w:szCs w:val="28"/>
        </w:rPr>
        <w:t>перераспределению рабочей силы между секторами экономики и видами экономической деятельности.</w:t>
      </w:r>
    </w:p>
    <w:p w:rsidR="008C639A" w:rsidRDefault="000C1AAC"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Вместе с тем, одним из сдерживающих факторов экономического развития в среднесрочной перспективе может стать продолжение сокращения совокупного предложения рабочей силы на рынке труда из-за снижения численности населения в трудоспособном возрасте (за 2011-2015 годы более чем на 3,8%), что, в свою очередь, должно быть нивелировано адекватным ростом производительности труда при переходе к инновационной экономике, а также повышением трудовой мобильности населения и привлечением иностранной рабочей силы в соответствии с потребностями экономики.</w:t>
      </w:r>
    </w:p>
    <w:p w:rsidR="000C1AAC" w:rsidRPr="008C639A" w:rsidRDefault="000C1AAC" w:rsidP="008C639A">
      <w:pPr>
        <w:suppressLineNumber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Достижение поставленной цели модернизации экономики в среднесрочной перспективе будет осуществляться посредством создания правовых, экономических и институциональных условий, обеспечивающих развитие</w:t>
      </w:r>
      <w:r w:rsidR="008C639A">
        <w:rPr>
          <w:rFonts w:ascii="Times New Roman" w:hAnsi="Times New Roman"/>
          <w:sz w:val="28"/>
          <w:szCs w:val="28"/>
        </w:rPr>
        <w:t xml:space="preserve"> </w:t>
      </w:r>
      <w:r w:rsidRPr="008C639A">
        <w:rPr>
          <w:rFonts w:ascii="Times New Roman" w:hAnsi="Times New Roman"/>
          <w:sz w:val="28"/>
          <w:szCs w:val="28"/>
        </w:rPr>
        <w:t>гибкого, эффективно функционирующего рынка труда, позволяющего преодолеть структурное несоответствие спроса и предложения на рабочую силу, обеспечить повышение качества рабочей силы, мотивацию к труду и трудовую мобильность, а также реализацию прав граждан на защиту от безработицы, что, в свою очередь, предполагает:</w:t>
      </w:r>
    </w:p>
    <w:p w:rsidR="000C1AAC" w:rsidRPr="008C639A" w:rsidRDefault="000C1AAC" w:rsidP="009B731E">
      <w:pPr>
        <w:pStyle w:val="a8"/>
        <w:numPr>
          <w:ilvl w:val="0"/>
          <w:numId w:val="14"/>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совершенствование социально-трудовых отношений, включающее продолжение процесса легализации занятости, введение системы добровольного социального страхования на случай потери работы, развитие института социального партнерства, направленного на усиление его роли в трудовых отношениях, приведение положений трудового законодательства в части социального партнерства в соответствие с нормами международного права;</w:t>
      </w:r>
    </w:p>
    <w:p w:rsidR="009D70F4" w:rsidRPr="008C639A" w:rsidRDefault="000C1AAC" w:rsidP="009B731E">
      <w:pPr>
        <w:pStyle w:val="a8"/>
        <w:numPr>
          <w:ilvl w:val="0"/>
          <w:numId w:val="13"/>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развитие инновационного промышленного потенциала, генерирующего новые эффективные рабочие места, обеспечивающие интенсификацию и повышение производительности труда</w:t>
      </w:r>
      <w:r w:rsidR="009D70F4" w:rsidRPr="008C639A">
        <w:rPr>
          <w:rFonts w:ascii="Times New Roman" w:hAnsi="Times New Roman"/>
          <w:sz w:val="28"/>
          <w:szCs w:val="28"/>
        </w:rPr>
        <w:t>, снижение скрытой безработицы;</w:t>
      </w:r>
    </w:p>
    <w:p w:rsidR="008C639A" w:rsidRDefault="000C1AAC" w:rsidP="009B731E">
      <w:pPr>
        <w:pStyle w:val="a8"/>
        <w:numPr>
          <w:ilvl w:val="0"/>
          <w:numId w:val="13"/>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развитие и модернизацию всех уровней и форм профессионального образования, ориентированного на спрос инновационной экономики и потребности современного рынка труда, повышение конкурентоспособности рабочей силы на рынке труда, развитие кадрового потенциала организаций, эффективное трудоустройство молодых специалистов, преодоление структурной и длительной безработицы;</w:t>
      </w:r>
    </w:p>
    <w:p w:rsidR="000C1AAC" w:rsidRPr="008C639A" w:rsidRDefault="000C1AAC" w:rsidP="009B731E">
      <w:pPr>
        <w:pStyle w:val="a8"/>
        <w:numPr>
          <w:ilvl w:val="0"/>
          <w:numId w:val="13"/>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создание условий, способствующих расширению предложения рабочей силы на рынке труда, в том числе, за счет развития гибких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
    <w:p w:rsidR="000C1AAC" w:rsidRPr="008C639A" w:rsidRDefault="000C1AAC" w:rsidP="009B731E">
      <w:pPr>
        <w:pStyle w:val="a8"/>
        <w:numPr>
          <w:ilvl w:val="0"/>
          <w:numId w:val="11"/>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совершенствование системы государственных гарантий защиты от безработицы;</w:t>
      </w:r>
    </w:p>
    <w:p w:rsidR="000C1AAC" w:rsidRPr="008C639A" w:rsidRDefault="000C1AAC" w:rsidP="009B731E">
      <w:pPr>
        <w:pStyle w:val="a8"/>
        <w:numPr>
          <w:ilvl w:val="0"/>
          <w:numId w:val="11"/>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развитие трудовой мобильности;</w:t>
      </w:r>
    </w:p>
    <w:p w:rsidR="000C1AAC" w:rsidRPr="008C639A" w:rsidRDefault="000C1AAC" w:rsidP="009B731E">
      <w:pPr>
        <w:pStyle w:val="a8"/>
        <w:numPr>
          <w:ilvl w:val="0"/>
          <w:numId w:val="11"/>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создание условий для интеграции в российский рынок труда иностранной рабочей силы с учетом перспективных потребностей экономики в трудовых ресурсах и на основе принципа приоритетного использования национальных кадров;</w:t>
      </w:r>
    </w:p>
    <w:p w:rsidR="008C639A" w:rsidRDefault="000C1AAC" w:rsidP="009B731E">
      <w:pPr>
        <w:pStyle w:val="a8"/>
        <w:numPr>
          <w:ilvl w:val="0"/>
          <w:numId w:val="11"/>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развитие институтов рынка труда;</w:t>
      </w:r>
    </w:p>
    <w:p w:rsidR="00B021B1" w:rsidRPr="008C639A" w:rsidRDefault="000C1AAC" w:rsidP="009B731E">
      <w:pPr>
        <w:pStyle w:val="a8"/>
        <w:numPr>
          <w:ilvl w:val="0"/>
          <w:numId w:val="11"/>
        </w:numPr>
        <w:suppressLineNumbers/>
        <w:tabs>
          <w:tab w:val="left" w:pos="851"/>
        </w:tabs>
        <w:suppressAutoHyphens/>
        <w:spacing w:after="0" w:line="360" w:lineRule="auto"/>
        <w:ind w:left="0" w:firstLine="709"/>
        <w:jc w:val="both"/>
        <w:rPr>
          <w:rFonts w:ascii="Times New Roman" w:hAnsi="Times New Roman"/>
          <w:sz w:val="28"/>
          <w:szCs w:val="28"/>
        </w:rPr>
      </w:pPr>
      <w:r w:rsidRPr="008C639A">
        <w:rPr>
          <w:rFonts w:ascii="Times New Roman" w:hAnsi="Times New Roman"/>
          <w:sz w:val="28"/>
          <w:szCs w:val="28"/>
        </w:rPr>
        <w:t>развитие частно-государственного партнерства в сфере повышения качества рабочей силы и содействия занятости населения.</w:t>
      </w:r>
      <w:r w:rsidR="007A7BAF" w:rsidRPr="008C639A">
        <w:rPr>
          <w:rStyle w:val="a7"/>
          <w:rFonts w:ascii="Times New Roman" w:hAnsi="Times New Roman"/>
          <w:sz w:val="28"/>
          <w:szCs w:val="28"/>
        </w:rPr>
        <w:footnoteReference w:id="37"/>
      </w:r>
    </w:p>
    <w:p w:rsidR="000B1182" w:rsidRPr="008C639A" w:rsidRDefault="000B1182" w:rsidP="008C639A">
      <w:pPr>
        <w:suppressLineNumbers/>
        <w:suppressAutoHyphens/>
        <w:spacing w:after="0" w:line="360" w:lineRule="auto"/>
        <w:ind w:firstLine="709"/>
        <w:jc w:val="both"/>
        <w:rPr>
          <w:rFonts w:ascii="Times New Roman" w:hAnsi="Times New Roman"/>
          <w:i/>
          <w:sz w:val="28"/>
          <w:szCs w:val="28"/>
        </w:rPr>
      </w:pPr>
      <w:r w:rsidRPr="008C639A">
        <w:rPr>
          <w:rFonts w:ascii="Times New Roman" w:hAnsi="Times New Roman"/>
          <w:i/>
          <w:sz w:val="28"/>
          <w:szCs w:val="28"/>
        </w:rPr>
        <w:t xml:space="preserve">Со всеми данными мерами по улучшению состояния рынка труда в Российской Федерации </w:t>
      </w:r>
      <w:r w:rsidR="00B71109" w:rsidRPr="008C639A">
        <w:rPr>
          <w:rFonts w:ascii="Times New Roman" w:hAnsi="Times New Roman"/>
          <w:i/>
          <w:sz w:val="28"/>
          <w:szCs w:val="28"/>
        </w:rPr>
        <w:t>согласен.</w:t>
      </w:r>
    </w:p>
    <w:p w:rsidR="00B71109" w:rsidRPr="008C639A" w:rsidRDefault="00B71109" w:rsidP="008C639A">
      <w:pPr>
        <w:suppressLineNumbers/>
        <w:suppressAutoHyphens/>
        <w:spacing w:after="0" w:line="360" w:lineRule="auto"/>
        <w:ind w:firstLine="709"/>
        <w:jc w:val="both"/>
        <w:rPr>
          <w:rFonts w:ascii="Times New Roman" w:hAnsi="Times New Roman"/>
          <w:i/>
          <w:sz w:val="28"/>
          <w:szCs w:val="28"/>
        </w:rPr>
      </w:pPr>
    </w:p>
    <w:p w:rsidR="008C639A" w:rsidRDefault="00E2119D" w:rsidP="008C639A">
      <w:pPr>
        <w:suppressLineNumbers/>
        <w:tabs>
          <w:tab w:val="left" w:pos="6720"/>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150BE" w:rsidRPr="008C639A">
        <w:rPr>
          <w:rFonts w:ascii="Times New Roman" w:hAnsi="Times New Roman"/>
          <w:b/>
          <w:sz w:val="28"/>
          <w:szCs w:val="28"/>
        </w:rPr>
        <w:t>Заключение</w:t>
      </w:r>
    </w:p>
    <w:p w:rsidR="009B731E" w:rsidRDefault="009B731E" w:rsidP="008C639A">
      <w:pPr>
        <w:suppressLineNumbers/>
        <w:tabs>
          <w:tab w:val="left" w:pos="709"/>
        </w:tabs>
        <w:suppressAutoHyphens/>
        <w:spacing w:after="0" w:line="360" w:lineRule="auto"/>
        <w:ind w:firstLine="709"/>
        <w:jc w:val="both"/>
        <w:rPr>
          <w:rFonts w:ascii="Times New Roman" w:hAnsi="Times New Roman"/>
          <w:sz w:val="28"/>
          <w:szCs w:val="28"/>
        </w:rPr>
      </w:pPr>
    </w:p>
    <w:p w:rsidR="008C639A" w:rsidRDefault="00B71109"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 xml:space="preserve">В древние времена труд выражался только в физической форме. Человек, желая добыть себе пищу, построить жилье или сшить одежду </w:t>
      </w:r>
      <w:r w:rsidR="008C639A">
        <w:rPr>
          <w:rFonts w:ascii="Times New Roman" w:hAnsi="Times New Roman"/>
          <w:sz w:val="28"/>
          <w:szCs w:val="28"/>
        </w:rPr>
        <w:t>–</w:t>
      </w:r>
      <w:r w:rsidRPr="008C639A">
        <w:rPr>
          <w:rFonts w:ascii="Times New Roman" w:hAnsi="Times New Roman"/>
          <w:sz w:val="28"/>
          <w:szCs w:val="28"/>
        </w:rPr>
        <w:t xml:space="preserve"> все, что необходимо ему для жизни и защиты от неблагоприятных воздействий окружающей среды, использует материалы природы, которые позволяют ему добиться более удобных условий существования. Эти материалы он преобразует себе на пользу.</w:t>
      </w:r>
    </w:p>
    <w:p w:rsidR="008C639A" w:rsidRDefault="00B71109"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 xml:space="preserve">Труд </w:t>
      </w:r>
      <w:r w:rsidR="008C639A">
        <w:rPr>
          <w:rFonts w:ascii="Times New Roman" w:hAnsi="Times New Roman"/>
          <w:sz w:val="28"/>
          <w:szCs w:val="28"/>
        </w:rPr>
        <w:t>–</w:t>
      </w:r>
      <w:r w:rsidRPr="008C639A">
        <w:rPr>
          <w:rFonts w:ascii="Times New Roman" w:hAnsi="Times New Roman"/>
          <w:sz w:val="28"/>
          <w:szCs w:val="28"/>
        </w:rPr>
        <w:t xml:space="preserve"> это целесообразная деятельность человека, направленная на преобразование природных материалов.</w:t>
      </w:r>
    </w:p>
    <w:p w:rsidR="008C639A" w:rsidRDefault="00B71109"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Трудовые отношения</w:t>
      </w:r>
      <w:r w:rsidR="008C639A">
        <w:rPr>
          <w:rFonts w:ascii="Times New Roman" w:hAnsi="Times New Roman"/>
          <w:sz w:val="28"/>
          <w:szCs w:val="28"/>
        </w:rPr>
        <w:t xml:space="preserve"> – </w:t>
      </w:r>
      <w:r w:rsidRPr="008C639A">
        <w:rPr>
          <w:rFonts w:ascii="Times New Roman" w:hAnsi="Times New Roman"/>
          <w:sz w:val="28"/>
          <w:szCs w:val="28"/>
        </w:rPr>
        <w:t>это общественные отношения, основанные на двухстороннем соглашении, предметом которых является возмездное личное выполнение работником (физическим лицом) трудовых обязанностей (работы) в интересах и по поручению работодателя (физического или юридического лица) на условиях заключенного между ними трудового договора. Рыночные отношения</w:t>
      </w:r>
      <w:r w:rsidR="008C639A">
        <w:rPr>
          <w:rFonts w:ascii="Times New Roman" w:hAnsi="Times New Roman"/>
          <w:sz w:val="28"/>
          <w:szCs w:val="28"/>
        </w:rPr>
        <w:t xml:space="preserve"> – </w:t>
      </w:r>
      <w:r w:rsidRPr="008C639A">
        <w:rPr>
          <w:rFonts w:ascii="Times New Roman" w:hAnsi="Times New Roman"/>
          <w:sz w:val="28"/>
          <w:szCs w:val="28"/>
        </w:rPr>
        <w:t xml:space="preserve">экономические отношения, складывающиеся между производителями, продавцами, покупателями, потребителями товаров и услуг, органами государственного и муниципального управления в условиях рыночной ориентации на выгоду, экономической независимости хозяйствующих субъектов, рыночного ценообразования, конкуренции. Рынок труда </w:t>
      </w:r>
      <w:r w:rsidR="008C639A">
        <w:rPr>
          <w:rFonts w:ascii="Times New Roman" w:hAnsi="Times New Roman"/>
          <w:sz w:val="28"/>
          <w:szCs w:val="28"/>
        </w:rPr>
        <w:t>–</w:t>
      </w:r>
      <w:r w:rsidRPr="008C639A">
        <w:rPr>
          <w:rFonts w:ascii="Times New Roman" w:hAnsi="Times New Roman"/>
          <w:sz w:val="28"/>
          <w:szCs w:val="28"/>
        </w:rPr>
        <w:t xml:space="preserve"> совокупность социально-трудовых отношений в обществе по поводу найма и использования работников в сфере общественного производства, обусловленная многообразием форм собственности, неоднородностью рабочей силы и интересов субъектов производства.</w:t>
      </w:r>
    </w:p>
    <w:p w:rsidR="008C639A" w:rsidRDefault="00105EE4"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Р</w:t>
      </w:r>
      <w:r w:rsidR="00B71109" w:rsidRPr="008C639A">
        <w:rPr>
          <w:rFonts w:ascii="Times New Roman" w:hAnsi="Times New Roman"/>
          <w:sz w:val="28"/>
          <w:szCs w:val="28"/>
        </w:rPr>
        <w:t>ассмотрев основные этапы развития труда</w:t>
      </w:r>
      <w:r w:rsidR="00F83C90" w:rsidRPr="008C639A">
        <w:rPr>
          <w:rFonts w:ascii="Times New Roman" w:hAnsi="Times New Roman"/>
          <w:sz w:val="28"/>
          <w:szCs w:val="28"/>
        </w:rPr>
        <w:t>, от примитивн</w:t>
      </w:r>
      <w:r w:rsidRPr="008C639A">
        <w:rPr>
          <w:rFonts w:ascii="Times New Roman" w:hAnsi="Times New Roman"/>
          <w:sz w:val="28"/>
          <w:szCs w:val="28"/>
        </w:rPr>
        <w:t>ого его отражения</w:t>
      </w:r>
      <w:r w:rsidR="00F83C90" w:rsidRPr="008C639A">
        <w:rPr>
          <w:rFonts w:ascii="Times New Roman" w:hAnsi="Times New Roman"/>
          <w:sz w:val="28"/>
          <w:szCs w:val="28"/>
        </w:rPr>
        <w:t xml:space="preserve"> к современному</w:t>
      </w:r>
      <w:r w:rsidRPr="008C639A">
        <w:rPr>
          <w:rFonts w:ascii="Times New Roman" w:hAnsi="Times New Roman"/>
          <w:sz w:val="28"/>
          <w:szCs w:val="28"/>
        </w:rPr>
        <w:t xml:space="preserve"> состоянию</w:t>
      </w:r>
      <w:r w:rsidR="00F83C90" w:rsidRPr="008C639A">
        <w:rPr>
          <w:rFonts w:ascii="Times New Roman" w:hAnsi="Times New Roman"/>
          <w:sz w:val="28"/>
          <w:szCs w:val="28"/>
        </w:rPr>
        <w:t>. Т</w:t>
      </w:r>
      <w:r w:rsidR="00B71109" w:rsidRPr="008C639A">
        <w:rPr>
          <w:rFonts w:ascii="Times New Roman" w:hAnsi="Times New Roman"/>
          <w:sz w:val="28"/>
          <w:szCs w:val="28"/>
        </w:rPr>
        <w:t>еоретические концепции Карла Маркса, Ленина</w:t>
      </w:r>
      <w:r w:rsidR="00F83C90" w:rsidRPr="008C639A">
        <w:rPr>
          <w:rFonts w:ascii="Times New Roman" w:hAnsi="Times New Roman"/>
          <w:sz w:val="28"/>
          <w:szCs w:val="28"/>
        </w:rPr>
        <w:t>, которые</w:t>
      </w:r>
      <w:r w:rsidR="00B71109" w:rsidRPr="008C639A">
        <w:rPr>
          <w:rFonts w:ascii="Times New Roman" w:hAnsi="Times New Roman"/>
          <w:sz w:val="28"/>
          <w:szCs w:val="28"/>
        </w:rPr>
        <w:t xml:space="preserve"> </w:t>
      </w:r>
      <w:r w:rsidR="00F83C90" w:rsidRPr="008C639A">
        <w:rPr>
          <w:rFonts w:ascii="Times New Roman" w:hAnsi="Times New Roman"/>
          <w:sz w:val="28"/>
          <w:szCs w:val="28"/>
        </w:rPr>
        <w:t xml:space="preserve">утверждали, что </w:t>
      </w:r>
      <w:r w:rsidR="0010706D" w:rsidRPr="008C639A">
        <w:rPr>
          <w:rFonts w:ascii="Times New Roman" w:hAnsi="Times New Roman"/>
          <w:sz w:val="28"/>
          <w:szCs w:val="28"/>
        </w:rPr>
        <w:t>при социализме труд постепенно становится непосредственно общественным.</w:t>
      </w:r>
      <w:r w:rsidR="00F83C90" w:rsidRPr="008C639A">
        <w:rPr>
          <w:rFonts w:ascii="Times New Roman" w:hAnsi="Times New Roman"/>
          <w:sz w:val="28"/>
          <w:szCs w:val="28"/>
        </w:rPr>
        <w:t xml:space="preserve"> Т</w:t>
      </w:r>
      <w:r w:rsidR="00B71109" w:rsidRPr="008C639A">
        <w:rPr>
          <w:rFonts w:ascii="Times New Roman" w:hAnsi="Times New Roman"/>
          <w:sz w:val="28"/>
          <w:szCs w:val="28"/>
        </w:rPr>
        <w:t xml:space="preserve">еорию основных принципов </w:t>
      </w:r>
      <w:r w:rsidR="004D7CFA">
        <w:rPr>
          <w:rFonts w:ascii="Times New Roman" w:hAnsi="Times New Roman"/>
          <w:sz w:val="28"/>
          <w:szCs w:val="28"/>
        </w:rPr>
        <w:t>управления</w:t>
      </w:r>
      <w:r w:rsidRPr="008C639A">
        <w:rPr>
          <w:rFonts w:ascii="Times New Roman" w:hAnsi="Times New Roman"/>
          <w:sz w:val="28"/>
          <w:szCs w:val="28"/>
        </w:rPr>
        <w:t>.</w:t>
      </w:r>
    </w:p>
    <w:p w:rsidR="008C639A" w:rsidRDefault="00105EE4"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П</w:t>
      </w:r>
      <w:r w:rsidR="0010706D" w:rsidRPr="008C639A">
        <w:rPr>
          <w:rFonts w:ascii="Times New Roman" w:hAnsi="Times New Roman"/>
          <w:sz w:val="28"/>
          <w:szCs w:val="28"/>
        </w:rPr>
        <w:t>одробно</w:t>
      </w:r>
      <w:r w:rsidR="008C639A">
        <w:rPr>
          <w:rFonts w:ascii="Times New Roman" w:hAnsi="Times New Roman"/>
          <w:sz w:val="28"/>
          <w:szCs w:val="28"/>
        </w:rPr>
        <w:t xml:space="preserve"> </w:t>
      </w:r>
      <w:r w:rsidR="00F83C90" w:rsidRPr="008C639A">
        <w:rPr>
          <w:rFonts w:ascii="Times New Roman" w:hAnsi="Times New Roman"/>
          <w:sz w:val="28"/>
          <w:szCs w:val="28"/>
        </w:rPr>
        <w:t>рассмотре</w:t>
      </w:r>
      <w:r w:rsidR="0010706D" w:rsidRPr="008C639A">
        <w:rPr>
          <w:rFonts w:ascii="Times New Roman" w:hAnsi="Times New Roman"/>
          <w:sz w:val="28"/>
          <w:szCs w:val="28"/>
        </w:rPr>
        <w:t>но состояние</w:t>
      </w:r>
      <w:r w:rsidR="00F83C90" w:rsidRPr="008C639A">
        <w:rPr>
          <w:rFonts w:ascii="Times New Roman" w:hAnsi="Times New Roman"/>
          <w:sz w:val="28"/>
          <w:szCs w:val="28"/>
        </w:rPr>
        <w:t xml:space="preserve"> рынка труда в Татарстане за 2010</w:t>
      </w:r>
      <w:r w:rsidR="004D7CFA">
        <w:rPr>
          <w:rFonts w:ascii="Times New Roman" w:hAnsi="Times New Roman"/>
          <w:sz w:val="28"/>
          <w:szCs w:val="28"/>
        </w:rPr>
        <w:t> </w:t>
      </w:r>
      <w:r w:rsidR="00F83C90" w:rsidRPr="008C639A">
        <w:rPr>
          <w:rFonts w:ascii="Times New Roman" w:hAnsi="Times New Roman"/>
          <w:sz w:val="28"/>
          <w:szCs w:val="28"/>
        </w:rPr>
        <w:t>год</w:t>
      </w:r>
      <w:r w:rsidR="0010706D" w:rsidRPr="008C639A">
        <w:rPr>
          <w:rFonts w:ascii="Times New Roman" w:hAnsi="Times New Roman"/>
          <w:sz w:val="28"/>
          <w:szCs w:val="28"/>
        </w:rPr>
        <w:t>, д</w:t>
      </w:r>
      <w:r w:rsidR="00F83C90" w:rsidRPr="008C639A">
        <w:rPr>
          <w:rFonts w:ascii="Times New Roman" w:hAnsi="Times New Roman"/>
          <w:sz w:val="28"/>
          <w:szCs w:val="28"/>
        </w:rPr>
        <w:t xml:space="preserve">анные которого сообщают, что с прибытие новых зарубежных </w:t>
      </w:r>
      <w:r w:rsidR="0010706D" w:rsidRPr="008C639A">
        <w:rPr>
          <w:rFonts w:ascii="Times New Roman" w:hAnsi="Times New Roman"/>
          <w:sz w:val="28"/>
          <w:szCs w:val="28"/>
        </w:rPr>
        <w:t>предприятий</w:t>
      </w:r>
      <w:r w:rsidRPr="008C639A">
        <w:rPr>
          <w:rFonts w:ascii="Times New Roman" w:hAnsi="Times New Roman"/>
          <w:sz w:val="28"/>
          <w:szCs w:val="28"/>
        </w:rPr>
        <w:t>, увеличило количество рабочих мест. А значит и уменьшился уровень безработных находящихся в трудоспособном возрасте.</w:t>
      </w:r>
    </w:p>
    <w:p w:rsidR="00105EE4" w:rsidRPr="008C639A" w:rsidRDefault="00105EE4"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Основные цели, задачи и приоритетные направления государственной политики по развитию рынка труда и содейств</w:t>
      </w:r>
      <w:r w:rsidR="004D7CFA">
        <w:rPr>
          <w:rFonts w:ascii="Times New Roman" w:hAnsi="Times New Roman"/>
          <w:sz w:val="28"/>
          <w:szCs w:val="28"/>
        </w:rPr>
        <w:t>ию занятости населения на 2011-</w:t>
      </w:r>
      <w:r w:rsidRPr="008C639A">
        <w:rPr>
          <w:rFonts w:ascii="Times New Roman" w:hAnsi="Times New Roman"/>
          <w:sz w:val="28"/>
          <w:szCs w:val="28"/>
        </w:rPr>
        <w:t>2015 годы заключаются в:</w:t>
      </w:r>
    </w:p>
    <w:p w:rsidR="00105EE4" w:rsidRPr="008C639A" w:rsidRDefault="00105EE4"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w:t>
      </w:r>
      <w:r w:rsidR="008C639A">
        <w:rPr>
          <w:rFonts w:ascii="Times New Roman" w:hAnsi="Times New Roman"/>
          <w:sz w:val="28"/>
          <w:szCs w:val="28"/>
        </w:rPr>
        <w:t xml:space="preserve"> </w:t>
      </w:r>
      <w:r w:rsidRPr="008C639A">
        <w:rPr>
          <w:rFonts w:ascii="Times New Roman" w:hAnsi="Times New Roman"/>
          <w:sz w:val="28"/>
          <w:szCs w:val="28"/>
        </w:rPr>
        <w:t>совершенствование системы государственных гарантий защиты от безработицы;</w:t>
      </w:r>
    </w:p>
    <w:p w:rsidR="00105EE4" w:rsidRPr="008C639A" w:rsidRDefault="00105EE4"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w:t>
      </w:r>
      <w:r w:rsidR="008C639A">
        <w:rPr>
          <w:rFonts w:ascii="Times New Roman" w:hAnsi="Times New Roman"/>
          <w:sz w:val="28"/>
          <w:szCs w:val="28"/>
        </w:rPr>
        <w:t xml:space="preserve"> </w:t>
      </w:r>
      <w:r w:rsidRPr="008C639A">
        <w:rPr>
          <w:rFonts w:ascii="Times New Roman" w:hAnsi="Times New Roman"/>
          <w:sz w:val="28"/>
          <w:szCs w:val="28"/>
        </w:rPr>
        <w:t>развитие трудовой мобильности;</w:t>
      </w:r>
    </w:p>
    <w:p w:rsidR="00105EE4" w:rsidRPr="008C639A" w:rsidRDefault="00105EE4"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w:t>
      </w:r>
      <w:r w:rsidR="008C639A">
        <w:rPr>
          <w:rFonts w:ascii="Times New Roman" w:hAnsi="Times New Roman"/>
          <w:sz w:val="28"/>
          <w:szCs w:val="28"/>
        </w:rPr>
        <w:t xml:space="preserve"> </w:t>
      </w:r>
      <w:r w:rsidRPr="008C639A">
        <w:rPr>
          <w:rFonts w:ascii="Times New Roman" w:hAnsi="Times New Roman"/>
          <w:sz w:val="28"/>
          <w:szCs w:val="28"/>
        </w:rPr>
        <w:t>создание условий для интеграции в российский рынок труда иностранной рабочей силы с учетом перспективных потребностей экономики в трудовых ресурсах и на основе принципа приоритетного использования национальных кадров;</w:t>
      </w:r>
    </w:p>
    <w:p w:rsidR="008C639A" w:rsidRDefault="00105EE4"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w:t>
      </w:r>
      <w:r w:rsidR="008C639A">
        <w:rPr>
          <w:rFonts w:ascii="Times New Roman" w:hAnsi="Times New Roman"/>
          <w:sz w:val="28"/>
          <w:szCs w:val="28"/>
        </w:rPr>
        <w:t xml:space="preserve"> </w:t>
      </w:r>
      <w:r w:rsidRPr="008C639A">
        <w:rPr>
          <w:rFonts w:ascii="Times New Roman" w:hAnsi="Times New Roman"/>
          <w:sz w:val="28"/>
          <w:szCs w:val="28"/>
        </w:rPr>
        <w:t>развитие институтов рынка труда;</w:t>
      </w:r>
    </w:p>
    <w:p w:rsidR="00105EE4" w:rsidRPr="008C639A" w:rsidRDefault="00105EE4" w:rsidP="008C639A">
      <w:pPr>
        <w:suppressLineNumbers/>
        <w:tabs>
          <w:tab w:val="left" w:pos="709"/>
        </w:tabs>
        <w:suppressAutoHyphens/>
        <w:spacing w:after="0" w:line="360" w:lineRule="auto"/>
        <w:ind w:firstLine="709"/>
        <w:jc w:val="both"/>
        <w:rPr>
          <w:rFonts w:ascii="Times New Roman" w:hAnsi="Times New Roman"/>
          <w:sz w:val="28"/>
          <w:szCs w:val="28"/>
        </w:rPr>
      </w:pPr>
      <w:r w:rsidRPr="008C639A">
        <w:rPr>
          <w:rFonts w:ascii="Times New Roman" w:hAnsi="Times New Roman"/>
          <w:sz w:val="28"/>
          <w:szCs w:val="28"/>
        </w:rPr>
        <w:t>•</w:t>
      </w:r>
      <w:r w:rsidR="008C639A">
        <w:rPr>
          <w:rFonts w:ascii="Times New Roman" w:hAnsi="Times New Roman"/>
          <w:sz w:val="28"/>
          <w:szCs w:val="28"/>
        </w:rPr>
        <w:t xml:space="preserve"> </w:t>
      </w:r>
      <w:r w:rsidRPr="008C639A">
        <w:rPr>
          <w:rFonts w:ascii="Times New Roman" w:hAnsi="Times New Roman"/>
          <w:sz w:val="28"/>
          <w:szCs w:val="28"/>
        </w:rPr>
        <w:t>развитие частно-государственного партнерства в сфере повышения качества рабочей силы и содействия занятости населения.</w:t>
      </w:r>
    </w:p>
    <w:p w:rsidR="00105EE4" w:rsidRPr="008C639A" w:rsidRDefault="00105EE4" w:rsidP="008C639A">
      <w:pPr>
        <w:suppressLineNumbers/>
        <w:tabs>
          <w:tab w:val="left" w:pos="709"/>
        </w:tabs>
        <w:suppressAutoHyphens/>
        <w:spacing w:after="0" w:line="360" w:lineRule="auto"/>
        <w:ind w:firstLine="709"/>
        <w:jc w:val="both"/>
        <w:rPr>
          <w:rFonts w:ascii="Times New Roman" w:hAnsi="Times New Roman"/>
          <w:b/>
          <w:sz w:val="28"/>
          <w:szCs w:val="28"/>
        </w:rPr>
      </w:pPr>
    </w:p>
    <w:p w:rsidR="00AB75A7" w:rsidRDefault="009B731E" w:rsidP="009B731E">
      <w:pPr>
        <w:spacing w:after="0" w:line="360" w:lineRule="auto"/>
        <w:ind w:firstLine="709"/>
        <w:jc w:val="both"/>
        <w:rPr>
          <w:rFonts w:ascii="Times New Roman" w:hAnsi="Times New Roman"/>
          <w:b/>
          <w:sz w:val="28"/>
          <w:szCs w:val="28"/>
        </w:rPr>
      </w:pPr>
      <w:r w:rsidRPr="009B731E">
        <w:rPr>
          <w:rFonts w:ascii="Times New Roman" w:hAnsi="Times New Roman"/>
          <w:b/>
          <w:sz w:val="28"/>
          <w:szCs w:val="28"/>
        </w:rPr>
        <w:br w:type="page"/>
      </w:r>
      <w:r>
        <w:rPr>
          <w:rFonts w:ascii="Times New Roman" w:hAnsi="Times New Roman"/>
          <w:b/>
          <w:sz w:val="28"/>
          <w:szCs w:val="28"/>
        </w:rPr>
        <w:t>Список литературы</w:t>
      </w:r>
    </w:p>
    <w:p w:rsidR="009B731E" w:rsidRPr="008C639A" w:rsidRDefault="009B731E" w:rsidP="008C639A">
      <w:pPr>
        <w:suppressLineNumbers/>
        <w:tabs>
          <w:tab w:val="left" w:pos="6720"/>
        </w:tabs>
        <w:suppressAutoHyphens/>
        <w:spacing w:after="0" w:line="360" w:lineRule="auto"/>
        <w:ind w:firstLine="709"/>
        <w:jc w:val="both"/>
        <w:rPr>
          <w:rFonts w:ascii="Times New Roman" w:hAnsi="Times New Roman"/>
          <w:b/>
          <w:sz w:val="28"/>
          <w:szCs w:val="28"/>
        </w:rPr>
      </w:pPr>
    </w:p>
    <w:p w:rsidR="00105EE4" w:rsidRPr="008C639A" w:rsidRDefault="00105EE4"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Дорин А.В. Экономическая</w:t>
      </w:r>
      <w:r w:rsidR="004D7CFA">
        <w:rPr>
          <w:rFonts w:ascii="Times New Roman" w:hAnsi="Times New Roman"/>
          <w:sz w:val="28"/>
          <w:szCs w:val="28"/>
        </w:rPr>
        <w:t xml:space="preserve"> социология: Учебное пособие. − Мн.</w:t>
      </w:r>
      <w:r w:rsidRPr="008C639A">
        <w:rPr>
          <w:rFonts w:ascii="Times New Roman" w:hAnsi="Times New Roman"/>
          <w:sz w:val="28"/>
          <w:szCs w:val="28"/>
        </w:rPr>
        <w:t>, 1997.</w:t>
      </w:r>
    </w:p>
    <w:p w:rsidR="007A7BAF" w:rsidRPr="008C639A" w:rsidRDefault="00105EE4"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http://laboureconomics.ru/glav</w:t>
      </w:r>
      <w:r w:rsidR="007A7BAF" w:rsidRPr="008C639A">
        <w:rPr>
          <w:rFonts w:ascii="Times New Roman" w:hAnsi="Times New Roman"/>
          <w:sz w:val="28"/>
          <w:szCs w:val="28"/>
        </w:rPr>
        <w:t>a1/p11</w:t>
      </w:r>
      <w:r w:rsidR="008C639A">
        <w:rPr>
          <w:rFonts w:ascii="Times New Roman" w:hAnsi="Times New Roman"/>
          <w:sz w:val="28"/>
          <w:szCs w:val="28"/>
        </w:rPr>
        <w:t xml:space="preserve"> – </w:t>
      </w:r>
      <w:r w:rsidR="007A7BAF" w:rsidRPr="008C639A">
        <w:rPr>
          <w:rFonts w:ascii="Times New Roman" w:hAnsi="Times New Roman"/>
          <w:sz w:val="28"/>
          <w:szCs w:val="28"/>
        </w:rPr>
        <w:t>[Электронный ресурс]</w:t>
      </w:r>
    </w:p>
    <w:p w:rsidR="00105EE4" w:rsidRPr="008C639A" w:rsidRDefault="00105EE4"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 xml:space="preserve">Дикарева А.А., Мирская М.И. Социология труда: Учебное пособие. </w:t>
      </w:r>
      <w:r w:rsidR="004D7CFA">
        <w:rPr>
          <w:rFonts w:ascii="Times New Roman" w:hAnsi="Times New Roman"/>
          <w:sz w:val="28"/>
          <w:szCs w:val="28"/>
        </w:rPr>
        <w:t xml:space="preserve">− </w:t>
      </w:r>
      <w:r w:rsidRPr="008C639A">
        <w:rPr>
          <w:rFonts w:ascii="Times New Roman" w:hAnsi="Times New Roman"/>
          <w:sz w:val="28"/>
          <w:szCs w:val="28"/>
        </w:rPr>
        <w:t>М., 1989.</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Сущность и роль труда в обществе</w:t>
      </w:r>
      <w:r w:rsidR="004D7CFA">
        <w:rPr>
          <w:rFonts w:ascii="Times New Roman" w:hAnsi="Times New Roman"/>
          <w:sz w:val="28"/>
          <w:szCs w:val="28"/>
        </w:rPr>
        <w:t>.</w:t>
      </w:r>
      <w:r w:rsidR="008C639A">
        <w:rPr>
          <w:rFonts w:ascii="Times New Roman" w:hAnsi="Times New Roman"/>
          <w:sz w:val="28"/>
          <w:szCs w:val="28"/>
        </w:rPr>
        <w:t xml:space="preserve"> </w:t>
      </w:r>
      <w:r w:rsidR="004D7CFA">
        <w:rPr>
          <w:rFonts w:ascii="Times New Roman" w:hAnsi="Times New Roman"/>
          <w:sz w:val="28"/>
          <w:szCs w:val="28"/>
        </w:rPr>
        <w:t>//</w:t>
      </w:r>
      <w:r w:rsidRPr="008C639A">
        <w:rPr>
          <w:rFonts w:ascii="Times New Roman" w:hAnsi="Times New Roman"/>
          <w:sz w:val="28"/>
          <w:szCs w:val="28"/>
        </w:rPr>
        <w:t xml:space="preserve"> ТРУД РОССИИ.</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 xml:space="preserve">Дворецкая Г.В., Махнарылов В.П. Социология труда: Учебное пособие. </w:t>
      </w:r>
      <w:r w:rsidR="004D7CFA">
        <w:rPr>
          <w:rFonts w:ascii="Times New Roman" w:hAnsi="Times New Roman"/>
          <w:sz w:val="28"/>
          <w:szCs w:val="28"/>
        </w:rPr>
        <w:t xml:space="preserve">− </w:t>
      </w:r>
      <w:r w:rsidRPr="008C639A">
        <w:rPr>
          <w:rFonts w:ascii="Times New Roman" w:hAnsi="Times New Roman"/>
          <w:sz w:val="28"/>
          <w:szCs w:val="28"/>
        </w:rPr>
        <w:t>К</w:t>
      </w:r>
      <w:r w:rsidR="004D7CFA">
        <w:rPr>
          <w:rFonts w:ascii="Times New Roman" w:hAnsi="Times New Roman"/>
          <w:sz w:val="28"/>
          <w:szCs w:val="28"/>
        </w:rPr>
        <w:t>.</w:t>
      </w:r>
      <w:r w:rsidRPr="008C639A">
        <w:rPr>
          <w:rFonts w:ascii="Times New Roman" w:hAnsi="Times New Roman"/>
          <w:sz w:val="28"/>
          <w:szCs w:val="28"/>
        </w:rPr>
        <w:t>, 1990.</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 xml:space="preserve">Сероштан </w:t>
      </w:r>
      <w:r w:rsidR="004D7CFA" w:rsidRPr="008C639A">
        <w:rPr>
          <w:rFonts w:ascii="Times New Roman" w:hAnsi="Times New Roman"/>
          <w:sz w:val="28"/>
          <w:szCs w:val="28"/>
        </w:rPr>
        <w:t>Н.А.</w:t>
      </w:r>
      <w:r w:rsidR="004D7CFA">
        <w:rPr>
          <w:rFonts w:ascii="Times New Roman" w:hAnsi="Times New Roman"/>
          <w:sz w:val="28"/>
          <w:szCs w:val="28"/>
        </w:rPr>
        <w:t xml:space="preserve"> Социология труда. –</w:t>
      </w:r>
      <w:r w:rsidRPr="008C639A">
        <w:rPr>
          <w:rFonts w:ascii="Times New Roman" w:hAnsi="Times New Roman"/>
          <w:sz w:val="28"/>
          <w:szCs w:val="28"/>
        </w:rPr>
        <w:t xml:space="preserve"> Х</w:t>
      </w:r>
      <w:r w:rsidR="004D7CFA">
        <w:rPr>
          <w:rFonts w:ascii="Times New Roman" w:hAnsi="Times New Roman"/>
          <w:sz w:val="28"/>
          <w:szCs w:val="28"/>
        </w:rPr>
        <w:t>., 1990</w:t>
      </w:r>
      <w:r w:rsidRPr="008C639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«Статья 15» Трудового Кодекса Российской Федерации.</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http://slovari.yandex.ru/~книги/Экономический словарь/Рыночные отношения</w:t>
      </w:r>
      <w:r w:rsidR="004D7CFA">
        <w:rPr>
          <w:rFonts w:ascii="Times New Roman" w:hAnsi="Times New Roman"/>
          <w:sz w:val="28"/>
          <w:szCs w:val="28"/>
        </w:rPr>
        <w:t>.</w:t>
      </w:r>
      <w:r w:rsidRPr="008C639A">
        <w:rPr>
          <w:rFonts w:ascii="Times New Roman" w:hAnsi="Times New Roman"/>
          <w:sz w:val="28"/>
          <w:szCs w:val="28"/>
        </w:rPr>
        <w:t xml:space="preserve"> </w:t>
      </w:r>
      <w:r w:rsidR="004D7CFA">
        <w:rPr>
          <w:rFonts w:ascii="Times New Roman" w:hAnsi="Times New Roman"/>
          <w:sz w:val="28"/>
          <w:szCs w:val="28"/>
        </w:rPr>
        <w:t xml:space="preserve">− </w:t>
      </w:r>
      <w:r w:rsidRPr="008C639A">
        <w:rPr>
          <w:rFonts w:ascii="Times New Roman" w:hAnsi="Times New Roman"/>
          <w:sz w:val="28"/>
          <w:szCs w:val="28"/>
        </w:rPr>
        <w:t>[Электронный ресурс]</w:t>
      </w:r>
      <w:r w:rsidR="004D7CFA">
        <w:rPr>
          <w:rFonts w:ascii="Times New Roman" w:hAnsi="Times New Roman"/>
          <w:sz w:val="28"/>
          <w:szCs w:val="28"/>
        </w:rPr>
        <w:t>.</w:t>
      </w:r>
    </w:p>
    <w:p w:rsidR="007A7BAF" w:rsidRPr="008C639A" w:rsidRDefault="004D7CFA"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Варламова Т.П., Васильева Н.А., Неганова Л.</w:t>
      </w:r>
      <w:r w:rsidR="007A7BAF" w:rsidRPr="008C639A">
        <w:rPr>
          <w:rFonts w:ascii="Times New Roman" w:hAnsi="Times New Roman"/>
          <w:sz w:val="28"/>
          <w:szCs w:val="28"/>
        </w:rPr>
        <w:t xml:space="preserve">М. и др. Большая экономическая энциклопедия. </w:t>
      </w:r>
      <w:r>
        <w:rPr>
          <w:rFonts w:ascii="Times New Roman" w:hAnsi="Times New Roman"/>
          <w:sz w:val="28"/>
          <w:szCs w:val="28"/>
        </w:rPr>
        <w:t xml:space="preserve">– </w:t>
      </w:r>
      <w:r w:rsidR="007A7BAF" w:rsidRPr="008C639A">
        <w:rPr>
          <w:rFonts w:ascii="Times New Roman" w:hAnsi="Times New Roman"/>
          <w:sz w:val="28"/>
          <w:szCs w:val="28"/>
        </w:rPr>
        <w:t>М</w:t>
      </w:r>
      <w:r>
        <w:rPr>
          <w:rFonts w:ascii="Times New Roman" w:hAnsi="Times New Roman"/>
          <w:sz w:val="28"/>
          <w:szCs w:val="28"/>
        </w:rPr>
        <w:t>.</w:t>
      </w:r>
      <w:r w:rsidR="007A7BAF" w:rsidRPr="008C639A">
        <w:rPr>
          <w:rFonts w:ascii="Times New Roman" w:hAnsi="Times New Roman"/>
          <w:sz w:val="28"/>
          <w:szCs w:val="28"/>
        </w:rPr>
        <w:t>:</w:t>
      </w:r>
      <w:r>
        <w:rPr>
          <w:rFonts w:ascii="Times New Roman" w:hAnsi="Times New Roman"/>
          <w:sz w:val="28"/>
          <w:szCs w:val="28"/>
        </w:rPr>
        <w:t xml:space="preserve"> </w:t>
      </w:r>
      <w:r w:rsidR="007A7BAF" w:rsidRPr="008C639A">
        <w:rPr>
          <w:rFonts w:ascii="Times New Roman" w:hAnsi="Times New Roman"/>
          <w:sz w:val="28"/>
          <w:szCs w:val="28"/>
        </w:rPr>
        <w:t>Эксмо, 2007</w:t>
      </w:r>
      <w:r>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http://slovari.yandex.ru/Трудоспособность/Охрана труда/Трудоспособность</w:t>
      </w:r>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r w:rsidR="004D7CF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http://slovari.yandex.ru/Трудоспособность/Безопасность/Трудоспособность/</w:t>
      </w:r>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r w:rsidR="004D7CF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http://www.hr-portal.ru/article/teoreticheskie-podkhody-k-issledovaniyu-problem-upravleniya</w:t>
      </w:r>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r w:rsidR="004D7CF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lang w:val="en-US"/>
        </w:rPr>
        <w:t>http</w:t>
      </w:r>
      <w:r w:rsidRPr="008C639A">
        <w:rPr>
          <w:rFonts w:ascii="Times New Roman" w:hAnsi="Times New Roman"/>
          <w:sz w:val="28"/>
          <w:szCs w:val="28"/>
        </w:rPr>
        <w:t>://</w:t>
      </w:r>
      <w:r w:rsidRPr="008C639A">
        <w:rPr>
          <w:rFonts w:ascii="Times New Roman" w:hAnsi="Times New Roman"/>
          <w:sz w:val="28"/>
          <w:szCs w:val="28"/>
          <w:lang w:val="en-US"/>
        </w:rPr>
        <w:t>www</w:t>
      </w:r>
      <w:r w:rsidRPr="008C639A">
        <w:rPr>
          <w:rFonts w:ascii="Times New Roman" w:hAnsi="Times New Roman"/>
          <w:sz w:val="28"/>
          <w:szCs w:val="28"/>
        </w:rPr>
        <w:t>.</w:t>
      </w:r>
      <w:r w:rsidRPr="008C639A">
        <w:rPr>
          <w:rFonts w:ascii="Times New Roman" w:hAnsi="Times New Roman"/>
          <w:sz w:val="28"/>
          <w:szCs w:val="28"/>
          <w:lang w:val="en-US"/>
        </w:rPr>
        <w:t>cultinfo</w:t>
      </w:r>
      <w:r w:rsidRPr="008C639A">
        <w:rPr>
          <w:rFonts w:ascii="Times New Roman" w:hAnsi="Times New Roman"/>
          <w:sz w:val="28"/>
          <w:szCs w:val="28"/>
        </w:rPr>
        <w:t>.</w:t>
      </w:r>
      <w:r w:rsidRPr="008C639A">
        <w:rPr>
          <w:rFonts w:ascii="Times New Roman" w:hAnsi="Times New Roman"/>
          <w:sz w:val="28"/>
          <w:szCs w:val="28"/>
          <w:lang w:val="en-US"/>
        </w:rPr>
        <w:t>ru</w:t>
      </w:r>
      <w:r w:rsidRPr="008C639A">
        <w:rPr>
          <w:rFonts w:ascii="Times New Roman" w:hAnsi="Times New Roman"/>
          <w:sz w:val="28"/>
          <w:szCs w:val="28"/>
        </w:rPr>
        <w:t>/</w:t>
      </w:r>
      <w:r w:rsidRPr="008C639A">
        <w:rPr>
          <w:rFonts w:ascii="Times New Roman" w:hAnsi="Times New Roman"/>
          <w:sz w:val="28"/>
          <w:szCs w:val="28"/>
          <w:lang w:val="en-US"/>
        </w:rPr>
        <w:t>fulltext</w:t>
      </w:r>
      <w:r w:rsidRPr="008C639A">
        <w:rPr>
          <w:rFonts w:ascii="Times New Roman" w:hAnsi="Times New Roman"/>
          <w:sz w:val="28"/>
          <w:szCs w:val="28"/>
        </w:rPr>
        <w:t>/1/001/008/112/530.</w:t>
      </w:r>
      <w:r w:rsidRPr="008C639A">
        <w:rPr>
          <w:rFonts w:ascii="Times New Roman" w:hAnsi="Times New Roman"/>
          <w:sz w:val="28"/>
          <w:szCs w:val="28"/>
          <w:lang w:val="en-US"/>
        </w:rPr>
        <w:t>htm</w:t>
      </w:r>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r w:rsidR="004D7CFA">
        <w:rPr>
          <w:rFonts w:ascii="Times New Roman" w:hAnsi="Times New Roman"/>
          <w:sz w:val="28"/>
          <w:szCs w:val="28"/>
        </w:rPr>
        <w:t>.</w:t>
      </w:r>
    </w:p>
    <w:p w:rsidR="007A7BAF" w:rsidRPr="008C639A" w:rsidRDefault="004D7CFA"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Радаев В.В. Экономическая социология</w:t>
      </w:r>
      <w:r w:rsidR="007A7BAF" w:rsidRPr="008C639A">
        <w:rPr>
          <w:rFonts w:ascii="Times New Roman" w:hAnsi="Times New Roman"/>
          <w:sz w:val="28"/>
          <w:szCs w:val="28"/>
        </w:rPr>
        <w:t xml:space="preserve">: Курс лекций. </w:t>
      </w:r>
      <w:r>
        <w:rPr>
          <w:rFonts w:ascii="Times New Roman" w:hAnsi="Times New Roman"/>
          <w:sz w:val="28"/>
          <w:szCs w:val="28"/>
        </w:rPr>
        <w:t xml:space="preserve">− </w:t>
      </w:r>
      <w:r w:rsidR="007A7BAF" w:rsidRPr="008C639A">
        <w:rPr>
          <w:rFonts w:ascii="Times New Roman" w:hAnsi="Times New Roman"/>
          <w:sz w:val="28"/>
          <w:szCs w:val="28"/>
        </w:rPr>
        <w:t>М., 1997.</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lang w:val="en-US"/>
        </w:rPr>
        <w:t>http</w:t>
      </w:r>
      <w:r w:rsidRPr="008C639A">
        <w:rPr>
          <w:rFonts w:ascii="Times New Roman" w:hAnsi="Times New Roman"/>
          <w:sz w:val="28"/>
          <w:szCs w:val="28"/>
        </w:rPr>
        <w:t>://</w:t>
      </w:r>
      <w:r w:rsidRPr="008C639A">
        <w:rPr>
          <w:rFonts w:ascii="Times New Roman" w:hAnsi="Times New Roman"/>
          <w:sz w:val="28"/>
          <w:szCs w:val="28"/>
          <w:lang w:val="en-US"/>
        </w:rPr>
        <w:t>www</w:t>
      </w:r>
      <w:r w:rsidRPr="008C639A">
        <w:rPr>
          <w:rFonts w:ascii="Times New Roman" w:hAnsi="Times New Roman"/>
          <w:sz w:val="28"/>
          <w:szCs w:val="28"/>
        </w:rPr>
        <w:t>.</w:t>
      </w:r>
      <w:r w:rsidRPr="008C639A">
        <w:rPr>
          <w:rFonts w:ascii="Times New Roman" w:hAnsi="Times New Roman"/>
          <w:sz w:val="28"/>
          <w:szCs w:val="28"/>
          <w:lang w:val="en-US"/>
        </w:rPr>
        <w:t>cultinfo</w:t>
      </w:r>
      <w:r w:rsidRPr="008C639A">
        <w:rPr>
          <w:rFonts w:ascii="Times New Roman" w:hAnsi="Times New Roman"/>
          <w:sz w:val="28"/>
          <w:szCs w:val="28"/>
        </w:rPr>
        <w:t>.</w:t>
      </w:r>
      <w:r w:rsidRPr="008C639A">
        <w:rPr>
          <w:rFonts w:ascii="Times New Roman" w:hAnsi="Times New Roman"/>
          <w:sz w:val="28"/>
          <w:szCs w:val="28"/>
          <w:lang w:val="en-US"/>
        </w:rPr>
        <w:t>ru</w:t>
      </w:r>
      <w:r w:rsidRPr="008C639A">
        <w:rPr>
          <w:rFonts w:ascii="Times New Roman" w:hAnsi="Times New Roman"/>
          <w:sz w:val="28"/>
          <w:szCs w:val="28"/>
        </w:rPr>
        <w:t>/</w:t>
      </w:r>
      <w:r w:rsidRPr="008C639A">
        <w:rPr>
          <w:rFonts w:ascii="Times New Roman" w:hAnsi="Times New Roman"/>
          <w:sz w:val="28"/>
          <w:szCs w:val="28"/>
          <w:lang w:val="en-US"/>
        </w:rPr>
        <w:t>fulltext</w:t>
      </w:r>
      <w:r w:rsidRPr="008C639A">
        <w:rPr>
          <w:rFonts w:ascii="Times New Roman" w:hAnsi="Times New Roman"/>
          <w:sz w:val="28"/>
          <w:szCs w:val="28"/>
        </w:rPr>
        <w:t>/1/001/008/112/535.</w:t>
      </w:r>
      <w:r w:rsidRPr="008C639A">
        <w:rPr>
          <w:rFonts w:ascii="Times New Roman" w:hAnsi="Times New Roman"/>
          <w:sz w:val="28"/>
          <w:szCs w:val="28"/>
          <w:lang w:val="en-US"/>
        </w:rPr>
        <w:t>htm</w:t>
      </w:r>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r w:rsidR="004D7CF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 xml:space="preserve">Полн. собр. соч., 5 изд., </w:t>
      </w:r>
      <w:r w:rsidR="004D7CFA">
        <w:rPr>
          <w:rFonts w:ascii="Times New Roman" w:hAnsi="Times New Roman"/>
          <w:sz w:val="28"/>
          <w:szCs w:val="28"/>
        </w:rPr>
        <w:t>Т</w:t>
      </w:r>
      <w:r w:rsidRPr="008C639A">
        <w:rPr>
          <w:rFonts w:ascii="Times New Roman" w:hAnsi="Times New Roman"/>
          <w:sz w:val="28"/>
          <w:szCs w:val="28"/>
        </w:rPr>
        <w:t>. 35</w:t>
      </w:r>
      <w:r w:rsidR="004D7CFA">
        <w:rPr>
          <w:rFonts w:ascii="Times New Roman" w:hAnsi="Times New Roman"/>
          <w:sz w:val="28"/>
          <w:szCs w:val="28"/>
        </w:rPr>
        <w:t>.</w:t>
      </w:r>
      <w:r w:rsidRPr="008C639A">
        <w:rPr>
          <w:rFonts w:ascii="Times New Roman" w:hAnsi="Times New Roman"/>
          <w:sz w:val="28"/>
          <w:szCs w:val="28"/>
        </w:rPr>
        <w:t xml:space="preserve"> </w:t>
      </w:r>
      <w:r w:rsidR="004D7CFA">
        <w:rPr>
          <w:rFonts w:ascii="Times New Roman" w:hAnsi="Times New Roman"/>
          <w:sz w:val="28"/>
          <w:szCs w:val="28"/>
        </w:rPr>
        <w:t>− С</w:t>
      </w:r>
      <w:r w:rsidRPr="008C639A">
        <w:rPr>
          <w:rFonts w:ascii="Times New Roman" w:hAnsi="Times New Roman"/>
          <w:sz w:val="28"/>
          <w:szCs w:val="28"/>
        </w:rPr>
        <w:t>. 196</w:t>
      </w:r>
      <w:r w:rsidR="004D7CF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 xml:space="preserve">Маркс К. и Энгельс Ф., Соч., 2 изд., </w:t>
      </w:r>
      <w:r w:rsidR="004D7CFA">
        <w:rPr>
          <w:rFonts w:ascii="Times New Roman" w:hAnsi="Times New Roman"/>
          <w:sz w:val="28"/>
          <w:szCs w:val="28"/>
        </w:rPr>
        <w:t>Т</w:t>
      </w:r>
      <w:r w:rsidRPr="008C639A">
        <w:rPr>
          <w:rFonts w:ascii="Times New Roman" w:hAnsi="Times New Roman"/>
          <w:sz w:val="28"/>
          <w:szCs w:val="28"/>
        </w:rPr>
        <w:t>. 19</w:t>
      </w:r>
      <w:r w:rsidR="004D7CFA">
        <w:rPr>
          <w:rFonts w:ascii="Times New Roman" w:hAnsi="Times New Roman"/>
          <w:sz w:val="28"/>
          <w:szCs w:val="28"/>
        </w:rPr>
        <w:t>. − С</w:t>
      </w:r>
      <w:r w:rsidRPr="008C639A">
        <w:rPr>
          <w:rFonts w:ascii="Times New Roman" w:hAnsi="Times New Roman"/>
          <w:sz w:val="28"/>
          <w:szCs w:val="28"/>
        </w:rPr>
        <w:t>. 19</w:t>
      </w:r>
      <w:r w:rsidR="004D7CF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 xml:space="preserve">Адамчук В.В., Ромашов О.В., Сорокина М.Е. Экономика и социология труда: Учебник для вузов. </w:t>
      </w:r>
      <w:r w:rsidR="008C639A">
        <w:rPr>
          <w:rFonts w:ascii="Times New Roman" w:hAnsi="Times New Roman"/>
          <w:sz w:val="28"/>
          <w:szCs w:val="28"/>
        </w:rPr>
        <w:t>–</w:t>
      </w:r>
      <w:r w:rsidRPr="008C639A">
        <w:rPr>
          <w:rFonts w:ascii="Times New Roman" w:hAnsi="Times New Roman"/>
          <w:sz w:val="28"/>
          <w:szCs w:val="28"/>
        </w:rPr>
        <w:t xml:space="preserve"> М.: ЮНИТИ, 1999.</w:t>
      </w:r>
      <w:r w:rsidR="008C639A">
        <w:rPr>
          <w:rFonts w:ascii="Times New Roman" w:hAnsi="Times New Roman"/>
          <w:sz w:val="28"/>
          <w:szCs w:val="28"/>
        </w:rPr>
        <w:t xml:space="preserve"> – </w:t>
      </w:r>
      <w:r w:rsidRPr="008C639A">
        <w:rPr>
          <w:rFonts w:ascii="Times New Roman" w:hAnsi="Times New Roman"/>
          <w:sz w:val="28"/>
          <w:szCs w:val="28"/>
        </w:rPr>
        <w:t>407 с.</w:t>
      </w:r>
    </w:p>
    <w:p w:rsidR="007A7BAF" w:rsidRPr="008C639A" w:rsidRDefault="004D7CFA"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Бобрышев Д.Н. </w:t>
      </w:r>
      <w:r w:rsidR="007A7BAF" w:rsidRPr="008C639A">
        <w:rPr>
          <w:rFonts w:ascii="Times New Roman" w:hAnsi="Times New Roman"/>
          <w:sz w:val="28"/>
          <w:szCs w:val="28"/>
        </w:rPr>
        <w:t xml:space="preserve">Основные категории теории </w:t>
      </w:r>
      <w:r>
        <w:rPr>
          <w:rFonts w:ascii="Times New Roman" w:hAnsi="Times New Roman"/>
          <w:sz w:val="28"/>
          <w:szCs w:val="28"/>
        </w:rPr>
        <w:t>управления</w:t>
      </w:r>
      <w:r w:rsidR="007A7BAF" w:rsidRPr="008C639A">
        <w:rPr>
          <w:rFonts w:ascii="Times New Roman" w:hAnsi="Times New Roman"/>
          <w:sz w:val="28"/>
          <w:szCs w:val="28"/>
        </w:rPr>
        <w:t xml:space="preserve">. </w:t>
      </w:r>
      <w:r>
        <w:rPr>
          <w:rFonts w:ascii="Times New Roman" w:hAnsi="Times New Roman"/>
          <w:sz w:val="28"/>
          <w:szCs w:val="28"/>
        </w:rPr>
        <w:t xml:space="preserve">− </w:t>
      </w:r>
      <w:r w:rsidR="007A7BAF" w:rsidRPr="008C639A">
        <w:rPr>
          <w:rFonts w:ascii="Times New Roman" w:hAnsi="Times New Roman"/>
          <w:sz w:val="28"/>
          <w:szCs w:val="28"/>
        </w:rPr>
        <w:t>М., 1986.</w:t>
      </w:r>
    </w:p>
    <w:p w:rsidR="007A7BAF" w:rsidRPr="008C639A" w:rsidRDefault="004D7CFA"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Герчикова И.Н. Менеджмент</w:t>
      </w:r>
      <w:r w:rsidR="007A7BAF" w:rsidRPr="008C639A">
        <w:rPr>
          <w:rFonts w:ascii="Times New Roman" w:hAnsi="Times New Roman"/>
          <w:sz w:val="28"/>
          <w:szCs w:val="28"/>
        </w:rPr>
        <w:t xml:space="preserve">. </w:t>
      </w:r>
      <w:r>
        <w:rPr>
          <w:rFonts w:ascii="Times New Roman" w:hAnsi="Times New Roman"/>
          <w:sz w:val="28"/>
          <w:szCs w:val="28"/>
        </w:rPr>
        <w:t xml:space="preserve">− </w:t>
      </w:r>
      <w:r w:rsidR="007A7BAF" w:rsidRPr="008C639A">
        <w:rPr>
          <w:rFonts w:ascii="Times New Roman" w:hAnsi="Times New Roman"/>
          <w:sz w:val="28"/>
          <w:szCs w:val="28"/>
        </w:rPr>
        <w:t>М., 1995.</w:t>
      </w:r>
    </w:p>
    <w:p w:rsidR="007A7BAF" w:rsidRPr="008C639A" w:rsidRDefault="004D7CFA"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Валуев С.А., Игнатьева А.В. Организационный менеджмент</w:t>
      </w:r>
      <w:r w:rsidR="007A7BAF" w:rsidRPr="008C639A">
        <w:rPr>
          <w:rFonts w:ascii="Times New Roman" w:hAnsi="Times New Roman"/>
          <w:sz w:val="28"/>
          <w:szCs w:val="28"/>
        </w:rPr>
        <w:t xml:space="preserve">. </w:t>
      </w:r>
      <w:r>
        <w:rPr>
          <w:rFonts w:ascii="Times New Roman" w:hAnsi="Times New Roman"/>
          <w:sz w:val="28"/>
          <w:szCs w:val="28"/>
        </w:rPr>
        <w:t xml:space="preserve">− </w:t>
      </w:r>
      <w:r w:rsidR="007A7BAF" w:rsidRPr="008C639A">
        <w:rPr>
          <w:rFonts w:ascii="Times New Roman" w:hAnsi="Times New Roman"/>
          <w:sz w:val="28"/>
          <w:szCs w:val="28"/>
        </w:rPr>
        <w:t>М., 1993.</w:t>
      </w:r>
    </w:p>
    <w:p w:rsidR="007A7BAF" w:rsidRPr="008C639A" w:rsidRDefault="004D7CFA"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Граждан В.</w:t>
      </w:r>
      <w:r w:rsidR="007A7BAF" w:rsidRPr="008C639A">
        <w:rPr>
          <w:rFonts w:ascii="Times New Roman" w:hAnsi="Times New Roman"/>
          <w:sz w:val="28"/>
          <w:szCs w:val="28"/>
        </w:rPr>
        <w:t>Д. Деятельностная теория управления. – М.: РАГС, 1997.</w:t>
      </w:r>
    </w:p>
    <w:p w:rsidR="007A7BAF" w:rsidRPr="004D7CFA" w:rsidRDefault="004D7CFA"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 xml:space="preserve">Бурков В.Н., Ириков В.А. </w:t>
      </w:r>
      <w:r w:rsidR="007A7BAF" w:rsidRPr="008C639A">
        <w:rPr>
          <w:rFonts w:ascii="Times New Roman" w:hAnsi="Times New Roman"/>
          <w:sz w:val="28"/>
          <w:szCs w:val="28"/>
        </w:rPr>
        <w:t>Модели и методы управления ор</w:t>
      </w:r>
      <w:r>
        <w:rPr>
          <w:rFonts w:ascii="Times New Roman" w:hAnsi="Times New Roman"/>
          <w:sz w:val="28"/>
          <w:szCs w:val="28"/>
        </w:rPr>
        <w:t>ганизационными системами</w:t>
      </w:r>
      <w:r w:rsidR="007A7BAF" w:rsidRPr="008C639A">
        <w:rPr>
          <w:rFonts w:ascii="Times New Roman" w:hAnsi="Times New Roman"/>
          <w:sz w:val="28"/>
          <w:szCs w:val="28"/>
        </w:rPr>
        <w:t xml:space="preserve">. </w:t>
      </w:r>
      <w:r>
        <w:rPr>
          <w:rFonts w:ascii="Times New Roman" w:hAnsi="Times New Roman"/>
          <w:sz w:val="28"/>
          <w:szCs w:val="28"/>
        </w:rPr>
        <w:t xml:space="preserve">− </w:t>
      </w:r>
      <w:r w:rsidR="007A7BAF" w:rsidRPr="008C639A">
        <w:rPr>
          <w:rFonts w:ascii="Times New Roman" w:hAnsi="Times New Roman"/>
          <w:sz w:val="28"/>
          <w:szCs w:val="28"/>
        </w:rPr>
        <w:t>М., 1994.</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Исанин П.А.</w:t>
      </w:r>
      <w:r w:rsidR="004D7CFA">
        <w:rPr>
          <w:rFonts w:ascii="Times New Roman" w:hAnsi="Times New Roman"/>
          <w:sz w:val="28"/>
          <w:szCs w:val="28"/>
        </w:rPr>
        <w:t xml:space="preserve"> </w:t>
      </w:r>
      <w:r w:rsidRPr="008C639A">
        <w:rPr>
          <w:rFonts w:ascii="Times New Roman" w:hAnsi="Times New Roman"/>
          <w:sz w:val="28"/>
          <w:szCs w:val="28"/>
        </w:rPr>
        <w:t>К вопрос</w:t>
      </w:r>
      <w:r w:rsidR="004D7CFA">
        <w:rPr>
          <w:rFonts w:ascii="Times New Roman" w:hAnsi="Times New Roman"/>
          <w:sz w:val="28"/>
          <w:szCs w:val="28"/>
        </w:rPr>
        <w:t>у о классификации функций труда. //</w:t>
      </w:r>
      <w:r w:rsidR="008C639A">
        <w:rPr>
          <w:rFonts w:ascii="Times New Roman" w:hAnsi="Times New Roman"/>
          <w:sz w:val="28"/>
          <w:szCs w:val="28"/>
        </w:rPr>
        <w:t xml:space="preserve"> </w:t>
      </w:r>
      <w:r w:rsidRPr="008C639A">
        <w:rPr>
          <w:rFonts w:ascii="Times New Roman" w:hAnsi="Times New Roman"/>
          <w:sz w:val="28"/>
          <w:szCs w:val="28"/>
        </w:rPr>
        <w:t>Харьковский национальный экономический университет.</w:t>
      </w:r>
      <w:r w:rsidR="004D7CFA" w:rsidRPr="004D7CFA">
        <w:rPr>
          <w:rFonts w:ascii="Times New Roman" w:hAnsi="Times New Roman"/>
          <w:sz w:val="28"/>
          <w:szCs w:val="28"/>
        </w:rPr>
        <w:t xml:space="preserve"> </w:t>
      </w:r>
      <w:r w:rsidR="004D7CFA">
        <w:rPr>
          <w:rFonts w:ascii="Times New Roman" w:hAnsi="Times New Roman"/>
          <w:sz w:val="28"/>
          <w:szCs w:val="28"/>
        </w:rPr>
        <w:t xml:space="preserve">– </w:t>
      </w:r>
      <w:r w:rsidR="004D7CFA" w:rsidRPr="008C639A">
        <w:rPr>
          <w:rFonts w:ascii="Times New Roman" w:hAnsi="Times New Roman"/>
          <w:sz w:val="28"/>
          <w:szCs w:val="28"/>
        </w:rPr>
        <w:t>2004</w:t>
      </w:r>
      <w:r w:rsidR="004D7CF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Экономическая энцик</w:t>
      </w:r>
      <w:r w:rsidR="004D7CFA">
        <w:rPr>
          <w:rFonts w:ascii="Times New Roman" w:hAnsi="Times New Roman"/>
          <w:sz w:val="28"/>
          <w:szCs w:val="28"/>
        </w:rPr>
        <w:t>лопедия. Политическая экономия. В 4 т</w:t>
      </w:r>
      <w:r w:rsidRPr="008C639A">
        <w:rPr>
          <w:rFonts w:ascii="Times New Roman" w:hAnsi="Times New Roman"/>
          <w:sz w:val="28"/>
          <w:szCs w:val="28"/>
        </w:rPr>
        <w:t xml:space="preserve">. </w:t>
      </w:r>
      <w:r w:rsidR="004D7CFA">
        <w:rPr>
          <w:rFonts w:ascii="Times New Roman" w:hAnsi="Times New Roman"/>
          <w:sz w:val="28"/>
          <w:szCs w:val="28"/>
        </w:rPr>
        <w:t xml:space="preserve">− Т. </w:t>
      </w:r>
      <w:r w:rsidR="004D7CFA" w:rsidRPr="008C639A">
        <w:rPr>
          <w:rFonts w:ascii="Times New Roman" w:hAnsi="Times New Roman"/>
          <w:sz w:val="28"/>
          <w:szCs w:val="28"/>
        </w:rPr>
        <w:t>4</w:t>
      </w:r>
      <w:r w:rsidR="004D7CFA">
        <w:rPr>
          <w:rFonts w:ascii="Times New Roman" w:hAnsi="Times New Roman"/>
          <w:sz w:val="28"/>
          <w:szCs w:val="28"/>
        </w:rPr>
        <w:t>. – М.: Советская энциклопедия</w:t>
      </w:r>
      <w:r w:rsidRPr="008C639A">
        <w:rPr>
          <w:rFonts w:ascii="Times New Roman" w:hAnsi="Times New Roman"/>
          <w:sz w:val="28"/>
          <w:szCs w:val="28"/>
        </w:rPr>
        <w:t>, 1980. –</w:t>
      </w:r>
      <w:r w:rsidR="004D7CFA">
        <w:rPr>
          <w:rFonts w:ascii="Times New Roman" w:hAnsi="Times New Roman"/>
          <w:sz w:val="28"/>
          <w:szCs w:val="28"/>
        </w:rPr>
        <w:t xml:space="preserve"> </w:t>
      </w:r>
      <w:r w:rsidRPr="008C639A">
        <w:rPr>
          <w:rFonts w:ascii="Times New Roman" w:hAnsi="Times New Roman"/>
          <w:sz w:val="28"/>
          <w:szCs w:val="28"/>
        </w:rPr>
        <w:t>672 с.</w:t>
      </w:r>
    </w:p>
    <w:p w:rsidR="007A7BAF" w:rsidRPr="008C639A" w:rsidRDefault="004D7CFA"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 xml:space="preserve">Исанин П.А. </w:t>
      </w:r>
      <w:r w:rsidR="007A7BAF" w:rsidRPr="008C639A">
        <w:rPr>
          <w:rFonts w:ascii="Times New Roman" w:hAnsi="Times New Roman"/>
          <w:sz w:val="28"/>
          <w:szCs w:val="28"/>
        </w:rPr>
        <w:t>К вопрос</w:t>
      </w:r>
      <w:r>
        <w:rPr>
          <w:rFonts w:ascii="Times New Roman" w:hAnsi="Times New Roman"/>
          <w:sz w:val="28"/>
          <w:szCs w:val="28"/>
        </w:rPr>
        <w:t>у о классификации функций труда. //</w:t>
      </w:r>
      <w:r w:rsidR="008C639A">
        <w:rPr>
          <w:rFonts w:ascii="Times New Roman" w:hAnsi="Times New Roman"/>
          <w:sz w:val="28"/>
          <w:szCs w:val="28"/>
        </w:rPr>
        <w:t xml:space="preserve"> </w:t>
      </w:r>
      <w:r w:rsidR="007A7BAF" w:rsidRPr="008C639A">
        <w:rPr>
          <w:rFonts w:ascii="Times New Roman" w:hAnsi="Times New Roman"/>
          <w:sz w:val="28"/>
          <w:szCs w:val="28"/>
        </w:rPr>
        <w:t>Харьковский национальный экономический университет.</w:t>
      </w:r>
      <w:r w:rsidRPr="004D7CFA">
        <w:rPr>
          <w:rFonts w:ascii="Times New Roman" w:hAnsi="Times New Roman"/>
          <w:sz w:val="28"/>
          <w:szCs w:val="28"/>
        </w:rPr>
        <w:t xml:space="preserve"> </w:t>
      </w:r>
      <w:r>
        <w:rPr>
          <w:rFonts w:ascii="Times New Roman" w:hAnsi="Times New Roman"/>
          <w:sz w:val="28"/>
          <w:szCs w:val="28"/>
        </w:rPr>
        <w:t xml:space="preserve">– </w:t>
      </w:r>
      <w:r w:rsidRPr="008C639A">
        <w:rPr>
          <w:rFonts w:ascii="Times New Roman" w:hAnsi="Times New Roman"/>
          <w:sz w:val="28"/>
          <w:szCs w:val="28"/>
        </w:rPr>
        <w:t>2004</w:t>
      </w:r>
      <w:r>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 xml:space="preserve">Павленков В.А. Рынок труда. </w:t>
      </w:r>
      <w:r w:rsidR="004D7CFA">
        <w:rPr>
          <w:rFonts w:ascii="Times New Roman" w:hAnsi="Times New Roman"/>
          <w:sz w:val="28"/>
          <w:szCs w:val="28"/>
        </w:rPr>
        <w:t xml:space="preserve">− </w:t>
      </w:r>
      <w:r w:rsidRPr="008C639A">
        <w:rPr>
          <w:rFonts w:ascii="Times New Roman" w:hAnsi="Times New Roman"/>
          <w:sz w:val="28"/>
          <w:szCs w:val="28"/>
        </w:rPr>
        <w:t>М., ЮНИТИ-ДАНА</w:t>
      </w:r>
      <w:r w:rsidR="004D7CFA">
        <w:rPr>
          <w:rFonts w:ascii="Times New Roman" w:hAnsi="Times New Roman"/>
          <w:sz w:val="28"/>
          <w:szCs w:val="28"/>
        </w:rPr>
        <w:t>, 2000</w:t>
      </w:r>
      <w:r w:rsidRPr="008C639A">
        <w:rPr>
          <w:rFonts w:ascii="Times New Roman" w:hAnsi="Times New Roman"/>
          <w:sz w:val="28"/>
          <w:szCs w:val="28"/>
        </w:rPr>
        <w:t>.</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http://www.chelnyred.ru/newd/novosti-v-tatarstane/192-rynok-truda-2010.</w:t>
      </w:r>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http://116dengi.ru/tech/24581.html</w:t>
      </w:r>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http://vkazani.net.ru/news/rynok_truda_tatarstana_pereizbytok_top_menedzherov_nekhvatka_bankirov/2010-</w:t>
      </w:r>
      <w:smartTag w:uri="urn:schemas-microsoft-com:office:smarttags" w:element="date">
        <w:smartTagPr>
          <w:attr w:name="ls" w:val="trans"/>
          <w:attr w:name="Month" w:val="10"/>
          <w:attr w:name="Day" w:val="12"/>
          <w:attr w:name="Year" w:val="19"/>
        </w:smartTagPr>
        <w:r w:rsidRPr="008C639A">
          <w:rPr>
            <w:rFonts w:ascii="Times New Roman" w:hAnsi="Times New Roman"/>
            <w:sz w:val="28"/>
            <w:szCs w:val="28"/>
          </w:rPr>
          <w:t>12-10-19</w:t>
        </w:r>
      </w:smartTag>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p>
    <w:p w:rsidR="007A7BAF" w:rsidRPr="008C639A" w:rsidRDefault="007A7BAF"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Рынок труда Татарстана: в 2011 году начнется вой</w:t>
      </w:r>
      <w:r w:rsidR="004D7CFA">
        <w:rPr>
          <w:rFonts w:ascii="Times New Roman" w:hAnsi="Times New Roman"/>
          <w:sz w:val="28"/>
          <w:szCs w:val="28"/>
        </w:rPr>
        <w:t>на за таланты</w:t>
      </w:r>
      <w:r w:rsidR="008C639A">
        <w:rPr>
          <w:rFonts w:ascii="Times New Roman" w:hAnsi="Times New Roman"/>
          <w:sz w:val="28"/>
          <w:szCs w:val="28"/>
        </w:rPr>
        <w:t xml:space="preserve"> – </w:t>
      </w:r>
      <w:r w:rsidRPr="008C639A">
        <w:rPr>
          <w:rFonts w:ascii="Times New Roman" w:hAnsi="Times New Roman"/>
          <w:sz w:val="28"/>
          <w:szCs w:val="28"/>
        </w:rPr>
        <w:t xml:space="preserve">Красные Челны // </w:t>
      </w:r>
      <w:r w:rsidR="00567EFE" w:rsidRPr="004D7CFA">
        <w:rPr>
          <w:rFonts w:ascii="Times New Roman" w:hAnsi="Times New Roman"/>
          <w:sz w:val="28"/>
          <w:szCs w:val="28"/>
        </w:rPr>
        <w:t>http://www.chelnyred.ru/newd/novosti-v-tatarstane/137-rynok-truda-tatarstana</w:t>
      </w:r>
    </w:p>
    <w:p w:rsidR="00567EFE" w:rsidRPr="008C639A" w:rsidRDefault="00567EFE"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8C639A">
        <w:rPr>
          <w:rFonts w:ascii="Times New Roman" w:hAnsi="Times New Roman"/>
          <w:sz w:val="28"/>
          <w:szCs w:val="28"/>
        </w:rPr>
        <w:t>minzdravsoc.ru – [Электронный ресурс]</w:t>
      </w:r>
    </w:p>
    <w:p w:rsidR="00567EFE" w:rsidRDefault="00567EFE" w:rsidP="009B731E">
      <w:pPr>
        <w:pStyle w:val="a8"/>
        <w:numPr>
          <w:ilvl w:val="0"/>
          <w:numId w:val="15"/>
        </w:numPr>
        <w:suppressLineNumbers/>
        <w:tabs>
          <w:tab w:val="left" w:pos="426"/>
        </w:tabs>
        <w:suppressAutoHyphens/>
        <w:spacing w:after="0" w:line="360" w:lineRule="auto"/>
        <w:ind w:left="0" w:firstLine="0"/>
        <w:jc w:val="both"/>
        <w:rPr>
          <w:rFonts w:ascii="Times New Roman" w:hAnsi="Times New Roman"/>
          <w:sz w:val="28"/>
          <w:szCs w:val="28"/>
        </w:rPr>
      </w:pPr>
      <w:r w:rsidRPr="004D7CFA">
        <w:rPr>
          <w:rFonts w:ascii="Times New Roman" w:hAnsi="Times New Roman"/>
          <w:sz w:val="28"/>
          <w:szCs w:val="28"/>
        </w:rPr>
        <w:t>http://kremlin.ru/</w:t>
      </w:r>
      <w:r w:rsidR="008C639A">
        <w:rPr>
          <w:rFonts w:ascii="Times New Roman" w:hAnsi="Times New Roman"/>
          <w:sz w:val="28"/>
          <w:szCs w:val="28"/>
        </w:rPr>
        <w:t xml:space="preserve"> – </w:t>
      </w:r>
      <w:r w:rsidRPr="008C639A">
        <w:rPr>
          <w:rFonts w:ascii="Times New Roman" w:hAnsi="Times New Roman"/>
          <w:sz w:val="28"/>
          <w:szCs w:val="28"/>
        </w:rPr>
        <w:t>[Электронный ресурс]</w:t>
      </w:r>
    </w:p>
    <w:p w:rsidR="00E2119D" w:rsidRPr="002A0EBC" w:rsidRDefault="00E2119D" w:rsidP="002A0EBC">
      <w:pPr>
        <w:pStyle w:val="a8"/>
        <w:suppressLineNumbers/>
        <w:tabs>
          <w:tab w:val="left" w:pos="426"/>
        </w:tabs>
        <w:suppressAutoHyphens/>
        <w:spacing w:after="0" w:line="360" w:lineRule="auto"/>
        <w:ind w:left="0"/>
        <w:jc w:val="center"/>
        <w:rPr>
          <w:rFonts w:ascii="Times New Roman" w:hAnsi="Times New Roman"/>
          <w:color w:val="FFFFFF"/>
          <w:sz w:val="28"/>
          <w:szCs w:val="28"/>
        </w:rPr>
      </w:pPr>
    </w:p>
    <w:p w:rsidR="00E2119D" w:rsidRPr="008C639A" w:rsidRDefault="00E2119D" w:rsidP="002A0EBC">
      <w:pPr>
        <w:pStyle w:val="a8"/>
        <w:suppressLineNumbers/>
        <w:tabs>
          <w:tab w:val="left" w:pos="426"/>
        </w:tabs>
        <w:suppressAutoHyphens/>
        <w:spacing w:after="0" w:line="360" w:lineRule="auto"/>
        <w:ind w:left="0"/>
        <w:jc w:val="center"/>
        <w:rPr>
          <w:rFonts w:ascii="Times New Roman" w:hAnsi="Times New Roman"/>
          <w:sz w:val="28"/>
          <w:szCs w:val="28"/>
        </w:rPr>
      </w:pPr>
      <w:bookmarkStart w:id="0" w:name="_GoBack"/>
      <w:bookmarkEnd w:id="0"/>
    </w:p>
    <w:sectPr w:rsidR="00E2119D" w:rsidRPr="008C639A" w:rsidSect="008C639A">
      <w:headerReference w:type="default"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8E" w:rsidRDefault="0096168E" w:rsidP="00C73E76">
      <w:pPr>
        <w:spacing w:after="0" w:line="240" w:lineRule="auto"/>
      </w:pPr>
      <w:r>
        <w:separator/>
      </w:r>
    </w:p>
  </w:endnote>
  <w:endnote w:type="continuationSeparator" w:id="0">
    <w:p w:rsidR="0096168E" w:rsidRDefault="0096168E" w:rsidP="00C7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42" w:rsidRPr="00BE5784" w:rsidRDefault="00E34F42" w:rsidP="00BE5784">
    <w:pPr>
      <w:pStyle w:val="a9"/>
      <w:jc w:val="right"/>
      <w:rPr>
        <w:rFonts w:ascii="Times New Roman" w:hAnsi="Times New Roman"/>
      </w:rPr>
    </w:pPr>
    <w:r w:rsidRPr="00BE5784">
      <w:rPr>
        <w:rFonts w:ascii="Times New Roman" w:hAnsi="Times New Roman"/>
      </w:rPr>
      <w:fldChar w:fldCharType="begin"/>
    </w:r>
    <w:r w:rsidRPr="00BE5784">
      <w:rPr>
        <w:rFonts w:ascii="Times New Roman" w:hAnsi="Times New Roman"/>
      </w:rPr>
      <w:instrText xml:space="preserve"> PAGE   \* MERGEFORMAT </w:instrText>
    </w:r>
    <w:r w:rsidRPr="00BE5784">
      <w:rPr>
        <w:rFonts w:ascii="Times New Roman" w:hAnsi="Times New Roman"/>
      </w:rPr>
      <w:fldChar w:fldCharType="separate"/>
    </w:r>
    <w:r w:rsidR="00822F15">
      <w:rPr>
        <w:rFonts w:ascii="Times New Roman" w:hAnsi="Times New Roman"/>
        <w:noProof/>
      </w:rPr>
      <w:t>1</w:t>
    </w:r>
    <w:r w:rsidRPr="00BE5784">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8E" w:rsidRDefault="0096168E" w:rsidP="00C73E76">
      <w:pPr>
        <w:spacing w:after="0" w:line="240" w:lineRule="auto"/>
      </w:pPr>
      <w:r>
        <w:separator/>
      </w:r>
    </w:p>
  </w:footnote>
  <w:footnote w:type="continuationSeparator" w:id="0">
    <w:p w:rsidR="0096168E" w:rsidRDefault="0096168E" w:rsidP="00C73E76">
      <w:pPr>
        <w:spacing w:after="0" w:line="240" w:lineRule="auto"/>
      </w:pPr>
      <w:r>
        <w:continuationSeparator/>
      </w:r>
    </w:p>
  </w:footnote>
  <w:footnote w:id="1">
    <w:p w:rsidR="0096168E" w:rsidRDefault="00E34F42" w:rsidP="009B731E">
      <w:pPr>
        <w:pStyle w:val="a5"/>
        <w:suppressAutoHyphens/>
        <w:spacing w:line="360" w:lineRule="auto"/>
        <w:jc w:val="both"/>
      </w:pPr>
      <w:r w:rsidRPr="00E2119D">
        <w:rPr>
          <w:rStyle w:val="a7"/>
          <w:rFonts w:ascii="Times New Roman" w:hAnsi="Times New Roman"/>
          <w:szCs w:val="24"/>
        </w:rPr>
        <w:footnoteRef/>
      </w:r>
      <w:r w:rsidRPr="00E2119D">
        <w:rPr>
          <w:rFonts w:ascii="Times New Roman" w:hAnsi="Times New Roman"/>
          <w:szCs w:val="24"/>
        </w:rPr>
        <w:t xml:space="preserve"> Дорин А.В. Экономическая социология: Учебное пособие. – Мн., 1997.</w:t>
      </w:r>
    </w:p>
  </w:footnote>
  <w:footnote w:id="2">
    <w:p w:rsidR="0096168E" w:rsidRDefault="00E34F42" w:rsidP="009B731E">
      <w:pPr>
        <w:pStyle w:val="a5"/>
        <w:suppressAutoHyphens/>
        <w:spacing w:line="360" w:lineRule="auto"/>
        <w:jc w:val="both"/>
      </w:pPr>
      <w:r w:rsidRPr="00E2119D">
        <w:rPr>
          <w:rStyle w:val="a7"/>
          <w:rFonts w:ascii="Times New Roman" w:hAnsi="Times New Roman"/>
          <w:szCs w:val="24"/>
        </w:rPr>
        <w:footnoteRef/>
      </w:r>
      <w:r w:rsidRPr="00E2119D">
        <w:rPr>
          <w:rFonts w:ascii="Times New Roman" w:hAnsi="Times New Roman"/>
          <w:szCs w:val="24"/>
        </w:rPr>
        <w:t xml:space="preserve"> http://laboureconomics.ru/glava1/p11 - [Электронный ресурс]</w:t>
      </w:r>
    </w:p>
  </w:footnote>
  <w:footnote w:id="3">
    <w:p w:rsidR="0096168E" w:rsidRDefault="00E34F42" w:rsidP="009B731E">
      <w:pPr>
        <w:pStyle w:val="a5"/>
        <w:suppressAutoHyphens/>
        <w:spacing w:line="360" w:lineRule="auto"/>
        <w:jc w:val="both"/>
      </w:pPr>
      <w:r w:rsidRPr="00E2119D">
        <w:rPr>
          <w:rStyle w:val="a7"/>
          <w:rFonts w:ascii="Times New Roman" w:hAnsi="Times New Roman"/>
          <w:szCs w:val="24"/>
        </w:rPr>
        <w:footnoteRef/>
      </w:r>
      <w:r w:rsidRPr="00E2119D">
        <w:rPr>
          <w:rFonts w:ascii="Times New Roman" w:hAnsi="Times New Roman"/>
          <w:szCs w:val="24"/>
        </w:rPr>
        <w:t xml:space="preserve"> Дикарева А.А., Мирская М.И. Социология труда: Учебное пособие. М., 1989.</w:t>
      </w:r>
    </w:p>
  </w:footnote>
  <w:footnote w:id="4">
    <w:p w:rsidR="0096168E" w:rsidRDefault="00E34F42" w:rsidP="007C3044">
      <w:pPr>
        <w:pStyle w:val="a5"/>
        <w:suppressAutoHyphens/>
        <w:spacing w:line="360" w:lineRule="auto"/>
        <w:jc w:val="both"/>
      </w:pPr>
      <w:r w:rsidRPr="00E2119D">
        <w:rPr>
          <w:rStyle w:val="a7"/>
          <w:rFonts w:ascii="Times New Roman" w:hAnsi="Times New Roman"/>
          <w:szCs w:val="24"/>
        </w:rPr>
        <w:footnoteRef/>
      </w:r>
      <w:r w:rsidRPr="00E2119D">
        <w:rPr>
          <w:rFonts w:ascii="Times New Roman" w:hAnsi="Times New Roman"/>
          <w:szCs w:val="24"/>
        </w:rPr>
        <w:t xml:space="preserve"> http://revolution./sociology - [Электронный ресурс]</w:t>
      </w:r>
    </w:p>
  </w:footnote>
  <w:footnote w:id="5">
    <w:p w:rsidR="0096168E" w:rsidRDefault="00E34F42" w:rsidP="007C3044">
      <w:pPr>
        <w:pStyle w:val="a5"/>
        <w:suppressAutoHyphens/>
        <w:spacing w:line="360" w:lineRule="auto"/>
        <w:jc w:val="both"/>
      </w:pPr>
      <w:r w:rsidRPr="00D67217">
        <w:rPr>
          <w:rStyle w:val="a7"/>
          <w:rFonts w:ascii="Times New Roman" w:hAnsi="Times New Roman"/>
        </w:rPr>
        <w:footnoteRef/>
      </w:r>
      <w:r w:rsidRPr="00D67217">
        <w:rPr>
          <w:rFonts w:ascii="Times New Roman" w:hAnsi="Times New Roman"/>
        </w:rPr>
        <w:t xml:space="preserve"> Выдержка из статьи «Сущность и роль труда в обществе» // ТРУД РОССИИ.</w:t>
      </w:r>
    </w:p>
  </w:footnote>
  <w:footnote w:id="6">
    <w:p w:rsidR="0096168E" w:rsidRDefault="00E34F42" w:rsidP="007C3044">
      <w:pPr>
        <w:pStyle w:val="a5"/>
        <w:suppressAutoHyphens/>
        <w:spacing w:line="360" w:lineRule="auto"/>
        <w:jc w:val="both"/>
      </w:pPr>
      <w:r w:rsidRPr="00D67217">
        <w:rPr>
          <w:rStyle w:val="a7"/>
          <w:rFonts w:ascii="Times New Roman" w:hAnsi="Times New Roman"/>
        </w:rPr>
        <w:footnoteRef/>
      </w:r>
      <w:r w:rsidRPr="00D67217">
        <w:rPr>
          <w:rFonts w:ascii="Times New Roman" w:hAnsi="Times New Roman"/>
        </w:rPr>
        <w:t xml:space="preserve"> Дворецкая Г.В., Махнарылов В.П. Социология труда: Учебное пособие. – К., 1990.</w:t>
      </w:r>
    </w:p>
  </w:footnote>
  <w:footnote w:id="7">
    <w:p w:rsidR="0096168E" w:rsidRDefault="00E34F42" w:rsidP="007C3044">
      <w:pPr>
        <w:pStyle w:val="a5"/>
        <w:suppressAutoHyphens/>
        <w:spacing w:line="360" w:lineRule="auto"/>
        <w:jc w:val="both"/>
      </w:pPr>
      <w:r w:rsidRPr="00D67217">
        <w:rPr>
          <w:rStyle w:val="a7"/>
          <w:rFonts w:ascii="Times New Roman" w:hAnsi="Times New Roman"/>
        </w:rPr>
        <w:footnoteRef/>
      </w:r>
      <w:r w:rsidRPr="00D67217">
        <w:rPr>
          <w:rFonts w:ascii="Times New Roman" w:hAnsi="Times New Roman"/>
        </w:rPr>
        <w:t xml:space="preserve"> Сероштан Н.А. Социология труда. – Х., 1990.</w:t>
      </w:r>
    </w:p>
  </w:footnote>
  <w:footnote w:id="8">
    <w:p w:rsidR="0096168E" w:rsidRDefault="00E34F42" w:rsidP="007C3044">
      <w:pPr>
        <w:pStyle w:val="a5"/>
        <w:suppressAutoHyphens/>
        <w:spacing w:line="360" w:lineRule="auto"/>
        <w:jc w:val="both"/>
      </w:pPr>
      <w:r w:rsidRPr="00D67217">
        <w:rPr>
          <w:rStyle w:val="a7"/>
          <w:rFonts w:ascii="Times New Roman" w:hAnsi="Times New Roman"/>
        </w:rPr>
        <w:footnoteRef/>
      </w:r>
      <w:r w:rsidRPr="00D67217">
        <w:rPr>
          <w:rFonts w:ascii="Times New Roman" w:hAnsi="Times New Roman"/>
        </w:rPr>
        <w:t xml:space="preserve"> «Статья 15» Трудового Кодекса Российской Федерации.</w:t>
      </w:r>
    </w:p>
  </w:footnote>
  <w:footnote w:id="9">
    <w:p w:rsidR="0096168E" w:rsidRDefault="00E34F42" w:rsidP="007C3044">
      <w:pPr>
        <w:pStyle w:val="a5"/>
        <w:suppressAutoHyphens/>
        <w:spacing w:line="360" w:lineRule="auto"/>
        <w:jc w:val="both"/>
      </w:pPr>
      <w:r w:rsidRPr="00D67217">
        <w:rPr>
          <w:rStyle w:val="a7"/>
          <w:rFonts w:ascii="Times New Roman" w:hAnsi="Times New Roman"/>
        </w:rPr>
        <w:footnoteRef/>
      </w:r>
      <w:r w:rsidRPr="00D67217">
        <w:rPr>
          <w:rFonts w:ascii="Times New Roman" w:hAnsi="Times New Roman"/>
        </w:rPr>
        <w:t xml:space="preserve"> http://revolution./sociology - [Электронный ресурс].</w:t>
      </w:r>
    </w:p>
  </w:footnote>
  <w:footnote w:id="10">
    <w:p w:rsidR="0096168E" w:rsidRDefault="00E34F42" w:rsidP="007C3044">
      <w:pPr>
        <w:pStyle w:val="a5"/>
        <w:suppressAutoHyphens/>
        <w:spacing w:line="360" w:lineRule="auto"/>
        <w:jc w:val="both"/>
      </w:pPr>
      <w:r w:rsidRPr="00D67217">
        <w:rPr>
          <w:rStyle w:val="a7"/>
          <w:rFonts w:ascii="Times New Roman" w:hAnsi="Times New Roman"/>
          <w:szCs w:val="24"/>
        </w:rPr>
        <w:footnoteRef/>
      </w:r>
      <w:r w:rsidRPr="00D67217">
        <w:rPr>
          <w:rFonts w:ascii="Times New Roman" w:hAnsi="Times New Roman"/>
          <w:szCs w:val="24"/>
        </w:rPr>
        <w:t>http://slovari.yandex.ru/~книги/Экономический словарь/Рыночные отношения − [Электронный ресурс]</w:t>
      </w:r>
    </w:p>
  </w:footnote>
  <w:footnote w:id="11">
    <w:p w:rsidR="0096168E" w:rsidRDefault="00E34F42" w:rsidP="007C3044">
      <w:pPr>
        <w:pStyle w:val="a5"/>
        <w:suppressAutoHyphens/>
        <w:spacing w:line="360" w:lineRule="auto"/>
        <w:jc w:val="both"/>
      </w:pPr>
      <w:r w:rsidRPr="00D67217">
        <w:rPr>
          <w:rStyle w:val="a7"/>
          <w:rFonts w:ascii="Times New Roman" w:hAnsi="Times New Roman"/>
          <w:szCs w:val="24"/>
        </w:rPr>
        <w:footnoteRef/>
      </w:r>
      <w:r w:rsidRPr="00D67217">
        <w:rPr>
          <w:rFonts w:ascii="Times New Roman" w:hAnsi="Times New Roman"/>
          <w:szCs w:val="24"/>
        </w:rPr>
        <w:t xml:space="preserve"> Варламова Т.П., Васильева Н.А., Неганова Л.М. и др. Большая экономическая энциклопедия. – М.: Эксмо, 2007.</w:t>
      </w:r>
    </w:p>
  </w:footnote>
  <w:footnote w:id="12">
    <w:p w:rsidR="0096168E" w:rsidRDefault="00E34F42" w:rsidP="007C3044">
      <w:pPr>
        <w:pStyle w:val="a5"/>
        <w:suppressAutoHyphens/>
        <w:spacing w:line="360" w:lineRule="auto"/>
        <w:jc w:val="both"/>
      </w:pPr>
      <w:r w:rsidRPr="00D67217">
        <w:rPr>
          <w:rStyle w:val="a7"/>
          <w:rFonts w:ascii="Times New Roman" w:hAnsi="Times New Roman"/>
          <w:szCs w:val="24"/>
        </w:rPr>
        <w:footnoteRef/>
      </w:r>
      <w:r w:rsidRPr="00D67217">
        <w:rPr>
          <w:rFonts w:ascii="Times New Roman" w:hAnsi="Times New Roman"/>
          <w:szCs w:val="24"/>
        </w:rPr>
        <w:t xml:space="preserve"> http://slovari.yandex.ru/Трудоспособность/Охрана труда/Трудоспособность - [Электронный ресурс]</w:t>
      </w:r>
    </w:p>
  </w:footnote>
  <w:footnote w:id="13">
    <w:p w:rsidR="0096168E" w:rsidRDefault="00E34F42" w:rsidP="007C3044">
      <w:pPr>
        <w:pStyle w:val="a5"/>
        <w:suppressAutoHyphens/>
        <w:spacing w:line="360" w:lineRule="auto"/>
        <w:jc w:val="both"/>
      </w:pPr>
      <w:r w:rsidRPr="00D67217">
        <w:rPr>
          <w:rStyle w:val="a7"/>
          <w:rFonts w:ascii="Times New Roman" w:hAnsi="Times New Roman"/>
          <w:szCs w:val="24"/>
        </w:rPr>
        <w:footnoteRef/>
      </w:r>
      <w:r w:rsidRPr="00D67217">
        <w:rPr>
          <w:rFonts w:ascii="Times New Roman" w:hAnsi="Times New Roman"/>
          <w:szCs w:val="24"/>
        </w:rPr>
        <w:t xml:space="preserve"> http://slovari.yandex.ru/Трудоспособность/Безопасность/Трудоспособность/ - [Электронный ресурс]</w:t>
      </w:r>
    </w:p>
  </w:footnote>
  <w:footnote w:id="14">
    <w:p w:rsidR="0096168E" w:rsidRDefault="00E34F42" w:rsidP="007C3044">
      <w:pPr>
        <w:pStyle w:val="a5"/>
        <w:suppressAutoHyphens/>
        <w:spacing w:line="360" w:lineRule="auto"/>
        <w:jc w:val="both"/>
      </w:pPr>
      <w:r w:rsidRPr="007C3044">
        <w:rPr>
          <w:rStyle w:val="a7"/>
          <w:rFonts w:ascii="Times New Roman" w:hAnsi="Times New Roman"/>
          <w:szCs w:val="24"/>
        </w:rPr>
        <w:footnoteRef/>
      </w:r>
      <w:r w:rsidRPr="007C3044">
        <w:rPr>
          <w:rFonts w:ascii="Times New Roman" w:hAnsi="Times New Roman"/>
          <w:szCs w:val="24"/>
        </w:rPr>
        <w:t xml:space="preserve"> http://www.hr-portal.ru/article/teoreticheskie-podkhody-k-issledovaniyu-problem-upravleniya - [Электронный ресурс]</w:t>
      </w:r>
    </w:p>
  </w:footnote>
  <w:footnote w:id="15">
    <w:p w:rsidR="0096168E" w:rsidRDefault="00E34F42" w:rsidP="007C3044">
      <w:pPr>
        <w:pStyle w:val="a5"/>
        <w:suppressAutoHyphens/>
        <w:spacing w:line="360" w:lineRule="auto"/>
        <w:jc w:val="both"/>
      </w:pPr>
      <w:r w:rsidRPr="007C3044">
        <w:rPr>
          <w:rStyle w:val="a7"/>
          <w:rFonts w:ascii="Times New Roman" w:hAnsi="Times New Roman"/>
          <w:szCs w:val="24"/>
        </w:rPr>
        <w:footnoteRef/>
      </w:r>
      <w:r w:rsidRPr="007C3044">
        <w:rPr>
          <w:rFonts w:ascii="Times New Roman" w:hAnsi="Times New Roman"/>
          <w:szCs w:val="24"/>
        </w:rPr>
        <w:t xml:space="preserve"> </w:t>
      </w:r>
      <w:r w:rsidRPr="007C3044">
        <w:rPr>
          <w:rFonts w:ascii="Times New Roman" w:hAnsi="Times New Roman"/>
          <w:szCs w:val="24"/>
          <w:lang w:val="en-US"/>
        </w:rPr>
        <w:t>http</w:t>
      </w:r>
      <w:r w:rsidRPr="007C3044">
        <w:rPr>
          <w:rFonts w:ascii="Times New Roman" w:hAnsi="Times New Roman"/>
          <w:szCs w:val="24"/>
        </w:rPr>
        <w:t>://</w:t>
      </w:r>
      <w:r w:rsidRPr="007C3044">
        <w:rPr>
          <w:rFonts w:ascii="Times New Roman" w:hAnsi="Times New Roman"/>
          <w:szCs w:val="24"/>
          <w:lang w:val="en-US"/>
        </w:rPr>
        <w:t>www</w:t>
      </w:r>
      <w:r w:rsidRPr="007C3044">
        <w:rPr>
          <w:rFonts w:ascii="Times New Roman" w:hAnsi="Times New Roman"/>
          <w:szCs w:val="24"/>
        </w:rPr>
        <w:t>.</w:t>
      </w:r>
      <w:r w:rsidRPr="007C3044">
        <w:rPr>
          <w:rFonts w:ascii="Times New Roman" w:hAnsi="Times New Roman"/>
          <w:szCs w:val="24"/>
          <w:lang w:val="en-US"/>
        </w:rPr>
        <w:t>cultinfo</w:t>
      </w:r>
      <w:r w:rsidRPr="007C3044">
        <w:rPr>
          <w:rFonts w:ascii="Times New Roman" w:hAnsi="Times New Roman"/>
          <w:szCs w:val="24"/>
        </w:rPr>
        <w:t>.</w:t>
      </w:r>
      <w:r w:rsidRPr="007C3044">
        <w:rPr>
          <w:rFonts w:ascii="Times New Roman" w:hAnsi="Times New Roman"/>
          <w:szCs w:val="24"/>
          <w:lang w:val="en-US"/>
        </w:rPr>
        <w:t>ru</w:t>
      </w:r>
      <w:r w:rsidRPr="007C3044">
        <w:rPr>
          <w:rFonts w:ascii="Times New Roman" w:hAnsi="Times New Roman"/>
          <w:szCs w:val="24"/>
        </w:rPr>
        <w:t>/</w:t>
      </w:r>
      <w:r w:rsidRPr="007C3044">
        <w:rPr>
          <w:rFonts w:ascii="Times New Roman" w:hAnsi="Times New Roman"/>
          <w:szCs w:val="24"/>
          <w:lang w:val="en-US"/>
        </w:rPr>
        <w:t>fulltext</w:t>
      </w:r>
      <w:r w:rsidRPr="007C3044">
        <w:rPr>
          <w:rFonts w:ascii="Times New Roman" w:hAnsi="Times New Roman"/>
          <w:szCs w:val="24"/>
        </w:rPr>
        <w:t>/1/001/008/112/530.</w:t>
      </w:r>
      <w:r w:rsidRPr="007C3044">
        <w:rPr>
          <w:rFonts w:ascii="Times New Roman" w:hAnsi="Times New Roman"/>
          <w:szCs w:val="24"/>
          <w:lang w:val="en-US"/>
        </w:rPr>
        <w:t>htm</w:t>
      </w:r>
      <w:r w:rsidRPr="007C3044">
        <w:rPr>
          <w:rFonts w:ascii="Times New Roman" w:hAnsi="Times New Roman"/>
          <w:szCs w:val="24"/>
        </w:rPr>
        <w:t xml:space="preserve"> - [Электронный ресурс]</w:t>
      </w:r>
    </w:p>
  </w:footnote>
  <w:footnote w:id="16">
    <w:p w:rsidR="0096168E" w:rsidRDefault="00E34F42" w:rsidP="00E34F42">
      <w:pPr>
        <w:pStyle w:val="a5"/>
        <w:suppressAutoHyphens/>
        <w:spacing w:line="360" w:lineRule="auto"/>
        <w:jc w:val="both"/>
      </w:pPr>
      <w:r w:rsidRPr="00E34F42">
        <w:rPr>
          <w:rStyle w:val="a7"/>
          <w:rFonts w:ascii="Times New Roman" w:hAnsi="Times New Roman"/>
          <w:szCs w:val="24"/>
        </w:rPr>
        <w:footnoteRef/>
      </w:r>
      <w:r>
        <w:rPr>
          <w:rFonts w:ascii="Times New Roman" w:hAnsi="Times New Roman"/>
          <w:szCs w:val="24"/>
        </w:rPr>
        <w:t xml:space="preserve"> Радаев В.</w:t>
      </w:r>
      <w:r w:rsidR="00556910">
        <w:rPr>
          <w:rFonts w:ascii="Times New Roman" w:hAnsi="Times New Roman"/>
          <w:szCs w:val="24"/>
        </w:rPr>
        <w:t>В. Экономическая социология</w:t>
      </w:r>
      <w:r w:rsidRPr="00E34F42">
        <w:rPr>
          <w:rFonts w:ascii="Times New Roman" w:hAnsi="Times New Roman"/>
          <w:szCs w:val="24"/>
        </w:rPr>
        <w:t xml:space="preserve">: Курс лекций. </w:t>
      </w:r>
      <w:r w:rsidR="00556910">
        <w:rPr>
          <w:rFonts w:ascii="Times New Roman" w:hAnsi="Times New Roman"/>
          <w:szCs w:val="24"/>
        </w:rPr>
        <w:t xml:space="preserve">− </w:t>
      </w:r>
      <w:r w:rsidRPr="00E34F42">
        <w:rPr>
          <w:rFonts w:ascii="Times New Roman" w:hAnsi="Times New Roman"/>
          <w:szCs w:val="24"/>
        </w:rPr>
        <w:t>М., 1997.</w:t>
      </w:r>
    </w:p>
  </w:footnote>
  <w:footnote w:id="17">
    <w:p w:rsidR="0096168E" w:rsidRDefault="00E34F42" w:rsidP="00556910">
      <w:pPr>
        <w:pStyle w:val="a5"/>
        <w:suppressAutoHyphens/>
        <w:spacing w:line="360" w:lineRule="auto"/>
        <w:jc w:val="both"/>
      </w:pPr>
      <w:r w:rsidRPr="00556910">
        <w:rPr>
          <w:rStyle w:val="a7"/>
          <w:rFonts w:ascii="Times New Roman" w:hAnsi="Times New Roman"/>
          <w:szCs w:val="24"/>
        </w:rPr>
        <w:footnoteRef/>
      </w:r>
      <w:r w:rsidRPr="00556910">
        <w:rPr>
          <w:rFonts w:ascii="Times New Roman" w:hAnsi="Times New Roman"/>
          <w:szCs w:val="24"/>
        </w:rPr>
        <w:t xml:space="preserve"> http://www.cultinfo.ru/fulltext/1/001/008/112/535.htm - [Электронный ресурс]</w:t>
      </w:r>
    </w:p>
  </w:footnote>
  <w:footnote w:id="18">
    <w:p w:rsidR="0096168E" w:rsidRDefault="00E34F42" w:rsidP="00556910">
      <w:pPr>
        <w:pStyle w:val="a5"/>
        <w:suppressAutoHyphens/>
        <w:spacing w:line="360" w:lineRule="auto"/>
        <w:jc w:val="both"/>
      </w:pPr>
      <w:r w:rsidRPr="00556910">
        <w:rPr>
          <w:rStyle w:val="a7"/>
          <w:rFonts w:ascii="Times New Roman" w:hAnsi="Times New Roman"/>
          <w:szCs w:val="24"/>
        </w:rPr>
        <w:footnoteRef/>
      </w:r>
      <w:r w:rsidRPr="00556910">
        <w:rPr>
          <w:rFonts w:ascii="Times New Roman" w:hAnsi="Times New Roman"/>
          <w:szCs w:val="24"/>
        </w:rPr>
        <w:t xml:space="preserve"> Полн. собр. соч., 5 изд., </w:t>
      </w:r>
      <w:r w:rsidR="00556910">
        <w:rPr>
          <w:rFonts w:ascii="Times New Roman" w:hAnsi="Times New Roman"/>
          <w:szCs w:val="24"/>
        </w:rPr>
        <w:t>Т</w:t>
      </w:r>
      <w:r w:rsidRPr="00556910">
        <w:rPr>
          <w:rFonts w:ascii="Times New Roman" w:hAnsi="Times New Roman"/>
          <w:szCs w:val="24"/>
        </w:rPr>
        <w:t>. 35</w:t>
      </w:r>
      <w:r w:rsidR="00556910">
        <w:rPr>
          <w:rFonts w:ascii="Times New Roman" w:hAnsi="Times New Roman"/>
          <w:szCs w:val="24"/>
        </w:rPr>
        <w:t>.</w:t>
      </w:r>
      <w:r w:rsidRPr="00556910">
        <w:rPr>
          <w:rFonts w:ascii="Times New Roman" w:hAnsi="Times New Roman"/>
          <w:szCs w:val="24"/>
        </w:rPr>
        <w:t xml:space="preserve"> </w:t>
      </w:r>
      <w:r w:rsidR="00556910">
        <w:rPr>
          <w:rFonts w:ascii="Times New Roman" w:hAnsi="Times New Roman"/>
          <w:szCs w:val="24"/>
        </w:rPr>
        <w:t>− С</w:t>
      </w:r>
      <w:r w:rsidRPr="00556910">
        <w:rPr>
          <w:rFonts w:ascii="Times New Roman" w:hAnsi="Times New Roman"/>
          <w:szCs w:val="24"/>
        </w:rPr>
        <w:t>. 196</w:t>
      </w:r>
      <w:r w:rsidR="00556910">
        <w:rPr>
          <w:rFonts w:ascii="Times New Roman" w:hAnsi="Times New Roman"/>
          <w:szCs w:val="24"/>
        </w:rPr>
        <w:t>.</w:t>
      </w:r>
    </w:p>
  </w:footnote>
  <w:footnote w:id="19">
    <w:p w:rsidR="0096168E" w:rsidRDefault="00E34F42" w:rsidP="00556910">
      <w:pPr>
        <w:pStyle w:val="a5"/>
        <w:suppressAutoHyphens/>
        <w:spacing w:line="360" w:lineRule="auto"/>
        <w:jc w:val="both"/>
      </w:pPr>
      <w:r w:rsidRPr="00556910">
        <w:rPr>
          <w:rStyle w:val="a7"/>
          <w:rFonts w:ascii="Times New Roman" w:hAnsi="Times New Roman"/>
          <w:szCs w:val="24"/>
        </w:rPr>
        <w:footnoteRef/>
      </w:r>
      <w:r w:rsidRPr="00556910">
        <w:rPr>
          <w:rFonts w:ascii="Times New Roman" w:hAnsi="Times New Roman"/>
          <w:szCs w:val="24"/>
        </w:rPr>
        <w:t xml:space="preserve"> Маркс К. и Энгельс Ф., Соч., 2 изд., </w:t>
      </w:r>
      <w:r w:rsidR="00556910">
        <w:rPr>
          <w:rFonts w:ascii="Times New Roman" w:hAnsi="Times New Roman"/>
          <w:szCs w:val="24"/>
        </w:rPr>
        <w:t>Т</w:t>
      </w:r>
      <w:r w:rsidRPr="00556910">
        <w:rPr>
          <w:rFonts w:ascii="Times New Roman" w:hAnsi="Times New Roman"/>
          <w:szCs w:val="24"/>
        </w:rPr>
        <w:t>. 19</w:t>
      </w:r>
      <w:r w:rsidR="00556910">
        <w:rPr>
          <w:rFonts w:ascii="Times New Roman" w:hAnsi="Times New Roman"/>
          <w:szCs w:val="24"/>
        </w:rPr>
        <w:t>. −</w:t>
      </w:r>
      <w:r w:rsidRPr="00556910">
        <w:rPr>
          <w:rFonts w:ascii="Times New Roman" w:hAnsi="Times New Roman"/>
          <w:szCs w:val="24"/>
        </w:rPr>
        <w:t xml:space="preserve"> </w:t>
      </w:r>
      <w:r w:rsidR="00556910">
        <w:rPr>
          <w:rFonts w:ascii="Times New Roman" w:hAnsi="Times New Roman"/>
          <w:szCs w:val="24"/>
        </w:rPr>
        <w:t>С</w:t>
      </w:r>
      <w:r w:rsidRPr="00556910">
        <w:rPr>
          <w:rFonts w:ascii="Times New Roman" w:hAnsi="Times New Roman"/>
          <w:szCs w:val="24"/>
        </w:rPr>
        <w:t>. 19</w:t>
      </w:r>
    </w:p>
  </w:footnote>
  <w:footnote w:id="20">
    <w:p w:rsidR="0096168E" w:rsidRDefault="00E34F42" w:rsidP="00556910">
      <w:pPr>
        <w:pStyle w:val="a5"/>
        <w:suppressAutoHyphens/>
        <w:spacing w:line="360" w:lineRule="auto"/>
        <w:jc w:val="both"/>
      </w:pPr>
      <w:r w:rsidRPr="00556910">
        <w:rPr>
          <w:rStyle w:val="a7"/>
          <w:rFonts w:ascii="Times New Roman" w:hAnsi="Times New Roman"/>
          <w:szCs w:val="24"/>
        </w:rPr>
        <w:footnoteRef/>
      </w:r>
      <w:r w:rsidRPr="00556910">
        <w:rPr>
          <w:rFonts w:ascii="Times New Roman" w:hAnsi="Times New Roman"/>
          <w:szCs w:val="24"/>
        </w:rPr>
        <w:t xml:space="preserve"> Адамчук В.В., Ромашов О.В., Сорокина М.Е. Экономика и социология труда: Учебник для вузов. </w:t>
      </w:r>
      <w:r w:rsidR="00556910">
        <w:rPr>
          <w:rFonts w:ascii="Times New Roman" w:hAnsi="Times New Roman"/>
          <w:szCs w:val="24"/>
        </w:rPr>
        <w:t>−</w:t>
      </w:r>
      <w:r w:rsidRPr="00556910">
        <w:rPr>
          <w:rFonts w:ascii="Times New Roman" w:hAnsi="Times New Roman"/>
          <w:szCs w:val="24"/>
        </w:rPr>
        <w:t xml:space="preserve"> М.: ЮНИТИ, 1999. </w:t>
      </w:r>
      <w:r w:rsidR="00556910">
        <w:rPr>
          <w:rFonts w:ascii="Times New Roman" w:hAnsi="Times New Roman"/>
          <w:szCs w:val="24"/>
        </w:rPr>
        <w:t>−</w:t>
      </w:r>
      <w:r w:rsidRPr="00556910">
        <w:rPr>
          <w:rFonts w:ascii="Times New Roman" w:hAnsi="Times New Roman"/>
          <w:szCs w:val="24"/>
        </w:rPr>
        <w:t xml:space="preserve"> 407 с.</w:t>
      </w:r>
    </w:p>
  </w:footnote>
  <w:footnote w:id="21">
    <w:p w:rsidR="0096168E" w:rsidRDefault="00E34F42" w:rsidP="00556910">
      <w:pPr>
        <w:pStyle w:val="a5"/>
        <w:suppressAutoHyphens/>
        <w:spacing w:line="360" w:lineRule="auto"/>
        <w:jc w:val="both"/>
      </w:pPr>
      <w:r w:rsidRPr="00D67217">
        <w:rPr>
          <w:rStyle w:val="a7"/>
          <w:rFonts w:ascii="Times New Roman" w:hAnsi="Times New Roman"/>
          <w:szCs w:val="24"/>
        </w:rPr>
        <w:footnoteRef/>
      </w:r>
      <w:r w:rsidR="00556910" w:rsidRPr="00D67217">
        <w:rPr>
          <w:rFonts w:ascii="Times New Roman" w:hAnsi="Times New Roman"/>
          <w:szCs w:val="24"/>
        </w:rPr>
        <w:t xml:space="preserve"> Бобрышев Д.Н. </w:t>
      </w:r>
      <w:r w:rsidRPr="00D67217">
        <w:rPr>
          <w:rFonts w:ascii="Times New Roman" w:hAnsi="Times New Roman"/>
          <w:szCs w:val="24"/>
        </w:rPr>
        <w:t>Основ</w:t>
      </w:r>
      <w:r w:rsidR="00556910" w:rsidRPr="00D67217">
        <w:rPr>
          <w:rFonts w:ascii="Times New Roman" w:hAnsi="Times New Roman"/>
          <w:szCs w:val="24"/>
        </w:rPr>
        <w:t>ные категории теории управления</w:t>
      </w:r>
      <w:r w:rsidRPr="00D67217">
        <w:rPr>
          <w:rFonts w:ascii="Times New Roman" w:hAnsi="Times New Roman"/>
          <w:szCs w:val="24"/>
        </w:rPr>
        <w:t xml:space="preserve">. </w:t>
      </w:r>
      <w:r w:rsidR="00556910" w:rsidRPr="00D67217">
        <w:rPr>
          <w:rFonts w:ascii="Times New Roman" w:hAnsi="Times New Roman"/>
          <w:szCs w:val="24"/>
        </w:rPr>
        <w:t xml:space="preserve">− </w:t>
      </w:r>
      <w:r w:rsidRPr="00D67217">
        <w:rPr>
          <w:rFonts w:ascii="Times New Roman" w:hAnsi="Times New Roman"/>
          <w:szCs w:val="24"/>
        </w:rPr>
        <w:t>М., 1986.</w:t>
      </w:r>
    </w:p>
  </w:footnote>
  <w:footnote w:id="22">
    <w:p w:rsidR="0096168E" w:rsidRDefault="00E34F42" w:rsidP="00556910">
      <w:pPr>
        <w:pStyle w:val="a5"/>
        <w:suppressAutoHyphens/>
        <w:spacing w:line="360" w:lineRule="auto"/>
        <w:jc w:val="both"/>
      </w:pPr>
      <w:r w:rsidRPr="00D67217">
        <w:rPr>
          <w:rStyle w:val="a7"/>
          <w:rFonts w:ascii="Times New Roman" w:hAnsi="Times New Roman"/>
          <w:szCs w:val="24"/>
        </w:rPr>
        <w:footnoteRef/>
      </w:r>
      <w:r w:rsidR="00556910" w:rsidRPr="00D67217">
        <w:rPr>
          <w:rFonts w:ascii="Times New Roman" w:hAnsi="Times New Roman"/>
          <w:szCs w:val="24"/>
        </w:rPr>
        <w:t xml:space="preserve"> Герчикова И.</w:t>
      </w:r>
      <w:r w:rsidRPr="00D67217">
        <w:rPr>
          <w:rFonts w:ascii="Times New Roman" w:hAnsi="Times New Roman"/>
          <w:szCs w:val="24"/>
        </w:rPr>
        <w:t>Н.</w:t>
      </w:r>
      <w:r w:rsidR="00556910" w:rsidRPr="00D67217">
        <w:rPr>
          <w:rFonts w:ascii="Times New Roman" w:hAnsi="Times New Roman"/>
          <w:szCs w:val="24"/>
        </w:rPr>
        <w:t xml:space="preserve"> Менеджмент</w:t>
      </w:r>
      <w:r w:rsidRPr="00D67217">
        <w:rPr>
          <w:rFonts w:ascii="Times New Roman" w:hAnsi="Times New Roman"/>
          <w:szCs w:val="24"/>
        </w:rPr>
        <w:t xml:space="preserve">. </w:t>
      </w:r>
      <w:r w:rsidR="00556910" w:rsidRPr="00D67217">
        <w:rPr>
          <w:rFonts w:ascii="Times New Roman" w:hAnsi="Times New Roman"/>
          <w:szCs w:val="24"/>
        </w:rPr>
        <w:t xml:space="preserve">− </w:t>
      </w:r>
      <w:r w:rsidRPr="00D67217">
        <w:rPr>
          <w:rFonts w:ascii="Times New Roman" w:hAnsi="Times New Roman"/>
          <w:szCs w:val="24"/>
        </w:rPr>
        <w:t>М., 1995.</w:t>
      </w:r>
    </w:p>
  </w:footnote>
  <w:footnote w:id="23">
    <w:p w:rsidR="0096168E" w:rsidRDefault="00E34F42" w:rsidP="00556910">
      <w:pPr>
        <w:pStyle w:val="a5"/>
        <w:suppressAutoHyphens/>
        <w:spacing w:line="360" w:lineRule="auto"/>
        <w:jc w:val="both"/>
      </w:pPr>
      <w:r w:rsidRPr="00D67217">
        <w:rPr>
          <w:rStyle w:val="a7"/>
          <w:rFonts w:ascii="Times New Roman" w:hAnsi="Times New Roman"/>
          <w:szCs w:val="24"/>
        </w:rPr>
        <w:footnoteRef/>
      </w:r>
      <w:r w:rsidR="00556910" w:rsidRPr="00D67217">
        <w:rPr>
          <w:rFonts w:ascii="Times New Roman" w:hAnsi="Times New Roman"/>
          <w:szCs w:val="24"/>
        </w:rPr>
        <w:t xml:space="preserve"> Валуев С.А., Игнатьева А.В. Организационный менеджмент</w:t>
      </w:r>
      <w:r w:rsidRPr="00D67217">
        <w:rPr>
          <w:rFonts w:ascii="Times New Roman" w:hAnsi="Times New Roman"/>
          <w:szCs w:val="24"/>
        </w:rPr>
        <w:t xml:space="preserve">. </w:t>
      </w:r>
      <w:r w:rsidR="00556910" w:rsidRPr="00D67217">
        <w:rPr>
          <w:rFonts w:ascii="Times New Roman" w:hAnsi="Times New Roman"/>
          <w:szCs w:val="24"/>
        </w:rPr>
        <w:t xml:space="preserve">− </w:t>
      </w:r>
      <w:r w:rsidRPr="00D67217">
        <w:rPr>
          <w:rFonts w:ascii="Times New Roman" w:hAnsi="Times New Roman"/>
          <w:szCs w:val="24"/>
        </w:rPr>
        <w:t>М., 1993.</w:t>
      </w:r>
    </w:p>
  </w:footnote>
  <w:footnote w:id="24">
    <w:p w:rsidR="0096168E" w:rsidRDefault="00E34F42" w:rsidP="00556910">
      <w:pPr>
        <w:pStyle w:val="a5"/>
        <w:suppressAutoHyphens/>
        <w:spacing w:line="360" w:lineRule="auto"/>
        <w:jc w:val="both"/>
      </w:pPr>
      <w:r w:rsidRPr="00D67217">
        <w:rPr>
          <w:rStyle w:val="a7"/>
          <w:rFonts w:ascii="Times New Roman" w:hAnsi="Times New Roman"/>
        </w:rPr>
        <w:footnoteRef/>
      </w:r>
      <w:r w:rsidRPr="00D67217">
        <w:rPr>
          <w:rFonts w:ascii="Times New Roman" w:hAnsi="Times New Roman"/>
        </w:rPr>
        <w:t xml:space="preserve"> </w:t>
      </w:r>
      <w:r w:rsidR="00556910" w:rsidRPr="00D67217">
        <w:rPr>
          <w:rFonts w:ascii="Times New Roman" w:hAnsi="Times New Roman"/>
          <w:szCs w:val="24"/>
        </w:rPr>
        <w:t>Граждан В.</w:t>
      </w:r>
      <w:r w:rsidRPr="00D67217">
        <w:rPr>
          <w:rFonts w:ascii="Times New Roman" w:hAnsi="Times New Roman"/>
          <w:szCs w:val="24"/>
        </w:rPr>
        <w:t>Д. Деятельностная теория управления. – М.: РАГС, 1997.</w:t>
      </w:r>
    </w:p>
  </w:footnote>
  <w:footnote w:id="25">
    <w:p w:rsidR="0096168E" w:rsidRDefault="00E34F42" w:rsidP="00556910">
      <w:pPr>
        <w:pStyle w:val="a5"/>
        <w:suppressAutoHyphens/>
        <w:spacing w:line="360" w:lineRule="auto"/>
        <w:jc w:val="both"/>
      </w:pPr>
      <w:r w:rsidRPr="00D67217">
        <w:rPr>
          <w:rStyle w:val="a7"/>
          <w:rFonts w:ascii="Times New Roman" w:hAnsi="Times New Roman"/>
        </w:rPr>
        <w:footnoteRef/>
      </w:r>
      <w:r w:rsidRPr="00D67217">
        <w:rPr>
          <w:rFonts w:ascii="Times New Roman" w:hAnsi="Times New Roman"/>
        </w:rPr>
        <w:t xml:space="preserve"> </w:t>
      </w:r>
      <w:r w:rsidR="00556910" w:rsidRPr="00D67217">
        <w:rPr>
          <w:rFonts w:ascii="Times New Roman" w:hAnsi="Times New Roman"/>
          <w:szCs w:val="24"/>
        </w:rPr>
        <w:t xml:space="preserve">Бурков В.Н., Ириков В.А. </w:t>
      </w:r>
      <w:r w:rsidRPr="00D67217">
        <w:rPr>
          <w:rFonts w:ascii="Times New Roman" w:hAnsi="Times New Roman"/>
          <w:szCs w:val="24"/>
        </w:rPr>
        <w:t>Модели и методы управл</w:t>
      </w:r>
      <w:r w:rsidR="00556910" w:rsidRPr="00D67217">
        <w:rPr>
          <w:rFonts w:ascii="Times New Roman" w:hAnsi="Times New Roman"/>
          <w:szCs w:val="24"/>
        </w:rPr>
        <w:t>ения организационными системами</w:t>
      </w:r>
      <w:r w:rsidRPr="00D67217">
        <w:rPr>
          <w:rFonts w:ascii="Times New Roman" w:hAnsi="Times New Roman"/>
          <w:szCs w:val="24"/>
        </w:rPr>
        <w:t xml:space="preserve">. </w:t>
      </w:r>
      <w:r w:rsidR="00556910" w:rsidRPr="00D67217">
        <w:rPr>
          <w:rFonts w:ascii="Times New Roman" w:hAnsi="Times New Roman"/>
          <w:szCs w:val="24"/>
        </w:rPr>
        <w:t xml:space="preserve">− </w:t>
      </w:r>
      <w:r w:rsidRPr="00D67217">
        <w:rPr>
          <w:rFonts w:ascii="Times New Roman" w:hAnsi="Times New Roman"/>
          <w:szCs w:val="24"/>
        </w:rPr>
        <w:t>М., 1994.</w:t>
      </w:r>
    </w:p>
  </w:footnote>
  <w:footnote w:id="26">
    <w:p w:rsidR="0096168E" w:rsidRDefault="00E34F42" w:rsidP="00556910">
      <w:pPr>
        <w:pStyle w:val="a5"/>
        <w:suppressAutoHyphens/>
        <w:spacing w:line="360" w:lineRule="auto"/>
        <w:jc w:val="both"/>
      </w:pPr>
      <w:r w:rsidRPr="00556910">
        <w:rPr>
          <w:rStyle w:val="a7"/>
          <w:rFonts w:ascii="Times New Roman" w:hAnsi="Times New Roman"/>
          <w:szCs w:val="24"/>
        </w:rPr>
        <w:footnoteRef/>
      </w:r>
      <w:r w:rsidRPr="00556910">
        <w:rPr>
          <w:rFonts w:ascii="Times New Roman" w:hAnsi="Times New Roman"/>
          <w:szCs w:val="24"/>
        </w:rPr>
        <w:t xml:space="preserve"> Исанин П.А.</w:t>
      </w:r>
      <w:r w:rsidR="00556910">
        <w:rPr>
          <w:rFonts w:ascii="Times New Roman" w:hAnsi="Times New Roman"/>
          <w:szCs w:val="24"/>
        </w:rPr>
        <w:t xml:space="preserve"> </w:t>
      </w:r>
      <w:r w:rsidRPr="00556910">
        <w:rPr>
          <w:rFonts w:ascii="Times New Roman" w:hAnsi="Times New Roman"/>
          <w:szCs w:val="24"/>
        </w:rPr>
        <w:t>К вопрос</w:t>
      </w:r>
      <w:r w:rsidR="00556910">
        <w:rPr>
          <w:rFonts w:ascii="Times New Roman" w:hAnsi="Times New Roman"/>
          <w:szCs w:val="24"/>
        </w:rPr>
        <w:t>у о классификации функций труда //</w:t>
      </w:r>
      <w:r w:rsidRPr="00556910">
        <w:rPr>
          <w:rFonts w:ascii="Times New Roman" w:hAnsi="Times New Roman"/>
          <w:szCs w:val="24"/>
        </w:rPr>
        <w:t xml:space="preserve"> Харьковский национальный экономический университет.</w:t>
      </w:r>
      <w:r w:rsidR="00556910" w:rsidRPr="00556910">
        <w:rPr>
          <w:rFonts w:ascii="Times New Roman" w:hAnsi="Times New Roman"/>
          <w:szCs w:val="24"/>
        </w:rPr>
        <w:t xml:space="preserve"> </w:t>
      </w:r>
      <w:r w:rsidR="00556910">
        <w:rPr>
          <w:rFonts w:ascii="Times New Roman" w:hAnsi="Times New Roman"/>
          <w:szCs w:val="24"/>
        </w:rPr>
        <w:t xml:space="preserve">– </w:t>
      </w:r>
      <w:r w:rsidR="00556910" w:rsidRPr="00556910">
        <w:rPr>
          <w:rFonts w:ascii="Times New Roman" w:hAnsi="Times New Roman"/>
          <w:szCs w:val="24"/>
        </w:rPr>
        <w:t>2004</w:t>
      </w:r>
      <w:r w:rsidR="00556910">
        <w:rPr>
          <w:rFonts w:ascii="Times New Roman" w:hAnsi="Times New Roman"/>
          <w:szCs w:val="24"/>
        </w:rPr>
        <w:t>.</w:t>
      </w:r>
    </w:p>
  </w:footnote>
  <w:footnote w:id="27">
    <w:p w:rsidR="0096168E" w:rsidRDefault="00E34F42" w:rsidP="00556910">
      <w:pPr>
        <w:pStyle w:val="a5"/>
        <w:suppressAutoHyphens/>
        <w:spacing w:line="360" w:lineRule="auto"/>
        <w:jc w:val="both"/>
      </w:pPr>
      <w:r w:rsidRPr="00D67217">
        <w:rPr>
          <w:rStyle w:val="a7"/>
          <w:rFonts w:ascii="Times New Roman" w:hAnsi="Times New Roman"/>
          <w:szCs w:val="24"/>
        </w:rPr>
        <w:footnoteRef/>
      </w:r>
      <w:r w:rsidRPr="00D67217">
        <w:rPr>
          <w:rFonts w:ascii="Times New Roman" w:hAnsi="Times New Roman"/>
          <w:szCs w:val="24"/>
        </w:rPr>
        <w:t xml:space="preserve"> Имеются в виду множество экологических кризисов, постигших общество, вследствие нерационального использования природных богатств, а также большая зависимость современного общественного производства от ресурсов природы.</w:t>
      </w:r>
    </w:p>
  </w:footnote>
  <w:footnote w:id="28">
    <w:p w:rsidR="0096168E" w:rsidRDefault="00E34F42" w:rsidP="00556910">
      <w:pPr>
        <w:pStyle w:val="a5"/>
        <w:suppressAutoHyphens/>
        <w:spacing w:line="360" w:lineRule="auto"/>
        <w:jc w:val="both"/>
      </w:pPr>
      <w:r w:rsidRPr="00D67217">
        <w:rPr>
          <w:rStyle w:val="a7"/>
          <w:rFonts w:ascii="Times New Roman" w:hAnsi="Times New Roman"/>
        </w:rPr>
        <w:footnoteRef/>
      </w:r>
      <w:r w:rsidRPr="00D67217">
        <w:rPr>
          <w:rFonts w:ascii="Times New Roman" w:hAnsi="Times New Roman"/>
        </w:rPr>
        <w:t xml:space="preserve"> </w:t>
      </w:r>
      <w:r w:rsidRPr="00D67217">
        <w:rPr>
          <w:rFonts w:ascii="Times New Roman" w:hAnsi="Times New Roman"/>
          <w:szCs w:val="24"/>
        </w:rPr>
        <w:t>Экономическая энциклопед</w:t>
      </w:r>
      <w:r w:rsidR="000336E7" w:rsidRPr="00D67217">
        <w:rPr>
          <w:rFonts w:ascii="Times New Roman" w:hAnsi="Times New Roman"/>
          <w:szCs w:val="24"/>
        </w:rPr>
        <w:t xml:space="preserve">ия. Политическая экономия, </w:t>
      </w:r>
      <w:smartTag w:uri="urn:schemas-microsoft-com:office:smarttags" w:element="time">
        <w:smartTagPr>
          <w:attr w:name="Minute" w:val="0"/>
          <w:attr w:name="Hour" w:val="16"/>
        </w:smartTagPr>
        <w:r w:rsidR="000336E7" w:rsidRPr="00D67217">
          <w:rPr>
            <w:rFonts w:ascii="Times New Roman" w:hAnsi="Times New Roman"/>
            <w:szCs w:val="24"/>
          </w:rPr>
          <w:t>в 4</w:t>
        </w:r>
      </w:smartTag>
      <w:r w:rsidR="000336E7" w:rsidRPr="00D67217">
        <w:rPr>
          <w:rFonts w:ascii="Times New Roman" w:hAnsi="Times New Roman"/>
          <w:szCs w:val="24"/>
        </w:rPr>
        <w:t xml:space="preserve"> т. Т. 4. – М.: Советская энциклопедия</w:t>
      </w:r>
      <w:r w:rsidRPr="00D67217">
        <w:rPr>
          <w:rFonts w:ascii="Times New Roman" w:hAnsi="Times New Roman"/>
          <w:szCs w:val="24"/>
        </w:rPr>
        <w:t>, 1980. –</w:t>
      </w:r>
      <w:r w:rsidR="000336E7" w:rsidRPr="00D67217">
        <w:rPr>
          <w:rFonts w:ascii="Times New Roman" w:hAnsi="Times New Roman"/>
          <w:szCs w:val="24"/>
        </w:rPr>
        <w:t xml:space="preserve"> </w:t>
      </w:r>
      <w:r w:rsidRPr="00D67217">
        <w:rPr>
          <w:rFonts w:ascii="Times New Roman" w:hAnsi="Times New Roman"/>
          <w:szCs w:val="24"/>
        </w:rPr>
        <w:t>672 с.</w:t>
      </w:r>
    </w:p>
  </w:footnote>
  <w:footnote w:id="29">
    <w:p w:rsidR="0096168E" w:rsidRDefault="00E34F42" w:rsidP="00556910">
      <w:pPr>
        <w:pStyle w:val="a5"/>
        <w:suppressAutoHyphens/>
        <w:spacing w:line="360" w:lineRule="auto"/>
        <w:jc w:val="both"/>
      </w:pPr>
      <w:r w:rsidRPr="00556910">
        <w:rPr>
          <w:rStyle w:val="a7"/>
          <w:rFonts w:ascii="Times New Roman" w:hAnsi="Times New Roman"/>
        </w:rPr>
        <w:footnoteRef/>
      </w:r>
      <w:r w:rsidRPr="00556910">
        <w:rPr>
          <w:rFonts w:ascii="Times New Roman" w:hAnsi="Times New Roman"/>
        </w:rPr>
        <w:t xml:space="preserve"> </w:t>
      </w:r>
      <w:r w:rsidRPr="00556910">
        <w:rPr>
          <w:rFonts w:ascii="Times New Roman" w:hAnsi="Times New Roman"/>
          <w:szCs w:val="24"/>
        </w:rPr>
        <w:t>Исанин П.А.</w:t>
      </w:r>
      <w:r w:rsidR="000336E7">
        <w:rPr>
          <w:rFonts w:ascii="Times New Roman" w:hAnsi="Times New Roman"/>
          <w:szCs w:val="24"/>
        </w:rPr>
        <w:t xml:space="preserve"> </w:t>
      </w:r>
      <w:r w:rsidRPr="00556910">
        <w:rPr>
          <w:rFonts w:ascii="Times New Roman" w:hAnsi="Times New Roman"/>
          <w:szCs w:val="24"/>
        </w:rPr>
        <w:t>К вопросу о классиф</w:t>
      </w:r>
      <w:r w:rsidR="000336E7">
        <w:rPr>
          <w:rFonts w:ascii="Times New Roman" w:hAnsi="Times New Roman"/>
          <w:szCs w:val="24"/>
        </w:rPr>
        <w:t xml:space="preserve">икации функций труда. // </w:t>
      </w:r>
      <w:r w:rsidRPr="00556910">
        <w:rPr>
          <w:rFonts w:ascii="Times New Roman" w:hAnsi="Times New Roman"/>
          <w:szCs w:val="24"/>
        </w:rPr>
        <w:t>Харьковский национальный экономический университет.</w:t>
      </w:r>
      <w:r w:rsidR="000336E7" w:rsidRPr="000336E7">
        <w:rPr>
          <w:rFonts w:ascii="Times New Roman" w:hAnsi="Times New Roman"/>
          <w:szCs w:val="24"/>
        </w:rPr>
        <w:t xml:space="preserve"> </w:t>
      </w:r>
      <w:r w:rsidR="000336E7">
        <w:rPr>
          <w:rFonts w:ascii="Times New Roman" w:hAnsi="Times New Roman"/>
          <w:szCs w:val="24"/>
        </w:rPr>
        <w:t xml:space="preserve">– </w:t>
      </w:r>
      <w:r w:rsidR="000336E7" w:rsidRPr="00556910">
        <w:rPr>
          <w:rFonts w:ascii="Times New Roman" w:hAnsi="Times New Roman"/>
          <w:szCs w:val="24"/>
        </w:rPr>
        <w:t>2004</w:t>
      </w:r>
      <w:r w:rsidR="000336E7">
        <w:rPr>
          <w:rFonts w:ascii="Times New Roman" w:hAnsi="Times New Roman"/>
          <w:szCs w:val="24"/>
        </w:rPr>
        <w:t>.</w:t>
      </w:r>
    </w:p>
  </w:footnote>
  <w:footnote w:id="30">
    <w:p w:rsidR="0096168E" w:rsidRDefault="00E34F42" w:rsidP="000336E7">
      <w:pPr>
        <w:pStyle w:val="a5"/>
        <w:suppressAutoHyphens/>
        <w:spacing w:line="360" w:lineRule="auto"/>
        <w:jc w:val="both"/>
      </w:pPr>
      <w:r w:rsidRPr="000336E7">
        <w:rPr>
          <w:rStyle w:val="a7"/>
          <w:rFonts w:ascii="Times New Roman" w:hAnsi="Times New Roman"/>
          <w:szCs w:val="24"/>
        </w:rPr>
        <w:footnoteRef/>
      </w:r>
      <w:r w:rsidRPr="000336E7">
        <w:rPr>
          <w:rFonts w:ascii="Times New Roman" w:hAnsi="Times New Roman"/>
          <w:szCs w:val="24"/>
        </w:rPr>
        <w:t xml:space="preserve"> Павленков В.А. Рынок труда. </w:t>
      </w:r>
      <w:r w:rsidR="000336E7">
        <w:rPr>
          <w:rFonts w:ascii="Times New Roman" w:hAnsi="Times New Roman"/>
          <w:szCs w:val="24"/>
        </w:rPr>
        <w:t xml:space="preserve">− </w:t>
      </w:r>
      <w:r w:rsidRPr="000336E7">
        <w:rPr>
          <w:rFonts w:ascii="Times New Roman" w:hAnsi="Times New Roman"/>
          <w:szCs w:val="24"/>
        </w:rPr>
        <w:t>М., ЮНИТИ-ДАНА</w:t>
      </w:r>
      <w:r w:rsidR="000336E7">
        <w:rPr>
          <w:rFonts w:ascii="Times New Roman" w:hAnsi="Times New Roman"/>
          <w:szCs w:val="24"/>
        </w:rPr>
        <w:t>, 2000</w:t>
      </w:r>
      <w:r w:rsidRPr="000336E7">
        <w:rPr>
          <w:rFonts w:ascii="Times New Roman" w:hAnsi="Times New Roman"/>
          <w:szCs w:val="24"/>
        </w:rPr>
        <w:t>.</w:t>
      </w:r>
    </w:p>
  </w:footnote>
  <w:footnote w:id="31">
    <w:p w:rsidR="0096168E" w:rsidRDefault="00E34F42" w:rsidP="000336E7">
      <w:pPr>
        <w:pStyle w:val="a5"/>
        <w:suppressAutoHyphens/>
        <w:spacing w:line="360" w:lineRule="auto"/>
        <w:jc w:val="both"/>
      </w:pPr>
      <w:r w:rsidRPr="000336E7">
        <w:rPr>
          <w:rStyle w:val="a7"/>
          <w:rFonts w:ascii="Times New Roman" w:hAnsi="Times New Roman"/>
          <w:szCs w:val="24"/>
        </w:rPr>
        <w:footnoteRef/>
      </w:r>
      <w:r w:rsidRPr="000336E7">
        <w:rPr>
          <w:rFonts w:ascii="Times New Roman" w:hAnsi="Times New Roman"/>
          <w:szCs w:val="24"/>
        </w:rPr>
        <w:t xml:space="preserve"> http://www.chelnyred.ru/newd/novosti-v-tatarstane/192-rynok-truda-2010. </w:t>
      </w:r>
      <w:r w:rsidR="000336E7">
        <w:rPr>
          <w:rFonts w:ascii="Times New Roman" w:hAnsi="Times New Roman"/>
          <w:szCs w:val="24"/>
        </w:rPr>
        <w:t xml:space="preserve">− </w:t>
      </w:r>
      <w:r w:rsidRPr="000336E7">
        <w:rPr>
          <w:rFonts w:ascii="Times New Roman" w:hAnsi="Times New Roman"/>
          <w:szCs w:val="24"/>
        </w:rPr>
        <w:t>[Электронный ресурс]</w:t>
      </w:r>
    </w:p>
  </w:footnote>
  <w:footnote w:id="32">
    <w:p w:rsidR="0096168E" w:rsidRDefault="00E34F42" w:rsidP="000336E7">
      <w:pPr>
        <w:pStyle w:val="a5"/>
        <w:suppressAutoHyphens/>
        <w:spacing w:line="360" w:lineRule="auto"/>
        <w:jc w:val="both"/>
      </w:pPr>
      <w:r w:rsidRPr="000336E7">
        <w:rPr>
          <w:rStyle w:val="a7"/>
          <w:rFonts w:ascii="Times New Roman" w:hAnsi="Times New Roman"/>
          <w:szCs w:val="24"/>
        </w:rPr>
        <w:footnoteRef/>
      </w:r>
      <w:r w:rsidRPr="000336E7">
        <w:rPr>
          <w:rFonts w:ascii="Times New Roman" w:hAnsi="Times New Roman"/>
          <w:szCs w:val="24"/>
        </w:rPr>
        <w:t xml:space="preserve"> </w:t>
      </w:r>
      <w:r w:rsidRPr="000336E7">
        <w:rPr>
          <w:rFonts w:ascii="Times New Roman" w:hAnsi="Times New Roman"/>
          <w:szCs w:val="24"/>
          <w:lang w:val="en-US"/>
        </w:rPr>
        <w:t>http</w:t>
      </w:r>
      <w:r w:rsidRPr="000336E7">
        <w:rPr>
          <w:rFonts w:ascii="Times New Roman" w:hAnsi="Times New Roman"/>
          <w:szCs w:val="24"/>
        </w:rPr>
        <w:t>://116</w:t>
      </w:r>
      <w:r w:rsidRPr="000336E7">
        <w:rPr>
          <w:rFonts w:ascii="Times New Roman" w:hAnsi="Times New Roman"/>
          <w:szCs w:val="24"/>
          <w:lang w:val="en-US"/>
        </w:rPr>
        <w:t>dengi</w:t>
      </w:r>
      <w:r w:rsidRPr="000336E7">
        <w:rPr>
          <w:rFonts w:ascii="Times New Roman" w:hAnsi="Times New Roman"/>
          <w:szCs w:val="24"/>
        </w:rPr>
        <w:t>.</w:t>
      </w:r>
      <w:r w:rsidRPr="000336E7">
        <w:rPr>
          <w:rFonts w:ascii="Times New Roman" w:hAnsi="Times New Roman"/>
          <w:szCs w:val="24"/>
          <w:lang w:val="en-US"/>
        </w:rPr>
        <w:t>ru</w:t>
      </w:r>
      <w:r w:rsidRPr="000336E7">
        <w:rPr>
          <w:rFonts w:ascii="Times New Roman" w:hAnsi="Times New Roman"/>
          <w:szCs w:val="24"/>
        </w:rPr>
        <w:t>/</w:t>
      </w:r>
      <w:r w:rsidRPr="000336E7">
        <w:rPr>
          <w:rFonts w:ascii="Times New Roman" w:hAnsi="Times New Roman"/>
          <w:szCs w:val="24"/>
          <w:lang w:val="en-US"/>
        </w:rPr>
        <w:t>tech</w:t>
      </w:r>
      <w:r w:rsidRPr="000336E7">
        <w:rPr>
          <w:rFonts w:ascii="Times New Roman" w:hAnsi="Times New Roman"/>
          <w:szCs w:val="24"/>
        </w:rPr>
        <w:t>/24581.</w:t>
      </w:r>
      <w:r w:rsidRPr="000336E7">
        <w:rPr>
          <w:rFonts w:ascii="Times New Roman" w:hAnsi="Times New Roman"/>
          <w:szCs w:val="24"/>
          <w:lang w:val="en-US"/>
        </w:rPr>
        <w:t>html</w:t>
      </w:r>
      <w:r w:rsidRPr="000336E7">
        <w:rPr>
          <w:rFonts w:ascii="Times New Roman" w:hAnsi="Times New Roman"/>
          <w:szCs w:val="24"/>
        </w:rPr>
        <w:t xml:space="preserve"> - [Электронный ресурс]</w:t>
      </w:r>
    </w:p>
  </w:footnote>
  <w:footnote w:id="33">
    <w:p w:rsidR="0096168E" w:rsidRDefault="00E34F42" w:rsidP="000336E7">
      <w:pPr>
        <w:pStyle w:val="a5"/>
        <w:suppressAutoHyphens/>
        <w:spacing w:line="360" w:lineRule="auto"/>
        <w:jc w:val="both"/>
      </w:pPr>
      <w:r w:rsidRPr="000336E7">
        <w:rPr>
          <w:rStyle w:val="a7"/>
          <w:rFonts w:ascii="Times New Roman" w:hAnsi="Times New Roman"/>
          <w:szCs w:val="24"/>
        </w:rPr>
        <w:footnoteRef/>
      </w:r>
      <w:r w:rsidRPr="000336E7">
        <w:rPr>
          <w:rFonts w:ascii="Times New Roman" w:hAnsi="Times New Roman"/>
          <w:szCs w:val="24"/>
          <w:lang w:val="en-US"/>
        </w:rPr>
        <w:t>http</w:t>
      </w:r>
      <w:r w:rsidRPr="000336E7">
        <w:rPr>
          <w:rFonts w:ascii="Times New Roman" w:hAnsi="Times New Roman"/>
          <w:szCs w:val="24"/>
        </w:rPr>
        <w:t>://</w:t>
      </w:r>
      <w:r w:rsidRPr="000336E7">
        <w:rPr>
          <w:rFonts w:ascii="Times New Roman" w:hAnsi="Times New Roman"/>
          <w:szCs w:val="24"/>
          <w:lang w:val="en-US"/>
        </w:rPr>
        <w:t>vkazani</w:t>
      </w:r>
      <w:r w:rsidRPr="000336E7">
        <w:rPr>
          <w:rFonts w:ascii="Times New Roman" w:hAnsi="Times New Roman"/>
          <w:szCs w:val="24"/>
        </w:rPr>
        <w:t>.</w:t>
      </w:r>
      <w:r w:rsidRPr="000336E7">
        <w:rPr>
          <w:rFonts w:ascii="Times New Roman" w:hAnsi="Times New Roman"/>
          <w:szCs w:val="24"/>
          <w:lang w:val="en-US"/>
        </w:rPr>
        <w:t>net</w:t>
      </w:r>
      <w:r w:rsidRPr="000336E7">
        <w:rPr>
          <w:rFonts w:ascii="Times New Roman" w:hAnsi="Times New Roman"/>
          <w:szCs w:val="24"/>
        </w:rPr>
        <w:t>.</w:t>
      </w:r>
      <w:r w:rsidRPr="000336E7">
        <w:rPr>
          <w:rFonts w:ascii="Times New Roman" w:hAnsi="Times New Roman"/>
          <w:szCs w:val="24"/>
          <w:lang w:val="en-US"/>
        </w:rPr>
        <w:t>ru</w:t>
      </w:r>
      <w:r w:rsidRPr="000336E7">
        <w:rPr>
          <w:rFonts w:ascii="Times New Roman" w:hAnsi="Times New Roman"/>
          <w:szCs w:val="24"/>
        </w:rPr>
        <w:t>/</w:t>
      </w:r>
      <w:r w:rsidRPr="000336E7">
        <w:rPr>
          <w:rFonts w:ascii="Times New Roman" w:hAnsi="Times New Roman"/>
          <w:szCs w:val="24"/>
          <w:lang w:val="en-US"/>
        </w:rPr>
        <w:t>news</w:t>
      </w:r>
      <w:r w:rsidRPr="000336E7">
        <w:rPr>
          <w:rFonts w:ascii="Times New Roman" w:hAnsi="Times New Roman"/>
          <w:szCs w:val="24"/>
        </w:rPr>
        <w:t>/</w:t>
      </w:r>
      <w:r w:rsidRPr="000336E7">
        <w:rPr>
          <w:rFonts w:ascii="Times New Roman" w:hAnsi="Times New Roman"/>
          <w:szCs w:val="24"/>
          <w:lang w:val="en-US"/>
        </w:rPr>
        <w:t>rynok</w:t>
      </w:r>
      <w:r w:rsidRPr="000336E7">
        <w:rPr>
          <w:rFonts w:ascii="Times New Roman" w:hAnsi="Times New Roman"/>
          <w:szCs w:val="24"/>
        </w:rPr>
        <w:t>_</w:t>
      </w:r>
      <w:r w:rsidRPr="000336E7">
        <w:rPr>
          <w:rFonts w:ascii="Times New Roman" w:hAnsi="Times New Roman"/>
          <w:szCs w:val="24"/>
          <w:lang w:val="en-US"/>
        </w:rPr>
        <w:t>truda</w:t>
      </w:r>
      <w:r w:rsidRPr="000336E7">
        <w:rPr>
          <w:rFonts w:ascii="Times New Roman" w:hAnsi="Times New Roman"/>
          <w:szCs w:val="24"/>
        </w:rPr>
        <w:t>_</w:t>
      </w:r>
      <w:r w:rsidRPr="000336E7">
        <w:rPr>
          <w:rFonts w:ascii="Times New Roman" w:hAnsi="Times New Roman"/>
          <w:szCs w:val="24"/>
          <w:lang w:val="en-US"/>
        </w:rPr>
        <w:t>tatarstana</w:t>
      </w:r>
      <w:r w:rsidRPr="000336E7">
        <w:rPr>
          <w:rFonts w:ascii="Times New Roman" w:hAnsi="Times New Roman"/>
          <w:szCs w:val="24"/>
        </w:rPr>
        <w:t>_</w:t>
      </w:r>
      <w:r w:rsidRPr="000336E7">
        <w:rPr>
          <w:rFonts w:ascii="Times New Roman" w:hAnsi="Times New Roman"/>
          <w:szCs w:val="24"/>
          <w:lang w:val="en-US"/>
        </w:rPr>
        <w:t>pereizbytok</w:t>
      </w:r>
      <w:r w:rsidRPr="000336E7">
        <w:rPr>
          <w:rFonts w:ascii="Times New Roman" w:hAnsi="Times New Roman"/>
          <w:szCs w:val="24"/>
        </w:rPr>
        <w:t>_</w:t>
      </w:r>
      <w:r w:rsidRPr="000336E7">
        <w:rPr>
          <w:rFonts w:ascii="Times New Roman" w:hAnsi="Times New Roman"/>
          <w:szCs w:val="24"/>
          <w:lang w:val="en-US"/>
        </w:rPr>
        <w:t>top</w:t>
      </w:r>
      <w:r w:rsidRPr="000336E7">
        <w:rPr>
          <w:rFonts w:ascii="Times New Roman" w:hAnsi="Times New Roman"/>
          <w:szCs w:val="24"/>
        </w:rPr>
        <w:t>_</w:t>
      </w:r>
      <w:r w:rsidRPr="000336E7">
        <w:rPr>
          <w:rFonts w:ascii="Times New Roman" w:hAnsi="Times New Roman"/>
          <w:szCs w:val="24"/>
          <w:lang w:val="en-US"/>
        </w:rPr>
        <w:t>menedzherov</w:t>
      </w:r>
      <w:r w:rsidRPr="000336E7">
        <w:rPr>
          <w:rFonts w:ascii="Times New Roman" w:hAnsi="Times New Roman"/>
          <w:szCs w:val="24"/>
        </w:rPr>
        <w:t>_</w:t>
      </w:r>
      <w:r w:rsidRPr="000336E7">
        <w:rPr>
          <w:rFonts w:ascii="Times New Roman" w:hAnsi="Times New Roman"/>
          <w:szCs w:val="24"/>
          <w:lang w:val="en-US"/>
        </w:rPr>
        <w:t>nekhvatka</w:t>
      </w:r>
      <w:r w:rsidRPr="000336E7">
        <w:rPr>
          <w:rFonts w:ascii="Times New Roman" w:hAnsi="Times New Roman"/>
          <w:szCs w:val="24"/>
        </w:rPr>
        <w:t>_</w:t>
      </w:r>
      <w:r w:rsidRPr="000336E7">
        <w:rPr>
          <w:rFonts w:ascii="Times New Roman" w:hAnsi="Times New Roman"/>
          <w:szCs w:val="24"/>
          <w:lang w:val="en-US"/>
        </w:rPr>
        <w:t>bankirov</w:t>
      </w:r>
      <w:r w:rsidRPr="000336E7">
        <w:rPr>
          <w:rFonts w:ascii="Times New Roman" w:hAnsi="Times New Roman"/>
          <w:szCs w:val="24"/>
        </w:rPr>
        <w:t>/2010-</w:t>
      </w:r>
      <w:smartTag w:uri="urn:schemas-microsoft-com:office:smarttags" w:element="date">
        <w:smartTagPr>
          <w:attr w:name="Year" w:val="19"/>
          <w:attr w:name="Day" w:val="12"/>
          <w:attr w:name="Month" w:val="10"/>
          <w:attr w:name="ls" w:val="trans"/>
        </w:smartTagPr>
        <w:r w:rsidRPr="000336E7">
          <w:rPr>
            <w:rFonts w:ascii="Times New Roman" w:hAnsi="Times New Roman"/>
            <w:szCs w:val="24"/>
          </w:rPr>
          <w:t>12-10-19</w:t>
        </w:r>
      </w:smartTag>
      <w:r w:rsidRPr="000336E7">
        <w:rPr>
          <w:rFonts w:ascii="Times New Roman" w:hAnsi="Times New Roman"/>
          <w:szCs w:val="24"/>
        </w:rPr>
        <w:t xml:space="preserve"> - [Электронный ресурс]</w:t>
      </w:r>
    </w:p>
  </w:footnote>
  <w:footnote w:id="34">
    <w:p w:rsidR="0096168E" w:rsidRDefault="00E34F42" w:rsidP="000336E7">
      <w:pPr>
        <w:suppressAutoHyphens/>
        <w:spacing w:after="0" w:line="360" w:lineRule="auto"/>
        <w:jc w:val="both"/>
      </w:pPr>
      <w:r w:rsidRPr="000336E7">
        <w:rPr>
          <w:rStyle w:val="a7"/>
          <w:rFonts w:ascii="Times New Roman" w:hAnsi="Times New Roman"/>
          <w:sz w:val="20"/>
          <w:szCs w:val="24"/>
        </w:rPr>
        <w:footnoteRef/>
      </w:r>
      <w:r w:rsidRPr="000336E7">
        <w:rPr>
          <w:rFonts w:ascii="Times New Roman" w:hAnsi="Times New Roman"/>
          <w:sz w:val="20"/>
          <w:szCs w:val="24"/>
        </w:rPr>
        <w:t xml:space="preserve"> Выдержка из статьи «Рынок труда Татарстана: в 2011 году начнется война за таланты» - Красные Челны // </w:t>
      </w:r>
      <w:r w:rsidR="000336E7" w:rsidRPr="000336E7">
        <w:rPr>
          <w:rFonts w:ascii="Times New Roman" w:hAnsi="Times New Roman"/>
          <w:sz w:val="20"/>
          <w:szCs w:val="24"/>
          <w:lang w:val="en-US"/>
        </w:rPr>
        <w:t>http</w:t>
      </w:r>
      <w:r w:rsidR="000336E7" w:rsidRPr="000336E7">
        <w:rPr>
          <w:rFonts w:ascii="Times New Roman" w:hAnsi="Times New Roman"/>
          <w:sz w:val="20"/>
          <w:szCs w:val="24"/>
        </w:rPr>
        <w:t>://</w:t>
      </w:r>
      <w:r w:rsidR="000336E7" w:rsidRPr="000336E7">
        <w:rPr>
          <w:rFonts w:ascii="Times New Roman" w:hAnsi="Times New Roman"/>
          <w:sz w:val="20"/>
          <w:szCs w:val="24"/>
          <w:lang w:val="en-US"/>
        </w:rPr>
        <w:t>www</w:t>
      </w:r>
      <w:r w:rsidR="000336E7" w:rsidRPr="000336E7">
        <w:rPr>
          <w:rFonts w:ascii="Times New Roman" w:hAnsi="Times New Roman"/>
          <w:sz w:val="20"/>
          <w:szCs w:val="24"/>
        </w:rPr>
        <w:t>.</w:t>
      </w:r>
      <w:r w:rsidR="000336E7" w:rsidRPr="000336E7">
        <w:rPr>
          <w:rFonts w:ascii="Times New Roman" w:hAnsi="Times New Roman"/>
          <w:sz w:val="20"/>
          <w:szCs w:val="24"/>
          <w:lang w:val="en-US"/>
        </w:rPr>
        <w:t>chelnyred</w:t>
      </w:r>
      <w:r w:rsidR="000336E7" w:rsidRPr="000336E7">
        <w:rPr>
          <w:rFonts w:ascii="Times New Roman" w:hAnsi="Times New Roman"/>
          <w:sz w:val="20"/>
          <w:szCs w:val="24"/>
        </w:rPr>
        <w:t>.</w:t>
      </w:r>
      <w:r w:rsidR="000336E7" w:rsidRPr="000336E7">
        <w:rPr>
          <w:rFonts w:ascii="Times New Roman" w:hAnsi="Times New Roman"/>
          <w:sz w:val="20"/>
          <w:szCs w:val="24"/>
          <w:lang w:val="en-US"/>
        </w:rPr>
        <w:t>ru</w:t>
      </w:r>
      <w:r w:rsidR="000336E7" w:rsidRPr="000336E7">
        <w:rPr>
          <w:rFonts w:ascii="Times New Roman" w:hAnsi="Times New Roman"/>
          <w:sz w:val="20"/>
          <w:szCs w:val="24"/>
        </w:rPr>
        <w:t>/</w:t>
      </w:r>
      <w:r w:rsidR="000336E7" w:rsidRPr="000336E7">
        <w:rPr>
          <w:rFonts w:ascii="Times New Roman" w:hAnsi="Times New Roman"/>
          <w:sz w:val="20"/>
          <w:szCs w:val="24"/>
          <w:lang w:val="en-US"/>
        </w:rPr>
        <w:t>newd</w:t>
      </w:r>
      <w:r w:rsidR="000336E7" w:rsidRPr="000336E7">
        <w:rPr>
          <w:rFonts w:ascii="Times New Roman" w:hAnsi="Times New Roman"/>
          <w:sz w:val="20"/>
          <w:szCs w:val="24"/>
        </w:rPr>
        <w:t>/</w:t>
      </w:r>
      <w:r w:rsidR="000336E7" w:rsidRPr="000336E7">
        <w:rPr>
          <w:rFonts w:ascii="Times New Roman" w:hAnsi="Times New Roman"/>
          <w:sz w:val="20"/>
          <w:szCs w:val="24"/>
          <w:lang w:val="en-US"/>
        </w:rPr>
        <w:t>novosti</w:t>
      </w:r>
      <w:r w:rsidR="000336E7" w:rsidRPr="000336E7">
        <w:rPr>
          <w:rFonts w:ascii="Times New Roman" w:hAnsi="Times New Roman"/>
          <w:sz w:val="20"/>
          <w:szCs w:val="24"/>
        </w:rPr>
        <w:t>-</w:t>
      </w:r>
      <w:r w:rsidR="000336E7" w:rsidRPr="000336E7">
        <w:rPr>
          <w:rFonts w:ascii="Times New Roman" w:hAnsi="Times New Roman"/>
          <w:sz w:val="20"/>
          <w:szCs w:val="24"/>
          <w:lang w:val="en-US"/>
        </w:rPr>
        <w:t>v</w:t>
      </w:r>
      <w:r w:rsidR="000336E7" w:rsidRPr="000336E7">
        <w:rPr>
          <w:rFonts w:ascii="Times New Roman" w:hAnsi="Times New Roman"/>
          <w:sz w:val="20"/>
          <w:szCs w:val="24"/>
        </w:rPr>
        <w:t>-</w:t>
      </w:r>
      <w:r w:rsidR="000336E7" w:rsidRPr="000336E7">
        <w:rPr>
          <w:rFonts w:ascii="Times New Roman" w:hAnsi="Times New Roman"/>
          <w:sz w:val="20"/>
          <w:szCs w:val="24"/>
          <w:lang w:val="en-US"/>
        </w:rPr>
        <w:t>tatarstane</w:t>
      </w:r>
      <w:r w:rsidR="000336E7" w:rsidRPr="000336E7">
        <w:rPr>
          <w:rFonts w:ascii="Times New Roman" w:hAnsi="Times New Roman"/>
          <w:sz w:val="20"/>
          <w:szCs w:val="24"/>
        </w:rPr>
        <w:t>/137-</w:t>
      </w:r>
      <w:r w:rsidR="000336E7" w:rsidRPr="000336E7">
        <w:rPr>
          <w:rFonts w:ascii="Times New Roman" w:hAnsi="Times New Roman"/>
          <w:sz w:val="20"/>
          <w:szCs w:val="24"/>
          <w:lang w:val="en-US"/>
        </w:rPr>
        <w:t>rynok</w:t>
      </w:r>
      <w:r w:rsidR="000336E7" w:rsidRPr="000336E7">
        <w:rPr>
          <w:rFonts w:ascii="Times New Roman" w:hAnsi="Times New Roman"/>
          <w:sz w:val="20"/>
          <w:szCs w:val="24"/>
        </w:rPr>
        <w:t>-</w:t>
      </w:r>
      <w:r w:rsidR="000336E7" w:rsidRPr="000336E7">
        <w:rPr>
          <w:rFonts w:ascii="Times New Roman" w:hAnsi="Times New Roman"/>
          <w:sz w:val="20"/>
          <w:szCs w:val="24"/>
          <w:lang w:val="en-US"/>
        </w:rPr>
        <w:t>truda</w:t>
      </w:r>
      <w:r w:rsidR="000336E7" w:rsidRPr="000336E7">
        <w:rPr>
          <w:rFonts w:ascii="Times New Roman" w:hAnsi="Times New Roman"/>
          <w:sz w:val="20"/>
          <w:szCs w:val="24"/>
        </w:rPr>
        <w:t>-</w:t>
      </w:r>
      <w:r w:rsidR="000336E7" w:rsidRPr="000336E7">
        <w:rPr>
          <w:rFonts w:ascii="Times New Roman" w:hAnsi="Times New Roman"/>
          <w:sz w:val="20"/>
          <w:szCs w:val="24"/>
          <w:lang w:val="en-US"/>
        </w:rPr>
        <w:t>tatarstana</w:t>
      </w:r>
      <w:r w:rsidR="000336E7">
        <w:rPr>
          <w:rFonts w:ascii="Times New Roman" w:hAnsi="Times New Roman"/>
          <w:sz w:val="20"/>
          <w:szCs w:val="24"/>
        </w:rPr>
        <w:t xml:space="preserve"> − </w:t>
      </w:r>
      <w:r w:rsidR="000336E7" w:rsidRPr="000336E7">
        <w:rPr>
          <w:rFonts w:ascii="Times New Roman" w:hAnsi="Times New Roman"/>
          <w:sz w:val="20"/>
          <w:szCs w:val="24"/>
        </w:rPr>
        <w:t>[Электронный ресурс]</w:t>
      </w:r>
    </w:p>
  </w:footnote>
  <w:footnote w:id="35">
    <w:p w:rsidR="0096168E" w:rsidRDefault="00E34F42" w:rsidP="000336E7">
      <w:pPr>
        <w:pStyle w:val="a5"/>
        <w:suppressAutoHyphens/>
        <w:spacing w:line="360" w:lineRule="auto"/>
        <w:jc w:val="both"/>
      </w:pPr>
      <w:r w:rsidRPr="000336E7">
        <w:rPr>
          <w:rStyle w:val="a7"/>
          <w:rFonts w:ascii="Times New Roman" w:hAnsi="Times New Roman"/>
        </w:rPr>
        <w:footnoteRef/>
      </w:r>
      <w:r w:rsidRPr="000336E7">
        <w:rPr>
          <w:rFonts w:ascii="Times New Roman" w:hAnsi="Times New Roman"/>
        </w:rPr>
        <w:t xml:space="preserve"> </w:t>
      </w:r>
      <w:r w:rsidRPr="000336E7">
        <w:rPr>
          <w:rFonts w:ascii="Times New Roman" w:hAnsi="Times New Roman"/>
          <w:szCs w:val="24"/>
        </w:rPr>
        <w:t>minzdravsoc.ru – [Электронный ресурс]</w:t>
      </w:r>
    </w:p>
  </w:footnote>
  <w:footnote w:id="36">
    <w:p w:rsidR="0096168E" w:rsidRDefault="00E34F42" w:rsidP="000336E7">
      <w:pPr>
        <w:pStyle w:val="a5"/>
        <w:suppressAutoHyphens/>
        <w:spacing w:line="360" w:lineRule="auto"/>
        <w:jc w:val="both"/>
      </w:pPr>
      <w:r w:rsidRPr="00E2119D">
        <w:rPr>
          <w:rStyle w:val="a7"/>
          <w:rFonts w:ascii="Times New Roman" w:hAnsi="Times New Roman"/>
        </w:rPr>
        <w:footnoteRef/>
      </w:r>
      <w:r w:rsidRPr="00E2119D">
        <w:rPr>
          <w:rFonts w:ascii="Times New Roman" w:hAnsi="Times New Roman"/>
        </w:rPr>
        <w:t xml:space="preserve"> </w:t>
      </w:r>
      <w:r w:rsidRPr="00E2119D">
        <w:rPr>
          <w:rFonts w:ascii="Times New Roman" w:hAnsi="Times New Roman"/>
          <w:szCs w:val="24"/>
        </w:rPr>
        <w:t>minzdravsoc.ru – [Электронный ресурс]</w:t>
      </w:r>
    </w:p>
  </w:footnote>
  <w:footnote w:id="37">
    <w:p w:rsidR="0096168E" w:rsidRDefault="00E34F42" w:rsidP="004D7CFA">
      <w:pPr>
        <w:pStyle w:val="a5"/>
        <w:suppressAutoHyphens/>
        <w:spacing w:line="360" w:lineRule="auto"/>
        <w:jc w:val="both"/>
      </w:pPr>
      <w:r w:rsidRPr="00E2119D">
        <w:rPr>
          <w:rStyle w:val="a7"/>
          <w:rFonts w:ascii="Times New Roman" w:hAnsi="Times New Roman"/>
        </w:rPr>
        <w:footnoteRef/>
      </w:r>
      <w:r w:rsidRPr="00E2119D">
        <w:rPr>
          <w:rFonts w:ascii="Times New Roman" w:hAnsi="Times New Roman"/>
        </w:rPr>
        <w:t xml:space="preserve"> </w:t>
      </w:r>
      <w:r w:rsidRPr="00E2119D">
        <w:rPr>
          <w:rFonts w:ascii="Times New Roman" w:hAnsi="Times New Roman"/>
          <w:szCs w:val="24"/>
        </w:rPr>
        <w:t>http://kremlin.ru/ - [Электронный ресурс]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42" w:rsidRPr="00BE5784" w:rsidRDefault="00E34F42" w:rsidP="007C3044">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025"/>
    <w:multiLevelType w:val="hybridMultilevel"/>
    <w:tmpl w:val="6C486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A0ED9"/>
    <w:multiLevelType w:val="multilevel"/>
    <w:tmpl w:val="77DEDE7E"/>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8837FF7"/>
    <w:multiLevelType w:val="hybridMultilevel"/>
    <w:tmpl w:val="FF40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217CBB"/>
    <w:multiLevelType w:val="hybridMultilevel"/>
    <w:tmpl w:val="2208E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B7791F"/>
    <w:multiLevelType w:val="multilevel"/>
    <w:tmpl w:val="F78C639E"/>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2A56544F"/>
    <w:multiLevelType w:val="hybridMultilevel"/>
    <w:tmpl w:val="2E5034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8C05F90"/>
    <w:multiLevelType w:val="hybridMultilevel"/>
    <w:tmpl w:val="A80E9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9840DE3"/>
    <w:multiLevelType w:val="hybridMultilevel"/>
    <w:tmpl w:val="1E028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91604A"/>
    <w:multiLevelType w:val="multilevel"/>
    <w:tmpl w:val="95D6C37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E313726"/>
    <w:multiLevelType w:val="hybridMultilevel"/>
    <w:tmpl w:val="B0ECF0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9F06A89"/>
    <w:multiLevelType w:val="hybridMultilevel"/>
    <w:tmpl w:val="9CFE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570AF8"/>
    <w:multiLevelType w:val="hybridMultilevel"/>
    <w:tmpl w:val="F05CAB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670435"/>
    <w:multiLevelType w:val="multilevel"/>
    <w:tmpl w:val="35CADCD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77622E8C"/>
    <w:multiLevelType w:val="hybridMultilevel"/>
    <w:tmpl w:val="CA82888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796E396B"/>
    <w:multiLevelType w:val="hybridMultilevel"/>
    <w:tmpl w:val="D9808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10"/>
  </w:num>
  <w:num w:numId="4">
    <w:abstractNumId w:val="11"/>
  </w:num>
  <w:num w:numId="5">
    <w:abstractNumId w:val="5"/>
  </w:num>
  <w:num w:numId="6">
    <w:abstractNumId w:val="9"/>
  </w:num>
  <w:num w:numId="7">
    <w:abstractNumId w:val="8"/>
  </w:num>
  <w:num w:numId="8">
    <w:abstractNumId w:val="4"/>
  </w:num>
  <w:num w:numId="9">
    <w:abstractNumId w:val="12"/>
  </w:num>
  <w:num w:numId="10">
    <w:abstractNumId w:val="1"/>
  </w:num>
  <w:num w:numId="11">
    <w:abstractNumId w:val="3"/>
  </w:num>
  <w:num w:numId="12">
    <w:abstractNumId w:val="0"/>
  </w:num>
  <w:num w:numId="13">
    <w:abstractNumId w:val="7"/>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E76"/>
    <w:rsid w:val="000336E7"/>
    <w:rsid w:val="0004757F"/>
    <w:rsid w:val="000853B0"/>
    <w:rsid w:val="00093A17"/>
    <w:rsid w:val="000B1182"/>
    <w:rsid w:val="000C1AAC"/>
    <w:rsid w:val="000D2669"/>
    <w:rsid w:val="000D3160"/>
    <w:rsid w:val="00105EE4"/>
    <w:rsid w:val="0010706D"/>
    <w:rsid w:val="00163C43"/>
    <w:rsid w:val="0017615E"/>
    <w:rsid w:val="00180F12"/>
    <w:rsid w:val="001837D5"/>
    <w:rsid w:val="00185961"/>
    <w:rsid w:val="00194DB6"/>
    <w:rsid w:val="00236C20"/>
    <w:rsid w:val="002A0EBC"/>
    <w:rsid w:val="002E2B10"/>
    <w:rsid w:val="00344EFF"/>
    <w:rsid w:val="0036200D"/>
    <w:rsid w:val="00395FA3"/>
    <w:rsid w:val="003B5655"/>
    <w:rsid w:val="003D0BC0"/>
    <w:rsid w:val="003E21C2"/>
    <w:rsid w:val="0045177A"/>
    <w:rsid w:val="004736DD"/>
    <w:rsid w:val="004A2D32"/>
    <w:rsid w:val="004D23F5"/>
    <w:rsid w:val="004D6D21"/>
    <w:rsid w:val="004D7CFA"/>
    <w:rsid w:val="004F6138"/>
    <w:rsid w:val="00521BF1"/>
    <w:rsid w:val="00551B8F"/>
    <w:rsid w:val="00556910"/>
    <w:rsid w:val="00567EFE"/>
    <w:rsid w:val="005727C4"/>
    <w:rsid w:val="005755A7"/>
    <w:rsid w:val="005944AA"/>
    <w:rsid w:val="005D23B5"/>
    <w:rsid w:val="00600F63"/>
    <w:rsid w:val="00657B9F"/>
    <w:rsid w:val="0067253F"/>
    <w:rsid w:val="006B4735"/>
    <w:rsid w:val="006E25F0"/>
    <w:rsid w:val="006E2692"/>
    <w:rsid w:val="0070654E"/>
    <w:rsid w:val="00717A0A"/>
    <w:rsid w:val="007A30EB"/>
    <w:rsid w:val="007A7BAF"/>
    <w:rsid w:val="007C3044"/>
    <w:rsid w:val="007D28C4"/>
    <w:rsid w:val="008150BE"/>
    <w:rsid w:val="00822F15"/>
    <w:rsid w:val="00873684"/>
    <w:rsid w:val="008A221B"/>
    <w:rsid w:val="008C639A"/>
    <w:rsid w:val="009229EF"/>
    <w:rsid w:val="0096168E"/>
    <w:rsid w:val="00984AE2"/>
    <w:rsid w:val="009B731E"/>
    <w:rsid w:val="009D70F4"/>
    <w:rsid w:val="00A05E36"/>
    <w:rsid w:val="00A365FA"/>
    <w:rsid w:val="00AB5C14"/>
    <w:rsid w:val="00AB75A7"/>
    <w:rsid w:val="00AF7B2A"/>
    <w:rsid w:val="00AF7BFD"/>
    <w:rsid w:val="00B021B1"/>
    <w:rsid w:val="00B36949"/>
    <w:rsid w:val="00B55523"/>
    <w:rsid w:val="00B71109"/>
    <w:rsid w:val="00B769A9"/>
    <w:rsid w:val="00B807B8"/>
    <w:rsid w:val="00B91F9E"/>
    <w:rsid w:val="00BE5784"/>
    <w:rsid w:val="00C03FB9"/>
    <w:rsid w:val="00C40A67"/>
    <w:rsid w:val="00C66051"/>
    <w:rsid w:val="00C73E76"/>
    <w:rsid w:val="00CF144C"/>
    <w:rsid w:val="00D103E0"/>
    <w:rsid w:val="00D305C4"/>
    <w:rsid w:val="00D537F2"/>
    <w:rsid w:val="00D57641"/>
    <w:rsid w:val="00D625A7"/>
    <w:rsid w:val="00D67217"/>
    <w:rsid w:val="00D837E7"/>
    <w:rsid w:val="00DE0FE5"/>
    <w:rsid w:val="00E16B62"/>
    <w:rsid w:val="00E2119D"/>
    <w:rsid w:val="00E331EE"/>
    <w:rsid w:val="00E34F42"/>
    <w:rsid w:val="00E53FF7"/>
    <w:rsid w:val="00E7175E"/>
    <w:rsid w:val="00EC569C"/>
    <w:rsid w:val="00F83C90"/>
    <w:rsid w:val="00FA0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F4EE457A-8EB0-417A-93B5-0FB54A02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B62"/>
    <w:pPr>
      <w:spacing w:after="200" w:line="276" w:lineRule="auto"/>
    </w:pPr>
    <w:rPr>
      <w:rFonts w:cs="Times New Roman"/>
      <w:sz w:val="22"/>
      <w:szCs w:val="22"/>
    </w:rPr>
  </w:style>
  <w:style w:type="paragraph" w:styleId="1">
    <w:name w:val="heading 1"/>
    <w:basedOn w:val="a"/>
    <w:link w:val="10"/>
    <w:uiPriority w:val="99"/>
    <w:qFormat/>
    <w:rsid w:val="00C03FB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3FB9"/>
    <w:rPr>
      <w:rFonts w:ascii="Times New Roman" w:hAnsi="Times New Roman" w:cs="Times New Roman"/>
      <w:b/>
      <w:bCs/>
      <w:kern w:val="36"/>
      <w:sz w:val="48"/>
      <w:szCs w:val="48"/>
    </w:rPr>
  </w:style>
  <w:style w:type="paragraph" w:styleId="a3">
    <w:name w:val="header"/>
    <w:basedOn w:val="a"/>
    <w:link w:val="a4"/>
    <w:uiPriority w:val="99"/>
    <w:semiHidden/>
    <w:rsid w:val="00C73E7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C73E76"/>
    <w:rPr>
      <w:rFonts w:cs="Times New Roman"/>
    </w:rPr>
  </w:style>
  <w:style w:type="paragraph" w:styleId="a5">
    <w:name w:val="footnote text"/>
    <w:basedOn w:val="a"/>
    <w:link w:val="a6"/>
    <w:uiPriority w:val="99"/>
    <w:semiHidden/>
    <w:rsid w:val="00C73E76"/>
    <w:pPr>
      <w:spacing w:after="0" w:line="240" w:lineRule="auto"/>
    </w:pPr>
    <w:rPr>
      <w:sz w:val="20"/>
      <w:szCs w:val="20"/>
    </w:rPr>
  </w:style>
  <w:style w:type="character" w:customStyle="1" w:styleId="a6">
    <w:name w:val="Текст сноски Знак"/>
    <w:link w:val="a5"/>
    <w:uiPriority w:val="99"/>
    <w:semiHidden/>
    <w:locked/>
    <w:rsid w:val="00C73E76"/>
    <w:rPr>
      <w:rFonts w:cs="Times New Roman"/>
      <w:sz w:val="20"/>
      <w:szCs w:val="20"/>
    </w:rPr>
  </w:style>
  <w:style w:type="character" w:styleId="a7">
    <w:name w:val="footnote reference"/>
    <w:uiPriority w:val="99"/>
    <w:semiHidden/>
    <w:rsid w:val="00C73E76"/>
    <w:rPr>
      <w:rFonts w:cs="Times New Roman"/>
      <w:vertAlign w:val="superscript"/>
    </w:rPr>
  </w:style>
  <w:style w:type="paragraph" w:styleId="a8">
    <w:name w:val="List Paragraph"/>
    <w:basedOn w:val="a"/>
    <w:uiPriority w:val="99"/>
    <w:qFormat/>
    <w:rsid w:val="00C73E76"/>
    <w:pPr>
      <w:ind w:left="720"/>
      <w:contextualSpacing/>
    </w:pPr>
  </w:style>
  <w:style w:type="paragraph" w:styleId="a9">
    <w:name w:val="footer"/>
    <w:basedOn w:val="a"/>
    <w:link w:val="aa"/>
    <w:uiPriority w:val="99"/>
    <w:rsid w:val="00C03FB9"/>
    <w:pPr>
      <w:tabs>
        <w:tab w:val="center" w:pos="4677"/>
        <w:tab w:val="right" w:pos="9355"/>
      </w:tabs>
      <w:spacing w:after="0" w:line="240" w:lineRule="auto"/>
    </w:pPr>
  </w:style>
  <w:style w:type="character" w:customStyle="1" w:styleId="aa">
    <w:name w:val="Нижний колонтитул Знак"/>
    <w:link w:val="a9"/>
    <w:uiPriority w:val="99"/>
    <w:locked/>
    <w:rsid w:val="00C03FB9"/>
    <w:rPr>
      <w:rFonts w:cs="Times New Roman"/>
    </w:rPr>
  </w:style>
  <w:style w:type="paragraph" w:styleId="ab">
    <w:name w:val="No Spacing"/>
    <w:uiPriority w:val="99"/>
    <w:qFormat/>
    <w:rsid w:val="00DE0FE5"/>
    <w:rPr>
      <w:rFonts w:cs="Times New Roman"/>
      <w:sz w:val="22"/>
      <w:szCs w:val="22"/>
    </w:rPr>
  </w:style>
  <w:style w:type="character" w:styleId="ac">
    <w:name w:val="Strong"/>
    <w:uiPriority w:val="99"/>
    <w:qFormat/>
    <w:rsid w:val="00DE0FE5"/>
    <w:rPr>
      <w:rFonts w:cs="Times New Roman"/>
      <w:b/>
      <w:bCs/>
    </w:rPr>
  </w:style>
  <w:style w:type="character" w:styleId="ad">
    <w:name w:val="Hyperlink"/>
    <w:uiPriority w:val="99"/>
    <w:rsid w:val="00D57641"/>
    <w:rPr>
      <w:rFonts w:cs="Times New Roman"/>
      <w:color w:val="0000FF"/>
      <w:u w:val="single"/>
    </w:rPr>
  </w:style>
  <w:style w:type="paragraph" w:styleId="ae">
    <w:name w:val="Balloon Text"/>
    <w:basedOn w:val="a"/>
    <w:link w:val="af"/>
    <w:uiPriority w:val="99"/>
    <w:semiHidden/>
    <w:rsid w:val="00105EE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105EE4"/>
    <w:rPr>
      <w:rFonts w:ascii="Tahoma" w:hAnsi="Tahoma" w:cs="Tahoma"/>
      <w:sz w:val="16"/>
      <w:szCs w:val="16"/>
    </w:rPr>
  </w:style>
  <w:style w:type="paragraph" w:styleId="af0">
    <w:name w:val="endnote text"/>
    <w:basedOn w:val="a"/>
    <w:link w:val="af1"/>
    <w:uiPriority w:val="99"/>
    <w:semiHidden/>
    <w:rsid w:val="007A7BAF"/>
    <w:pPr>
      <w:spacing w:after="0" w:line="240" w:lineRule="auto"/>
    </w:pPr>
    <w:rPr>
      <w:sz w:val="20"/>
      <w:szCs w:val="20"/>
    </w:rPr>
  </w:style>
  <w:style w:type="character" w:customStyle="1" w:styleId="af1">
    <w:name w:val="Текст концевой сноски Знак"/>
    <w:link w:val="af0"/>
    <w:uiPriority w:val="99"/>
    <w:semiHidden/>
    <w:locked/>
    <w:rsid w:val="007A7BAF"/>
    <w:rPr>
      <w:rFonts w:cs="Times New Roman"/>
      <w:sz w:val="20"/>
      <w:szCs w:val="20"/>
    </w:rPr>
  </w:style>
  <w:style w:type="character" w:styleId="af2">
    <w:name w:val="endnote reference"/>
    <w:uiPriority w:val="99"/>
    <w:semiHidden/>
    <w:rsid w:val="007A7BAF"/>
    <w:rPr>
      <w:rFonts w:cs="Times New Roman"/>
      <w:vertAlign w:val="superscript"/>
    </w:rPr>
  </w:style>
  <w:style w:type="character" w:styleId="af3">
    <w:name w:val="FollowedHyperlink"/>
    <w:uiPriority w:val="99"/>
    <w:semiHidden/>
    <w:rsid w:val="007A7BAF"/>
    <w:rPr>
      <w:rFonts w:cs="Times New Roman"/>
      <w:color w:val="800080"/>
      <w:u w:val="single"/>
    </w:rPr>
  </w:style>
  <w:style w:type="table" w:styleId="af4">
    <w:name w:val="Table Grid"/>
    <w:basedOn w:val="a1"/>
    <w:uiPriority w:val="99"/>
    <w:rsid w:val="008C639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2221">
      <w:marLeft w:val="0"/>
      <w:marRight w:val="0"/>
      <w:marTop w:val="0"/>
      <w:marBottom w:val="0"/>
      <w:divBdr>
        <w:top w:val="none" w:sz="0" w:space="0" w:color="auto"/>
        <w:left w:val="none" w:sz="0" w:space="0" w:color="auto"/>
        <w:bottom w:val="none" w:sz="0" w:space="0" w:color="auto"/>
        <w:right w:val="none" w:sz="0" w:space="0" w:color="auto"/>
      </w:divBdr>
    </w:div>
    <w:div w:id="725642222">
      <w:marLeft w:val="0"/>
      <w:marRight w:val="0"/>
      <w:marTop w:val="0"/>
      <w:marBottom w:val="0"/>
      <w:divBdr>
        <w:top w:val="none" w:sz="0" w:space="0" w:color="auto"/>
        <w:left w:val="none" w:sz="0" w:space="0" w:color="auto"/>
        <w:bottom w:val="none" w:sz="0" w:space="0" w:color="auto"/>
        <w:right w:val="none" w:sz="0" w:space="0" w:color="auto"/>
      </w:divBdr>
    </w:div>
    <w:div w:id="725642223">
      <w:marLeft w:val="0"/>
      <w:marRight w:val="0"/>
      <w:marTop w:val="0"/>
      <w:marBottom w:val="0"/>
      <w:divBdr>
        <w:top w:val="none" w:sz="0" w:space="0" w:color="auto"/>
        <w:left w:val="none" w:sz="0" w:space="0" w:color="auto"/>
        <w:bottom w:val="none" w:sz="0" w:space="0" w:color="auto"/>
        <w:right w:val="none" w:sz="0" w:space="0" w:color="auto"/>
      </w:divBdr>
    </w:div>
    <w:div w:id="725642224">
      <w:marLeft w:val="0"/>
      <w:marRight w:val="0"/>
      <w:marTop w:val="0"/>
      <w:marBottom w:val="0"/>
      <w:divBdr>
        <w:top w:val="none" w:sz="0" w:space="0" w:color="auto"/>
        <w:left w:val="none" w:sz="0" w:space="0" w:color="auto"/>
        <w:bottom w:val="none" w:sz="0" w:space="0" w:color="auto"/>
        <w:right w:val="none" w:sz="0" w:space="0" w:color="auto"/>
      </w:divBdr>
    </w:div>
    <w:div w:id="725642225">
      <w:marLeft w:val="0"/>
      <w:marRight w:val="0"/>
      <w:marTop w:val="0"/>
      <w:marBottom w:val="0"/>
      <w:divBdr>
        <w:top w:val="none" w:sz="0" w:space="0" w:color="auto"/>
        <w:left w:val="none" w:sz="0" w:space="0" w:color="auto"/>
        <w:bottom w:val="none" w:sz="0" w:space="0" w:color="auto"/>
        <w:right w:val="none" w:sz="0" w:space="0" w:color="auto"/>
      </w:divBdr>
    </w:div>
    <w:div w:id="725642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7920</Words>
  <Characters>45144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2014-03-27T08:47:00Z</dcterms:created>
  <dcterms:modified xsi:type="dcterms:W3CDTF">2014-03-27T08:47:00Z</dcterms:modified>
</cp:coreProperties>
</file>