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EB9" w:rsidRPr="0082338C" w:rsidRDefault="002F4EB9" w:rsidP="0082338C">
      <w:pPr>
        <w:spacing w:line="360" w:lineRule="auto"/>
        <w:ind w:firstLine="709"/>
        <w:jc w:val="center"/>
        <w:rPr>
          <w:b/>
          <w:sz w:val="32"/>
          <w:szCs w:val="32"/>
        </w:rPr>
      </w:pPr>
      <w:r w:rsidRPr="0082338C">
        <w:rPr>
          <w:b/>
          <w:sz w:val="32"/>
          <w:szCs w:val="32"/>
        </w:rPr>
        <w:t>РОССИЙСКИЙ ГОСУДАРСТВЕННЫЙ СОЦИАЛЬНЫЙ УНИВЕРСИТЕТ</w:t>
      </w:r>
    </w:p>
    <w:p w:rsidR="002F4EB9" w:rsidRPr="0082338C" w:rsidRDefault="002F4EB9" w:rsidP="0082338C">
      <w:pPr>
        <w:spacing w:line="360" w:lineRule="auto"/>
        <w:ind w:firstLine="709"/>
        <w:jc w:val="center"/>
        <w:rPr>
          <w:b/>
        </w:rPr>
      </w:pPr>
      <w:r w:rsidRPr="0082338C">
        <w:rPr>
          <w:b/>
        </w:rPr>
        <w:t>Филиал г. Анапа</w:t>
      </w:r>
    </w:p>
    <w:p w:rsidR="002F4EB9" w:rsidRPr="0082338C" w:rsidRDefault="002F4EB9" w:rsidP="0082338C">
      <w:pPr>
        <w:spacing w:line="360" w:lineRule="auto"/>
        <w:ind w:firstLine="709"/>
        <w:jc w:val="both"/>
        <w:rPr>
          <w:b/>
        </w:rPr>
      </w:pPr>
    </w:p>
    <w:p w:rsidR="002F4EB9" w:rsidRPr="0082338C" w:rsidRDefault="002F4EB9" w:rsidP="0082338C">
      <w:pPr>
        <w:spacing w:line="360" w:lineRule="auto"/>
        <w:ind w:firstLine="709"/>
        <w:jc w:val="both"/>
        <w:rPr>
          <w:b/>
        </w:rPr>
      </w:pPr>
    </w:p>
    <w:p w:rsidR="002F4EB9" w:rsidRPr="0082338C" w:rsidRDefault="002F4EB9" w:rsidP="0082338C">
      <w:pPr>
        <w:spacing w:line="360" w:lineRule="auto"/>
        <w:ind w:firstLine="709"/>
        <w:jc w:val="both"/>
        <w:rPr>
          <w:b/>
        </w:rPr>
      </w:pPr>
    </w:p>
    <w:p w:rsidR="002F4EB9" w:rsidRPr="0082338C" w:rsidRDefault="002F4EB9" w:rsidP="0082338C">
      <w:pPr>
        <w:spacing w:line="360" w:lineRule="auto"/>
        <w:ind w:firstLine="709"/>
        <w:jc w:val="both"/>
        <w:rPr>
          <w:b/>
        </w:rPr>
      </w:pPr>
    </w:p>
    <w:p w:rsidR="002F4EB9" w:rsidRPr="0082338C" w:rsidRDefault="002F4EB9" w:rsidP="0082338C">
      <w:pPr>
        <w:spacing w:line="360" w:lineRule="auto"/>
        <w:ind w:firstLine="709"/>
        <w:jc w:val="both"/>
        <w:rPr>
          <w:b/>
        </w:rPr>
      </w:pPr>
    </w:p>
    <w:p w:rsidR="002F4EB9" w:rsidRPr="0082338C" w:rsidRDefault="002F4EB9" w:rsidP="0082338C">
      <w:pPr>
        <w:spacing w:line="360" w:lineRule="auto"/>
        <w:ind w:firstLine="709"/>
        <w:jc w:val="both"/>
        <w:rPr>
          <w:b/>
        </w:rPr>
      </w:pPr>
    </w:p>
    <w:p w:rsidR="002F4EB9" w:rsidRPr="0082338C" w:rsidRDefault="002F4EB9" w:rsidP="0082338C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82338C">
        <w:rPr>
          <w:b/>
          <w:sz w:val="40"/>
          <w:szCs w:val="40"/>
        </w:rPr>
        <w:t>КОНТРОЛЬНАЯ РАБОТА</w:t>
      </w:r>
    </w:p>
    <w:p w:rsidR="002F4EB9" w:rsidRPr="0082338C" w:rsidRDefault="002F4EB9" w:rsidP="0082338C">
      <w:pPr>
        <w:spacing w:line="360" w:lineRule="auto"/>
        <w:ind w:firstLine="709"/>
        <w:jc w:val="center"/>
        <w:rPr>
          <w:b/>
        </w:rPr>
      </w:pPr>
      <w:r w:rsidRPr="0082338C">
        <w:rPr>
          <w:b/>
        </w:rPr>
        <w:t>По предмету: методика исследований в социальной работе.</w:t>
      </w:r>
    </w:p>
    <w:p w:rsidR="002F4EB9" w:rsidRPr="0082338C" w:rsidRDefault="002F4EB9" w:rsidP="0082338C">
      <w:pPr>
        <w:spacing w:line="360" w:lineRule="auto"/>
        <w:ind w:firstLine="709"/>
        <w:jc w:val="center"/>
        <w:rPr>
          <w:i/>
          <w:sz w:val="32"/>
          <w:szCs w:val="32"/>
        </w:rPr>
      </w:pPr>
      <w:r w:rsidRPr="0082338C">
        <w:rPr>
          <w:i/>
          <w:sz w:val="32"/>
          <w:szCs w:val="32"/>
        </w:rPr>
        <w:t>«Алкоголизация подростков и молодежи в</w:t>
      </w:r>
      <w:r w:rsidR="0082338C" w:rsidRPr="0082338C">
        <w:rPr>
          <w:i/>
          <w:sz w:val="32"/>
          <w:szCs w:val="32"/>
        </w:rPr>
        <w:t xml:space="preserve"> </w:t>
      </w:r>
      <w:r w:rsidRPr="0082338C">
        <w:rPr>
          <w:i/>
          <w:sz w:val="32"/>
          <w:szCs w:val="32"/>
        </w:rPr>
        <w:t>Абинском районе »</w:t>
      </w:r>
    </w:p>
    <w:p w:rsidR="002F4EB9" w:rsidRPr="0082338C" w:rsidRDefault="002F4EB9" w:rsidP="0082338C">
      <w:pPr>
        <w:spacing w:line="360" w:lineRule="auto"/>
        <w:ind w:firstLine="709"/>
        <w:jc w:val="both"/>
      </w:pPr>
    </w:p>
    <w:p w:rsidR="002F4EB9" w:rsidRPr="0082338C" w:rsidRDefault="002F4EB9" w:rsidP="0082338C">
      <w:pPr>
        <w:spacing w:line="360" w:lineRule="auto"/>
        <w:ind w:firstLine="709"/>
        <w:jc w:val="both"/>
      </w:pPr>
    </w:p>
    <w:p w:rsidR="002F4EB9" w:rsidRPr="0082338C" w:rsidRDefault="002F4EB9" w:rsidP="0082338C">
      <w:pPr>
        <w:spacing w:line="360" w:lineRule="auto"/>
        <w:ind w:firstLine="709"/>
        <w:jc w:val="both"/>
      </w:pPr>
    </w:p>
    <w:p w:rsidR="002F4EB9" w:rsidRPr="0082338C" w:rsidRDefault="0082338C" w:rsidP="0082338C">
      <w:pPr>
        <w:spacing w:line="360" w:lineRule="auto"/>
        <w:ind w:firstLine="709"/>
        <w:jc w:val="right"/>
      </w:pPr>
      <w:r w:rsidRPr="0082338C">
        <w:t xml:space="preserve">   </w:t>
      </w:r>
      <w:r w:rsidR="002F4EB9" w:rsidRPr="0082338C">
        <w:t>Выполнила: _________________</w:t>
      </w:r>
    </w:p>
    <w:p w:rsidR="002F4EB9" w:rsidRPr="0082338C" w:rsidRDefault="0082338C" w:rsidP="0082338C">
      <w:pPr>
        <w:spacing w:line="360" w:lineRule="auto"/>
        <w:ind w:firstLine="709"/>
        <w:jc w:val="right"/>
      </w:pPr>
      <w:r w:rsidRPr="0082338C">
        <w:t xml:space="preserve">  </w:t>
      </w:r>
      <w:r w:rsidR="002F4EB9" w:rsidRPr="0082338C">
        <w:t>Проверил: ________________</w:t>
      </w:r>
    </w:p>
    <w:p w:rsidR="002F4EB9" w:rsidRPr="0082338C" w:rsidRDefault="0082338C" w:rsidP="0082338C">
      <w:pPr>
        <w:spacing w:line="360" w:lineRule="auto"/>
        <w:ind w:firstLine="709"/>
        <w:jc w:val="right"/>
      </w:pPr>
      <w:r w:rsidRPr="0082338C">
        <w:t xml:space="preserve">     </w:t>
      </w:r>
      <w:r w:rsidR="002F4EB9" w:rsidRPr="0082338C">
        <w:t xml:space="preserve"> _________________________</w:t>
      </w:r>
    </w:p>
    <w:p w:rsidR="002F4EB9" w:rsidRPr="0082338C" w:rsidRDefault="0082338C" w:rsidP="0082338C">
      <w:pPr>
        <w:spacing w:line="360" w:lineRule="auto"/>
        <w:ind w:firstLine="709"/>
        <w:jc w:val="right"/>
      </w:pPr>
      <w:r w:rsidRPr="0082338C">
        <w:t xml:space="preserve">     </w:t>
      </w:r>
      <w:r w:rsidR="002F4EB9" w:rsidRPr="0082338C">
        <w:t xml:space="preserve"> _________________________</w:t>
      </w:r>
    </w:p>
    <w:p w:rsidR="002F4EB9" w:rsidRPr="0082338C" w:rsidRDefault="002F4EB9" w:rsidP="0082338C">
      <w:pPr>
        <w:spacing w:line="360" w:lineRule="auto"/>
        <w:ind w:firstLine="709"/>
        <w:jc w:val="right"/>
      </w:pPr>
    </w:p>
    <w:p w:rsidR="002F4EB9" w:rsidRPr="0082338C" w:rsidRDefault="002F4EB9" w:rsidP="0082338C">
      <w:pPr>
        <w:spacing w:line="360" w:lineRule="auto"/>
        <w:ind w:firstLine="709"/>
        <w:jc w:val="both"/>
      </w:pPr>
    </w:p>
    <w:p w:rsidR="0082338C" w:rsidRPr="0082338C" w:rsidRDefault="0082338C" w:rsidP="0082338C">
      <w:pPr>
        <w:spacing w:line="360" w:lineRule="auto"/>
        <w:ind w:firstLine="709"/>
        <w:jc w:val="both"/>
      </w:pPr>
    </w:p>
    <w:p w:rsidR="0082338C" w:rsidRPr="0082338C" w:rsidRDefault="0082338C" w:rsidP="0082338C">
      <w:pPr>
        <w:spacing w:line="360" w:lineRule="auto"/>
        <w:ind w:firstLine="709"/>
        <w:jc w:val="both"/>
      </w:pPr>
    </w:p>
    <w:p w:rsidR="0082338C" w:rsidRPr="0082338C" w:rsidRDefault="0082338C" w:rsidP="0082338C">
      <w:pPr>
        <w:spacing w:line="360" w:lineRule="auto"/>
        <w:ind w:firstLine="709"/>
        <w:jc w:val="both"/>
      </w:pPr>
    </w:p>
    <w:p w:rsidR="002F4EB9" w:rsidRPr="0082338C" w:rsidRDefault="002F4EB9" w:rsidP="0082338C">
      <w:pPr>
        <w:spacing w:line="360" w:lineRule="auto"/>
        <w:ind w:firstLine="709"/>
        <w:jc w:val="both"/>
      </w:pPr>
    </w:p>
    <w:p w:rsidR="0082338C" w:rsidRDefault="0082338C" w:rsidP="0082338C">
      <w:pPr>
        <w:spacing w:line="360" w:lineRule="auto"/>
        <w:ind w:firstLine="709"/>
        <w:jc w:val="center"/>
        <w:rPr>
          <w:lang w:val="en-US"/>
        </w:rPr>
      </w:pPr>
    </w:p>
    <w:p w:rsidR="0082338C" w:rsidRDefault="0082338C" w:rsidP="0082338C">
      <w:pPr>
        <w:spacing w:line="360" w:lineRule="auto"/>
        <w:ind w:firstLine="709"/>
        <w:jc w:val="center"/>
        <w:rPr>
          <w:lang w:val="en-US"/>
        </w:rPr>
      </w:pPr>
    </w:p>
    <w:p w:rsidR="0082338C" w:rsidRDefault="002F4EB9" w:rsidP="0082338C">
      <w:pPr>
        <w:spacing w:line="360" w:lineRule="auto"/>
        <w:ind w:firstLine="709"/>
        <w:jc w:val="center"/>
      </w:pPr>
      <w:r w:rsidRPr="0082338C">
        <w:t>АБИНСК</w:t>
      </w:r>
      <w:r w:rsidR="0082338C" w:rsidRPr="0082338C">
        <w:t xml:space="preserve"> </w:t>
      </w:r>
      <w:r w:rsidRPr="0082338C">
        <w:t>2006г.</w:t>
      </w:r>
    </w:p>
    <w:p w:rsidR="00AC66E6" w:rsidRPr="0082338C" w:rsidRDefault="0082338C" w:rsidP="0082338C">
      <w:pPr>
        <w:spacing w:line="360" w:lineRule="auto"/>
        <w:ind w:firstLine="709"/>
        <w:jc w:val="center"/>
      </w:pPr>
      <w:r>
        <w:br w:type="page"/>
      </w:r>
    </w:p>
    <w:p w:rsidR="00F20E36" w:rsidRPr="0082338C" w:rsidRDefault="002F4EB9" w:rsidP="0082338C">
      <w:pPr>
        <w:spacing w:line="360" w:lineRule="auto"/>
        <w:ind w:firstLine="709"/>
        <w:jc w:val="both"/>
        <w:rPr>
          <w:i/>
          <w:sz w:val="32"/>
          <w:szCs w:val="32"/>
        </w:rPr>
      </w:pPr>
      <w:r w:rsidRPr="0082338C">
        <w:rPr>
          <w:i/>
          <w:sz w:val="32"/>
          <w:szCs w:val="32"/>
        </w:rPr>
        <w:t xml:space="preserve"> </w:t>
      </w:r>
      <w:r w:rsidR="009B7AC2" w:rsidRPr="0082338C">
        <w:rPr>
          <w:i/>
          <w:sz w:val="32"/>
          <w:szCs w:val="32"/>
        </w:rPr>
        <w:t xml:space="preserve">«Алкоголизация </w:t>
      </w:r>
      <w:r w:rsidR="00CE48AC" w:rsidRPr="0082338C">
        <w:rPr>
          <w:i/>
          <w:sz w:val="32"/>
          <w:szCs w:val="32"/>
        </w:rPr>
        <w:t xml:space="preserve">подростков </w:t>
      </w:r>
      <w:r w:rsidR="009B7AC2" w:rsidRPr="0082338C">
        <w:rPr>
          <w:i/>
          <w:sz w:val="32"/>
          <w:szCs w:val="32"/>
        </w:rPr>
        <w:t xml:space="preserve">и </w:t>
      </w:r>
      <w:r w:rsidR="00CE48AC" w:rsidRPr="0082338C">
        <w:rPr>
          <w:i/>
          <w:sz w:val="32"/>
          <w:szCs w:val="32"/>
        </w:rPr>
        <w:t>молодежи</w:t>
      </w:r>
      <w:r w:rsidR="00AC66E6" w:rsidRPr="0082338C">
        <w:rPr>
          <w:i/>
          <w:sz w:val="32"/>
          <w:szCs w:val="32"/>
        </w:rPr>
        <w:t xml:space="preserve"> в</w:t>
      </w:r>
      <w:r w:rsidR="0082338C" w:rsidRPr="0082338C">
        <w:rPr>
          <w:i/>
          <w:sz w:val="32"/>
          <w:szCs w:val="32"/>
        </w:rPr>
        <w:t xml:space="preserve"> </w:t>
      </w:r>
      <w:r w:rsidR="00AC66E6" w:rsidRPr="0082338C">
        <w:rPr>
          <w:i/>
          <w:sz w:val="32"/>
          <w:szCs w:val="32"/>
        </w:rPr>
        <w:t xml:space="preserve">Абинском районе </w:t>
      </w:r>
      <w:r w:rsidR="00F20E36" w:rsidRPr="0082338C">
        <w:rPr>
          <w:i/>
          <w:sz w:val="32"/>
          <w:szCs w:val="32"/>
        </w:rPr>
        <w:t>»</w:t>
      </w:r>
    </w:p>
    <w:p w:rsidR="00F20E36" w:rsidRPr="0082338C" w:rsidRDefault="00F20E36" w:rsidP="0082338C">
      <w:pPr>
        <w:spacing w:line="360" w:lineRule="auto"/>
        <w:ind w:firstLine="709"/>
        <w:jc w:val="both"/>
      </w:pPr>
    </w:p>
    <w:p w:rsidR="009B7AC2" w:rsidRPr="0082338C" w:rsidRDefault="009B7AC2" w:rsidP="0082338C">
      <w:pPr>
        <w:shd w:val="clear" w:color="auto" w:fill="FFFFFF"/>
        <w:spacing w:line="360" w:lineRule="auto"/>
        <w:ind w:firstLine="709"/>
        <w:jc w:val="both"/>
      </w:pPr>
      <w:r w:rsidRPr="0082338C">
        <w:rPr>
          <w:b/>
          <w:bCs/>
        </w:rPr>
        <w:t>Актуальность темы.</w:t>
      </w:r>
      <w:r w:rsidR="0082338C" w:rsidRPr="0082338C">
        <w:rPr>
          <w:b/>
          <w:bCs/>
        </w:rPr>
        <w:t xml:space="preserve"> </w:t>
      </w:r>
      <w:r w:rsidRPr="0082338C">
        <w:t>Проблема</w:t>
      </w:r>
      <w:r w:rsidR="0082338C" w:rsidRPr="0082338C">
        <w:t xml:space="preserve"> </w:t>
      </w:r>
      <w:r w:rsidRPr="0082338C">
        <w:t>употребления</w:t>
      </w:r>
      <w:r w:rsidR="0082338C" w:rsidRPr="0082338C">
        <w:t xml:space="preserve"> </w:t>
      </w:r>
      <w:r w:rsidRPr="0082338C">
        <w:t>алкоголя</w:t>
      </w:r>
      <w:r w:rsidR="0082338C" w:rsidRPr="0082338C">
        <w:t xml:space="preserve"> </w:t>
      </w:r>
      <w:r w:rsidRPr="0082338C">
        <w:t xml:space="preserve">подростками очень актуальна в наши дни. Сейчас потребление спиртных напитков в </w:t>
      </w:r>
      <w:r w:rsidR="0082338C" w:rsidRPr="0082338C">
        <w:t xml:space="preserve">мире </w:t>
      </w:r>
      <w:r w:rsidRPr="0082338C">
        <w:t>характеризуется</w:t>
      </w:r>
      <w:r w:rsidR="0082338C" w:rsidRPr="0082338C">
        <w:t xml:space="preserve"> </w:t>
      </w:r>
      <w:r w:rsidRPr="0082338C">
        <w:t>огромными</w:t>
      </w:r>
      <w:r w:rsidR="0082338C" w:rsidRPr="0082338C">
        <w:t xml:space="preserve"> </w:t>
      </w:r>
      <w:r w:rsidRPr="0082338C">
        <w:t>цифрами. Во</w:t>
      </w:r>
      <w:r w:rsidR="0082338C" w:rsidRPr="0082338C">
        <w:t xml:space="preserve"> </w:t>
      </w:r>
      <w:r w:rsidRPr="0082338C">
        <w:t>всём</w:t>
      </w:r>
      <w:r w:rsidR="0082338C" w:rsidRPr="0082338C">
        <w:t xml:space="preserve"> </w:t>
      </w:r>
      <w:r w:rsidRPr="0082338C">
        <w:t>мире</w:t>
      </w:r>
      <w:r w:rsidR="0082338C" w:rsidRPr="0082338C">
        <w:t xml:space="preserve"> </w:t>
      </w:r>
      <w:r w:rsidRPr="0082338C">
        <w:t>отмечается рост употребления</w:t>
      </w:r>
      <w:r w:rsidR="0082338C" w:rsidRPr="0082338C">
        <w:t xml:space="preserve"> </w:t>
      </w:r>
      <w:r w:rsidRPr="0082338C">
        <w:t>алкогольных</w:t>
      </w:r>
      <w:r w:rsidR="0082338C" w:rsidRPr="0082338C">
        <w:t xml:space="preserve"> </w:t>
      </w:r>
      <w:r w:rsidRPr="0082338C">
        <w:t>напитков подростками.</w:t>
      </w:r>
      <w:r w:rsidR="0082338C" w:rsidRPr="0082338C">
        <w:t xml:space="preserve"> </w:t>
      </w:r>
      <w:r w:rsidRPr="0082338C">
        <w:t>В</w:t>
      </w:r>
      <w:r w:rsidR="0082338C" w:rsidRPr="0082338C">
        <w:t xml:space="preserve"> </w:t>
      </w:r>
      <w:r w:rsidRPr="0082338C">
        <w:t>связи с</w:t>
      </w:r>
      <w:r w:rsidR="0082338C" w:rsidRPr="0082338C">
        <w:t xml:space="preserve"> </w:t>
      </w:r>
      <w:r w:rsidRPr="0082338C">
        <w:t>этим во многих странах мира, а также в России все большее внимание уде</w:t>
      </w:r>
      <w:r w:rsidRPr="0082338C">
        <w:softHyphen/>
        <w:t>ляется проблеме распространения алкоголизма среди молодёжи, прово</w:t>
      </w:r>
      <w:r w:rsidRPr="0082338C">
        <w:softHyphen/>
        <w:t>дятся</w:t>
      </w:r>
      <w:r w:rsidR="0082338C" w:rsidRPr="0082338C">
        <w:t xml:space="preserve"> </w:t>
      </w:r>
      <w:r w:rsidRPr="0082338C">
        <w:t>исследования</w:t>
      </w:r>
      <w:r w:rsidR="0082338C" w:rsidRPr="0082338C">
        <w:t xml:space="preserve"> </w:t>
      </w:r>
      <w:r w:rsidRPr="0082338C">
        <w:t>с</w:t>
      </w:r>
      <w:r w:rsidR="0082338C" w:rsidRPr="0082338C">
        <w:t xml:space="preserve"> </w:t>
      </w:r>
      <w:r w:rsidRPr="0082338C">
        <w:t>целью</w:t>
      </w:r>
      <w:r w:rsidR="0082338C" w:rsidRPr="0082338C">
        <w:t xml:space="preserve"> </w:t>
      </w:r>
      <w:r w:rsidRPr="0082338C">
        <w:t>изучения</w:t>
      </w:r>
      <w:r w:rsidR="0082338C" w:rsidRPr="0082338C">
        <w:t xml:space="preserve"> </w:t>
      </w:r>
      <w:r w:rsidRPr="0082338C">
        <w:t>мотивов</w:t>
      </w:r>
      <w:r w:rsidR="0082338C" w:rsidRPr="0082338C">
        <w:t xml:space="preserve"> </w:t>
      </w:r>
      <w:r w:rsidRPr="0082338C">
        <w:t>употребления спиртных напитков</w:t>
      </w:r>
      <w:r w:rsidR="0082338C" w:rsidRPr="0082338C">
        <w:t xml:space="preserve"> </w:t>
      </w:r>
      <w:r w:rsidRPr="0082338C">
        <w:t>молодёжью,</w:t>
      </w:r>
      <w:r w:rsidR="0082338C" w:rsidRPr="0082338C">
        <w:t xml:space="preserve"> </w:t>
      </w:r>
      <w:r w:rsidRPr="0082338C">
        <w:t>выявления</w:t>
      </w:r>
      <w:r w:rsidR="0082338C" w:rsidRPr="0082338C">
        <w:t xml:space="preserve"> </w:t>
      </w:r>
      <w:r w:rsidRPr="0082338C">
        <w:t>факторов, способствующих</w:t>
      </w:r>
      <w:r w:rsidR="0082338C" w:rsidRPr="0082338C">
        <w:t xml:space="preserve"> </w:t>
      </w:r>
      <w:r w:rsidRPr="0082338C">
        <w:t>развитию злоупотребления алкоголем</w:t>
      </w:r>
      <w:r w:rsidR="0082338C" w:rsidRPr="0082338C">
        <w:t xml:space="preserve"> </w:t>
      </w:r>
      <w:r w:rsidRPr="0082338C">
        <w:t>подростками.</w:t>
      </w:r>
    </w:p>
    <w:p w:rsidR="009B7AC2" w:rsidRPr="0082338C" w:rsidRDefault="00517B9D" w:rsidP="0082338C">
      <w:pPr>
        <w:shd w:val="clear" w:color="auto" w:fill="FFFFFF"/>
        <w:spacing w:line="360" w:lineRule="auto"/>
        <w:ind w:firstLine="709"/>
        <w:jc w:val="both"/>
      </w:pPr>
      <w:r w:rsidRPr="0082338C">
        <w:t>Особенно</w:t>
      </w:r>
      <w:r w:rsidR="0082338C" w:rsidRPr="0082338C">
        <w:t xml:space="preserve"> </w:t>
      </w:r>
      <w:r w:rsidRPr="0082338C">
        <w:t>губитель</w:t>
      </w:r>
      <w:r w:rsidR="009B7AC2" w:rsidRPr="0082338C">
        <w:t>но</w:t>
      </w:r>
      <w:r w:rsidR="0082338C" w:rsidRPr="0082338C">
        <w:t xml:space="preserve"> </w:t>
      </w:r>
      <w:r w:rsidR="009B7AC2" w:rsidRPr="0082338C">
        <w:t>злоупотребление</w:t>
      </w:r>
      <w:r w:rsidR="0082338C" w:rsidRPr="0082338C">
        <w:t xml:space="preserve"> </w:t>
      </w:r>
      <w:r w:rsidR="009B7AC2" w:rsidRPr="0082338C">
        <w:t>алкоголем</w:t>
      </w:r>
      <w:r w:rsidR="0082338C" w:rsidRPr="0082338C">
        <w:t xml:space="preserve"> </w:t>
      </w:r>
      <w:r w:rsidR="009B7AC2" w:rsidRPr="0082338C">
        <w:t>в</w:t>
      </w:r>
      <w:r w:rsidR="0082338C" w:rsidRPr="0082338C">
        <w:t xml:space="preserve"> </w:t>
      </w:r>
      <w:r w:rsidR="009B7AC2" w:rsidRPr="0082338C">
        <w:t>молодежной</w:t>
      </w:r>
      <w:r w:rsidR="0082338C" w:rsidRPr="0082338C">
        <w:t xml:space="preserve"> </w:t>
      </w:r>
      <w:r w:rsidR="009B7AC2" w:rsidRPr="0082338C">
        <w:t>среде -</w:t>
      </w:r>
      <w:r w:rsidR="00A96D69" w:rsidRPr="0082338C">
        <w:t xml:space="preserve"> </w:t>
      </w:r>
      <w:r w:rsidR="009B7AC2" w:rsidRPr="0082338C">
        <w:t>поражается</w:t>
      </w:r>
      <w:r w:rsidR="0082338C" w:rsidRPr="0082338C">
        <w:t xml:space="preserve"> </w:t>
      </w:r>
      <w:r w:rsidR="009B7AC2" w:rsidRPr="0082338C">
        <w:t>и</w:t>
      </w:r>
      <w:r w:rsidR="0082338C" w:rsidRPr="0082338C">
        <w:t xml:space="preserve"> </w:t>
      </w:r>
      <w:r w:rsidR="009B7AC2" w:rsidRPr="0082338C">
        <w:t>настоящее,</w:t>
      </w:r>
      <w:r w:rsidR="0082338C" w:rsidRPr="0082338C">
        <w:t xml:space="preserve"> </w:t>
      </w:r>
      <w:r w:rsidR="009B7AC2" w:rsidRPr="0082338C">
        <w:t>и</w:t>
      </w:r>
      <w:r w:rsidR="0082338C" w:rsidRPr="0082338C">
        <w:t xml:space="preserve"> </w:t>
      </w:r>
      <w:r w:rsidR="009B7AC2" w:rsidRPr="0082338C">
        <w:t>будущее</w:t>
      </w:r>
      <w:r w:rsidR="0082338C" w:rsidRPr="0082338C">
        <w:t xml:space="preserve"> </w:t>
      </w:r>
      <w:r w:rsidR="009B7AC2" w:rsidRPr="0082338C">
        <w:t>общества. От этого страдает все общество,</w:t>
      </w:r>
      <w:r w:rsidR="0082338C" w:rsidRPr="0082338C">
        <w:t xml:space="preserve"> </w:t>
      </w:r>
      <w:r w:rsidR="009B7AC2" w:rsidRPr="0082338C">
        <w:t>но</w:t>
      </w:r>
      <w:r w:rsidR="0082338C" w:rsidRPr="0082338C">
        <w:t xml:space="preserve"> </w:t>
      </w:r>
      <w:r w:rsidR="009B7AC2" w:rsidRPr="0082338C">
        <w:t>в</w:t>
      </w:r>
      <w:r w:rsidR="0082338C" w:rsidRPr="0082338C">
        <w:t xml:space="preserve"> </w:t>
      </w:r>
      <w:r w:rsidR="009B7AC2" w:rsidRPr="0082338C">
        <w:t>первую</w:t>
      </w:r>
      <w:r w:rsidR="0082338C" w:rsidRPr="0082338C">
        <w:t xml:space="preserve"> </w:t>
      </w:r>
      <w:r w:rsidR="009B7AC2" w:rsidRPr="0082338C">
        <w:t>очередь</w:t>
      </w:r>
      <w:r w:rsidR="0082338C" w:rsidRPr="0082338C">
        <w:t xml:space="preserve"> </w:t>
      </w:r>
      <w:r w:rsidR="009B7AC2" w:rsidRPr="0082338C">
        <w:t>под</w:t>
      </w:r>
      <w:r w:rsidR="0082338C" w:rsidRPr="0082338C">
        <w:t xml:space="preserve"> </w:t>
      </w:r>
      <w:r w:rsidR="009B7AC2" w:rsidRPr="0082338C">
        <w:t>угрозу</w:t>
      </w:r>
      <w:r w:rsidR="0082338C" w:rsidRPr="0082338C">
        <w:t xml:space="preserve"> </w:t>
      </w:r>
      <w:r w:rsidR="009B7AC2" w:rsidRPr="0082338C">
        <w:t>ставится</w:t>
      </w:r>
      <w:r w:rsidR="0082338C" w:rsidRPr="0082338C">
        <w:t xml:space="preserve"> </w:t>
      </w:r>
      <w:r w:rsidR="009B7AC2" w:rsidRPr="0082338C">
        <w:t>подрастающее поколение: дети, подростки, молодежь, а также здоровье будущих матерей. Ведь</w:t>
      </w:r>
      <w:r w:rsidR="0082338C" w:rsidRPr="0082338C">
        <w:t xml:space="preserve"> </w:t>
      </w:r>
      <w:r w:rsidR="009B7AC2" w:rsidRPr="0082338C">
        <w:t>алкоголизм</w:t>
      </w:r>
      <w:r w:rsidR="0082338C" w:rsidRPr="0082338C">
        <w:t xml:space="preserve"> </w:t>
      </w:r>
      <w:r w:rsidR="009B7AC2" w:rsidRPr="0082338C">
        <w:t>особенно</w:t>
      </w:r>
      <w:r w:rsidR="0082338C" w:rsidRPr="0082338C">
        <w:t xml:space="preserve"> </w:t>
      </w:r>
      <w:r w:rsidR="009B7AC2" w:rsidRPr="0082338C">
        <w:t>активно</w:t>
      </w:r>
      <w:r w:rsidR="0082338C" w:rsidRPr="0082338C">
        <w:t xml:space="preserve"> </w:t>
      </w:r>
      <w:r w:rsidR="009B7AC2" w:rsidRPr="0082338C">
        <w:t>влияют</w:t>
      </w:r>
      <w:r w:rsidR="0082338C" w:rsidRPr="0082338C">
        <w:t xml:space="preserve"> </w:t>
      </w:r>
      <w:r w:rsidR="009B7AC2" w:rsidRPr="0082338C">
        <w:t>на</w:t>
      </w:r>
      <w:r w:rsidR="0082338C" w:rsidRPr="0082338C">
        <w:t xml:space="preserve"> </w:t>
      </w:r>
      <w:r w:rsidR="009B7AC2" w:rsidRPr="0082338C">
        <w:t>не</w:t>
      </w:r>
      <w:r w:rsidR="0082338C" w:rsidRPr="0082338C">
        <w:t xml:space="preserve"> </w:t>
      </w:r>
      <w:r w:rsidR="009B7AC2" w:rsidRPr="0082338C">
        <w:t>сформировавшийся организм,</w:t>
      </w:r>
      <w:r w:rsidR="0082338C" w:rsidRPr="0082338C">
        <w:t xml:space="preserve"> </w:t>
      </w:r>
      <w:r w:rsidR="009B7AC2" w:rsidRPr="0082338C">
        <w:t>постепенно разрушая его. При систематическом употреблении алкоголя развиваются опасные болезни, а</w:t>
      </w:r>
      <w:r w:rsidR="0082338C" w:rsidRPr="0082338C">
        <w:t xml:space="preserve"> </w:t>
      </w:r>
      <w:r w:rsidR="009B7AC2" w:rsidRPr="0082338C">
        <w:t>также</w:t>
      </w:r>
      <w:r w:rsidR="0082338C" w:rsidRPr="0082338C">
        <w:t xml:space="preserve"> </w:t>
      </w:r>
      <w:r w:rsidR="009B7AC2" w:rsidRPr="0082338C">
        <w:t>сохраняется</w:t>
      </w:r>
      <w:r w:rsidR="0082338C" w:rsidRPr="0082338C">
        <w:t xml:space="preserve"> </w:t>
      </w:r>
      <w:r w:rsidR="009B7AC2" w:rsidRPr="0082338C">
        <w:t>высокий уровень</w:t>
      </w:r>
      <w:r w:rsidR="0082338C" w:rsidRPr="0082338C">
        <w:t xml:space="preserve"> </w:t>
      </w:r>
      <w:r w:rsidR="009B7AC2" w:rsidRPr="0082338C">
        <w:t>заболеваемости</w:t>
      </w:r>
      <w:r w:rsidR="0082338C" w:rsidRPr="0082338C">
        <w:t xml:space="preserve"> </w:t>
      </w:r>
      <w:r w:rsidR="009B7AC2" w:rsidRPr="0082338C">
        <w:t>алкогольными</w:t>
      </w:r>
      <w:r w:rsidR="0082338C" w:rsidRPr="0082338C">
        <w:t xml:space="preserve"> </w:t>
      </w:r>
      <w:r w:rsidR="009B7AC2" w:rsidRPr="0082338C">
        <w:t>психозами. Они не только опасны для здоровья человека, но и</w:t>
      </w:r>
      <w:r w:rsidR="0082338C" w:rsidRPr="0082338C">
        <w:t xml:space="preserve"> </w:t>
      </w:r>
      <w:r w:rsidR="009B7AC2" w:rsidRPr="0082338C">
        <w:t>практически неизлечимы. Общественное отношение к ранней алкоголизации сегодня в подавляю</w:t>
      </w:r>
      <w:r w:rsidR="009B7AC2" w:rsidRPr="0082338C">
        <w:softHyphen/>
        <w:t>щем большинстве случаев</w:t>
      </w:r>
      <w:r w:rsidR="0082338C" w:rsidRPr="0082338C">
        <w:t xml:space="preserve"> </w:t>
      </w:r>
      <w:r w:rsidR="009B7AC2" w:rsidRPr="0082338C">
        <w:t>характеризуется</w:t>
      </w:r>
      <w:r w:rsidR="0082338C" w:rsidRPr="0082338C">
        <w:t xml:space="preserve"> </w:t>
      </w:r>
      <w:r w:rsidR="009B7AC2" w:rsidRPr="0082338C">
        <w:t>как</w:t>
      </w:r>
      <w:r w:rsidR="0082338C" w:rsidRPr="0082338C">
        <w:t xml:space="preserve"> </w:t>
      </w:r>
      <w:r w:rsidR="009B7AC2" w:rsidRPr="0082338C">
        <w:t>негативное</w:t>
      </w:r>
      <w:r w:rsidR="0082338C" w:rsidRPr="0082338C">
        <w:t xml:space="preserve"> </w:t>
      </w:r>
      <w:r w:rsidR="009B7AC2" w:rsidRPr="0082338C">
        <w:t>и</w:t>
      </w:r>
      <w:r w:rsidR="0082338C" w:rsidRPr="0082338C">
        <w:t xml:space="preserve"> </w:t>
      </w:r>
      <w:r w:rsidR="009B7AC2" w:rsidRPr="0082338C">
        <w:t>отвергаю</w:t>
      </w:r>
      <w:r w:rsidR="009B7AC2" w:rsidRPr="0082338C">
        <w:softHyphen/>
        <w:t>щее.</w:t>
      </w:r>
      <w:r w:rsidR="0082338C" w:rsidRPr="0082338C">
        <w:t xml:space="preserve"> </w:t>
      </w:r>
      <w:r w:rsidR="009B7AC2" w:rsidRPr="0082338C">
        <w:t>Социальный аспект проблемы</w:t>
      </w:r>
      <w:r w:rsidR="0082338C" w:rsidRPr="0082338C">
        <w:t xml:space="preserve"> </w:t>
      </w:r>
      <w:r w:rsidR="009B7AC2" w:rsidRPr="0082338C">
        <w:t>заключается</w:t>
      </w:r>
      <w:r w:rsidR="0082338C" w:rsidRPr="0082338C">
        <w:t xml:space="preserve"> </w:t>
      </w:r>
      <w:r w:rsidR="009B7AC2" w:rsidRPr="0082338C">
        <w:t>в том,</w:t>
      </w:r>
      <w:r w:rsidR="0082338C" w:rsidRPr="0082338C">
        <w:t xml:space="preserve"> </w:t>
      </w:r>
      <w:r w:rsidR="009B7AC2" w:rsidRPr="0082338C">
        <w:t>чтобы</w:t>
      </w:r>
      <w:r w:rsidR="0082338C" w:rsidRPr="0082338C">
        <w:t xml:space="preserve"> </w:t>
      </w:r>
      <w:r w:rsidR="009B7AC2" w:rsidRPr="0082338C">
        <w:t>понять</w:t>
      </w:r>
      <w:r w:rsidR="0082338C" w:rsidRPr="0082338C">
        <w:t xml:space="preserve"> </w:t>
      </w:r>
      <w:r w:rsidR="009B7AC2" w:rsidRPr="0082338C">
        <w:t>всю</w:t>
      </w:r>
      <w:r w:rsidR="0082338C" w:rsidRPr="0082338C">
        <w:t xml:space="preserve"> </w:t>
      </w:r>
      <w:r w:rsidR="009B7AC2" w:rsidRPr="0082338C">
        <w:t>сложность взаимоотношений</w:t>
      </w:r>
      <w:r w:rsidR="0082338C" w:rsidRPr="0082338C">
        <w:t xml:space="preserve"> </w:t>
      </w:r>
      <w:r w:rsidR="009B7AC2" w:rsidRPr="0082338C">
        <w:t>между</w:t>
      </w:r>
      <w:r w:rsidR="0082338C" w:rsidRPr="0082338C">
        <w:t xml:space="preserve"> </w:t>
      </w:r>
      <w:r w:rsidR="009B7AC2" w:rsidRPr="0082338C">
        <w:t>подростком,</w:t>
      </w:r>
      <w:r w:rsidR="0082338C" w:rsidRPr="0082338C">
        <w:t xml:space="preserve"> </w:t>
      </w:r>
      <w:r w:rsidR="009B7AC2" w:rsidRPr="0082338C">
        <w:t>употребляющим</w:t>
      </w:r>
      <w:r w:rsidR="0082338C" w:rsidRPr="0082338C">
        <w:t xml:space="preserve"> </w:t>
      </w:r>
      <w:r w:rsidR="009B7AC2" w:rsidRPr="0082338C">
        <w:t>ал</w:t>
      </w:r>
      <w:r w:rsidR="009B7AC2" w:rsidRPr="0082338C">
        <w:softHyphen/>
        <w:t>коголь</w:t>
      </w:r>
      <w:r w:rsidR="0082338C" w:rsidRPr="0082338C">
        <w:t xml:space="preserve"> </w:t>
      </w:r>
      <w:r w:rsidR="009B7AC2" w:rsidRPr="0082338C">
        <w:t>и разными уровнями его социального окружения. Анализ</w:t>
      </w:r>
      <w:r w:rsidR="0082338C" w:rsidRPr="0082338C">
        <w:t xml:space="preserve"> </w:t>
      </w:r>
      <w:r w:rsidR="009B7AC2" w:rsidRPr="0082338C">
        <w:t>мате</w:t>
      </w:r>
      <w:r w:rsidR="009B7AC2" w:rsidRPr="0082338C">
        <w:softHyphen/>
        <w:t>риалов, свидетельствует,</w:t>
      </w:r>
      <w:r w:rsidR="0082338C" w:rsidRPr="0082338C">
        <w:t xml:space="preserve"> </w:t>
      </w:r>
      <w:r w:rsidR="009B7AC2" w:rsidRPr="0082338C">
        <w:t>что</w:t>
      </w:r>
      <w:r w:rsidR="0082338C" w:rsidRPr="0082338C">
        <w:t xml:space="preserve"> </w:t>
      </w:r>
      <w:r w:rsidR="009B7AC2" w:rsidRPr="0082338C">
        <w:t>за</w:t>
      </w:r>
      <w:r w:rsidR="0082338C" w:rsidRPr="0082338C">
        <w:t xml:space="preserve"> </w:t>
      </w:r>
      <w:r w:rsidR="009B7AC2" w:rsidRPr="0082338C">
        <w:t>последние</w:t>
      </w:r>
      <w:r w:rsidR="0082338C" w:rsidRPr="0082338C">
        <w:t xml:space="preserve"> </w:t>
      </w:r>
      <w:r w:rsidR="009B7AC2" w:rsidRPr="0082338C">
        <w:t>100</w:t>
      </w:r>
      <w:r w:rsidR="0082338C" w:rsidRPr="0082338C">
        <w:t xml:space="preserve"> </w:t>
      </w:r>
      <w:r w:rsidR="009B7AC2" w:rsidRPr="0082338C">
        <w:t>лет</w:t>
      </w:r>
      <w:r w:rsidR="0082338C" w:rsidRPr="0082338C">
        <w:t xml:space="preserve"> </w:t>
      </w:r>
      <w:r w:rsidR="009B7AC2" w:rsidRPr="0082338C">
        <w:t>независимо</w:t>
      </w:r>
      <w:r w:rsidR="0082338C" w:rsidRPr="0082338C">
        <w:t xml:space="preserve"> </w:t>
      </w:r>
      <w:r w:rsidR="009B7AC2" w:rsidRPr="0082338C">
        <w:t>от</w:t>
      </w:r>
      <w:r w:rsidR="0082338C" w:rsidRPr="0082338C">
        <w:t xml:space="preserve"> </w:t>
      </w:r>
      <w:r w:rsidR="009B7AC2" w:rsidRPr="0082338C">
        <w:t>уровня употребления и злоупотребления спиртными напитками показатели расп</w:t>
      </w:r>
      <w:r w:rsidR="009B7AC2" w:rsidRPr="0082338C">
        <w:softHyphen/>
        <w:t>ространения</w:t>
      </w:r>
      <w:r w:rsidR="0082338C" w:rsidRPr="0082338C">
        <w:t xml:space="preserve"> </w:t>
      </w:r>
      <w:r w:rsidR="009B7AC2" w:rsidRPr="0082338C">
        <w:t>алкоголизма</w:t>
      </w:r>
      <w:r w:rsidR="0082338C" w:rsidRPr="0082338C">
        <w:t xml:space="preserve"> </w:t>
      </w:r>
      <w:r w:rsidR="009B7AC2" w:rsidRPr="0082338C">
        <w:t>у</w:t>
      </w:r>
      <w:r w:rsidR="0082338C" w:rsidRPr="0082338C">
        <w:t xml:space="preserve"> </w:t>
      </w:r>
      <w:r w:rsidR="009B7AC2" w:rsidRPr="0082338C">
        <w:t>молодежи</w:t>
      </w:r>
      <w:r w:rsidR="0082338C" w:rsidRPr="0082338C">
        <w:t xml:space="preserve"> </w:t>
      </w:r>
      <w:r w:rsidR="009B7AC2" w:rsidRPr="0082338C">
        <w:t>сохраняются</w:t>
      </w:r>
      <w:r w:rsidR="0082338C" w:rsidRPr="0082338C">
        <w:t xml:space="preserve"> </w:t>
      </w:r>
      <w:r w:rsidR="009B7AC2" w:rsidRPr="0082338C">
        <w:t>на</w:t>
      </w:r>
      <w:r w:rsidR="0082338C" w:rsidRPr="0082338C">
        <w:t xml:space="preserve"> </w:t>
      </w:r>
      <w:r w:rsidR="009B7AC2" w:rsidRPr="0082338C">
        <w:t>достаточно стабильном уровне,</w:t>
      </w:r>
      <w:r w:rsidR="0082338C" w:rsidRPr="0082338C">
        <w:t xml:space="preserve"> </w:t>
      </w:r>
      <w:r w:rsidR="009B7AC2" w:rsidRPr="0082338C">
        <w:t>не</w:t>
      </w:r>
      <w:r w:rsidR="0082338C" w:rsidRPr="0082338C">
        <w:t xml:space="preserve"> </w:t>
      </w:r>
      <w:r w:rsidR="009B7AC2" w:rsidRPr="0082338C">
        <w:t>превышающем</w:t>
      </w:r>
      <w:r w:rsidR="0082338C" w:rsidRPr="0082338C">
        <w:t xml:space="preserve"> </w:t>
      </w:r>
      <w:r w:rsidR="009B7AC2" w:rsidRPr="0082338C">
        <w:t>5 % больных до 20 лет и</w:t>
      </w:r>
      <w:r w:rsidR="0082338C" w:rsidRPr="0082338C">
        <w:t xml:space="preserve"> </w:t>
      </w:r>
      <w:r w:rsidR="009B7AC2" w:rsidRPr="0082338C">
        <w:t>8-10 % больных до 25 лет в России, около 90 % учащихся 7-9 классов употребляли</w:t>
      </w:r>
      <w:r w:rsidR="0082338C">
        <w:t xml:space="preserve"> </w:t>
      </w:r>
      <w:r w:rsidR="009B7AC2" w:rsidRPr="0082338C">
        <w:t>слабые</w:t>
      </w:r>
      <w:r w:rsidR="0082338C" w:rsidRPr="0082338C">
        <w:t xml:space="preserve"> </w:t>
      </w:r>
      <w:r w:rsidR="009B7AC2" w:rsidRPr="0082338C">
        <w:t>алкогольные</w:t>
      </w:r>
      <w:r w:rsidR="0082338C" w:rsidRPr="0082338C">
        <w:t xml:space="preserve"> </w:t>
      </w:r>
      <w:r w:rsidR="009B7AC2" w:rsidRPr="0082338C">
        <w:t xml:space="preserve">напитки. В России 3 % детей 8 -10 лет в состоянии алкогольного опьянения задерживались милицией. Для борьбы с явлением подростковой алкоголизации законодательным собранием Краснодарского края был издан закон </w:t>
      </w:r>
      <w:r w:rsidR="004945D5" w:rsidRPr="0082338C">
        <w:t xml:space="preserve">Краснодарского края </w:t>
      </w:r>
      <w:r w:rsidR="009B7AC2" w:rsidRPr="0082338C">
        <w:t>№</w:t>
      </w:r>
      <w:r w:rsidR="004945D5" w:rsidRPr="0082338C">
        <w:t xml:space="preserve"> </w:t>
      </w:r>
      <w:r w:rsidR="009B7AC2" w:rsidRPr="0082338C">
        <w:t xml:space="preserve">960 от 12.12.2005г. «О запрете на употребление алкоголя лицами, не достигшими 18 лет». Согласно </w:t>
      </w:r>
      <w:r w:rsidR="004945D5" w:rsidRPr="0082338C">
        <w:t>закону, лицам, не достигшим 18 лет, запрещено употреблять алкогольную продукцию с целью защиты их права на полноценный рост и личностное развитие. Законом также предполагаются административная ответственность (штрафные санкции) к несовершеннолетним, задержанным в общественном месте в состоянии алкогольного опьянения. Во исполнение закона № 960 Краснодарского края от 12.12.2005г. «О запрете на употребление алкоголя лицами, не достигшими 18 лет»</w:t>
      </w:r>
      <w:r w:rsidR="00CD29D9" w:rsidRPr="0082338C">
        <w:t xml:space="preserve"> предполагается провести разведывательное исследование с целью выявления количества несовершен</w:t>
      </w:r>
      <w:r w:rsidR="005D2DD7" w:rsidRPr="0082338C">
        <w:t>нолетних учащихся ГОУ НПО ПУ № 30</w:t>
      </w:r>
      <w:r w:rsidR="00CD29D9" w:rsidRPr="0082338C">
        <w:t>, часто употребляющих или когда-либо употреблявших алкоголь, для разработки профилактических мер по борьбе с подростковой алкоголизацией в рамках</w:t>
      </w:r>
      <w:r w:rsidR="005D2DD7" w:rsidRPr="0082338C">
        <w:t xml:space="preserve"> ПУ № 30 г. Абинска</w:t>
      </w:r>
      <w:r w:rsidR="00CD29D9" w:rsidRPr="0082338C">
        <w:t>.</w:t>
      </w:r>
    </w:p>
    <w:p w:rsidR="00CD29D9" w:rsidRPr="0082338C" w:rsidRDefault="00CD29D9" w:rsidP="0082338C">
      <w:pPr>
        <w:shd w:val="clear" w:color="auto" w:fill="FFFFFF"/>
        <w:spacing w:line="360" w:lineRule="auto"/>
        <w:ind w:firstLine="709"/>
        <w:jc w:val="both"/>
      </w:pPr>
      <w:r w:rsidRPr="0082338C">
        <w:rPr>
          <w:b/>
        </w:rPr>
        <w:t xml:space="preserve">ЗАДАЧИ ИССЛЕДОВАНИЯ: </w:t>
      </w:r>
      <w:r w:rsidRPr="0082338C">
        <w:t xml:space="preserve">провести сплошной опрос-анкетирование среди курсантов Военно-морской школы на предмет алкоголизации молодежи. Выявить процентное соотношение курсантов, часто употреблявших </w:t>
      </w:r>
      <w:r w:rsidR="00394C64" w:rsidRPr="0082338C">
        <w:t>алкогольные напитки, и когда-либо употреблявших.</w:t>
      </w:r>
    </w:p>
    <w:p w:rsidR="0018787C" w:rsidRPr="0082338C" w:rsidRDefault="00394C64" w:rsidP="0082338C">
      <w:pPr>
        <w:shd w:val="clear" w:color="auto" w:fill="FFFFFF"/>
        <w:spacing w:line="360" w:lineRule="auto"/>
        <w:ind w:firstLine="709"/>
        <w:jc w:val="both"/>
      </w:pPr>
      <w:r w:rsidRPr="0082338C">
        <w:rPr>
          <w:b/>
        </w:rPr>
        <w:t>ЦЕЛЬ:</w:t>
      </w:r>
      <w:r w:rsidRPr="0082338C">
        <w:t xml:space="preserve"> профилактика подростковой алкоголизации в </w:t>
      </w:r>
      <w:r w:rsidR="0018787C" w:rsidRPr="0082338C">
        <w:t>ГОУ НПО ПУ № 30</w:t>
      </w:r>
    </w:p>
    <w:p w:rsidR="00F20E36" w:rsidRPr="0082338C" w:rsidRDefault="00F20E36" w:rsidP="0082338C">
      <w:pPr>
        <w:shd w:val="clear" w:color="auto" w:fill="FFFFFF"/>
        <w:spacing w:line="360" w:lineRule="auto"/>
        <w:ind w:firstLine="709"/>
        <w:jc w:val="both"/>
      </w:pPr>
      <w:r w:rsidRPr="0082338C">
        <w:rPr>
          <w:b/>
        </w:rPr>
        <w:t xml:space="preserve">ОБЪЕКТОМ </w:t>
      </w:r>
      <w:r w:rsidR="00394C64" w:rsidRPr="0082338C">
        <w:t xml:space="preserve">исследования являются курсанты </w:t>
      </w:r>
      <w:r w:rsidR="0018787C" w:rsidRPr="0082338C">
        <w:t>учащиеся ПУ № 30</w:t>
      </w:r>
    </w:p>
    <w:p w:rsidR="00394C64" w:rsidRPr="0082338C" w:rsidRDefault="00394C64" w:rsidP="0082338C">
      <w:pPr>
        <w:spacing w:line="360" w:lineRule="auto"/>
        <w:ind w:firstLine="709"/>
        <w:jc w:val="both"/>
        <w:rPr>
          <w:b/>
        </w:rPr>
      </w:pPr>
      <w:r w:rsidRPr="0082338C">
        <w:rPr>
          <w:b/>
        </w:rPr>
        <w:t xml:space="preserve"> </w:t>
      </w:r>
      <w:r w:rsidR="00F20E36" w:rsidRPr="0082338C">
        <w:rPr>
          <w:b/>
        </w:rPr>
        <w:t>ПРЕДМЕТОМ</w:t>
      </w:r>
      <w:r w:rsidR="00F20E36" w:rsidRPr="0082338C">
        <w:t xml:space="preserve"> является </w:t>
      </w:r>
      <w:r w:rsidRPr="0082338C">
        <w:t>алкоголизация подростков.</w:t>
      </w:r>
      <w:r w:rsidR="00F20E36" w:rsidRPr="0082338C">
        <w:rPr>
          <w:b/>
        </w:rPr>
        <w:tab/>
      </w:r>
    </w:p>
    <w:p w:rsidR="00394C64" w:rsidRPr="0082338C" w:rsidRDefault="00F20E36" w:rsidP="0082338C">
      <w:pPr>
        <w:spacing w:line="360" w:lineRule="auto"/>
        <w:ind w:firstLine="709"/>
        <w:jc w:val="both"/>
      </w:pPr>
      <w:r w:rsidRPr="0082338C">
        <w:rPr>
          <w:b/>
        </w:rPr>
        <w:t>ГИПОТЕЗА:</w:t>
      </w:r>
      <w:r w:rsidRPr="0082338C">
        <w:t xml:space="preserve"> </w:t>
      </w:r>
      <w:r w:rsidR="00394C64" w:rsidRPr="0082338C">
        <w:t xml:space="preserve">Среди </w:t>
      </w:r>
      <w:r w:rsidR="0018787C" w:rsidRPr="0082338C">
        <w:t xml:space="preserve">учащихся ПУ № 30 высокий </w:t>
      </w:r>
      <w:r w:rsidR="00394C64" w:rsidRPr="0082338C">
        <w:t>процент алкоголизации,</w:t>
      </w:r>
      <w:r w:rsidR="0082338C" w:rsidRPr="0082338C">
        <w:t xml:space="preserve"> </w:t>
      </w:r>
      <w:r w:rsidR="0018787C" w:rsidRPr="0082338C">
        <w:t xml:space="preserve">согласно материалам Комиссии по делам несовершеннолетних, </w:t>
      </w:r>
      <w:r w:rsidR="00394C64" w:rsidRPr="0082338C">
        <w:t>необходимость в п</w:t>
      </w:r>
      <w:r w:rsidR="0018787C" w:rsidRPr="0082338C">
        <w:t>рофилактике алкоголизации высокая</w:t>
      </w:r>
      <w:r w:rsidR="00394C64" w:rsidRPr="0082338C">
        <w:t>.</w:t>
      </w:r>
    </w:p>
    <w:p w:rsidR="00F20E36" w:rsidRPr="0082338C" w:rsidRDefault="00783AFE" w:rsidP="0082338C">
      <w:pPr>
        <w:spacing w:line="360" w:lineRule="auto"/>
        <w:ind w:firstLine="709"/>
        <w:jc w:val="both"/>
      </w:pPr>
      <w:r w:rsidRPr="0082338C">
        <w:t>2.</w:t>
      </w:r>
      <w:r w:rsidR="00F20E36" w:rsidRPr="0082338C">
        <w:t>Методологическая (теоретическая) часть</w:t>
      </w:r>
    </w:p>
    <w:p w:rsidR="00783AFE" w:rsidRPr="0082338C" w:rsidRDefault="00D61104" w:rsidP="0082338C">
      <w:pPr>
        <w:spacing w:line="360" w:lineRule="auto"/>
        <w:ind w:firstLine="709"/>
        <w:jc w:val="both"/>
      </w:pPr>
      <w:r w:rsidRPr="0082338C">
        <w:rPr>
          <w:b/>
          <w:i/>
          <w:u w:val="single"/>
        </w:rPr>
        <w:t xml:space="preserve">Репрезентативная выборка </w:t>
      </w:r>
      <w:r w:rsidRPr="0082338C">
        <w:t>представлена сплошным опросом курсантов Военно-морской школы.</w:t>
      </w:r>
    </w:p>
    <w:p w:rsidR="00D61104" w:rsidRPr="0082338C" w:rsidRDefault="00D61104" w:rsidP="0082338C">
      <w:pPr>
        <w:spacing w:line="360" w:lineRule="auto"/>
        <w:ind w:firstLine="709"/>
        <w:jc w:val="both"/>
      </w:pPr>
      <w:r w:rsidRPr="0082338C">
        <w:t>По гендерному признаку: мужской пол -</w:t>
      </w:r>
      <w:r w:rsidR="00E057FD" w:rsidRPr="0082338C">
        <w:t xml:space="preserve"> 65</w:t>
      </w:r>
      <w:r w:rsidRPr="0082338C">
        <w:t>%</w:t>
      </w:r>
      <w:r w:rsidR="00E057FD" w:rsidRPr="0082338C">
        <w:t>, женский – 35%</w:t>
      </w:r>
    </w:p>
    <w:p w:rsidR="00D61104" w:rsidRPr="0082338C" w:rsidRDefault="00D61104" w:rsidP="0082338C">
      <w:pPr>
        <w:spacing w:line="360" w:lineRule="auto"/>
        <w:ind w:firstLine="709"/>
        <w:jc w:val="both"/>
      </w:pPr>
      <w:r w:rsidRPr="0082338C">
        <w:t>подростков от 14 до 16лет -</w:t>
      </w:r>
      <w:r w:rsidR="0082338C" w:rsidRPr="0082338C">
        <w:t xml:space="preserve"> </w:t>
      </w:r>
      <w:r w:rsidR="00E057FD" w:rsidRPr="0082338C">
        <w:t>148 чел.</w:t>
      </w:r>
    </w:p>
    <w:p w:rsidR="00D61104" w:rsidRPr="0082338C" w:rsidRDefault="00D61104" w:rsidP="0082338C">
      <w:pPr>
        <w:spacing w:line="360" w:lineRule="auto"/>
        <w:ind w:firstLine="709"/>
        <w:jc w:val="both"/>
      </w:pPr>
      <w:r w:rsidRPr="0082338C">
        <w:t>юношей от 16 до 18лет</w:t>
      </w:r>
      <w:r w:rsidR="00E057FD" w:rsidRPr="0082338C">
        <w:t xml:space="preserve"> - 253 чел.</w:t>
      </w:r>
      <w:r w:rsidR="0082338C" w:rsidRPr="0082338C">
        <w:t xml:space="preserve">  </w:t>
      </w:r>
    </w:p>
    <w:p w:rsidR="00D61104" w:rsidRPr="0082338C" w:rsidRDefault="00D61104" w:rsidP="0082338C">
      <w:pPr>
        <w:spacing w:line="360" w:lineRule="auto"/>
        <w:ind w:firstLine="709"/>
        <w:jc w:val="both"/>
        <w:rPr>
          <w:b/>
          <w:i/>
          <w:u w:val="single"/>
        </w:rPr>
      </w:pPr>
      <w:r w:rsidRPr="0082338C">
        <w:rPr>
          <w:b/>
          <w:i/>
          <w:u w:val="single"/>
        </w:rPr>
        <w:t>Понятия и категории:</w:t>
      </w:r>
    </w:p>
    <w:p w:rsidR="00783AFE" w:rsidRPr="0082338C" w:rsidRDefault="00783AFE" w:rsidP="0082338C">
      <w:pPr>
        <w:spacing w:line="360" w:lineRule="auto"/>
        <w:ind w:firstLine="709"/>
        <w:jc w:val="both"/>
      </w:pPr>
      <w:r w:rsidRPr="0082338C">
        <w:t>Алкоголизация – процентное соотношение числа несовершеннолетних, употреблявших алкоголь к числу несовершеннолетних, не употреблявших алкоголь когда-либо.</w:t>
      </w:r>
    </w:p>
    <w:p w:rsidR="00D61104" w:rsidRPr="0082338C" w:rsidRDefault="00783AFE" w:rsidP="0082338C">
      <w:pPr>
        <w:spacing w:line="360" w:lineRule="auto"/>
        <w:ind w:firstLine="709"/>
        <w:jc w:val="both"/>
      </w:pPr>
      <w:r w:rsidRPr="0082338C">
        <w:t>3.Методическая часть.</w:t>
      </w:r>
    </w:p>
    <w:p w:rsidR="00783AFE" w:rsidRPr="0082338C" w:rsidRDefault="00783AFE" w:rsidP="0082338C">
      <w:pPr>
        <w:spacing w:line="360" w:lineRule="auto"/>
        <w:ind w:firstLine="709"/>
        <w:jc w:val="both"/>
      </w:pPr>
      <w:r w:rsidRPr="0082338C">
        <w:t xml:space="preserve">Объектом исследования стали </w:t>
      </w:r>
      <w:r w:rsidR="0018787C" w:rsidRPr="0082338C">
        <w:t>учащиеся ГОУ НПО ПУ № 30</w:t>
      </w:r>
    </w:p>
    <w:p w:rsidR="00783AFE" w:rsidRPr="0082338C" w:rsidRDefault="00783AFE" w:rsidP="0082338C">
      <w:pPr>
        <w:spacing w:line="360" w:lineRule="auto"/>
        <w:ind w:firstLine="709"/>
        <w:jc w:val="both"/>
      </w:pPr>
      <w:r w:rsidRPr="0082338C">
        <w:t>Сбор данных с помощью анкетирования и беседы.</w:t>
      </w:r>
    </w:p>
    <w:p w:rsidR="00783AFE" w:rsidRPr="0082338C" w:rsidRDefault="00783AFE" w:rsidP="0082338C">
      <w:pPr>
        <w:spacing w:line="360" w:lineRule="auto"/>
        <w:ind w:firstLine="709"/>
        <w:jc w:val="both"/>
      </w:pPr>
      <w:r w:rsidRPr="0082338C">
        <w:t>Инструментарий – бланки анкет, шариковые ручки, программа беседы. Обработка полученных данных ручная.</w:t>
      </w:r>
    </w:p>
    <w:p w:rsidR="00D61104" w:rsidRPr="0082338C" w:rsidRDefault="00D61104" w:rsidP="0082338C">
      <w:pPr>
        <w:spacing w:line="360" w:lineRule="auto"/>
        <w:ind w:firstLine="709"/>
        <w:jc w:val="both"/>
        <w:rPr>
          <w:b/>
          <w:i/>
          <w:u w:val="single"/>
        </w:rPr>
      </w:pPr>
    </w:p>
    <w:p w:rsidR="00783AFE" w:rsidRPr="0082338C" w:rsidRDefault="00783AFE" w:rsidP="0082338C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82338C">
        <w:t>Организационная часть.</w:t>
      </w:r>
    </w:p>
    <w:p w:rsidR="00783AFE" w:rsidRPr="0082338C" w:rsidRDefault="00783AFE" w:rsidP="0082338C">
      <w:pPr>
        <w:spacing w:line="360" w:lineRule="auto"/>
        <w:ind w:firstLine="709"/>
        <w:jc w:val="both"/>
      </w:pPr>
      <w:r w:rsidRPr="0082338C">
        <w:t>3.1 Сетевой график проведения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00"/>
        <w:gridCol w:w="1528"/>
        <w:gridCol w:w="1898"/>
      </w:tblGrid>
      <w:tr w:rsidR="00783AFE" w:rsidRPr="0010151A" w:rsidTr="0010151A">
        <w:tc>
          <w:tcPr>
            <w:tcW w:w="644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№</w:t>
            </w:r>
          </w:p>
        </w:tc>
        <w:tc>
          <w:tcPr>
            <w:tcW w:w="5501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Направление работы</w:t>
            </w:r>
          </w:p>
        </w:tc>
        <w:tc>
          <w:tcPr>
            <w:tcW w:w="152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Сроки</w:t>
            </w:r>
          </w:p>
        </w:tc>
        <w:tc>
          <w:tcPr>
            <w:tcW w:w="189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Примечание</w:t>
            </w:r>
          </w:p>
        </w:tc>
      </w:tr>
      <w:tr w:rsidR="00783AFE" w:rsidRPr="0010151A" w:rsidTr="0010151A">
        <w:tc>
          <w:tcPr>
            <w:tcW w:w="644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</w:t>
            </w:r>
          </w:p>
        </w:tc>
        <w:tc>
          <w:tcPr>
            <w:tcW w:w="5501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 xml:space="preserve">Изучение </w:t>
            </w:r>
            <w:r w:rsidR="0018787C" w:rsidRPr="0010151A">
              <w:rPr>
                <w:sz w:val="20"/>
                <w:szCs w:val="20"/>
              </w:rPr>
              <w:t>материалов Комиссии по делам несовершеннолетних</w:t>
            </w:r>
            <w:r w:rsidRPr="0010151A">
              <w:rPr>
                <w:sz w:val="20"/>
                <w:szCs w:val="20"/>
              </w:rPr>
              <w:t xml:space="preserve">, участие в заседании </w:t>
            </w:r>
          </w:p>
        </w:tc>
        <w:tc>
          <w:tcPr>
            <w:tcW w:w="152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 xml:space="preserve">2-6 </w:t>
            </w:r>
            <w:r w:rsidR="0018787C" w:rsidRPr="0010151A">
              <w:rPr>
                <w:sz w:val="20"/>
                <w:szCs w:val="20"/>
              </w:rPr>
              <w:t>ноября</w:t>
            </w:r>
          </w:p>
        </w:tc>
        <w:tc>
          <w:tcPr>
            <w:tcW w:w="189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</w:p>
        </w:tc>
      </w:tr>
      <w:tr w:rsidR="00783AFE" w:rsidRPr="0010151A" w:rsidTr="0010151A">
        <w:tc>
          <w:tcPr>
            <w:tcW w:w="644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2</w:t>
            </w:r>
          </w:p>
        </w:tc>
        <w:tc>
          <w:tcPr>
            <w:tcW w:w="5501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Составление программы исследования</w:t>
            </w:r>
          </w:p>
        </w:tc>
        <w:tc>
          <w:tcPr>
            <w:tcW w:w="152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6-14</w:t>
            </w:r>
          </w:p>
          <w:p w:rsidR="00783AFE" w:rsidRPr="0010151A" w:rsidRDefault="0018787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ноября</w:t>
            </w:r>
          </w:p>
        </w:tc>
        <w:tc>
          <w:tcPr>
            <w:tcW w:w="189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</w:p>
        </w:tc>
      </w:tr>
      <w:tr w:rsidR="00783AFE" w:rsidRPr="0010151A" w:rsidTr="0010151A">
        <w:tc>
          <w:tcPr>
            <w:tcW w:w="644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3</w:t>
            </w:r>
          </w:p>
        </w:tc>
        <w:tc>
          <w:tcPr>
            <w:tcW w:w="5501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Подготовка инструментария</w:t>
            </w:r>
          </w:p>
        </w:tc>
        <w:tc>
          <w:tcPr>
            <w:tcW w:w="152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 xml:space="preserve">15 </w:t>
            </w:r>
            <w:r w:rsidR="0018787C" w:rsidRPr="0010151A">
              <w:rPr>
                <w:sz w:val="20"/>
                <w:szCs w:val="20"/>
              </w:rPr>
              <w:t>ноября</w:t>
            </w:r>
          </w:p>
        </w:tc>
        <w:tc>
          <w:tcPr>
            <w:tcW w:w="189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</w:p>
        </w:tc>
      </w:tr>
      <w:tr w:rsidR="00783AFE" w:rsidRPr="0010151A" w:rsidTr="0010151A">
        <w:tc>
          <w:tcPr>
            <w:tcW w:w="644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4</w:t>
            </w:r>
          </w:p>
        </w:tc>
        <w:tc>
          <w:tcPr>
            <w:tcW w:w="5501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Проведение анкетирования</w:t>
            </w:r>
          </w:p>
        </w:tc>
        <w:tc>
          <w:tcPr>
            <w:tcW w:w="152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 xml:space="preserve">20-25 </w:t>
            </w:r>
            <w:r w:rsidR="0018787C" w:rsidRPr="0010151A">
              <w:rPr>
                <w:sz w:val="20"/>
                <w:szCs w:val="20"/>
              </w:rPr>
              <w:t>ноября</w:t>
            </w:r>
          </w:p>
        </w:tc>
        <w:tc>
          <w:tcPr>
            <w:tcW w:w="189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</w:p>
        </w:tc>
      </w:tr>
      <w:tr w:rsidR="00783AFE" w:rsidRPr="0010151A" w:rsidTr="0010151A">
        <w:tc>
          <w:tcPr>
            <w:tcW w:w="644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5</w:t>
            </w:r>
          </w:p>
        </w:tc>
        <w:tc>
          <w:tcPr>
            <w:tcW w:w="5501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Обработка полученного материала</w:t>
            </w:r>
          </w:p>
        </w:tc>
        <w:tc>
          <w:tcPr>
            <w:tcW w:w="1528" w:type="dxa"/>
            <w:shd w:val="clear" w:color="auto" w:fill="auto"/>
          </w:tcPr>
          <w:p w:rsidR="00783AFE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23</w:t>
            </w:r>
            <w:r w:rsidR="00783AFE" w:rsidRPr="0010151A">
              <w:rPr>
                <w:sz w:val="20"/>
                <w:szCs w:val="20"/>
              </w:rPr>
              <w:t xml:space="preserve"> </w:t>
            </w:r>
            <w:r w:rsidR="0018787C" w:rsidRPr="0010151A">
              <w:rPr>
                <w:sz w:val="20"/>
                <w:szCs w:val="20"/>
              </w:rPr>
              <w:t>ноября</w:t>
            </w:r>
          </w:p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 xml:space="preserve">12 </w:t>
            </w:r>
            <w:r w:rsidR="0018787C" w:rsidRPr="0010151A">
              <w:rPr>
                <w:sz w:val="20"/>
                <w:szCs w:val="20"/>
              </w:rPr>
              <w:t>декабря</w:t>
            </w:r>
          </w:p>
        </w:tc>
        <w:tc>
          <w:tcPr>
            <w:tcW w:w="189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</w:p>
        </w:tc>
      </w:tr>
      <w:tr w:rsidR="00783AFE" w:rsidRPr="0010151A" w:rsidTr="0010151A">
        <w:tc>
          <w:tcPr>
            <w:tcW w:w="644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6</w:t>
            </w:r>
          </w:p>
        </w:tc>
        <w:tc>
          <w:tcPr>
            <w:tcW w:w="5501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Написание статьи</w:t>
            </w:r>
          </w:p>
        </w:tc>
        <w:tc>
          <w:tcPr>
            <w:tcW w:w="1528" w:type="dxa"/>
            <w:shd w:val="clear" w:color="auto" w:fill="auto"/>
          </w:tcPr>
          <w:p w:rsidR="00783AFE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11</w:t>
            </w:r>
            <w:r w:rsidR="00783AFE" w:rsidRPr="0010151A">
              <w:rPr>
                <w:sz w:val="20"/>
                <w:szCs w:val="20"/>
              </w:rPr>
              <w:t>-15</w:t>
            </w:r>
            <w:r w:rsidRPr="0010151A">
              <w:rPr>
                <w:sz w:val="20"/>
                <w:szCs w:val="20"/>
              </w:rPr>
              <w:t xml:space="preserve"> </w:t>
            </w:r>
            <w:r w:rsidR="0018787C" w:rsidRPr="0010151A">
              <w:rPr>
                <w:sz w:val="20"/>
                <w:szCs w:val="20"/>
              </w:rPr>
              <w:t>декабря</w:t>
            </w:r>
          </w:p>
        </w:tc>
        <w:tc>
          <w:tcPr>
            <w:tcW w:w="189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</w:p>
        </w:tc>
      </w:tr>
      <w:tr w:rsidR="00783AFE" w:rsidRPr="0010151A" w:rsidTr="0010151A">
        <w:tc>
          <w:tcPr>
            <w:tcW w:w="644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7</w:t>
            </w:r>
          </w:p>
        </w:tc>
        <w:tc>
          <w:tcPr>
            <w:tcW w:w="5501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Подготовка отчета о проведенном исследовании</w:t>
            </w:r>
          </w:p>
        </w:tc>
        <w:tc>
          <w:tcPr>
            <w:tcW w:w="1528" w:type="dxa"/>
            <w:shd w:val="clear" w:color="auto" w:fill="auto"/>
          </w:tcPr>
          <w:p w:rsidR="00783AFE" w:rsidRPr="0010151A" w:rsidRDefault="0018787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декабрь</w:t>
            </w:r>
          </w:p>
        </w:tc>
        <w:tc>
          <w:tcPr>
            <w:tcW w:w="1898" w:type="dxa"/>
            <w:shd w:val="clear" w:color="auto" w:fill="auto"/>
          </w:tcPr>
          <w:p w:rsidR="00783AFE" w:rsidRPr="0010151A" w:rsidRDefault="00783AFE" w:rsidP="0082338C">
            <w:pPr>
              <w:rPr>
                <w:sz w:val="20"/>
                <w:szCs w:val="20"/>
              </w:rPr>
            </w:pPr>
          </w:p>
        </w:tc>
      </w:tr>
    </w:tbl>
    <w:p w:rsidR="0082338C" w:rsidRDefault="0082338C" w:rsidP="0082338C">
      <w:pPr>
        <w:spacing w:line="360" w:lineRule="auto"/>
        <w:ind w:left="709"/>
        <w:jc w:val="both"/>
        <w:rPr>
          <w:sz w:val="20"/>
          <w:szCs w:val="20"/>
        </w:rPr>
      </w:pPr>
    </w:p>
    <w:p w:rsidR="00CE48AC" w:rsidRPr="0082338C" w:rsidRDefault="0082338C" w:rsidP="0082338C">
      <w:pPr>
        <w:spacing w:line="360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CE48AC" w:rsidRPr="0082338C">
        <w:rPr>
          <w:sz w:val="20"/>
          <w:szCs w:val="20"/>
        </w:rPr>
        <w:t>мета</w:t>
      </w:r>
      <w:r w:rsidRPr="0082338C">
        <w:rPr>
          <w:sz w:val="20"/>
          <w:szCs w:val="20"/>
        </w:rPr>
        <w:t xml:space="preserve"> </w:t>
      </w:r>
      <w:r w:rsidR="00CE48AC" w:rsidRPr="0082338C">
        <w:rPr>
          <w:sz w:val="20"/>
          <w:szCs w:val="20"/>
        </w:rPr>
        <w:t>расходов на проведение исследования: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CE48AC" w:rsidRPr="0082338C" w:rsidTr="0010151A">
        <w:tc>
          <w:tcPr>
            <w:tcW w:w="2392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Наименование: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Цена: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Количество: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Стоимость:</w:t>
            </w:r>
          </w:p>
        </w:tc>
      </w:tr>
      <w:tr w:rsidR="00CE48AC" w:rsidRPr="0082338C" w:rsidTr="0010151A">
        <w:tc>
          <w:tcPr>
            <w:tcW w:w="2392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Бумага для ксерокса, ручки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150р.00к.</w:t>
            </w: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7р.00к.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</w:t>
            </w: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9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150р</w:t>
            </w: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63р</w:t>
            </w:r>
          </w:p>
        </w:tc>
      </w:tr>
      <w:tr w:rsidR="00CE48AC" w:rsidRPr="0082338C" w:rsidTr="0010151A">
        <w:tc>
          <w:tcPr>
            <w:tcW w:w="2392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Услуги компьютерного набора, ксерокопирования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20руб/час</w:t>
            </w: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1р.50к.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8</w:t>
            </w: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150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160р</w:t>
            </w: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225р</w:t>
            </w:r>
          </w:p>
        </w:tc>
      </w:tr>
      <w:tr w:rsidR="00CE48AC" w:rsidRPr="0082338C" w:rsidTr="0010151A">
        <w:tc>
          <w:tcPr>
            <w:tcW w:w="2392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Транспортные расходы (маршрутное такси)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5р.00к.</w:t>
            </w: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5р. 00к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20</w:t>
            </w: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15</w:t>
            </w:r>
          </w:p>
        </w:tc>
        <w:tc>
          <w:tcPr>
            <w:tcW w:w="2393" w:type="dxa"/>
            <w:shd w:val="clear" w:color="auto" w:fill="auto"/>
          </w:tcPr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100р</w:t>
            </w:r>
          </w:p>
          <w:p w:rsidR="00CE48AC" w:rsidRPr="0010151A" w:rsidRDefault="00CE48AC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75р.</w:t>
            </w:r>
          </w:p>
        </w:tc>
      </w:tr>
      <w:tr w:rsidR="00E057FD" w:rsidRPr="0082338C" w:rsidTr="0010151A">
        <w:tc>
          <w:tcPr>
            <w:tcW w:w="2392" w:type="dxa"/>
            <w:shd w:val="clear" w:color="auto" w:fill="auto"/>
          </w:tcPr>
          <w:p w:rsidR="00E057FD" w:rsidRPr="0010151A" w:rsidRDefault="00E057FD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Поощрительные призы для активных участников исследования.</w:t>
            </w:r>
          </w:p>
          <w:p w:rsidR="00E057FD" w:rsidRPr="0010151A" w:rsidRDefault="00E057FD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(блокноты с антиалкогольной тематикой)</w:t>
            </w:r>
          </w:p>
        </w:tc>
        <w:tc>
          <w:tcPr>
            <w:tcW w:w="2393" w:type="dxa"/>
            <w:shd w:val="clear" w:color="auto" w:fill="auto"/>
          </w:tcPr>
          <w:p w:rsidR="00E057FD" w:rsidRPr="0010151A" w:rsidRDefault="00E057FD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20р. 00к.</w:t>
            </w:r>
          </w:p>
        </w:tc>
        <w:tc>
          <w:tcPr>
            <w:tcW w:w="2393" w:type="dxa"/>
            <w:shd w:val="clear" w:color="auto" w:fill="auto"/>
          </w:tcPr>
          <w:p w:rsidR="00E057FD" w:rsidRPr="0010151A" w:rsidRDefault="00E057FD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20шт.</w:t>
            </w:r>
          </w:p>
        </w:tc>
        <w:tc>
          <w:tcPr>
            <w:tcW w:w="2393" w:type="dxa"/>
            <w:shd w:val="clear" w:color="auto" w:fill="auto"/>
          </w:tcPr>
          <w:p w:rsidR="00E057FD" w:rsidRPr="0010151A" w:rsidRDefault="00E057FD" w:rsidP="0082338C">
            <w:pPr>
              <w:rPr>
                <w:sz w:val="20"/>
                <w:szCs w:val="20"/>
              </w:rPr>
            </w:pPr>
            <w:r w:rsidRPr="0010151A">
              <w:rPr>
                <w:sz w:val="20"/>
                <w:szCs w:val="20"/>
              </w:rPr>
              <w:t>400р.</w:t>
            </w:r>
          </w:p>
        </w:tc>
      </w:tr>
    </w:tbl>
    <w:p w:rsidR="002F4EB9" w:rsidRPr="0082338C" w:rsidRDefault="00E057FD" w:rsidP="0082338C">
      <w:pPr>
        <w:spacing w:line="360" w:lineRule="auto"/>
        <w:ind w:firstLine="709"/>
        <w:jc w:val="both"/>
      </w:pPr>
      <w:r w:rsidRPr="0082338C">
        <w:t>Итого: 11</w:t>
      </w:r>
      <w:r w:rsidR="00CE48AC" w:rsidRPr="0082338C">
        <w:t>73р.00к</w:t>
      </w:r>
    </w:p>
    <w:p w:rsidR="00AC66E6" w:rsidRPr="0082338C" w:rsidRDefault="00E057FD" w:rsidP="0082338C">
      <w:pPr>
        <w:spacing w:line="360" w:lineRule="auto"/>
        <w:ind w:firstLine="709"/>
        <w:jc w:val="both"/>
      </w:pPr>
      <w:r w:rsidRPr="0082338C">
        <w:t>ПЛАН БЕСЕДЫ</w:t>
      </w:r>
    </w:p>
    <w:p w:rsidR="00AC66E6" w:rsidRPr="0082338C" w:rsidRDefault="00AC66E6" w:rsidP="0082338C">
      <w:pPr>
        <w:spacing w:line="360" w:lineRule="auto"/>
        <w:ind w:firstLine="709"/>
        <w:jc w:val="both"/>
      </w:pPr>
    </w:p>
    <w:p w:rsidR="00E057FD" w:rsidRPr="0082338C" w:rsidRDefault="00E057FD" w:rsidP="0082338C">
      <w:pPr>
        <w:spacing w:line="360" w:lineRule="auto"/>
        <w:ind w:firstLine="709"/>
        <w:jc w:val="both"/>
      </w:pPr>
      <w:r w:rsidRPr="0082338C">
        <w:t xml:space="preserve"> </w:t>
      </w:r>
      <w:r w:rsidR="00AC66E6" w:rsidRPr="0082338C">
        <w:t>Каков Ваш возраст?</w:t>
      </w:r>
    </w:p>
    <w:p w:rsidR="00AC66E6" w:rsidRPr="0082338C" w:rsidRDefault="00AC66E6" w:rsidP="0082338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2338C">
        <w:t>Как вы относитесь к тому, что люди употребляют алкоголь?</w:t>
      </w:r>
    </w:p>
    <w:p w:rsidR="00AC66E6" w:rsidRPr="0082338C" w:rsidRDefault="00AC66E6" w:rsidP="0082338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2338C">
        <w:t>Употребляли ли Вы</w:t>
      </w:r>
      <w:r w:rsidR="0082338C" w:rsidRPr="0082338C">
        <w:t xml:space="preserve"> </w:t>
      </w:r>
      <w:r w:rsidRPr="0082338C">
        <w:t>когда-либо алкоголь?</w:t>
      </w:r>
    </w:p>
    <w:p w:rsidR="00AC66E6" w:rsidRPr="0082338C" w:rsidRDefault="00AC66E6" w:rsidP="0082338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2338C">
        <w:t>Какие виды алкогольной продукции Вы пробовали?</w:t>
      </w:r>
    </w:p>
    <w:p w:rsidR="00AC66E6" w:rsidRPr="0082338C" w:rsidRDefault="00AC66E6" w:rsidP="0082338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2338C">
        <w:t>Как часто принято употреблять алкоголь в Вашей семье?</w:t>
      </w:r>
    </w:p>
    <w:p w:rsidR="00AC66E6" w:rsidRPr="0082338C" w:rsidRDefault="00AC66E6" w:rsidP="0082338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2338C">
        <w:t>Как часто употребляли алкоголь Вы сами?</w:t>
      </w:r>
    </w:p>
    <w:p w:rsidR="00AC66E6" w:rsidRPr="0082338C" w:rsidRDefault="00AC66E6" w:rsidP="0082338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2338C">
        <w:t>Знаете ли Вы о вредном влиянии алкоголя на организм?</w:t>
      </w:r>
    </w:p>
    <w:p w:rsidR="00AC66E6" w:rsidRPr="0082338C" w:rsidRDefault="00AC66E6" w:rsidP="0082338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2338C">
        <w:t>Что Вы знаете о законе № 960 - КЗ от 12.12.2005г. «О запрете на употребление алкоголя лицами, не достигшими 18 лет»?</w:t>
      </w:r>
    </w:p>
    <w:p w:rsidR="00AC66E6" w:rsidRPr="0082338C" w:rsidRDefault="00AC66E6" w:rsidP="0082338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2338C">
        <w:t>Описание закона № 960 - КЗ от 12.12.2005г. «О запрете на употребление алкоголя лицами, не достигшими 18 лет», пояснения.</w:t>
      </w:r>
    </w:p>
    <w:p w:rsidR="00AC66E6" w:rsidRPr="0082338C" w:rsidRDefault="00AC66E6" w:rsidP="0082338C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2338C">
        <w:t>Подведение итогов.</w:t>
      </w:r>
      <w:bookmarkStart w:id="0" w:name="_GoBack"/>
      <w:bookmarkEnd w:id="0"/>
    </w:p>
    <w:sectPr w:rsidR="00AC66E6" w:rsidRPr="0082338C" w:rsidSect="008233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1A" w:rsidRDefault="0010151A">
      <w:r>
        <w:separator/>
      </w:r>
    </w:p>
  </w:endnote>
  <w:endnote w:type="continuationSeparator" w:id="0">
    <w:p w:rsidR="0010151A" w:rsidRDefault="0010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1A" w:rsidRDefault="0010151A">
      <w:r>
        <w:separator/>
      </w:r>
    </w:p>
  </w:footnote>
  <w:footnote w:type="continuationSeparator" w:id="0">
    <w:p w:rsidR="0010151A" w:rsidRDefault="00101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162E"/>
    <w:multiLevelType w:val="hybridMultilevel"/>
    <w:tmpl w:val="8DB2741E"/>
    <w:lvl w:ilvl="0" w:tplc="2486A39E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367C7B3B"/>
    <w:multiLevelType w:val="hybridMultilevel"/>
    <w:tmpl w:val="CB6EEE86"/>
    <w:lvl w:ilvl="0" w:tplc="168EAF6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9B14C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477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CAFB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F68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F1C8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948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13CC9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CE9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3B64D6B"/>
    <w:multiLevelType w:val="hybridMultilevel"/>
    <w:tmpl w:val="F1EC7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054762"/>
    <w:multiLevelType w:val="hybridMultilevel"/>
    <w:tmpl w:val="612681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FF141E"/>
    <w:multiLevelType w:val="hybridMultilevel"/>
    <w:tmpl w:val="7F0ED3D2"/>
    <w:lvl w:ilvl="0" w:tplc="90FEF486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E36"/>
    <w:rsid w:val="000313BB"/>
    <w:rsid w:val="0009379D"/>
    <w:rsid w:val="0010151A"/>
    <w:rsid w:val="0018787C"/>
    <w:rsid w:val="0021419C"/>
    <w:rsid w:val="002709EC"/>
    <w:rsid w:val="002F3506"/>
    <w:rsid w:val="002F4EB9"/>
    <w:rsid w:val="00391854"/>
    <w:rsid w:val="00394C64"/>
    <w:rsid w:val="004945D5"/>
    <w:rsid w:val="004A7355"/>
    <w:rsid w:val="00517B9D"/>
    <w:rsid w:val="005D2DD7"/>
    <w:rsid w:val="00783AFE"/>
    <w:rsid w:val="0082338C"/>
    <w:rsid w:val="008E7A33"/>
    <w:rsid w:val="009B7AC2"/>
    <w:rsid w:val="009D512F"/>
    <w:rsid w:val="00A96D69"/>
    <w:rsid w:val="00AC66E6"/>
    <w:rsid w:val="00BC74BA"/>
    <w:rsid w:val="00CD29D9"/>
    <w:rsid w:val="00CE48AC"/>
    <w:rsid w:val="00D61104"/>
    <w:rsid w:val="00D819BB"/>
    <w:rsid w:val="00E057FD"/>
    <w:rsid w:val="00F2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0E35CF-5B42-487D-A542-47B4EC3C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36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379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="Arial"/>
      <w:outline/>
      <w:shadow/>
      <w:lang w:val="en-US"/>
    </w:rPr>
  </w:style>
  <w:style w:type="character" w:customStyle="1" w:styleId="a4">
    <w:name w:val="Нижний колонтитул Знак"/>
    <w:link w:val="a3"/>
    <w:uiPriority w:val="99"/>
    <w:semiHidden/>
    <w:rPr>
      <w:color w:val="000000"/>
      <w:sz w:val="28"/>
      <w:szCs w:val="28"/>
    </w:rPr>
  </w:style>
  <w:style w:type="paragraph" w:styleId="a5">
    <w:name w:val="Body Text"/>
    <w:basedOn w:val="a"/>
    <w:link w:val="a6"/>
    <w:uiPriority w:val="99"/>
    <w:rsid w:val="00F20E36"/>
    <w:pPr>
      <w:jc w:val="both"/>
    </w:pPr>
    <w:rPr>
      <w:color w:val="auto"/>
      <w:szCs w:val="20"/>
    </w:rPr>
  </w:style>
  <w:style w:type="character" w:customStyle="1" w:styleId="a6">
    <w:name w:val="Основной текст Знак"/>
    <w:link w:val="a5"/>
    <w:uiPriority w:val="99"/>
    <w:semiHidden/>
    <w:rPr>
      <w:color w:val="000000"/>
      <w:sz w:val="28"/>
      <w:szCs w:val="28"/>
    </w:rPr>
  </w:style>
  <w:style w:type="table" w:styleId="a7">
    <w:name w:val="Table Grid"/>
    <w:basedOn w:val="a1"/>
    <w:uiPriority w:val="59"/>
    <w:rsid w:val="00F20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9B7AC2"/>
    <w:pPr>
      <w:widowControl w:val="0"/>
      <w:autoSpaceDE w:val="0"/>
      <w:autoSpaceDN w:val="0"/>
      <w:adjustRightInd w:val="0"/>
    </w:pPr>
    <w:rPr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color w:val="000000"/>
    </w:rPr>
  </w:style>
  <w:style w:type="character" w:styleId="aa">
    <w:name w:val="footnote reference"/>
    <w:uiPriority w:val="99"/>
    <w:semiHidden/>
    <w:rsid w:val="009B7AC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</cp:revision>
  <dcterms:created xsi:type="dcterms:W3CDTF">2014-02-20T17:27:00Z</dcterms:created>
  <dcterms:modified xsi:type="dcterms:W3CDTF">2014-02-20T17:27:00Z</dcterms:modified>
</cp:coreProperties>
</file>