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BAB" w:rsidRPr="00867ED3" w:rsidRDefault="00121BAB" w:rsidP="00867ED3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867ED3">
        <w:rPr>
          <w:sz w:val="28"/>
          <w:szCs w:val="28"/>
        </w:rPr>
        <w:t>Министерство образования РФ</w:t>
      </w:r>
    </w:p>
    <w:p w:rsidR="00121BAB" w:rsidRPr="00867ED3" w:rsidRDefault="00121BAB" w:rsidP="00867ED3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867ED3">
        <w:rPr>
          <w:sz w:val="28"/>
          <w:szCs w:val="28"/>
        </w:rPr>
        <w:t>Государственное образовательное учреждение</w:t>
      </w:r>
    </w:p>
    <w:p w:rsidR="00121BAB" w:rsidRPr="00867ED3" w:rsidRDefault="00121BAB" w:rsidP="00867ED3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867ED3">
        <w:rPr>
          <w:sz w:val="28"/>
          <w:szCs w:val="28"/>
        </w:rPr>
        <w:t>“Новгородский Государственный Университет имени Ярослава Мудрого”</w:t>
      </w:r>
    </w:p>
    <w:p w:rsidR="00121BAB" w:rsidRPr="00867ED3" w:rsidRDefault="00121BAB" w:rsidP="00867ED3">
      <w:pPr>
        <w:pStyle w:val="6"/>
        <w:spacing w:before="0" w:after="0" w:line="360" w:lineRule="auto"/>
        <w:ind w:firstLine="709"/>
        <w:jc w:val="center"/>
        <w:rPr>
          <w:sz w:val="28"/>
          <w:szCs w:val="28"/>
        </w:rPr>
      </w:pPr>
      <w:r w:rsidRPr="00867ED3">
        <w:rPr>
          <w:sz w:val="28"/>
          <w:szCs w:val="28"/>
        </w:rPr>
        <w:t>Кафедра “Радиофизика и электроника”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121BAB" w:rsidRPr="00867ED3" w:rsidRDefault="00121BAB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121BAB" w:rsidRPr="00867ED3" w:rsidRDefault="00121BAB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121BAB" w:rsidRPr="00867ED3" w:rsidRDefault="00121BAB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121BAB" w:rsidRPr="00867ED3" w:rsidRDefault="00121BAB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121BAB" w:rsidRPr="00867ED3" w:rsidRDefault="00121BAB" w:rsidP="00867ED3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867ED3">
        <w:rPr>
          <w:sz w:val="28"/>
          <w:szCs w:val="28"/>
        </w:rPr>
        <w:t>АНАЛИЗ СИГНАЛОВ И ИХ ПРОХОЖДЕНИЯ ЧЕРЕЗ ЛИНЕЙНЫЕ ЦЕПИ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121BAB" w:rsidRPr="00867ED3" w:rsidRDefault="00121BAB" w:rsidP="00867ED3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867ED3">
        <w:rPr>
          <w:sz w:val="28"/>
          <w:szCs w:val="28"/>
        </w:rPr>
        <w:t>Курсовая работа по дисциплине</w:t>
      </w:r>
    </w:p>
    <w:p w:rsidR="00121BAB" w:rsidRPr="00867ED3" w:rsidRDefault="00121BAB" w:rsidP="00867ED3">
      <w:pPr>
        <w:spacing w:line="360" w:lineRule="auto"/>
        <w:ind w:firstLine="709"/>
        <w:jc w:val="center"/>
        <w:rPr>
          <w:sz w:val="28"/>
          <w:szCs w:val="28"/>
        </w:rPr>
      </w:pPr>
      <w:r w:rsidRPr="00867ED3">
        <w:rPr>
          <w:sz w:val="28"/>
          <w:szCs w:val="28"/>
        </w:rPr>
        <w:t>“Радиотехнические цепи и сигналы ”</w:t>
      </w:r>
    </w:p>
    <w:p w:rsidR="00121BAB" w:rsidRPr="00867ED3" w:rsidRDefault="00121BAB" w:rsidP="00867ED3">
      <w:pPr>
        <w:spacing w:line="360" w:lineRule="auto"/>
        <w:ind w:firstLine="709"/>
        <w:jc w:val="center"/>
        <w:rPr>
          <w:sz w:val="28"/>
          <w:szCs w:val="28"/>
        </w:rPr>
      </w:pPr>
    </w:p>
    <w:p w:rsidR="00121BAB" w:rsidRPr="00867ED3" w:rsidRDefault="00121BAB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121BAB" w:rsidRPr="00867ED3" w:rsidRDefault="00121BAB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121BAB" w:rsidRPr="00867ED3" w:rsidRDefault="00121BAB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121BAB" w:rsidRPr="00867ED3" w:rsidRDefault="00121BAB" w:rsidP="00867ED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54"/>
        <w:gridCol w:w="4016"/>
      </w:tblGrid>
      <w:tr w:rsidR="00121BAB" w:rsidRPr="00867ED3" w:rsidTr="00867ED3">
        <w:tc>
          <w:tcPr>
            <w:tcW w:w="5554" w:type="dxa"/>
          </w:tcPr>
          <w:p w:rsidR="00121BAB" w:rsidRPr="00867ED3" w:rsidRDefault="00121BAB" w:rsidP="00867ED3">
            <w:pPr>
              <w:pStyle w:val="a5"/>
              <w:spacing w:after="0" w:line="360" w:lineRule="auto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016" w:type="dxa"/>
          </w:tcPr>
          <w:p w:rsidR="00121BAB" w:rsidRPr="00867ED3" w:rsidRDefault="00121BAB" w:rsidP="00867ED3">
            <w:pPr>
              <w:pStyle w:val="a5"/>
              <w:spacing w:after="0" w:line="360" w:lineRule="auto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867ED3">
              <w:rPr>
                <w:sz w:val="28"/>
                <w:szCs w:val="28"/>
              </w:rPr>
              <w:t xml:space="preserve">Руководитель </w:t>
            </w:r>
          </w:p>
          <w:p w:rsidR="00121BAB" w:rsidRPr="00867ED3" w:rsidRDefault="00121BAB" w:rsidP="00867ED3">
            <w:pPr>
              <w:pStyle w:val="a5"/>
              <w:spacing w:after="0" w:line="360" w:lineRule="auto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867ED3">
              <w:rPr>
                <w:sz w:val="28"/>
                <w:szCs w:val="28"/>
              </w:rPr>
              <w:t>_______Данильчук В.Л.</w:t>
            </w:r>
          </w:p>
          <w:p w:rsidR="00121BAB" w:rsidRPr="00867ED3" w:rsidRDefault="00121BAB" w:rsidP="00867ED3">
            <w:pPr>
              <w:pStyle w:val="a5"/>
              <w:spacing w:after="0" w:line="360" w:lineRule="auto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867ED3">
              <w:rPr>
                <w:sz w:val="28"/>
                <w:szCs w:val="28"/>
              </w:rPr>
              <w:t>“__”___________ 200</w:t>
            </w:r>
            <w:r w:rsidR="008D183B" w:rsidRPr="00867ED3">
              <w:rPr>
                <w:sz w:val="28"/>
                <w:szCs w:val="28"/>
              </w:rPr>
              <w:t>5</w:t>
            </w:r>
            <w:r w:rsidRPr="00867ED3">
              <w:rPr>
                <w:sz w:val="28"/>
                <w:szCs w:val="28"/>
              </w:rPr>
              <w:t xml:space="preserve"> г</w:t>
            </w:r>
          </w:p>
          <w:p w:rsidR="00121BAB" w:rsidRPr="00867ED3" w:rsidRDefault="00121BAB" w:rsidP="00867ED3">
            <w:pPr>
              <w:pStyle w:val="a5"/>
              <w:spacing w:after="0" w:line="360" w:lineRule="auto"/>
              <w:ind w:firstLine="709"/>
              <w:jc w:val="both"/>
              <w:outlineLvl w:val="0"/>
              <w:rPr>
                <w:sz w:val="28"/>
                <w:szCs w:val="28"/>
              </w:rPr>
            </w:pPr>
          </w:p>
          <w:p w:rsidR="00121BAB" w:rsidRPr="00867ED3" w:rsidRDefault="00121BAB" w:rsidP="00867ED3">
            <w:pPr>
              <w:pStyle w:val="a5"/>
              <w:spacing w:after="0" w:line="360" w:lineRule="auto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867ED3">
              <w:rPr>
                <w:sz w:val="28"/>
                <w:szCs w:val="28"/>
              </w:rPr>
              <w:t xml:space="preserve">Студент группы </w:t>
            </w:r>
          </w:p>
          <w:p w:rsidR="00121BAB" w:rsidRPr="00867ED3" w:rsidRDefault="00121BAB" w:rsidP="00867ED3">
            <w:pPr>
              <w:pStyle w:val="a5"/>
              <w:spacing w:after="0" w:line="360" w:lineRule="auto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867ED3">
              <w:rPr>
                <w:sz w:val="28"/>
                <w:szCs w:val="28"/>
              </w:rPr>
              <w:t>_________</w:t>
            </w:r>
            <w:r w:rsidR="008D183B" w:rsidRPr="00867ED3">
              <w:rPr>
                <w:sz w:val="28"/>
                <w:szCs w:val="28"/>
              </w:rPr>
              <w:t>Швейкин Е.Ю.</w:t>
            </w:r>
          </w:p>
          <w:p w:rsidR="00121BAB" w:rsidRPr="00867ED3" w:rsidRDefault="00121BAB" w:rsidP="00867ED3">
            <w:pPr>
              <w:pStyle w:val="a5"/>
              <w:spacing w:after="0" w:line="360" w:lineRule="auto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867ED3">
              <w:rPr>
                <w:sz w:val="28"/>
                <w:szCs w:val="28"/>
              </w:rPr>
              <w:t>“__”___________ 200</w:t>
            </w:r>
            <w:r w:rsidR="008D183B" w:rsidRPr="00867ED3">
              <w:rPr>
                <w:sz w:val="28"/>
                <w:szCs w:val="28"/>
              </w:rPr>
              <w:t>5</w:t>
            </w:r>
            <w:r w:rsidRPr="00867ED3">
              <w:rPr>
                <w:sz w:val="28"/>
                <w:szCs w:val="28"/>
              </w:rPr>
              <w:t xml:space="preserve"> г</w:t>
            </w:r>
          </w:p>
        </w:tc>
      </w:tr>
    </w:tbl>
    <w:p w:rsidR="00121BAB" w:rsidRPr="00867ED3" w:rsidRDefault="00867ED3" w:rsidP="00867E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528506835"/>
      <w:bookmarkStart w:id="1" w:name="_Toc528506883"/>
      <w:bookmarkStart w:id="2" w:name="_Toc528507063"/>
      <w:r w:rsidR="00790930" w:rsidRPr="00867ED3">
        <w:rPr>
          <w:b/>
          <w:bCs/>
          <w:sz w:val="28"/>
          <w:szCs w:val="28"/>
        </w:rPr>
        <w:lastRenderedPageBreak/>
        <w:t>Содержание</w:t>
      </w:r>
      <w:bookmarkEnd w:id="0"/>
      <w:bookmarkEnd w:id="1"/>
      <w:bookmarkEnd w:id="2"/>
    </w:p>
    <w:p w:rsidR="00867ED3" w:rsidRDefault="00867ED3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867ED3" w:rsidRPr="00867ED3" w:rsidRDefault="00867ED3" w:rsidP="00790930">
      <w:pPr>
        <w:pStyle w:val="2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Введение</w:t>
      </w:r>
    </w:p>
    <w:p w:rsidR="00867ED3" w:rsidRPr="00867ED3" w:rsidRDefault="00867ED3" w:rsidP="00790930">
      <w:pPr>
        <w:pStyle w:val="2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</w:t>
      </w:r>
      <w:r w:rsidRPr="00867ED3">
        <w:rPr>
          <w:color w:val="000000"/>
          <w:sz w:val="28"/>
          <w:szCs w:val="28"/>
        </w:rPr>
        <w:t>Обозначения и сокращения</w:t>
      </w:r>
    </w:p>
    <w:p w:rsidR="00867ED3" w:rsidRPr="00867ED3" w:rsidRDefault="00867ED3" w:rsidP="00790930">
      <w:pPr>
        <w:pStyle w:val="2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2 Задание на курсовую работу</w:t>
      </w:r>
    </w:p>
    <w:p w:rsidR="00867ED3" w:rsidRPr="00867ED3" w:rsidRDefault="00867ED3" w:rsidP="00790930">
      <w:pPr>
        <w:pStyle w:val="2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3 Анализ сигналов</w:t>
      </w:r>
    </w:p>
    <w:p w:rsidR="00867ED3" w:rsidRPr="00867ED3" w:rsidRDefault="00867ED3" w:rsidP="00790930">
      <w:pPr>
        <w:pStyle w:val="2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3.1 Видеосигнал</w:t>
      </w:r>
    </w:p>
    <w:p w:rsidR="00867ED3" w:rsidRPr="00867ED3" w:rsidRDefault="00867ED3" w:rsidP="00790930">
      <w:pPr>
        <w:pStyle w:val="2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3.2 Периодическая последовательность видеосигналов</w:t>
      </w:r>
    </w:p>
    <w:p w:rsidR="00867ED3" w:rsidRPr="00867ED3" w:rsidRDefault="00867ED3" w:rsidP="00790930">
      <w:pPr>
        <w:pStyle w:val="2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3.3 Радиосигнал</w:t>
      </w:r>
    </w:p>
    <w:p w:rsidR="00867ED3" w:rsidRPr="00867ED3" w:rsidRDefault="00867ED3" w:rsidP="00790930">
      <w:pPr>
        <w:pStyle w:val="2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3.4 Аналитический сигнал, соответствующий радиосигналу</w:t>
      </w:r>
    </w:p>
    <w:p w:rsidR="00867ED3" w:rsidRPr="00867ED3" w:rsidRDefault="00867ED3" w:rsidP="00790930">
      <w:pPr>
        <w:pStyle w:val="2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3.5 Дискретный сигнал, соответствующий видеосигналу</w:t>
      </w:r>
    </w:p>
    <w:p w:rsidR="00867ED3" w:rsidRPr="00867ED3" w:rsidRDefault="00867ED3" w:rsidP="00790930">
      <w:pPr>
        <w:pStyle w:val="2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3.6 Сигнал представленный рядом Котельникова</w:t>
      </w:r>
      <w:r w:rsidRPr="00867ED3">
        <w:rPr>
          <w:color w:val="000000"/>
          <w:sz w:val="28"/>
          <w:szCs w:val="28"/>
        </w:rPr>
        <w:tab/>
      </w:r>
    </w:p>
    <w:p w:rsidR="00867ED3" w:rsidRPr="00867ED3" w:rsidRDefault="00867ED3" w:rsidP="00790930">
      <w:pPr>
        <w:pStyle w:val="2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3.7 Выводы</w:t>
      </w:r>
    </w:p>
    <w:p w:rsidR="00867ED3" w:rsidRPr="00867ED3" w:rsidRDefault="00867ED3" w:rsidP="00790930">
      <w:pPr>
        <w:pStyle w:val="2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4 Анализ электрических цепей</w:t>
      </w:r>
    </w:p>
    <w:p w:rsidR="00867ED3" w:rsidRPr="00867ED3" w:rsidRDefault="00867ED3" w:rsidP="00790930">
      <w:pPr>
        <w:pStyle w:val="2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4.1 Исследование апериодического звена</w:t>
      </w:r>
    </w:p>
    <w:p w:rsidR="00867ED3" w:rsidRPr="00867ED3" w:rsidRDefault="00867ED3" w:rsidP="00790930">
      <w:pPr>
        <w:pStyle w:val="2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4.2 Исследование колебательного звена</w:t>
      </w:r>
    </w:p>
    <w:p w:rsidR="00867ED3" w:rsidRPr="00867ED3" w:rsidRDefault="00867ED3" w:rsidP="00790930">
      <w:pPr>
        <w:pStyle w:val="2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5 Анализ прохождения сигнала через линейные цепи</w:t>
      </w:r>
    </w:p>
    <w:p w:rsidR="00867ED3" w:rsidRPr="00867ED3" w:rsidRDefault="00867ED3" w:rsidP="00790930">
      <w:pPr>
        <w:pStyle w:val="2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5.1 Прохождение видеосигнала через апериодическое звено</w:t>
      </w:r>
    </w:p>
    <w:p w:rsidR="00867ED3" w:rsidRPr="00867ED3" w:rsidRDefault="00867ED3" w:rsidP="00790930">
      <w:pPr>
        <w:pStyle w:val="2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5.2 Прохождение радиосигнала через апериодическое звено</w:t>
      </w:r>
    </w:p>
    <w:p w:rsidR="00867ED3" w:rsidRPr="00867ED3" w:rsidRDefault="00867ED3" w:rsidP="00790930">
      <w:pPr>
        <w:pStyle w:val="2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5.3 Прохождение видеосигнала через колебательное звен</w:t>
      </w:r>
    </w:p>
    <w:p w:rsidR="00867ED3" w:rsidRPr="00867ED3" w:rsidRDefault="00867ED3" w:rsidP="00790930">
      <w:pPr>
        <w:pStyle w:val="2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5.4 Прохождение радиосигнала через колебательное звено</w:t>
      </w:r>
    </w:p>
    <w:p w:rsidR="00121BAB" w:rsidRPr="00867ED3" w:rsidRDefault="00867ED3" w:rsidP="00790930">
      <w:pPr>
        <w:pStyle w:val="2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Список литературы</w:t>
      </w:r>
    </w:p>
    <w:p w:rsidR="00121BAB" w:rsidRPr="00867ED3" w:rsidRDefault="00867ED3" w:rsidP="00867ED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790930" w:rsidRPr="00790930">
        <w:rPr>
          <w:b/>
          <w:bCs/>
          <w:color w:val="000000"/>
          <w:sz w:val="28"/>
          <w:szCs w:val="28"/>
        </w:rPr>
        <w:t>1.</w:t>
      </w:r>
      <w:r w:rsidR="00790930">
        <w:rPr>
          <w:sz w:val="28"/>
          <w:szCs w:val="28"/>
        </w:rPr>
        <w:t xml:space="preserve"> </w:t>
      </w:r>
      <w:r w:rsidR="00121BAB" w:rsidRPr="00867ED3">
        <w:rPr>
          <w:b/>
          <w:bCs/>
          <w:color w:val="000000"/>
          <w:sz w:val="28"/>
          <w:szCs w:val="28"/>
        </w:rPr>
        <w:t>Введение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121BAB" w:rsidRPr="00867ED3" w:rsidRDefault="00121BAB" w:rsidP="00867E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Целью данной работы является практическое ознакомление с методами описания и анализа: детерминированных и случайных сигналов, линейных электрических цепей, прохождения детерминированных и случайных сигналов через линейные электрические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 xml:space="preserve">цепи. </w:t>
      </w:r>
    </w:p>
    <w:p w:rsidR="00121BAB" w:rsidRPr="00867ED3" w:rsidRDefault="00121BAB" w:rsidP="00867E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Необходимость практической работы такого плана обусловлено тем, что теория методов анализа сигналов и линейных систем многогранна, причем одни грани этой теории не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могут быть рассмотрены отдельно от других,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 xml:space="preserve">поэтому практическое ознакомление с методами анализа сигналов и систем поможет глубже понять и эти методы, а так же их взаимосвязь между собой. </w:t>
      </w:r>
    </w:p>
    <w:p w:rsidR="00121BAB" w:rsidRPr="00867ED3" w:rsidRDefault="00121BAB" w:rsidP="00867E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Вторым аспектом является усвоение математического аппарата используемого при анализе сигналов цепей систем. Поскольку математический аппарат, применяемый при изучении курса радиотехнических цепей и сигналов, включает практически весь математический аппарат требуемый радиоинженеру.</w:t>
      </w:r>
    </w:p>
    <w:p w:rsidR="00121BAB" w:rsidRPr="00867ED3" w:rsidRDefault="00121BAB" w:rsidP="00867E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В качестве третьего аспекта нельзя не отметить того, что при изучении курса усваивается большой объем терминологии, требуемый для дальнейшей работы и изучения научной литературы.</w:t>
      </w:r>
    </w:p>
    <w:p w:rsidR="00121BAB" w:rsidRPr="00867ED3" w:rsidRDefault="00121BAB" w:rsidP="00867E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Хорошо развитая теория вопросов затрагиваемых в данной работе получает практическое применение благодаря совершенс</w:t>
      </w:r>
      <w:r w:rsidR="00867ED3">
        <w:rPr>
          <w:color w:val="000000"/>
          <w:sz w:val="28"/>
          <w:szCs w:val="28"/>
        </w:rPr>
        <w:t>твованию вычислительных систем.</w:t>
      </w:r>
      <w:r w:rsidRPr="00867ED3">
        <w:rPr>
          <w:color w:val="000000"/>
          <w:sz w:val="28"/>
          <w:szCs w:val="28"/>
        </w:rPr>
        <w:t xml:space="preserve"> Поэтому эта работа включает, где это наиболее целесообразно, как, например, при анализе прохождения сигналов через цепи, применение различных методов численного анализа.</w:t>
      </w:r>
    </w:p>
    <w:p w:rsidR="00121BAB" w:rsidRPr="00867ED3" w:rsidRDefault="00121BAB" w:rsidP="00867E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Работа построена следующим образом.</w:t>
      </w:r>
    </w:p>
    <w:p w:rsidR="00121BAB" w:rsidRPr="00867ED3" w:rsidRDefault="00121BAB" w:rsidP="00867E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Третий раздел посвящен методам описания и спектрального анализа: видеосигнала, периодической последовательности видеосигналов, радиосигнала соответствующего видеосигналу, аналитического сигнала соответствующего радиосигналу, дискретного сигнала соответствующего видеосигналу. При этом акцент делается на уяснение основных взаимосвязей между этими сигналами и их спектрами.</w:t>
      </w:r>
    </w:p>
    <w:p w:rsidR="00121BAB" w:rsidRPr="00867ED3" w:rsidRDefault="00121BAB" w:rsidP="00867E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Четвертый раздел посвящен анализу апериодического и колебательного звена. Определяются их основные характеристики: операторный коэффициент передачи, передаточная функция, импульсная и переходная характеристики.</w:t>
      </w:r>
    </w:p>
    <w:p w:rsidR="00121BAB" w:rsidRPr="00867ED3" w:rsidRDefault="00121BAB" w:rsidP="00867ED3">
      <w:pPr>
        <w:pStyle w:val="a3"/>
        <w:tabs>
          <w:tab w:val="clear" w:pos="1134"/>
        </w:tabs>
        <w:suppressAutoHyphens/>
        <w:spacing w:line="360" w:lineRule="auto"/>
        <w:ind w:firstLine="709"/>
        <w:rPr>
          <w:color w:val="000000"/>
        </w:rPr>
      </w:pPr>
      <w:r w:rsidRPr="00867ED3">
        <w:rPr>
          <w:color w:val="000000"/>
        </w:rPr>
        <w:t xml:space="preserve">Пятый раздел посвящен анализу прохождения видео и радиосигнала через цепи, характеристики которых были найдены в предыдущем разделе. </w:t>
      </w:r>
    </w:p>
    <w:p w:rsidR="00121BAB" w:rsidRPr="00867ED3" w:rsidRDefault="00121BAB" w:rsidP="00867E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Практически все исследуемые объекты иллюстрированы. </w:t>
      </w:r>
    </w:p>
    <w:p w:rsidR="00121BAB" w:rsidRPr="00867ED3" w:rsidRDefault="00121BAB" w:rsidP="00867E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В заключении каждого раздела приводятся выводы о проведенном анализе. </w:t>
      </w:r>
    </w:p>
    <w:p w:rsidR="00121BAB" w:rsidRPr="00EB712F" w:rsidRDefault="00867ED3" w:rsidP="00867E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21BAB" w:rsidRPr="00EB712F">
        <w:rPr>
          <w:b/>
          <w:bCs/>
          <w:sz w:val="28"/>
          <w:szCs w:val="28"/>
        </w:rPr>
        <w:t>Обозначения и сокращения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R</w:t>
      </w:r>
      <w:r w:rsidRPr="00867ED3">
        <w:rPr>
          <w:color w:val="000000"/>
          <w:sz w:val="28"/>
          <w:szCs w:val="28"/>
        </w:rPr>
        <w:t xml:space="preserve"> - сопротивление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C</w:t>
      </w:r>
      <w:r w:rsidRPr="00867ED3">
        <w:rPr>
          <w:color w:val="000000"/>
          <w:sz w:val="28"/>
          <w:szCs w:val="28"/>
        </w:rPr>
        <w:t xml:space="preserve"> - ёмкость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L</w:t>
      </w:r>
      <w:r w:rsidRPr="00867ED3">
        <w:rPr>
          <w:color w:val="000000"/>
          <w:sz w:val="28"/>
          <w:szCs w:val="28"/>
        </w:rPr>
        <w:t xml:space="preserve"> - индуктивность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Um</w:t>
      </w:r>
      <w:r w:rsidRPr="00867ED3">
        <w:rPr>
          <w:color w:val="000000"/>
          <w:sz w:val="28"/>
          <w:szCs w:val="28"/>
        </w:rPr>
        <w:t xml:space="preserve"> - амплитуда сигнала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Q</w:t>
      </w:r>
      <w:r w:rsidRPr="00867ED3">
        <w:rPr>
          <w:color w:val="000000"/>
          <w:sz w:val="28"/>
          <w:szCs w:val="28"/>
        </w:rPr>
        <w:t xml:space="preserve"> - добротность колебательного контура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АЧХ - амплитудно-частотная характеристика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ФЧХ - фазо-частотная характеристика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t</w:t>
      </w:r>
      <w:r w:rsidRPr="00867ED3">
        <w:rPr>
          <w:color w:val="000000"/>
          <w:sz w:val="28"/>
          <w:szCs w:val="28"/>
        </w:rPr>
        <w:t xml:space="preserve"> - время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sym w:font="Symbol" w:char="F06A"/>
      </w:r>
      <w:r w:rsidRPr="00867ED3">
        <w:rPr>
          <w:color w:val="000000"/>
          <w:sz w:val="28"/>
          <w:szCs w:val="28"/>
        </w:rPr>
        <w:t xml:space="preserve"> - начальная фаза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sym w:font="Symbol" w:char="F077"/>
      </w:r>
      <w:r w:rsidRPr="00867ED3">
        <w:rPr>
          <w:color w:val="000000"/>
          <w:sz w:val="28"/>
          <w:szCs w:val="28"/>
        </w:rPr>
        <w:t xml:space="preserve"> - круговая частота</w:t>
      </w:r>
    </w:p>
    <w:p w:rsidR="008D183B" w:rsidRPr="00867ED3" w:rsidRDefault="008D183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F</w:t>
      </w:r>
      <w:r w:rsidRPr="00867ED3">
        <w:rPr>
          <w:color w:val="000000"/>
          <w:sz w:val="28"/>
          <w:szCs w:val="28"/>
        </w:rPr>
        <w:t>(</w:t>
      </w:r>
      <w:r w:rsidRPr="00867ED3">
        <w:rPr>
          <w:color w:val="000000"/>
          <w:sz w:val="28"/>
          <w:szCs w:val="28"/>
          <w:lang w:val="en-US"/>
        </w:rPr>
        <w:t>t</w:t>
      </w:r>
      <w:r w:rsidRPr="00867ED3">
        <w:rPr>
          <w:color w:val="000000"/>
          <w:sz w:val="28"/>
          <w:szCs w:val="28"/>
        </w:rPr>
        <w:t>)- видеосигнал</w:t>
      </w:r>
    </w:p>
    <w:p w:rsidR="008D183B" w:rsidRPr="00867ED3" w:rsidRDefault="008D183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Fr</w:t>
      </w:r>
      <w:r w:rsidRPr="00867ED3">
        <w:rPr>
          <w:color w:val="000000"/>
          <w:sz w:val="28"/>
          <w:szCs w:val="28"/>
        </w:rPr>
        <w:t>(</w:t>
      </w:r>
      <w:r w:rsidRPr="00867ED3">
        <w:rPr>
          <w:color w:val="000000"/>
          <w:sz w:val="28"/>
          <w:szCs w:val="28"/>
          <w:lang w:val="en-US"/>
        </w:rPr>
        <w:t>t</w:t>
      </w:r>
      <w:r w:rsidRPr="00867ED3">
        <w:rPr>
          <w:color w:val="000000"/>
          <w:sz w:val="28"/>
          <w:szCs w:val="28"/>
        </w:rPr>
        <w:t>)- радиосигнал</w:t>
      </w:r>
    </w:p>
    <w:p w:rsidR="00121BAB" w:rsidRPr="00867ED3" w:rsidRDefault="00657130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F</w:t>
      </w:r>
      <w:r w:rsidR="00121BAB" w:rsidRPr="00867ED3">
        <w:rPr>
          <w:color w:val="000000"/>
          <w:sz w:val="28"/>
          <w:szCs w:val="28"/>
        </w:rPr>
        <w:t>(</w:t>
      </w:r>
      <w:r w:rsidR="00121BAB" w:rsidRPr="00867ED3">
        <w:rPr>
          <w:color w:val="000000"/>
          <w:sz w:val="28"/>
          <w:szCs w:val="28"/>
          <w:lang w:val="en-US"/>
        </w:rPr>
        <w:t>j</w:t>
      </w:r>
      <w:r w:rsidR="00121BAB" w:rsidRPr="00867ED3">
        <w:rPr>
          <w:color w:val="000000"/>
          <w:sz w:val="28"/>
          <w:szCs w:val="28"/>
        </w:rPr>
        <w:sym w:font="Symbol" w:char="F077"/>
      </w:r>
      <w:r w:rsidR="00121BAB" w:rsidRPr="00867ED3">
        <w:rPr>
          <w:color w:val="000000"/>
          <w:sz w:val="28"/>
          <w:szCs w:val="28"/>
        </w:rPr>
        <w:t>) - спектральная плотность</w:t>
      </w:r>
      <w:r w:rsidR="008D183B" w:rsidRPr="00867ED3">
        <w:rPr>
          <w:color w:val="000000"/>
          <w:sz w:val="28"/>
          <w:szCs w:val="28"/>
        </w:rPr>
        <w:t xml:space="preserve"> видеосигнала</w:t>
      </w:r>
    </w:p>
    <w:p w:rsidR="008D183B" w:rsidRPr="00867ED3" w:rsidRDefault="008D183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Fr</w:t>
      </w:r>
      <w:r w:rsidRPr="00867ED3">
        <w:rPr>
          <w:color w:val="000000"/>
          <w:sz w:val="28"/>
          <w:szCs w:val="28"/>
        </w:rPr>
        <w:t xml:space="preserve"> (</w:t>
      </w:r>
      <w:r w:rsidRPr="00867ED3">
        <w:rPr>
          <w:color w:val="000000"/>
          <w:sz w:val="28"/>
          <w:szCs w:val="28"/>
          <w:lang w:val="en-US"/>
        </w:rPr>
        <w:t>j</w:t>
      </w:r>
      <w:r w:rsidRPr="00867ED3">
        <w:rPr>
          <w:color w:val="000000"/>
          <w:sz w:val="28"/>
          <w:szCs w:val="28"/>
        </w:rPr>
        <w:sym w:font="Symbol" w:char="F077"/>
      </w:r>
      <w:r w:rsidRPr="00867ED3">
        <w:rPr>
          <w:color w:val="000000"/>
          <w:sz w:val="28"/>
          <w:szCs w:val="28"/>
        </w:rPr>
        <w:t>) - спектральная плотность радиосигнала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T</w:t>
      </w:r>
      <w:r w:rsidRPr="00867ED3">
        <w:rPr>
          <w:color w:val="000000"/>
          <w:sz w:val="28"/>
          <w:szCs w:val="28"/>
        </w:rPr>
        <w:t xml:space="preserve"> - длительность периода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sym w:font="Symbol" w:char="F068"/>
      </w:r>
      <w:r w:rsidRPr="00867ED3">
        <w:rPr>
          <w:color w:val="000000"/>
          <w:sz w:val="28"/>
          <w:szCs w:val="28"/>
        </w:rPr>
        <w:t>(</w:t>
      </w:r>
      <w:r w:rsidRPr="00867ED3">
        <w:rPr>
          <w:color w:val="000000"/>
          <w:sz w:val="28"/>
          <w:szCs w:val="28"/>
          <w:lang w:val="en-US"/>
        </w:rPr>
        <w:t>t</w:t>
      </w:r>
      <w:r w:rsidRPr="00867ED3">
        <w:rPr>
          <w:color w:val="000000"/>
          <w:sz w:val="28"/>
          <w:szCs w:val="28"/>
        </w:rPr>
        <w:t>) - функция Хевисайда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sym w:font="Symbol" w:char="F064"/>
      </w:r>
      <w:r w:rsidRPr="00867ED3">
        <w:rPr>
          <w:color w:val="000000"/>
          <w:sz w:val="28"/>
          <w:szCs w:val="28"/>
        </w:rPr>
        <w:t>(</w:t>
      </w:r>
      <w:r w:rsidRPr="00867ED3">
        <w:rPr>
          <w:color w:val="000000"/>
          <w:sz w:val="28"/>
          <w:szCs w:val="28"/>
          <w:lang w:val="en-US"/>
        </w:rPr>
        <w:t>t</w:t>
      </w:r>
      <w:r w:rsidRPr="00867ED3">
        <w:rPr>
          <w:color w:val="000000"/>
          <w:sz w:val="28"/>
          <w:szCs w:val="28"/>
        </w:rPr>
        <w:t>) - дельта-функция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g</w:t>
      </w:r>
      <w:r w:rsidRPr="00867ED3">
        <w:rPr>
          <w:color w:val="000000"/>
          <w:sz w:val="28"/>
          <w:szCs w:val="28"/>
        </w:rPr>
        <w:t>(</w:t>
      </w:r>
      <w:r w:rsidRPr="00867ED3">
        <w:rPr>
          <w:color w:val="000000"/>
          <w:sz w:val="28"/>
          <w:szCs w:val="28"/>
          <w:lang w:val="en-US"/>
        </w:rPr>
        <w:t>t</w:t>
      </w:r>
      <w:r w:rsidRPr="00867ED3">
        <w:rPr>
          <w:color w:val="000000"/>
          <w:sz w:val="28"/>
          <w:szCs w:val="28"/>
        </w:rPr>
        <w:t>) - переходная характеристика цепи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h</w:t>
      </w:r>
      <w:r w:rsidRPr="00867ED3">
        <w:rPr>
          <w:color w:val="000000"/>
          <w:sz w:val="28"/>
          <w:szCs w:val="28"/>
        </w:rPr>
        <w:t>(</w:t>
      </w:r>
      <w:r w:rsidRPr="00867ED3">
        <w:rPr>
          <w:color w:val="000000"/>
          <w:sz w:val="28"/>
          <w:szCs w:val="28"/>
          <w:lang w:val="en-US"/>
        </w:rPr>
        <w:t>t</w:t>
      </w:r>
      <w:r w:rsidRPr="00867ED3">
        <w:rPr>
          <w:color w:val="000000"/>
          <w:sz w:val="28"/>
          <w:szCs w:val="28"/>
        </w:rPr>
        <w:t>) - импульсная характеристика цепи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K</w:t>
      </w:r>
      <w:r w:rsidRPr="00867ED3">
        <w:rPr>
          <w:color w:val="000000"/>
          <w:sz w:val="28"/>
          <w:szCs w:val="28"/>
        </w:rPr>
        <w:t>(</w:t>
      </w:r>
      <w:r w:rsidRPr="00867ED3">
        <w:rPr>
          <w:color w:val="000000"/>
          <w:sz w:val="28"/>
          <w:szCs w:val="28"/>
          <w:lang w:val="en-US"/>
        </w:rPr>
        <w:t>j</w:t>
      </w:r>
      <w:r w:rsidRPr="00867ED3">
        <w:rPr>
          <w:color w:val="000000"/>
          <w:sz w:val="28"/>
          <w:szCs w:val="28"/>
        </w:rPr>
        <w:sym w:font="Symbol" w:char="F077"/>
      </w:r>
      <w:r w:rsidRPr="00867ED3">
        <w:rPr>
          <w:color w:val="000000"/>
          <w:sz w:val="28"/>
          <w:szCs w:val="28"/>
        </w:rPr>
        <w:t>) - комплексный частотный коэффициент передачи цепи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  <w:lang w:val="en-US"/>
        </w:rPr>
        <w:t>K</w:t>
      </w:r>
      <w:r w:rsidRPr="00867ED3">
        <w:rPr>
          <w:sz w:val="28"/>
          <w:szCs w:val="28"/>
        </w:rPr>
        <w:t>(</w:t>
      </w:r>
      <w:r w:rsidRPr="00867ED3">
        <w:rPr>
          <w:sz w:val="28"/>
          <w:szCs w:val="28"/>
          <w:lang w:val="en-US"/>
        </w:rPr>
        <w:t>p</w:t>
      </w:r>
      <w:r w:rsidRPr="00867ED3">
        <w:rPr>
          <w:sz w:val="28"/>
          <w:szCs w:val="28"/>
        </w:rPr>
        <w:t>) - операторный коэффициент передачи цепи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sz w:val="28"/>
          <w:szCs w:val="28"/>
        </w:rPr>
        <w:t>ОПЛ – обратное преобразование Лапласа</w:t>
      </w:r>
    </w:p>
    <w:p w:rsidR="00121BAB" w:rsidRPr="00867ED3" w:rsidRDefault="00EB712F" w:rsidP="00EB712F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528419592"/>
      <w:bookmarkStart w:id="4" w:name="_Toc528419724"/>
      <w:bookmarkStart w:id="5" w:name="_Toc528506837"/>
      <w:bookmarkStart w:id="6" w:name="_Toc528506885"/>
      <w:bookmarkStart w:id="7" w:name="_Toc528507065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End w:id="3"/>
      <w:bookmarkEnd w:id="4"/>
      <w:bookmarkEnd w:id="5"/>
      <w:bookmarkEnd w:id="6"/>
      <w:bookmarkEnd w:id="7"/>
      <w:r w:rsidR="00121BAB" w:rsidRPr="00867E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B71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1BAB" w:rsidRPr="00867ED3">
        <w:rPr>
          <w:rFonts w:ascii="Times New Roman" w:hAnsi="Times New Roman" w:cs="Times New Roman"/>
          <w:color w:val="000000"/>
          <w:sz w:val="28"/>
          <w:szCs w:val="28"/>
        </w:rPr>
        <w:t xml:space="preserve"> Задание на курсовую работу</w:t>
      </w:r>
    </w:p>
    <w:p w:rsidR="00121BAB" w:rsidRPr="00867ED3" w:rsidRDefault="00121BAB" w:rsidP="00867ED3">
      <w:pPr>
        <w:pStyle w:val="2"/>
        <w:spacing w:after="0" w:line="360" w:lineRule="auto"/>
        <w:ind w:firstLine="709"/>
        <w:jc w:val="both"/>
        <w:rPr>
          <w:b w:val="0"/>
          <w:bCs w:val="0"/>
        </w:rPr>
      </w:pPr>
      <w:bookmarkStart w:id="8" w:name="_Toc528506838"/>
      <w:bookmarkStart w:id="9" w:name="_Toc528506886"/>
      <w:bookmarkStart w:id="10" w:name="_Toc528507066"/>
    </w:p>
    <w:p w:rsidR="00121BAB" w:rsidRPr="00EB712F" w:rsidRDefault="00121BAB" w:rsidP="00867ED3">
      <w:pPr>
        <w:pStyle w:val="2"/>
        <w:spacing w:after="0" w:line="360" w:lineRule="auto"/>
        <w:ind w:firstLine="709"/>
        <w:jc w:val="both"/>
        <w:rPr>
          <w:b w:val="0"/>
          <w:bCs w:val="0"/>
        </w:rPr>
      </w:pPr>
      <w:r w:rsidRPr="00EB712F">
        <w:rPr>
          <w:b w:val="0"/>
          <w:bCs w:val="0"/>
        </w:rPr>
        <w:t>2.1 Тема работы</w:t>
      </w:r>
      <w:bookmarkEnd w:id="8"/>
      <w:bookmarkEnd w:id="9"/>
      <w:bookmarkEnd w:id="10"/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Анализ радиотехнических сигналов и их прохождения через линейные цепи.</w:t>
      </w:r>
    </w:p>
    <w:p w:rsidR="00121BAB" w:rsidRPr="00867ED3" w:rsidRDefault="00121BAB" w:rsidP="00867ED3">
      <w:pPr>
        <w:pStyle w:val="2"/>
        <w:spacing w:after="0" w:line="360" w:lineRule="auto"/>
        <w:ind w:firstLine="709"/>
        <w:jc w:val="both"/>
        <w:rPr>
          <w:b w:val="0"/>
          <w:bCs w:val="0"/>
        </w:rPr>
      </w:pPr>
      <w:bookmarkStart w:id="11" w:name="_Toc528506839"/>
      <w:bookmarkStart w:id="12" w:name="_Toc528506887"/>
      <w:bookmarkStart w:id="13" w:name="_Toc528507067"/>
      <w:r w:rsidRPr="00867ED3">
        <w:rPr>
          <w:b w:val="0"/>
          <w:bCs w:val="0"/>
        </w:rPr>
        <w:t>2.2 Цель работы</w:t>
      </w:r>
      <w:bookmarkEnd w:id="11"/>
      <w:bookmarkEnd w:id="12"/>
      <w:bookmarkEnd w:id="13"/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Анализ радиотехнических сигналов и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линейных цепей методами математического моделирования.</w:t>
      </w:r>
    </w:p>
    <w:p w:rsidR="00121BAB" w:rsidRPr="00867ED3" w:rsidRDefault="00121BAB" w:rsidP="00867ED3">
      <w:pPr>
        <w:pStyle w:val="2"/>
        <w:spacing w:after="0" w:line="360" w:lineRule="auto"/>
        <w:ind w:firstLine="709"/>
        <w:jc w:val="both"/>
        <w:rPr>
          <w:b w:val="0"/>
          <w:bCs w:val="0"/>
        </w:rPr>
      </w:pPr>
      <w:bookmarkStart w:id="14" w:name="_Toc528506840"/>
      <w:bookmarkStart w:id="15" w:name="_Toc528506888"/>
      <w:bookmarkStart w:id="16" w:name="_Toc528507068"/>
      <w:r w:rsidRPr="00867ED3">
        <w:rPr>
          <w:b w:val="0"/>
          <w:bCs w:val="0"/>
        </w:rPr>
        <w:t>2.3 Исходные данные</w:t>
      </w:r>
      <w:bookmarkEnd w:id="14"/>
      <w:bookmarkEnd w:id="15"/>
      <w:bookmarkEnd w:id="16"/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2.3.1 Видеосигнал – трапеция, определенная на промежутке времени от</w:t>
      </w:r>
      <w:r w:rsidR="00867ED3">
        <w:rPr>
          <w:color w:val="000000"/>
          <w:sz w:val="28"/>
          <w:szCs w:val="28"/>
        </w:rPr>
        <w:t xml:space="preserve">  </w:t>
      </w:r>
      <w:r w:rsidRPr="00867ED3">
        <w:rPr>
          <w:color w:val="000000"/>
          <w:sz w:val="28"/>
          <w:szCs w:val="28"/>
        </w:rPr>
        <w:t>-Т/2 до Т/2, длительность боковых сторон Т/4. Амплитуда 1В.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2.3.2 Схема апериодического звена: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Г-образный четырехполюсник, где 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Z</w:t>
      </w:r>
      <w:r w:rsidRPr="00867ED3">
        <w:rPr>
          <w:color w:val="000000"/>
          <w:sz w:val="28"/>
          <w:szCs w:val="28"/>
        </w:rPr>
        <w:t xml:space="preserve">1 - </w:t>
      </w:r>
      <w:r w:rsidRPr="00867ED3">
        <w:rPr>
          <w:color w:val="000000"/>
          <w:sz w:val="28"/>
          <w:szCs w:val="28"/>
          <w:lang w:val="en-US"/>
        </w:rPr>
        <w:t>R</w:t>
      </w:r>
      <w:r w:rsidRPr="00867ED3">
        <w:rPr>
          <w:color w:val="000000"/>
          <w:sz w:val="28"/>
          <w:szCs w:val="28"/>
        </w:rPr>
        <w:t>,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Z</w:t>
      </w:r>
      <w:r w:rsidRPr="00867ED3">
        <w:rPr>
          <w:color w:val="000000"/>
          <w:sz w:val="28"/>
          <w:szCs w:val="28"/>
        </w:rPr>
        <w:t xml:space="preserve">2 – </w:t>
      </w:r>
      <w:r w:rsidRPr="00867ED3">
        <w:rPr>
          <w:color w:val="000000"/>
          <w:sz w:val="28"/>
          <w:szCs w:val="28"/>
          <w:lang w:val="en-US"/>
        </w:rPr>
        <w:t>R</w:t>
      </w:r>
      <w:r w:rsidRPr="00867ED3">
        <w:rPr>
          <w:color w:val="000000"/>
          <w:sz w:val="28"/>
          <w:szCs w:val="28"/>
        </w:rPr>
        <w:t>1 параллельно С.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С=0.5 мкФ,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R</w:t>
      </w:r>
      <w:r w:rsidRPr="00867ED3">
        <w:rPr>
          <w:color w:val="000000"/>
          <w:sz w:val="28"/>
          <w:szCs w:val="28"/>
        </w:rPr>
        <w:t>1=1000 Ом,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RC</w:t>
      </w:r>
      <w:r w:rsidRPr="00867ED3">
        <w:rPr>
          <w:color w:val="000000"/>
          <w:sz w:val="28"/>
          <w:szCs w:val="28"/>
        </w:rPr>
        <w:t>=</w:t>
      </w:r>
      <w:r w:rsidRPr="00867ED3">
        <w:rPr>
          <w:color w:val="000000"/>
          <w:sz w:val="28"/>
          <w:szCs w:val="28"/>
          <w:lang w:val="en-US"/>
        </w:rPr>
        <w:t>T</w:t>
      </w:r>
      <w:r w:rsidRPr="00867ED3">
        <w:rPr>
          <w:color w:val="000000"/>
          <w:sz w:val="28"/>
          <w:szCs w:val="28"/>
        </w:rPr>
        <w:t>.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2.3.2 Схема колебательного звена: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Г-образный четырехполюсник, где 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Z</w:t>
      </w:r>
      <w:r w:rsidRPr="00867ED3">
        <w:rPr>
          <w:color w:val="000000"/>
          <w:sz w:val="28"/>
          <w:szCs w:val="28"/>
        </w:rPr>
        <w:t xml:space="preserve">1 – </w:t>
      </w:r>
      <w:r w:rsidRPr="00867ED3">
        <w:rPr>
          <w:color w:val="000000"/>
          <w:sz w:val="28"/>
          <w:szCs w:val="28"/>
          <w:lang w:val="en-US"/>
        </w:rPr>
        <w:t>L</w:t>
      </w:r>
      <w:r w:rsidRPr="00867ED3">
        <w:rPr>
          <w:color w:val="000000"/>
          <w:sz w:val="28"/>
          <w:szCs w:val="28"/>
        </w:rPr>
        <w:t xml:space="preserve"> последовательно С и параллельно </w:t>
      </w:r>
      <w:r w:rsidRPr="00867ED3">
        <w:rPr>
          <w:color w:val="000000"/>
          <w:sz w:val="28"/>
          <w:szCs w:val="28"/>
          <w:lang w:val="en-US"/>
        </w:rPr>
        <w:t>R</w:t>
      </w:r>
      <w:r w:rsidRPr="00867ED3">
        <w:rPr>
          <w:color w:val="000000"/>
          <w:sz w:val="28"/>
          <w:szCs w:val="28"/>
        </w:rPr>
        <w:t>1,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Z</w:t>
      </w:r>
      <w:r w:rsidRPr="00867ED3">
        <w:rPr>
          <w:color w:val="000000"/>
          <w:sz w:val="28"/>
          <w:szCs w:val="28"/>
        </w:rPr>
        <w:t xml:space="preserve">2 – </w:t>
      </w:r>
      <w:r w:rsidRPr="00867ED3">
        <w:rPr>
          <w:color w:val="000000"/>
          <w:sz w:val="28"/>
          <w:szCs w:val="28"/>
          <w:lang w:val="en-US"/>
        </w:rPr>
        <w:t>R</w:t>
      </w:r>
      <w:r w:rsidRPr="00867ED3">
        <w:rPr>
          <w:color w:val="000000"/>
          <w:sz w:val="28"/>
          <w:szCs w:val="28"/>
        </w:rPr>
        <w:t>.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С=20 пФ, </w:t>
      </w:r>
      <w:r w:rsidRPr="00867ED3">
        <w:rPr>
          <w:color w:val="000000"/>
          <w:sz w:val="28"/>
          <w:szCs w:val="28"/>
          <w:lang w:val="en-US"/>
        </w:rPr>
        <w:t>L</w:t>
      </w:r>
      <w:r w:rsidRPr="00867ED3">
        <w:rPr>
          <w:color w:val="000000"/>
          <w:sz w:val="28"/>
          <w:szCs w:val="28"/>
        </w:rPr>
        <w:t>=1.5 мкГн.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Добротность колебательной системы равна 50, резонансная частота контура совпадает с частотой радиоимпульса.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2.4 Условия</w:t>
      </w:r>
    </w:p>
    <w:p w:rsidR="00121BAB" w:rsidRPr="00867ED3" w:rsidRDefault="00121BAB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Дополнительные условия отсутствуют.</w:t>
      </w:r>
      <w:bookmarkStart w:id="17" w:name="_Toc528506842"/>
      <w:bookmarkStart w:id="18" w:name="_Toc528506890"/>
      <w:bookmarkStart w:id="19" w:name="_Toc528507070"/>
    </w:p>
    <w:p w:rsidR="00121BAB" w:rsidRPr="00867ED3" w:rsidRDefault="00121BAB" w:rsidP="00867ED3">
      <w:pPr>
        <w:pStyle w:val="2"/>
        <w:spacing w:after="0" w:line="360" w:lineRule="auto"/>
        <w:ind w:firstLine="709"/>
        <w:jc w:val="both"/>
        <w:rPr>
          <w:b w:val="0"/>
          <w:bCs w:val="0"/>
        </w:rPr>
      </w:pPr>
      <w:r w:rsidRPr="00867ED3">
        <w:rPr>
          <w:b w:val="0"/>
          <w:bCs w:val="0"/>
        </w:rPr>
        <w:t>2.5 Срок выдачи задания курсовую работу</w:t>
      </w:r>
      <w:bookmarkEnd w:id="17"/>
      <w:bookmarkEnd w:id="18"/>
      <w:bookmarkEnd w:id="19"/>
      <w:r w:rsidRPr="00867ED3">
        <w:t>______________</w:t>
      </w:r>
      <w:r w:rsidR="00EB712F">
        <w:t>___________</w:t>
      </w:r>
    </w:p>
    <w:p w:rsidR="00121BAB" w:rsidRPr="00867ED3" w:rsidRDefault="00121BAB" w:rsidP="00867ED3">
      <w:pPr>
        <w:pStyle w:val="2"/>
        <w:spacing w:after="0" w:line="360" w:lineRule="auto"/>
        <w:ind w:firstLine="709"/>
        <w:jc w:val="both"/>
        <w:rPr>
          <w:b w:val="0"/>
          <w:bCs w:val="0"/>
        </w:rPr>
      </w:pPr>
      <w:bookmarkStart w:id="20" w:name="_Toc528506843"/>
      <w:bookmarkStart w:id="21" w:name="_Toc528506891"/>
      <w:bookmarkStart w:id="22" w:name="_Toc528507071"/>
      <w:r w:rsidRPr="00867ED3">
        <w:rPr>
          <w:b w:val="0"/>
          <w:bCs w:val="0"/>
        </w:rPr>
        <w:t>2.6 Срок выполнения курсовой работы</w:t>
      </w:r>
      <w:bookmarkEnd w:id="20"/>
      <w:bookmarkEnd w:id="21"/>
      <w:bookmarkEnd w:id="22"/>
      <w:r w:rsidR="00EB712F">
        <w:t>____________________________</w:t>
      </w:r>
    </w:p>
    <w:p w:rsidR="00121BAB" w:rsidRPr="00867ED3" w:rsidRDefault="00121BAB" w:rsidP="00867ED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3" w:name="_Toc528506844"/>
      <w:bookmarkStart w:id="24" w:name="_Toc528506892"/>
      <w:bookmarkStart w:id="25" w:name="_Toc528507072"/>
      <w:r w:rsidRPr="00867ED3">
        <w:rPr>
          <w:rFonts w:ascii="Times New Roman" w:hAnsi="Times New Roman" w:cs="Times New Roman"/>
          <w:b w:val="0"/>
          <w:bCs w:val="0"/>
          <w:sz w:val="28"/>
          <w:szCs w:val="28"/>
        </w:rPr>
        <w:t>Задание выдал</w:t>
      </w:r>
      <w:r w:rsidR="00867E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Pr="00867ED3">
        <w:rPr>
          <w:rFonts w:ascii="Times New Roman" w:hAnsi="Times New Roman" w:cs="Times New Roman"/>
          <w:b w:val="0"/>
          <w:bCs w:val="0"/>
          <w:sz w:val="28"/>
          <w:szCs w:val="28"/>
        </w:rPr>
        <w:t>Задание получил</w:t>
      </w:r>
      <w:bookmarkEnd w:id="23"/>
      <w:bookmarkEnd w:id="24"/>
      <w:bookmarkEnd w:id="25"/>
    </w:p>
    <w:p w:rsidR="00121BAB" w:rsidRPr="00867ED3" w:rsidRDefault="00121BAB" w:rsidP="00867ED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67ED3">
        <w:rPr>
          <w:b/>
          <w:bCs/>
          <w:color w:val="000000"/>
          <w:sz w:val="28"/>
          <w:szCs w:val="28"/>
        </w:rPr>
        <w:t>______________________</w:t>
      </w:r>
      <w:r w:rsidR="00867ED3">
        <w:rPr>
          <w:b/>
          <w:bCs/>
          <w:color w:val="000000"/>
          <w:sz w:val="28"/>
          <w:szCs w:val="28"/>
        </w:rPr>
        <w:t xml:space="preserve">                  </w:t>
      </w:r>
      <w:r w:rsidRPr="00867ED3">
        <w:rPr>
          <w:b/>
          <w:bCs/>
          <w:color w:val="000000"/>
          <w:sz w:val="28"/>
          <w:szCs w:val="28"/>
        </w:rPr>
        <w:t>________________________</w:t>
      </w:r>
    </w:p>
    <w:p w:rsidR="00657130" w:rsidRPr="00EB712F" w:rsidRDefault="00121BAB" w:rsidP="00867E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7ED3">
        <w:rPr>
          <w:b/>
          <w:bCs/>
          <w:sz w:val="28"/>
          <w:szCs w:val="28"/>
        </w:rPr>
        <w:br w:type="page"/>
      </w:r>
      <w:r w:rsidR="00657130" w:rsidRPr="00EB712F">
        <w:rPr>
          <w:b/>
          <w:bCs/>
          <w:sz w:val="28"/>
          <w:szCs w:val="28"/>
        </w:rPr>
        <w:t xml:space="preserve">3 </w:t>
      </w:r>
      <w:r w:rsidR="004767B3" w:rsidRPr="00EB712F">
        <w:rPr>
          <w:b/>
          <w:bCs/>
          <w:sz w:val="28"/>
          <w:szCs w:val="28"/>
        </w:rPr>
        <w:t>Анализ сигналов</w:t>
      </w:r>
    </w:p>
    <w:p w:rsidR="00657130" w:rsidRPr="00867ED3" w:rsidRDefault="00657130" w:rsidP="00867ED3">
      <w:pPr>
        <w:spacing w:line="360" w:lineRule="auto"/>
        <w:ind w:firstLine="709"/>
        <w:jc w:val="both"/>
        <w:rPr>
          <w:sz w:val="28"/>
          <w:szCs w:val="28"/>
        </w:rPr>
      </w:pPr>
      <w:bookmarkStart w:id="26" w:name="_Toc528419598"/>
      <w:bookmarkStart w:id="27" w:name="_Toc528419728"/>
      <w:bookmarkStart w:id="28" w:name="_Toc528506846"/>
      <w:bookmarkStart w:id="29" w:name="_Toc528506894"/>
      <w:bookmarkStart w:id="30" w:name="_Toc528507074"/>
    </w:p>
    <w:p w:rsidR="00657130" w:rsidRPr="00EB712F" w:rsidRDefault="00657130" w:rsidP="00867E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B712F">
        <w:rPr>
          <w:b/>
          <w:bCs/>
          <w:sz w:val="28"/>
          <w:szCs w:val="28"/>
        </w:rPr>
        <w:t>3.1 Видеосигнал</w:t>
      </w:r>
      <w:bookmarkEnd w:id="26"/>
      <w:bookmarkEnd w:id="27"/>
      <w:bookmarkEnd w:id="28"/>
      <w:bookmarkEnd w:id="29"/>
      <w:bookmarkEnd w:id="30"/>
    </w:p>
    <w:p w:rsidR="00657130" w:rsidRPr="00867ED3" w:rsidRDefault="00657130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657130" w:rsidRPr="00EB712F" w:rsidRDefault="00657130" w:rsidP="00867E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31" w:name="_Toc528419599"/>
      <w:bookmarkStart w:id="32" w:name="_Toc528419729"/>
      <w:bookmarkStart w:id="33" w:name="_Toc528506847"/>
      <w:bookmarkStart w:id="34" w:name="_Toc528506895"/>
      <w:bookmarkStart w:id="35" w:name="_Toc528507075"/>
      <w:r w:rsidRPr="00EB712F">
        <w:rPr>
          <w:b/>
          <w:bCs/>
          <w:sz w:val="28"/>
          <w:szCs w:val="28"/>
        </w:rPr>
        <w:t>3.1.1 Математическая модель видеосигнала</w:t>
      </w:r>
      <w:bookmarkEnd w:id="31"/>
      <w:bookmarkEnd w:id="32"/>
      <w:bookmarkEnd w:id="33"/>
      <w:bookmarkEnd w:id="34"/>
      <w:bookmarkEnd w:id="35"/>
    </w:p>
    <w:p w:rsidR="00445B89" w:rsidRDefault="00445B89" w:rsidP="00867E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Математическая модель видеосигнала </w:t>
      </w:r>
      <w:r w:rsidRPr="00867ED3">
        <w:rPr>
          <w:color w:val="000000"/>
          <w:sz w:val="28"/>
          <w:szCs w:val="28"/>
          <w:lang w:val="en-US"/>
        </w:rPr>
        <w:t>f</w:t>
      </w:r>
      <w:r w:rsidRPr="00867ED3">
        <w:rPr>
          <w:color w:val="000000"/>
          <w:sz w:val="28"/>
          <w:szCs w:val="28"/>
        </w:rPr>
        <w:t>(</w:t>
      </w:r>
      <w:r w:rsidRPr="00867ED3">
        <w:rPr>
          <w:color w:val="000000"/>
          <w:sz w:val="28"/>
          <w:szCs w:val="28"/>
          <w:lang w:val="en-US"/>
        </w:rPr>
        <w:t>t</w:t>
      </w:r>
      <w:r w:rsidRPr="00867ED3">
        <w:rPr>
          <w:color w:val="000000"/>
          <w:sz w:val="28"/>
          <w:szCs w:val="28"/>
        </w:rPr>
        <w:t>) имеет вид:</w:t>
      </w:r>
    </w:p>
    <w:p w:rsidR="00790930" w:rsidRPr="00867ED3" w:rsidRDefault="00790930" w:rsidP="00867E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B89" w:rsidRPr="00867ED3" w:rsidRDefault="006542C1" w:rsidP="00867E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9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102pt" fillcolor="window">
            <v:imagedata r:id="rId7" o:title=""/>
          </v:shape>
        </w:pict>
      </w:r>
      <w:r w:rsidR="00445B89" w:rsidRPr="00867ED3">
        <w:rPr>
          <w:color w:val="000000"/>
          <w:sz w:val="28"/>
          <w:szCs w:val="28"/>
        </w:rPr>
        <w:t xml:space="preserve">, </w:t>
      </w:r>
      <w:r w:rsidR="00445B89" w:rsidRPr="00867ED3">
        <w:rPr>
          <w:color w:val="000000"/>
          <w:sz w:val="28"/>
          <w:szCs w:val="28"/>
        </w:rPr>
        <w:tab/>
      </w:r>
      <w:r w:rsidR="00445B89" w:rsidRPr="00867ED3">
        <w:rPr>
          <w:color w:val="000000"/>
          <w:sz w:val="28"/>
          <w:szCs w:val="28"/>
        </w:rPr>
        <w:tab/>
      </w:r>
      <w:r w:rsidR="00445B89" w:rsidRPr="00867ED3">
        <w:rPr>
          <w:color w:val="000000"/>
          <w:sz w:val="28"/>
          <w:szCs w:val="28"/>
        </w:rPr>
        <w:tab/>
      </w:r>
      <w:r w:rsidR="00445B89" w:rsidRPr="00867ED3">
        <w:rPr>
          <w:color w:val="000000"/>
          <w:sz w:val="28"/>
          <w:szCs w:val="28"/>
        </w:rPr>
        <w:tab/>
      </w:r>
      <w:r w:rsidR="00445B89" w:rsidRPr="00867ED3">
        <w:rPr>
          <w:color w:val="000000"/>
          <w:sz w:val="28"/>
          <w:szCs w:val="28"/>
        </w:rPr>
        <w:tab/>
        <w:t>(</w:t>
      </w:r>
      <w:r w:rsidR="00657130" w:rsidRPr="00867ED3">
        <w:rPr>
          <w:color w:val="000000"/>
          <w:sz w:val="28"/>
          <w:szCs w:val="28"/>
        </w:rPr>
        <w:t>3.</w:t>
      </w:r>
      <w:r w:rsidR="00445B89" w:rsidRPr="00867ED3">
        <w:rPr>
          <w:color w:val="000000"/>
          <w:sz w:val="28"/>
          <w:szCs w:val="28"/>
        </w:rPr>
        <w:t>1)</w:t>
      </w:r>
    </w:p>
    <w:p w:rsidR="00790930" w:rsidRDefault="00790930" w:rsidP="00867E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B89" w:rsidRPr="00867ED3" w:rsidRDefault="00445B89" w:rsidP="00867E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где</w:t>
      </w:r>
    </w:p>
    <w:p w:rsidR="00445B89" w:rsidRPr="00867ED3" w:rsidRDefault="006542C1" w:rsidP="00867E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6" type="#_x0000_t75" style="width:75pt;height:18.75pt">
            <v:imagedata r:id="rId8" o:title=""/>
          </v:shape>
        </w:pict>
      </w:r>
      <w:r w:rsidR="00445B89" w:rsidRPr="00867ED3">
        <w:rPr>
          <w:color w:val="000000"/>
          <w:sz w:val="28"/>
          <w:szCs w:val="28"/>
        </w:rPr>
        <w:t xml:space="preserve"> - время, сек;</w:t>
      </w:r>
    </w:p>
    <w:p w:rsidR="00445B89" w:rsidRPr="00867ED3" w:rsidRDefault="00445B89" w:rsidP="00867E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T – период сигнала, сек;</w:t>
      </w:r>
    </w:p>
    <w:p w:rsidR="00445B89" w:rsidRPr="00867ED3" w:rsidRDefault="00657130" w:rsidP="00867ED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Um</w:t>
      </w:r>
      <w:r w:rsidR="00445B89" w:rsidRPr="00867ED3">
        <w:rPr>
          <w:color w:val="000000"/>
          <w:sz w:val="28"/>
          <w:szCs w:val="28"/>
        </w:rPr>
        <w:t xml:space="preserve"> – амплитуда сигнала, В;</w:t>
      </w:r>
    </w:p>
    <w:p w:rsidR="00445B89" w:rsidRPr="00867ED3" w:rsidRDefault="00445B89" w:rsidP="00867ED3">
      <w:pPr>
        <w:pStyle w:val="a3"/>
        <w:spacing w:line="360" w:lineRule="auto"/>
        <w:ind w:firstLine="709"/>
        <w:rPr>
          <w:color w:val="000000"/>
        </w:rPr>
      </w:pPr>
      <w:r w:rsidRPr="00867ED3">
        <w:rPr>
          <w:color w:val="000000"/>
        </w:rPr>
        <w:t>Используя единичную функцию Хевисайда, видеосигнал можно представить в следующем виде:</w:t>
      </w:r>
      <w:r w:rsidR="00867ED3">
        <w:rPr>
          <w:color w:val="000000"/>
        </w:rPr>
        <w:t xml:space="preserve"> 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712F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74.25pt;height:26.25pt">
            <v:imagedata r:id="rId9" o:title=""/>
          </v:shape>
        </w:pict>
      </w:r>
      <w:r>
        <w:rPr>
          <w:color w:val="000000"/>
          <w:position w:val="-10"/>
          <w:sz w:val="28"/>
          <w:szCs w:val="28"/>
        </w:rPr>
        <w:pict>
          <v:shape id="_x0000_i1028" type="#_x0000_t75" style="width:9pt;height:17.25pt" fillcolor="window">
            <v:imagedata r:id="rId10" o:title=""/>
          </v:shape>
        </w:pict>
      </w:r>
      <w:r w:rsidR="00445B89" w:rsidRPr="00867ED3">
        <w:rPr>
          <w:color w:val="000000"/>
          <w:sz w:val="28"/>
          <w:szCs w:val="28"/>
        </w:rPr>
        <w:t>,(</w:t>
      </w:r>
      <w:r w:rsidR="00657130" w:rsidRPr="00867ED3">
        <w:rPr>
          <w:color w:val="000000"/>
          <w:sz w:val="28"/>
          <w:szCs w:val="28"/>
        </w:rPr>
        <w:t>3.</w:t>
      </w:r>
      <w:r w:rsidR="00445B89" w:rsidRPr="00867ED3">
        <w:rPr>
          <w:color w:val="000000"/>
          <w:sz w:val="28"/>
          <w:szCs w:val="28"/>
        </w:rPr>
        <w:t>2)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B89" w:rsidRPr="00867ED3" w:rsidRDefault="00445B89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Подставляя численные значения амплитуды (</w:t>
      </w:r>
      <w:r w:rsidRPr="00867ED3">
        <w:rPr>
          <w:color w:val="000000"/>
          <w:sz w:val="28"/>
          <w:szCs w:val="28"/>
          <w:lang w:val="en-US"/>
        </w:rPr>
        <w:t>Um</w:t>
      </w:r>
      <w:r w:rsidRPr="00867ED3">
        <w:rPr>
          <w:color w:val="000000"/>
          <w:sz w:val="28"/>
          <w:szCs w:val="28"/>
        </w:rPr>
        <w:t>=1В) и периода (Т=35мс), в (</w:t>
      </w:r>
      <w:r w:rsidR="00657130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 xml:space="preserve">2) построим график видеосигнала </w:t>
      </w:r>
      <w:r w:rsidR="00B45F7D" w:rsidRPr="00867ED3">
        <w:rPr>
          <w:color w:val="000000"/>
          <w:sz w:val="28"/>
          <w:szCs w:val="28"/>
        </w:rPr>
        <w:t>рисунок</w:t>
      </w:r>
      <w:r w:rsidR="00867ED3">
        <w:rPr>
          <w:color w:val="000000"/>
          <w:sz w:val="28"/>
          <w:szCs w:val="28"/>
        </w:rPr>
        <w:t xml:space="preserve"> </w:t>
      </w:r>
      <w:r w:rsidR="00657130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1.</w:t>
      </w:r>
    </w:p>
    <w:p w:rsidR="00445B89" w:rsidRPr="00867ED3" w:rsidRDefault="00445B89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B89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9" type="#_x0000_t75" style="width:401.25pt;height:132.75pt">
            <v:imagedata r:id="rId11" o:title="" grayscale="t"/>
          </v:shape>
        </w:pict>
      </w:r>
    </w:p>
    <w:p w:rsidR="00445B89" w:rsidRPr="00867ED3" w:rsidRDefault="00445B89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Рисунок </w:t>
      </w:r>
      <w:r w:rsidR="00657130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1- Видеосигнал</w:t>
      </w:r>
    </w:p>
    <w:p w:rsidR="00790930" w:rsidRDefault="00790930" w:rsidP="00EB712F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36" w:name="_Toc528419601"/>
      <w:bookmarkStart w:id="37" w:name="_Toc528419731"/>
      <w:bookmarkStart w:id="38" w:name="_Toc528506849"/>
      <w:bookmarkStart w:id="39" w:name="_Toc528506897"/>
      <w:bookmarkStart w:id="40" w:name="_Toc528507077"/>
    </w:p>
    <w:p w:rsidR="00657130" w:rsidRPr="00867ED3" w:rsidRDefault="00657130" w:rsidP="00EB712F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7ED3">
        <w:rPr>
          <w:b/>
          <w:bCs/>
          <w:sz w:val="28"/>
          <w:szCs w:val="28"/>
        </w:rPr>
        <w:t>3.1.2 Спектр видеосигнала</w:t>
      </w:r>
      <w:bookmarkEnd w:id="36"/>
      <w:bookmarkEnd w:id="37"/>
      <w:bookmarkEnd w:id="38"/>
      <w:bookmarkEnd w:id="39"/>
      <w:bookmarkEnd w:id="40"/>
    </w:p>
    <w:p w:rsidR="00445B89" w:rsidRPr="00867ED3" w:rsidRDefault="00445B89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Спектральную плотность видеосигнала находим с помощью прямого преобразования Фурье математической модели видеосигнала (</w:t>
      </w:r>
      <w:r w:rsidR="00657130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2):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B89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0" type="#_x0000_t75" style="width:80.25pt;height:17.25pt" fillcolor="window">
            <v:imagedata r:id="rId12" o:title=""/>
          </v:shape>
        </w:pict>
      </w:r>
      <w:r w:rsidR="00445B89" w:rsidRPr="00867ED3">
        <w:rPr>
          <w:color w:val="000000"/>
          <w:sz w:val="28"/>
          <w:szCs w:val="28"/>
        </w:rPr>
        <w:t xml:space="preserve">, </w:t>
      </w:r>
      <w:r w:rsidR="00445B89" w:rsidRPr="00867ED3">
        <w:rPr>
          <w:color w:val="000000"/>
          <w:sz w:val="28"/>
          <w:szCs w:val="28"/>
        </w:rPr>
        <w:tab/>
      </w:r>
      <w:r w:rsidR="00445B89" w:rsidRPr="00867ED3">
        <w:rPr>
          <w:color w:val="000000"/>
          <w:sz w:val="28"/>
          <w:szCs w:val="28"/>
        </w:rPr>
        <w:tab/>
      </w:r>
      <w:r w:rsidR="00445B89" w:rsidRPr="00867ED3">
        <w:rPr>
          <w:color w:val="000000"/>
          <w:sz w:val="28"/>
          <w:szCs w:val="28"/>
        </w:rPr>
        <w:tab/>
      </w:r>
      <w:r w:rsidR="00445B89" w:rsidRPr="00867ED3">
        <w:rPr>
          <w:color w:val="000000"/>
          <w:sz w:val="28"/>
          <w:szCs w:val="28"/>
        </w:rPr>
        <w:tab/>
      </w:r>
      <w:r w:rsidR="00445B89" w:rsidRPr="00867ED3">
        <w:rPr>
          <w:color w:val="000000"/>
          <w:sz w:val="28"/>
          <w:szCs w:val="28"/>
        </w:rPr>
        <w:tab/>
        <w:t>(</w:t>
      </w:r>
      <w:r w:rsidR="00657130" w:rsidRPr="00867ED3">
        <w:rPr>
          <w:color w:val="000000"/>
          <w:sz w:val="28"/>
          <w:szCs w:val="28"/>
        </w:rPr>
        <w:t>3.</w:t>
      </w:r>
      <w:r w:rsidR="00445B89" w:rsidRPr="00867ED3">
        <w:rPr>
          <w:color w:val="000000"/>
          <w:sz w:val="28"/>
          <w:szCs w:val="28"/>
        </w:rPr>
        <w:t>3)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B89" w:rsidRPr="00867ED3" w:rsidRDefault="00445B89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где</w:t>
      </w:r>
      <w:r w:rsidRPr="00867ED3">
        <w:rPr>
          <w:color w:val="000000"/>
          <w:sz w:val="28"/>
          <w:szCs w:val="28"/>
        </w:rPr>
        <w:tab/>
      </w:r>
      <w:r w:rsidR="00790930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  <w:lang w:val="de-DE"/>
        </w:rPr>
        <w:t>L</w:t>
      </w:r>
      <w:r w:rsidRPr="00867ED3">
        <w:rPr>
          <w:color w:val="000000"/>
          <w:sz w:val="28"/>
          <w:szCs w:val="28"/>
        </w:rPr>
        <w:t xml:space="preserve"> – оператор Фурье;</w:t>
      </w:r>
    </w:p>
    <w:p w:rsidR="00445B89" w:rsidRPr="00867ED3" w:rsidRDefault="00445B89" w:rsidP="00867ED3">
      <w:pPr>
        <w:tabs>
          <w:tab w:val="left" w:pos="170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de-DE"/>
        </w:rPr>
        <w:t>F</w:t>
      </w:r>
      <w:r w:rsidRPr="00867ED3">
        <w:rPr>
          <w:color w:val="000000"/>
          <w:sz w:val="28"/>
          <w:szCs w:val="28"/>
        </w:rPr>
        <w:t>(j</w:t>
      </w:r>
      <w:r w:rsidRPr="00867ED3">
        <w:rPr>
          <w:color w:val="000000"/>
          <w:sz w:val="28"/>
          <w:szCs w:val="28"/>
        </w:rPr>
        <w:sym w:font="Symbol" w:char="F077"/>
      </w:r>
      <w:r w:rsidRPr="00867ED3">
        <w:rPr>
          <w:color w:val="000000"/>
          <w:sz w:val="28"/>
          <w:szCs w:val="28"/>
        </w:rPr>
        <w:t>) – спектральная плотность видеосигнала, В;</w:t>
      </w:r>
    </w:p>
    <w:p w:rsidR="00445B89" w:rsidRPr="00867ED3" w:rsidRDefault="006542C1" w:rsidP="00867ED3">
      <w:pPr>
        <w:tabs>
          <w:tab w:val="left" w:pos="170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1" type="#_x0000_t75" style="width:66pt;height:15.75pt" fillcolor="window">
            <v:imagedata r:id="rId13" o:title=""/>
          </v:shape>
        </w:pict>
      </w:r>
      <w:r w:rsidR="00445B89" w:rsidRPr="00867ED3">
        <w:rPr>
          <w:color w:val="000000"/>
          <w:sz w:val="28"/>
          <w:szCs w:val="28"/>
        </w:rPr>
        <w:t xml:space="preserve"> - циклическая частота,</w:t>
      </w:r>
      <w:r w:rsidR="00867ED3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28"/>
          <w:sz w:val="28"/>
          <w:szCs w:val="28"/>
        </w:rPr>
        <w:pict>
          <v:shape id="_x0000_i1032" type="#_x0000_t75" style="width:30pt;height:38.25pt">
            <v:imagedata r:id="rId14" o:title=""/>
          </v:shape>
        </w:pict>
      </w:r>
      <w:r w:rsidR="00445B89" w:rsidRPr="00867ED3">
        <w:rPr>
          <w:color w:val="000000"/>
          <w:sz w:val="28"/>
          <w:szCs w:val="28"/>
        </w:rPr>
        <w:t>;</w:t>
      </w:r>
    </w:p>
    <w:p w:rsidR="00445B89" w:rsidRPr="00867ED3" w:rsidRDefault="00445B89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de-DE"/>
        </w:rPr>
        <w:t>j</w:t>
      </w:r>
      <w:r w:rsidRPr="00867ED3">
        <w:rPr>
          <w:color w:val="000000"/>
          <w:sz w:val="28"/>
          <w:szCs w:val="28"/>
        </w:rPr>
        <w:t xml:space="preserve"> – мнимая единица.</w:t>
      </w:r>
    </w:p>
    <w:p w:rsidR="00445B89" w:rsidRPr="00867ED3" w:rsidRDefault="00445B89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Имеем: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B89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33" type="#_x0000_t75" style="width:118.5pt;height:36pt" fillcolor="window">
            <v:imagedata r:id="rId15" o:title=""/>
          </v:shape>
        </w:pict>
      </w:r>
      <w:r w:rsidR="00445B89" w:rsidRPr="00867ED3">
        <w:rPr>
          <w:color w:val="000000"/>
          <w:sz w:val="28"/>
          <w:szCs w:val="28"/>
        </w:rPr>
        <w:t>,</w:t>
      </w:r>
      <w:r w:rsidR="00445B89" w:rsidRPr="00867ED3">
        <w:rPr>
          <w:color w:val="000000"/>
          <w:sz w:val="28"/>
          <w:szCs w:val="28"/>
        </w:rPr>
        <w:tab/>
      </w:r>
      <w:r w:rsidR="00445B89" w:rsidRPr="00867ED3">
        <w:rPr>
          <w:color w:val="000000"/>
          <w:sz w:val="28"/>
          <w:szCs w:val="28"/>
        </w:rPr>
        <w:tab/>
        <w:t>(</w:t>
      </w:r>
      <w:r w:rsidR="00657130" w:rsidRPr="00867ED3">
        <w:rPr>
          <w:color w:val="000000"/>
          <w:sz w:val="28"/>
          <w:szCs w:val="28"/>
        </w:rPr>
        <w:t>3.</w:t>
      </w:r>
      <w:r w:rsidR="00445B89" w:rsidRPr="00867ED3">
        <w:rPr>
          <w:color w:val="000000"/>
          <w:sz w:val="28"/>
          <w:szCs w:val="28"/>
        </w:rPr>
        <w:t>4)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B89" w:rsidRPr="00867ED3" w:rsidRDefault="00445B89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Используя подстановку</w:t>
      </w:r>
      <w:r w:rsidR="00867ED3">
        <w:rPr>
          <w:color w:val="000000"/>
          <w:sz w:val="28"/>
          <w:szCs w:val="28"/>
        </w:rPr>
        <w:t xml:space="preserve"> </w:t>
      </w:r>
      <w:r w:rsidR="006542C1">
        <w:rPr>
          <w:color w:val="000000"/>
          <w:position w:val="-6"/>
          <w:sz w:val="28"/>
          <w:szCs w:val="28"/>
        </w:rPr>
        <w:pict>
          <v:shape id="_x0000_i1034" type="#_x0000_t75" style="width:53.25pt;height:14.25pt" fillcolor="window">
            <v:imagedata r:id="rId16" o:title=""/>
          </v:shape>
        </w:pict>
      </w:r>
      <w:r w:rsidRPr="00867ED3">
        <w:rPr>
          <w:color w:val="000000"/>
          <w:sz w:val="28"/>
          <w:szCs w:val="28"/>
        </w:rPr>
        <w:t xml:space="preserve">, где </w:t>
      </w:r>
      <w:r w:rsidRPr="00867ED3">
        <w:rPr>
          <w:color w:val="000000"/>
          <w:sz w:val="28"/>
          <w:szCs w:val="28"/>
          <w:lang w:val="de-DE"/>
        </w:rPr>
        <w:t>f</w:t>
      </w:r>
      <w:r w:rsidRPr="00867ED3">
        <w:rPr>
          <w:color w:val="000000"/>
          <w:sz w:val="28"/>
          <w:szCs w:val="28"/>
        </w:rPr>
        <w:t xml:space="preserve"> – част</w:t>
      </w:r>
      <w:r w:rsidR="00042E8C" w:rsidRPr="00867ED3">
        <w:rPr>
          <w:color w:val="000000"/>
          <w:sz w:val="28"/>
          <w:szCs w:val="28"/>
        </w:rPr>
        <w:t>ота Гц, преобразуем выражение (</w:t>
      </w:r>
      <w:r w:rsidR="00657130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4) и перейдем к частоте в герцах.</w:t>
      </w:r>
      <w:r w:rsidRPr="00867ED3">
        <w:rPr>
          <w:color w:val="000000"/>
          <w:sz w:val="28"/>
          <w:szCs w:val="28"/>
        </w:rPr>
        <w:tab/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5B89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5" type="#_x0000_t75" style="width:180.75pt;height:39pt">
            <v:imagedata r:id="rId17" o:title=""/>
          </v:shape>
        </w:pict>
      </w:r>
      <w:r w:rsidR="00445B89" w:rsidRPr="00867ED3">
        <w:rPr>
          <w:color w:val="000000"/>
          <w:sz w:val="28"/>
          <w:szCs w:val="28"/>
        </w:rPr>
        <w:tab/>
      </w:r>
      <w:r w:rsidR="00445B89" w:rsidRPr="00867ED3">
        <w:rPr>
          <w:color w:val="000000"/>
          <w:sz w:val="28"/>
          <w:szCs w:val="28"/>
        </w:rPr>
        <w:tab/>
        <w:t>(</w:t>
      </w:r>
      <w:r w:rsidR="00657130" w:rsidRPr="00867ED3">
        <w:rPr>
          <w:color w:val="000000"/>
          <w:sz w:val="28"/>
          <w:szCs w:val="28"/>
        </w:rPr>
        <w:t>3.</w:t>
      </w:r>
      <w:r w:rsidR="00445B89" w:rsidRPr="00867ED3">
        <w:rPr>
          <w:color w:val="000000"/>
          <w:sz w:val="28"/>
          <w:szCs w:val="28"/>
        </w:rPr>
        <w:t>5)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B89" w:rsidRDefault="00445B89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Данные положения иллюстрируются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графиком спектральной плотности ви</w:t>
      </w:r>
      <w:r w:rsidR="00042E8C" w:rsidRPr="00867ED3">
        <w:rPr>
          <w:color w:val="000000"/>
          <w:sz w:val="28"/>
          <w:szCs w:val="28"/>
        </w:rPr>
        <w:t xml:space="preserve">деосигнала </w:t>
      </w:r>
      <w:r w:rsidR="00B45F7D" w:rsidRPr="00867ED3">
        <w:rPr>
          <w:color w:val="000000"/>
          <w:sz w:val="28"/>
          <w:szCs w:val="28"/>
        </w:rPr>
        <w:t>рисунок</w:t>
      </w:r>
      <w:r w:rsidR="00867ED3">
        <w:rPr>
          <w:color w:val="000000"/>
          <w:sz w:val="28"/>
          <w:szCs w:val="28"/>
        </w:rPr>
        <w:t xml:space="preserve"> </w:t>
      </w:r>
      <w:r w:rsidR="00657130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2.</w:t>
      </w:r>
    </w:p>
    <w:p w:rsidR="00790930" w:rsidRPr="00867ED3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B89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33.75pt;height:156.75pt">
            <v:imagedata r:id="rId18" o:title="" grayscale="t"/>
          </v:shape>
        </w:pict>
      </w:r>
    </w:p>
    <w:p w:rsidR="00445B89" w:rsidRPr="00867ED3" w:rsidRDefault="00042E8C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Рисунок </w:t>
      </w:r>
      <w:r w:rsidR="00657130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2 - Спектральная плотность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видеосигнала</w:t>
      </w:r>
    </w:p>
    <w:p w:rsidR="00790930" w:rsidRDefault="00790930" w:rsidP="004E1F7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57130" w:rsidRPr="004E1F7B" w:rsidRDefault="00657130" w:rsidP="004E1F7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1F7B">
        <w:rPr>
          <w:b/>
          <w:bCs/>
          <w:sz w:val="28"/>
          <w:szCs w:val="28"/>
        </w:rPr>
        <w:t>3.2 Периодическая последовательность видеосигналов</w:t>
      </w:r>
    </w:p>
    <w:p w:rsidR="00657130" w:rsidRPr="00867ED3" w:rsidRDefault="00657130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657130" w:rsidRPr="004E1F7B" w:rsidRDefault="00657130" w:rsidP="004E1F7B">
      <w:pPr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4E1F7B">
        <w:rPr>
          <w:b/>
          <w:bCs/>
          <w:sz w:val="28"/>
          <w:szCs w:val="28"/>
        </w:rPr>
        <w:t>3.2.1 Математическая модель периодической последовательности</w:t>
      </w:r>
      <w:r w:rsidR="004E1F7B">
        <w:rPr>
          <w:b/>
          <w:bCs/>
          <w:sz w:val="28"/>
          <w:szCs w:val="28"/>
        </w:rPr>
        <w:t xml:space="preserve"> </w:t>
      </w:r>
      <w:r w:rsidRPr="004E1F7B">
        <w:rPr>
          <w:b/>
          <w:bCs/>
          <w:sz w:val="28"/>
          <w:szCs w:val="28"/>
        </w:rPr>
        <w:t>видеосигналов</w:t>
      </w:r>
    </w:p>
    <w:p w:rsidR="00042E8C" w:rsidRPr="00867ED3" w:rsidRDefault="00042E8C" w:rsidP="00867ED3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Математическую модель периодической последовательности видеосигналов </w:t>
      </w:r>
      <w:r w:rsidRPr="00867ED3">
        <w:rPr>
          <w:color w:val="000000"/>
          <w:sz w:val="28"/>
          <w:szCs w:val="28"/>
          <w:lang w:val="de-DE"/>
        </w:rPr>
        <w:t>f</w:t>
      </w:r>
      <w:r w:rsidRPr="00867ED3">
        <w:rPr>
          <w:color w:val="000000"/>
          <w:sz w:val="28"/>
          <w:szCs w:val="28"/>
          <w:vertAlign w:val="subscript"/>
          <w:lang w:val="de-DE"/>
        </w:rPr>
        <w:t>T</w:t>
      </w:r>
      <w:r w:rsidRPr="00867ED3">
        <w:rPr>
          <w:color w:val="000000"/>
          <w:sz w:val="28"/>
          <w:szCs w:val="28"/>
        </w:rPr>
        <w:t>(</w:t>
      </w:r>
      <w:r w:rsidRPr="00867ED3">
        <w:rPr>
          <w:color w:val="000000"/>
          <w:sz w:val="28"/>
          <w:szCs w:val="28"/>
          <w:lang w:val="en-US"/>
        </w:rPr>
        <w:t>t</w:t>
      </w:r>
      <w:r w:rsidRPr="00867ED3">
        <w:rPr>
          <w:color w:val="000000"/>
          <w:sz w:val="28"/>
          <w:szCs w:val="28"/>
        </w:rPr>
        <w:t>) можно представить в следующем виде: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2E8C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7" type="#_x0000_t75" style="width:104.25pt;height:33.75pt" fillcolor="window">
            <v:imagedata r:id="rId19" o:title=""/>
          </v:shape>
        </w:pict>
      </w:r>
      <w:r w:rsidR="00042E8C" w:rsidRPr="00867ED3">
        <w:rPr>
          <w:color w:val="000000"/>
          <w:sz w:val="28"/>
          <w:szCs w:val="28"/>
        </w:rPr>
        <w:t xml:space="preserve">, </w:t>
      </w:r>
      <w:r w:rsidR="004E1F7B">
        <w:rPr>
          <w:color w:val="000000"/>
          <w:sz w:val="28"/>
          <w:szCs w:val="28"/>
        </w:rPr>
        <w:tab/>
      </w:r>
      <w:r w:rsidR="004E1F7B">
        <w:rPr>
          <w:color w:val="000000"/>
          <w:sz w:val="28"/>
          <w:szCs w:val="28"/>
        </w:rPr>
        <w:tab/>
      </w:r>
      <w:r w:rsidR="004E1F7B">
        <w:rPr>
          <w:color w:val="000000"/>
          <w:sz w:val="28"/>
          <w:szCs w:val="28"/>
        </w:rPr>
        <w:tab/>
      </w:r>
      <w:r w:rsidR="00042E8C" w:rsidRPr="00867ED3">
        <w:rPr>
          <w:color w:val="000000"/>
          <w:sz w:val="28"/>
          <w:szCs w:val="28"/>
        </w:rPr>
        <w:t>(</w:t>
      </w:r>
      <w:r w:rsidR="00657130" w:rsidRPr="00867ED3">
        <w:rPr>
          <w:color w:val="000000"/>
          <w:sz w:val="28"/>
          <w:szCs w:val="28"/>
        </w:rPr>
        <w:t>3.</w:t>
      </w:r>
      <w:r w:rsidR="00042E8C" w:rsidRPr="00867ED3">
        <w:rPr>
          <w:color w:val="000000"/>
          <w:sz w:val="28"/>
          <w:szCs w:val="28"/>
        </w:rPr>
        <w:t>6)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2E8C" w:rsidRPr="00867ED3" w:rsidRDefault="00042E8C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где </w:t>
      </w:r>
    </w:p>
    <w:p w:rsidR="00042E8C" w:rsidRPr="00867ED3" w:rsidRDefault="00042E8C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de-DE"/>
        </w:rPr>
        <w:t>n</w:t>
      </w:r>
      <w:r w:rsidRPr="00867ED3">
        <w:rPr>
          <w:color w:val="000000"/>
          <w:sz w:val="28"/>
          <w:szCs w:val="28"/>
        </w:rPr>
        <w:t xml:space="preserve"> – переменная суммирования, целое число.</w:t>
      </w:r>
    </w:p>
    <w:p w:rsidR="00042E8C" w:rsidRDefault="00042E8C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Графическое изображение периодической последовательности видеоимпульсов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 xml:space="preserve">приведено на </w:t>
      </w:r>
      <w:r w:rsidR="00B45F7D" w:rsidRPr="00867ED3">
        <w:rPr>
          <w:color w:val="000000"/>
          <w:sz w:val="28"/>
          <w:szCs w:val="28"/>
        </w:rPr>
        <w:t>рисунок</w:t>
      </w:r>
      <w:r w:rsidR="00867ED3">
        <w:rPr>
          <w:color w:val="000000"/>
          <w:sz w:val="28"/>
          <w:szCs w:val="28"/>
        </w:rPr>
        <w:t xml:space="preserve"> </w:t>
      </w:r>
      <w:r w:rsidR="00657130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 xml:space="preserve">3. </w:t>
      </w:r>
    </w:p>
    <w:p w:rsidR="00790930" w:rsidRPr="00867ED3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35C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407.25pt;height:129pt">
            <v:imagedata r:id="rId20" o:title="" grayscale="t"/>
          </v:shape>
        </w:pict>
      </w:r>
    </w:p>
    <w:p w:rsidR="0000735C" w:rsidRPr="00867ED3" w:rsidRDefault="0000735C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Рисунок </w:t>
      </w:r>
      <w:r w:rsidR="00657130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3 - Периодическая последовательность видеосигналов.</w:t>
      </w:r>
    </w:p>
    <w:p w:rsidR="0000735C" w:rsidRPr="00867ED3" w:rsidRDefault="0000735C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7130" w:rsidRPr="004E1F7B" w:rsidRDefault="00657130" w:rsidP="00867E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1F7B">
        <w:rPr>
          <w:b/>
          <w:bCs/>
          <w:sz w:val="28"/>
          <w:szCs w:val="28"/>
        </w:rPr>
        <w:t>3.2.2 Спектр периодической последовательности видеосигналов</w:t>
      </w:r>
    </w:p>
    <w:p w:rsidR="00042E8C" w:rsidRPr="00867ED3" w:rsidRDefault="00042E8C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Периодический сигнал может быть представлен рядом Фурье: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2E8C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2"/>
          <w:sz w:val="28"/>
          <w:szCs w:val="28"/>
        </w:rPr>
        <w:pict>
          <v:shape id="_x0000_i1039" type="#_x0000_t75" style="width:159pt;height:55.5pt" fillcolor="window">
            <v:imagedata r:id="rId21" o:title=""/>
          </v:shape>
        </w:pict>
      </w:r>
      <w:r w:rsidR="00042E8C" w:rsidRPr="00867ED3">
        <w:rPr>
          <w:color w:val="000000"/>
          <w:sz w:val="28"/>
          <w:szCs w:val="28"/>
        </w:rPr>
        <w:tab/>
        <w:t>,</w:t>
      </w:r>
      <w:r w:rsidR="00042E8C" w:rsidRPr="00867ED3">
        <w:rPr>
          <w:color w:val="000000"/>
          <w:sz w:val="28"/>
          <w:szCs w:val="28"/>
        </w:rPr>
        <w:tab/>
      </w:r>
      <w:r w:rsidR="00042E8C" w:rsidRPr="00867ED3">
        <w:rPr>
          <w:color w:val="000000"/>
          <w:sz w:val="28"/>
          <w:szCs w:val="28"/>
        </w:rPr>
        <w:tab/>
      </w:r>
      <w:r w:rsidR="00042E8C" w:rsidRPr="00867ED3">
        <w:rPr>
          <w:color w:val="000000"/>
          <w:sz w:val="28"/>
          <w:szCs w:val="28"/>
        </w:rPr>
        <w:tab/>
      </w:r>
      <w:r w:rsidR="00042E8C" w:rsidRPr="00867ED3">
        <w:rPr>
          <w:color w:val="000000"/>
          <w:sz w:val="28"/>
          <w:szCs w:val="28"/>
        </w:rPr>
        <w:tab/>
        <w:t>(</w:t>
      </w:r>
      <w:r w:rsidR="00657130" w:rsidRPr="00867ED3">
        <w:rPr>
          <w:color w:val="000000"/>
          <w:sz w:val="28"/>
          <w:szCs w:val="28"/>
        </w:rPr>
        <w:t>3.</w:t>
      </w:r>
      <w:r w:rsidR="00042E8C" w:rsidRPr="00867ED3">
        <w:rPr>
          <w:color w:val="000000"/>
          <w:sz w:val="28"/>
          <w:szCs w:val="28"/>
        </w:rPr>
        <w:t>7)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2E8C" w:rsidRPr="00867ED3" w:rsidRDefault="00042E8C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где</w:t>
      </w:r>
      <w:r w:rsidRPr="00867ED3">
        <w:rPr>
          <w:color w:val="000000"/>
          <w:sz w:val="28"/>
          <w:szCs w:val="28"/>
        </w:rPr>
        <w:tab/>
      </w:r>
      <w:r w:rsidRPr="00867ED3">
        <w:rPr>
          <w:color w:val="000000"/>
          <w:sz w:val="28"/>
          <w:szCs w:val="28"/>
          <w:lang w:val="en-US"/>
        </w:rPr>
        <w:t>X</w:t>
      </w:r>
      <w:r w:rsidRPr="00867ED3">
        <w:rPr>
          <w:color w:val="000000"/>
          <w:sz w:val="28"/>
          <w:szCs w:val="28"/>
        </w:rPr>
        <w:t>[</w:t>
      </w:r>
      <w:r w:rsidRPr="00867ED3">
        <w:rPr>
          <w:color w:val="000000"/>
          <w:sz w:val="28"/>
          <w:szCs w:val="28"/>
          <w:lang w:val="en-US"/>
        </w:rPr>
        <w:t>n</w:t>
      </w:r>
      <w:r w:rsidRPr="00867ED3">
        <w:rPr>
          <w:color w:val="000000"/>
          <w:sz w:val="28"/>
          <w:szCs w:val="28"/>
        </w:rPr>
        <w:t>] – коэффициенты ряда Фурье.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2E8C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40" type="#_x0000_t75" style="width:162.75pt;height:48.75pt">
            <v:imagedata r:id="rId22" o:title=""/>
          </v:shape>
        </w:pict>
      </w:r>
      <w:r w:rsidR="00042E8C" w:rsidRPr="00867ED3">
        <w:rPr>
          <w:sz w:val="28"/>
          <w:szCs w:val="28"/>
        </w:rPr>
        <w:tab/>
      </w:r>
      <w:r w:rsidR="00042E8C" w:rsidRPr="00867ED3">
        <w:rPr>
          <w:sz w:val="28"/>
          <w:szCs w:val="28"/>
        </w:rPr>
        <w:tab/>
      </w:r>
      <w:r w:rsidR="00042E8C" w:rsidRPr="00867ED3">
        <w:rPr>
          <w:sz w:val="28"/>
          <w:szCs w:val="28"/>
        </w:rPr>
        <w:tab/>
      </w:r>
      <w:r w:rsidR="00042E8C" w:rsidRPr="00867ED3">
        <w:rPr>
          <w:sz w:val="28"/>
          <w:szCs w:val="28"/>
        </w:rPr>
        <w:tab/>
      </w:r>
      <w:r w:rsidR="00042E8C" w:rsidRPr="00867ED3">
        <w:rPr>
          <w:sz w:val="28"/>
          <w:szCs w:val="28"/>
        </w:rPr>
        <w:tab/>
        <w:t>(</w:t>
      </w:r>
      <w:r w:rsidR="00657130" w:rsidRPr="00867ED3">
        <w:rPr>
          <w:sz w:val="28"/>
          <w:szCs w:val="28"/>
        </w:rPr>
        <w:t>3.</w:t>
      </w:r>
      <w:r w:rsidR="00042E8C" w:rsidRPr="00867ED3">
        <w:rPr>
          <w:sz w:val="28"/>
          <w:szCs w:val="28"/>
        </w:rPr>
        <w:t>8)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2E8C" w:rsidRPr="00867ED3" w:rsidRDefault="00042E8C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Согласно выражениям (</w:t>
      </w:r>
      <w:r w:rsidR="00657130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8) и (</w:t>
      </w:r>
      <w:r w:rsidR="00657130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9) периодический сигнал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состоит из суммы бесконечного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числа гармонических колебаний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 xml:space="preserve">кратных частот (гармоник), вклад которых в общую сумму определяется весовыми коэффициентами </w:t>
      </w:r>
      <w:r w:rsidRPr="00867ED3">
        <w:rPr>
          <w:color w:val="000000"/>
          <w:sz w:val="28"/>
          <w:szCs w:val="28"/>
          <w:lang w:val="en-US"/>
        </w:rPr>
        <w:t>X</w:t>
      </w:r>
      <w:r w:rsidRPr="00867ED3">
        <w:rPr>
          <w:color w:val="000000"/>
          <w:sz w:val="28"/>
          <w:szCs w:val="28"/>
        </w:rPr>
        <w:t>[</w:t>
      </w:r>
      <w:r w:rsidRPr="00867ED3">
        <w:rPr>
          <w:color w:val="000000"/>
          <w:sz w:val="28"/>
          <w:szCs w:val="28"/>
          <w:lang w:val="en-US"/>
        </w:rPr>
        <w:t>n</w:t>
      </w:r>
      <w:r w:rsidRPr="00867ED3">
        <w:rPr>
          <w:color w:val="000000"/>
          <w:sz w:val="28"/>
          <w:szCs w:val="28"/>
        </w:rPr>
        <w:t xml:space="preserve">]. </w:t>
      </w:r>
      <w:r w:rsidR="0000735C" w:rsidRPr="00867ED3">
        <w:rPr>
          <w:color w:val="000000"/>
          <w:sz w:val="28"/>
          <w:szCs w:val="28"/>
        </w:rPr>
        <w:t xml:space="preserve">Таким образом, являясь амплитудами дискретных частотных компонентов (гармоник) составляющих данный сигнал, коэффициенты </w:t>
      </w:r>
      <w:r w:rsidR="0000735C" w:rsidRPr="00867ED3">
        <w:rPr>
          <w:color w:val="000000"/>
          <w:sz w:val="28"/>
          <w:szCs w:val="28"/>
          <w:lang w:val="en-US"/>
        </w:rPr>
        <w:t>X</w:t>
      </w:r>
      <w:r w:rsidR="0000735C" w:rsidRPr="00867ED3">
        <w:rPr>
          <w:color w:val="000000"/>
          <w:sz w:val="28"/>
          <w:szCs w:val="28"/>
        </w:rPr>
        <w:t>[</w:t>
      </w:r>
      <w:r w:rsidR="0000735C" w:rsidRPr="00867ED3">
        <w:rPr>
          <w:color w:val="000000"/>
          <w:sz w:val="28"/>
          <w:szCs w:val="28"/>
          <w:lang w:val="en-US"/>
        </w:rPr>
        <w:t>n</w:t>
      </w:r>
      <w:r w:rsidR="0000735C" w:rsidRPr="00867ED3">
        <w:rPr>
          <w:color w:val="000000"/>
          <w:sz w:val="28"/>
          <w:szCs w:val="28"/>
        </w:rPr>
        <w:t xml:space="preserve">] образуют дискретный спектр периодического сигнала </w:t>
      </w:r>
      <w:r w:rsidR="00B45F7D" w:rsidRPr="00867ED3">
        <w:rPr>
          <w:color w:val="000000"/>
          <w:sz w:val="28"/>
          <w:szCs w:val="28"/>
        </w:rPr>
        <w:t>рисунок</w:t>
      </w:r>
      <w:r w:rsidR="00867ED3">
        <w:rPr>
          <w:color w:val="000000"/>
          <w:sz w:val="28"/>
          <w:szCs w:val="28"/>
        </w:rPr>
        <w:t xml:space="preserve"> </w:t>
      </w:r>
      <w:r w:rsidR="00657130" w:rsidRPr="00867ED3">
        <w:rPr>
          <w:color w:val="000000"/>
          <w:sz w:val="28"/>
          <w:szCs w:val="28"/>
        </w:rPr>
        <w:t>3.</w:t>
      </w:r>
      <w:r w:rsidR="0000735C" w:rsidRPr="00867ED3">
        <w:rPr>
          <w:color w:val="000000"/>
          <w:sz w:val="28"/>
          <w:szCs w:val="28"/>
        </w:rPr>
        <w:t xml:space="preserve">4. </w:t>
      </w:r>
      <w:r w:rsidRPr="00867ED3">
        <w:rPr>
          <w:color w:val="000000"/>
          <w:sz w:val="28"/>
          <w:szCs w:val="28"/>
        </w:rPr>
        <w:t>«</w:t>
      </w:r>
      <w:r w:rsidR="0000735C" w:rsidRPr="00867ED3">
        <w:rPr>
          <w:color w:val="000000"/>
          <w:sz w:val="28"/>
          <w:szCs w:val="28"/>
        </w:rPr>
        <w:t>В</w:t>
      </w:r>
      <w:r w:rsidRPr="00867ED3">
        <w:rPr>
          <w:color w:val="000000"/>
          <w:sz w:val="28"/>
          <w:szCs w:val="28"/>
        </w:rPr>
        <w:t>остановленный» с помощью ряда Фурье сигнал,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 xml:space="preserve">при суммировании десяти первых гармоник, приведен на рис </w:t>
      </w:r>
      <w:r w:rsidR="00657130" w:rsidRPr="00867ED3">
        <w:rPr>
          <w:color w:val="000000"/>
          <w:sz w:val="28"/>
          <w:szCs w:val="28"/>
        </w:rPr>
        <w:t>3.</w:t>
      </w:r>
      <w:r w:rsidR="0000735C" w:rsidRPr="00867ED3">
        <w:rPr>
          <w:color w:val="000000"/>
          <w:sz w:val="28"/>
          <w:szCs w:val="28"/>
        </w:rPr>
        <w:t>5</w:t>
      </w:r>
      <w:r w:rsidRPr="00867ED3">
        <w:rPr>
          <w:color w:val="000000"/>
          <w:sz w:val="28"/>
          <w:szCs w:val="28"/>
        </w:rPr>
        <w:t>.</w:t>
      </w:r>
    </w:p>
    <w:p w:rsidR="0000735C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393.75pt;height:153pt">
            <v:imagedata r:id="rId23" o:title="" grayscale="t"/>
          </v:shape>
        </w:pict>
      </w:r>
    </w:p>
    <w:p w:rsidR="0000735C" w:rsidRDefault="0000735C" w:rsidP="00867ED3">
      <w:pPr>
        <w:tabs>
          <w:tab w:val="left" w:pos="1134"/>
          <w:tab w:val="left" w:pos="8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Рисунок </w:t>
      </w:r>
      <w:r w:rsidR="00657130" w:rsidRPr="00867ED3">
        <w:rPr>
          <w:color w:val="000000"/>
          <w:sz w:val="28"/>
          <w:szCs w:val="28"/>
          <w:lang w:val="en-US"/>
        </w:rPr>
        <w:t>3.</w:t>
      </w:r>
      <w:r w:rsidRPr="00867ED3">
        <w:rPr>
          <w:color w:val="000000"/>
          <w:sz w:val="28"/>
          <w:szCs w:val="28"/>
        </w:rPr>
        <w:t xml:space="preserve">4 - Спектр периодического сигнала. </w:t>
      </w:r>
    </w:p>
    <w:p w:rsidR="00790930" w:rsidRPr="00867ED3" w:rsidRDefault="00790930" w:rsidP="00867ED3">
      <w:pPr>
        <w:tabs>
          <w:tab w:val="left" w:pos="1134"/>
          <w:tab w:val="left" w:pos="8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2E8C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395.25pt;height:141pt">
            <v:imagedata r:id="rId24" o:title="" grayscale="t"/>
          </v:shape>
        </w:pict>
      </w:r>
    </w:p>
    <w:p w:rsidR="0000735C" w:rsidRPr="00867ED3" w:rsidRDefault="0000735C" w:rsidP="00867ED3">
      <w:pPr>
        <w:tabs>
          <w:tab w:val="left" w:pos="1134"/>
          <w:tab w:val="left" w:pos="8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Рисунок </w:t>
      </w:r>
      <w:r w:rsidR="00657130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5 - Сигнал представленный рядом Фурье, первая и вторая гармоники (пунктирные линии).</w:t>
      </w:r>
    </w:p>
    <w:p w:rsidR="00042E8C" w:rsidRPr="00867ED3" w:rsidRDefault="00042E8C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7130" w:rsidRPr="004E1F7B" w:rsidRDefault="00657130" w:rsidP="00867E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41" w:name="_Toc528419604"/>
      <w:bookmarkStart w:id="42" w:name="_Toc528419734"/>
      <w:bookmarkStart w:id="43" w:name="_Toc528506852"/>
      <w:bookmarkStart w:id="44" w:name="_Toc528506900"/>
      <w:bookmarkStart w:id="45" w:name="_Toc528507080"/>
      <w:r w:rsidRPr="004E1F7B">
        <w:rPr>
          <w:b/>
          <w:bCs/>
          <w:sz w:val="28"/>
          <w:szCs w:val="28"/>
        </w:rPr>
        <w:t>3.3 Радиосигнал</w:t>
      </w:r>
      <w:bookmarkEnd w:id="41"/>
      <w:bookmarkEnd w:id="42"/>
      <w:bookmarkEnd w:id="43"/>
      <w:bookmarkEnd w:id="44"/>
      <w:bookmarkEnd w:id="45"/>
    </w:p>
    <w:p w:rsidR="00657130" w:rsidRPr="00867ED3" w:rsidRDefault="00657130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 xml:space="preserve"> </w:t>
      </w:r>
    </w:p>
    <w:p w:rsidR="00657130" w:rsidRPr="004E1F7B" w:rsidRDefault="00657130" w:rsidP="00867E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46" w:name="_Toc528419605"/>
      <w:bookmarkStart w:id="47" w:name="_Toc528419735"/>
      <w:bookmarkStart w:id="48" w:name="_Toc528506853"/>
      <w:bookmarkStart w:id="49" w:name="_Toc528506901"/>
      <w:bookmarkStart w:id="50" w:name="_Toc528507081"/>
      <w:r w:rsidRPr="004E1F7B">
        <w:rPr>
          <w:b/>
          <w:bCs/>
          <w:sz w:val="28"/>
          <w:szCs w:val="28"/>
        </w:rPr>
        <w:t>3.3.1 Математическая модель радиосигнала</w:t>
      </w:r>
      <w:bookmarkEnd w:id="46"/>
      <w:bookmarkEnd w:id="47"/>
      <w:bookmarkEnd w:id="48"/>
      <w:bookmarkEnd w:id="49"/>
      <w:bookmarkEnd w:id="50"/>
    </w:p>
    <w:p w:rsidR="0000735C" w:rsidRDefault="0000735C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Радиосигнал с огибающей в форме видеосигнала находим из соотношения:</w:t>
      </w:r>
    </w:p>
    <w:p w:rsidR="00790930" w:rsidRPr="00867ED3" w:rsidRDefault="00790930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00735C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3" type="#_x0000_t75" style="width:132pt;height:18pt" fillcolor="window">
            <v:imagedata r:id="rId25" o:title=""/>
          </v:shape>
        </w:pict>
      </w:r>
      <w:r w:rsidR="0000735C" w:rsidRPr="00867ED3">
        <w:rPr>
          <w:color w:val="000000"/>
          <w:sz w:val="28"/>
          <w:szCs w:val="28"/>
        </w:rPr>
        <w:t>,</w:t>
      </w:r>
      <w:r w:rsidR="0000735C" w:rsidRPr="00867ED3">
        <w:rPr>
          <w:color w:val="000000"/>
          <w:sz w:val="28"/>
          <w:szCs w:val="28"/>
        </w:rPr>
        <w:tab/>
      </w:r>
      <w:r w:rsidR="00867ED3">
        <w:rPr>
          <w:color w:val="000000"/>
          <w:sz w:val="28"/>
          <w:szCs w:val="28"/>
        </w:rPr>
        <w:t xml:space="preserve">  </w:t>
      </w:r>
      <w:r w:rsidR="0000735C" w:rsidRPr="00867ED3">
        <w:rPr>
          <w:color w:val="000000"/>
          <w:sz w:val="28"/>
          <w:szCs w:val="28"/>
        </w:rPr>
        <w:t xml:space="preserve"> </w:t>
      </w:r>
      <w:r w:rsidR="0000735C" w:rsidRPr="00867ED3">
        <w:rPr>
          <w:color w:val="000000"/>
          <w:sz w:val="28"/>
          <w:szCs w:val="28"/>
        </w:rPr>
        <w:tab/>
      </w:r>
      <w:r w:rsidR="0000735C" w:rsidRPr="00867ED3">
        <w:rPr>
          <w:color w:val="000000"/>
          <w:sz w:val="28"/>
          <w:szCs w:val="28"/>
        </w:rPr>
        <w:tab/>
      </w:r>
      <w:r w:rsidR="00867ED3">
        <w:rPr>
          <w:color w:val="000000"/>
          <w:sz w:val="28"/>
          <w:szCs w:val="28"/>
        </w:rPr>
        <w:t xml:space="preserve">        </w:t>
      </w:r>
      <w:r w:rsidR="0000735C" w:rsidRPr="00867ED3">
        <w:rPr>
          <w:color w:val="000000"/>
          <w:sz w:val="28"/>
          <w:szCs w:val="28"/>
        </w:rPr>
        <w:t xml:space="preserve"> (</w:t>
      </w:r>
      <w:r w:rsidR="00657130" w:rsidRPr="00867ED3">
        <w:rPr>
          <w:color w:val="000000"/>
          <w:sz w:val="28"/>
          <w:szCs w:val="28"/>
        </w:rPr>
        <w:t>3.</w:t>
      </w:r>
      <w:r w:rsidR="0000735C" w:rsidRPr="00867ED3">
        <w:rPr>
          <w:color w:val="000000"/>
          <w:sz w:val="28"/>
          <w:szCs w:val="28"/>
        </w:rPr>
        <w:t>9)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35C" w:rsidRPr="00867ED3" w:rsidRDefault="0000735C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где</w:t>
      </w:r>
    </w:p>
    <w:p w:rsidR="0000735C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4" type="#_x0000_t75" style="width:27.75pt;height:17.25pt" fillcolor="window">
            <v:imagedata r:id="rId26" o:title=""/>
          </v:shape>
        </w:pict>
      </w:r>
      <w:r w:rsidR="0000735C" w:rsidRPr="00867ED3">
        <w:rPr>
          <w:color w:val="000000"/>
          <w:sz w:val="28"/>
          <w:szCs w:val="28"/>
        </w:rPr>
        <w:t xml:space="preserve"> - математическая модель радиосигнала, В; </w:t>
      </w:r>
    </w:p>
    <w:p w:rsidR="0000735C" w:rsidRPr="00867ED3" w:rsidRDefault="0000735C" w:rsidP="00867ED3">
      <w:pPr>
        <w:tabs>
          <w:tab w:val="left" w:pos="170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f</w:t>
      </w:r>
      <w:r w:rsidRPr="00867ED3">
        <w:rPr>
          <w:color w:val="000000"/>
          <w:sz w:val="28"/>
          <w:szCs w:val="28"/>
          <w:vertAlign w:val="subscript"/>
        </w:rPr>
        <w:t>0</w:t>
      </w:r>
      <w:r w:rsidRPr="00867ED3">
        <w:rPr>
          <w:color w:val="000000"/>
          <w:sz w:val="28"/>
          <w:szCs w:val="28"/>
        </w:rPr>
        <w:t xml:space="preserve"> - частота несущего высокочастотного колебания, Гц;</w:t>
      </w:r>
    </w:p>
    <w:p w:rsidR="0000735C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45" type="#_x0000_t75" style="width:36.75pt;height:15.75pt">
            <v:imagedata r:id="rId27" o:title=""/>
          </v:shape>
        </w:pict>
      </w:r>
      <w:r w:rsidR="0000735C" w:rsidRPr="00867ED3">
        <w:rPr>
          <w:color w:val="000000"/>
          <w:sz w:val="28"/>
          <w:szCs w:val="28"/>
        </w:rPr>
        <w:t xml:space="preserve"> - начальная фаза колебания, рад.</w:t>
      </w:r>
    </w:p>
    <w:p w:rsidR="0000735C" w:rsidRPr="00867ED3" w:rsidRDefault="0000735C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Найдем частоту несущего высокочастотного колебания </w:t>
      </w:r>
      <w:r w:rsidRPr="00867ED3">
        <w:rPr>
          <w:color w:val="000000"/>
          <w:sz w:val="28"/>
          <w:szCs w:val="28"/>
          <w:lang w:val="en-US"/>
        </w:rPr>
        <w:t>f</w:t>
      </w:r>
      <w:r w:rsidRPr="00867ED3">
        <w:rPr>
          <w:color w:val="000000"/>
          <w:sz w:val="28"/>
          <w:szCs w:val="28"/>
          <w:vertAlign w:val="subscript"/>
        </w:rPr>
        <w:t>0,</w:t>
      </w:r>
      <w:r w:rsidRPr="00867ED3">
        <w:rPr>
          <w:color w:val="000000"/>
          <w:sz w:val="28"/>
          <w:szCs w:val="28"/>
        </w:rPr>
        <w:t xml:space="preserve"> которая совпадает с резонансной частотой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 xml:space="preserve"> колебательного звена: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35C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6" type="#_x0000_t75" style="width:63.75pt;height:33pt" fillcolor="window">
            <v:imagedata r:id="rId28" o:title=""/>
          </v:shape>
        </w:pict>
      </w:r>
      <w:r w:rsidR="0000735C" w:rsidRPr="00867ED3">
        <w:rPr>
          <w:color w:val="000000"/>
          <w:sz w:val="28"/>
          <w:szCs w:val="28"/>
        </w:rPr>
        <w:tab/>
      </w:r>
      <w:r w:rsidR="0000735C" w:rsidRPr="00867ED3">
        <w:rPr>
          <w:color w:val="000000"/>
          <w:sz w:val="28"/>
          <w:szCs w:val="28"/>
        </w:rPr>
        <w:tab/>
      </w:r>
      <w:r w:rsidR="0000735C" w:rsidRPr="00867ED3">
        <w:rPr>
          <w:color w:val="000000"/>
          <w:sz w:val="28"/>
          <w:szCs w:val="28"/>
        </w:rPr>
        <w:tab/>
      </w:r>
      <w:r w:rsidR="0000735C" w:rsidRPr="00867ED3">
        <w:rPr>
          <w:color w:val="000000"/>
          <w:sz w:val="28"/>
          <w:szCs w:val="28"/>
        </w:rPr>
        <w:tab/>
      </w:r>
      <w:r w:rsidR="0000735C" w:rsidRPr="00867ED3">
        <w:rPr>
          <w:color w:val="000000"/>
          <w:sz w:val="28"/>
          <w:szCs w:val="28"/>
        </w:rPr>
        <w:tab/>
        <w:t>(</w:t>
      </w:r>
      <w:r w:rsidR="00657130" w:rsidRPr="00867ED3">
        <w:rPr>
          <w:color w:val="000000"/>
          <w:sz w:val="28"/>
          <w:szCs w:val="28"/>
        </w:rPr>
        <w:t>3.</w:t>
      </w:r>
      <w:r w:rsidR="0000735C" w:rsidRPr="00867ED3">
        <w:rPr>
          <w:color w:val="000000"/>
          <w:sz w:val="28"/>
          <w:szCs w:val="28"/>
        </w:rPr>
        <w:t>10)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735C" w:rsidRPr="00867ED3" w:rsidRDefault="0000735C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где </w:t>
      </w:r>
    </w:p>
    <w:p w:rsidR="0000735C" w:rsidRPr="00867ED3" w:rsidRDefault="006542C1" w:rsidP="00867ED3">
      <w:pPr>
        <w:tabs>
          <w:tab w:val="left" w:pos="141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47" type="#_x0000_t75" style="width:63pt;height:15.75pt" fillcolor="window">
            <v:imagedata r:id="rId29" o:title=""/>
          </v:shape>
        </w:pict>
      </w:r>
      <w:r w:rsidR="0000735C" w:rsidRPr="00867ED3">
        <w:rPr>
          <w:color w:val="000000"/>
          <w:sz w:val="28"/>
          <w:szCs w:val="28"/>
        </w:rPr>
        <w:t>- индуктивность колебательного звена, Гн,</w:t>
      </w:r>
    </w:p>
    <w:p w:rsidR="00657130" w:rsidRPr="00867ED3" w:rsidRDefault="006542C1" w:rsidP="00867ED3">
      <w:pPr>
        <w:tabs>
          <w:tab w:val="left" w:pos="141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48" type="#_x0000_t75" style="width:63pt;height:15.75pt" fillcolor="window">
            <v:imagedata r:id="rId30" o:title=""/>
          </v:shape>
        </w:pict>
      </w:r>
      <w:r w:rsidR="0000735C" w:rsidRPr="00867ED3">
        <w:rPr>
          <w:color w:val="000000"/>
          <w:sz w:val="28"/>
          <w:szCs w:val="28"/>
        </w:rPr>
        <w:t xml:space="preserve"> - значение емкости колебательного звена, Ф.</w:t>
      </w:r>
    </w:p>
    <w:p w:rsidR="00657130" w:rsidRDefault="0000735C" w:rsidP="00867ED3">
      <w:pPr>
        <w:tabs>
          <w:tab w:val="left" w:pos="141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color w:val="000000"/>
          <w:sz w:val="28"/>
          <w:szCs w:val="28"/>
        </w:rPr>
        <w:t>Подставляя</w:t>
      </w:r>
      <w:r w:rsidR="00397344" w:rsidRPr="00867ED3">
        <w:rPr>
          <w:color w:val="000000"/>
          <w:sz w:val="28"/>
          <w:szCs w:val="28"/>
        </w:rPr>
        <w:t xml:space="preserve"> численное</w:t>
      </w:r>
      <w:r w:rsidRPr="00867ED3">
        <w:rPr>
          <w:color w:val="000000"/>
          <w:sz w:val="28"/>
          <w:szCs w:val="28"/>
        </w:rPr>
        <w:t xml:space="preserve"> значение частоты несущего высокочастотного колебания (</w:t>
      </w:r>
      <w:r w:rsidRPr="00867ED3">
        <w:rPr>
          <w:color w:val="000000"/>
          <w:sz w:val="28"/>
          <w:szCs w:val="28"/>
          <w:lang w:val="en-US"/>
        </w:rPr>
        <w:t>f</w:t>
      </w:r>
      <w:r w:rsidRPr="00867ED3">
        <w:rPr>
          <w:color w:val="000000"/>
          <w:sz w:val="28"/>
          <w:szCs w:val="28"/>
          <w:vertAlign w:val="subscript"/>
        </w:rPr>
        <w:t>0</w:t>
      </w:r>
      <w:r w:rsidRPr="00867ED3">
        <w:rPr>
          <w:color w:val="000000"/>
          <w:sz w:val="28"/>
          <w:szCs w:val="28"/>
        </w:rPr>
        <w:t>=918,9 кГц), в (</w:t>
      </w:r>
      <w:r w:rsidR="00657130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9</w:t>
      </w:r>
      <w:r w:rsidR="00397344" w:rsidRPr="00867ED3">
        <w:rPr>
          <w:color w:val="000000"/>
          <w:sz w:val="28"/>
          <w:szCs w:val="28"/>
        </w:rPr>
        <w:t xml:space="preserve">) построим график </w:t>
      </w:r>
      <w:r w:rsidRPr="00867ED3">
        <w:rPr>
          <w:color w:val="000000"/>
          <w:sz w:val="28"/>
          <w:szCs w:val="28"/>
        </w:rPr>
        <w:t xml:space="preserve">радиосигнала </w:t>
      </w:r>
      <w:r w:rsidR="00B45F7D" w:rsidRPr="00867ED3">
        <w:rPr>
          <w:color w:val="000000"/>
          <w:sz w:val="28"/>
          <w:szCs w:val="28"/>
        </w:rPr>
        <w:t>рисунок</w:t>
      </w:r>
      <w:r w:rsidR="00867ED3">
        <w:rPr>
          <w:color w:val="000000"/>
          <w:sz w:val="28"/>
          <w:szCs w:val="28"/>
        </w:rPr>
        <w:t xml:space="preserve"> </w:t>
      </w:r>
      <w:r w:rsidR="00657130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6.</w:t>
      </w:r>
      <w:r w:rsidR="00397344" w:rsidRPr="00867ED3">
        <w:rPr>
          <w:sz w:val="28"/>
          <w:szCs w:val="28"/>
        </w:rPr>
        <w:t xml:space="preserve"> </w:t>
      </w:r>
    </w:p>
    <w:p w:rsidR="00790930" w:rsidRPr="00867ED3" w:rsidRDefault="00790930" w:rsidP="00867ED3">
      <w:pPr>
        <w:tabs>
          <w:tab w:val="left" w:pos="141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735C" w:rsidRPr="00867ED3" w:rsidRDefault="006542C1" w:rsidP="00867ED3">
      <w:pPr>
        <w:tabs>
          <w:tab w:val="left" w:pos="141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407.25pt;height:174.75pt">
            <v:imagedata r:id="rId31" o:title="" grayscale="t"/>
          </v:shape>
        </w:pict>
      </w:r>
    </w:p>
    <w:p w:rsidR="0000735C" w:rsidRPr="00867ED3" w:rsidRDefault="0000735C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Рисунок</w:t>
      </w:r>
      <w:r w:rsidR="00397344" w:rsidRPr="00867ED3">
        <w:rPr>
          <w:color w:val="000000"/>
          <w:sz w:val="28"/>
          <w:szCs w:val="28"/>
        </w:rPr>
        <w:t xml:space="preserve"> </w:t>
      </w:r>
      <w:r w:rsidR="00657130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6 - Радиосигнал</w:t>
      </w:r>
    </w:p>
    <w:p w:rsidR="002339E4" w:rsidRPr="00867ED3" w:rsidRDefault="002339E4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39E4" w:rsidRPr="004E1F7B" w:rsidRDefault="002339E4" w:rsidP="00867E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1F7B">
        <w:rPr>
          <w:b/>
          <w:bCs/>
          <w:sz w:val="28"/>
          <w:szCs w:val="28"/>
        </w:rPr>
        <w:t>3.3.2 Спектр радиосигнала</w:t>
      </w:r>
    </w:p>
    <w:p w:rsidR="00E70AD1" w:rsidRPr="00867ED3" w:rsidRDefault="00E70AD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Для отыскания спектральной плотности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радиосигнала воспользуемся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соотношением: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0AD1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0" type="#_x0000_t75" style="width:264.75pt;height:30.75pt" fillcolor="window">
            <v:imagedata r:id="rId32" o:title=""/>
          </v:shape>
        </w:pict>
      </w:r>
      <w:r w:rsidR="00E70AD1" w:rsidRPr="00867ED3">
        <w:rPr>
          <w:color w:val="000000"/>
          <w:sz w:val="28"/>
          <w:szCs w:val="28"/>
        </w:rPr>
        <w:t>,</w:t>
      </w:r>
      <w:r w:rsidR="00867ED3">
        <w:rPr>
          <w:color w:val="000000"/>
          <w:sz w:val="28"/>
          <w:szCs w:val="28"/>
        </w:rPr>
        <w:t xml:space="preserve">    </w:t>
      </w:r>
      <w:r w:rsidR="00E70AD1" w:rsidRPr="00867ED3">
        <w:rPr>
          <w:color w:val="000000"/>
          <w:sz w:val="28"/>
          <w:szCs w:val="28"/>
        </w:rPr>
        <w:tab/>
      </w:r>
      <w:r w:rsidR="00867ED3">
        <w:rPr>
          <w:color w:val="000000"/>
          <w:sz w:val="28"/>
          <w:szCs w:val="28"/>
        </w:rPr>
        <w:t xml:space="preserve">     </w:t>
      </w:r>
      <w:r w:rsidR="00E70AD1" w:rsidRPr="00867ED3">
        <w:rPr>
          <w:color w:val="000000"/>
          <w:sz w:val="28"/>
          <w:szCs w:val="28"/>
        </w:rPr>
        <w:t>(</w:t>
      </w:r>
      <w:r w:rsidR="00657130" w:rsidRPr="00867ED3">
        <w:rPr>
          <w:color w:val="000000"/>
          <w:sz w:val="28"/>
          <w:szCs w:val="28"/>
        </w:rPr>
        <w:t>3.</w:t>
      </w:r>
      <w:r w:rsidR="00E70AD1" w:rsidRPr="00867ED3">
        <w:rPr>
          <w:color w:val="000000"/>
          <w:sz w:val="28"/>
          <w:szCs w:val="28"/>
        </w:rPr>
        <w:t>11)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0AD1" w:rsidRPr="00867ED3" w:rsidRDefault="00E70AD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где </w:t>
      </w:r>
    </w:p>
    <w:p w:rsidR="00E70AD1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1" type="#_x0000_t75" style="width:56.25pt;height:18pt" fillcolor="window">
            <v:imagedata r:id="rId33" o:title=""/>
          </v:shape>
        </w:pict>
      </w:r>
      <w:r w:rsidR="00E70AD1" w:rsidRPr="00867ED3">
        <w:rPr>
          <w:color w:val="000000"/>
          <w:sz w:val="28"/>
          <w:szCs w:val="28"/>
        </w:rPr>
        <w:t xml:space="preserve"> - спектральная плотность видеосигнала (</w:t>
      </w:r>
      <w:r w:rsidR="00867CF7" w:rsidRPr="00867ED3">
        <w:rPr>
          <w:color w:val="000000"/>
          <w:sz w:val="28"/>
          <w:szCs w:val="28"/>
        </w:rPr>
        <w:t>3.</w:t>
      </w:r>
      <w:r w:rsidR="00E70AD1" w:rsidRPr="00867ED3">
        <w:rPr>
          <w:color w:val="000000"/>
          <w:sz w:val="28"/>
          <w:szCs w:val="28"/>
        </w:rPr>
        <w:t>5) на соответствующих частотах, В;</w:t>
      </w:r>
    </w:p>
    <w:p w:rsidR="0000735C" w:rsidRPr="00867ED3" w:rsidRDefault="00E70AD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Таким образом, подставляя в выражение (</w:t>
      </w:r>
      <w:r w:rsidR="00867CF7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11) аналитическое выражение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для спектральной плотности видеосигнала (</w:t>
      </w:r>
      <w:r w:rsidR="00867CF7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 xml:space="preserve">5) , и принимаем </w:t>
      </w:r>
      <w:r w:rsidR="006542C1">
        <w:rPr>
          <w:color w:val="000000"/>
          <w:position w:val="-6"/>
          <w:sz w:val="28"/>
          <w:szCs w:val="28"/>
        </w:rPr>
        <w:pict>
          <v:shape id="_x0000_i1052" type="#_x0000_t75" style="width:36.75pt;height:15.75pt">
            <v:imagedata r:id="rId34" o:title=""/>
          </v:shape>
        </w:pict>
      </w:r>
      <w:r w:rsidRPr="00867ED3">
        <w:rPr>
          <w:color w:val="000000"/>
          <w:sz w:val="28"/>
          <w:szCs w:val="28"/>
        </w:rPr>
        <w:t>.</w:t>
      </w:r>
    </w:p>
    <w:p w:rsidR="00E70AD1" w:rsidRDefault="00E70AD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Графическое изображение спектральной плотности радиосигнала приведено на </w:t>
      </w:r>
      <w:r w:rsidR="00B45F7D" w:rsidRPr="00867ED3">
        <w:rPr>
          <w:color w:val="000000"/>
          <w:sz w:val="28"/>
          <w:szCs w:val="28"/>
        </w:rPr>
        <w:t xml:space="preserve">рисунок </w:t>
      </w:r>
      <w:r w:rsidR="00867CF7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7. Как видно, при достаточно большом значении частоты несущего высокочастотного колебания, спектральная плотность радиосигнала представляет собой две симметричные копии спектра видеосигнала с половинной амплитудой перенесенные на частоту несущего колебания.</w:t>
      </w:r>
    </w:p>
    <w:p w:rsidR="00790930" w:rsidRPr="00867ED3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0AD1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356.25pt;height:174.75pt">
            <v:imagedata r:id="rId35" o:title="" grayscale="t"/>
          </v:shape>
        </w:pict>
      </w:r>
    </w:p>
    <w:p w:rsidR="0000735C" w:rsidRPr="00867ED3" w:rsidRDefault="003842A6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Рисунок </w:t>
      </w:r>
      <w:r w:rsidR="00867CF7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7 - Спектральная плотность радиосигнала</w:t>
      </w:r>
    </w:p>
    <w:p w:rsidR="0000735C" w:rsidRPr="00867ED3" w:rsidRDefault="0000735C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39E4" w:rsidRPr="004E1F7B" w:rsidRDefault="002339E4" w:rsidP="00867E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51" w:name="_Toc528419607"/>
      <w:bookmarkStart w:id="52" w:name="_Toc528419737"/>
      <w:bookmarkStart w:id="53" w:name="_Toc528506855"/>
      <w:bookmarkStart w:id="54" w:name="_Toc528506903"/>
      <w:bookmarkStart w:id="55" w:name="_Toc528507083"/>
      <w:r w:rsidRPr="004E1F7B">
        <w:rPr>
          <w:b/>
          <w:bCs/>
          <w:sz w:val="28"/>
          <w:szCs w:val="28"/>
        </w:rPr>
        <w:t>3.4 Аналитический сигнал, соответствующий радиосигналу</w:t>
      </w:r>
      <w:bookmarkEnd w:id="51"/>
      <w:bookmarkEnd w:id="52"/>
      <w:bookmarkEnd w:id="53"/>
      <w:bookmarkEnd w:id="54"/>
      <w:bookmarkEnd w:id="55"/>
    </w:p>
    <w:p w:rsidR="002339E4" w:rsidRPr="00867ED3" w:rsidRDefault="002339E4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323D63" w:rsidRPr="00867ED3" w:rsidRDefault="00323D63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Аналитический сигнал, соответствующий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 xml:space="preserve">реальному физическому сигналу </w:t>
      </w:r>
      <w:r w:rsidR="006542C1">
        <w:rPr>
          <w:color w:val="000000"/>
          <w:position w:val="-12"/>
          <w:sz w:val="28"/>
          <w:szCs w:val="28"/>
        </w:rPr>
        <w:pict>
          <v:shape id="_x0000_i1054" type="#_x0000_t75" style="width:24.75pt;height:18.75pt">
            <v:imagedata r:id="rId36" o:title=""/>
          </v:shape>
        </w:pict>
      </w:r>
      <w:r w:rsidRPr="00867ED3">
        <w:rPr>
          <w:color w:val="000000"/>
          <w:sz w:val="28"/>
          <w:szCs w:val="28"/>
        </w:rPr>
        <w:t>, определяется соотношением: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3D63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5" type="#_x0000_t75" style="width:92.25pt;height:17.25pt" fillcolor="window">
            <v:imagedata r:id="rId37" o:title=""/>
          </v:shape>
        </w:pict>
      </w:r>
      <w:r w:rsidR="00323D63" w:rsidRPr="00867ED3">
        <w:rPr>
          <w:color w:val="000000"/>
          <w:sz w:val="28"/>
          <w:szCs w:val="28"/>
        </w:rPr>
        <w:t>,</w:t>
      </w:r>
      <w:r w:rsidR="00323D63" w:rsidRPr="00867ED3">
        <w:rPr>
          <w:color w:val="000000"/>
          <w:sz w:val="28"/>
          <w:szCs w:val="28"/>
        </w:rPr>
        <w:tab/>
      </w:r>
      <w:r w:rsidR="00323D63" w:rsidRPr="00867ED3">
        <w:rPr>
          <w:color w:val="000000"/>
          <w:sz w:val="28"/>
          <w:szCs w:val="28"/>
        </w:rPr>
        <w:tab/>
      </w:r>
      <w:r w:rsidR="00323D63" w:rsidRPr="00867ED3">
        <w:rPr>
          <w:color w:val="000000"/>
          <w:sz w:val="28"/>
          <w:szCs w:val="28"/>
        </w:rPr>
        <w:tab/>
      </w:r>
      <w:r w:rsidR="00323D63" w:rsidRPr="00867ED3">
        <w:rPr>
          <w:color w:val="000000"/>
          <w:sz w:val="28"/>
          <w:szCs w:val="28"/>
        </w:rPr>
        <w:tab/>
        <w:t>(</w:t>
      </w:r>
      <w:r w:rsidR="002339E4" w:rsidRPr="00867ED3">
        <w:rPr>
          <w:color w:val="000000"/>
          <w:sz w:val="28"/>
          <w:szCs w:val="28"/>
        </w:rPr>
        <w:t>3.</w:t>
      </w:r>
      <w:r w:rsidR="00323D63" w:rsidRPr="00867ED3">
        <w:rPr>
          <w:color w:val="000000"/>
          <w:sz w:val="28"/>
          <w:szCs w:val="28"/>
        </w:rPr>
        <w:t xml:space="preserve">12) 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3D63" w:rsidRPr="00867ED3" w:rsidRDefault="00323D63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где</w:t>
      </w:r>
      <w:r w:rsidR="00867ED3">
        <w:rPr>
          <w:color w:val="000000"/>
          <w:sz w:val="28"/>
          <w:szCs w:val="28"/>
        </w:rPr>
        <w:t xml:space="preserve"> </w:t>
      </w:r>
    </w:p>
    <w:p w:rsidR="00323D63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6" type="#_x0000_t75" style="width:35.25pt;height:20.25pt">
            <v:imagedata r:id="rId38" o:title=""/>
          </v:shape>
        </w:pict>
      </w:r>
      <w:r w:rsidR="00323D63" w:rsidRPr="00867ED3">
        <w:rPr>
          <w:color w:val="000000"/>
          <w:sz w:val="28"/>
          <w:szCs w:val="28"/>
        </w:rPr>
        <w:t xml:space="preserve"> - функция, сопряженная по Гильберту выходному сигналу;</w:t>
      </w:r>
    </w:p>
    <w:p w:rsidR="00323D63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7" type="#_x0000_t75" style="width:24.75pt;height:18.75pt">
            <v:imagedata r:id="rId39" o:title=""/>
          </v:shape>
        </w:pict>
      </w:r>
      <w:r w:rsidR="00323D63" w:rsidRPr="00867ED3">
        <w:rPr>
          <w:color w:val="000000"/>
          <w:sz w:val="28"/>
          <w:szCs w:val="28"/>
        </w:rPr>
        <w:t xml:space="preserve"> - реальный физический сигнал.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3D63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8" type="#_x0000_t75" style="width:93pt;height:36.75pt" fillcolor="window">
            <v:imagedata r:id="rId40" o:title=""/>
          </v:shape>
        </w:pict>
      </w:r>
      <w:r w:rsidR="00323D63" w:rsidRPr="00867ED3">
        <w:rPr>
          <w:color w:val="000000"/>
          <w:sz w:val="28"/>
          <w:szCs w:val="28"/>
        </w:rPr>
        <w:t>.</w:t>
      </w:r>
      <w:r w:rsidR="00323D63" w:rsidRPr="00867ED3">
        <w:rPr>
          <w:color w:val="000000"/>
          <w:sz w:val="28"/>
          <w:szCs w:val="28"/>
        </w:rPr>
        <w:tab/>
      </w:r>
      <w:r w:rsidR="00323D63" w:rsidRPr="00867ED3">
        <w:rPr>
          <w:color w:val="000000"/>
          <w:sz w:val="28"/>
          <w:szCs w:val="28"/>
        </w:rPr>
        <w:tab/>
      </w:r>
      <w:r w:rsidR="00323D63" w:rsidRPr="00867ED3">
        <w:rPr>
          <w:color w:val="000000"/>
          <w:sz w:val="28"/>
          <w:szCs w:val="28"/>
        </w:rPr>
        <w:tab/>
      </w:r>
      <w:r w:rsidR="00323D63" w:rsidRPr="00867ED3">
        <w:rPr>
          <w:color w:val="000000"/>
          <w:sz w:val="28"/>
          <w:szCs w:val="28"/>
        </w:rPr>
        <w:tab/>
      </w:r>
      <w:r w:rsidR="00323D63" w:rsidRPr="00867ED3">
        <w:rPr>
          <w:color w:val="000000"/>
          <w:sz w:val="28"/>
          <w:szCs w:val="28"/>
        </w:rPr>
        <w:tab/>
        <w:t xml:space="preserve"> (</w:t>
      </w:r>
      <w:r w:rsidR="002339E4" w:rsidRPr="00867ED3">
        <w:rPr>
          <w:color w:val="000000"/>
          <w:sz w:val="28"/>
          <w:szCs w:val="28"/>
        </w:rPr>
        <w:t>3.</w:t>
      </w:r>
      <w:r w:rsidR="00323D63" w:rsidRPr="00867ED3">
        <w:rPr>
          <w:color w:val="000000"/>
          <w:sz w:val="28"/>
          <w:szCs w:val="28"/>
        </w:rPr>
        <w:t xml:space="preserve">13) 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3D63" w:rsidRPr="00867ED3" w:rsidRDefault="00323D63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Также аналитический сигнал может быть представлен через модуль аналитического сигнала </w:t>
      </w:r>
      <w:r w:rsidR="006542C1">
        <w:rPr>
          <w:color w:val="000000"/>
          <w:position w:val="-12"/>
          <w:sz w:val="28"/>
          <w:szCs w:val="28"/>
        </w:rPr>
        <w:pict>
          <v:shape id="_x0000_i1059" type="#_x0000_t75" style="width:30.75pt;height:18.75pt">
            <v:imagedata r:id="rId41" o:title=""/>
          </v:shape>
        </w:pic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3D63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0" type="#_x0000_t75" style="width:105.75pt;height:21.75pt" fillcolor="window">
            <v:imagedata r:id="rId42" o:title=""/>
          </v:shape>
        </w:pict>
      </w:r>
      <w:r w:rsidR="00323D63" w:rsidRPr="00867ED3">
        <w:rPr>
          <w:color w:val="000000"/>
          <w:sz w:val="28"/>
          <w:szCs w:val="28"/>
        </w:rPr>
        <w:t>,</w:t>
      </w:r>
      <w:r w:rsidR="00323D63" w:rsidRPr="00867ED3">
        <w:rPr>
          <w:color w:val="000000"/>
          <w:sz w:val="28"/>
          <w:szCs w:val="28"/>
        </w:rPr>
        <w:tab/>
      </w:r>
      <w:r w:rsidR="00323D63" w:rsidRPr="00867ED3">
        <w:rPr>
          <w:color w:val="000000"/>
          <w:sz w:val="28"/>
          <w:szCs w:val="28"/>
        </w:rPr>
        <w:tab/>
      </w:r>
      <w:r w:rsidR="00323D63" w:rsidRPr="00867ED3">
        <w:rPr>
          <w:color w:val="000000"/>
          <w:sz w:val="28"/>
          <w:szCs w:val="28"/>
        </w:rPr>
        <w:tab/>
      </w:r>
      <w:r w:rsidR="00323D63" w:rsidRPr="00867ED3">
        <w:rPr>
          <w:color w:val="000000"/>
          <w:sz w:val="28"/>
          <w:szCs w:val="28"/>
        </w:rPr>
        <w:tab/>
        <w:t>(</w:t>
      </w:r>
      <w:r w:rsidR="002339E4" w:rsidRPr="00867ED3">
        <w:rPr>
          <w:color w:val="000000"/>
          <w:sz w:val="28"/>
          <w:szCs w:val="28"/>
        </w:rPr>
        <w:t>3.</w:t>
      </w:r>
      <w:r w:rsidR="00323D63" w:rsidRPr="00867ED3">
        <w:rPr>
          <w:color w:val="000000"/>
          <w:sz w:val="28"/>
          <w:szCs w:val="28"/>
        </w:rPr>
        <w:t>14)</w:t>
      </w:r>
    </w:p>
    <w:p w:rsidR="00323D63" w:rsidRPr="00867ED3" w:rsidRDefault="00323D63" w:rsidP="00790930">
      <w:pPr>
        <w:tabs>
          <w:tab w:val="left" w:pos="1134"/>
          <w:tab w:val="left" w:pos="66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и полную фазу </w:t>
      </w:r>
      <w:r w:rsidR="006542C1">
        <w:rPr>
          <w:color w:val="000000"/>
          <w:position w:val="-10"/>
          <w:sz w:val="28"/>
          <w:szCs w:val="28"/>
        </w:rPr>
        <w:pict>
          <v:shape id="_x0000_i1061" type="#_x0000_t75" style="width:26.25pt;height:15.75pt" fillcolor="window">
            <v:imagedata r:id="rId43" o:title=""/>
          </v:shape>
        </w:pict>
      </w:r>
      <w:r w:rsidR="00790930">
        <w:rPr>
          <w:color w:val="000000"/>
          <w:sz w:val="28"/>
          <w:szCs w:val="28"/>
        </w:rPr>
        <w:t xml:space="preserve"> </w:t>
      </w:r>
      <w:r w:rsidR="006542C1">
        <w:rPr>
          <w:color w:val="000000"/>
          <w:position w:val="-30"/>
          <w:sz w:val="28"/>
          <w:szCs w:val="28"/>
        </w:rPr>
        <w:pict>
          <v:shape id="_x0000_i1062" type="#_x0000_t75" style="width:99.75pt;height:36pt" fillcolor="window">
            <v:imagedata r:id="rId44" o:title=""/>
          </v:shape>
        </w:pict>
      </w:r>
      <w:r w:rsidR="00790930">
        <w:rPr>
          <w:color w:val="000000"/>
          <w:sz w:val="28"/>
          <w:szCs w:val="28"/>
        </w:rPr>
        <w:tab/>
      </w:r>
      <w:r w:rsidRPr="00867ED3">
        <w:rPr>
          <w:color w:val="000000"/>
          <w:sz w:val="28"/>
          <w:szCs w:val="28"/>
        </w:rPr>
        <w:t>(</w:t>
      </w:r>
      <w:r w:rsidR="002339E4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15)</w:t>
      </w:r>
    </w:p>
    <w:p w:rsidR="00323D63" w:rsidRPr="00867ED3" w:rsidRDefault="00323D63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в виде</w:t>
      </w:r>
      <w:r w:rsidR="00790930">
        <w:rPr>
          <w:color w:val="000000"/>
          <w:sz w:val="28"/>
          <w:szCs w:val="28"/>
        </w:rPr>
        <w:t xml:space="preserve"> </w:t>
      </w:r>
      <w:r w:rsidR="006542C1">
        <w:rPr>
          <w:color w:val="000000"/>
          <w:position w:val="-10"/>
          <w:sz w:val="28"/>
          <w:szCs w:val="28"/>
        </w:rPr>
        <w:pict>
          <v:shape id="_x0000_i1063" type="#_x0000_t75" style="width:84pt;height:18pt" fillcolor="window">
            <v:imagedata r:id="rId45" o:title=""/>
          </v:shape>
        </w:pict>
      </w:r>
      <w:r w:rsidRPr="00867ED3">
        <w:rPr>
          <w:color w:val="000000"/>
          <w:sz w:val="28"/>
          <w:szCs w:val="28"/>
        </w:rPr>
        <w:tab/>
      </w:r>
      <w:r w:rsidRPr="00867ED3">
        <w:rPr>
          <w:color w:val="000000"/>
          <w:sz w:val="28"/>
          <w:szCs w:val="28"/>
        </w:rPr>
        <w:tab/>
      </w:r>
      <w:r w:rsidRPr="00867ED3">
        <w:rPr>
          <w:color w:val="000000"/>
          <w:sz w:val="28"/>
          <w:szCs w:val="28"/>
        </w:rPr>
        <w:tab/>
      </w:r>
      <w:r w:rsidRPr="00867ED3">
        <w:rPr>
          <w:color w:val="000000"/>
          <w:sz w:val="28"/>
          <w:szCs w:val="28"/>
        </w:rPr>
        <w:tab/>
      </w:r>
      <w:r w:rsidRPr="00867ED3">
        <w:rPr>
          <w:color w:val="000000"/>
          <w:sz w:val="28"/>
          <w:szCs w:val="28"/>
        </w:rPr>
        <w:tab/>
        <w:t>(</w:t>
      </w:r>
      <w:r w:rsidR="002339E4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16)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3D63" w:rsidRPr="00867ED3" w:rsidRDefault="00323D63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Для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радиосигнала полную фазу можно записать в форме: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3D63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4" type="#_x0000_t75" style="width:113.25pt;height:18pt" fillcolor="window">
            <v:imagedata r:id="rId46" o:title=""/>
          </v:shape>
        </w:pict>
      </w:r>
      <w:r w:rsidR="00323D63" w:rsidRPr="00867ED3">
        <w:rPr>
          <w:color w:val="000000"/>
          <w:sz w:val="28"/>
          <w:szCs w:val="28"/>
        </w:rPr>
        <w:t xml:space="preserve">, </w:t>
      </w:r>
      <w:r w:rsidR="00323D63" w:rsidRPr="00867ED3">
        <w:rPr>
          <w:color w:val="000000"/>
          <w:sz w:val="28"/>
          <w:szCs w:val="28"/>
        </w:rPr>
        <w:tab/>
      </w:r>
      <w:r w:rsidR="00323D63" w:rsidRPr="00867ED3">
        <w:rPr>
          <w:color w:val="000000"/>
          <w:sz w:val="28"/>
          <w:szCs w:val="28"/>
        </w:rPr>
        <w:tab/>
      </w:r>
      <w:r w:rsidR="00323D63" w:rsidRPr="00867ED3">
        <w:rPr>
          <w:color w:val="000000"/>
          <w:sz w:val="28"/>
          <w:szCs w:val="28"/>
        </w:rPr>
        <w:tab/>
      </w:r>
      <w:r w:rsidR="00323D63" w:rsidRPr="00867ED3">
        <w:rPr>
          <w:color w:val="000000"/>
          <w:sz w:val="28"/>
          <w:szCs w:val="28"/>
        </w:rPr>
        <w:tab/>
        <w:t>(</w:t>
      </w:r>
      <w:r w:rsidR="002339E4" w:rsidRPr="00867ED3">
        <w:rPr>
          <w:color w:val="000000"/>
          <w:sz w:val="28"/>
          <w:szCs w:val="28"/>
        </w:rPr>
        <w:t>3.</w:t>
      </w:r>
      <w:r w:rsidR="00323D63" w:rsidRPr="00867ED3">
        <w:rPr>
          <w:color w:val="000000"/>
          <w:sz w:val="28"/>
          <w:szCs w:val="28"/>
        </w:rPr>
        <w:t>17)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3D63" w:rsidRPr="00867ED3" w:rsidRDefault="00323D63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где </w:t>
      </w:r>
      <w:r w:rsidRPr="00867ED3">
        <w:rPr>
          <w:color w:val="000000"/>
          <w:sz w:val="28"/>
          <w:szCs w:val="28"/>
        </w:rPr>
        <w:sym w:font="Symbol" w:char="F077"/>
      </w:r>
      <w:r w:rsidRPr="00867ED3">
        <w:rPr>
          <w:color w:val="000000"/>
          <w:sz w:val="28"/>
          <w:szCs w:val="28"/>
          <w:vertAlign w:val="subscript"/>
        </w:rPr>
        <w:t xml:space="preserve">0 </w:t>
      </w:r>
      <w:r w:rsidRPr="00867ED3">
        <w:rPr>
          <w:color w:val="000000"/>
          <w:sz w:val="28"/>
          <w:szCs w:val="28"/>
        </w:rPr>
        <w:t xml:space="preserve">- частота несущего высокочастотного колебания, </w:t>
      </w:r>
      <w:r w:rsidR="006542C1">
        <w:rPr>
          <w:color w:val="000000"/>
          <w:position w:val="-28"/>
          <w:sz w:val="28"/>
          <w:szCs w:val="28"/>
        </w:rPr>
        <w:pict>
          <v:shape id="_x0000_i1065" type="#_x0000_t75" style="width:30pt;height:38.25pt">
            <v:imagedata r:id="rId47" o:title=""/>
          </v:shape>
        </w:pict>
      </w:r>
      <w:r w:rsidRPr="00867ED3">
        <w:rPr>
          <w:color w:val="000000"/>
          <w:sz w:val="28"/>
          <w:szCs w:val="28"/>
        </w:rPr>
        <w:t>;</w:t>
      </w:r>
    </w:p>
    <w:p w:rsidR="00323D63" w:rsidRDefault="00323D63" w:rsidP="00790930">
      <w:pPr>
        <w:tabs>
          <w:tab w:val="left" w:pos="170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sym w:font="Symbol" w:char="F051"/>
      </w:r>
      <w:r w:rsidRPr="00867ED3">
        <w:rPr>
          <w:color w:val="000000"/>
          <w:sz w:val="28"/>
          <w:szCs w:val="28"/>
        </w:rPr>
        <w:t>(t) - изменяющаяся во времени фаза, рад;</w:t>
      </w:r>
      <w:r w:rsidR="00790930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sym w:font="Symbol" w:char="F051"/>
      </w:r>
      <w:r w:rsidRPr="00867ED3">
        <w:rPr>
          <w:color w:val="000000"/>
          <w:sz w:val="28"/>
          <w:szCs w:val="28"/>
          <w:vertAlign w:val="subscript"/>
        </w:rPr>
        <w:t xml:space="preserve">0 </w:t>
      </w:r>
      <w:r w:rsidRPr="00867ED3">
        <w:rPr>
          <w:color w:val="000000"/>
          <w:sz w:val="28"/>
          <w:szCs w:val="28"/>
        </w:rPr>
        <w:t>- постоянная во времени начальная фаза, рад.</w:t>
      </w:r>
      <w:r w:rsidR="00790930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 xml:space="preserve">В этом случае аналитический сигнал </w:t>
      </w:r>
      <w:r w:rsidR="006542C1">
        <w:rPr>
          <w:color w:val="000000"/>
          <w:position w:val="-10"/>
          <w:sz w:val="28"/>
          <w:szCs w:val="28"/>
        </w:rPr>
        <w:pict>
          <v:shape id="_x0000_i1066" type="#_x0000_t75" style="width:29.25pt;height:17.25pt" fillcolor="window">
            <v:imagedata r:id="rId48" o:title=""/>
          </v:shape>
        </w:pict>
      </w:r>
      <w:r w:rsidRPr="00867ED3">
        <w:rPr>
          <w:color w:val="000000"/>
          <w:sz w:val="28"/>
          <w:szCs w:val="28"/>
        </w:rPr>
        <w:t>определяется соотношением:</w:t>
      </w:r>
    </w:p>
    <w:p w:rsidR="00790930" w:rsidRPr="00867ED3" w:rsidRDefault="00790930" w:rsidP="00790930">
      <w:pPr>
        <w:tabs>
          <w:tab w:val="left" w:pos="170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3D63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067" type="#_x0000_t75" style="width:110.25pt;height:30.75pt" fillcolor="window">
            <v:imagedata r:id="rId49" o:title=""/>
          </v:shape>
        </w:pict>
      </w:r>
      <w:r w:rsidR="00323D63" w:rsidRPr="00867ED3">
        <w:rPr>
          <w:color w:val="000000"/>
          <w:sz w:val="28"/>
          <w:szCs w:val="28"/>
        </w:rPr>
        <w:t>,</w:t>
      </w:r>
      <w:r w:rsidR="00323D63" w:rsidRPr="00867ED3">
        <w:rPr>
          <w:color w:val="000000"/>
          <w:sz w:val="28"/>
          <w:szCs w:val="28"/>
        </w:rPr>
        <w:tab/>
      </w:r>
      <w:r w:rsidR="00323D63" w:rsidRPr="00867ED3">
        <w:rPr>
          <w:color w:val="000000"/>
          <w:sz w:val="28"/>
          <w:szCs w:val="28"/>
        </w:rPr>
        <w:tab/>
      </w:r>
      <w:r w:rsidR="00323D63" w:rsidRPr="00867ED3">
        <w:rPr>
          <w:color w:val="000000"/>
          <w:sz w:val="28"/>
          <w:szCs w:val="28"/>
        </w:rPr>
        <w:tab/>
      </w:r>
      <w:r w:rsidR="00323D63" w:rsidRPr="00867ED3">
        <w:rPr>
          <w:color w:val="000000"/>
          <w:sz w:val="28"/>
          <w:szCs w:val="28"/>
        </w:rPr>
        <w:tab/>
      </w:r>
      <w:r w:rsidR="00323D63" w:rsidRPr="00867ED3">
        <w:rPr>
          <w:color w:val="000000"/>
          <w:sz w:val="28"/>
          <w:szCs w:val="28"/>
        </w:rPr>
        <w:tab/>
        <w:t xml:space="preserve"> (</w:t>
      </w:r>
      <w:r w:rsidR="002339E4" w:rsidRPr="00867ED3">
        <w:rPr>
          <w:color w:val="000000"/>
          <w:sz w:val="28"/>
          <w:szCs w:val="28"/>
        </w:rPr>
        <w:t>3.</w:t>
      </w:r>
      <w:r w:rsidR="00323D63" w:rsidRPr="00867ED3">
        <w:rPr>
          <w:color w:val="000000"/>
          <w:sz w:val="28"/>
          <w:szCs w:val="28"/>
        </w:rPr>
        <w:t>18)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3D63" w:rsidRPr="00867ED3" w:rsidRDefault="00323D63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где</w:t>
      </w:r>
    </w:p>
    <w:p w:rsidR="00323D63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68" type="#_x0000_t75" style="width:33pt;height:18pt" fillcolor="window">
            <v:imagedata r:id="rId50" o:title=""/>
          </v:shape>
        </w:pict>
      </w:r>
      <w:r w:rsidR="00323D63" w:rsidRPr="00867ED3">
        <w:rPr>
          <w:color w:val="000000"/>
          <w:sz w:val="28"/>
          <w:szCs w:val="28"/>
        </w:rPr>
        <w:t>-комплексная огибающая аналитического сигнала, соответствующего радиосигналу, В;</w:t>
      </w:r>
    </w:p>
    <w:p w:rsidR="00323D63" w:rsidRPr="00867ED3" w:rsidRDefault="00323D63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Заметим, что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комплексная огибающая аналитического сигнала вещественна, то есть не имеет мнимой составляющей и представляет собой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видеосигнал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(</w:t>
      </w:r>
      <w:r w:rsidR="002339E4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 xml:space="preserve">2). </w:t>
      </w:r>
      <w:r w:rsidR="001F39E8" w:rsidRPr="00867ED3">
        <w:rPr>
          <w:color w:val="000000"/>
          <w:sz w:val="28"/>
          <w:szCs w:val="28"/>
        </w:rPr>
        <w:t>Поэтому</w:t>
      </w:r>
      <w:r w:rsidRPr="00867ED3">
        <w:rPr>
          <w:color w:val="000000"/>
          <w:sz w:val="28"/>
          <w:szCs w:val="28"/>
        </w:rPr>
        <w:t xml:space="preserve"> аналитический сигнал, соответствующий радиосигналу </w:t>
      </w:r>
      <w:r w:rsidR="001F39E8" w:rsidRPr="00867ED3">
        <w:rPr>
          <w:color w:val="000000"/>
          <w:sz w:val="28"/>
          <w:szCs w:val="28"/>
        </w:rPr>
        <w:t>можно представить</w:t>
      </w:r>
      <w:r w:rsidRPr="00867ED3">
        <w:rPr>
          <w:color w:val="000000"/>
          <w:sz w:val="28"/>
          <w:szCs w:val="28"/>
        </w:rPr>
        <w:t>: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39E8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069" type="#_x0000_t75" style="width:101.25pt;height:30.75pt" fillcolor="window">
            <v:imagedata r:id="rId51" o:title=""/>
          </v:shape>
        </w:pict>
      </w:r>
    </w:p>
    <w:p w:rsidR="00790930" w:rsidRDefault="00790930" w:rsidP="00867ED3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39E8" w:rsidRPr="00867ED3" w:rsidRDefault="001F39E8" w:rsidP="00867ED3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Спектральная плотность </w:t>
      </w:r>
      <w:r w:rsidR="006542C1">
        <w:rPr>
          <w:color w:val="000000"/>
          <w:position w:val="-10"/>
          <w:sz w:val="28"/>
          <w:szCs w:val="28"/>
        </w:rPr>
        <w:pict>
          <v:shape id="_x0000_i1070" type="#_x0000_t75" style="width:36.75pt;height:17.25pt" fillcolor="window">
            <v:imagedata r:id="rId52" o:title=""/>
          </v:shape>
        </w:pict>
      </w:r>
      <w:r w:rsidRPr="00867ED3">
        <w:rPr>
          <w:color w:val="000000"/>
          <w:sz w:val="28"/>
          <w:szCs w:val="28"/>
        </w:rPr>
        <w:t xml:space="preserve"> аналитического сигнала сосредоточена только в области положительных частот и находится из соотношения: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39E8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2"/>
          <w:sz w:val="28"/>
          <w:szCs w:val="28"/>
        </w:rPr>
        <w:pict>
          <v:shape id="_x0000_i1071" type="#_x0000_t75" style="width:138pt;height:57.75pt" fillcolor="window">
            <v:imagedata r:id="rId53" o:title=""/>
          </v:shape>
        </w:pict>
      </w:r>
      <w:r w:rsidR="001F39E8" w:rsidRPr="00867ED3">
        <w:rPr>
          <w:color w:val="000000"/>
          <w:sz w:val="28"/>
          <w:szCs w:val="28"/>
        </w:rPr>
        <w:t xml:space="preserve">, </w:t>
      </w:r>
      <w:r w:rsidR="001F39E8" w:rsidRPr="00867ED3">
        <w:rPr>
          <w:color w:val="000000"/>
          <w:sz w:val="28"/>
          <w:szCs w:val="28"/>
        </w:rPr>
        <w:tab/>
      </w:r>
      <w:r w:rsidR="001F39E8" w:rsidRPr="00867ED3">
        <w:rPr>
          <w:color w:val="000000"/>
          <w:sz w:val="28"/>
          <w:szCs w:val="28"/>
        </w:rPr>
        <w:tab/>
      </w:r>
      <w:r w:rsidR="001F39E8" w:rsidRPr="00867ED3">
        <w:rPr>
          <w:color w:val="000000"/>
          <w:sz w:val="28"/>
          <w:szCs w:val="28"/>
        </w:rPr>
        <w:tab/>
      </w:r>
      <w:r w:rsidR="001F39E8" w:rsidRPr="00867ED3">
        <w:rPr>
          <w:color w:val="000000"/>
          <w:sz w:val="28"/>
          <w:szCs w:val="28"/>
        </w:rPr>
        <w:tab/>
        <w:t>(</w:t>
      </w:r>
      <w:r w:rsidR="002339E4" w:rsidRPr="00867ED3">
        <w:rPr>
          <w:color w:val="000000"/>
          <w:sz w:val="28"/>
          <w:szCs w:val="28"/>
        </w:rPr>
        <w:t>3.</w:t>
      </w:r>
      <w:r w:rsidR="001F39E8" w:rsidRPr="00867ED3">
        <w:rPr>
          <w:color w:val="000000"/>
          <w:sz w:val="28"/>
          <w:szCs w:val="28"/>
        </w:rPr>
        <w:t>19)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39E8" w:rsidRPr="00867ED3" w:rsidRDefault="001F39E8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где</w:t>
      </w:r>
    </w:p>
    <w:p w:rsidR="001F39E8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2" type="#_x0000_t75" style="width:39pt;height:17.25pt" fillcolor="window">
            <v:imagedata r:id="rId54" o:title=""/>
          </v:shape>
        </w:pict>
      </w:r>
      <w:r w:rsidR="001F39E8" w:rsidRPr="00867ED3">
        <w:rPr>
          <w:color w:val="000000"/>
          <w:sz w:val="28"/>
          <w:szCs w:val="28"/>
        </w:rPr>
        <w:t xml:space="preserve"> - спектральная плотность радиосигнала (</w:t>
      </w:r>
      <w:r w:rsidR="002339E4" w:rsidRPr="00867ED3">
        <w:rPr>
          <w:color w:val="000000"/>
          <w:sz w:val="28"/>
          <w:szCs w:val="28"/>
        </w:rPr>
        <w:t>3.</w:t>
      </w:r>
      <w:r w:rsidR="001F39E8" w:rsidRPr="00867ED3">
        <w:rPr>
          <w:color w:val="000000"/>
          <w:sz w:val="28"/>
          <w:szCs w:val="28"/>
        </w:rPr>
        <w:t>1</w:t>
      </w:r>
      <w:r w:rsidR="002339E4" w:rsidRPr="00867ED3">
        <w:rPr>
          <w:color w:val="000000"/>
          <w:sz w:val="28"/>
          <w:szCs w:val="28"/>
        </w:rPr>
        <w:t>1</w:t>
      </w:r>
      <w:r w:rsidR="001F39E8" w:rsidRPr="00867ED3">
        <w:rPr>
          <w:color w:val="000000"/>
          <w:sz w:val="28"/>
          <w:szCs w:val="28"/>
        </w:rPr>
        <w:t>)</w:t>
      </w:r>
    </w:p>
    <w:p w:rsidR="001F39E8" w:rsidRDefault="001F39E8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Построим график спектральной плотности аналитического сигнала </w:t>
      </w:r>
      <w:r w:rsidR="00B45F7D" w:rsidRPr="00867ED3">
        <w:rPr>
          <w:color w:val="000000"/>
          <w:sz w:val="28"/>
          <w:szCs w:val="28"/>
        </w:rPr>
        <w:t xml:space="preserve">рисунок </w:t>
      </w:r>
      <w:r w:rsidR="002339E4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8.</w:t>
      </w:r>
    </w:p>
    <w:p w:rsidR="00790930" w:rsidRPr="00867ED3" w:rsidRDefault="00790930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00735C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374.25pt;height:162.75pt">
            <v:imagedata r:id="rId55" o:title="" grayscale="t"/>
          </v:shape>
        </w:pict>
      </w:r>
    </w:p>
    <w:p w:rsidR="001F39E8" w:rsidRDefault="001F39E8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Рисунок </w:t>
      </w:r>
      <w:r w:rsidR="002339E4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8 - Спектральная плотность аналитического сигнала</w:t>
      </w:r>
    </w:p>
    <w:p w:rsidR="00BD4061" w:rsidRPr="004E1F7B" w:rsidRDefault="00790930" w:rsidP="00867ED3">
      <w:pPr>
        <w:pStyle w:val="2"/>
        <w:spacing w:after="0" w:line="360" w:lineRule="auto"/>
        <w:ind w:firstLine="709"/>
        <w:jc w:val="both"/>
      </w:pPr>
      <w:bookmarkStart w:id="56" w:name="_Toc528419608"/>
      <w:bookmarkStart w:id="57" w:name="_Toc528419738"/>
      <w:bookmarkStart w:id="58" w:name="_Toc528506856"/>
      <w:bookmarkStart w:id="59" w:name="_Toc528506905"/>
      <w:bookmarkStart w:id="60" w:name="_Toc528507084"/>
      <w:r>
        <w:br w:type="page"/>
      </w:r>
      <w:r w:rsidR="00BD4061" w:rsidRPr="004E1F7B">
        <w:t>3.5 Дискретный сигнал, соответствующий видеосигналу</w:t>
      </w:r>
      <w:bookmarkEnd w:id="56"/>
      <w:bookmarkEnd w:id="57"/>
      <w:bookmarkEnd w:id="58"/>
      <w:bookmarkEnd w:id="59"/>
      <w:bookmarkEnd w:id="60"/>
    </w:p>
    <w:p w:rsidR="004E1F7B" w:rsidRDefault="004E1F7B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39E8" w:rsidRPr="00867ED3" w:rsidRDefault="001F39E8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В соответствии с теоремой Парсеваля полная энергия сигнала равна: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39E8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74" type="#_x0000_t75" style="width:156pt;height:41.25pt" fillcolor="window">
            <v:imagedata r:id="rId56" o:title=""/>
          </v:shape>
        </w:pict>
      </w:r>
      <w:r w:rsidR="001F39E8" w:rsidRPr="00867ED3">
        <w:rPr>
          <w:color w:val="000000"/>
          <w:sz w:val="28"/>
          <w:szCs w:val="28"/>
        </w:rPr>
        <w:t>,</w:t>
      </w:r>
      <w:r w:rsidR="001F39E8" w:rsidRPr="00867ED3">
        <w:rPr>
          <w:color w:val="000000"/>
          <w:sz w:val="28"/>
          <w:szCs w:val="28"/>
        </w:rPr>
        <w:tab/>
      </w:r>
      <w:r w:rsidR="001F39E8" w:rsidRPr="00867ED3">
        <w:rPr>
          <w:color w:val="000000"/>
          <w:sz w:val="28"/>
          <w:szCs w:val="28"/>
        </w:rPr>
        <w:tab/>
      </w:r>
      <w:r w:rsidR="001F39E8" w:rsidRPr="00867ED3">
        <w:rPr>
          <w:color w:val="000000"/>
          <w:sz w:val="28"/>
          <w:szCs w:val="28"/>
        </w:rPr>
        <w:tab/>
      </w:r>
      <w:r w:rsidR="001F39E8" w:rsidRPr="00867ED3">
        <w:rPr>
          <w:color w:val="000000"/>
          <w:sz w:val="28"/>
          <w:szCs w:val="28"/>
        </w:rPr>
        <w:tab/>
        <w:t>(</w:t>
      </w:r>
      <w:r w:rsidR="00BD4061" w:rsidRPr="00867ED3">
        <w:rPr>
          <w:color w:val="000000"/>
          <w:sz w:val="28"/>
          <w:szCs w:val="28"/>
        </w:rPr>
        <w:t>3.</w:t>
      </w:r>
      <w:r w:rsidR="001F39E8" w:rsidRPr="00867ED3">
        <w:rPr>
          <w:color w:val="000000"/>
          <w:sz w:val="28"/>
          <w:szCs w:val="28"/>
        </w:rPr>
        <w:t>20)</w:t>
      </w:r>
    </w:p>
    <w:p w:rsidR="00790930" w:rsidRDefault="00790930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39E8" w:rsidRPr="00867ED3" w:rsidRDefault="001F39E8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Ограничим спектр исходного видеосигнала некоторой граничной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 xml:space="preserve">частотой </w:t>
      </w:r>
      <w:r w:rsidRPr="00867ED3">
        <w:rPr>
          <w:color w:val="000000"/>
          <w:sz w:val="28"/>
          <w:szCs w:val="28"/>
          <w:lang w:val="en-US"/>
        </w:rPr>
        <w:t>f</w:t>
      </w:r>
      <w:r w:rsidRPr="00867ED3">
        <w:rPr>
          <w:color w:val="000000"/>
          <w:sz w:val="28"/>
          <w:szCs w:val="28"/>
          <w:vertAlign w:val="subscript"/>
          <w:lang w:val="en-US"/>
        </w:rPr>
        <w:t>g</w:t>
      </w:r>
      <w:r w:rsidRPr="00867ED3">
        <w:rPr>
          <w:color w:val="000000"/>
          <w:sz w:val="28"/>
          <w:szCs w:val="28"/>
        </w:rPr>
        <w:t xml:space="preserve">, таким образом, что бы энергия сигнала, с «ограниченным спектром» была равна 99% энергии исходного сигнала. Находим граничную частоту по формуле, из условия: 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39E8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116.25pt;height:111.75pt" o:allowoverlap="f">
            <v:imagedata r:id="rId57" o:title=""/>
          </v:shape>
        </w:pict>
      </w:r>
      <w:r w:rsidR="001F39E8" w:rsidRPr="00867ED3">
        <w:rPr>
          <w:color w:val="000000"/>
          <w:sz w:val="28"/>
          <w:szCs w:val="28"/>
        </w:rPr>
        <w:t>,</w:t>
      </w:r>
      <w:r w:rsidR="001F39E8" w:rsidRPr="00867ED3">
        <w:rPr>
          <w:color w:val="000000"/>
          <w:sz w:val="28"/>
          <w:szCs w:val="28"/>
        </w:rPr>
        <w:tab/>
      </w:r>
      <w:r w:rsidR="001F39E8" w:rsidRPr="00867ED3">
        <w:rPr>
          <w:color w:val="000000"/>
          <w:sz w:val="28"/>
          <w:szCs w:val="28"/>
        </w:rPr>
        <w:tab/>
      </w:r>
      <w:r w:rsidR="001F39E8" w:rsidRPr="00867ED3">
        <w:rPr>
          <w:color w:val="000000"/>
          <w:sz w:val="28"/>
          <w:szCs w:val="28"/>
        </w:rPr>
        <w:tab/>
      </w:r>
      <w:r w:rsidR="001F39E8" w:rsidRPr="00867ED3">
        <w:rPr>
          <w:color w:val="000000"/>
          <w:sz w:val="28"/>
          <w:szCs w:val="28"/>
        </w:rPr>
        <w:tab/>
      </w:r>
      <w:r w:rsidR="001F39E8" w:rsidRPr="00867ED3">
        <w:rPr>
          <w:color w:val="000000"/>
          <w:sz w:val="28"/>
          <w:szCs w:val="28"/>
        </w:rPr>
        <w:tab/>
        <w:t>(</w:t>
      </w:r>
      <w:r w:rsidR="00BD4061" w:rsidRPr="00867ED3">
        <w:rPr>
          <w:color w:val="000000"/>
          <w:sz w:val="28"/>
          <w:szCs w:val="28"/>
        </w:rPr>
        <w:t>3.</w:t>
      </w:r>
      <w:r w:rsidR="001F39E8" w:rsidRPr="00867ED3">
        <w:rPr>
          <w:color w:val="000000"/>
          <w:sz w:val="28"/>
          <w:szCs w:val="28"/>
        </w:rPr>
        <w:t>21)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39E8" w:rsidRPr="00867ED3" w:rsidRDefault="001F39E8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Получаем </w:t>
      </w:r>
      <w:r w:rsidRPr="00867ED3">
        <w:rPr>
          <w:color w:val="000000"/>
          <w:sz w:val="28"/>
          <w:szCs w:val="28"/>
          <w:lang w:val="en-US"/>
        </w:rPr>
        <w:t>f</w:t>
      </w:r>
      <w:r w:rsidRPr="00867ED3">
        <w:rPr>
          <w:color w:val="000000"/>
          <w:sz w:val="28"/>
          <w:szCs w:val="28"/>
          <w:vertAlign w:val="subscript"/>
          <w:lang w:val="en-US"/>
        </w:rPr>
        <w:t>g</w:t>
      </w:r>
      <w:r w:rsidRPr="00867ED3">
        <w:rPr>
          <w:color w:val="000000"/>
          <w:sz w:val="28"/>
          <w:szCs w:val="28"/>
        </w:rPr>
        <w:sym w:font="Symbol" w:char="F0BB"/>
      </w:r>
      <w:r w:rsidR="00062720" w:rsidRPr="00867ED3">
        <w:rPr>
          <w:color w:val="000000"/>
          <w:sz w:val="28"/>
          <w:szCs w:val="28"/>
        </w:rPr>
        <w:t>63,2</w:t>
      </w:r>
      <w:r w:rsidRPr="00867ED3">
        <w:rPr>
          <w:color w:val="000000"/>
          <w:sz w:val="28"/>
          <w:szCs w:val="28"/>
        </w:rPr>
        <w:t xml:space="preserve"> кГц.</w:t>
      </w:r>
    </w:p>
    <w:p w:rsidR="001F39E8" w:rsidRPr="00867ED3" w:rsidRDefault="001F39E8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Если теперь считать, что сигнал имеет спектр, наивысшая частота которого равна </w:t>
      </w:r>
      <w:r w:rsidRPr="00867ED3">
        <w:rPr>
          <w:color w:val="000000"/>
          <w:sz w:val="28"/>
          <w:szCs w:val="28"/>
          <w:lang w:val="en-US"/>
        </w:rPr>
        <w:t>f</w:t>
      </w:r>
      <w:r w:rsidRPr="00867ED3">
        <w:rPr>
          <w:color w:val="000000"/>
          <w:sz w:val="28"/>
          <w:szCs w:val="28"/>
          <w:vertAlign w:val="subscript"/>
          <w:lang w:val="en-US"/>
        </w:rPr>
        <w:t>g</w:t>
      </w:r>
      <w:r w:rsidRPr="00867ED3">
        <w:rPr>
          <w:color w:val="000000"/>
          <w:sz w:val="28"/>
          <w:szCs w:val="28"/>
        </w:rPr>
        <w:t>, то в соответствии с теоремой Котельникова, сигнал может быть полностью определен дискретными выборками, взятыми с частотой 2</w:t>
      </w:r>
      <w:r w:rsidRPr="00867ED3">
        <w:rPr>
          <w:color w:val="000000"/>
          <w:sz w:val="28"/>
          <w:szCs w:val="28"/>
          <w:lang w:val="en-US"/>
        </w:rPr>
        <w:t>f</w:t>
      </w:r>
      <w:r w:rsidRPr="00867ED3">
        <w:rPr>
          <w:color w:val="000000"/>
          <w:sz w:val="28"/>
          <w:szCs w:val="28"/>
          <w:vertAlign w:val="subscript"/>
          <w:lang w:val="en-US"/>
        </w:rPr>
        <w:t>g</w:t>
      </w:r>
      <w:r w:rsidRPr="00867ED3">
        <w:rPr>
          <w:color w:val="000000"/>
          <w:sz w:val="28"/>
          <w:szCs w:val="28"/>
        </w:rPr>
        <w:t>, называемой частотой дискретизации.</w:t>
      </w:r>
    </w:p>
    <w:p w:rsidR="001F39E8" w:rsidRPr="00867ED3" w:rsidRDefault="001F39E8" w:rsidP="00867ED3">
      <w:pPr>
        <w:tabs>
          <w:tab w:val="left" w:pos="85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Найдем интервал дискретизации </w:t>
      </w:r>
      <w:r w:rsidRPr="00867ED3">
        <w:rPr>
          <w:color w:val="000000"/>
          <w:sz w:val="28"/>
          <w:szCs w:val="28"/>
          <w:lang w:val="en-US"/>
        </w:rPr>
        <w:t>T</w:t>
      </w:r>
      <w:r w:rsidRPr="00867ED3">
        <w:rPr>
          <w:color w:val="000000"/>
          <w:sz w:val="28"/>
          <w:szCs w:val="28"/>
          <w:vertAlign w:val="subscript"/>
          <w:lang w:val="en-US"/>
        </w:rPr>
        <w:t>d</w:t>
      </w:r>
      <w:r w:rsidRPr="00867ED3">
        <w:rPr>
          <w:color w:val="000000"/>
          <w:sz w:val="28"/>
          <w:szCs w:val="28"/>
        </w:rPr>
        <w:t>:</w:t>
      </w:r>
    </w:p>
    <w:p w:rsidR="00790930" w:rsidRDefault="00790930" w:rsidP="00867ED3">
      <w:pPr>
        <w:tabs>
          <w:tab w:val="left" w:pos="85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39E8" w:rsidRPr="00867ED3" w:rsidRDefault="006542C1" w:rsidP="00867ED3">
      <w:pPr>
        <w:tabs>
          <w:tab w:val="left" w:pos="85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76" type="#_x0000_t75" style="width:105pt;height:35.25pt" fillcolor="window">
            <v:imagedata r:id="rId58" o:title=""/>
          </v:shape>
        </w:pict>
      </w:r>
      <w:r w:rsidR="001F39E8" w:rsidRPr="00867ED3">
        <w:rPr>
          <w:color w:val="000000"/>
          <w:sz w:val="28"/>
          <w:szCs w:val="28"/>
        </w:rPr>
        <w:t>,</w:t>
      </w:r>
      <w:r w:rsidR="001F39E8" w:rsidRPr="00867ED3">
        <w:rPr>
          <w:color w:val="000000"/>
          <w:sz w:val="28"/>
          <w:szCs w:val="28"/>
        </w:rPr>
        <w:tab/>
      </w:r>
      <w:r w:rsidR="001F39E8" w:rsidRPr="00867ED3">
        <w:rPr>
          <w:color w:val="000000"/>
          <w:sz w:val="28"/>
          <w:szCs w:val="28"/>
        </w:rPr>
        <w:tab/>
      </w:r>
      <w:r w:rsidR="001F39E8" w:rsidRPr="00867ED3">
        <w:rPr>
          <w:color w:val="000000"/>
          <w:sz w:val="28"/>
          <w:szCs w:val="28"/>
        </w:rPr>
        <w:tab/>
      </w:r>
      <w:r w:rsidR="001F39E8" w:rsidRPr="00867ED3">
        <w:rPr>
          <w:color w:val="000000"/>
          <w:sz w:val="28"/>
          <w:szCs w:val="28"/>
        </w:rPr>
        <w:tab/>
        <w:t>(</w:t>
      </w:r>
      <w:r w:rsidR="00BD4061" w:rsidRPr="00867ED3">
        <w:rPr>
          <w:color w:val="000000"/>
          <w:sz w:val="28"/>
          <w:szCs w:val="28"/>
        </w:rPr>
        <w:t>3.</w:t>
      </w:r>
      <w:r w:rsidR="001F39E8" w:rsidRPr="00867ED3">
        <w:rPr>
          <w:color w:val="000000"/>
          <w:sz w:val="28"/>
          <w:szCs w:val="28"/>
        </w:rPr>
        <w:t>22)</w:t>
      </w:r>
    </w:p>
    <w:p w:rsidR="00790930" w:rsidRDefault="00790930" w:rsidP="00867ED3">
      <w:pPr>
        <w:tabs>
          <w:tab w:val="left" w:pos="85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39E8" w:rsidRPr="00867ED3" w:rsidRDefault="001F39E8" w:rsidP="00867ED3">
      <w:pPr>
        <w:tabs>
          <w:tab w:val="left" w:pos="85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Математическую модель дискретного </w:t>
      </w:r>
      <w:r w:rsidRPr="00867ED3">
        <w:rPr>
          <w:color w:val="000000"/>
          <w:sz w:val="28"/>
          <w:szCs w:val="28"/>
          <w:lang w:val="en-US"/>
        </w:rPr>
        <w:t>f</w:t>
      </w:r>
      <w:r w:rsidRPr="00867ED3">
        <w:rPr>
          <w:color w:val="000000"/>
          <w:sz w:val="28"/>
          <w:szCs w:val="28"/>
          <w:vertAlign w:val="subscript"/>
          <w:lang w:val="en-US"/>
        </w:rPr>
        <w:t>d</w:t>
      </w:r>
      <w:r w:rsidRPr="00867ED3">
        <w:rPr>
          <w:color w:val="000000"/>
          <w:sz w:val="28"/>
          <w:szCs w:val="28"/>
        </w:rPr>
        <w:t>(</w:t>
      </w:r>
      <w:r w:rsidRPr="00867ED3">
        <w:rPr>
          <w:color w:val="000000"/>
          <w:sz w:val="28"/>
          <w:szCs w:val="28"/>
          <w:lang w:val="de-DE"/>
        </w:rPr>
        <w:t>n</w:t>
      </w:r>
      <w:r w:rsidRPr="00867ED3">
        <w:rPr>
          <w:color w:val="000000"/>
          <w:sz w:val="28"/>
          <w:szCs w:val="28"/>
        </w:rPr>
        <w:t>) сигнала можно записать в следующем виде:</w:t>
      </w:r>
      <w:r w:rsidRPr="00867ED3">
        <w:rPr>
          <w:color w:val="000000"/>
          <w:sz w:val="28"/>
          <w:szCs w:val="28"/>
        </w:rPr>
        <w:tab/>
      </w:r>
    </w:p>
    <w:p w:rsidR="001F39E8" w:rsidRPr="00867ED3" w:rsidRDefault="006542C1" w:rsidP="00867ED3">
      <w:pPr>
        <w:tabs>
          <w:tab w:val="left" w:pos="85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77" type="#_x0000_t75" style="width:132.75pt;height:33.75pt" fillcolor="window">
            <v:imagedata r:id="rId59" o:title=""/>
          </v:shape>
        </w:pict>
      </w:r>
      <w:r w:rsidR="00630FBC" w:rsidRPr="00867ED3">
        <w:rPr>
          <w:color w:val="000000"/>
          <w:sz w:val="28"/>
          <w:szCs w:val="28"/>
        </w:rPr>
        <w:t xml:space="preserve">, </w:t>
      </w:r>
      <w:r w:rsidR="00630FBC" w:rsidRPr="00867ED3">
        <w:rPr>
          <w:color w:val="000000"/>
          <w:sz w:val="28"/>
          <w:szCs w:val="28"/>
        </w:rPr>
        <w:tab/>
      </w:r>
      <w:r w:rsidR="00630FBC" w:rsidRPr="00867ED3">
        <w:rPr>
          <w:color w:val="000000"/>
          <w:sz w:val="28"/>
          <w:szCs w:val="28"/>
        </w:rPr>
        <w:tab/>
      </w:r>
      <w:r w:rsidR="00630FBC" w:rsidRPr="00867ED3">
        <w:rPr>
          <w:color w:val="000000"/>
          <w:sz w:val="28"/>
          <w:szCs w:val="28"/>
        </w:rPr>
        <w:tab/>
      </w:r>
      <w:r w:rsidR="00630FBC" w:rsidRPr="00867ED3">
        <w:rPr>
          <w:color w:val="000000"/>
          <w:sz w:val="28"/>
          <w:szCs w:val="28"/>
        </w:rPr>
        <w:tab/>
        <w:t>(</w:t>
      </w:r>
      <w:r w:rsidR="00BD4061" w:rsidRPr="00867ED3">
        <w:rPr>
          <w:color w:val="000000"/>
          <w:sz w:val="28"/>
          <w:szCs w:val="28"/>
        </w:rPr>
        <w:t>3.</w:t>
      </w:r>
      <w:r w:rsidR="00630FBC" w:rsidRPr="00867ED3">
        <w:rPr>
          <w:color w:val="000000"/>
          <w:sz w:val="28"/>
          <w:szCs w:val="28"/>
        </w:rPr>
        <w:t>23</w:t>
      </w:r>
      <w:r w:rsidR="001F39E8" w:rsidRPr="00867ED3">
        <w:rPr>
          <w:color w:val="000000"/>
          <w:sz w:val="28"/>
          <w:szCs w:val="28"/>
        </w:rPr>
        <w:t>)</w:t>
      </w:r>
    </w:p>
    <w:p w:rsidR="00790930" w:rsidRDefault="00790930" w:rsidP="00867ED3">
      <w:pPr>
        <w:tabs>
          <w:tab w:val="left" w:pos="85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39E8" w:rsidRPr="00867ED3" w:rsidRDefault="001F39E8" w:rsidP="00867ED3">
      <w:pPr>
        <w:tabs>
          <w:tab w:val="left" w:pos="85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где</w:t>
      </w:r>
    </w:p>
    <w:p w:rsidR="001F39E8" w:rsidRPr="00867ED3" w:rsidRDefault="001F39E8" w:rsidP="00867ED3">
      <w:pPr>
        <w:tabs>
          <w:tab w:val="left" w:pos="85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n,k – целые числа;</w:t>
      </w:r>
    </w:p>
    <w:p w:rsidR="001F39E8" w:rsidRPr="00867ED3" w:rsidRDefault="001F39E8" w:rsidP="00867ED3">
      <w:pPr>
        <w:tabs>
          <w:tab w:val="left" w:pos="85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de-DE"/>
        </w:rPr>
        <w:t>f</w:t>
      </w:r>
      <w:r w:rsidRPr="00867ED3">
        <w:rPr>
          <w:color w:val="000000"/>
          <w:sz w:val="28"/>
          <w:szCs w:val="28"/>
        </w:rPr>
        <w:t>(</w:t>
      </w:r>
      <w:r w:rsidRPr="00867ED3">
        <w:rPr>
          <w:color w:val="000000"/>
          <w:sz w:val="28"/>
          <w:szCs w:val="28"/>
          <w:lang w:val="en-US"/>
        </w:rPr>
        <w:t>kT</w:t>
      </w:r>
      <w:r w:rsidRPr="00867ED3">
        <w:rPr>
          <w:color w:val="000000"/>
          <w:sz w:val="28"/>
          <w:szCs w:val="28"/>
          <w:vertAlign w:val="subscript"/>
          <w:lang w:val="en-US"/>
        </w:rPr>
        <w:t>d</w:t>
      </w:r>
      <w:r w:rsidRPr="00867ED3">
        <w:rPr>
          <w:color w:val="000000"/>
          <w:sz w:val="28"/>
          <w:szCs w:val="28"/>
        </w:rPr>
        <w:t>) – выборки из видеосигнала (</w:t>
      </w:r>
      <w:r w:rsidR="00BD4061" w:rsidRPr="00867ED3">
        <w:rPr>
          <w:color w:val="000000"/>
          <w:sz w:val="28"/>
          <w:szCs w:val="28"/>
        </w:rPr>
        <w:t>3</w:t>
      </w:r>
      <w:r w:rsidRPr="00867ED3">
        <w:rPr>
          <w:color w:val="000000"/>
          <w:sz w:val="28"/>
          <w:szCs w:val="28"/>
        </w:rPr>
        <w:t>.2) кратные интервалу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дискретизации;</w:t>
      </w:r>
    </w:p>
    <w:p w:rsidR="001F39E8" w:rsidRPr="00867ED3" w:rsidRDefault="001F39E8" w:rsidP="00867ED3">
      <w:pPr>
        <w:tabs>
          <w:tab w:val="left" w:pos="85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sym w:font="Symbol" w:char="F064"/>
      </w:r>
      <w:r w:rsidRPr="00867ED3">
        <w:rPr>
          <w:color w:val="000000"/>
          <w:sz w:val="28"/>
          <w:szCs w:val="28"/>
        </w:rPr>
        <w:t>(</w:t>
      </w:r>
      <w:r w:rsidRPr="00867ED3">
        <w:rPr>
          <w:color w:val="000000"/>
          <w:sz w:val="28"/>
          <w:szCs w:val="28"/>
          <w:lang w:val="en-US"/>
        </w:rPr>
        <w:t>n</w:t>
      </w:r>
      <w:r w:rsidRPr="00867ED3">
        <w:rPr>
          <w:color w:val="000000"/>
          <w:sz w:val="28"/>
          <w:szCs w:val="28"/>
        </w:rPr>
        <w:t>) – единичный импульс определенный как:</w:t>
      </w:r>
    </w:p>
    <w:p w:rsidR="00790930" w:rsidRDefault="00790930" w:rsidP="00867ED3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39E8" w:rsidRPr="00867ED3" w:rsidRDefault="006542C1" w:rsidP="00867ED3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6"/>
          <w:sz w:val="28"/>
          <w:szCs w:val="28"/>
        </w:rPr>
        <w:pict>
          <v:shape id="_x0000_i1078" type="#_x0000_t75" style="width:83.25pt;height:51.75pt" fillcolor="window">
            <v:imagedata r:id="rId60" o:title=""/>
          </v:shape>
        </w:pict>
      </w:r>
      <w:r w:rsidR="001F39E8" w:rsidRPr="00867ED3">
        <w:rPr>
          <w:color w:val="000000"/>
          <w:sz w:val="28"/>
          <w:szCs w:val="28"/>
        </w:rPr>
        <w:t>,</w:t>
      </w:r>
      <w:r w:rsidR="001F39E8" w:rsidRPr="00867ED3">
        <w:rPr>
          <w:color w:val="000000"/>
          <w:sz w:val="28"/>
          <w:szCs w:val="28"/>
        </w:rPr>
        <w:tab/>
      </w:r>
      <w:r w:rsidR="001F39E8" w:rsidRPr="00867ED3">
        <w:rPr>
          <w:color w:val="000000"/>
          <w:sz w:val="28"/>
          <w:szCs w:val="28"/>
        </w:rPr>
        <w:tab/>
      </w:r>
      <w:r w:rsidR="001F39E8" w:rsidRPr="00867ED3">
        <w:rPr>
          <w:color w:val="000000"/>
          <w:sz w:val="28"/>
          <w:szCs w:val="28"/>
        </w:rPr>
        <w:tab/>
      </w:r>
      <w:r w:rsidR="001F39E8" w:rsidRPr="00867ED3">
        <w:rPr>
          <w:color w:val="000000"/>
          <w:sz w:val="28"/>
          <w:szCs w:val="28"/>
        </w:rPr>
        <w:tab/>
      </w:r>
      <w:r w:rsidR="001F39E8" w:rsidRPr="00867ED3">
        <w:rPr>
          <w:color w:val="000000"/>
          <w:sz w:val="28"/>
          <w:szCs w:val="28"/>
        </w:rPr>
        <w:tab/>
        <w:t>(</w:t>
      </w:r>
      <w:r w:rsidR="00BD4061" w:rsidRPr="00867ED3">
        <w:rPr>
          <w:color w:val="000000"/>
          <w:sz w:val="28"/>
          <w:szCs w:val="28"/>
        </w:rPr>
        <w:t>3.</w:t>
      </w:r>
      <w:r w:rsidR="001F39E8" w:rsidRPr="00867ED3">
        <w:rPr>
          <w:color w:val="000000"/>
          <w:sz w:val="28"/>
          <w:szCs w:val="28"/>
        </w:rPr>
        <w:t>2</w:t>
      </w:r>
      <w:r w:rsidR="00630FBC" w:rsidRPr="00867ED3">
        <w:rPr>
          <w:color w:val="000000"/>
          <w:sz w:val="28"/>
          <w:szCs w:val="28"/>
        </w:rPr>
        <w:t>4</w:t>
      </w:r>
      <w:r w:rsidR="001F39E8" w:rsidRPr="00867ED3">
        <w:rPr>
          <w:color w:val="000000"/>
          <w:sz w:val="28"/>
          <w:szCs w:val="28"/>
        </w:rPr>
        <w:t>)</w:t>
      </w:r>
    </w:p>
    <w:p w:rsidR="00790930" w:rsidRDefault="00790930" w:rsidP="00867ED3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39E8" w:rsidRDefault="001F39E8" w:rsidP="00867ED3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Графическое изображение дискретного сигнала </w:t>
      </w:r>
      <w:r w:rsidRPr="00867ED3">
        <w:rPr>
          <w:color w:val="000000"/>
          <w:sz w:val="28"/>
          <w:szCs w:val="28"/>
          <w:lang w:val="en-US"/>
        </w:rPr>
        <w:t>f</w:t>
      </w:r>
      <w:r w:rsidRPr="00867ED3">
        <w:rPr>
          <w:color w:val="000000"/>
          <w:sz w:val="28"/>
          <w:szCs w:val="28"/>
          <w:vertAlign w:val="subscript"/>
          <w:lang w:val="en-US"/>
        </w:rPr>
        <w:t>d</w:t>
      </w:r>
      <w:r w:rsidRPr="00867ED3">
        <w:rPr>
          <w:color w:val="000000"/>
          <w:sz w:val="28"/>
          <w:szCs w:val="28"/>
        </w:rPr>
        <w:t>(</w:t>
      </w:r>
      <w:r w:rsidRPr="00867ED3">
        <w:rPr>
          <w:color w:val="000000"/>
          <w:sz w:val="28"/>
          <w:szCs w:val="28"/>
          <w:lang w:val="de-DE"/>
        </w:rPr>
        <w:t>n</w:t>
      </w:r>
      <w:r w:rsidR="00630FBC" w:rsidRPr="00867ED3">
        <w:rPr>
          <w:color w:val="000000"/>
          <w:sz w:val="28"/>
          <w:szCs w:val="28"/>
        </w:rPr>
        <w:t xml:space="preserve">) приведено на </w:t>
      </w:r>
      <w:r w:rsidR="00B45F7D" w:rsidRPr="00867ED3">
        <w:rPr>
          <w:color w:val="000000"/>
          <w:sz w:val="28"/>
          <w:szCs w:val="28"/>
        </w:rPr>
        <w:t xml:space="preserve">рисунок </w:t>
      </w:r>
      <w:r w:rsidR="00BD4061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9.</w:t>
      </w:r>
    </w:p>
    <w:p w:rsidR="00790930" w:rsidRPr="00867ED3" w:rsidRDefault="00790930" w:rsidP="00867ED3">
      <w:pPr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5B89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315pt;height:162pt">
            <v:imagedata r:id="rId61" o:title="" grayscale="t"/>
          </v:shape>
        </w:pict>
      </w:r>
    </w:p>
    <w:p w:rsidR="00445B89" w:rsidRPr="00867ED3" w:rsidRDefault="00630FBC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Рисунок</w:t>
      </w:r>
      <w:r w:rsidR="00BD4061" w:rsidRPr="00867ED3">
        <w:rPr>
          <w:color w:val="000000"/>
          <w:sz w:val="28"/>
          <w:szCs w:val="28"/>
        </w:rPr>
        <w:t xml:space="preserve"> 3.</w:t>
      </w:r>
      <w:r w:rsidRPr="00867ED3">
        <w:rPr>
          <w:color w:val="000000"/>
          <w:sz w:val="28"/>
          <w:szCs w:val="28"/>
        </w:rPr>
        <w:t>9 - Дискретный сигнал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734C" w:rsidRPr="00867ED3" w:rsidRDefault="00842F3A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Для отыскания спектральной плотности дискретного сигнала </w:t>
      </w:r>
      <w:r w:rsidR="001B0CC9" w:rsidRPr="00867ED3">
        <w:rPr>
          <w:color w:val="000000"/>
          <w:sz w:val="28"/>
          <w:szCs w:val="28"/>
        </w:rPr>
        <w:t>воспользуемся</w:t>
      </w:r>
      <w:r w:rsidR="00867ED3">
        <w:rPr>
          <w:color w:val="000000"/>
          <w:sz w:val="28"/>
          <w:szCs w:val="28"/>
        </w:rPr>
        <w:t xml:space="preserve"> </w:t>
      </w:r>
      <w:r w:rsidR="001B0CC9" w:rsidRPr="00867ED3">
        <w:rPr>
          <w:color w:val="000000"/>
          <w:sz w:val="28"/>
          <w:szCs w:val="28"/>
        </w:rPr>
        <w:t>соотношением</w:t>
      </w:r>
      <w:r w:rsidRPr="00867ED3">
        <w:rPr>
          <w:color w:val="000000"/>
          <w:sz w:val="28"/>
          <w:szCs w:val="28"/>
        </w:rPr>
        <w:t>: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2F3A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80" type="#_x0000_t75" style="width:141pt;height:38.25pt" fillcolor="window">
            <v:imagedata r:id="rId62" o:title=""/>
          </v:shape>
        </w:pict>
      </w:r>
      <w:r w:rsidR="00842F3A" w:rsidRPr="00867ED3">
        <w:rPr>
          <w:color w:val="000000"/>
          <w:sz w:val="28"/>
          <w:szCs w:val="28"/>
        </w:rPr>
        <w:t>,</w:t>
      </w:r>
      <w:r w:rsidR="00842F3A" w:rsidRPr="00867ED3">
        <w:rPr>
          <w:color w:val="000000"/>
          <w:sz w:val="28"/>
          <w:szCs w:val="28"/>
        </w:rPr>
        <w:tab/>
      </w:r>
      <w:r w:rsidR="00842F3A" w:rsidRPr="00867ED3">
        <w:rPr>
          <w:color w:val="000000"/>
          <w:sz w:val="28"/>
          <w:szCs w:val="28"/>
        </w:rPr>
        <w:tab/>
      </w:r>
      <w:r w:rsidR="00842F3A" w:rsidRPr="00867ED3">
        <w:rPr>
          <w:color w:val="000000"/>
          <w:sz w:val="28"/>
          <w:szCs w:val="28"/>
        </w:rPr>
        <w:tab/>
        <w:t xml:space="preserve"> (</w:t>
      </w:r>
      <w:r w:rsidR="00E5734C" w:rsidRPr="00867ED3">
        <w:rPr>
          <w:color w:val="000000"/>
          <w:sz w:val="28"/>
          <w:szCs w:val="28"/>
        </w:rPr>
        <w:t>3.</w:t>
      </w:r>
      <w:r w:rsidR="00842F3A" w:rsidRPr="00867ED3">
        <w:rPr>
          <w:color w:val="000000"/>
          <w:sz w:val="28"/>
          <w:szCs w:val="28"/>
        </w:rPr>
        <w:t>2</w:t>
      </w:r>
      <w:r w:rsidR="007B528B" w:rsidRPr="00867ED3">
        <w:rPr>
          <w:color w:val="000000"/>
          <w:sz w:val="28"/>
          <w:szCs w:val="28"/>
        </w:rPr>
        <w:t>5</w:t>
      </w:r>
      <w:r w:rsidR="00842F3A" w:rsidRPr="00867ED3">
        <w:rPr>
          <w:color w:val="000000"/>
          <w:sz w:val="28"/>
          <w:szCs w:val="28"/>
        </w:rPr>
        <w:t>)</w:t>
      </w:r>
    </w:p>
    <w:p w:rsidR="00790930" w:rsidRPr="00867ED3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2F3A" w:rsidRPr="00867ED3" w:rsidRDefault="00842F3A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где </w:t>
      </w:r>
      <w:r w:rsidR="006542C1">
        <w:rPr>
          <w:color w:val="000000"/>
          <w:position w:val="-32"/>
          <w:sz w:val="28"/>
          <w:szCs w:val="28"/>
        </w:rPr>
        <w:pict>
          <v:shape id="_x0000_i1081" type="#_x0000_t75" style="width:63.75pt;height:38.25pt" fillcolor="window">
            <v:imagedata r:id="rId63" o:title=""/>
          </v:shape>
        </w:pict>
      </w:r>
      <w:r w:rsidRPr="00867ED3">
        <w:rPr>
          <w:color w:val="000000"/>
          <w:sz w:val="28"/>
          <w:szCs w:val="28"/>
        </w:rPr>
        <w:t xml:space="preserve"> - спектральная плотность видеосигнала (</w:t>
      </w:r>
      <w:r w:rsidR="00E5734C" w:rsidRPr="00867ED3">
        <w:rPr>
          <w:color w:val="000000"/>
          <w:sz w:val="28"/>
          <w:szCs w:val="28"/>
        </w:rPr>
        <w:t>3.</w:t>
      </w:r>
      <w:r w:rsidR="001B0CC9" w:rsidRPr="00867ED3">
        <w:rPr>
          <w:color w:val="000000"/>
          <w:sz w:val="28"/>
          <w:szCs w:val="28"/>
        </w:rPr>
        <w:t>5) на соответствующих частотах.</w:t>
      </w:r>
    </w:p>
    <w:p w:rsidR="00842F3A" w:rsidRDefault="00842F3A" w:rsidP="00867ED3">
      <w:pPr>
        <w:pStyle w:val="21"/>
        <w:tabs>
          <w:tab w:val="left" w:pos="851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Модуль спектральной плотности дискре</w:t>
      </w:r>
      <w:r w:rsidR="001B0CC9" w:rsidRPr="00867ED3">
        <w:rPr>
          <w:color w:val="000000"/>
          <w:sz w:val="28"/>
          <w:szCs w:val="28"/>
        </w:rPr>
        <w:t xml:space="preserve">тного сигнала приведен на </w:t>
      </w:r>
      <w:r w:rsidR="00B45F7D" w:rsidRPr="00867ED3">
        <w:rPr>
          <w:color w:val="000000"/>
          <w:sz w:val="28"/>
          <w:szCs w:val="28"/>
        </w:rPr>
        <w:t>рисунок</w:t>
      </w:r>
      <w:r w:rsidR="00867ED3">
        <w:rPr>
          <w:color w:val="000000"/>
          <w:sz w:val="28"/>
          <w:szCs w:val="28"/>
        </w:rPr>
        <w:t xml:space="preserve"> </w:t>
      </w:r>
      <w:r w:rsidR="00E5734C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1</w:t>
      </w:r>
      <w:r w:rsidR="00E5734C" w:rsidRPr="00867ED3">
        <w:rPr>
          <w:color w:val="000000"/>
          <w:sz w:val="28"/>
          <w:szCs w:val="28"/>
        </w:rPr>
        <w:t>0</w:t>
      </w:r>
      <w:r w:rsidRPr="00867ED3">
        <w:rPr>
          <w:color w:val="000000"/>
          <w:sz w:val="28"/>
          <w:szCs w:val="28"/>
        </w:rPr>
        <w:t>.</w:t>
      </w:r>
    </w:p>
    <w:p w:rsidR="00790930" w:rsidRPr="00867ED3" w:rsidRDefault="00790930" w:rsidP="00867ED3">
      <w:pPr>
        <w:pStyle w:val="21"/>
        <w:tabs>
          <w:tab w:val="left" w:pos="851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5B89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413.25pt;height:168.75pt">
            <v:imagedata r:id="rId64" o:title="" grayscale="t"/>
          </v:shape>
        </w:pict>
      </w:r>
    </w:p>
    <w:p w:rsidR="00025637" w:rsidRPr="00867ED3" w:rsidRDefault="00025637" w:rsidP="00867ED3">
      <w:pPr>
        <w:pStyle w:val="21"/>
        <w:tabs>
          <w:tab w:val="left" w:pos="851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Рисунок </w:t>
      </w:r>
      <w:r w:rsidR="00E5734C" w:rsidRPr="00867ED3">
        <w:rPr>
          <w:color w:val="000000"/>
          <w:sz w:val="28"/>
          <w:szCs w:val="28"/>
        </w:rPr>
        <w:t>3.10</w:t>
      </w:r>
      <w:r w:rsidRPr="00867ED3">
        <w:rPr>
          <w:color w:val="000000"/>
          <w:sz w:val="28"/>
          <w:szCs w:val="28"/>
        </w:rPr>
        <w:t xml:space="preserve"> - Модуль спектральной плотности дискретного сигнала, модуль спектральной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плотности видеосигнала.</w:t>
      </w:r>
    </w:p>
    <w:p w:rsidR="004E1F7B" w:rsidRDefault="004E1F7B" w:rsidP="00867ED3">
      <w:pPr>
        <w:pStyle w:val="21"/>
        <w:tabs>
          <w:tab w:val="left" w:pos="851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2510A" w:rsidRPr="00867ED3" w:rsidRDefault="0062510A" w:rsidP="00867ED3">
      <w:pPr>
        <w:pStyle w:val="21"/>
        <w:tabs>
          <w:tab w:val="left" w:pos="851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Таким образом, спектр дискретного сигнала периодичен по частоте, с периодом равным частоте дискретизации. Если эффект наложения спектров отсутствует, то в полосе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 xml:space="preserve">частот от минус половина частоты дискретизации до плюс половина частоты дискретизации, спектр дискретного сигнала равен спектру аналогового сигнала. Для случая приведенного на </w:t>
      </w:r>
      <w:r w:rsidR="00B45F7D" w:rsidRPr="00867ED3">
        <w:rPr>
          <w:color w:val="000000"/>
          <w:sz w:val="28"/>
          <w:szCs w:val="28"/>
        </w:rPr>
        <w:t xml:space="preserve">рисунок </w:t>
      </w:r>
      <w:r w:rsidR="00E5734C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11 это условие не выполняется. Поэтому восстановленн</w:t>
      </w:r>
      <w:r w:rsidR="00E5734C" w:rsidRPr="00867ED3">
        <w:rPr>
          <w:color w:val="000000"/>
          <w:sz w:val="28"/>
          <w:szCs w:val="28"/>
        </w:rPr>
        <w:t>ый сигнал будет</w:t>
      </w:r>
      <w:r w:rsidR="00867ED3">
        <w:rPr>
          <w:color w:val="000000"/>
          <w:sz w:val="28"/>
          <w:szCs w:val="28"/>
        </w:rPr>
        <w:t xml:space="preserve"> </w:t>
      </w:r>
      <w:r w:rsidR="00E5734C" w:rsidRPr="00867ED3">
        <w:rPr>
          <w:color w:val="000000"/>
          <w:sz w:val="28"/>
          <w:szCs w:val="28"/>
        </w:rPr>
        <w:t xml:space="preserve">искажен </w:t>
      </w:r>
      <w:r w:rsidR="00B45F7D" w:rsidRPr="00867ED3">
        <w:rPr>
          <w:color w:val="000000"/>
          <w:sz w:val="28"/>
          <w:szCs w:val="28"/>
        </w:rPr>
        <w:t>рисунок</w:t>
      </w:r>
      <w:r w:rsidR="00867ED3">
        <w:rPr>
          <w:color w:val="000000"/>
          <w:sz w:val="28"/>
          <w:szCs w:val="28"/>
        </w:rPr>
        <w:t xml:space="preserve"> </w:t>
      </w:r>
      <w:r w:rsidR="00E5734C" w:rsidRPr="00867ED3">
        <w:rPr>
          <w:color w:val="000000"/>
          <w:sz w:val="28"/>
          <w:szCs w:val="28"/>
        </w:rPr>
        <w:t>3.</w:t>
      </w:r>
      <w:r w:rsidRPr="00867ED3">
        <w:rPr>
          <w:color w:val="000000"/>
          <w:sz w:val="28"/>
          <w:szCs w:val="28"/>
        </w:rPr>
        <w:t>1</w:t>
      </w:r>
      <w:r w:rsidR="007B528B" w:rsidRPr="00867ED3">
        <w:rPr>
          <w:color w:val="000000"/>
          <w:sz w:val="28"/>
          <w:szCs w:val="28"/>
        </w:rPr>
        <w:t>1</w:t>
      </w:r>
      <w:r w:rsidRPr="00867ED3">
        <w:rPr>
          <w:color w:val="000000"/>
          <w:sz w:val="28"/>
          <w:szCs w:val="28"/>
        </w:rPr>
        <w:t>.</w:t>
      </w:r>
    </w:p>
    <w:p w:rsidR="00790930" w:rsidRDefault="00790930" w:rsidP="004E1F7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5734C" w:rsidRPr="004E1F7B" w:rsidRDefault="00790930" w:rsidP="004E1F7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E5734C" w:rsidRPr="004E1F7B">
        <w:rPr>
          <w:b/>
          <w:bCs/>
          <w:color w:val="000000"/>
          <w:sz w:val="28"/>
          <w:szCs w:val="28"/>
        </w:rPr>
        <w:t>3.6 Сигнал представленный рядом Котельникова</w:t>
      </w:r>
    </w:p>
    <w:p w:rsidR="004E1F7B" w:rsidRDefault="004E1F7B" w:rsidP="00867ED3">
      <w:pPr>
        <w:pStyle w:val="21"/>
        <w:tabs>
          <w:tab w:val="left" w:pos="851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E5734C" w:rsidRPr="00867ED3" w:rsidRDefault="00E5734C" w:rsidP="00867ED3">
      <w:pPr>
        <w:pStyle w:val="21"/>
        <w:tabs>
          <w:tab w:val="left" w:pos="851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Получить сигнал, определенный в любой момент времени (аналоговый сигнал </w:t>
      </w:r>
      <w:r w:rsidRPr="00867ED3">
        <w:rPr>
          <w:color w:val="000000"/>
          <w:sz w:val="28"/>
          <w:szCs w:val="28"/>
          <w:lang w:val="de-DE"/>
        </w:rPr>
        <w:t>f</w:t>
      </w:r>
      <w:r w:rsidRPr="00867ED3">
        <w:rPr>
          <w:color w:val="000000"/>
          <w:sz w:val="28"/>
          <w:szCs w:val="28"/>
          <w:vertAlign w:val="subscript"/>
          <w:lang w:val="de-DE"/>
        </w:rPr>
        <w:t>a</w:t>
      </w:r>
      <w:r w:rsidRPr="00867ED3">
        <w:rPr>
          <w:color w:val="000000"/>
          <w:sz w:val="28"/>
          <w:szCs w:val="28"/>
        </w:rPr>
        <w:t>(</w:t>
      </w:r>
      <w:r w:rsidRPr="00867ED3">
        <w:rPr>
          <w:color w:val="000000"/>
          <w:sz w:val="28"/>
          <w:szCs w:val="28"/>
          <w:lang w:val="en-US"/>
        </w:rPr>
        <w:t>t</w:t>
      </w:r>
      <w:r w:rsidRPr="00867ED3">
        <w:rPr>
          <w:color w:val="000000"/>
          <w:sz w:val="28"/>
          <w:szCs w:val="28"/>
        </w:rPr>
        <w:t>)) можно используя интерполяционную формулу:</w:t>
      </w:r>
    </w:p>
    <w:p w:rsidR="00790930" w:rsidRDefault="00790930" w:rsidP="00867ED3">
      <w:pPr>
        <w:tabs>
          <w:tab w:val="left" w:pos="85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734C" w:rsidRPr="00867ED3" w:rsidRDefault="006542C1" w:rsidP="00867ED3">
      <w:pPr>
        <w:tabs>
          <w:tab w:val="left" w:pos="85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</w:rPr>
        <w:pict>
          <v:shape id="_x0000_i1083" type="#_x0000_t75" style="width:165.75pt;height:69.75pt" fillcolor="window">
            <v:imagedata r:id="rId65" o:title=""/>
          </v:shape>
        </w:pict>
      </w:r>
      <w:r w:rsidR="00E5734C" w:rsidRPr="00867ED3">
        <w:rPr>
          <w:color w:val="000000"/>
          <w:sz w:val="28"/>
          <w:szCs w:val="28"/>
        </w:rPr>
        <w:t>,</w:t>
      </w:r>
      <w:r w:rsidR="00E5734C" w:rsidRPr="00867ED3">
        <w:rPr>
          <w:color w:val="000000"/>
          <w:sz w:val="28"/>
          <w:szCs w:val="28"/>
        </w:rPr>
        <w:tab/>
      </w:r>
      <w:r w:rsidR="00E5734C" w:rsidRPr="00867ED3">
        <w:rPr>
          <w:color w:val="000000"/>
          <w:sz w:val="28"/>
          <w:szCs w:val="28"/>
        </w:rPr>
        <w:tab/>
      </w:r>
      <w:r w:rsidR="00E5734C" w:rsidRPr="00867ED3">
        <w:rPr>
          <w:color w:val="000000"/>
          <w:sz w:val="28"/>
          <w:szCs w:val="28"/>
        </w:rPr>
        <w:tab/>
      </w:r>
      <w:r w:rsidR="00E5734C" w:rsidRPr="00867ED3">
        <w:rPr>
          <w:color w:val="000000"/>
          <w:sz w:val="28"/>
          <w:szCs w:val="28"/>
        </w:rPr>
        <w:tab/>
        <w:t>(3.2</w:t>
      </w:r>
      <w:r w:rsidR="007B528B" w:rsidRPr="00867ED3">
        <w:rPr>
          <w:color w:val="000000"/>
          <w:sz w:val="28"/>
          <w:szCs w:val="28"/>
        </w:rPr>
        <w:t>6</w:t>
      </w:r>
      <w:r w:rsidR="00E5734C" w:rsidRPr="00867ED3">
        <w:rPr>
          <w:color w:val="000000"/>
          <w:sz w:val="28"/>
          <w:szCs w:val="28"/>
        </w:rPr>
        <w:t>)</w:t>
      </w:r>
    </w:p>
    <w:p w:rsidR="00790930" w:rsidRDefault="00790930" w:rsidP="00867ED3">
      <w:pPr>
        <w:pStyle w:val="21"/>
        <w:tabs>
          <w:tab w:val="left" w:pos="851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E5734C" w:rsidRDefault="00E5734C" w:rsidP="00867ED3">
      <w:pPr>
        <w:pStyle w:val="21"/>
        <w:tabs>
          <w:tab w:val="left" w:pos="851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Данный ряд называется рядом Котельникова и позволяет полностью восстановить аналоговый сигнал f</w:t>
      </w:r>
      <w:r w:rsidRPr="00867ED3">
        <w:rPr>
          <w:color w:val="000000"/>
          <w:sz w:val="28"/>
          <w:szCs w:val="28"/>
          <w:vertAlign w:val="subscript"/>
        </w:rPr>
        <w:t>a</w:t>
      </w:r>
      <w:r w:rsidRPr="00867ED3">
        <w:rPr>
          <w:color w:val="000000"/>
          <w:sz w:val="28"/>
          <w:szCs w:val="28"/>
        </w:rPr>
        <w:t>(t) из дискретных выборок этого сигнала, если сигнал f</w:t>
      </w:r>
      <w:r w:rsidRPr="00867ED3">
        <w:rPr>
          <w:color w:val="000000"/>
          <w:sz w:val="28"/>
          <w:szCs w:val="28"/>
          <w:vertAlign w:val="subscript"/>
        </w:rPr>
        <w:t>a</w:t>
      </w:r>
      <w:r w:rsidRPr="00867ED3">
        <w:rPr>
          <w:color w:val="000000"/>
          <w:sz w:val="28"/>
          <w:szCs w:val="28"/>
        </w:rPr>
        <w:t>(t) имеет ограниченный спектр с максимальной частотой f</w:t>
      </w:r>
      <w:r w:rsidRPr="00867ED3">
        <w:rPr>
          <w:color w:val="000000"/>
          <w:sz w:val="28"/>
          <w:szCs w:val="28"/>
          <w:vertAlign w:val="subscript"/>
        </w:rPr>
        <w:t>g</w:t>
      </w:r>
      <w:r w:rsidRPr="00867ED3">
        <w:rPr>
          <w:color w:val="000000"/>
          <w:sz w:val="28"/>
          <w:szCs w:val="28"/>
        </w:rPr>
        <w:t>, и если выборки взяты с частотой не меньшей 2f</w:t>
      </w:r>
      <w:r w:rsidRPr="00867ED3">
        <w:rPr>
          <w:color w:val="000000"/>
          <w:sz w:val="28"/>
          <w:szCs w:val="28"/>
          <w:vertAlign w:val="subscript"/>
        </w:rPr>
        <w:t>g</w:t>
      </w:r>
      <w:r w:rsidRPr="00867ED3">
        <w:rPr>
          <w:color w:val="000000"/>
          <w:sz w:val="28"/>
          <w:szCs w:val="28"/>
        </w:rPr>
        <w:t>. Поскольку сигнал, подвергнутый дискретизации (3.2), имеет неограниченный спектр (3.5), то восстановление сигнала (3.2</w:t>
      </w:r>
      <w:r w:rsidR="007B528B" w:rsidRPr="00867ED3">
        <w:rPr>
          <w:color w:val="000000"/>
          <w:sz w:val="28"/>
          <w:szCs w:val="28"/>
        </w:rPr>
        <w:t>6</w:t>
      </w:r>
      <w:r w:rsidRPr="00867ED3">
        <w:rPr>
          <w:color w:val="000000"/>
          <w:sz w:val="28"/>
          <w:szCs w:val="28"/>
        </w:rPr>
        <w:t>) по его выборкам (3.23), будет неточным. Уменьшить ошибку до любого уровня можно увеличивая частоту дискретизации. Сигнал восстановленный с помощью выражения (3.2</w:t>
      </w:r>
      <w:r w:rsidR="007B528B" w:rsidRPr="00867ED3">
        <w:rPr>
          <w:color w:val="000000"/>
          <w:sz w:val="28"/>
          <w:szCs w:val="28"/>
        </w:rPr>
        <w:t>6</w:t>
      </w:r>
      <w:r w:rsidRPr="00867ED3">
        <w:rPr>
          <w:color w:val="000000"/>
          <w:sz w:val="28"/>
          <w:szCs w:val="28"/>
        </w:rPr>
        <w:t xml:space="preserve">), приведен на </w:t>
      </w:r>
      <w:r w:rsidR="00B45F7D" w:rsidRPr="00867ED3">
        <w:rPr>
          <w:color w:val="000000"/>
          <w:sz w:val="28"/>
          <w:szCs w:val="28"/>
        </w:rPr>
        <w:t>рисунок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3.1</w:t>
      </w:r>
      <w:r w:rsidR="007B528B" w:rsidRPr="00867ED3">
        <w:rPr>
          <w:color w:val="000000"/>
          <w:sz w:val="28"/>
          <w:szCs w:val="28"/>
        </w:rPr>
        <w:t>1</w:t>
      </w:r>
      <w:r w:rsidRPr="00867ED3">
        <w:rPr>
          <w:color w:val="000000"/>
          <w:sz w:val="28"/>
          <w:szCs w:val="28"/>
        </w:rPr>
        <w:t>.</w:t>
      </w:r>
    </w:p>
    <w:p w:rsidR="00790930" w:rsidRPr="00867ED3" w:rsidRDefault="00790930" w:rsidP="00867ED3">
      <w:pPr>
        <w:pStyle w:val="21"/>
        <w:tabs>
          <w:tab w:val="left" w:pos="851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E5734C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6in;height:207pt">
            <v:imagedata r:id="rId66" o:title="" grayscale="t"/>
          </v:shape>
        </w:pict>
      </w:r>
    </w:p>
    <w:p w:rsidR="00E5734C" w:rsidRPr="00867ED3" w:rsidRDefault="00E5734C" w:rsidP="00867ED3">
      <w:pPr>
        <w:pStyle w:val="21"/>
        <w:tabs>
          <w:tab w:val="left" w:pos="851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Рисунок 3.1</w:t>
      </w:r>
      <w:r w:rsidR="007B528B" w:rsidRPr="00867ED3">
        <w:rPr>
          <w:color w:val="000000"/>
          <w:sz w:val="28"/>
          <w:szCs w:val="28"/>
        </w:rPr>
        <w:t>1</w:t>
      </w:r>
      <w:r w:rsidRPr="00867ED3">
        <w:rPr>
          <w:color w:val="000000"/>
          <w:sz w:val="28"/>
          <w:szCs w:val="28"/>
        </w:rPr>
        <w:t xml:space="preserve"> - Сигнал представленный рядом Котельникова.</w:t>
      </w:r>
    </w:p>
    <w:p w:rsidR="007B528B" w:rsidRPr="004E1F7B" w:rsidRDefault="004E1F7B" w:rsidP="004E1F7B">
      <w:pPr>
        <w:tabs>
          <w:tab w:val="left" w:pos="1134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B528B" w:rsidRPr="004E1F7B">
        <w:rPr>
          <w:b/>
          <w:bCs/>
          <w:sz w:val="28"/>
          <w:szCs w:val="28"/>
        </w:rPr>
        <w:t xml:space="preserve">3.7 Выводы </w:t>
      </w:r>
    </w:p>
    <w:p w:rsidR="007B528B" w:rsidRPr="00867ED3" w:rsidRDefault="007B528B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7B528B" w:rsidRPr="00867ED3" w:rsidRDefault="007B528B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Анализируя формулы и графики, приведенные в разделе 3 можно сделать несколько выводов:</w:t>
      </w:r>
    </w:p>
    <w:p w:rsidR="007B528B" w:rsidRPr="00867ED3" w:rsidRDefault="007B528B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1) Ширина спектра зависит от длительности импульса: чем короче сигнал, тем шире спектр и наоборот.</w:t>
      </w:r>
    </w:p>
    <w:p w:rsidR="007B528B" w:rsidRPr="00867ED3" w:rsidRDefault="007B528B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2) Огибающая спектра периодического сигнала имеет форму спектральной плотности одиночного сигнала.</w:t>
      </w:r>
    </w:p>
    <w:p w:rsidR="007B528B" w:rsidRPr="00867ED3" w:rsidRDefault="007B528B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3) Спектр амплитудно-модулированного радиосигнала представляет собой фактически спектр модулирующего видеосигнала, смещенный по оси частот на (</w:t>
      </w:r>
      <w:r w:rsidRPr="00867ED3">
        <w:rPr>
          <w:sz w:val="28"/>
          <w:szCs w:val="28"/>
          <w:lang w:val="en-US"/>
        </w:rPr>
        <w:t>f</w:t>
      </w:r>
      <w:r w:rsidR="007D0817" w:rsidRPr="00867ED3">
        <w:rPr>
          <w:sz w:val="28"/>
          <w:szCs w:val="28"/>
          <w:vertAlign w:val="subscript"/>
        </w:rPr>
        <w:t>0</w:t>
      </w:r>
      <w:r w:rsidRPr="00867ED3">
        <w:rPr>
          <w:sz w:val="28"/>
          <w:szCs w:val="28"/>
        </w:rPr>
        <w:t>)</w:t>
      </w:r>
      <w:r w:rsidR="007D0817" w:rsidRPr="00867ED3">
        <w:rPr>
          <w:sz w:val="28"/>
          <w:szCs w:val="28"/>
        </w:rPr>
        <w:t>ω</w:t>
      </w:r>
      <w:r w:rsidR="007D0817" w:rsidRPr="00867ED3">
        <w:rPr>
          <w:sz w:val="28"/>
          <w:szCs w:val="28"/>
          <w:vertAlign w:val="subscript"/>
        </w:rPr>
        <w:t>0</w:t>
      </w:r>
      <w:r w:rsidRPr="00867ED3">
        <w:rPr>
          <w:sz w:val="28"/>
          <w:szCs w:val="28"/>
        </w:rPr>
        <w:t>.</w:t>
      </w:r>
    </w:p>
    <w:p w:rsidR="007B528B" w:rsidRPr="00867ED3" w:rsidRDefault="007B528B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4) Спектр дискретного сигнала представляет собой сумму спектров видеосигнала смещенных друг относительно друга на n</w:t>
      </w:r>
      <w:r w:rsidRPr="00867ED3">
        <w:rPr>
          <w:sz w:val="28"/>
          <w:szCs w:val="28"/>
        </w:rPr>
        <w:sym w:font="Symbol" w:char="F0D7"/>
      </w:r>
      <w:r w:rsidRPr="00867ED3">
        <w:rPr>
          <w:sz w:val="28"/>
          <w:szCs w:val="28"/>
        </w:rPr>
        <w:t>2</w:t>
      </w:r>
      <w:r w:rsidRPr="00867ED3">
        <w:rPr>
          <w:sz w:val="28"/>
          <w:szCs w:val="28"/>
        </w:rPr>
        <w:sym w:font="Symbol" w:char="F0D7"/>
      </w:r>
      <w:r w:rsidRPr="00867ED3">
        <w:rPr>
          <w:sz w:val="28"/>
          <w:szCs w:val="28"/>
          <w:lang w:val="en-US"/>
        </w:rPr>
        <w:t>fg</w:t>
      </w:r>
      <w:r w:rsidRPr="00867ED3">
        <w:rPr>
          <w:sz w:val="28"/>
          <w:szCs w:val="28"/>
        </w:rPr>
        <w:t xml:space="preserve">. </w:t>
      </w:r>
    </w:p>
    <w:p w:rsidR="005557B7" w:rsidRPr="004E1F7B" w:rsidRDefault="007B528B" w:rsidP="00867E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67ED3">
        <w:rPr>
          <w:sz w:val="28"/>
          <w:szCs w:val="28"/>
        </w:rPr>
        <w:br w:type="page"/>
      </w:r>
      <w:r w:rsidR="005557B7" w:rsidRPr="004E1F7B">
        <w:rPr>
          <w:b/>
          <w:bCs/>
          <w:sz w:val="28"/>
          <w:szCs w:val="28"/>
        </w:rPr>
        <w:t>4 Анализ электрических цепей</w:t>
      </w:r>
    </w:p>
    <w:p w:rsidR="005557B7" w:rsidRPr="004E1F7B" w:rsidRDefault="005557B7" w:rsidP="00867E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557B7" w:rsidRPr="004E1F7B" w:rsidRDefault="005557B7" w:rsidP="00867E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1F7B">
        <w:rPr>
          <w:b/>
          <w:bCs/>
          <w:sz w:val="28"/>
          <w:szCs w:val="28"/>
        </w:rPr>
        <w:t>4.1 Исследование апериодического звена</w:t>
      </w:r>
    </w:p>
    <w:p w:rsidR="005557B7" w:rsidRPr="00867ED3" w:rsidRDefault="005557B7" w:rsidP="00867ED3">
      <w:pPr>
        <w:pStyle w:val="2"/>
        <w:spacing w:after="0" w:line="360" w:lineRule="auto"/>
        <w:ind w:firstLine="709"/>
        <w:jc w:val="both"/>
        <w:rPr>
          <w:b w:val="0"/>
          <w:bCs w:val="0"/>
        </w:rPr>
      </w:pPr>
    </w:p>
    <w:p w:rsidR="00961575" w:rsidRPr="00867ED3" w:rsidRDefault="006542C1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55.25pt;height:117.75pt">
            <v:imagedata r:id="rId67" o:title=""/>
          </v:shape>
        </w:pict>
      </w:r>
    </w:p>
    <w:p w:rsidR="00961575" w:rsidRPr="00867ED3" w:rsidRDefault="00961575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Рисунок </w:t>
      </w:r>
      <w:r w:rsidR="005557B7" w:rsidRPr="00867ED3">
        <w:rPr>
          <w:color w:val="000000"/>
          <w:sz w:val="28"/>
          <w:szCs w:val="28"/>
        </w:rPr>
        <w:t>4.</w:t>
      </w:r>
      <w:r w:rsidRPr="00867ED3">
        <w:rPr>
          <w:color w:val="000000"/>
          <w:sz w:val="28"/>
          <w:szCs w:val="28"/>
        </w:rPr>
        <w:t>1 – Электрическая принципиальная схема апериодического звена.</w:t>
      </w:r>
    </w:p>
    <w:p w:rsidR="00790930" w:rsidRDefault="00790930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5557B7" w:rsidRPr="00867ED3" w:rsidRDefault="005557B7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R</w:t>
      </w:r>
      <w:r w:rsidRPr="00867ED3">
        <w:rPr>
          <w:color w:val="000000"/>
          <w:sz w:val="28"/>
          <w:szCs w:val="28"/>
        </w:rPr>
        <w:t xml:space="preserve">1=1000 Ом </w:t>
      </w:r>
      <w:r w:rsidRPr="00867ED3">
        <w:rPr>
          <w:color w:val="000000"/>
          <w:sz w:val="28"/>
          <w:szCs w:val="28"/>
        </w:rPr>
        <w:tab/>
      </w:r>
      <w:r w:rsidRPr="00867ED3">
        <w:rPr>
          <w:color w:val="000000"/>
          <w:sz w:val="28"/>
          <w:szCs w:val="28"/>
        </w:rPr>
        <w:tab/>
      </w:r>
      <w:r w:rsidRPr="00867ED3">
        <w:rPr>
          <w:color w:val="000000"/>
          <w:sz w:val="28"/>
          <w:szCs w:val="28"/>
        </w:rPr>
        <w:tab/>
      </w:r>
    </w:p>
    <w:p w:rsidR="00961575" w:rsidRPr="00867ED3" w:rsidRDefault="005557B7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C</w:t>
      </w:r>
      <w:r w:rsidRPr="00867ED3">
        <w:rPr>
          <w:color w:val="000000"/>
          <w:sz w:val="28"/>
          <w:szCs w:val="28"/>
        </w:rPr>
        <w:t xml:space="preserve">=0.5 мкФ </w:t>
      </w:r>
    </w:p>
    <w:p w:rsidR="005557B7" w:rsidRPr="00867ED3" w:rsidRDefault="006542C1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6" type="#_x0000_t75" style="width:129pt;height:33.75pt">
            <v:imagedata r:id="rId68" o:title=""/>
          </v:shape>
        </w:pict>
      </w:r>
    </w:p>
    <w:p w:rsidR="00EA7167" w:rsidRPr="00867ED3" w:rsidRDefault="00EA7167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57B7" w:rsidRPr="004E1F7B" w:rsidRDefault="005557B7" w:rsidP="0079093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E1F7B">
        <w:rPr>
          <w:b/>
          <w:bCs/>
          <w:sz w:val="28"/>
          <w:szCs w:val="28"/>
        </w:rPr>
        <w:t>4.1.1 Комплексный частотный коэффициент передачи апериодического звена</w:t>
      </w:r>
    </w:p>
    <w:p w:rsidR="00EA7167" w:rsidRPr="00867ED3" w:rsidRDefault="00EA7167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61575" w:rsidRDefault="00961575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Найдем математическое выражение для комплексного частотного коэффициента передачи, исходя из схемы приведенной на рисунке </w:t>
      </w:r>
      <w:r w:rsidR="005557B7" w:rsidRPr="00867ED3">
        <w:rPr>
          <w:color w:val="000000"/>
          <w:sz w:val="28"/>
          <w:szCs w:val="28"/>
        </w:rPr>
        <w:t>4.</w:t>
      </w:r>
      <w:r w:rsidRPr="00867ED3">
        <w:rPr>
          <w:color w:val="000000"/>
          <w:sz w:val="28"/>
          <w:szCs w:val="28"/>
        </w:rPr>
        <w:t>1:</w:t>
      </w:r>
    </w:p>
    <w:p w:rsidR="00790930" w:rsidRPr="00867ED3" w:rsidRDefault="00790930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61575" w:rsidRPr="00867ED3" w:rsidRDefault="006542C1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position w:val="-146"/>
          <w:sz w:val="28"/>
          <w:szCs w:val="28"/>
        </w:rPr>
        <w:pict>
          <v:shape id="_x0000_i1087" type="#_x0000_t75" style="width:252.75pt;height:84pt" fillcolor="window">
            <v:imagedata r:id="rId69" o:title=""/>
          </v:shape>
        </w:pict>
      </w:r>
      <w:r w:rsidR="00867ED3">
        <w:rPr>
          <w:color w:val="000000"/>
          <w:sz w:val="28"/>
          <w:szCs w:val="28"/>
        </w:rPr>
        <w:t xml:space="preserve"> </w:t>
      </w:r>
      <w:r w:rsidR="00961575" w:rsidRPr="00867ED3">
        <w:rPr>
          <w:color w:val="000000"/>
          <w:sz w:val="28"/>
          <w:szCs w:val="28"/>
        </w:rPr>
        <w:t xml:space="preserve"> </w:t>
      </w:r>
      <w:r w:rsidR="00961575" w:rsidRPr="00867ED3">
        <w:rPr>
          <w:color w:val="000000"/>
          <w:sz w:val="28"/>
          <w:szCs w:val="28"/>
        </w:rPr>
        <w:tab/>
      </w:r>
      <w:r w:rsidR="00961575" w:rsidRPr="00867ED3">
        <w:rPr>
          <w:color w:val="000000"/>
          <w:sz w:val="28"/>
          <w:szCs w:val="28"/>
        </w:rPr>
        <w:tab/>
      </w:r>
      <w:r w:rsidR="00867ED3">
        <w:rPr>
          <w:color w:val="000000"/>
          <w:sz w:val="28"/>
          <w:szCs w:val="28"/>
        </w:rPr>
        <w:t xml:space="preserve">  </w:t>
      </w:r>
      <w:r w:rsidR="00961575" w:rsidRPr="00867ED3">
        <w:rPr>
          <w:color w:val="000000"/>
          <w:sz w:val="28"/>
          <w:szCs w:val="28"/>
        </w:rPr>
        <w:t>(</w:t>
      </w:r>
      <w:r w:rsidR="005557B7" w:rsidRPr="00867ED3">
        <w:rPr>
          <w:color w:val="000000"/>
          <w:sz w:val="28"/>
          <w:szCs w:val="28"/>
        </w:rPr>
        <w:t>4.</w:t>
      </w:r>
      <w:r w:rsidR="00961575" w:rsidRPr="00867ED3">
        <w:rPr>
          <w:color w:val="000000"/>
          <w:sz w:val="28"/>
          <w:szCs w:val="28"/>
        </w:rPr>
        <w:t>1)</w:t>
      </w:r>
    </w:p>
    <w:p w:rsidR="00790930" w:rsidRDefault="00790930" w:rsidP="00867ED3">
      <w:pPr>
        <w:pStyle w:val="21"/>
        <w:spacing w:after="0" w:line="360" w:lineRule="auto"/>
        <w:ind w:left="0" w:firstLine="709"/>
        <w:jc w:val="both"/>
        <w:rPr>
          <w:color w:val="000000"/>
          <w:position w:val="-10"/>
          <w:sz w:val="28"/>
          <w:szCs w:val="28"/>
        </w:rPr>
      </w:pPr>
    </w:p>
    <w:p w:rsidR="005557B7" w:rsidRPr="00867ED3" w:rsidRDefault="00961575" w:rsidP="00867ED3">
      <w:pPr>
        <w:pStyle w:val="21"/>
        <w:spacing w:after="0" w:line="360" w:lineRule="auto"/>
        <w:ind w:left="0" w:firstLine="709"/>
        <w:jc w:val="both"/>
        <w:rPr>
          <w:color w:val="000000"/>
          <w:position w:val="-10"/>
          <w:sz w:val="28"/>
          <w:szCs w:val="28"/>
        </w:rPr>
      </w:pPr>
      <w:r w:rsidRPr="00867ED3">
        <w:rPr>
          <w:color w:val="000000"/>
          <w:position w:val="-10"/>
          <w:sz w:val="28"/>
          <w:szCs w:val="28"/>
        </w:rPr>
        <w:t>Из формулы (</w:t>
      </w:r>
      <w:r w:rsidR="005557B7" w:rsidRPr="00867ED3">
        <w:rPr>
          <w:color w:val="000000"/>
          <w:position w:val="-10"/>
          <w:sz w:val="28"/>
          <w:szCs w:val="28"/>
        </w:rPr>
        <w:t>4.</w:t>
      </w:r>
      <w:r w:rsidRPr="00867ED3">
        <w:rPr>
          <w:color w:val="000000"/>
          <w:position w:val="-10"/>
          <w:sz w:val="28"/>
          <w:szCs w:val="28"/>
        </w:rPr>
        <w:t>1) легко получить АЧХ и ФЧХ апериодического звена.</w:t>
      </w:r>
      <w:r w:rsidR="00867ED3">
        <w:rPr>
          <w:color w:val="000000"/>
          <w:position w:val="-10"/>
          <w:sz w:val="28"/>
          <w:szCs w:val="28"/>
        </w:rPr>
        <w:t xml:space="preserve"> </w:t>
      </w:r>
    </w:p>
    <w:p w:rsidR="005557B7" w:rsidRPr="00867ED3" w:rsidRDefault="005557B7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АЧХ можно получить, взяв модуль комплексного частотного коэффициента передачи.</w:t>
      </w:r>
    </w:p>
    <w:p w:rsidR="005557B7" w:rsidRPr="00867ED3" w:rsidRDefault="005557B7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ФЧХ вычислим по формуле (4.2).</w:t>
      </w:r>
    </w:p>
    <w:p w:rsidR="00790930" w:rsidRDefault="00790930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557B7" w:rsidRPr="00867ED3" w:rsidRDefault="006542C1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11pt;height:29.25pt">
            <v:imagedata r:id="rId70" o:title=""/>
          </v:shape>
        </w:pict>
      </w:r>
      <w:r w:rsidR="005557B7" w:rsidRPr="00867ED3">
        <w:rPr>
          <w:sz w:val="28"/>
          <w:szCs w:val="28"/>
        </w:rPr>
        <w:tab/>
      </w:r>
      <w:r w:rsidR="005557B7" w:rsidRPr="00867ED3">
        <w:rPr>
          <w:sz w:val="28"/>
          <w:szCs w:val="28"/>
        </w:rPr>
        <w:tab/>
      </w:r>
      <w:r w:rsidR="005557B7" w:rsidRPr="00867ED3">
        <w:rPr>
          <w:sz w:val="28"/>
          <w:szCs w:val="28"/>
        </w:rPr>
        <w:tab/>
      </w:r>
      <w:r w:rsidR="005557B7" w:rsidRPr="00867ED3">
        <w:rPr>
          <w:sz w:val="28"/>
          <w:szCs w:val="28"/>
        </w:rPr>
        <w:tab/>
      </w:r>
      <w:r w:rsidR="005557B7" w:rsidRPr="00867ED3">
        <w:rPr>
          <w:sz w:val="28"/>
          <w:szCs w:val="28"/>
        </w:rPr>
        <w:tab/>
        <w:t>(4.2)</w:t>
      </w:r>
    </w:p>
    <w:p w:rsidR="00790930" w:rsidRDefault="00790930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61575" w:rsidRDefault="00961575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Построим графики АХЧ и ФЧХ:</w:t>
      </w:r>
    </w:p>
    <w:p w:rsidR="00790930" w:rsidRPr="00867ED3" w:rsidRDefault="00790930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61575" w:rsidRPr="00867ED3" w:rsidRDefault="006542C1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394.5pt;height:180.75pt">
            <v:imagedata r:id="rId71" o:title="" grayscale="t"/>
          </v:shape>
        </w:pict>
      </w:r>
    </w:p>
    <w:p w:rsidR="00961575" w:rsidRPr="00867ED3" w:rsidRDefault="00961575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Рисунок </w:t>
      </w:r>
      <w:r w:rsidR="005557B7" w:rsidRPr="00867ED3">
        <w:rPr>
          <w:color w:val="000000"/>
          <w:sz w:val="28"/>
          <w:szCs w:val="28"/>
          <w:lang w:val="en-US"/>
        </w:rPr>
        <w:t>4.</w:t>
      </w:r>
      <w:r w:rsidRPr="00867ED3">
        <w:rPr>
          <w:color w:val="000000"/>
          <w:sz w:val="28"/>
          <w:szCs w:val="28"/>
        </w:rPr>
        <w:t>2– АЧХ апериодического звена</w:t>
      </w:r>
    </w:p>
    <w:p w:rsidR="00961575" w:rsidRPr="00867ED3" w:rsidRDefault="00961575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61575" w:rsidRPr="00867ED3" w:rsidRDefault="006542C1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5in;height:192.75pt">
            <v:imagedata r:id="rId72" o:title="" grayscale="t"/>
          </v:shape>
        </w:pict>
      </w:r>
    </w:p>
    <w:p w:rsidR="00961575" w:rsidRPr="00867ED3" w:rsidRDefault="00961575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Рисунок </w:t>
      </w:r>
      <w:r w:rsidR="005557B7" w:rsidRPr="00867ED3">
        <w:rPr>
          <w:color w:val="000000"/>
          <w:sz w:val="28"/>
          <w:szCs w:val="28"/>
        </w:rPr>
        <w:t>4.</w:t>
      </w:r>
      <w:r w:rsidRPr="00867ED3">
        <w:rPr>
          <w:color w:val="000000"/>
          <w:sz w:val="28"/>
          <w:szCs w:val="28"/>
        </w:rPr>
        <w:t>3– ФЧХ апериодического звена</w:t>
      </w:r>
    </w:p>
    <w:p w:rsidR="00961575" w:rsidRPr="00867ED3" w:rsidRDefault="00961575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61575" w:rsidRPr="0015573F" w:rsidRDefault="00790930" w:rsidP="00867E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557B7" w:rsidRPr="0015573F">
        <w:rPr>
          <w:b/>
          <w:bCs/>
          <w:sz w:val="28"/>
          <w:szCs w:val="28"/>
        </w:rPr>
        <w:t>4</w:t>
      </w:r>
      <w:r w:rsidR="00961575" w:rsidRPr="0015573F">
        <w:rPr>
          <w:b/>
          <w:bCs/>
          <w:sz w:val="28"/>
          <w:szCs w:val="28"/>
        </w:rPr>
        <w:t>.1.2 Операторный коэффициент передачи</w:t>
      </w:r>
    </w:p>
    <w:p w:rsidR="00961575" w:rsidRPr="00867ED3" w:rsidRDefault="00961575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Запишем операторный коэффициент передачи для апериодического звена</w:t>
      </w:r>
    </w:p>
    <w:p w:rsidR="00790930" w:rsidRDefault="00790930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61575" w:rsidRPr="00867ED3" w:rsidRDefault="006542C1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091" type="#_x0000_t75" style="width:143.25pt;height:39pt" fillcolor="window">
            <v:imagedata r:id="rId73" o:title=""/>
          </v:shape>
        </w:pict>
      </w:r>
      <w:r w:rsidR="00961575" w:rsidRPr="00867ED3">
        <w:rPr>
          <w:color w:val="000000"/>
          <w:sz w:val="28"/>
          <w:szCs w:val="28"/>
        </w:rPr>
        <w:t>.</w:t>
      </w:r>
      <w:r w:rsidR="00867ED3">
        <w:rPr>
          <w:color w:val="000000"/>
          <w:sz w:val="28"/>
          <w:szCs w:val="28"/>
        </w:rPr>
        <w:t xml:space="preserve">                  </w:t>
      </w:r>
      <w:r w:rsidR="00961575" w:rsidRPr="00867ED3">
        <w:rPr>
          <w:color w:val="000000"/>
          <w:sz w:val="28"/>
          <w:szCs w:val="28"/>
        </w:rPr>
        <w:t xml:space="preserve"> (</w:t>
      </w:r>
      <w:r w:rsidR="005557B7" w:rsidRPr="00867ED3">
        <w:rPr>
          <w:color w:val="000000"/>
          <w:sz w:val="28"/>
          <w:szCs w:val="28"/>
        </w:rPr>
        <w:t>4.3</w:t>
      </w:r>
      <w:r w:rsidR="00961575" w:rsidRPr="00867ED3">
        <w:rPr>
          <w:color w:val="000000"/>
          <w:sz w:val="28"/>
          <w:szCs w:val="28"/>
        </w:rPr>
        <w:t>)</w:t>
      </w:r>
    </w:p>
    <w:p w:rsidR="00790930" w:rsidRDefault="00790930" w:rsidP="00867E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1575" w:rsidRPr="0015573F" w:rsidRDefault="007520FC" w:rsidP="00867E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5573F">
        <w:rPr>
          <w:b/>
          <w:bCs/>
          <w:sz w:val="28"/>
          <w:szCs w:val="28"/>
        </w:rPr>
        <w:t>4</w:t>
      </w:r>
      <w:r w:rsidR="00961575" w:rsidRPr="0015573F">
        <w:rPr>
          <w:b/>
          <w:bCs/>
          <w:sz w:val="28"/>
          <w:szCs w:val="28"/>
        </w:rPr>
        <w:t>.1.3 Импульсная характеристика апериодического звена</w:t>
      </w:r>
    </w:p>
    <w:p w:rsidR="00961575" w:rsidRPr="00867ED3" w:rsidRDefault="00961575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Импульсная характеристика цепи определяется как реакция цепи на входной сигнал в виде дельта-функции.</w:t>
      </w:r>
    </w:p>
    <w:p w:rsidR="00961575" w:rsidRPr="00867ED3" w:rsidRDefault="00961575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Импульсная характеристика находится ОПЛ от операторного коэффициента передачи. ОПЛ определяется следующим образом:</w:t>
      </w:r>
    </w:p>
    <w:p w:rsidR="00790930" w:rsidRDefault="00790930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61575" w:rsidRPr="00867ED3" w:rsidRDefault="006542C1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92" type="#_x0000_t75" style="width:192pt;height:40.5pt" fillcolor="window">
            <v:imagedata r:id="rId74" o:title=""/>
          </v:shape>
        </w:pict>
      </w:r>
      <w:r w:rsidR="00961575" w:rsidRPr="00867ED3">
        <w:rPr>
          <w:color w:val="000000"/>
          <w:sz w:val="28"/>
          <w:szCs w:val="28"/>
        </w:rPr>
        <w:t>.</w:t>
      </w:r>
      <w:r w:rsidR="00FB30F4" w:rsidRPr="00867ED3">
        <w:rPr>
          <w:color w:val="000000"/>
          <w:sz w:val="28"/>
          <w:szCs w:val="28"/>
        </w:rPr>
        <w:tab/>
      </w:r>
      <w:r w:rsidR="00FB30F4" w:rsidRPr="00867ED3">
        <w:rPr>
          <w:color w:val="000000"/>
          <w:sz w:val="28"/>
          <w:szCs w:val="28"/>
        </w:rPr>
        <w:tab/>
      </w:r>
      <w:r w:rsidR="00FB30F4" w:rsidRPr="00867ED3">
        <w:rPr>
          <w:color w:val="000000"/>
          <w:sz w:val="28"/>
          <w:szCs w:val="28"/>
        </w:rPr>
        <w:tab/>
        <w:t>(4.4)</w:t>
      </w:r>
    </w:p>
    <w:p w:rsidR="00790930" w:rsidRDefault="00790930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61575" w:rsidRPr="00867ED3" w:rsidRDefault="00961575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Однако на практике при расчетах операторным методом пользуются таблицами прямых и обратных преобразований Лапласа. Это в значительной мере облегчает вычисления. Вычислив обратное преобразование Лапласа от операторного коэффициента передачи его получим:</w:t>
      </w:r>
    </w:p>
    <w:p w:rsidR="00790930" w:rsidRDefault="00790930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61575" w:rsidRPr="00867ED3" w:rsidRDefault="006542C1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093" type="#_x0000_t75" style="width:290.25pt;height:1in" fillcolor="window">
            <v:imagedata r:id="rId75" o:title=""/>
          </v:shape>
        </w:pict>
      </w:r>
      <w:r w:rsidR="00961575" w:rsidRPr="00867ED3">
        <w:rPr>
          <w:color w:val="000000"/>
          <w:sz w:val="28"/>
          <w:szCs w:val="28"/>
        </w:rPr>
        <w:t>.</w:t>
      </w:r>
      <w:r w:rsidR="00867ED3">
        <w:rPr>
          <w:color w:val="000000"/>
          <w:sz w:val="28"/>
          <w:szCs w:val="28"/>
        </w:rPr>
        <w:t xml:space="preserve">     </w:t>
      </w:r>
      <w:r w:rsidR="00961575" w:rsidRPr="00867ED3">
        <w:rPr>
          <w:color w:val="000000"/>
          <w:sz w:val="28"/>
          <w:szCs w:val="28"/>
        </w:rPr>
        <w:t xml:space="preserve"> (</w:t>
      </w:r>
      <w:r w:rsidR="00FB30F4" w:rsidRPr="00867ED3">
        <w:rPr>
          <w:color w:val="000000"/>
          <w:sz w:val="28"/>
          <w:szCs w:val="28"/>
          <w:lang w:val="en-US"/>
        </w:rPr>
        <w:t>4.5</w:t>
      </w:r>
      <w:r w:rsidR="00961575" w:rsidRPr="00867ED3">
        <w:rPr>
          <w:color w:val="000000"/>
          <w:sz w:val="28"/>
          <w:szCs w:val="28"/>
        </w:rPr>
        <w:t>)</w:t>
      </w:r>
    </w:p>
    <w:p w:rsidR="00961575" w:rsidRPr="00867ED3" w:rsidRDefault="006542C1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344.25pt;height:168.75pt">
            <v:imagedata r:id="rId76" o:title="" grayscale="t"/>
          </v:shape>
        </w:pict>
      </w:r>
    </w:p>
    <w:p w:rsidR="00961575" w:rsidRPr="00867ED3" w:rsidRDefault="00961575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Рисунок </w:t>
      </w:r>
      <w:r w:rsidR="00FB30F4" w:rsidRPr="00867ED3">
        <w:rPr>
          <w:color w:val="000000"/>
          <w:sz w:val="28"/>
          <w:szCs w:val="28"/>
        </w:rPr>
        <w:t>4.</w:t>
      </w:r>
      <w:r w:rsidRPr="00867ED3">
        <w:rPr>
          <w:color w:val="000000"/>
          <w:sz w:val="28"/>
          <w:szCs w:val="28"/>
        </w:rPr>
        <w:t>4– Импульсная характеристика апериодического звена</w:t>
      </w:r>
    </w:p>
    <w:p w:rsidR="00961575" w:rsidRPr="00867ED3" w:rsidRDefault="00961575" w:rsidP="00867ED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0F4" w:rsidRPr="0015573F" w:rsidRDefault="00FB30F4" w:rsidP="00867E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5573F">
        <w:rPr>
          <w:b/>
          <w:bCs/>
          <w:sz w:val="28"/>
          <w:szCs w:val="28"/>
        </w:rPr>
        <w:t>4.1.4 Переходная характеристика апериодического звена</w:t>
      </w:r>
    </w:p>
    <w:p w:rsidR="00961575" w:rsidRPr="00867ED3" w:rsidRDefault="00961575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Переходная характеристика цепи представляет собой реакцию цепи на сигнал в виде функции Хевисайда. В общем случае переходная характеристика находится как:</w:t>
      </w:r>
    </w:p>
    <w:p w:rsidR="00790930" w:rsidRDefault="00790930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61575" w:rsidRPr="00867ED3" w:rsidRDefault="006542C1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  <w:lang w:val="en-US"/>
        </w:rPr>
        <w:pict>
          <v:shape id="_x0000_i1095" type="#_x0000_t75" style="width:99pt;height:34.5pt" fillcolor="window">
            <v:imagedata r:id="rId77" o:title="" grayscale="t" bilevel="t"/>
          </v:shape>
        </w:pict>
      </w:r>
      <w:r w:rsidR="00961575" w:rsidRPr="00867ED3">
        <w:rPr>
          <w:color w:val="000000"/>
          <w:sz w:val="28"/>
          <w:szCs w:val="28"/>
        </w:rPr>
        <w:t>,</w:t>
      </w:r>
      <w:r w:rsidR="00867ED3">
        <w:rPr>
          <w:color w:val="000000"/>
          <w:sz w:val="28"/>
          <w:szCs w:val="28"/>
        </w:rPr>
        <w:t xml:space="preserve">                     </w:t>
      </w:r>
      <w:r w:rsidR="00961575" w:rsidRPr="00867ED3">
        <w:rPr>
          <w:color w:val="000000"/>
          <w:sz w:val="28"/>
          <w:szCs w:val="28"/>
        </w:rPr>
        <w:t xml:space="preserve"> (4</w:t>
      </w:r>
      <w:r w:rsidR="00FB30F4" w:rsidRPr="00867ED3">
        <w:rPr>
          <w:color w:val="000000"/>
          <w:sz w:val="28"/>
          <w:szCs w:val="28"/>
        </w:rPr>
        <w:t>.6</w:t>
      </w:r>
      <w:r w:rsidR="00961575" w:rsidRPr="00867ED3">
        <w:rPr>
          <w:color w:val="000000"/>
          <w:sz w:val="28"/>
          <w:szCs w:val="28"/>
        </w:rPr>
        <w:t>)</w:t>
      </w:r>
    </w:p>
    <w:p w:rsidR="00790930" w:rsidRDefault="00790930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61575" w:rsidRPr="00867ED3" w:rsidRDefault="00961575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где </w:t>
      </w:r>
      <w:r w:rsidRPr="00867ED3">
        <w:rPr>
          <w:i/>
          <w:iCs/>
          <w:color w:val="000000"/>
          <w:sz w:val="28"/>
          <w:szCs w:val="28"/>
          <w:lang w:val="en-US"/>
        </w:rPr>
        <w:t>L</w:t>
      </w:r>
      <w:r w:rsidRPr="00867ED3">
        <w:rPr>
          <w:color w:val="000000"/>
          <w:sz w:val="28"/>
          <w:szCs w:val="28"/>
          <w:vertAlign w:val="superscript"/>
        </w:rPr>
        <w:t>-1</w:t>
      </w:r>
      <w:r w:rsidRPr="00867ED3">
        <w:rPr>
          <w:color w:val="000000"/>
          <w:sz w:val="28"/>
          <w:szCs w:val="28"/>
        </w:rPr>
        <w:t xml:space="preserve"> – обратное преобразование Лапласа.</w:t>
      </w:r>
    </w:p>
    <w:p w:rsidR="00961575" w:rsidRPr="00867ED3" w:rsidRDefault="00961575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Вычислив выражение (4</w:t>
      </w:r>
      <w:r w:rsidR="00FB30F4" w:rsidRPr="00867ED3">
        <w:rPr>
          <w:color w:val="000000"/>
          <w:sz w:val="28"/>
          <w:szCs w:val="28"/>
          <w:lang w:val="en-US"/>
        </w:rPr>
        <w:t>.6</w:t>
      </w:r>
      <w:r w:rsidRPr="00867ED3">
        <w:rPr>
          <w:color w:val="000000"/>
          <w:sz w:val="28"/>
          <w:szCs w:val="28"/>
        </w:rPr>
        <w:t>) получим:</w:t>
      </w:r>
    </w:p>
    <w:p w:rsidR="00790930" w:rsidRDefault="00790930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61575" w:rsidRDefault="006542C1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096" type="#_x0000_t75" style="width:286.5pt;height:49.5pt" fillcolor="window">
            <v:imagedata r:id="rId78" o:title=""/>
          </v:shape>
        </w:pict>
      </w:r>
      <w:r w:rsidR="00961575" w:rsidRPr="00867ED3">
        <w:rPr>
          <w:color w:val="000000"/>
          <w:sz w:val="28"/>
          <w:szCs w:val="28"/>
        </w:rPr>
        <w:t xml:space="preserve"> .</w:t>
      </w:r>
      <w:r w:rsidR="00961575" w:rsidRPr="00867ED3">
        <w:rPr>
          <w:color w:val="000000"/>
          <w:sz w:val="28"/>
          <w:szCs w:val="28"/>
        </w:rPr>
        <w:tab/>
      </w:r>
      <w:r w:rsidR="00961575" w:rsidRPr="00867ED3">
        <w:rPr>
          <w:color w:val="000000"/>
          <w:sz w:val="28"/>
          <w:szCs w:val="28"/>
        </w:rPr>
        <w:tab/>
      </w:r>
      <w:r w:rsidR="00961575" w:rsidRPr="00867ED3">
        <w:rPr>
          <w:color w:val="000000"/>
          <w:sz w:val="28"/>
          <w:szCs w:val="28"/>
        </w:rPr>
        <w:tab/>
        <w:t xml:space="preserve"> (</w:t>
      </w:r>
      <w:r w:rsidR="00FB30F4" w:rsidRPr="00867ED3">
        <w:rPr>
          <w:color w:val="000000"/>
          <w:sz w:val="28"/>
          <w:szCs w:val="28"/>
          <w:lang w:val="en-US"/>
        </w:rPr>
        <w:t>4.7</w:t>
      </w:r>
      <w:r w:rsidR="00961575" w:rsidRPr="00867ED3">
        <w:rPr>
          <w:color w:val="000000"/>
          <w:sz w:val="28"/>
          <w:szCs w:val="28"/>
        </w:rPr>
        <w:t>)</w:t>
      </w:r>
    </w:p>
    <w:p w:rsidR="00790930" w:rsidRPr="00867ED3" w:rsidRDefault="00790930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31FD0" w:rsidRPr="00867ED3" w:rsidRDefault="006542C1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343.5pt;height:168.75pt">
            <v:imagedata r:id="rId79" o:title="" grayscale="t"/>
          </v:shape>
        </w:pict>
      </w:r>
    </w:p>
    <w:p w:rsidR="00F31FD0" w:rsidRPr="00867ED3" w:rsidRDefault="00F31FD0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sz w:val="28"/>
          <w:szCs w:val="28"/>
        </w:rPr>
        <w:t xml:space="preserve">Рисунок </w:t>
      </w:r>
      <w:r w:rsidR="007520FC" w:rsidRPr="00867ED3">
        <w:rPr>
          <w:sz w:val="28"/>
          <w:szCs w:val="28"/>
        </w:rPr>
        <w:t>4.</w:t>
      </w:r>
      <w:r w:rsidRPr="00867ED3">
        <w:rPr>
          <w:sz w:val="28"/>
          <w:szCs w:val="28"/>
        </w:rPr>
        <w:t>5– Переходная характеристика апериодического звена</w:t>
      </w:r>
    </w:p>
    <w:p w:rsidR="007B4F62" w:rsidRPr="00867ED3" w:rsidRDefault="007B4F62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B4F62" w:rsidRPr="0015573F" w:rsidRDefault="007B4F62" w:rsidP="00867E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5573F">
        <w:rPr>
          <w:b/>
          <w:bCs/>
          <w:sz w:val="28"/>
          <w:szCs w:val="28"/>
        </w:rPr>
        <w:t>4.2 Исследование колебательного звена</w:t>
      </w:r>
    </w:p>
    <w:p w:rsidR="007B4F62" w:rsidRPr="00867ED3" w:rsidRDefault="007B4F62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B6FCF" w:rsidRPr="00867ED3" w:rsidRDefault="006542C1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255pt;height:175.5pt">
            <v:imagedata r:id="rId80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1pt;margin-top:46.9pt;width:45pt;height:18pt;z-index:251658240;mso-position-horizontal-relative:text;mso-position-vertical-relative:text" stroked="f">
            <v:textbox>
              <w:txbxContent>
                <w:p w:rsidR="007B4F62" w:rsidRPr="007B4F62" w:rsidRDefault="007B4F62" w:rsidP="007B4F62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7B4F62">
                    <w:rPr>
                      <w:b/>
                      <w:bCs/>
                      <w:lang w:val="en-US"/>
                    </w:rPr>
                    <w:t>R1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27" style="position:absolute;left:0;text-align:left;margin-left:126pt;margin-top:28.9pt;width:2in;height:61.5pt;z-index:251657216;mso-position-horizontal-relative:text;mso-position-vertical-relative:text" coordorigin="3960,2064" coordsize="2880,1230">
            <v:line id="_x0000_s1028" style="position:absolute" from="3960,2064" to="3960,3114"/>
            <v:line id="_x0000_s1029" style="position:absolute" from="6840,2064" to="6840,3114"/>
            <v:rect id="_x0000_s1030" style="position:absolute;left:4860;top:2934;width:1080;height:360"/>
            <v:line id="_x0000_s1031" style="position:absolute" from="3960,3114" to="4860,3114"/>
            <v:line id="_x0000_s1032" style="position:absolute;flip:x" from="5940,3114" to="6840,3114"/>
          </v:group>
        </w:pict>
      </w:r>
    </w:p>
    <w:p w:rsidR="007B4F62" w:rsidRPr="00867ED3" w:rsidRDefault="007B4F62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Рисунок 4.6 - Схема электрическая принципиальная колебательного звена</w:t>
      </w:r>
    </w:p>
    <w:p w:rsidR="001B6FCF" w:rsidRPr="00867ED3" w:rsidRDefault="001B6FCF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B4F62" w:rsidRPr="00867ED3" w:rsidRDefault="007B4F62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  <w:lang w:val="en-US"/>
        </w:rPr>
        <w:t>L</w:t>
      </w:r>
      <w:r w:rsidRPr="00867ED3">
        <w:rPr>
          <w:color w:val="000000"/>
          <w:sz w:val="28"/>
          <w:szCs w:val="28"/>
        </w:rPr>
        <w:t>=1.5 мкГн</w:t>
      </w:r>
    </w:p>
    <w:p w:rsidR="007B4F62" w:rsidRPr="00867ED3" w:rsidRDefault="007B4F62" w:rsidP="00867ED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С=20.000 пФ</w:t>
      </w:r>
    </w:p>
    <w:p w:rsidR="007B4F62" w:rsidRDefault="007B4F62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  <w:lang w:val="en-US"/>
        </w:rPr>
        <w:t>Q</w:t>
      </w:r>
      <w:r w:rsidRPr="00867ED3">
        <w:rPr>
          <w:sz w:val="28"/>
          <w:szCs w:val="28"/>
        </w:rPr>
        <w:t>=50</w:t>
      </w:r>
    </w:p>
    <w:p w:rsidR="007B4F62" w:rsidRDefault="007B4F62" w:rsidP="0015573F">
      <w:pPr>
        <w:spacing w:line="360" w:lineRule="auto"/>
        <w:ind w:firstLine="709"/>
        <w:jc w:val="both"/>
        <w:rPr>
          <w:sz w:val="28"/>
          <w:szCs w:val="28"/>
        </w:rPr>
      </w:pPr>
      <w:r w:rsidRPr="0015573F">
        <w:rPr>
          <w:sz w:val="28"/>
          <w:szCs w:val="28"/>
        </w:rPr>
        <w:t>Для последовательного</w:t>
      </w:r>
      <w:r w:rsidR="00867ED3" w:rsidRPr="0015573F">
        <w:rPr>
          <w:sz w:val="28"/>
          <w:szCs w:val="28"/>
        </w:rPr>
        <w:t xml:space="preserve"> </w:t>
      </w:r>
      <w:r w:rsidRPr="0015573F">
        <w:rPr>
          <w:sz w:val="28"/>
          <w:szCs w:val="28"/>
        </w:rPr>
        <w:t>колебательного контура справедлива формула:</w:t>
      </w:r>
    </w:p>
    <w:p w:rsidR="00790930" w:rsidRPr="0015573F" w:rsidRDefault="00790930" w:rsidP="0015573F">
      <w:pPr>
        <w:spacing w:line="360" w:lineRule="auto"/>
        <w:ind w:firstLine="709"/>
        <w:jc w:val="both"/>
        <w:rPr>
          <w:sz w:val="28"/>
          <w:szCs w:val="28"/>
        </w:rPr>
      </w:pPr>
    </w:p>
    <w:p w:rsidR="007B4F62" w:rsidRPr="00867ED3" w:rsidRDefault="006542C1" w:rsidP="00867E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99" type="#_x0000_t75" style="width:51.75pt;height:56.25pt" fillcolor="window">
            <v:imagedata r:id="rId81" o:title="" grayscale="t" bilevel="t"/>
          </v:shape>
        </w:pict>
      </w:r>
      <w:r w:rsidR="007B4F62" w:rsidRPr="00867ED3">
        <w:rPr>
          <w:sz w:val="28"/>
          <w:szCs w:val="28"/>
        </w:rPr>
        <w:t>,</w:t>
      </w:r>
    </w:p>
    <w:p w:rsidR="007B4F62" w:rsidRPr="00867ED3" w:rsidRDefault="007245B6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В</w:t>
      </w:r>
      <w:r w:rsidR="007B4F62" w:rsidRPr="00867ED3">
        <w:rPr>
          <w:sz w:val="28"/>
          <w:szCs w:val="28"/>
        </w:rPr>
        <w:t xml:space="preserve">ыразив </w:t>
      </w:r>
      <w:r w:rsidR="007B4F62" w:rsidRPr="00867ED3">
        <w:rPr>
          <w:sz w:val="28"/>
          <w:szCs w:val="28"/>
          <w:lang w:val="en-US"/>
        </w:rPr>
        <w:t>R</w:t>
      </w:r>
      <w:r w:rsidR="007B4F62" w:rsidRPr="00867ED3">
        <w:rPr>
          <w:i/>
          <w:iCs/>
          <w:sz w:val="28"/>
          <w:szCs w:val="28"/>
        </w:rPr>
        <w:t xml:space="preserve"> </w:t>
      </w:r>
      <w:r w:rsidR="007B4F62" w:rsidRPr="00867ED3">
        <w:rPr>
          <w:sz w:val="28"/>
          <w:szCs w:val="28"/>
        </w:rPr>
        <w:t>получим</w:t>
      </w:r>
      <w:r w:rsidRPr="00867ED3">
        <w:rPr>
          <w:sz w:val="28"/>
          <w:szCs w:val="28"/>
        </w:rPr>
        <w:t xml:space="preserve"> и п</w:t>
      </w:r>
      <w:r w:rsidR="007B4F62" w:rsidRPr="00867ED3">
        <w:rPr>
          <w:sz w:val="28"/>
          <w:szCs w:val="28"/>
        </w:rPr>
        <w:t>одставив численные значения Q, L и C найдем R=0,173 Ом.</w:t>
      </w:r>
    </w:p>
    <w:p w:rsidR="007B4F62" w:rsidRPr="00867ED3" w:rsidRDefault="007B4F62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7B4F62" w:rsidRPr="0015573F" w:rsidRDefault="007B4F62" w:rsidP="00790930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3F">
        <w:rPr>
          <w:rFonts w:ascii="Times New Roman" w:hAnsi="Times New Roman" w:cs="Times New Roman"/>
          <w:sz w:val="28"/>
          <w:szCs w:val="28"/>
        </w:rPr>
        <w:t>4.2.1 Комплексный частотный коэффициент передачи колебательного звена</w:t>
      </w:r>
    </w:p>
    <w:p w:rsidR="007245B6" w:rsidRPr="00867ED3" w:rsidRDefault="007B4F62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Найдем математическое выражение для комплексного частотного коэффициента передачи, исходя из схемы приведенной на рисунке 4.6: </w:t>
      </w:r>
    </w:p>
    <w:p w:rsidR="00790930" w:rsidRDefault="00790930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B4F62" w:rsidRPr="00867ED3" w:rsidRDefault="006542C1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174pt;height:96.75pt">
            <v:imagedata r:id="rId82" o:title=""/>
          </v:shape>
        </w:pict>
      </w:r>
      <w:r w:rsidR="007B4F62" w:rsidRPr="00867ED3">
        <w:rPr>
          <w:color w:val="000000"/>
          <w:sz w:val="28"/>
          <w:szCs w:val="28"/>
        </w:rPr>
        <w:t>.</w:t>
      </w:r>
      <w:r w:rsidR="007245B6" w:rsidRPr="00867ED3">
        <w:rPr>
          <w:color w:val="000000"/>
          <w:sz w:val="28"/>
          <w:szCs w:val="28"/>
        </w:rPr>
        <w:tab/>
      </w:r>
      <w:r w:rsidR="007245B6" w:rsidRPr="00867ED3">
        <w:rPr>
          <w:color w:val="000000"/>
          <w:sz w:val="28"/>
          <w:szCs w:val="28"/>
        </w:rPr>
        <w:tab/>
      </w:r>
      <w:r w:rsidR="007245B6" w:rsidRPr="00867ED3">
        <w:rPr>
          <w:color w:val="000000"/>
          <w:sz w:val="28"/>
          <w:szCs w:val="28"/>
        </w:rPr>
        <w:tab/>
      </w:r>
      <w:r w:rsidR="007245B6" w:rsidRPr="00867ED3">
        <w:rPr>
          <w:color w:val="000000"/>
          <w:sz w:val="28"/>
          <w:szCs w:val="28"/>
        </w:rPr>
        <w:tab/>
        <w:t>(4.8)</w:t>
      </w:r>
    </w:p>
    <w:p w:rsidR="00790930" w:rsidRDefault="00790930" w:rsidP="00867ED3">
      <w:pPr>
        <w:pStyle w:val="21"/>
        <w:spacing w:after="0" w:line="360" w:lineRule="auto"/>
        <w:ind w:left="0" w:firstLine="709"/>
        <w:jc w:val="both"/>
        <w:rPr>
          <w:color w:val="000000"/>
          <w:position w:val="-10"/>
          <w:sz w:val="28"/>
          <w:szCs w:val="28"/>
        </w:rPr>
      </w:pPr>
    </w:p>
    <w:p w:rsidR="007B4F62" w:rsidRDefault="007B4F62" w:rsidP="00867ED3">
      <w:pPr>
        <w:pStyle w:val="21"/>
        <w:spacing w:after="0" w:line="360" w:lineRule="auto"/>
        <w:ind w:left="0" w:firstLine="709"/>
        <w:jc w:val="both"/>
        <w:rPr>
          <w:color w:val="000000"/>
          <w:position w:val="-10"/>
          <w:sz w:val="28"/>
          <w:szCs w:val="28"/>
        </w:rPr>
      </w:pPr>
      <w:r w:rsidRPr="00867ED3">
        <w:rPr>
          <w:color w:val="000000"/>
          <w:position w:val="-10"/>
          <w:sz w:val="28"/>
          <w:szCs w:val="28"/>
        </w:rPr>
        <w:t>Из формулы (4.8), как и для апериодического звена, можно легко получить АЧХ и ФЧХ колебательного звена.</w:t>
      </w:r>
    </w:p>
    <w:p w:rsidR="00790930" w:rsidRPr="00867ED3" w:rsidRDefault="00790930" w:rsidP="00867ED3">
      <w:pPr>
        <w:pStyle w:val="21"/>
        <w:spacing w:after="0" w:line="360" w:lineRule="auto"/>
        <w:ind w:left="0" w:firstLine="709"/>
        <w:jc w:val="both"/>
        <w:rPr>
          <w:color w:val="000000"/>
          <w:position w:val="-10"/>
          <w:sz w:val="28"/>
          <w:szCs w:val="28"/>
        </w:rPr>
      </w:pPr>
    </w:p>
    <w:p w:rsidR="001B6FCF" w:rsidRPr="00867ED3" w:rsidRDefault="006542C1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420pt;height:180.75pt">
            <v:imagedata r:id="rId83" o:title="" grayscale="t"/>
          </v:shape>
        </w:pict>
      </w:r>
    </w:p>
    <w:p w:rsidR="007245B6" w:rsidRPr="00867ED3" w:rsidRDefault="007245B6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Рисунок 4.7 – АЧХ </w:t>
      </w:r>
      <w:r w:rsidRPr="00867ED3">
        <w:rPr>
          <w:sz w:val="28"/>
          <w:szCs w:val="28"/>
        </w:rPr>
        <w:t>колебательного</w:t>
      </w:r>
      <w:r w:rsidRPr="00867ED3">
        <w:rPr>
          <w:color w:val="000000"/>
          <w:sz w:val="28"/>
          <w:szCs w:val="28"/>
        </w:rPr>
        <w:t xml:space="preserve"> звена</w:t>
      </w:r>
    </w:p>
    <w:p w:rsidR="00790930" w:rsidRDefault="00790930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B6FCF" w:rsidRPr="00867ED3" w:rsidRDefault="006542C1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391.5pt;height:192.75pt">
            <v:imagedata r:id="rId84" o:title="" grayscale="t"/>
          </v:shape>
        </w:pict>
      </w:r>
    </w:p>
    <w:p w:rsidR="007245B6" w:rsidRPr="00867ED3" w:rsidRDefault="007245B6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Рисунок 4.8 – ФЧХ </w:t>
      </w:r>
      <w:r w:rsidRPr="00867ED3">
        <w:rPr>
          <w:sz w:val="28"/>
          <w:szCs w:val="28"/>
        </w:rPr>
        <w:t>колебательного</w:t>
      </w:r>
      <w:r w:rsidRPr="00867ED3">
        <w:rPr>
          <w:color w:val="000000"/>
          <w:sz w:val="28"/>
          <w:szCs w:val="28"/>
        </w:rPr>
        <w:t xml:space="preserve"> звена</w:t>
      </w:r>
    </w:p>
    <w:p w:rsidR="0015573F" w:rsidRDefault="0015573F" w:rsidP="00867ED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45B6" w:rsidRPr="0015573F" w:rsidRDefault="007245B6" w:rsidP="00867ED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3F">
        <w:rPr>
          <w:rFonts w:ascii="Times New Roman" w:hAnsi="Times New Roman" w:cs="Times New Roman"/>
          <w:sz w:val="28"/>
          <w:szCs w:val="28"/>
        </w:rPr>
        <w:t>4.2.2 Операторный коэффициент передачи</w:t>
      </w:r>
    </w:p>
    <w:p w:rsidR="007245B6" w:rsidRPr="00867ED3" w:rsidRDefault="007245B6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Запишем операторный коэффициент передачи для колебательного звена:</w:t>
      </w:r>
    </w:p>
    <w:p w:rsidR="00790930" w:rsidRDefault="00790930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245B6" w:rsidRPr="00867ED3" w:rsidRDefault="006542C1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133.5pt;height:72.75pt">
            <v:imagedata r:id="rId85" o:title=""/>
          </v:shape>
        </w:pict>
      </w:r>
      <w:r w:rsidR="007245B6" w:rsidRPr="00867ED3">
        <w:rPr>
          <w:sz w:val="28"/>
          <w:szCs w:val="28"/>
        </w:rPr>
        <w:tab/>
      </w:r>
      <w:r w:rsidR="007245B6" w:rsidRPr="00867ED3">
        <w:rPr>
          <w:sz w:val="28"/>
          <w:szCs w:val="28"/>
        </w:rPr>
        <w:tab/>
      </w:r>
      <w:r w:rsidR="007245B6" w:rsidRPr="00867ED3">
        <w:rPr>
          <w:sz w:val="28"/>
          <w:szCs w:val="28"/>
        </w:rPr>
        <w:tab/>
      </w:r>
      <w:r w:rsidR="007245B6" w:rsidRPr="00867ED3">
        <w:rPr>
          <w:sz w:val="28"/>
          <w:szCs w:val="28"/>
        </w:rPr>
        <w:tab/>
      </w:r>
      <w:r w:rsidR="007245B6" w:rsidRPr="00867ED3">
        <w:rPr>
          <w:sz w:val="28"/>
          <w:szCs w:val="28"/>
        </w:rPr>
        <w:tab/>
        <w:t>(4.9)</w:t>
      </w:r>
    </w:p>
    <w:p w:rsidR="007245B6" w:rsidRPr="00867ED3" w:rsidRDefault="007245B6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1B6FCF" w:rsidRPr="0015573F" w:rsidRDefault="006C5D81" w:rsidP="00867ED3">
      <w:pPr>
        <w:pStyle w:val="21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15573F">
        <w:rPr>
          <w:b/>
          <w:bCs/>
          <w:sz w:val="28"/>
          <w:szCs w:val="28"/>
        </w:rPr>
        <w:t>4</w:t>
      </w:r>
      <w:r w:rsidR="007245B6" w:rsidRPr="0015573F">
        <w:rPr>
          <w:b/>
          <w:bCs/>
          <w:sz w:val="28"/>
          <w:szCs w:val="28"/>
        </w:rPr>
        <w:t>.2.3 Импульсная характеристика колебательного звена</w:t>
      </w:r>
    </w:p>
    <w:p w:rsidR="007245B6" w:rsidRPr="00867ED3" w:rsidRDefault="007245B6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Импульсная характеристика находится как ОПЛ от операторного коэффициента передачи, найдем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 xml:space="preserve">его при помощи </w:t>
      </w:r>
      <w:r w:rsidRPr="00867ED3">
        <w:rPr>
          <w:color w:val="000000"/>
          <w:sz w:val="28"/>
          <w:szCs w:val="28"/>
          <w:lang w:val="en-US"/>
        </w:rPr>
        <w:t>MathCad</w:t>
      </w:r>
      <w:r w:rsidRPr="00867ED3">
        <w:rPr>
          <w:color w:val="000000"/>
          <w:sz w:val="28"/>
          <w:szCs w:val="28"/>
        </w:rPr>
        <w:t>:</w:t>
      </w:r>
    </w:p>
    <w:p w:rsidR="00790930" w:rsidRDefault="00790930" w:rsidP="0015573F">
      <w:pPr>
        <w:pStyle w:val="21"/>
        <w:spacing w:after="0" w:line="360" w:lineRule="auto"/>
        <w:ind w:left="0"/>
        <w:jc w:val="both"/>
        <w:rPr>
          <w:sz w:val="28"/>
          <w:szCs w:val="28"/>
        </w:rPr>
      </w:pPr>
    </w:p>
    <w:p w:rsidR="001B6FCF" w:rsidRPr="00867ED3" w:rsidRDefault="006542C1" w:rsidP="0015573F">
      <w:pPr>
        <w:pStyle w:val="21"/>
        <w:spacing w:after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414pt;height:21pt">
            <v:imagedata r:id="rId86" o:title=""/>
          </v:shape>
        </w:pict>
      </w:r>
      <w:r w:rsidR="00730411" w:rsidRPr="00867ED3">
        <w:rPr>
          <w:sz w:val="28"/>
          <w:szCs w:val="28"/>
        </w:rPr>
        <w:tab/>
        <w:t>(4.10)</w:t>
      </w:r>
    </w:p>
    <w:p w:rsidR="00790930" w:rsidRDefault="00790930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C7608E" w:rsidRPr="00867ED3" w:rsidRDefault="00C7608E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Ниже приведено графическое изображение импульсной характеристики:</w:t>
      </w:r>
    </w:p>
    <w:p w:rsidR="001B6FCF" w:rsidRPr="00867ED3" w:rsidRDefault="0015573F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542C1">
        <w:rPr>
          <w:sz w:val="28"/>
          <w:szCs w:val="28"/>
        </w:rPr>
        <w:pict>
          <v:shape id="_x0000_i1105" type="#_x0000_t75" style="width:425.25pt;height:135pt">
            <v:imagedata r:id="rId87" o:title="" grayscale="t"/>
          </v:shape>
        </w:pict>
      </w:r>
    </w:p>
    <w:p w:rsidR="00C7608E" w:rsidRPr="00867ED3" w:rsidRDefault="00C7608E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Рисунок 4.9– Импульсная характеристика </w:t>
      </w:r>
      <w:r w:rsidRPr="00867ED3">
        <w:rPr>
          <w:sz w:val="28"/>
          <w:szCs w:val="28"/>
        </w:rPr>
        <w:t>колебательного</w:t>
      </w:r>
      <w:r w:rsidRPr="00867ED3">
        <w:rPr>
          <w:color w:val="000000"/>
          <w:sz w:val="28"/>
          <w:szCs w:val="28"/>
        </w:rPr>
        <w:t xml:space="preserve"> звена</w:t>
      </w:r>
    </w:p>
    <w:p w:rsidR="001B6FCF" w:rsidRPr="00867ED3" w:rsidRDefault="001B6FCF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C5D81" w:rsidRPr="0015573F" w:rsidRDefault="006C5D81" w:rsidP="00867ED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3F">
        <w:rPr>
          <w:rFonts w:ascii="Times New Roman" w:hAnsi="Times New Roman" w:cs="Times New Roman"/>
          <w:sz w:val="28"/>
          <w:szCs w:val="28"/>
        </w:rPr>
        <w:t>4.2.4 Переходная характеристика колебательного звена</w:t>
      </w:r>
    </w:p>
    <w:p w:rsidR="006C5D81" w:rsidRPr="00867ED3" w:rsidRDefault="006C5D81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Переходную </w:t>
      </w:r>
      <w:r w:rsidRPr="00867ED3">
        <w:rPr>
          <w:sz w:val="28"/>
          <w:szCs w:val="28"/>
        </w:rPr>
        <w:t>характеристику найдем по формуле (4.6)</w:t>
      </w:r>
      <w:r w:rsidR="00742AE5" w:rsidRPr="00867ED3">
        <w:rPr>
          <w:sz w:val="28"/>
          <w:szCs w:val="28"/>
        </w:rPr>
        <w:t xml:space="preserve"> при помощи </w:t>
      </w:r>
      <w:r w:rsidR="00742AE5" w:rsidRPr="00867ED3">
        <w:rPr>
          <w:color w:val="000000"/>
          <w:sz w:val="28"/>
          <w:szCs w:val="28"/>
          <w:lang w:val="en-US"/>
        </w:rPr>
        <w:t>MathCad</w:t>
      </w:r>
      <w:r w:rsidR="00742AE5" w:rsidRPr="00867ED3">
        <w:rPr>
          <w:color w:val="000000"/>
          <w:sz w:val="28"/>
          <w:szCs w:val="28"/>
        </w:rPr>
        <w:t>.</w:t>
      </w:r>
    </w:p>
    <w:p w:rsidR="00790930" w:rsidRDefault="00790930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42AE5" w:rsidRPr="00867ED3" w:rsidRDefault="006542C1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362.25pt;height:27pt">
            <v:imagedata r:id="rId88" o:title=""/>
          </v:shape>
        </w:pict>
      </w:r>
      <w:r w:rsidR="00DE5E81" w:rsidRPr="00867ED3">
        <w:rPr>
          <w:sz w:val="28"/>
          <w:szCs w:val="28"/>
        </w:rPr>
        <w:tab/>
        <w:t>(4.11)</w:t>
      </w:r>
    </w:p>
    <w:p w:rsidR="001B6FCF" w:rsidRPr="00867ED3" w:rsidRDefault="006542C1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424.5pt;height:133.5pt">
            <v:imagedata r:id="rId89" o:title="" grayscale="t"/>
          </v:shape>
        </w:pict>
      </w:r>
    </w:p>
    <w:p w:rsidR="009347CB" w:rsidRPr="00867ED3" w:rsidRDefault="009347CB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Рисунок 4.10 – Переходная характеристика </w:t>
      </w:r>
      <w:r w:rsidRPr="00867ED3">
        <w:rPr>
          <w:sz w:val="28"/>
          <w:szCs w:val="28"/>
        </w:rPr>
        <w:t>колебательного</w:t>
      </w:r>
      <w:r w:rsidRPr="00867ED3">
        <w:rPr>
          <w:color w:val="000000"/>
          <w:sz w:val="28"/>
          <w:szCs w:val="28"/>
        </w:rPr>
        <w:t xml:space="preserve"> звена</w:t>
      </w:r>
    </w:p>
    <w:p w:rsidR="00C53084" w:rsidRPr="0015573F" w:rsidRDefault="0015573F" w:rsidP="00867ED3">
      <w:pPr>
        <w:pStyle w:val="21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53084" w:rsidRPr="0015573F">
        <w:rPr>
          <w:b/>
          <w:bCs/>
          <w:sz w:val="28"/>
          <w:szCs w:val="28"/>
        </w:rPr>
        <w:t>5</w:t>
      </w:r>
      <w:r w:rsidR="00790930">
        <w:rPr>
          <w:b/>
          <w:bCs/>
          <w:sz w:val="28"/>
          <w:szCs w:val="28"/>
        </w:rPr>
        <w:t>.</w:t>
      </w:r>
      <w:r w:rsidR="00C53084" w:rsidRPr="0015573F">
        <w:rPr>
          <w:b/>
          <w:bCs/>
          <w:sz w:val="28"/>
          <w:szCs w:val="28"/>
        </w:rPr>
        <w:t xml:space="preserve"> Анализ прохождения сигналов через линейные цепи</w:t>
      </w:r>
    </w:p>
    <w:p w:rsidR="0015573F" w:rsidRDefault="0015573F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C53084" w:rsidRPr="00867ED3" w:rsidRDefault="00C53084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Для нахождения отклика цепи на входящий сигнал в радиотехнике применяются различные методы, такие как:</w:t>
      </w:r>
    </w:p>
    <w:p w:rsidR="00C53084" w:rsidRPr="00867ED3" w:rsidRDefault="00C53084" w:rsidP="0015573F">
      <w:pPr>
        <w:numPr>
          <w:ilvl w:val="0"/>
          <w:numId w:val="1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 xml:space="preserve">временной </w:t>
      </w:r>
    </w:p>
    <w:p w:rsidR="00C53084" w:rsidRPr="00867ED3" w:rsidRDefault="00C53084" w:rsidP="0015573F">
      <w:pPr>
        <w:numPr>
          <w:ilvl w:val="0"/>
          <w:numId w:val="1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спектральный</w:t>
      </w:r>
    </w:p>
    <w:p w:rsidR="00C53084" w:rsidRPr="00867ED3" w:rsidRDefault="00C53084" w:rsidP="0015573F">
      <w:pPr>
        <w:numPr>
          <w:ilvl w:val="0"/>
          <w:numId w:val="1"/>
        </w:numPr>
        <w:tabs>
          <w:tab w:val="clear" w:pos="108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операторный</w:t>
      </w:r>
    </w:p>
    <w:p w:rsidR="00C53084" w:rsidRPr="00867ED3" w:rsidRDefault="00C53084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 xml:space="preserve">При расчетах в пакете </w:t>
      </w:r>
      <w:r w:rsidRPr="00867ED3">
        <w:rPr>
          <w:sz w:val="28"/>
          <w:szCs w:val="28"/>
          <w:lang w:val="en-US"/>
        </w:rPr>
        <w:t>MathCAD</w:t>
      </w:r>
      <w:r w:rsidRPr="00867ED3">
        <w:rPr>
          <w:sz w:val="28"/>
          <w:szCs w:val="28"/>
        </w:rPr>
        <w:t xml:space="preserve"> 2001 мы использовали спектральный метод. Суть данного метода можно представить в виде обратного преобразования Фурье:</w:t>
      </w:r>
    </w:p>
    <w:p w:rsidR="00790930" w:rsidRDefault="00790930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C53084" w:rsidRPr="00867ED3" w:rsidRDefault="006542C1" w:rsidP="00867E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8" type="#_x0000_t75" style="width:157.5pt;height:39.75pt" fillcolor="window">
            <v:imagedata r:id="rId90" o:title=""/>
          </v:shape>
        </w:pict>
      </w:r>
      <w:r w:rsidR="00C53084" w:rsidRPr="00867ED3">
        <w:rPr>
          <w:sz w:val="28"/>
          <w:szCs w:val="28"/>
        </w:rPr>
        <w:t>,</w:t>
      </w:r>
      <w:r w:rsidR="00867ED3">
        <w:rPr>
          <w:sz w:val="28"/>
          <w:szCs w:val="28"/>
        </w:rPr>
        <w:t xml:space="preserve">                      </w:t>
      </w:r>
      <w:r w:rsidR="00C53084" w:rsidRPr="00867ED3">
        <w:rPr>
          <w:sz w:val="28"/>
          <w:szCs w:val="28"/>
        </w:rPr>
        <w:t>(5.1)</w:t>
      </w:r>
    </w:p>
    <w:p w:rsidR="00790930" w:rsidRDefault="00790930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C53084" w:rsidRPr="00867ED3" w:rsidRDefault="00C53084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где</w:t>
      </w:r>
      <w:r w:rsidR="00867ED3">
        <w:rPr>
          <w:sz w:val="28"/>
          <w:szCs w:val="28"/>
        </w:rPr>
        <w:t xml:space="preserve"> </w:t>
      </w:r>
      <w:r w:rsidRPr="00867ED3">
        <w:rPr>
          <w:sz w:val="28"/>
          <w:szCs w:val="28"/>
          <w:lang w:val="en-US"/>
        </w:rPr>
        <w:t>y</w:t>
      </w:r>
      <w:r w:rsidRPr="00867ED3">
        <w:rPr>
          <w:sz w:val="28"/>
          <w:szCs w:val="28"/>
        </w:rPr>
        <w:t>(</w:t>
      </w:r>
      <w:r w:rsidRPr="00867ED3">
        <w:rPr>
          <w:sz w:val="28"/>
          <w:szCs w:val="28"/>
          <w:lang w:val="en-US"/>
        </w:rPr>
        <w:t>t</w:t>
      </w:r>
      <w:r w:rsidRPr="00867ED3">
        <w:rPr>
          <w:sz w:val="28"/>
          <w:szCs w:val="28"/>
        </w:rPr>
        <w:t>)</w:t>
      </w:r>
      <w:r w:rsidR="00867ED3">
        <w:rPr>
          <w:i/>
          <w:iCs/>
          <w:sz w:val="28"/>
          <w:szCs w:val="28"/>
        </w:rPr>
        <w:t xml:space="preserve"> </w:t>
      </w:r>
      <w:r w:rsidRPr="00867ED3">
        <w:rPr>
          <w:sz w:val="28"/>
          <w:szCs w:val="28"/>
        </w:rPr>
        <w:t>- сигнал на выходе цепи,</w:t>
      </w:r>
    </w:p>
    <w:p w:rsidR="00C53084" w:rsidRPr="00867ED3" w:rsidRDefault="00C53084" w:rsidP="0015573F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i/>
          <w:iCs/>
          <w:sz w:val="28"/>
          <w:szCs w:val="28"/>
        </w:rPr>
        <w:t xml:space="preserve"> </w:t>
      </w:r>
      <w:r w:rsidRPr="00867ED3">
        <w:rPr>
          <w:sz w:val="28"/>
          <w:szCs w:val="28"/>
          <w:lang w:val="en-US"/>
        </w:rPr>
        <w:t>F</w:t>
      </w:r>
      <w:r w:rsidRPr="00867ED3">
        <w:rPr>
          <w:sz w:val="28"/>
          <w:szCs w:val="28"/>
        </w:rPr>
        <w:t>(</w:t>
      </w:r>
      <w:r w:rsidRPr="00867ED3">
        <w:rPr>
          <w:sz w:val="28"/>
          <w:szCs w:val="28"/>
          <w:lang w:val="en-US"/>
        </w:rPr>
        <w:t>jw</w:t>
      </w:r>
      <w:r w:rsidRPr="00867ED3">
        <w:rPr>
          <w:sz w:val="28"/>
          <w:szCs w:val="28"/>
        </w:rPr>
        <w:t>) – спектральная плотность входного сигнала,</w:t>
      </w:r>
    </w:p>
    <w:p w:rsidR="00C53084" w:rsidRPr="00867ED3" w:rsidRDefault="00C53084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  <w:lang w:val="en-US"/>
        </w:rPr>
        <w:t>K</w:t>
      </w:r>
      <w:r w:rsidRPr="00867ED3">
        <w:rPr>
          <w:sz w:val="28"/>
          <w:szCs w:val="28"/>
        </w:rPr>
        <w:t>(</w:t>
      </w:r>
      <w:r w:rsidRPr="00867ED3">
        <w:rPr>
          <w:sz w:val="28"/>
          <w:szCs w:val="28"/>
          <w:lang w:val="en-US"/>
        </w:rPr>
        <w:t>jw</w:t>
      </w:r>
      <w:r w:rsidRPr="00867ED3">
        <w:rPr>
          <w:sz w:val="28"/>
          <w:szCs w:val="28"/>
        </w:rPr>
        <w:t>) – комплексный коэффициент передачи цепи.</w:t>
      </w:r>
    </w:p>
    <w:p w:rsidR="00C53084" w:rsidRPr="00867ED3" w:rsidRDefault="00C53084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53084" w:rsidRPr="0015573F" w:rsidRDefault="00C53084" w:rsidP="00867E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5573F">
        <w:rPr>
          <w:b/>
          <w:bCs/>
          <w:sz w:val="28"/>
          <w:szCs w:val="28"/>
        </w:rPr>
        <w:t>5.1 Прохождение видеосигнала через апериодическое звено</w:t>
      </w:r>
    </w:p>
    <w:p w:rsidR="00C53084" w:rsidRPr="00867ED3" w:rsidRDefault="00C53084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C53084" w:rsidRPr="00867ED3" w:rsidRDefault="00C53084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Выходной сигнал можно представить в виде:</w:t>
      </w:r>
    </w:p>
    <w:p w:rsidR="00790930" w:rsidRDefault="00790930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C53084" w:rsidRPr="00867ED3" w:rsidRDefault="006542C1" w:rsidP="00867E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9" type="#_x0000_t75" style="width:165.75pt;height:39.75pt" fillcolor="window">
            <v:imagedata r:id="rId91" o:title=""/>
          </v:shape>
        </w:pict>
      </w:r>
      <w:r w:rsidR="00867ED3">
        <w:rPr>
          <w:sz w:val="28"/>
          <w:szCs w:val="28"/>
        </w:rPr>
        <w:t xml:space="preserve">                    </w:t>
      </w:r>
      <w:r w:rsidR="00C53084" w:rsidRPr="00867ED3">
        <w:rPr>
          <w:sz w:val="28"/>
          <w:szCs w:val="28"/>
        </w:rPr>
        <w:t xml:space="preserve"> (5.2)</w:t>
      </w:r>
    </w:p>
    <w:p w:rsidR="00790930" w:rsidRDefault="00790930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C53084" w:rsidRPr="00867ED3" w:rsidRDefault="00C53084" w:rsidP="00867ED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67ED3">
        <w:rPr>
          <w:sz w:val="28"/>
          <w:szCs w:val="28"/>
        </w:rPr>
        <w:t>где у1(</w:t>
      </w:r>
      <w:r w:rsidRPr="00867ED3">
        <w:rPr>
          <w:sz w:val="28"/>
          <w:szCs w:val="28"/>
          <w:lang w:val="en-US"/>
        </w:rPr>
        <w:t>t</w:t>
      </w:r>
      <w:r w:rsidRPr="00867ED3">
        <w:rPr>
          <w:sz w:val="28"/>
          <w:szCs w:val="28"/>
        </w:rPr>
        <w:t>)</w:t>
      </w:r>
      <w:r w:rsidRPr="00867ED3">
        <w:rPr>
          <w:i/>
          <w:iCs/>
          <w:sz w:val="28"/>
          <w:szCs w:val="28"/>
        </w:rPr>
        <w:t xml:space="preserve"> – </w:t>
      </w:r>
      <w:r w:rsidRPr="00867ED3">
        <w:rPr>
          <w:sz w:val="28"/>
          <w:szCs w:val="28"/>
        </w:rPr>
        <w:t xml:space="preserve">отклик апериодического звена на видеосигнал </w:t>
      </w:r>
      <w:r w:rsidRPr="00867ED3">
        <w:rPr>
          <w:sz w:val="28"/>
          <w:szCs w:val="28"/>
          <w:lang w:val="en-US"/>
        </w:rPr>
        <w:t>f</w:t>
      </w:r>
      <w:r w:rsidRPr="00867ED3">
        <w:rPr>
          <w:sz w:val="28"/>
          <w:szCs w:val="28"/>
        </w:rPr>
        <w:t>(</w:t>
      </w:r>
      <w:r w:rsidRPr="00867ED3">
        <w:rPr>
          <w:sz w:val="28"/>
          <w:szCs w:val="28"/>
          <w:lang w:val="en-US"/>
        </w:rPr>
        <w:t>t</w:t>
      </w:r>
      <w:r w:rsidRPr="00867ED3">
        <w:rPr>
          <w:i/>
          <w:iCs/>
          <w:sz w:val="28"/>
          <w:szCs w:val="28"/>
        </w:rPr>
        <w:t>)</w:t>
      </w:r>
    </w:p>
    <w:p w:rsidR="00C53084" w:rsidRPr="00867ED3" w:rsidRDefault="00C53084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  <w:lang w:val="en-US"/>
        </w:rPr>
        <w:t>F</w:t>
      </w:r>
      <w:r w:rsidRPr="00867ED3">
        <w:rPr>
          <w:sz w:val="28"/>
          <w:szCs w:val="28"/>
        </w:rPr>
        <w:t>(</w:t>
      </w:r>
      <w:r w:rsidRPr="00867ED3">
        <w:rPr>
          <w:sz w:val="28"/>
          <w:szCs w:val="28"/>
          <w:lang w:val="en-US"/>
        </w:rPr>
        <w:t>jw</w:t>
      </w:r>
      <w:r w:rsidRPr="00867ED3">
        <w:rPr>
          <w:sz w:val="28"/>
          <w:szCs w:val="28"/>
        </w:rPr>
        <w:t>) – спектральная плотность входного видеосигнала,</w:t>
      </w:r>
    </w:p>
    <w:p w:rsidR="00C53084" w:rsidRPr="00867ED3" w:rsidRDefault="00C53084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  <w:lang w:val="en-US"/>
        </w:rPr>
        <w:t>K</w:t>
      </w:r>
      <w:r w:rsidRPr="00867ED3">
        <w:rPr>
          <w:sz w:val="28"/>
          <w:szCs w:val="28"/>
        </w:rPr>
        <w:t>1(</w:t>
      </w:r>
      <w:r w:rsidRPr="00867ED3">
        <w:rPr>
          <w:sz w:val="28"/>
          <w:szCs w:val="28"/>
          <w:lang w:val="en-US"/>
        </w:rPr>
        <w:t>jw</w:t>
      </w:r>
      <w:r w:rsidRPr="00867ED3">
        <w:rPr>
          <w:sz w:val="28"/>
          <w:szCs w:val="28"/>
        </w:rPr>
        <w:t>) – комплексный коэффициент передачи апериодического звена.</w:t>
      </w:r>
    </w:p>
    <w:p w:rsidR="001B6FCF" w:rsidRDefault="0015573F" w:rsidP="001557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C53084" w:rsidRPr="00867ED3">
        <w:rPr>
          <w:color w:val="000000"/>
          <w:sz w:val="28"/>
          <w:szCs w:val="28"/>
        </w:rPr>
        <w:t>Сигнал на выходе апериодического звена при прохождении видеосигнала представлен на рисунке 5.1.</w:t>
      </w:r>
    </w:p>
    <w:p w:rsidR="00790930" w:rsidRPr="00867ED3" w:rsidRDefault="00790930" w:rsidP="0015573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3084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389.25pt;height:207pt">
            <v:imagedata r:id="rId92" o:title="" grayscale="t"/>
          </v:shape>
        </w:pict>
      </w:r>
    </w:p>
    <w:p w:rsidR="00C53084" w:rsidRPr="00867ED3" w:rsidRDefault="00C53084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Рисунок 5.1 - Отклик апериодического звена на видеосигнал</w:t>
      </w:r>
    </w:p>
    <w:p w:rsidR="0015573F" w:rsidRDefault="0015573F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C53084" w:rsidRPr="00867ED3" w:rsidRDefault="00C53084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 xml:space="preserve">Следует отметить что форма сигнала несколько исказилась. </w:t>
      </w:r>
    </w:p>
    <w:p w:rsidR="001B6FCF" w:rsidRDefault="00C53084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 xml:space="preserve">Объясняется это тем, что в диапазоне частот видеосигнала данная цепь имеет слабо неравномерный коэффициент пропускания, при этом большая часть гармоник сигнала (низкочастотных) проходит без изменений, а некоторая часть - ослабляется. Для большей наглядности изобразим </w:t>
      </w:r>
      <w:r w:rsidR="003F58CB" w:rsidRPr="00867ED3">
        <w:rPr>
          <w:sz w:val="28"/>
          <w:szCs w:val="28"/>
          <w:lang w:val="en-US"/>
        </w:rPr>
        <w:t>F</w:t>
      </w:r>
      <w:r w:rsidRPr="00867ED3">
        <w:rPr>
          <w:sz w:val="28"/>
          <w:szCs w:val="28"/>
        </w:rPr>
        <w:t>(</w:t>
      </w:r>
      <w:r w:rsidRPr="00867ED3">
        <w:rPr>
          <w:sz w:val="28"/>
          <w:szCs w:val="28"/>
          <w:lang w:val="en-US"/>
        </w:rPr>
        <w:t>j</w:t>
      </w:r>
      <w:r w:rsidRPr="00867ED3">
        <w:rPr>
          <w:sz w:val="28"/>
          <w:szCs w:val="28"/>
          <w:lang w:val="en-US"/>
        </w:rPr>
        <w:sym w:font="Symbol" w:char="F077"/>
      </w:r>
      <w:r w:rsidRPr="00867ED3">
        <w:rPr>
          <w:sz w:val="28"/>
          <w:szCs w:val="28"/>
        </w:rPr>
        <w:t xml:space="preserve">) и </w:t>
      </w:r>
      <w:r w:rsidRPr="00867ED3">
        <w:rPr>
          <w:sz w:val="28"/>
          <w:szCs w:val="28"/>
          <w:lang w:val="en-US"/>
        </w:rPr>
        <w:t>K</w:t>
      </w:r>
      <w:r w:rsidRPr="00867ED3">
        <w:rPr>
          <w:sz w:val="28"/>
          <w:szCs w:val="28"/>
        </w:rPr>
        <w:t>1(</w:t>
      </w:r>
      <w:r w:rsidRPr="00867ED3">
        <w:rPr>
          <w:sz w:val="28"/>
          <w:szCs w:val="28"/>
          <w:lang w:val="en-US"/>
        </w:rPr>
        <w:t>j</w:t>
      </w:r>
      <w:r w:rsidRPr="00867ED3">
        <w:rPr>
          <w:sz w:val="28"/>
          <w:szCs w:val="28"/>
          <w:lang w:val="en-US"/>
        </w:rPr>
        <w:sym w:font="Symbol" w:char="F077"/>
      </w:r>
      <w:r w:rsidRPr="00867ED3">
        <w:rPr>
          <w:sz w:val="28"/>
          <w:szCs w:val="28"/>
        </w:rPr>
        <w:t>)</w:t>
      </w:r>
      <w:r w:rsidRPr="00867ED3">
        <w:rPr>
          <w:i/>
          <w:iCs/>
          <w:sz w:val="28"/>
          <w:szCs w:val="28"/>
        </w:rPr>
        <w:t xml:space="preserve"> </w:t>
      </w:r>
      <w:r w:rsidRPr="00867ED3">
        <w:rPr>
          <w:sz w:val="28"/>
          <w:szCs w:val="28"/>
        </w:rPr>
        <w:t>на одном графике</w:t>
      </w:r>
      <w:r w:rsidR="003F58CB" w:rsidRPr="00867ED3">
        <w:rPr>
          <w:sz w:val="28"/>
          <w:szCs w:val="28"/>
        </w:rPr>
        <w:t xml:space="preserve"> (рисунок 5.2)</w:t>
      </w:r>
      <w:r w:rsidRPr="00867ED3">
        <w:rPr>
          <w:sz w:val="28"/>
          <w:szCs w:val="28"/>
        </w:rPr>
        <w:t>:</w:t>
      </w:r>
    </w:p>
    <w:p w:rsidR="00790930" w:rsidRPr="00867ED3" w:rsidRDefault="00790930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F58CB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305.25pt;height:174pt">
            <v:imagedata r:id="rId93" o:title="" grayscale="t"/>
          </v:shape>
        </w:pict>
      </w:r>
    </w:p>
    <w:p w:rsidR="003F58CB" w:rsidRPr="00867ED3" w:rsidRDefault="003F58CB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 xml:space="preserve">Рисунок 5.2 – Значение </w:t>
      </w:r>
      <w:r w:rsidRPr="00867ED3">
        <w:rPr>
          <w:sz w:val="28"/>
          <w:szCs w:val="28"/>
          <w:lang w:val="en-US"/>
        </w:rPr>
        <w:t>K</w:t>
      </w:r>
      <w:r w:rsidRPr="00867ED3">
        <w:rPr>
          <w:sz w:val="28"/>
          <w:szCs w:val="28"/>
        </w:rPr>
        <w:t>1(</w:t>
      </w:r>
      <w:r w:rsidRPr="00867ED3">
        <w:rPr>
          <w:sz w:val="28"/>
          <w:szCs w:val="28"/>
          <w:lang w:val="en-US"/>
        </w:rPr>
        <w:t>j</w:t>
      </w:r>
      <w:r w:rsidRPr="00867ED3">
        <w:rPr>
          <w:sz w:val="28"/>
          <w:szCs w:val="28"/>
          <w:lang w:val="en-US"/>
        </w:rPr>
        <w:sym w:font="Symbol" w:char="F077"/>
      </w:r>
      <w:r w:rsidRPr="00867ED3">
        <w:rPr>
          <w:sz w:val="28"/>
          <w:szCs w:val="28"/>
        </w:rPr>
        <w:t>)</w:t>
      </w:r>
      <w:r w:rsidRPr="00867ED3">
        <w:rPr>
          <w:i/>
          <w:iCs/>
          <w:sz w:val="28"/>
          <w:szCs w:val="28"/>
        </w:rPr>
        <w:t xml:space="preserve"> </w:t>
      </w:r>
      <w:r w:rsidRPr="00867ED3">
        <w:rPr>
          <w:sz w:val="28"/>
          <w:szCs w:val="28"/>
        </w:rPr>
        <w:t>на диапазоне частот видеосигнала</w:t>
      </w:r>
    </w:p>
    <w:p w:rsidR="003F58CB" w:rsidRPr="00867ED3" w:rsidRDefault="003F58CB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В результате неравномерности коэффициента пропускания в спектре выходного сигнала происходит изменение соотношения энергий гармоник, что приводит к некоторому искажению формы сигнала.</w:t>
      </w:r>
    </w:p>
    <w:p w:rsidR="003F58CB" w:rsidRPr="00867ED3" w:rsidRDefault="006542C1" w:rsidP="00790930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437.25pt;height:234.75pt">
            <v:imagedata r:id="rId94" o:title="" grayscale="t"/>
          </v:shape>
        </w:pict>
      </w:r>
      <w:r w:rsidR="003F58CB" w:rsidRPr="00867ED3">
        <w:rPr>
          <w:sz w:val="28"/>
          <w:szCs w:val="28"/>
        </w:rPr>
        <w:t xml:space="preserve">Рисунок 5.3 – Спектр входного </w:t>
      </w:r>
      <w:r w:rsidR="003F58CB" w:rsidRPr="00867ED3">
        <w:rPr>
          <w:sz w:val="28"/>
          <w:szCs w:val="28"/>
          <w:lang w:val="en-US"/>
        </w:rPr>
        <w:t>f</w:t>
      </w:r>
      <w:r w:rsidR="003F58CB" w:rsidRPr="00867ED3">
        <w:rPr>
          <w:sz w:val="28"/>
          <w:szCs w:val="28"/>
        </w:rPr>
        <w:t>(</w:t>
      </w:r>
      <w:r w:rsidR="003F58CB" w:rsidRPr="00867ED3">
        <w:rPr>
          <w:sz w:val="28"/>
          <w:szCs w:val="28"/>
          <w:lang w:val="en-US"/>
        </w:rPr>
        <w:t>t</w:t>
      </w:r>
      <w:r w:rsidR="003F58CB" w:rsidRPr="00867ED3">
        <w:rPr>
          <w:sz w:val="28"/>
          <w:szCs w:val="28"/>
        </w:rPr>
        <w:t xml:space="preserve">) и выходного сигнала </w:t>
      </w:r>
      <w:r w:rsidR="003F58CB" w:rsidRPr="00867ED3">
        <w:rPr>
          <w:sz w:val="28"/>
          <w:szCs w:val="28"/>
          <w:lang w:val="en-US"/>
        </w:rPr>
        <w:t>y</w:t>
      </w:r>
      <w:r w:rsidR="003F58CB" w:rsidRPr="00867ED3">
        <w:rPr>
          <w:sz w:val="28"/>
          <w:szCs w:val="28"/>
        </w:rPr>
        <w:t>1(</w:t>
      </w:r>
      <w:r w:rsidR="003F58CB" w:rsidRPr="00867ED3">
        <w:rPr>
          <w:sz w:val="28"/>
          <w:szCs w:val="28"/>
          <w:lang w:val="en-US"/>
        </w:rPr>
        <w:t>t</w:t>
      </w:r>
      <w:r w:rsidR="003F58CB" w:rsidRPr="00867ED3">
        <w:rPr>
          <w:sz w:val="28"/>
          <w:szCs w:val="28"/>
        </w:rPr>
        <w:t>)</w:t>
      </w:r>
    </w:p>
    <w:p w:rsidR="001B6FCF" w:rsidRPr="00867ED3" w:rsidRDefault="001B6FCF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F58CB" w:rsidRPr="0015573F" w:rsidRDefault="003F58CB" w:rsidP="00867E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5573F">
        <w:rPr>
          <w:b/>
          <w:bCs/>
          <w:sz w:val="28"/>
          <w:szCs w:val="28"/>
        </w:rPr>
        <w:t>5.2 Прохождение радиосигнала через апериодическое звено</w:t>
      </w:r>
    </w:p>
    <w:p w:rsidR="003F58CB" w:rsidRPr="00867ED3" w:rsidRDefault="003F58CB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3F58CB" w:rsidRPr="00867ED3" w:rsidRDefault="003F58CB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Выходной сигнал можно представить в виде:</w:t>
      </w:r>
    </w:p>
    <w:p w:rsidR="00790930" w:rsidRDefault="00790930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3F58CB" w:rsidRPr="00867ED3" w:rsidRDefault="006542C1" w:rsidP="00867E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3" type="#_x0000_t75" style="width:175.5pt;height:39.75pt" fillcolor="window">
            <v:imagedata r:id="rId95" o:title=""/>
          </v:shape>
        </w:pict>
      </w:r>
      <w:r w:rsidR="003F58CB" w:rsidRPr="00867ED3">
        <w:rPr>
          <w:sz w:val="28"/>
          <w:szCs w:val="28"/>
        </w:rPr>
        <w:t xml:space="preserve"> .</w:t>
      </w:r>
      <w:r w:rsidR="00867ED3">
        <w:rPr>
          <w:sz w:val="28"/>
          <w:szCs w:val="28"/>
        </w:rPr>
        <w:t xml:space="preserve">                    </w:t>
      </w:r>
      <w:r w:rsidR="003F58CB" w:rsidRPr="00867ED3">
        <w:rPr>
          <w:sz w:val="28"/>
          <w:szCs w:val="28"/>
        </w:rPr>
        <w:t xml:space="preserve"> (5.3)</w:t>
      </w:r>
    </w:p>
    <w:p w:rsidR="00790930" w:rsidRDefault="00790930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3F58CB" w:rsidRPr="00867ED3" w:rsidRDefault="003F58CB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где у</w:t>
      </w:r>
      <w:r w:rsidRPr="00867ED3">
        <w:rPr>
          <w:sz w:val="28"/>
          <w:szCs w:val="28"/>
          <w:lang w:val="en-US"/>
        </w:rPr>
        <w:t>r</w:t>
      </w:r>
      <w:r w:rsidRPr="00867ED3">
        <w:rPr>
          <w:sz w:val="28"/>
          <w:szCs w:val="28"/>
        </w:rPr>
        <w:t>1(</w:t>
      </w:r>
      <w:r w:rsidRPr="00867ED3">
        <w:rPr>
          <w:sz w:val="28"/>
          <w:szCs w:val="28"/>
          <w:lang w:val="en-US"/>
        </w:rPr>
        <w:t>t</w:t>
      </w:r>
      <w:r w:rsidRPr="00867ED3">
        <w:rPr>
          <w:sz w:val="28"/>
          <w:szCs w:val="28"/>
        </w:rPr>
        <w:t xml:space="preserve">) – отклик апериодического звена на радиосигнал </w:t>
      </w:r>
      <w:r w:rsidRPr="00867ED3">
        <w:rPr>
          <w:sz w:val="28"/>
          <w:szCs w:val="28"/>
          <w:lang w:val="en-US"/>
        </w:rPr>
        <w:t>Fr</w:t>
      </w:r>
      <w:r w:rsidRPr="00867ED3">
        <w:rPr>
          <w:sz w:val="28"/>
          <w:szCs w:val="28"/>
        </w:rPr>
        <w:t>(</w:t>
      </w:r>
      <w:r w:rsidRPr="00867ED3">
        <w:rPr>
          <w:sz w:val="28"/>
          <w:szCs w:val="28"/>
          <w:lang w:val="en-US"/>
        </w:rPr>
        <w:t>t</w:t>
      </w:r>
      <w:r w:rsidRPr="00867ED3">
        <w:rPr>
          <w:sz w:val="28"/>
          <w:szCs w:val="28"/>
        </w:rPr>
        <w:t>)</w:t>
      </w:r>
    </w:p>
    <w:p w:rsidR="003F58CB" w:rsidRPr="00867ED3" w:rsidRDefault="003F58CB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  <w:lang w:val="en-US"/>
        </w:rPr>
        <w:t>Fr</w:t>
      </w:r>
      <w:r w:rsidRPr="00867ED3">
        <w:rPr>
          <w:sz w:val="28"/>
          <w:szCs w:val="28"/>
        </w:rPr>
        <w:t>(</w:t>
      </w:r>
      <w:r w:rsidRPr="00867ED3">
        <w:rPr>
          <w:sz w:val="28"/>
          <w:szCs w:val="28"/>
          <w:lang w:val="en-US"/>
        </w:rPr>
        <w:t>jw</w:t>
      </w:r>
      <w:r w:rsidRPr="00867ED3">
        <w:rPr>
          <w:sz w:val="28"/>
          <w:szCs w:val="28"/>
        </w:rPr>
        <w:t>) – спектральная плотность входного радиосигнала,</w:t>
      </w:r>
    </w:p>
    <w:p w:rsidR="003F58CB" w:rsidRPr="00867ED3" w:rsidRDefault="003F58CB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  <w:lang w:val="en-US"/>
        </w:rPr>
        <w:t>K</w:t>
      </w:r>
      <w:r w:rsidRPr="00867ED3">
        <w:rPr>
          <w:sz w:val="28"/>
          <w:szCs w:val="28"/>
        </w:rPr>
        <w:t>1(</w:t>
      </w:r>
      <w:r w:rsidRPr="00867ED3">
        <w:rPr>
          <w:sz w:val="28"/>
          <w:szCs w:val="28"/>
          <w:lang w:val="en-US"/>
        </w:rPr>
        <w:t>jw</w:t>
      </w:r>
      <w:r w:rsidRPr="00867ED3">
        <w:rPr>
          <w:sz w:val="28"/>
          <w:szCs w:val="28"/>
        </w:rPr>
        <w:t>) – комплексный коэффициент передачи апериодического звена.</w:t>
      </w:r>
    </w:p>
    <w:p w:rsidR="003F58CB" w:rsidRDefault="003F58CB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 xml:space="preserve">Изобразим сигнал </w:t>
      </w:r>
      <w:r w:rsidRPr="00867ED3">
        <w:rPr>
          <w:sz w:val="28"/>
          <w:szCs w:val="28"/>
          <w:lang w:val="en-US"/>
        </w:rPr>
        <w:t>yr</w:t>
      </w:r>
      <w:r w:rsidRPr="00867ED3">
        <w:rPr>
          <w:sz w:val="28"/>
          <w:szCs w:val="28"/>
        </w:rPr>
        <w:t>1(</w:t>
      </w:r>
      <w:r w:rsidRPr="00867ED3">
        <w:rPr>
          <w:sz w:val="28"/>
          <w:szCs w:val="28"/>
          <w:lang w:val="en-US"/>
        </w:rPr>
        <w:t>t</w:t>
      </w:r>
      <w:r w:rsidRPr="00867ED3">
        <w:rPr>
          <w:sz w:val="28"/>
          <w:szCs w:val="28"/>
        </w:rPr>
        <w:t>) графически:</w:t>
      </w:r>
    </w:p>
    <w:p w:rsidR="00790930" w:rsidRDefault="00790930" w:rsidP="0015573F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F58CB" w:rsidRPr="00867ED3" w:rsidRDefault="006542C1" w:rsidP="0015573F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378.75pt;height:157.5pt">
            <v:imagedata r:id="rId96" o:title="" grayscale="t"/>
          </v:shape>
        </w:pict>
      </w:r>
    </w:p>
    <w:p w:rsidR="003F58CB" w:rsidRPr="00867ED3" w:rsidRDefault="003F58CB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58CB" w:rsidRPr="00867ED3" w:rsidRDefault="003F58CB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Рисунок 5.4 - Отклик апериодического звена на радиосигнал</w:t>
      </w:r>
    </w:p>
    <w:p w:rsidR="0015573F" w:rsidRDefault="0015573F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F58CB" w:rsidRPr="00867ED3" w:rsidRDefault="003F58CB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Анализируя рисунок 5.4, делаем вывод: на выходе апериодического звена радиосигнал подавлен.</w:t>
      </w:r>
    </w:p>
    <w:p w:rsidR="003F58CB" w:rsidRDefault="003F58CB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 xml:space="preserve">Объясняется это тем, что в диапазоне частот радиосигнала данная цепь имеет практически постоянный коэффициент пропускания приблизительно равный нулю. Для большей наглядности изобразим </w:t>
      </w:r>
      <w:r w:rsidRPr="00867ED3">
        <w:rPr>
          <w:sz w:val="28"/>
          <w:szCs w:val="28"/>
          <w:lang w:val="en-US"/>
        </w:rPr>
        <w:t>Fr</w:t>
      </w:r>
      <w:r w:rsidRPr="00867ED3">
        <w:rPr>
          <w:sz w:val="28"/>
          <w:szCs w:val="28"/>
        </w:rPr>
        <w:t>(</w:t>
      </w:r>
      <w:r w:rsidRPr="00867ED3">
        <w:rPr>
          <w:sz w:val="28"/>
          <w:szCs w:val="28"/>
          <w:lang w:val="en-US"/>
        </w:rPr>
        <w:t>j</w:t>
      </w:r>
      <w:r w:rsidRPr="00867ED3">
        <w:rPr>
          <w:sz w:val="28"/>
          <w:szCs w:val="28"/>
          <w:lang w:val="en-US"/>
        </w:rPr>
        <w:sym w:font="Symbol" w:char="F077"/>
      </w:r>
      <w:r w:rsidRPr="00867ED3">
        <w:rPr>
          <w:sz w:val="28"/>
          <w:szCs w:val="28"/>
        </w:rPr>
        <w:t xml:space="preserve">) и </w:t>
      </w:r>
      <w:r w:rsidRPr="00867ED3">
        <w:rPr>
          <w:sz w:val="28"/>
          <w:szCs w:val="28"/>
          <w:lang w:val="en-US"/>
        </w:rPr>
        <w:t>K</w:t>
      </w:r>
      <w:r w:rsidRPr="00867ED3">
        <w:rPr>
          <w:sz w:val="28"/>
          <w:szCs w:val="28"/>
        </w:rPr>
        <w:t>1(</w:t>
      </w:r>
      <w:r w:rsidRPr="00867ED3">
        <w:rPr>
          <w:sz w:val="28"/>
          <w:szCs w:val="28"/>
          <w:lang w:val="en-US"/>
        </w:rPr>
        <w:t>j</w:t>
      </w:r>
      <w:r w:rsidRPr="00867ED3">
        <w:rPr>
          <w:sz w:val="28"/>
          <w:szCs w:val="28"/>
          <w:lang w:val="en-US"/>
        </w:rPr>
        <w:sym w:font="Symbol" w:char="F077"/>
      </w:r>
      <w:r w:rsidRPr="00867ED3">
        <w:rPr>
          <w:sz w:val="28"/>
          <w:szCs w:val="28"/>
        </w:rPr>
        <w:t>)</w:t>
      </w:r>
      <w:r w:rsidRPr="00867ED3">
        <w:rPr>
          <w:i/>
          <w:iCs/>
          <w:sz w:val="28"/>
          <w:szCs w:val="28"/>
        </w:rPr>
        <w:t xml:space="preserve"> </w:t>
      </w:r>
      <w:r w:rsidRPr="00867ED3">
        <w:rPr>
          <w:sz w:val="28"/>
          <w:szCs w:val="28"/>
        </w:rPr>
        <w:t>на одном графике:</w:t>
      </w:r>
    </w:p>
    <w:p w:rsidR="00790930" w:rsidRPr="00867ED3" w:rsidRDefault="00790930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F58CB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340.5pt;height:178.5pt">
            <v:imagedata r:id="rId97" o:title="" grayscale="t"/>
          </v:shape>
        </w:pict>
      </w:r>
    </w:p>
    <w:p w:rsidR="003F58CB" w:rsidRPr="00867ED3" w:rsidRDefault="003F58CB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58CB" w:rsidRPr="00867ED3" w:rsidRDefault="003F58CB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 xml:space="preserve">Рисунок 5.5 – Значение </w:t>
      </w:r>
      <w:r w:rsidRPr="00867ED3">
        <w:rPr>
          <w:sz w:val="28"/>
          <w:szCs w:val="28"/>
          <w:lang w:val="en-US"/>
        </w:rPr>
        <w:t>K</w:t>
      </w:r>
      <w:r w:rsidRPr="00867ED3">
        <w:rPr>
          <w:sz w:val="28"/>
          <w:szCs w:val="28"/>
        </w:rPr>
        <w:t>(</w:t>
      </w:r>
      <w:r w:rsidRPr="00867ED3">
        <w:rPr>
          <w:sz w:val="28"/>
          <w:szCs w:val="28"/>
          <w:lang w:val="en-US"/>
        </w:rPr>
        <w:t>j</w:t>
      </w:r>
      <w:r w:rsidRPr="00867ED3">
        <w:rPr>
          <w:sz w:val="28"/>
          <w:szCs w:val="28"/>
          <w:lang w:val="en-US"/>
        </w:rPr>
        <w:sym w:font="Symbol" w:char="F077"/>
      </w:r>
      <w:r w:rsidRPr="00867ED3">
        <w:rPr>
          <w:sz w:val="28"/>
          <w:szCs w:val="28"/>
        </w:rPr>
        <w:t>)</w:t>
      </w:r>
      <w:r w:rsidRPr="00867ED3">
        <w:rPr>
          <w:i/>
          <w:iCs/>
          <w:sz w:val="28"/>
          <w:szCs w:val="28"/>
        </w:rPr>
        <w:t xml:space="preserve"> </w:t>
      </w:r>
      <w:r w:rsidRPr="00867ED3">
        <w:rPr>
          <w:sz w:val="28"/>
          <w:szCs w:val="28"/>
        </w:rPr>
        <w:t>на диапазоне частот радиосигнала.</w:t>
      </w:r>
    </w:p>
    <w:p w:rsidR="0015573F" w:rsidRDefault="0015573F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F58CB" w:rsidRPr="0015573F" w:rsidRDefault="00790930" w:rsidP="00867ED3">
      <w:pPr>
        <w:pStyle w:val="21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20073" w:rsidRPr="0015573F">
        <w:rPr>
          <w:b/>
          <w:bCs/>
          <w:sz w:val="28"/>
          <w:szCs w:val="28"/>
        </w:rPr>
        <w:t>5</w:t>
      </w:r>
      <w:r w:rsidR="003F58CB" w:rsidRPr="0015573F">
        <w:rPr>
          <w:b/>
          <w:bCs/>
          <w:sz w:val="28"/>
          <w:szCs w:val="28"/>
        </w:rPr>
        <w:t>.3 Прохождение видеосигнала через колебательное звено</w:t>
      </w:r>
    </w:p>
    <w:p w:rsidR="0015573F" w:rsidRDefault="0015573F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3F58CB" w:rsidRPr="00867ED3" w:rsidRDefault="003F58CB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Выходной сигнал можно представить в виде:</w:t>
      </w:r>
    </w:p>
    <w:p w:rsidR="00790930" w:rsidRDefault="00790930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3F58CB" w:rsidRPr="00867ED3" w:rsidRDefault="006542C1" w:rsidP="00867E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6" type="#_x0000_t75" style="width:170.25pt;height:39.75pt" fillcolor="window">
            <v:imagedata r:id="rId98" o:title=""/>
          </v:shape>
        </w:pict>
      </w:r>
      <w:r w:rsidR="003F58CB" w:rsidRPr="00867ED3">
        <w:rPr>
          <w:sz w:val="28"/>
          <w:szCs w:val="28"/>
        </w:rPr>
        <w:t xml:space="preserve"> .</w:t>
      </w:r>
      <w:r w:rsidR="00867ED3">
        <w:rPr>
          <w:sz w:val="28"/>
          <w:szCs w:val="28"/>
        </w:rPr>
        <w:t xml:space="preserve">                    </w:t>
      </w:r>
      <w:r w:rsidR="003F58CB" w:rsidRPr="00867ED3">
        <w:rPr>
          <w:sz w:val="28"/>
          <w:szCs w:val="28"/>
        </w:rPr>
        <w:t xml:space="preserve"> (5.4)</w:t>
      </w:r>
    </w:p>
    <w:p w:rsidR="00790930" w:rsidRDefault="00790930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3F58CB" w:rsidRPr="00867ED3" w:rsidRDefault="003F58CB" w:rsidP="00867ED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67ED3">
        <w:rPr>
          <w:sz w:val="28"/>
          <w:szCs w:val="28"/>
        </w:rPr>
        <w:t>где у2(</w:t>
      </w:r>
      <w:r w:rsidRPr="00867ED3">
        <w:rPr>
          <w:sz w:val="28"/>
          <w:szCs w:val="28"/>
          <w:lang w:val="en-US"/>
        </w:rPr>
        <w:t>t</w:t>
      </w:r>
      <w:r w:rsidRPr="00867ED3">
        <w:rPr>
          <w:sz w:val="28"/>
          <w:szCs w:val="28"/>
        </w:rPr>
        <w:t>)</w:t>
      </w:r>
      <w:r w:rsidRPr="00867ED3">
        <w:rPr>
          <w:i/>
          <w:iCs/>
          <w:sz w:val="28"/>
          <w:szCs w:val="28"/>
        </w:rPr>
        <w:t xml:space="preserve"> – </w:t>
      </w:r>
      <w:r w:rsidRPr="00867ED3">
        <w:rPr>
          <w:sz w:val="28"/>
          <w:szCs w:val="28"/>
        </w:rPr>
        <w:t xml:space="preserve">отклик колебательного звена на видеосигнал </w:t>
      </w:r>
      <w:r w:rsidRPr="00867ED3">
        <w:rPr>
          <w:sz w:val="28"/>
          <w:szCs w:val="28"/>
          <w:lang w:val="en-US"/>
        </w:rPr>
        <w:t>f</w:t>
      </w:r>
      <w:r w:rsidRPr="00867ED3">
        <w:rPr>
          <w:sz w:val="28"/>
          <w:szCs w:val="28"/>
        </w:rPr>
        <w:t>(</w:t>
      </w:r>
      <w:r w:rsidRPr="00867ED3">
        <w:rPr>
          <w:sz w:val="28"/>
          <w:szCs w:val="28"/>
          <w:lang w:val="en-US"/>
        </w:rPr>
        <w:t>t</w:t>
      </w:r>
      <w:r w:rsidRPr="00867ED3">
        <w:rPr>
          <w:i/>
          <w:iCs/>
          <w:sz w:val="28"/>
          <w:szCs w:val="28"/>
        </w:rPr>
        <w:t>)</w:t>
      </w:r>
    </w:p>
    <w:p w:rsidR="003F58CB" w:rsidRPr="00867ED3" w:rsidRDefault="003F58CB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  <w:lang w:val="en-US"/>
        </w:rPr>
        <w:t>F</w:t>
      </w:r>
      <w:r w:rsidRPr="00867ED3">
        <w:rPr>
          <w:sz w:val="28"/>
          <w:szCs w:val="28"/>
        </w:rPr>
        <w:t>(</w:t>
      </w:r>
      <w:r w:rsidR="00A03B42" w:rsidRPr="00867ED3">
        <w:rPr>
          <w:sz w:val="28"/>
          <w:szCs w:val="28"/>
          <w:lang w:val="en-US"/>
        </w:rPr>
        <w:t>j</w:t>
      </w:r>
      <w:r w:rsidR="00A03B42" w:rsidRPr="00867ED3">
        <w:rPr>
          <w:sz w:val="28"/>
          <w:szCs w:val="28"/>
          <w:lang w:val="en-US"/>
        </w:rPr>
        <w:sym w:font="Symbol" w:char="F077"/>
      </w:r>
      <w:r w:rsidRPr="00867ED3">
        <w:rPr>
          <w:sz w:val="28"/>
          <w:szCs w:val="28"/>
        </w:rPr>
        <w:t>) – спектральная плотность входного видеосигнала,</w:t>
      </w:r>
    </w:p>
    <w:p w:rsidR="003F58CB" w:rsidRPr="00867ED3" w:rsidRDefault="003F58CB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  <w:lang w:val="en-US"/>
        </w:rPr>
        <w:t>K</w:t>
      </w:r>
      <w:r w:rsidRPr="00867ED3">
        <w:rPr>
          <w:sz w:val="28"/>
          <w:szCs w:val="28"/>
        </w:rPr>
        <w:t>2(</w:t>
      </w:r>
      <w:r w:rsidR="00A03B42" w:rsidRPr="00867ED3">
        <w:rPr>
          <w:sz w:val="28"/>
          <w:szCs w:val="28"/>
          <w:lang w:val="en-US"/>
        </w:rPr>
        <w:t>j</w:t>
      </w:r>
      <w:r w:rsidR="00A03B42" w:rsidRPr="00867ED3">
        <w:rPr>
          <w:sz w:val="28"/>
          <w:szCs w:val="28"/>
          <w:lang w:val="en-US"/>
        </w:rPr>
        <w:sym w:font="Symbol" w:char="F077"/>
      </w:r>
      <w:r w:rsidRPr="00867ED3">
        <w:rPr>
          <w:sz w:val="28"/>
          <w:szCs w:val="28"/>
        </w:rPr>
        <w:t>) – комплексный коэффициент передачи колебательного звена.</w:t>
      </w:r>
    </w:p>
    <w:p w:rsidR="001B6FCF" w:rsidRDefault="003F58CB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Отклик колебательного звена на видеосигнал изображен на рисунке 5.6</w:t>
      </w:r>
    </w:p>
    <w:p w:rsidR="00790930" w:rsidRPr="00867ED3" w:rsidRDefault="00790930" w:rsidP="00867ED3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790930" w:rsidRDefault="006542C1" w:rsidP="000E2E72">
      <w:pPr>
        <w:pStyle w:val="3"/>
        <w:spacing w:before="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117" type="#_x0000_t75" style="width:348pt;height:190.5pt">
            <v:imagedata r:id="rId99" o:title="" grayscale="t"/>
          </v:shape>
        </w:pict>
      </w:r>
    </w:p>
    <w:p w:rsidR="003F58CB" w:rsidRPr="00867ED3" w:rsidRDefault="003F58CB" w:rsidP="000E2E72">
      <w:pPr>
        <w:pStyle w:val="3"/>
        <w:spacing w:before="0" w:after="0" w:line="360" w:lineRule="auto"/>
        <w:ind w:left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67ED3">
        <w:rPr>
          <w:rFonts w:ascii="Times New Roman" w:hAnsi="Times New Roman" w:cs="Times New Roman"/>
          <w:b w:val="0"/>
          <w:bCs w:val="0"/>
          <w:sz w:val="28"/>
          <w:szCs w:val="28"/>
        </w:rPr>
        <w:t>Рисунок 5.6 – Отклик колебательного звена на видеосигнал</w:t>
      </w:r>
    </w:p>
    <w:p w:rsidR="003F58CB" w:rsidRPr="00867ED3" w:rsidRDefault="003F58CB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F58CB" w:rsidRDefault="003F58CB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 xml:space="preserve">На выходе видеосигнал подавлен, так как на частотах видеосигнала колебательное звено имеет коэффициент пропускания равный нулю. Для большей наглядности изобразим </w:t>
      </w:r>
      <w:r w:rsidRPr="00867ED3">
        <w:rPr>
          <w:sz w:val="28"/>
          <w:szCs w:val="28"/>
          <w:lang w:val="en-US"/>
        </w:rPr>
        <w:t>F</w:t>
      </w:r>
      <w:r w:rsidRPr="00867ED3">
        <w:rPr>
          <w:sz w:val="28"/>
          <w:szCs w:val="28"/>
        </w:rPr>
        <w:t>(</w:t>
      </w:r>
      <w:r w:rsidRPr="00867ED3">
        <w:rPr>
          <w:sz w:val="28"/>
          <w:szCs w:val="28"/>
          <w:lang w:val="en-US"/>
        </w:rPr>
        <w:t>j</w:t>
      </w:r>
      <w:r w:rsidRPr="00867ED3">
        <w:rPr>
          <w:sz w:val="28"/>
          <w:szCs w:val="28"/>
          <w:lang w:val="en-US"/>
        </w:rPr>
        <w:sym w:font="Symbol" w:char="F077"/>
      </w:r>
      <w:r w:rsidRPr="00867ED3">
        <w:rPr>
          <w:sz w:val="28"/>
          <w:szCs w:val="28"/>
        </w:rPr>
        <w:t xml:space="preserve">) и </w:t>
      </w:r>
      <w:r w:rsidRPr="00867ED3">
        <w:rPr>
          <w:sz w:val="28"/>
          <w:szCs w:val="28"/>
          <w:lang w:val="en-US"/>
        </w:rPr>
        <w:t>K</w:t>
      </w:r>
      <w:r w:rsidRPr="00867ED3">
        <w:rPr>
          <w:sz w:val="28"/>
          <w:szCs w:val="28"/>
        </w:rPr>
        <w:t>2(</w:t>
      </w:r>
      <w:r w:rsidRPr="00867ED3">
        <w:rPr>
          <w:sz w:val="28"/>
          <w:szCs w:val="28"/>
          <w:lang w:val="en-US"/>
        </w:rPr>
        <w:t>j</w:t>
      </w:r>
      <w:r w:rsidRPr="00867ED3">
        <w:rPr>
          <w:sz w:val="28"/>
          <w:szCs w:val="28"/>
          <w:lang w:val="en-US"/>
        </w:rPr>
        <w:sym w:font="Symbol" w:char="F077"/>
      </w:r>
      <w:r w:rsidRPr="00867ED3">
        <w:rPr>
          <w:sz w:val="28"/>
          <w:szCs w:val="28"/>
        </w:rPr>
        <w:t>)</w:t>
      </w:r>
      <w:r w:rsidRPr="00867ED3">
        <w:rPr>
          <w:i/>
          <w:iCs/>
          <w:sz w:val="28"/>
          <w:szCs w:val="28"/>
        </w:rPr>
        <w:t xml:space="preserve"> </w:t>
      </w:r>
      <w:r w:rsidRPr="00867ED3">
        <w:rPr>
          <w:sz w:val="28"/>
          <w:szCs w:val="28"/>
        </w:rPr>
        <w:t>на одном графике:</w:t>
      </w:r>
    </w:p>
    <w:p w:rsidR="00790930" w:rsidRPr="00867ED3" w:rsidRDefault="00790930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F58CB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18" type="#_x0000_t75" style="width:313.5pt;height:178.5pt">
            <v:imagedata r:id="rId100" o:title="" grayscale="t"/>
          </v:shape>
        </w:pict>
      </w:r>
    </w:p>
    <w:p w:rsidR="003F58CB" w:rsidRPr="00867ED3" w:rsidRDefault="003F58CB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 xml:space="preserve">Рисунок 5.7 – Значение </w:t>
      </w:r>
      <w:r w:rsidR="00A03B42" w:rsidRPr="00867ED3">
        <w:rPr>
          <w:sz w:val="28"/>
          <w:szCs w:val="28"/>
          <w:lang w:val="en-US"/>
        </w:rPr>
        <w:t>F</w:t>
      </w:r>
      <w:r w:rsidR="00A03B42" w:rsidRPr="00867ED3">
        <w:rPr>
          <w:sz w:val="28"/>
          <w:szCs w:val="28"/>
        </w:rPr>
        <w:t>(</w:t>
      </w:r>
      <w:r w:rsidR="00A03B42" w:rsidRPr="00867ED3">
        <w:rPr>
          <w:sz w:val="28"/>
          <w:szCs w:val="28"/>
          <w:lang w:val="en-US"/>
        </w:rPr>
        <w:t>j</w:t>
      </w:r>
      <w:r w:rsidR="00A03B42" w:rsidRPr="00867ED3">
        <w:rPr>
          <w:sz w:val="28"/>
          <w:szCs w:val="28"/>
          <w:lang w:val="en-US"/>
        </w:rPr>
        <w:sym w:font="Symbol" w:char="F077"/>
      </w:r>
      <w:r w:rsidR="00A03B42" w:rsidRPr="00867ED3">
        <w:rPr>
          <w:sz w:val="28"/>
          <w:szCs w:val="28"/>
        </w:rPr>
        <w:t xml:space="preserve">) и </w:t>
      </w:r>
      <w:r w:rsidR="00A03B42" w:rsidRPr="00867ED3">
        <w:rPr>
          <w:sz w:val="28"/>
          <w:szCs w:val="28"/>
          <w:lang w:val="en-US"/>
        </w:rPr>
        <w:t>K</w:t>
      </w:r>
      <w:r w:rsidR="00A03B42" w:rsidRPr="00867ED3">
        <w:rPr>
          <w:sz w:val="28"/>
          <w:szCs w:val="28"/>
        </w:rPr>
        <w:t>2(</w:t>
      </w:r>
      <w:r w:rsidR="00A03B42" w:rsidRPr="00867ED3">
        <w:rPr>
          <w:sz w:val="28"/>
          <w:szCs w:val="28"/>
          <w:lang w:val="en-US"/>
        </w:rPr>
        <w:t>j</w:t>
      </w:r>
      <w:r w:rsidR="00A03B42" w:rsidRPr="00867ED3">
        <w:rPr>
          <w:sz w:val="28"/>
          <w:szCs w:val="28"/>
          <w:lang w:val="en-US"/>
        </w:rPr>
        <w:sym w:font="Symbol" w:char="F077"/>
      </w:r>
      <w:r w:rsidR="00A03B42" w:rsidRPr="00867ED3">
        <w:rPr>
          <w:sz w:val="28"/>
          <w:szCs w:val="28"/>
        </w:rPr>
        <w:t>)</w:t>
      </w:r>
      <w:r w:rsidRPr="00867ED3">
        <w:rPr>
          <w:sz w:val="28"/>
          <w:szCs w:val="28"/>
        </w:rPr>
        <w:t>.</w:t>
      </w:r>
    </w:p>
    <w:p w:rsidR="00790930" w:rsidRDefault="00790930" w:rsidP="00867ED3">
      <w:pPr>
        <w:pStyle w:val="21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3F58CB" w:rsidRPr="000E2E72" w:rsidRDefault="00405C30" w:rsidP="00867ED3">
      <w:pPr>
        <w:pStyle w:val="21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0E2E72">
        <w:rPr>
          <w:b/>
          <w:bCs/>
          <w:sz w:val="28"/>
          <w:szCs w:val="28"/>
        </w:rPr>
        <w:t>5</w:t>
      </w:r>
      <w:r w:rsidR="003F58CB" w:rsidRPr="000E2E72">
        <w:rPr>
          <w:b/>
          <w:bCs/>
          <w:sz w:val="28"/>
          <w:szCs w:val="28"/>
        </w:rPr>
        <w:t>.4 Прохождение радиосигнала через колебательное звено</w:t>
      </w:r>
    </w:p>
    <w:p w:rsidR="003F58CB" w:rsidRPr="00867ED3" w:rsidRDefault="003F58CB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F58CB" w:rsidRDefault="003F58CB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Выходной сигнал можно представить в виде:</w:t>
      </w:r>
    </w:p>
    <w:p w:rsidR="00790930" w:rsidRPr="00867ED3" w:rsidRDefault="00790930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3F58CB" w:rsidRDefault="006542C1" w:rsidP="00867E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9" type="#_x0000_t75" style="width:180pt;height:39.75pt" fillcolor="window">
            <v:imagedata r:id="rId101" o:title=""/>
          </v:shape>
        </w:pict>
      </w:r>
      <w:r w:rsidR="003F58CB" w:rsidRPr="00867ED3">
        <w:rPr>
          <w:sz w:val="28"/>
          <w:szCs w:val="28"/>
        </w:rPr>
        <w:t xml:space="preserve"> .</w:t>
      </w:r>
      <w:r w:rsidR="00867ED3">
        <w:rPr>
          <w:sz w:val="28"/>
          <w:szCs w:val="28"/>
        </w:rPr>
        <w:t xml:space="preserve">                </w:t>
      </w:r>
      <w:r w:rsidR="003F58CB" w:rsidRPr="00867ED3">
        <w:rPr>
          <w:sz w:val="28"/>
          <w:szCs w:val="28"/>
        </w:rPr>
        <w:t>(</w:t>
      </w:r>
      <w:r w:rsidR="00656B03" w:rsidRPr="00867ED3">
        <w:rPr>
          <w:sz w:val="28"/>
          <w:szCs w:val="28"/>
        </w:rPr>
        <w:t>5</w:t>
      </w:r>
      <w:r w:rsidR="003F58CB" w:rsidRPr="00867ED3">
        <w:rPr>
          <w:sz w:val="28"/>
          <w:szCs w:val="28"/>
        </w:rPr>
        <w:t>.5)</w:t>
      </w:r>
    </w:p>
    <w:p w:rsidR="00790930" w:rsidRPr="00867ED3" w:rsidRDefault="00790930" w:rsidP="00867ED3">
      <w:pPr>
        <w:spacing w:line="360" w:lineRule="auto"/>
        <w:ind w:firstLine="709"/>
        <w:jc w:val="both"/>
        <w:rPr>
          <w:sz w:val="28"/>
          <w:szCs w:val="28"/>
        </w:rPr>
      </w:pPr>
    </w:p>
    <w:p w:rsidR="003F58CB" w:rsidRPr="00867ED3" w:rsidRDefault="003F58CB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где у</w:t>
      </w:r>
      <w:r w:rsidRPr="00867ED3">
        <w:rPr>
          <w:sz w:val="28"/>
          <w:szCs w:val="28"/>
          <w:lang w:val="en-US"/>
        </w:rPr>
        <w:t>r</w:t>
      </w:r>
      <w:r w:rsidRPr="00867ED3">
        <w:rPr>
          <w:sz w:val="28"/>
          <w:szCs w:val="28"/>
        </w:rPr>
        <w:t>2(</w:t>
      </w:r>
      <w:r w:rsidRPr="00867ED3">
        <w:rPr>
          <w:sz w:val="28"/>
          <w:szCs w:val="28"/>
          <w:lang w:val="en-US"/>
        </w:rPr>
        <w:t>t</w:t>
      </w:r>
      <w:r w:rsidRPr="00867ED3">
        <w:rPr>
          <w:sz w:val="28"/>
          <w:szCs w:val="28"/>
        </w:rPr>
        <w:t xml:space="preserve">) – отклик апериодического звена на радиосигнал </w:t>
      </w:r>
      <w:r w:rsidR="00656B03" w:rsidRPr="00867ED3">
        <w:rPr>
          <w:sz w:val="28"/>
          <w:szCs w:val="28"/>
          <w:lang w:val="en-US"/>
        </w:rPr>
        <w:t>F</w:t>
      </w:r>
      <w:r w:rsidRPr="00867ED3">
        <w:rPr>
          <w:sz w:val="28"/>
          <w:szCs w:val="28"/>
          <w:lang w:val="en-US"/>
        </w:rPr>
        <w:t>r</w:t>
      </w:r>
      <w:r w:rsidRPr="00867ED3">
        <w:rPr>
          <w:sz w:val="28"/>
          <w:szCs w:val="28"/>
        </w:rPr>
        <w:t>(</w:t>
      </w:r>
      <w:r w:rsidRPr="00867ED3">
        <w:rPr>
          <w:sz w:val="28"/>
          <w:szCs w:val="28"/>
          <w:lang w:val="en-US"/>
        </w:rPr>
        <w:t>t</w:t>
      </w:r>
      <w:r w:rsidRPr="00867ED3">
        <w:rPr>
          <w:sz w:val="28"/>
          <w:szCs w:val="28"/>
        </w:rPr>
        <w:t>)</w:t>
      </w:r>
    </w:p>
    <w:p w:rsidR="003F58CB" w:rsidRPr="00867ED3" w:rsidRDefault="003F58CB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  <w:lang w:val="en-US"/>
        </w:rPr>
        <w:t>Fr</w:t>
      </w:r>
      <w:r w:rsidRPr="00867ED3">
        <w:rPr>
          <w:sz w:val="28"/>
          <w:szCs w:val="28"/>
        </w:rPr>
        <w:t>(</w:t>
      </w:r>
      <w:r w:rsidR="00A03B42" w:rsidRPr="00867ED3">
        <w:rPr>
          <w:sz w:val="28"/>
          <w:szCs w:val="28"/>
          <w:lang w:val="en-US"/>
        </w:rPr>
        <w:t>j</w:t>
      </w:r>
      <w:r w:rsidR="00A03B42" w:rsidRPr="00867ED3">
        <w:rPr>
          <w:sz w:val="28"/>
          <w:szCs w:val="28"/>
          <w:lang w:val="en-US"/>
        </w:rPr>
        <w:sym w:font="Symbol" w:char="F077"/>
      </w:r>
      <w:r w:rsidRPr="00867ED3">
        <w:rPr>
          <w:sz w:val="28"/>
          <w:szCs w:val="28"/>
        </w:rPr>
        <w:t>) – спектральная плотность входного радиосигнала,</w:t>
      </w:r>
    </w:p>
    <w:p w:rsidR="003F58CB" w:rsidRPr="00867ED3" w:rsidRDefault="003F58CB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  <w:lang w:val="en-US"/>
        </w:rPr>
        <w:t>K</w:t>
      </w:r>
      <w:r w:rsidRPr="00867ED3">
        <w:rPr>
          <w:sz w:val="28"/>
          <w:szCs w:val="28"/>
        </w:rPr>
        <w:t>2(</w:t>
      </w:r>
      <w:r w:rsidR="00A03B42" w:rsidRPr="00867ED3">
        <w:rPr>
          <w:sz w:val="28"/>
          <w:szCs w:val="28"/>
          <w:lang w:val="en-US"/>
        </w:rPr>
        <w:t>j</w:t>
      </w:r>
      <w:r w:rsidR="00A03B42" w:rsidRPr="00867ED3">
        <w:rPr>
          <w:sz w:val="28"/>
          <w:szCs w:val="28"/>
          <w:lang w:val="en-US"/>
        </w:rPr>
        <w:sym w:font="Symbol" w:char="F077"/>
      </w:r>
      <w:r w:rsidRPr="00867ED3">
        <w:rPr>
          <w:sz w:val="28"/>
          <w:szCs w:val="28"/>
        </w:rPr>
        <w:t>) – комплексный коэффициент передачи апериодического звена.</w:t>
      </w:r>
    </w:p>
    <w:p w:rsidR="003F58CB" w:rsidRDefault="003F58CB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 xml:space="preserve">Изобразим сигнал </w:t>
      </w:r>
      <w:r w:rsidRPr="00867ED3">
        <w:rPr>
          <w:sz w:val="28"/>
          <w:szCs w:val="28"/>
          <w:lang w:val="en-US"/>
        </w:rPr>
        <w:t>yr</w:t>
      </w:r>
      <w:r w:rsidRPr="00867ED3">
        <w:rPr>
          <w:sz w:val="28"/>
          <w:szCs w:val="28"/>
        </w:rPr>
        <w:t>2(</w:t>
      </w:r>
      <w:r w:rsidRPr="00867ED3">
        <w:rPr>
          <w:sz w:val="28"/>
          <w:szCs w:val="28"/>
          <w:lang w:val="en-US"/>
        </w:rPr>
        <w:t>t</w:t>
      </w:r>
      <w:r w:rsidRPr="00867ED3">
        <w:rPr>
          <w:sz w:val="28"/>
          <w:szCs w:val="28"/>
        </w:rPr>
        <w:t>) графически:</w:t>
      </w:r>
    </w:p>
    <w:p w:rsidR="00790930" w:rsidRPr="00867ED3" w:rsidRDefault="00790930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56B03" w:rsidRPr="00867ED3" w:rsidRDefault="006542C1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339.75pt;height:114pt">
            <v:imagedata r:id="rId102" o:title="" grayscale="t"/>
          </v:shape>
        </w:pict>
      </w:r>
    </w:p>
    <w:p w:rsidR="00656B03" w:rsidRPr="00867ED3" w:rsidRDefault="00656B03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Рисунок 5.8 – Отклик колебательного звена на радиосигнал</w:t>
      </w:r>
    </w:p>
    <w:p w:rsidR="000E2E72" w:rsidRDefault="000E2E72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F58CB" w:rsidRPr="00867ED3" w:rsidRDefault="00405C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 xml:space="preserve">Сигнал построен не точно, в результате того, что точность системы </w:t>
      </w:r>
      <w:r w:rsidRPr="00867ED3">
        <w:rPr>
          <w:sz w:val="28"/>
          <w:szCs w:val="28"/>
          <w:lang w:val="en-US"/>
        </w:rPr>
        <w:t>MathCad</w:t>
      </w:r>
      <w:r w:rsidRPr="00867ED3">
        <w:rPr>
          <w:sz w:val="28"/>
          <w:szCs w:val="28"/>
        </w:rPr>
        <w:t xml:space="preserve"> ограничена</w:t>
      </w:r>
      <w:r w:rsidR="00F26C81" w:rsidRPr="00867ED3">
        <w:rPr>
          <w:sz w:val="28"/>
          <w:szCs w:val="28"/>
        </w:rPr>
        <w:t xml:space="preserve"> </w:t>
      </w:r>
      <w:r w:rsidRPr="00867ED3">
        <w:rPr>
          <w:sz w:val="28"/>
          <w:szCs w:val="28"/>
        </w:rPr>
        <w:t>(увеличение точности ведет к неприемлемо большому увеличению времени обработки) .</w:t>
      </w:r>
    </w:p>
    <w:p w:rsidR="00A03B42" w:rsidRPr="00867ED3" w:rsidRDefault="00405C30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С</w:t>
      </w:r>
      <w:r w:rsidR="00A03B42" w:rsidRPr="00867ED3">
        <w:rPr>
          <w:sz w:val="28"/>
          <w:szCs w:val="28"/>
        </w:rPr>
        <w:t xml:space="preserve">игнал на выходе </w:t>
      </w:r>
      <w:r w:rsidRPr="00867ED3">
        <w:rPr>
          <w:sz w:val="28"/>
          <w:szCs w:val="28"/>
        </w:rPr>
        <w:t xml:space="preserve">должен </w:t>
      </w:r>
      <w:r w:rsidR="00A03B42" w:rsidRPr="00867ED3">
        <w:rPr>
          <w:sz w:val="28"/>
          <w:szCs w:val="28"/>
        </w:rPr>
        <w:t>мало отличат</w:t>
      </w:r>
      <w:r w:rsidRPr="00867ED3">
        <w:rPr>
          <w:sz w:val="28"/>
          <w:szCs w:val="28"/>
        </w:rPr>
        <w:t>ь</w:t>
      </w:r>
      <w:r w:rsidR="00A03B42" w:rsidRPr="00867ED3">
        <w:rPr>
          <w:sz w:val="28"/>
          <w:szCs w:val="28"/>
        </w:rPr>
        <w:t xml:space="preserve">ся по форме и по амплитуде от входного. Это связано с тем, что колебательное звено, являющееся широкополосным резонансным фильтром, имеет на резонансной частоте коэффициент передачи равный единице. Для большей наглядности изобразим </w:t>
      </w:r>
      <w:r w:rsidR="00A03B42" w:rsidRPr="00867ED3">
        <w:rPr>
          <w:sz w:val="28"/>
          <w:szCs w:val="28"/>
          <w:lang w:val="en-US"/>
        </w:rPr>
        <w:t>Fr</w:t>
      </w:r>
      <w:r w:rsidR="00A03B42" w:rsidRPr="00867ED3">
        <w:rPr>
          <w:sz w:val="28"/>
          <w:szCs w:val="28"/>
        </w:rPr>
        <w:t>(</w:t>
      </w:r>
      <w:r w:rsidR="00A03B42" w:rsidRPr="00867ED3">
        <w:rPr>
          <w:sz w:val="28"/>
          <w:szCs w:val="28"/>
          <w:lang w:val="en-US"/>
        </w:rPr>
        <w:t>j</w:t>
      </w:r>
      <w:r w:rsidR="00A03B42" w:rsidRPr="00867ED3">
        <w:rPr>
          <w:sz w:val="28"/>
          <w:szCs w:val="28"/>
          <w:lang w:val="en-US"/>
        </w:rPr>
        <w:sym w:font="Symbol" w:char="F077"/>
      </w:r>
      <w:r w:rsidR="00A03B42" w:rsidRPr="00867ED3">
        <w:rPr>
          <w:sz w:val="28"/>
          <w:szCs w:val="28"/>
        </w:rPr>
        <w:t xml:space="preserve">) и </w:t>
      </w:r>
      <w:r w:rsidR="00A03B42" w:rsidRPr="00867ED3">
        <w:rPr>
          <w:sz w:val="28"/>
          <w:szCs w:val="28"/>
          <w:lang w:val="en-US"/>
        </w:rPr>
        <w:t>K</w:t>
      </w:r>
      <w:r w:rsidR="00A03B42" w:rsidRPr="00867ED3">
        <w:rPr>
          <w:sz w:val="28"/>
          <w:szCs w:val="28"/>
        </w:rPr>
        <w:t>2(</w:t>
      </w:r>
      <w:r w:rsidR="00A03B42" w:rsidRPr="00867ED3">
        <w:rPr>
          <w:sz w:val="28"/>
          <w:szCs w:val="28"/>
          <w:lang w:val="en-US"/>
        </w:rPr>
        <w:t>j</w:t>
      </w:r>
      <w:r w:rsidR="00A03B42" w:rsidRPr="00867ED3">
        <w:rPr>
          <w:sz w:val="28"/>
          <w:szCs w:val="28"/>
          <w:lang w:val="en-US"/>
        </w:rPr>
        <w:sym w:font="Symbol" w:char="F077"/>
      </w:r>
      <w:r w:rsidR="00A03B42" w:rsidRPr="00867ED3">
        <w:rPr>
          <w:sz w:val="28"/>
          <w:szCs w:val="28"/>
        </w:rPr>
        <w:t>)</w:t>
      </w:r>
      <w:r w:rsidR="00A03B42" w:rsidRPr="00867ED3">
        <w:rPr>
          <w:i/>
          <w:iCs/>
          <w:sz w:val="28"/>
          <w:szCs w:val="28"/>
        </w:rPr>
        <w:t xml:space="preserve"> </w:t>
      </w:r>
      <w:r w:rsidR="00A03B42" w:rsidRPr="00867ED3">
        <w:rPr>
          <w:sz w:val="28"/>
          <w:szCs w:val="28"/>
        </w:rPr>
        <w:t>на одном графике:</w:t>
      </w:r>
    </w:p>
    <w:p w:rsidR="00790930" w:rsidRDefault="00790930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3B42" w:rsidRPr="00867ED3" w:rsidRDefault="006542C1" w:rsidP="00867ED3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388.5pt;height:150.75pt">
            <v:imagedata r:id="rId103" o:title="" grayscale="t"/>
          </v:shape>
        </w:pict>
      </w:r>
    </w:p>
    <w:p w:rsidR="00A03B42" w:rsidRPr="00867ED3" w:rsidRDefault="00A03B42" w:rsidP="00867ED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 xml:space="preserve">Рисунок 5.9 – Значения </w:t>
      </w:r>
      <w:r w:rsidRPr="00867ED3">
        <w:rPr>
          <w:sz w:val="28"/>
          <w:szCs w:val="28"/>
          <w:lang w:val="en-US"/>
        </w:rPr>
        <w:t>Fr</w:t>
      </w:r>
      <w:r w:rsidRPr="00867ED3">
        <w:rPr>
          <w:sz w:val="28"/>
          <w:szCs w:val="28"/>
        </w:rPr>
        <w:t>(</w:t>
      </w:r>
      <w:r w:rsidRPr="00867ED3">
        <w:rPr>
          <w:sz w:val="28"/>
          <w:szCs w:val="28"/>
          <w:lang w:val="en-US"/>
        </w:rPr>
        <w:t>j</w:t>
      </w:r>
      <w:r w:rsidRPr="00867ED3">
        <w:rPr>
          <w:sz w:val="28"/>
          <w:szCs w:val="28"/>
          <w:lang w:val="en-US"/>
        </w:rPr>
        <w:sym w:font="Symbol" w:char="F077"/>
      </w:r>
      <w:r w:rsidRPr="00867ED3">
        <w:rPr>
          <w:sz w:val="28"/>
          <w:szCs w:val="28"/>
        </w:rPr>
        <w:t xml:space="preserve">) и </w:t>
      </w:r>
      <w:r w:rsidRPr="00867ED3">
        <w:rPr>
          <w:sz w:val="28"/>
          <w:szCs w:val="28"/>
          <w:lang w:val="en-US"/>
        </w:rPr>
        <w:t>K</w:t>
      </w:r>
      <w:r w:rsidRPr="00867ED3">
        <w:rPr>
          <w:sz w:val="28"/>
          <w:szCs w:val="28"/>
        </w:rPr>
        <w:t>2(</w:t>
      </w:r>
      <w:r w:rsidRPr="00867ED3">
        <w:rPr>
          <w:sz w:val="28"/>
          <w:szCs w:val="28"/>
          <w:lang w:val="en-US"/>
        </w:rPr>
        <w:t>j</w:t>
      </w:r>
      <w:r w:rsidRPr="00867ED3">
        <w:rPr>
          <w:sz w:val="28"/>
          <w:szCs w:val="28"/>
          <w:lang w:val="en-US"/>
        </w:rPr>
        <w:sym w:font="Symbol" w:char="F077"/>
      </w:r>
      <w:r w:rsidRPr="00867ED3">
        <w:rPr>
          <w:sz w:val="28"/>
          <w:szCs w:val="28"/>
        </w:rPr>
        <w:t>)</w:t>
      </w:r>
      <w:r w:rsidRPr="00867ED3">
        <w:rPr>
          <w:i/>
          <w:iCs/>
          <w:sz w:val="28"/>
          <w:szCs w:val="28"/>
        </w:rPr>
        <w:t>.</w:t>
      </w:r>
    </w:p>
    <w:p w:rsidR="00A03B42" w:rsidRPr="000E2E72" w:rsidRDefault="00790930" w:rsidP="00867ED3">
      <w:pPr>
        <w:pStyle w:val="21"/>
        <w:tabs>
          <w:tab w:val="left" w:pos="3544"/>
        </w:tabs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05C30" w:rsidRPr="000E2E72">
        <w:rPr>
          <w:b/>
          <w:bCs/>
          <w:color w:val="000000"/>
          <w:sz w:val="28"/>
          <w:szCs w:val="28"/>
        </w:rPr>
        <w:t>Заключение</w:t>
      </w:r>
    </w:p>
    <w:p w:rsidR="000E2E72" w:rsidRDefault="000E2E72" w:rsidP="00867ED3">
      <w:pPr>
        <w:pStyle w:val="a3"/>
        <w:spacing w:line="360" w:lineRule="auto"/>
        <w:ind w:firstLine="709"/>
        <w:rPr>
          <w:color w:val="000000"/>
        </w:rPr>
      </w:pPr>
    </w:p>
    <w:p w:rsidR="00A03B42" w:rsidRPr="00867ED3" w:rsidRDefault="00A03B42" w:rsidP="00867ED3">
      <w:pPr>
        <w:pStyle w:val="a3"/>
        <w:spacing w:line="360" w:lineRule="auto"/>
        <w:ind w:firstLine="709"/>
        <w:rPr>
          <w:color w:val="000000"/>
        </w:rPr>
      </w:pPr>
      <w:r w:rsidRPr="00867ED3">
        <w:rPr>
          <w:color w:val="000000"/>
        </w:rPr>
        <w:t>В ходе выполнения курсовой работы был произведен анализ заданных сигналов и радиотехнических цепей, а также проанализировано прохождение сигналов через апериодическую и колебательную цепи. Кроме того, при выполнении данной работы мною изучены основные математические методы анализа цепей и сигналов.</w:t>
      </w:r>
    </w:p>
    <w:p w:rsidR="00A03B42" w:rsidRPr="00867ED3" w:rsidRDefault="00A03B42" w:rsidP="00867ED3">
      <w:pPr>
        <w:spacing w:line="360" w:lineRule="auto"/>
        <w:ind w:firstLine="709"/>
        <w:jc w:val="both"/>
        <w:rPr>
          <w:sz w:val="28"/>
          <w:szCs w:val="28"/>
        </w:rPr>
      </w:pPr>
      <w:r w:rsidRPr="00867ED3">
        <w:rPr>
          <w:sz w:val="28"/>
          <w:szCs w:val="28"/>
        </w:rPr>
        <w:t>При вычислении спектров сигналов и расчете прохождения сигналов через цепи, оказалось, достаточно удобно вычислять прямое и обратное преобразование Фурье при помощи численных методов, так как аналитическое выражение получается только для относительно простых сигналов и цепей.</w:t>
      </w:r>
    </w:p>
    <w:p w:rsidR="00A03B42" w:rsidRPr="00867ED3" w:rsidRDefault="00A03B42" w:rsidP="00867ED3">
      <w:pPr>
        <w:pStyle w:val="a3"/>
        <w:spacing w:line="360" w:lineRule="auto"/>
        <w:ind w:firstLine="709"/>
        <w:rPr>
          <w:color w:val="000000"/>
        </w:rPr>
      </w:pPr>
      <w:r w:rsidRPr="00867ED3">
        <w:rPr>
          <w:color w:val="000000"/>
        </w:rPr>
        <w:t>Анализируя формулы и графики</w:t>
      </w:r>
      <w:r w:rsidR="00526A44" w:rsidRPr="00867ED3">
        <w:rPr>
          <w:color w:val="000000"/>
        </w:rPr>
        <w:t>,</w:t>
      </w:r>
      <w:r w:rsidRPr="00867ED3">
        <w:rPr>
          <w:color w:val="000000"/>
        </w:rPr>
        <w:t xml:space="preserve"> приведенные в разделе </w:t>
      </w:r>
      <w:r w:rsidR="00212709" w:rsidRPr="00867ED3">
        <w:rPr>
          <w:color w:val="000000"/>
        </w:rPr>
        <w:t>3</w:t>
      </w:r>
      <w:r w:rsidRPr="00867ED3">
        <w:rPr>
          <w:color w:val="000000"/>
        </w:rPr>
        <w:t xml:space="preserve"> можно сделать несколько выводов:</w:t>
      </w:r>
    </w:p>
    <w:p w:rsidR="00A03B42" w:rsidRPr="00867ED3" w:rsidRDefault="00A03B42" w:rsidP="00867ED3">
      <w:pPr>
        <w:pStyle w:val="a3"/>
        <w:spacing w:line="360" w:lineRule="auto"/>
        <w:ind w:firstLine="709"/>
        <w:rPr>
          <w:color w:val="000000"/>
        </w:rPr>
      </w:pPr>
      <w:r w:rsidRPr="00867ED3">
        <w:rPr>
          <w:color w:val="000000"/>
        </w:rPr>
        <w:t>- Ширина спектра зависит от длительности импульса: чем короче сигнал, тем шире спектр и наоборот.</w:t>
      </w:r>
    </w:p>
    <w:p w:rsidR="00A03B42" w:rsidRPr="00867ED3" w:rsidRDefault="00A03B42" w:rsidP="00867ED3">
      <w:pPr>
        <w:pStyle w:val="a3"/>
        <w:spacing w:line="360" w:lineRule="auto"/>
        <w:ind w:firstLine="709"/>
        <w:rPr>
          <w:color w:val="000000"/>
        </w:rPr>
      </w:pPr>
      <w:r w:rsidRPr="00867ED3">
        <w:rPr>
          <w:color w:val="000000"/>
        </w:rPr>
        <w:t>- Огибающая спектра периодического сигнала имеет форму спектральной плотности одиночного сигнала.</w:t>
      </w:r>
    </w:p>
    <w:p w:rsidR="00A03B42" w:rsidRPr="00867ED3" w:rsidRDefault="00A03B42" w:rsidP="00867ED3">
      <w:pPr>
        <w:pStyle w:val="a3"/>
        <w:spacing w:line="360" w:lineRule="auto"/>
        <w:ind w:firstLine="709"/>
        <w:rPr>
          <w:color w:val="000000"/>
        </w:rPr>
      </w:pPr>
      <w:r w:rsidRPr="00867ED3">
        <w:rPr>
          <w:color w:val="000000"/>
        </w:rPr>
        <w:t xml:space="preserve">- Спектр амплитудно-модулированного радиосигнала представляет собой фактически спектр модулирующего видеосигнала, смещенный по оси частот на </w:t>
      </w:r>
      <w:r w:rsidR="006542C1">
        <w:rPr>
          <w:color w:val="000000"/>
          <w:position w:val="-12"/>
        </w:rPr>
        <w:pict>
          <v:shape id="_x0000_i1122" type="#_x0000_t75" style="width:20.25pt;height:23.25pt" fillcolor="window">
            <v:imagedata r:id="rId104" o:title=""/>
          </v:shape>
        </w:pict>
      </w:r>
      <w:r w:rsidRPr="00867ED3">
        <w:rPr>
          <w:color w:val="000000"/>
        </w:rPr>
        <w:t>(</w:t>
      </w:r>
      <w:r w:rsidRPr="00867ED3">
        <w:rPr>
          <w:color w:val="000000"/>
          <w:lang w:val="en-US"/>
        </w:rPr>
        <w:t>f</w:t>
      </w:r>
      <w:r w:rsidRPr="00867ED3">
        <w:rPr>
          <w:color w:val="000000"/>
        </w:rPr>
        <w:t>0).</w:t>
      </w:r>
    </w:p>
    <w:p w:rsidR="00A03B42" w:rsidRPr="00867ED3" w:rsidRDefault="00A03B42" w:rsidP="00867ED3">
      <w:pPr>
        <w:pStyle w:val="a3"/>
        <w:spacing w:line="360" w:lineRule="auto"/>
        <w:ind w:firstLine="709"/>
        <w:rPr>
          <w:color w:val="000000"/>
        </w:rPr>
      </w:pPr>
      <w:r w:rsidRPr="00867ED3">
        <w:rPr>
          <w:color w:val="000000"/>
        </w:rPr>
        <w:t>Анализируя формулы и графики приведенные в разделе 5 также можно сделать несколько выводов:</w:t>
      </w:r>
    </w:p>
    <w:p w:rsidR="00A03B42" w:rsidRPr="00867ED3" w:rsidRDefault="00A03B42" w:rsidP="00867ED3">
      <w:pPr>
        <w:pStyle w:val="21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-при прохождении через апериодическое звено видеосигнал слабо исказится.</w:t>
      </w:r>
    </w:p>
    <w:p w:rsidR="00A03B42" w:rsidRPr="00867ED3" w:rsidRDefault="00A03B42" w:rsidP="00867ED3">
      <w:pPr>
        <w:pStyle w:val="21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-при прохождении через апериодическое звено радиосигнал будет полностью подавлен (см. рисунки 5.4 и 5.5). </w:t>
      </w:r>
    </w:p>
    <w:p w:rsidR="00A03B42" w:rsidRPr="00867ED3" w:rsidRDefault="00A03B42" w:rsidP="00867ED3">
      <w:pPr>
        <w:pStyle w:val="21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-при прохождении через колебательное звено видеосигнал будет полностью подавлен (см. рисунки 5.6 и 5.7). </w:t>
      </w:r>
    </w:p>
    <w:p w:rsidR="00A03B42" w:rsidRPr="00867ED3" w:rsidRDefault="00A03B42" w:rsidP="00867ED3">
      <w:pPr>
        <w:pStyle w:val="21"/>
        <w:tabs>
          <w:tab w:val="left" w:pos="851"/>
          <w:tab w:val="left" w:pos="1134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 xml:space="preserve">-при прохождении через колебательное звено радиосигнал не значительно исказится (см. и рисунки 5.8 и 5.9). </w:t>
      </w:r>
    </w:p>
    <w:p w:rsidR="00B83BE5" w:rsidRPr="000E2E72" w:rsidRDefault="000E2E72" w:rsidP="000E2E72">
      <w:pPr>
        <w:tabs>
          <w:tab w:val="left" w:pos="1134"/>
        </w:tabs>
        <w:suppressAutoHyphens/>
        <w:spacing w:line="360" w:lineRule="auto"/>
        <w:ind w:firstLine="1418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F26C81" w:rsidRPr="000E2E72">
        <w:rPr>
          <w:b/>
          <w:bCs/>
          <w:color w:val="000000"/>
          <w:sz w:val="28"/>
          <w:szCs w:val="28"/>
        </w:rPr>
        <w:t>Список литературы</w:t>
      </w:r>
    </w:p>
    <w:p w:rsidR="00B83BE5" w:rsidRPr="00867ED3" w:rsidRDefault="00B83BE5" w:rsidP="00790930">
      <w:pPr>
        <w:pStyle w:val="21"/>
        <w:spacing w:after="0" w:line="360" w:lineRule="auto"/>
        <w:ind w:left="0"/>
        <w:jc w:val="both"/>
        <w:rPr>
          <w:b/>
          <w:bCs/>
          <w:color w:val="000000"/>
          <w:sz w:val="28"/>
          <w:szCs w:val="28"/>
        </w:rPr>
      </w:pPr>
    </w:p>
    <w:p w:rsidR="00B83BE5" w:rsidRPr="00867ED3" w:rsidRDefault="00B83BE5" w:rsidP="00790930">
      <w:pPr>
        <w:pStyle w:val="21"/>
        <w:numPr>
          <w:ilvl w:val="0"/>
          <w:numId w:val="3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Баскаков С.И.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Радиотехнические цепи и сигналы. - М.: “Высшая школа”, 1988. –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448с.</w:t>
      </w:r>
    </w:p>
    <w:p w:rsidR="00B83BE5" w:rsidRPr="00867ED3" w:rsidRDefault="00B83BE5" w:rsidP="00790930">
      <w:pPr>
        <w:pStyle w:val="21"/>
        <w:numPr>
          <w:ilvl w:val="0"/>
          <w:numId w:val="3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Баскаков С.И.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Радиотехнические цепи и сигналы. Руководство к решению задач - М.: “Высшая школа”, 1987. –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208с</w:t>
      </w:r>
      <w:r w:rsidR="00320B0A" w:rsidRPr="00867ED3">
        <w:rPr>
          <w:color w:val="000000"/>
          <w:sz w:val="28"/>
          <w:szCs w:val="28"/>
        </w:rPr>
        <w:t>.</w:t>
      </w:r>
    </w:p>
    <w:p w:rsidR="00B83BE5" w:rsidRPr="00867ED3" w:rsidRDefault="00B83BE5" w:rsidP="00790930">
      <w:pPr>
        <w:pStyle w:val="21"/>
        <w:numPr>
          <w:ilvl w:val="0"/>
          <w:numId w:val="3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Гоноровский И.С.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Радиотехнические цепи и сигналы. - М.:</w:t>
      </w:r>
      <w:r w:rsidR="00867ED3">
        <w:rPr>
          <w:color w:val="000000"/>
          <w:sz w:val="28"/>
          <w:szCs w:val="28"/>
        </w:rPr>
        <w:t xml:space="preserve"> </w:t>
      </w:r>
      <w:r w:rsidRPr="00867ED3">
        <w:rPr>
          <w:color w:val="000000"/>
          <w:sz w:val="28"/>
          <w:szCs w:val="28"/>
        </w:rPr>
        <w:t>“Советское радио” , 1971. – 672с.</w:t>
      </w:r>
    </w:p>
    <w:p w:rsidR="001B6FCF" w:rsidRPr="00867ED3" w:rsidRDefault="00320B0A" w:rsidP="00790930">
      <w:pPr>
        <w:pStyle w:val="21"/>
        <w:numPr>
          <w:ilvl w:val="0"/>
          <w:numId w:val="3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867ED3">
        <w:rPr>
          <w:color w:val="000000"/>
          <w:sz w:val="28"/>
          <w:szCs w:val="28"/>
        </w:rPr>
        <w:t>Радиотехнические цепи и сигналы. Примеры и задачи: Учеб. пособие для вузов/Г.Г. Галустов, И.С. Гоноровский, М.П. Демин и др.; под ред. И.С.Гоноровского.- М.:Радио и связь, 1989.-248 с.</w:t>
      </w:r>
      <w:bookmarkStart w:id="61" w:name="_GoBack"/>
      <w:bookmarkEnd w:id="61"/>
    </w:p>
    <w:sectPr w:rsidR="001B6FCF" w:rsidRPr="00867ED3" w:rsidSect="00867ED3">
      <w:headerReference w:type="default" r:id="rId10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559" w:rsidRDefault="00E64559">
      <w:r>
        <w:separator/>
      </w:r>
    </w:p>
  </w:endnote>
  <w:endnote w:type="continuationSeparator" w:id="0">
    <w:p w:rsidR="00E64559" w:rsidRDefault="00E6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559" w:rsidRDefault="00E64559">
      <w:r>
        <w:separator/>
      </w:r>
    </w:p>
  </w:footnote>
  <w:footnote w:type="continuationSeparator" w:id="0">
    <w:p w:rsidR="00E64559" w:rsidRDefault="00E64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7B1" w:rsidRDefault="00C328A5" w:rsidP="00526A44">
    <w:pPr>
      <w:pStyle w:val="a9"/>
      <w:framePr w:wrap="auto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3D77B1" w:rsidRDefault="003D77B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E495A"/>
    <w:multiLevelType w:val="hybridMultilevel"/>
    <w:tmpl w:val="74D6B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542A25"/>
    <w:multiLevelType w:val="singleLevel"/>
    <w:tmpl w:val="0DC22AC6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3DC6CF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D74"/>
    <w:rsid w:val="00005DE8"/>
    <w:rsid w:val="0000735C"/>
    <w:rsid w:val="00020073"/>
    <w:rsid w:val="00025637"/>
    <w:rsid w:val="00042E8C"/>
    <w:rsid w:val="000435B7"/>
    <w:rsid w:val="00051818"/>
    <w:rsid w:val="00062720"/>
    <w:rsid w:val="000A27E7"/>
    <w:rsid w:val="000E2E72"/>
    <w:rsid w:val="00121BAB"/>
    <w:rsid w:val="00125787"/>
    <w:rsid w:val="0015573F"/>
    <w:rsid w:val="00195F40"/>
    <w:rsid w:val="001B0CC9"/>
    <w:rsid w:val="001B6FCF"/>
    <w:rsid w:val="001C6408"/>
    <w:rsid w:val="001F39E8"/>
    <w:rsid w:val="00212709"/>
    <w:rsid w:val="002339E4"/>
    <w:rsid w:val="00240D74"/>
    <w:rsid w:val="002560E0"/>
    <w:rsid w:val="002B38BE"/>
    <w:rsid w:val="003022E3"/>
    <w:rsid w:val="00320B0A"/>
    <w:rsid w:val="00323D63"/>
    <w:rsid w:val="003842A6"/>
    <w:rsid w:val="003843C1"/>
    <w:rsid w:val="00397344"/>
    <w:rsid w:val="003C57B6"/>
    <w:rsid w:val="003D77B1"/>
    <w:rsid w:val="003F58CB"/>
    <w:rsid w:val="00405C30"/>
    <w:rsid w:val="00445B89"/>
    <w:rsid w:val="004767B3"/>
    <w:rsid w:val="004A078E"/>
    <w:rsid w:val="004B13DE"/>
    <w:rsid w:val="004D483E"/>
    <w:rsid w:val="004E1F7B"/>
    <w:rsid w:val="00526A44"/>
    <w:rsid w:val="00533A5F"/>
    <w:rsid w:val="005557B7"/>
    <w:rsid w:val="005E103B"/>
    <w:rsid w:val="005F0545"/>
    <w:rsid w:val="0062510A"/>
    <w:rsid w:val="00630FBC"/>
    <w:rsid w:val="006542C1"/>
    <w:rsid w:val="00656B03"/>
    <w:rsid w:val="00657130"/>
    <w:rsid w:val="006941B2"/>
    <w:rsid w:val="006A3BE0"/>
    <w:rsid w:val="006C5D81"/>
    <w:rsid w:val="006E2A7B"/>
    <w:rsid w:val="007023EA"/>
    <w:rsid w:val="007245B6"/>
    <w:rsid w:val="00730411"/>
    <w:rsid w:val="007369DF"/>
    <w:rsid w:val="00742AE5"/>
    <w:rsid w:val="007520FC"/>
    <w:rsid w:val="00790930"/>
    <w:rsid w:val="007B4F62"/>
    <w:rsid w:val="007B528B"/>
    <w:rsid w:val="007D0817"/>
    <w:rsid w:val="007E17A0"/>
    <w:rsid w:val="00842F3A"/>
    <w:rsid w:val="00852AD5"/>
    <w:rsid w:val="00867CF7"/>
    <w:rsid w:val="00867ED3"/>
    <w:rsid w:val="00881AA2"/>
    <w:rsid w:val="008D183B"/>
    <w:rsid w:val="008E12C2"/>
    <w:rsid w:val="009347CB"/>
    <w:rsid w:val="00961575"/>
    <w:rsid w:val="00982497"/>
    <w:rsid w:val="00991DF8"/>
    <w:rsid w:val="009A4695"/>
    <w:rsid w:val="009C4B07"/>
    <w:rsid w:val="00A01A82"/>
    <w:rsid w:val="00A03B42"/>
    <w:rsid w:val="00A8665B"/>
    <w:rsid w:val="00AD4DDB"/>
    <w:rsid w:val="00B009E2"/>
    <w:rsid w:val="00B33590"/>
    <w:rsid w:val="00B45F7D"/>
    <w:rsid w:val="00B83BE5"/>
    <w:rsid w:val="00BD4061"/>
    <w:rsid w:val="00C23EA1"/>
    <w:rsid w:val="00C328A5"/>
    <w:rsid w:val="00C53084"/>
    <w:rsid w:val="00C7608E"/>
    <w:rsid w:val="00D07EFF"/>
    <w:rsid w:val="00D42671"/>
    <w:rsid w:val="00D50E2C"/>
    <w:rsid w:val="00DE5E81"/>
    <w:rsid w:val="00E145D8"/>
    <w:rsid w:val="00E32E3E"/>
    <w:rsid w:val="00E359C8"/>
    <w:rsid w:val="00E47D49"/>
    <w:rsid w:val="00E5734C"/>
    <w:rsid w:val="00E64559"/>
    <w:rsid w:val="00E70AD1"/>
    <w:rsid w:val="00E84981"/>
    <w:rsid w:val="00EA7167"/>
    <w:rsid w:val="00EB712F"/>
    <w:rsid w:val="00EE12C1"/>
    <w:rsid w:val="00EE4EC8"/>
    <w:rsid w:val="00F26C81"/>
    <w:rsid w:val="00F31FD0"/>
    <w:rsid w:val="00F6575F"/>
    <w:rsid w:val="00FB30F4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2"/>
    <o:shapelayout v:ext="edit">
      <o:idmap v:ext="edit" data="1"/>
    </o:shapelayout>
  </w:shapeDefaults>
  <w:decimalSymbol w:val=","/>
  <w:listSeparator w:val=";"/>
  <w14:defaultImageDpi w14:val="0"/>
  <w15:chartTrackingRefBased/>
  <w15:docId w15:val="{988AD76E-D5B1-4FF9-BEA4-009CDA0D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DE"/>
  </w:style>
  <w:style w:type="paragraph" w:styleId="1">
    <w:name w:val="heading 1"/>
    <w:basedOn w:val="a"/>
    <w:next w:val="a"/>
    <w:link w:val="10"/>
    <w:uiPriority w:val="99"/>
    <w:qFormat/>
    <w:rsid w:val="00121B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45D8"/>
    <w:pPr>
      <w:keepNext/>
      <w:tabs>
        <w:tab w:val="left" w:leader="dot" w:pos="8647"/>
      </w:tabs>
      <w:suppressAutoHyphens/>
      <w:spacing w:after="12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615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21BA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B009E2"/>
    <w:pPr>
      <w:tabs>
        <w:tab w:val="left" w:pos="1134"/>
      </w:tabs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7E17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sid w:val="00121BAB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sid w:val="00121B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530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D77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  <w:rsid w:val="003D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79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e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theme" Target="theme/theme1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Математическое выражение</vt:lpstr>
    </vt:vector>
  </TitlesOfParts>
  <Company>Подпольная</Company>
  <LinksUpToDate>false</LinksUpToDate>
  <CharactersWithSpaces>22688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Математическое выражение</dc:title>
  <dc:subject/>
  <dc:creator>Геша</dc:creator>
  <cp:keywords/>
  <dc:description/>
  <cp:lastModifiedBy>admin</cp:lastModifiedBy>
  <cp:revision>2</cp:revision>
  <dcterms:created xsi:type="dcterms:W3CDTF">2014-02-20T19:48:00Z</dcterms:created>
  <dcterms:modified xsi:type="dcterms:W3CDTF">2014-02-20T19:48:00Z</dcterms:modified>
</cp:coreProperties>
</file>