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9" w:rsidRPr="003F03CD" w:rsidRDefault="00F77F39" w:rsidP="003F03CD">
      <w:pPr>
        <w:spacing w:line="360" w:lineRule="auto"/>
        <w:jc w:val="center"/>
        <w:rPr>
          <w:b/>
          <w:color w:val="000000"/>
          <w:sz w:val="28"/>
          <w:szCs w:val="24"/>
        </w:rPr>
      </w:pPr>
      <w:r w:rsidRPr="003F03CD">
        <w:rPr>
          <w:b/>
          <w:color w:val="000000"/>
          <w:sz w:val="28"/>
          <w:szCs w:val="24"/>
        </w:rPr>
        <w:t>Кафедра конструирования и технологии</w:t>
      </w:r>
      <w:r w:rsidR="003F03CD" w:rsidRPr="003F03CD">
        <w:rPr>
          <w:b/>
          <w:color w:val="000000"/>
          <w:sz w:val="28"/>
          <w:szCs w:val="24"/>
        </w:rPr>
        <w:t xml:space="preserve"> </w:t>
      </w:r>
      <w:r w:rsidRPr="003F03CD">
        <w:rPr>
          <w:b/>
          <w:color w:val="000000"/>
          <w:sz w:val="28"/>
          <w:szCs w:val="24"/>
        </w:rPr>
        <w:t>электрической изоляции</w:t>
      </w: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09182C" w:rsidRPr="003F03CD" w:rsidRDefault="0009182C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09182C" w:rsidRPr="003F03CD" w:rsidRDefault="0009182C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Pr="003F03CD" w:rsidRDefault="003F03CD" w:rsidP="003F03CD">
      <w:pPr>
        <w:spacing w:line="360" w:lineRule="auto"/>
        <w:jc w:val="center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</w:rPr>
        <w:t>Лабораторная работа</w:t>
      </w: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Pr="003F03CD" w:rsidRDefault="00F77F39" w:rsidP="003F03CD">
      <w:pPr>
        <w:pStyle w:val="2"/>
        <w:keepNext w:val="0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/>
          <w:szCs w:val="24"/>
        </w:rPr>
      </w:pPr>
      <w:r w:rsidRPr="003F03CD">
        <w:rPr>
          <w:rFonts w:ascii="Times New Roman" w:hAnsi="Times New Roman"/>
          <w:b w:val="0"/>
          <w:i w:val="0"/>
          <w:color w:val="000000"/>
          <w:szCs w:val="24"/>
        </w:rPr>
        <w:t xml:space="preserve">по дисциплине </w:t>
      </w:r>
      <w:r w:rsidR="00A44AAE" w:rsidRPr="003F03CD">
        <w:rPr>
          <w:rFonts w:ascii="Times New Roman" w:hAnsi="Times New Roman"/>
          <w:b w:val="0"/>
          <w:i w:val="0"/>
          <w:color w:val="000000"/>
          <w:szCs w:val="24"/>
        </w:rPr>
        <w:t>«</w:t>
      </w:r>
      <w:r w:rsidRPr="003F03CD">
        <w:rPr>
          <w:rFonts w:ascii="Times New Roman" w:hAnsi="Times New Roman"/>
          <w:b w:val="0"/>
          <w:i w:val="0"/>
          <w:color w:val="000000"/>
          <w:szCs w:val="24"/>
        </w:rPr>
        <w:t>Оптические и электрические кабели связи</w:t>
      </w:r>
      <w:r w:rsidR="00A44AAE" w:rsidRPr="003F03CD">
        <w:rPr>
          <w:rFonts w:ascii="Times New Roman" w:hAnsi="Times New Roman"/>
          <w:b w:val="0"/>
          <w:i w:val="0"/>
          <w:color w:val="000000"/>
          <w:szCs w:val="24"/>
        </w:rPr>
        <w:t>»</w:t>
      </w: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Pr="003F03CD" w:rsidRDefault="003F03CD" w:rsidP="003F03CD">
      <w:pPr>
        <w:spacing w:line="360" w:lineRule="auto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"</w:t>
      </w:r>
      <w:r w:rsidRPr="003F03CD">
        <w:rPr>
          <w:b/>
          <w:color w:val="000000"/>
          <w:sz w:val="28"/>
          <w:szCs w:val="24"/>
        </w:rPr>
        <w:t>Исследование</w:t>
      </w:r>
      <w:r>
        <w:rPr>
          <w:b/>
          <w:color w:val="000000"/>
          <w:sz w:val="28"/>
          <w:szCs w:val="24"/>
        </w:rPr>
        <w:t xml:space="preserve"> </w:t>
      </w:r>
      <w:r w:rsidRPr="003F03CD">
        <w:rPr>
          <w:b/>
          <w:color w:val="000000"/>
          <w:sz w:val="28"/>
          <w:szCs w:val="24"/>
        </w:rPr>
        <w:t>неоднородностей волнового</w:t>
      </w:r>
      <w:r>
        <w:rPr>
          <w:b/>
          <w:color w:val="000000"/>
          <w:sz w:val="28"/>
          <w:szCs w:val="24"/>
        </w:rPr>
        <w:t xml:space="preserve"> </w:t>
      </w:r>
      <w:r w:rsidRPr="003F03CD">
        <w:rPr>
          <w:b/>
          <w:color w:val="000000"/>
          <w:sz w:val="28"/>
          <w:szCs w:val="24"/>
        </w:rPr>
        <w:t>сопротивления</w:t>
      </w:r>
      <w:r>
        <w:rPr>
          <w:b/>
          <w:color w:val="000000"/>
          <w:sz w:val="28"/>
          <w:szCs w:val="24"/>
        </w:rPr>
        <w:t xml:space="preserve"> </w:t>
      </w:r>
      <w:r w:rsidRPr="003F03CD">
        <w:rPr>
          <w:b/>
          <w:color w:val="000000"/>
          <w:sz w:val="28"/>
          <w:szCs w:val="24"/>
        </w:rPr>
        <w:t>кабелей</w:t>
      </w:r>
      <w:r>
        <w:rPr>
          <w:b/>
          <w:color w:val="000000"/>
          <w:sz w:val="28"/>
          <w:szCs w:val="24"/>
        </w:rPr>
        <w:t>"</w:t>
      </w: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Pr="003F03CD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F77F39" w:rsidRDefault="00F77F39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3F03CD" w:rsidRDefault="003F03CD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3F03CD" w:rsidRDefault="003F03CD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3F03CD" w:rsidRDefault="003F03CD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3F03CD" w:rsidRDefault="003F03CD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3F03CD" w:rsidRDefault="003F03CD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3F03CD" w:rsidRDefault="003F03CD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3F03CD" w:rsidRDefault="003F03CD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3F03CD" w:rsidRDefault="003F03CD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3F03CD" w:rsidRDefault="003F03CD" w:rsidP="003F03CD">
      <w:pPr>
        <w:spacing w:line="360" w:lineRule="auto"/>
        <w:jc w:val="center"/>
        <w:rPr>
          <w:color w:val="000000"/>
          <w:sz w:val="28"/>
          <w:szCs w:val="24"/>
        </w:rPr>
      </w:pPr>
    </w:p>
    <w:p w:rsidR="003F03CD" w:rsidRPr="003F03CD" w:rsidRDefault="000A4860" w:rsidP="003F03CD">
      <w:pPr>
        <w:spacing w:line="360" w:lineRule="auto"/>
        <w:jc w:val="center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2008</w:t>
      </w:r>
    </w:p>
    <w:p w:rsidR="00F77F39" w:rsidRPr="003F03CD" w:rsidRDefault="000A4860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  <w:u w:val="single"/>
        </w:rPr>
        <w:br w:type="page"/>
      </w:r>
      <w:r w:rsidR="00F77F39" w:rsidRPr="003F03CD">
        <w:rPr>
          <w:b/>
          <w:color w:val="000000"/>
          <w:sz w:val="28"/>
          <w:szCs w:val="24"/>
        </w:rPr>
        <w:t>Теоретическая</w:t>
      </w:r>
      <w:r w:rsidR="003F03CD">
        <w:rPr>
          <w:b/>
          <w:color w:val="000000"/>
          <w:sz w:val="28"/>
          <w:szCs w:val="24"/>
        </w:rPr>
        <w:t xml:space="preserve"> </w:t>
      </w:r>
      <w:r w:rsidR="00F77F39" w:rsidRPr="003F03CD">
        <w:rPr>
          <w:b/>
          <w:color w:val="000000"/>
          <w:sz w:val="28"/>
          <w:szCs w:val="24"/>
        </w:rPr>
        <w:t>часть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>Изменение первичных и вторичных параметров по длине кабеля обусловлено отклонением геометрических размеров от номинала (местное, периодически повторяющееся или случайное), а также изменением электрических характеристик изоляции (</w:t>
      </w:r>
      <w:r w:rsidRPr="003F03CD">
        <w:rPr>
          <w:i/>
          <w:color w:val="000000"/>
          <w:sz w:val="28"/>
          <w:lang w:val="en-US"/>
        </w:rPr>
        <w:t>C</w:t>
      </w:r>
      <w:r w:rsidRPr="003F03CD">
        <w:rPr>
          <w:i/>
          <w:color w:val="000000"/>
          <w:sz w:val="28"/>
        </w:rPr>
        <w:t xml:space="preserve">, </w:t>
      </w:r>
      <w:r w:rsidRPr="003F03CD">
        <w:rPr>
          <w:color w:val="000000"/>
          <w:sz w:val="28"/>
          <w:lang w:val="en-US"/>
        </w:rPr>
        <w:t>tg</w:t>
      </w:r>
      <w:r w:rsidRPr="003F03CD">
        <w:rPr>
          <w:color w:val="000000"/>
          <w:sz w:val="28"/>
          <w:szCs w:val="28"/>
          <w:lang w:val="en-US"/>
        </w:rPr>
        <w:sym w:font="Symbol" w:char="F064"/>
      </w:r>
      <w:r w:rsidRPr="003F03CD">
        <w:rPr>
          <w:i/>
          <w:color w:val="000000"/>
          <w:sz w:val="28"/>
        </w:rPr>
        <w:t xml:space="preserve">, </w:t>
      </w:r>
      <w:r w:rsidRPr="003F03CD">
        <w:rPr>
          <w:color w:val="000000"/>
          <w:sz w:val="28"/>
          <w:szCs w:val="28"/>
          <w:lang w:val="en-US"/>
        </w:rPr>
        <w:sym w:font="Symbol" w:char="F072"/>
      </w:r>
      <w:r w:rsidRPr="003F03CD">
        <w:rPr>
          <w:color w:val="000000"/>
          <w:sz w:val="28"/>
        </w:rPr>
        <w:t>) по длине и радиусу (например</w:t>
      </w:r>
      <w:r w:rsidR="006448DE" w:rsidRPr="003F03CD">
        <w:rPr>
          <w:color w:val="000000"/>
          <w:sz w:val="28"/>
        </w:rPr>
        <w:t>,</w:t>
      </w:r>
      <w:r w:rsidRPr="003F03CD">
        <w:rPr>
          <w:color w:val="000000"/>
          <w:sz w:val="28"/>
        </w:rPr>
        <w:t xml:space="preserve"> в пористой ПЭ, бумажной изоляции </w:t>
      </w:r>
      <w:r w:rsidR="003F03CD">
        <w:rPr>
          <w:color w:val="000000"/>
          <w:sz w:val="28"/>
        </w:rPr>
        <w:t>и т.д.</w:t>
      </w:r>
      <w:r w:rsidRPr="003F03CD">
        <w:rPr>
          <w:color w:val="000000"/>
          <w:sz w:val="28"/>
        </w:rPr>
        <w:t>). Отклонение значения волнового сопротивления по длине кабеля от нормального называют неоднородностью волнового сопротивления кабеля.</w:t>
      </w:r>
    </w:p>
    <w:p w:rsidR="003F03CD" w:rsidRDefault="0029012F" w:rsidP="003F03CD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Неоднородность волнового сопротивления кабеля оценивается количественно коэффициентом отражения. Для высококачественных цепей коэффициент отражения не должен превышать значения, определяемого формулой:</w:t>
      </w:r>
    </w:p>
    <w:p w:rsidR="003F03CD" w:rsidRDefault="003F03CD" w:rsidP="003F03CD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29012F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34"/>
          <w:sz w:val="28"/>
        </w:rPr>
        <w:object w:dxaOrig="9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6pt" o:ole="">
            <v:imagedata r:id="rId7" o:title=""/>
          </v:shape>
          <o:OLEObject Type="Embed" ProgID="Equation.DSMT4" ShapeID="_x0000_i1025" DrawAspect="Content" ObjectID="_1470810019" r:id="rId8"/>
        </w:object>
      </w:r>
      <w:r w:rsidR="0029012F" w:rsidRPr="003F03CD">
        <w:rPr>
          <w:color w:val="000000"/>
          <w:sz w:val="28"/>
        </w:rPr>
        <w:t>,</w:t>
      </w:r>
      <w:r w:rsidR="0083595B" w:rsidRPr="003F03CD">
        <w:rPr>
          <w:color w:val="000000"/>
          <w:sz w:val="28"/>
        </w:rPr>
        <w:t xml:space="preserve"> </w:t>
      </w:r>
      <w:r w:rsidR="0083595B" w:rsidRPr="003F03CD">
        <w:rPr>
          <w:color w:val="000000"/>
          <w:sz w:val="28"/>
        </w:rPr>
        <w:tab/>
      </w:r>
      <w:r w:rsidR="0029012F" w:rsidRPr="003F03CD">
        <w:rPr>
          <w:color w:val="000000"/>
          <w:sz w:val="28"/>
        </w:rPr>
        <w:t>(1)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 xml:space="preserve">где </w:t>
      </w:r>
      <w:r w:rsidR="002E2A92" w:rsidRPr="003F03CD">
        <w:rPr>
          <w:i/>
          <w:color w:val="000000"/>
          <w:sz w:val="28"/>
          <w:lang w:val="en-US"/>
        </w:rPr>
        <w:t>p</w:t>
      </w:r>
      <w:r w:rsidR="002E2A92" w:rsidRPr="003F03CD">
        <w:rPr>
          <w:color w:val="000000"/>
          <w:sz w:val="28"/>
        </w:rPr>
        <w:t xml:space="preserve"> </w:t>
      </w:r>
      <w:r w:rsidR="006448DE" w:rsidRPr="003F03CD">
        <w:rPr>
          <w:color w:val="000000"/>
          <w:sz w:val="28"/>
        </w:rPr>
        <w:t>–</w:t>
      </w:r>
      <w:r w:rsidRPr="003F03CD">
        <w:rPr>
          <w:color w:val="000000"/>
          <w:sz w:val="28"/>
        </w:rPr>
        <w:t xml:space="preserve"> коэффициент отражения; </w:t>
      </w:r>
      <w:r w:rsidRPr="003F03CD">
        <w:rPr>
          <w:i/>
          <w:color w:val="000000"/>
          <w:sz w:val="28"/>
        </w:rPr>
        <w:t>f</w:t>
      </w:r>
      <w:r w:rsidRPr="003F03CD">
        <w:rPr>
          <w:color w:val="000000"/>
          <w:sz w:val="28"/>
        </w:rPr>
        <w:t xml:space="preserve"> </w:t>
      </w:r>
      <w:r w:rsidR="006448DE" w:rsidRPr="003F03CD">
        <w:rPr>
          <w:color w:val="000000"/>
          <w:sz w:val="28"/>
        </w:rPr>
        <w:t>–</w:t>
      </w:r>
      <w:r w:rsidRPr="003F03CD">
        <w:rPr>
          <w:color w:val="000000"/>
          <w:sz w:val="28"/>
        </w:rPr>
        <w:t xml:space="preserve"> частота, кГц.</w:t>
      </w:r>
    </w:p>
    <w:p w:rsid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>Коэффициент отражения рассчитывается по формуле: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30"/>
          <w:sz w:val="28"/>
        </w:rPr>
        <w:object w:dxaOrig="1880" w:dyaOrig="680">
          <v:shape id="_x0000_i1026" type="#_x0000_t75" style="width:93.75pt;height:33.75pt" o:ole="">
            <v:imagedata r:id="rId9" o:title=""/>
          </v:shape>
          <o:OLEObject Type="Embed" ProgID="Equation.DSMT4" ShapeID="_x0000_i1026" DrawAspect="Content" ObjectID="_1470810020" r:id="rId10"/>
        </w:object>
      </w:r>
      <w:r w:rsidR="0029012F" w:rsidRPr="003F03CD">
        <w:rPr>
          <w:color w:val="000000"/>
          <w:sz w:val="28"/>
        </w:rPr>
        <w:t>,</w:t>
      </w:r>
      <w:r w:rsidR="0083595B" w:rsidRPr="003F03CD">
        <w:rPr>
          <w:color w:val="000000"/>
          <w:sz w:val="28"/>
        </w:rPr>
        <w:t xml:space="preserve"> </w:t>
      </w:r>
      <w:r w:rsidR="0083595B" w:rsidRPr="003F03CD">
        <w:rPr>
          <w:color w:val="000000"/>
          <w:sz w:val="28"/>
        </w:rPr>
        <w:tab/>
      </w:r>
      <w:r w:rsidR="0029012F" w:rsidRPr="003F03CD">
        <w:rPr>
          <w:color w:val="000000"/>
          <w:sz w:val="28"/>
        </w:rPr>
        <w:t>(2)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 xml:space="preserve">где </w:t>
      </w:r>
      <w:r w:rsidRPr="003F03CD">
        <w:rPr>
          <w:i/>
          <w:color w:val="000000"/>
          <w:sz w:val="28"/>
        </w:rPr>
        <w:t>Z</w:t>
      </w:r>
      <w:r w:rsidRPr="003F03CD">
        <w:rPr>
          <w:color w:val="000000"/>
          <w:sz w:val="28"/>
          <w:vertAlign w:val="subscript"/>
        </w:rPr>
        <w:t>В</w:t>
      </w:r>
      <w:r w:rsidRPr="003F03CD">
        <w:rPr>
          <w:color w:val="000000"/>
          <w:sz w:val="28"/>
        </w:rPr>
        <w:t xml:space="preserve"> </w:t>
      </w:r>
      <w:r w:rsidR="00DB6BB3" w:rsidRPr="003F03CD">
        <w:rPr>
          <w:color w:val="000000"/>
          <w:sz w:val="28"/>
        </w:rPr>
        <w:t>–</w:t>
      </w:r>
      <w:r w:rsidRPr="003F03CD">
        <w:rPr>
          <w:color w:val="000000"/>
          <w:sz w:val="28"/>
        </w:rPr>
        <w:t xml:space="preserve"> волновое сопротивление кабеля, Ом; </w:t>
      </w:r>
      <w:r w:rsidRPr="003F03CD">
        <w:rPr>
          <w:i/>
          <w:color w:val="000000"/>
          <w:sz w:val="28"/>
          <w:lang w:val="en-US"/>
        </w:rPr>
        <w:t>Z</w:t>
      </w:r>
      <w:r w:rsidRPr="003F03CD">
        <w:rPr>
          <w:color w:val="000000"/>
          <w:sz w:val="28"/>
        </w:rPr>
        <w:t xml:space="preserve"> </w:t>
      </w:r>
      <w:r w:rsidR="00144720" w:rsidRPr="003F03CD">
        <w:rPr>
          <w:color w:val="000000"/>
          <w:sz w:val="28"/>
        </w:rPr>
        <w:t>–</w:t>
      </w:r>
      <w:r w:rsidRPr="003F03CD">
        <w:rPr>
          <w:color w:val="000000"/>
          <w:sz w:val="28"/>
        </w:rPr>
        <w:t xml:space="preserve"> волновое сопротивление в месте неоднородности, Ом; </w:t>
      </w:r>
      <w:r w:rsidR="0044566F" w:rsidRPr="003F03CD">
        <w:rPr>
          <w:color w:val="000000"/>
          <w:position w:val="-4"/>
          <w:sz w:val="28"/>
        </w:rPr>
        <w:object w:dxaOrig="400" w:dyaOrig="260">
          <v:shape id="_x0000_i1027" type="#_x0000_t75" style="width:20.25pt;height:12.75pt" o:ole="">
            <v:imagedata r:id="rId11" o:title=""/>
          </v:shape>
          <o:OLEObject Type="Embed" ProgID="Equation.DSMT4" ShapeID="_x0000_i1027" DrawAspect="Content" ObjectID="_1470810021" r:id="rId12"/>
        </w:object>
      </w:r>
      <w:r w:rsidR="00820192" w:rsidRPr="003F03CD">
        <w:rPr>
          <w:color w:val="000000"/>
          <w:sz w:val="28"/>
        </w:rPr>
        <w:t>–</w:t>
      </w:r>
      <w:r w:rsidRPr="003F03CD">
        <w:rPr>
          <w:color w:val="000000"/>
          <w:sz w:val="28"/>
        </w:rPr>
        <w:t xml:space="preserve"> отклонение волнового сопротивления в месте неоднородности от среднего номинального значения.</w:t>
      </w:r>
    </w:p>
    <w:p w:rsidR="003F03CD" w:rsidRDefault="009C5778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>Тогда о</w:t>
      </w:r>
      <w:r w:rsidR="0029012F" w:rsidRPr="003F03CD">
        <w:rPr>
          <w:color w:val="000000"/>
          <w:sz w:val="28"/>
        </w:rPr>
        <w:t>тклонение волнового сопротивления можно определить по формуле</w:t>
      </w:r>
    </w:p>
    <w:p w:rsidR="003F03CD" w:rsidRDefault="003F03CD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FC2CD1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12"/>
          <w:sz w:val="28"/>
        </w:rPr>
        <w:object w:dxaOrig="1200" w:dyaOrig="360">
          <v:shape id="_x0000_i1028" type="#_x0000_t75" style="width:60pt;height:18pt" o:ole="">
            <v:imagedata r:id="rId13" o:title=""/>
          </v:shape>
          <o:OLEObject Type="Embed" ProgID="Equation.DSMT4" ShapeID="_x0000_i1028" DrawAspect="Content" ObjectID="_1470810022" r:id="rId14"/>
        </w:object>
      </w:r>
      <w:r w:rsidR="0029012F" w:rsidRPr="003F03CD">
        <w:rPr>
          <w:color w:val="000000"/>
          <w:sz w:val="28"/>
        </w:rPr>
        <w:t>.</w:t>
      </w:r>
      <w:r w:rsidR="0083595B" w:rsidRPr="003F03CD">
        <w:rPr>
          <w:color w:val="000000"/>
          <w:sz w:val="28"/>
        </w:rPr>
        <w:t xml:space="preserve"> </w:t>
      </w:r>
      <w:r w:rsidR="0083595B" w:rsidRPr="003F03CD">
        <w:rPr>
          <w:color w:val="000000"/>
          <w:sz w:val="28"/>
        </w:rPr>
        <w:tab/>
      </w:r>
      <w:r w:rsidR="0029012F" w:rsidRPr="003F03CD">
        <w:rPr>
          <w:color w:val="000000"/>
          <w:sz w:val="28"/>
        </w:rPr>
        <w:t>(3)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>Измерение неоднородностей производится, как правило, импульсным методом.</w:t>
      </w:r>
    </w:p>
    <w:p w:rsidR="0029012F" w:rsidRPr="003F03CD" w:rsidRDefault="0029012F" w:rsidP="003F03C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F03CD">
        <w:rPr>
          <w:rFonts w:ascii="Times New Roman" w:hAnsi="Times New Roman"/>
          <w:color w:val="000000"/>
          <w:sz w:val="28"/>
          <w:szCs w:val="24"/>
        </w:rPr>
        <w:t>Принцип импульсных измерений</w:t>
      </w:r>
    </w:p>
    <w:p w:rsid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>Принцип импульсных измерений заключается в том, что в исследуемую линию посылаются короткие импульсы (зондирующие импульсы), которые, распространяясь по линии, частично или полностью отражаются от неоднородностей волнового сопротивления и возвращаются к месту, откуда они были посланы. Сигналы, отражённые от неоднородностей волнового сопротивления, будут смещены во времени относительно зондирующего импульса в зависимости от расстояния до неоднородности, то есть запаздывание отражённого импульса по отношению к зондирующему импульсу пропорционально расстоянию до неоднородности волнового сопротивления:</w:t>
      </w:r>
    </w:p>
    <w:p w:rsidR="003F03CD" w:rsidRDefault="003F03CD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24"/>
          <w:sz w:val="28"/>
        </w:rPr>
        <w:object w:dxaOrig="1040" w:dyaOrig="620">
          <v:shape id="_x0000_i1029" type="#_x0000_t75" style="width:51.75pt;height:30.75pt" o:ole="">
            <v:imagedata r:id="rId15" o:title=""/>
          </v:shape>
          <o:OLEObject Type="Embed" ProgID="Equation.DSMT4" ShapeID="_x0000_i1029" DrawAspect="Content" ObjectID="_1470810023" r:id="rId16"/>
        </w:object>
      </w:r>
      <w:r w:rsidR="0029012F" w:rsidRPr="003F03CD">
        <w:rPr>
          <w:color w:val="000000"/>
          <w:sz w:val="28"/>
        </w:rPr>
        <w:t>,</w:t>
      </w:r>
      <w:r w:rsidR="0083595B" w:rsidRPr="003F03CD">
        <w:rPr>
          <w:color w:val="000000"/>
          <w:sz w:val="28"/>
        </w:rPr>
        <w:t xml:space="preserve"> </w:t>
      </w:r>
      <w:r w:rsidR="0083595B" w:rsidRPr="003F03CD">
        <w:rPr>
          <w:color w:val="000000"/>
          <w:sz w:val="28"/>
        </w:rPr>
        <w:tab/>
      </w:r>
      <w:r w:rsidR="0029012F" w:rsidRPr="003F03CD">
        <w:rPr>
          <w:color w:val="000000"/>
          <w:sz w:val="28"/>
        </w:rPr>
        <w:t>(4)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 xml:space="preserve">где </w:t>
      </w:r>
      <w:r w:rsidRPr="003F03CD">
        <w:rPr>
          <w:i/>
          <w:color w:val="000000"/>
          <w:sz w:val="28"/>
        </w:rPr>
        <w:t>l</w:t>
      </w:r>
      <w:r w:rsidRPr="003F03CD">
        <w:rPr>
          <w:i/>
          <w:color w:val="000000"/>
          <w:sz w:val="28"/>
          <w:vertAlign w:val="subscript"/>
          <w:lang w:val="en-US"/>
        </w:rPr>
        <w:t>X</w:t>
      </w:r>
      <w:r w:rsidRPr="003F03CD">
        <w:rPr>
          <w:color w:val="000000"/>
          <w:sz w:val="28"/>
        </w:rPr>
        <w:t xml:space="preserve"> </w:t>
      </w:r>
      <w:r w:rsidR="00820192" w:rsidRPr="003F03CD">
        <w:rPr>
          <w:color w:val="000000"/>
          <w:sz w:val="28"/>
        </w:rPr>
        <w:t>–</w:t>
      </w:r>
      <w:r w:rsidRPr="003F03CD">
        <w:rPr>
          <w:color w:val="000000"/>
          <w:sz w:val="28"/>
        </w:rPr>
        <w:t xml:space="preserve"> расстояние до неоднородности; </w:t>
      </w:r>
      <w:r w:rsidRPr="003F03CD">
        <w:rPr>
          <w:i/>
          <w:color w:val="000000"/>
          <w:sz w:val="28"/>
        </w:rPr>
        <w:t xml:space="preserve">T </w:t>
      </w:r>
      <w:r w:rsidR="00820192" w:rsidRPr="003F03CD">
        <w:rPr>
          <w:color w:val="000000"/>
          <w:sz w:val="28"/>
        </w:rPr>
        <w:t>–</w:t>
      </w:r>
      <w:r w:rsidRPr="003F03CD">
        <w:rPr>
          <w:color w:val="000000"/>
          <w:sz w:val="28"/>
        </w:rPr>
        <w:t xml:space="preserve"> время запаздывания сигнала; </w:t>
      </w:r>
      <w:r w:rsidRPr="003F03CD">
        <w:rPr>
          <w:i/>
          <w:color w:val="000000"/>
          <w:sz w:val="28"/>
        </w:rPr>
        <w:t>V</w:t>
      </w:r>
      <w:r w:rsidRPr="003F03CD">
        <w:rPr>
          <w:color w:val="000000"/>
          <w:sz w:val="28"/>
        </w:rPr>
        <w:t xml:space="preserve"> </w:t>
      </w:r>
      <w:r w:rsidR="00820192" w:rsidRPr="003F03CD">
        <w:rPr>
          <w:color w:val="000000"/>
          <w:sz w:val="28"/>
        </w:rPr>
        <w:t>–</w:t>
      </w:r>
      <w:r w:rsidRPr="003F03CD">
        <w:rPr>
          <w:color w:val="000000"/>
          <w:sz w:val="28"/>
        </w:rPr>
        <w:t xml:space="preserve"> скорость распространения электромагнитной волны в кабеле.</w:t>
      </w:r>
    </w:p>
    <w:p w:rsid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>Индуктивность в коаксиальной цепи определяется по формуле (Гн/м)</w:t>
      </w:r>
    </w:p>
    <w:p w:rsidR="003F03CD" w:rsidRDefault="003F03CD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24"/>
          <w:sz w:val="28"/>
        </w:rPr>
        <w:object w:dxaOrig="1240" w:dyaOrig="620">
          <v:shape id="_x0000_i1030" type="#_x0000_t75" style="width:62.25pt;height:30.75pt" o:ole="">
            <v:imagedata r:id="rId17" o:title=""/>
          </v:shape>
          <o:OLEObject Type="Embed" ProgID="Equation.DSMT4" ShapeID="_x0000_i1030" DrawAspect="Content" ObjectID="_1470810024" r:id="rId18"/>
        </w:object>
      </w:r>
      <w:r w:rsidR="006C1B1F" w:rsidRPr="003F03CD">
        <w:rPr>
          <w:color w:val="000000"/>
          <w:sz w:val="28"/>
        </w:rPr>
        <w:t>,</w:t>
      </w:r>
      <w:r w:rsidR="0083595B" w:rsidRPr="003F03CD">
        <w:rPr>
          <w:color w:val="000000"/>
          <w:sz w:val="28"/>
        </w:rPr>
        <w:t xml:space="preserve"> </w:t>
      </w:r>
      <w:r w:rsidR="0083595B" w:rsidRPr="003F03CD">
        <w:rPr>
          <w:color w:val="000000"/>
          <w:sz w:val="28"/>
        </w:rPr>
        <w:tab/>
      </w:r>
      <w:r w:rsidR="0029012F" w:rsidRPr="003F03CD">
        <w:rPr>
          <w:color w:val="000000"/>
          <w:sz w:val="28"/>
        </w:rPr>
        <w:t>(5)</w:t>
      </w:r>
    </w:p>
    <w:p w:rsidR="006C1B1F" w:rsidRPr="003F03CD" w:rsidRDefault="003F03CD" w:rsidP="003F03C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C727D" w:rsidRPr="003F03CD">
        <w:rPr>
          <w:color w:val="000000"/>
          <w:sz w:val="28"/>
        </w:rPr>
        <w:t xml:space="preserve">где </w:t>
      </w:r>
      <w:r w:rsidR="0044566F" w:rsidRPr="003F03CD">
        <w:rPr>
          <w:color w:val="000000"/>
          <w:position w:val="-12"/>
          <w:sz w:val="28"/>
        </w:rPr>
        <w:object w:dxaOrig="279" w:dyaOrig="360">
          <v:shape id="_x0000_i1031" type="#_x0000_t75" style="width:14.25pt;height:18pt" o:ole="">
            <v:imagedata r:id="rId19" o:title=""/>
          </v:shape>
          <o:OLEObject Type="Embed" ProgID="Equation.DSMT4" ShapeID="_x0000_i1031" DrawAspect="Content" ObjectID="_1470810025" r:id="rId20"/>
        </w:object>
      </w:r>
      <w:r w:rsidR="002C727D" w:rsidRPr="003F03CD">
        <w:rPr>
          <w:color w:val="000000"/>
          <w:sz w:val="28"/>
        </w:rPr>
        <w:t xml:space="preserve"> – магнитная постоянная, </w:t>
      </w:r>
      <w:r w:rsidR="0044566F" w:rsidRPr="003F03CD">
        <w:rPr>
          <w:color w:val="000000"/>
          <w:position w:val="-12"/>
          <w:sz w:val="28"/>
        </w:rPr>
        <w:object w:dxaOrig="1300" w:dyaOrig="380">
          <v:shape id="_x0000_i1032" type="#_x0000_t75" style="width:65.25pt;height:18.75pt" o:ole="">
            <v:imagedata r:id="rId21" o:title=""/>
          </v:shape>
          <o:OLEObject Type="Embed" ProgID="Equation.DSMT4" ShapeID="_x0000_i1032" DrawAspect="Content" ObjectID="_1470810026" r:id="rId22"/>
        </w:object>
      </w:r>
      <w:r w:rsidR="006C37F1" w:rsidRPr="003F03CD">
        <w:rPr>
          <w:color w:val="000000"/>
          <w:sz w:val="28"/>
        </w:rPr>
        <w:t xml:space="preserve">, Гн/м; </w:t>
      </w:r>
      <w:r w:rsidR="0044566F" w:rsidRPr="003F03CD">
        <w:rPr>
          <w:color w:val="000000"/>
          <w:position w:val="-4"/>
          <w:sz w:val="28"/>
        </w:rPr>
        <w:object w:dxaOrig="260" w:dyaOrig="260">
          <v:shape id="_x0000_i1033" type="#_x0000_t75" style="width:12.75pt;height:12.75pt" o:ole="">
            <v:imagedata r:id="rId23" o:title=""/>
          </v:shape>
          <o:OLEObject Type="Embed" ProgID="Equation.DSMT4" ShapeID="_x0000_i1033" DrawAspect="Content" ObjectID="_1470810027" r:id="rId24"/>
        </w:object>
      </w:r>
      <w:r w:rsidR="006C37F1" w:rsidRPr="003F03CD">
        <w:rPr>
          <w:color w:val="000000"/>
          <w:sz w:val="28"/>
        </w:rPr>
        <w:t xml:space="preserve">– внутренний диаметр обратного проводника; </w:t>
      </w:r>
      <w:r w:rsidR="0044566F" w:rsidRPr="003F03CD">
        <w:rPr>
          <w:color w:val="000000"/>
          <w:position w:val="-6"/>
          <w:sz w:val="28"/>
        </w:rPr>
        <w:object w:dxaOrig="240" w:dyaOrig="279">
          <v:shape id="_x0000_i1034" type="#_x0000_t75" style="width:12pt;height:14.25pt" o:ole="">
            <v:imagedata r:id="rId25" o:title=""/>
          </v:shape>
          <o:OLEObject Type="Embed" ProgID="Equation.DSMT4" ShapeID="_x0000_i1034" DrawAspect="Content" ObjectID="_1470810028" r:id="rId26"/>
        </w:object>
      </w:r>
      <w:r w:rsidR="006C37F1" w:rsidRPr="003F03CD">
        <w:rPr>
          <w:color w:val="000000"/>
          <w:sz w:val="28"/>
        </w:rPr>
        <w:t>– диаметр прямого проводника.</w:t>
      </w:r>
    </w:p>
    <w:p w:rsid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>Емкость в коаксиальной цепи определяется по формуле (Ф/м)</w:t>
      </w:r>
    </w:p>
    <w:p w:rsidR="003F03CD" w:rsidRDefault="003F03CD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54"/>
          <w:sz w:val="28"/>
        </w:rPr>
        <w:object w:dxaOrig="1300" w:dyaOrig="920">
          <v:shape id="_x0000_i1035" type="#_x0000_t75" style="width:65.25pt;height:45.75pt" o:ole="">
            <v:imagedata r:id="rId27" o:title=""/>
          </v:shape>
          <o:OLEObject Type="Embed" ProgID="Equation.DSMT4" ShapeID="_x0000_i1035" DrawAspect="Content" ObjectID="_1470810029" r:id="rId28"/>
        </w:object>
      </w:r>
      <w:r w:rsidR="006A1CC9" w:rsidRPr="003F03CD">
        <w:rPr>
          <w:color w:val="000000"/>
          <w:sz w:val="28"/>
        </w:rPr>
        <w:t>,</w:t>
      </w:r>
      <w:r w:rsidR="002A2B16" w:rsidRPr="003F03CD">
        <w:rPr>
          <w:color w:val="000000"/>
          <w:sz w:val="28"/>
        </w:rPr>
        <w:t xml:space="preserve"> </w:t>
      </w:r>
      <w:r w:rsidR="002A2B16" w:rsidRPr="003F03CD">
        <w:rPr>
          <w:color w:val="000000"/>
          <w:sz w:val="28"/>
        </w:rPr>
        <w:tab/>
      </w:r>
      <w:r w:rsidR="0029012F" w:rsidRPr="003F03CD">
        <w:rPr>
          <w:color w:val="000000"/>
          <w:sz w:val="28"/>
        </w:rPr>
        <w:t>(6)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</w:rPr>
      </w:pPr>
    </w:p>
    <w:p w:rsidR="006A1CC9" w:rsidRPr="003F03CD" w:rsidRDefault="006A1CC9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</w:rPr>
        <w:t xml:space="preserve">где </w:t>
      </w:r>
      <w:r w:rsidR="0044566F" w:rsidRPr="003F03CD">
        <w:rPr>
          <w:color w:val="000000"/>
          <w:position w:val="-12"/>
          <w:sz w:val="28"/>
        </w:rPr>
        <w:object w:dxaOrig="260" w:dyaOrig="360">
          <v:shape id="_x0000_i1036" type="#_x0000_t75" style="width:12.75pt;height:18pt" o:ole="">
            <v:imagedata r:id="rId29" o:title=""/>
          </v:shape>
          <o:OLEObject Type="Embed" ProgID="Equation.DSMT4" ShapeID="_x0000_i1036" DrawAspect="Content" ObjectID="_1470810030" r:id="rId30"/>
        </w:object>
      </w:r>
      <w:r w:rsidRPr="003F03CD">
        <w:rPr>
          <w:color w:val="000000"/>
          <w:sz w:val="28"/>
        </w:rPr>
        <w:t xml:space="preserve"> – электрическая постоянная, </w:t>
      </w:r>
      <w:r w:rsidR="0044566F" w:rsidRPr="003F03CD">
        <w:rPr>
          <w:color w:val="000000"/>
          <w:position w:val="-12"/>
          <w:sz w:val="28"/>
        </w:rPr>
        <w:object w:dxaOrig="1540" w:dyaOrig="380">
          <v:shape id="_x0000_i1037" type="#_x0000_t75" style="width:77.25pt;height:18.75pt" o:ole="">
            <v:imagedata r:id="rId31" o:title=""/>
          </v:shape>
          <o:OLEObject Type="Embed" ProgID="Equation.DSMT4" ShapeID="_x0000_i1037" DrawAspect="Content" ObjectID="_1470810031" r:id="rId32"/>
        </w:object>
      </w:r>
      <w:r w:rsidRPr="003F03CD">
        <w:rPr>
          <w:color w:val="000000"/>
          <w:sz w:val="28"/>
        </w:rPr>
        <w:t xml:space="preserve">, Ф/м; </w:t>
      </w:r>
      <w:r w:rsidR="0044566F" w:rsidRPr="003F03CD">
        <w:rPr>
          <w:color w:val="000000"/>
          <w:position w:val="-12"/>
          <w:sz w:val="28"/>
        </w:rPr>
        <w:object w:dxaOrig="380" w:dyaOrig="360">
          <v:shape id="_x0000_i1038" type="#_x0000_t75" style="width:18.75pt;height:18pt" o:ole="">
            <v:imagedata r:id="rId33" o:title=""/>
          </v:shape>
          <o:OLEObject Type="Embed" ProgID="Equation.DSMT4" ShapeID="_x0000_i1038" DrawAspect="Content" ObjectID="_1470810032" r:id="rId34"/>
        </w:object>
      </w:r>
      <w:r w:rsidRPr="003F03CD">
        <w:rPr>
          <w:color w:val="000000"/>
          <w:sz w:val="28"/>
          <w:szCs w:val="24"/>
        </w:rPr>
        <w:t xml:space="preserve">– относительная диэлектрическая </w:t>
      </w:r>
      <w:r w:rsidR="00633C1C" w:rsidRPr="003F03CD">
        <w:rPr>
          <w:color w:val="000000"/>
          <w:sz w:val="28"/>
          <w:szCs w:val="24"/>
        </w:rPr>
        <w:t>проницаемость.</w:t>
      </w:r>
    </w:p>
    <w:p w:rsid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 xml:space="preserve">Волновое сопротивление при </w:t>
      </w:r>
      <w:r w:rsidRPr="003F03CD">
        <w:rPr>
          <w:i/>
          <w:color w:val="000000"/>
          <w:sz w:val="28"/>
          <w:lang w:val="en-US"/>
        </w:rPr>
        <w:t>f</w:t>
      </w:r>
      <w:r w:rsidRPr="003F03CD">
        <w:rPr>
          <w:i/>
          <w:color w:val="000000"/>
          <w:sz w:val="28"/>
        </w:rPr>
        <w:t>&gt;</w:t>
      </w:r>
      <w:r w:rsidRPr="003F03CD">
        <w:rPr>
          <w:color w:val="000000"/>
          <w:sz w:val="28"/>
        </w:rPr>
        <w:t>30 кГц</w:t>
      </w:r>
      <w:r w:rsidRPr="003F03CD">
        <w:rPr>
          <w:i/>
          <w:color w:val="000000"/>
          <w:sz w:val="28"/>
        </w:rPr>
        <w:t xml:space="preserve"> </w:t>
      </w:r>
      <w:r w:rsidRPr="003F03CD">
        <w:rPr>
          <w:color w:val="000000"/>
          <w:sz w:val="28"/>
        </w:rPr>
        <w:t>определяется по формуле (Ом)</w:t>
      </w:r>
    </w:p>
    <w:p w:rsidR="003F03CD" w:rsidRDefault="003F03CD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12"/>
          <w:sz w:val="28"/>
        </w:rPr>
        <w:object w:dxaOrig="1260" w:dyaOrig="400">
          <v:shape id="_x0000_i1039" type="#_x0000_t75" style="width:63pt;height:20.25pt" o:ole="">
            <v:imagedata r:id="rId35" o:title=""/>
          </v:shape>
          <o:OLEObject Type="Embed" ProgID="Equation.DSMT4" ShapeID="_x0000_i1039" DrawAspect="Content" ObjectID="_1470810033" r:id="rId36"/>
        </w:object>
      </w:r>
      <w:r w:rsidR="0029012F" w:rsidRPr="003F03CD">
        <w:rPr>
          <w:color w:val="000000"/>
          <w:sz w:val="28"/>
        </w:rPr>
        <w:t>.</w:t>
      </w:r>
      <w:r w:rsidR="002A2B16" w:rsidRPr="003F03CD">
        <w:rPr>
          <w:color w:val="000000"/>
          <w:sz w:val="28"/>
        </w:rPr>
        <w:t xml:space="preserve"> </w:t>
      </w:r>
      <w:r w:rsidR="002A2B16" w:rsidRPr="003F03CD">
        <w:rPr>
          <w:color w:val="000000"/>
          <w:sz w:val="28"/>
        </w:rPr>
        <w:tab/>
      </w:r>
      <w:r w:rsidR="0029012F" w:rsidRPr="003F03CD">
        <w:rPr>
          <w:color w:val="000000"/>
          <w:sz w:val="28"/>
        </w:rPr>
        <w:t>(7)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</w:rPr>
      </w:pPr>
    </w:p>
    <w:p w:rsid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>Скорость в коаксиальных цепях определяется по формуле (м/с)</w:t>
      </w:r>
    </w:p>
    <w:p w:rsidR="003F03CD" w:rsidRDefault="003F03CD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28"/>
          <w:sz w:val="28"/>
        </w:rPr>
        <w:object w:dxaOrig="1040" w:dyaOrig="660">
          <v:shape id="_x0000_i1040" type="#_x0000_t75" style="width:51.75pt;height:33pt" o:ole="">
            <v:imagedata r:id="rId37" o:title=""/>
          </v:shape>
          <o:OLEObject Type="Embed" ProgID="Equation.DSMT4" ShapeID="_x0000_i1040" DrawAspect="Content" ObjectID="_1470810034" r:id="rId38"/>
        </w:object>
      </w:r>
      <w:r w:rsidR="00E33A0A" w:rsidRPr="003F03CD">
        <w:rPr>
          <w:color w:val="000000"/>
          <w:sz w:val="28"/>
        </w:rPr>
        <w:t>.</w:t>
      </w:r>
      <w:r w:rsidR="002A2B16" w:rsidRPr="003F03CD">
        <w:rPr>
          <w:color w:val="000000"/>
          <w:sz w:val="28"/>
        </w:rPr>
        <w:t xml:space="preserve"> </w:t>
      </w:r>
      <w:r w:rsidR="002A2B16" w:rsidRPr="003F03CD">
        <w:rPr>
          <w:color w:val="000000"/>
          <w:sz w:val="28"/>
        </w:rPr>
        <w:tab/>
      </w:r>
      <w:r w:rsidR="0029012F" w:rsidRPr="003F03CD">
        <w:rPr>
          <w:color w:val="000000"/>
          <w:sz w:val="28"/>
        </w:rPr>
        <w:t>(8)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</w:rPr>
      </w:pPr>
    </w:p>
    <w:p w:rsid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 xml:space="preserve">Величина неоднородности волнового сопротивления при импульсных измерениях определяется отношением амплитуды отражённого </w:t>
      </w:r>
      <w:r w:rsidRPr="003F03CD">
        <w:rPr>
          <w:i/>
          <w:color w:val="000000"/>
          <w:sz w:val="28"/>
        </w:rPr>
        <w:t>U</w:t>
      </w:r>
      <w:r w:rsidRPr="003F03CD">
        <w:rPr>
          <w:color w:val="000000"/>
          <w:sz w:val="28"/>
          <w:vertAlign w:val="subscript"/>
        </w:rPr>
        <w:t>ОТ</w:t>
      </w:r>
      <w:r w:rsidRPr="003F03CD">
        <w:rPr>
          <w:color w:val="000000"/>
          <w:sz w:val="28"/>
        </w:rPr>
        <w:t xml:space="preserve"> в месте неоднородности к амплитуде зондирующего </w:t>
      </w:r>
      <w:r w:rsidRPr="003F03CD">
        <w:rPr>
          <w:i/>
          <w:color w:val="000000"/>
          <w:sz w:val="28"/>
        </w:rPr>
        <w:t>U</w:t>
      </w:r>
      <w:r w:rsidRPr="003F03CD">
        <w:rPr>
          <w:color w:val="000000"/>
          <w:sz w:val="28"/>
          <w:vertAlign w:val="subscript"/>
        </w:rPr>
        <w:t>З</w:t>
      </w:r>
      <w:r w:rsidRPr="003F03CD">
        <w:rPr>
          <w:color w:val="000000"/>
          <w:sz w:val="28"/>
        </w:rPr>
        <w:t xml:space="preserve"> импульса</w:t>
      </w:r>
    </w:p>
    <w:p w:rsidR="003F03CD" w:rsidRDefault="003F03CD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30"/>
          <w:sz w:val="28"/>
        </w:rPr>
        <w:object w:dxaOrig="920" w:dyaOrig="680">
          <v:shape id="_x0000_i1041" type="#_x0000_t75" style="width:45.75pt;height:33.75pt" o:ole="">
            <v:imagedata r:id="rId39" o:title=""/>
          </v:shape>
          <o:OLEObject Type="Embed" ProgID="Equation.DSMT4" ShapeID="_x0000_i1041" DrawAspect="Content" ObjectID="_1470810035" r:id="rId40"/>
        </w:object>
      </w:r>
      <w:r w:rsidR="0029012F" w:rsidRPr="003F03CD">
        <w:rPr>
          <w:color w:val="000000"/>
          <w:sz w:val="28"/>
        </w:rPr>
        <w:t>.</w:t>
      </w:r>
      <w:r w:rsidR="003F7749" w:rsidRPr="003F03CD">
        <w:rPr>
          <w:color w:val="000000"/>
          <w:sz w:val="28"/>
        </w:rPr>
        <w:t xml:space="preserve"> </w:t>
      </w:r>
      <w:r w:rsidR="003F7749" w:rsidRPr="003F03CD">
        <w:rPr>
          <w:color w:val="000000"/>
          <w:sz w:val="28"/>
        </w:rPr>
        <w:tab/>
      </w:r>
      <w:r w:rsidR="0029012F" w:rsidRPr="003F03CD">
        <w:rPr>
          <w:color w:val="000000"/>
          <w:sz w:val="28"/>
        </w:rPr>
        <w:t>(9)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>Определив экспериментально коэффициент отражения, можно вычислить величину неоднородности.</w:t>
      </w:r>
    </w:p>
    <w:p w:rsidR="00F77F39" w:rsidRPr="003F03CD" w:rsidRDefault="0029012F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>По знаку коэффициента отражения, то есть по полярности отражённого сигнала относительно зондирующего импульса, можно судить о характере неоднородности</w:t>
      </w:r>
      <w:r w:rsidR="00BC703E" w:rsidRPr="003F03CD">
        <w:rPr>
          <w:color w:val="000000"/>
          <w:sz w:val="28"/>
        </w:rPr>
        <w:t>.</w:t>
      </w:r>
      <w:r w:rsidRPr="003F03CD">
        <w:rPr>
          <w:color w:val="000000"/>
          <w:sz w:val="28"/>
        </w:rPr>
        <w:t xml:space="preserve"> </w:t>
      </w:r>
      <w:r w:rsidR="00BC703E" w:rsidRPr="003F03CD">
        <w:rPr>
          <w:color w:val="000000"/>
          <w:sz w:val="28"/>
        </w:rPr>
        <w:t>О</w:t>
      </w:r>
      <w:r w:rsidRPr="003F03CD">
        <w:rPr>
          <w:color w:val="000000"/>
          <w:sz w:val="28"/>
        </w:rPr>
        <w:t xml:space="preserve">тражённый импульс сохраняет свой знак при увеличенном сопротивлении в месте отражения (крайний случай </w:t>
      </w:r>
      <w:r w:rsidR="00430710" w:rsidRPr="003F03CD">
        <w:rPr>
          <w:color w:val="000000"/>
          <w:sz w:val="28"/>
        </w:rPr>
        <w:t>–</w:t>
      </w:r>
      <w:r w:rsidRPr="003F03CD">
        <w:rPr>
          <w:color w:val="000000"/>
          <w:sz w:val="28"/>
        </w:rPr>
        <w:t xml:space="preserve"> холостой ход в цепи </w:t>
      </w:r>
      <w:r w:rsidR="0035682E" w:rsidRPr="003F03CD">
        <w:rPr>
          <w:i/>
          <w:color w:val="000000"/>
          <w:sz w:val="28"/>
          <w:lang w:val="en-US"/>
        </w:rPr>
        <w:t>p</w:t>
      </w:r>
      <w:r w:rsidRPr="003F03CD">
        <w:rPr>
          <w:i/>
          <w:color w:val="000000"/>
          <w:sz w:val="28"/>
        </w:rPr>
        <w:t>=+</w:t>
      </w:r>
      <w:r w:rsidRPr="003F03CD">
        <w:rPr>
          <w:color w:val="000000"/>
          <w:sz w:val="28"/>
        </w:rPr>
        <w:t xml:space="preserve">1). Отражённый сигнал меняет свой знак (полярность) при уменьшении сопротивления в месте отражения (короткое замыкание </w:t>
      </w:r>
      <w:r w:rsidR="0035682E" w:rsidRPr="003F03CD">
        <w:rPr>
          <w:i/>
          <w:color w:val="000000"/>
          <w:sz w:val="28"/>
          <w:lang w:val="en-US"/>
        </w:rPr>
        <w:t>p</w:t>
      </w:r>
      <w:r w:rsidRPr="003F03CD">
        <w:rPr>
          <w:i/>
          <w:color w:val="000000"/>
          <w:sz w:val="28"/>
        </w:rPr>
        <w:t>=</w:t>
      </w:r>
      <w:r w:rsidR="00BC703E" w:rsidRPr="003F03CD">
        <w:rPr>
          <w:i/>
          <w:color w:val="000000"/>
          <w:sz w:val="28"/>
        </w:rPr>
        <w:t xml:space="preserve"> –</w:t>
      </w:r>
      <w:r w:rsidRPr="003F03CD">
        <w:rPr>
          <w:color w:val="000000"/>
          <w:sz w:val="28"/>
        </w:rPr>
        <w:t>1).</w:t>
      </w:r>
      <w:r w:rsidR="0035682E" w:rsidRPr="003F03CD">
        <w:rPr>
          <w:color w:val="000000"/>
          <w:sz w:val="28"/>
        </w:rPr>
        <w:t xml:space="preserve"> </w:t>
      </w:r>
      <w:r w:rsidRPr="003F03CD">
        <w:rPr>
          <w:color w:val="000000"/>
          <w:sz w:val="28"/>
        </w:rPr>
        <w:t xml:space="preserve">При </w:t>
      </w:r>
      <w:r w:rsidR="0035682E" w:rsidRPr="003F03CD">
        <w:rPr>
          <w:i/>
          <w:color w:val="000000"/>
          <w:sz w:val="28"/>
          <w:lang w:val="en-US"/>
        </w:rPr>
        <w:t>p</w:t>
      </w:r>
      <w:r w:rsidRPr="003F03CD">
        <w:rPr>
          <w:i/>
          <w:color w:val="000000"/>
          <w:sz w:val="28"/>
        </w:rPr>
        <w:t>=</w:t>
      </w:r>
      <w:r w:rsidRPr="003F03CD">
        <w:rPr>
          <w:color w:val="000000"/>
          <w:sz w:val="28"/>
        </w:rPr>
        <w:t>0 имеет место полное согласование линии по волновому сопротивлению и отражение импульсов отсутствует.</w:t>
      </w:r>
    </w:p>
    <w:p w:rsidR="0029012F" w:rsidRPr="003F03CD" w:rsidRDefault="0029012F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Default="003F03CD" w:rsidP="003F03CD">
      <w:pPr>
        <w:pStyle w:val="a0"/>
        <w:spacing w:after="0"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F77F39" w:rsidRPr="003F03CD" w:rsidRDefault="003F03CD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Pr="003F03CD">
        <w:rPr>
          <w:b/>
          <w:color w:val="000000"/>
          <w:sz w:val="28"/>
          <w:szCs w:val="24"/>
        </w:rPr>
        <w:t>Задание</w:t>
      </w:r>
    </w:p>
    <w:p w:rsidR="003F03CD" w:rsidRDefault="003F03CD" w:rsidP="003F03CD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F77F39" w:rsidRPr="003F03CD" w:rsidRDefault="00F77F39" w:rsidP="003F03CD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1.</w:t>
      </w:r>
      <w:r w:rsid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 xml:space="preserve">Измерить </w:t>
      </w:r>
      <w:r w:rsidR="00523D5B" w:rsidRPr="003F03CD">
        <w:rPr>
          <w:color w:val="000000"/>
          <w:sz w:val="28"/>
          <w:szCs w:val="24"/>
        </w:rPr>
        <w:t xml:space="preserve">поперечные </w:t>
      </w:r>
      <w:r w:rsidRPr="003F03CD">
        <w:rPr>
          <w:color w:val="000000"/>
          <w:sz w:val="28"/>
          <w:szCs w:val="24"/>
        </w:rPr>
        <w:t>геометрические размеры</w:t>
      </w:r>
      <w:r w:rsidR="00523D5B" w:rsidRPr="003F03CD">
        <w:rPr>
          <w:color w:val="000000"/>
          <w:sz w:val="28"/>
          <w:szCs w:val="24"/>
        </w:rPr>
        <w:t xml:space="preserve"> выданных образцов</w:t>
      </w:r>
      <w:r w:rsidRPr="003F03CD">
        <w:rPr>
          <w:color w:val="000000"/>
          <w:sz w:val="28"/>
          <w:szCs w:val="24"/>
        </w:rPr>
        <w:t xml:space="preserve"> коаксиального кабеля. Определить конструкцию прямого и обратного провод</w:t>
      </w:r>
      <w:r w:rsidR="00523D5B" w:rsidRPr="003F03CD">
        <w:rPr>
          <w:color w:val="000000"/>
          <w:sz w:val="28"/>
          <w:szCs w:val="24"/>
        </w:rPr>
        <w:t>ников</w:t>
      </w:r>
      <w:r w:rsidR="0009182C" w:rsidRPr="003F03CD">
        <w:rPr>
          <w:color w:val="000000"/>
          <w:sz w:val="28"/>
          <w:szCs w:val="24"/>
        </w:rPr>
        <w:t>,</w:t>
      </w:r>
      <w:r w:rsidRPr="003F03CD">
        <w:rPr>
          <w:color w:val="000000"/>
          <w:sz w:val="28"/>
          <w:szCs w:val="24"/>
        </w:rPr>
        <w:t xml:space="preserve"> и материал</w:t>
      </w:r>
      <w:r w:rsidR="00523D5B" w:rsidRPr="003F03CD">
        <w:rPr>
          <w:color w:val="000000"/>
          <w:sz w:val="28"/>
          <w:szCs w:val="24"/>
        </w:rPr>
        <w:t>,</w:t>
      </w:r>
      <w:r w:rsidRPr="003F03CD">
        <w:rPr>
          <w:color w:val="000000"/>
          <w:sz w:val="28"/>
          <w:szCs w:val="24"/>
        </w:rPr>
        <w:t xml:space="preserve"> из которого они сделаны.</w:t>
      </w:r>
    </w:p>
    <w:p w:rsidR="003F03CD" w:rsidRDefault="00F77F39" w:rsidP="003F03CD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2.</w:t>
      </w:r>
      <w:r w:rsid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Определить</w:t>
      </w:r>
      <w:r w:rsid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материал изоляции и уточнить его диэлектрическую проницаемость</w:t>
      </w:r>
      <w:r w:rsidR="007E7375" w:rsidRPr="003F03CD">
        <w:rPr>
          <w:color w:val="000000"/>
          <w:sz w:val="28"/>
          <w:szCs w:val="24"/>
        </w:rPr>
        <w:t xml:space="preserve"> (см. приложении 1)</w:t>
      </w:r>
      <w:r w:rsidRPr="003F03CD">
        <w:rPr>
          <w:color w:val="000000"/>
          <w:sz w:val="28"/>
          <w:szCs w:val="24"/>
        </w:rPr>
        <w:t xml:space="preserve">. </w:t>
      </w:r>
      <w:r w:rsidR="0029012F" w:rsidRPr="003F03CD">
        <w:rPr>
          <w:color w:val="000000"/>
          <w:sz w:val="28"/>
          <w:szCs w:val="24"/>
        </w:rPr>
        <w:t>Рассчитать</w:t>
      </w:r>
      <w:r w:rsidRPr="003F03CD">
        <w:rPr>
          <w:color w:val="000000"/>
          <w:sz w:val="28"/>
          <w:szCs w:val="24"/>
        </w:rPr>
        <w:t xml:space="preserve"> коэффициент укорочения (</w:t>
      </w:r>
      <w:r w:rsidR="0044566F" w:rsidRPr="003F03CD">
        <w:rPr>
          <w:color w:val="000000"/>
          <w:position w:val="-12"/>
          <w:sz w:val="28"/>
          <w:szCs w:val="24"/>
        </w:rPr>
        <w:object w:dxaOrig="380" w:dyaOrig="360">
          <v:shape id="_x0000_i1042" type="#_x0000_t75" style="width:18.75pt;height:18pt" o:ole="">
            <v:imagedata r:id="rId41" o:title=""/>
          </v:shape>
          <o:OLEObject Type="Embed" ProgID="Equation.DSMT4" ShapeID="_x0000_i1042" DrawAspect="Content" ObjectID="_1470810036" r:id="rId42"/>
        </w:object>
      </w:r>
      <w:r w:rsidRPr="003F03CD">
        <w:rPr>
          <w:color w:val="000000"/>
          <w:sz w:val="28"/>
          <w:szCs w:val="24"/>
        </w:rPr>
        <w:t>) электромагнитной волны (ЭМВ).</w:t>
      </w:r>
    </w:p>
    <w:p w:rsidR="003F03CD" w:rsidRDefault="003F03CD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F77F39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12"/>
          <w:sz w:val="28"/>
        </w:rPr>
        <w:object w:dxaOrig="940" w:dyaOrig="400">
          <v:shape id="_x0000_i1043" type="#_x0000_t75" style="width:47.25pt;height:20.25pt" o:ole="">
            <v:imagedata r:id="rId43" o:title=""/>
          </v:shape>
          <o:OLEObject Type="Embed" ProgID="Equation.DSMT4" ShapeID="_x0000_i1043" DrawAspect="Content" ObjectID="_1470810037" r:id="rId44"/>
        </w:object>
      </w:r>
      <w:r w:rsidR="0029012F" w:rsidRPr="003F03CD">
        <w:rPr>
          <w:color w:val="000000"/>
          <w:sz w:val="28"/>
        </w:rPr>
        <w:t>.</w:t>
      </w:r>
    </w:p>
    <w:p w:rsidR="003F03CD" w:rsidRDefault="003F03CD" w:rsidP="003F03CD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3F03CD" w:rsidRDefault="00F77F39" w:rsidP="003F03CD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3.</w:t>
      </w:r>
      <w:r w:rsidR="003F03CD">
        <w:rPr>
          <w:color w:val="000000"/>
          <w:sz w:val="28"/>
          <w:szCs w:val="24"/>
        </w:rPr>
        <w:t xml:space="preserve"> </w:t>
      </w:r>
      <w:r w:rsidR="0029012F" w:rsidRPr="003F03CD">
        <w:rPr>
          <w:color w:val="000000"/>
          <w:sz w:val="28"/>
          <w:szCs w:val="24"/>
        </w:rPr>
        <w:t>Рассчитать</w:t>
      </w:r>
      <w:r w:rsidRPr="003F03CD">
        <w:rPr>
          <w:color w:val="000000"/>
          <w:sz w:val="28"/>
          <w:szCs w:val="24"/>
        </w:rPr>
        <w:t xml:space="preserve"> скорость распределения электромагнитной волны в кабеле (</w:t>
      </w:r>
      <w:r w:rsidR="0044566F" w:rsidRPr="003F03CD">
        <w:rPr>
          <w:color w:val="000000"/>
          <w:position w:val="-4"/>
          <w:sz w:val="28"/>
          <w:szCs w:val="24"/>
        </w:rPr>
        <w:object w:dxaOrig="260" w:dyaOrig="260">
          <v:shape id="_x0000_i1044" type="#_x0000_t75" style="width:12.75pt;height:12.75pt" o:ole="">
            <v:imagedata r:id="rId45" o:title=""/>
          </v:shape>
          <o:OLEObject Type="Embed" ProgID="Equation.DSMT4" ShapeID="_x0000_i1044" DrawAspect="Content" ObjectID="_1470810038" r:id="rId46"/>
        </w:object>
      </w:r>
      <w:r w:rsidR="0029012F" w:rsidRPr="003F03CD">
        <w:rPr>
          <w:color w:val="000000"/>
          <w:sz w:val="28"/>
          <w:szCs w:val="24"/>
        </w:rPr>
        <w:t>, м/с</w:t>
      </w:r>
      <w:r w:rsidRPr="003F03CD">
        <w:rPr>
          <w:color w:val="000000"/>
          <w:sz w:val="28"/>
          <w:szCs w:val="24"/>
        </w:rPr>
        <w:t>)</w:t>
      </w:r>
    </w:p>
    <w:p w:rsidR="003F03CD" w:rsidRDefault="003F03CD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F77F39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28"/>
          <w:sz w:val="28"/>
        </w:rPr>
        <w:object w:dxaOrig="820" w:dyaOrig="660">
          <v:shape id="_x0000_i1045" type="#_x0000_t75" style="width:41.25pt;height:33pt" o:ole="">
            <v:imagedata r:id="rId47" o:title=""/>
          </v:shape>
          <o:OLEObject Type="Embed" ProgID="Equation.DSMT4" ShapeID="_x0000_i1045" DrawAspect="Content" ObjectID="_1470810039" r:id="rId48"/>
        </w:object>
      </w:r>
      <w:r w:rsidR="0029012F" w:rsidRPr="003F03CD">
        <w:rPr>
          <w:color w:val="000000"/>
          <w:sz w:val="28"/>
        </w:rPr>
        <w:t>,</w:t>
      </w:r>
    </w:p>
    <w:p w:rsidR="003F03CD" w:rsidRDefault="003F03CD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F77F39" w:rsidRPr="003F03CD" w:rsidRDefault="00F77F39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где </w:t>
      </w:r>
      <w:r w:rsidR="0044566F" w:rsidRPr="003F03CD">
        <w:rPr>
          <w:color w:val="000000"/>
          <w:position w:val="-6"/>
          <w:sz w:val="28"/>
          <w:szCs w:val="24"/>
        </w:rPr>
        <w:object w:dxaOrig="200" w:dyaOrig="220">
          <v:shape id="_x0000_i1046" type="#_x0000_t75" style="width:9.75pt;height:11.25pt" o:ole="">
            <v:imagedata r:id="rId49" o:title=""/>
          </v:shape>
          <o:OLEObject Type="Embed" ProgID="Equation.DSMT4" ShapeID="_x0000_i1046" DrawAspect="Content" ObjectID="_1470810040" r:id="rId50"/>
        </w:object>
      </w:r>
      <w:r w:rsidR="001F7EC1" w:rsidRPr="003F03CD">
        <w:rPr>
          <w:color w:val="000000"/>
          <w:sz w:val="28"/>
          <w:szCs w:val="24"/>
        </w:rPr>
        <w:t xml:space="preserve"> </w:t>
      </w:r>
      <w:r w:rsidR="0029012F" w:rsidRPr="003F03CD">
        <w:rPr>
          <w:color w:val="000000"/>
          <w:sz w:val="28"/>
          <w:szCs w:val="24"/>
        </w:rPr>
        <w:t>–</w:t>
      </w:r>
      <w:r w:rsidRPr="003F03CD">
        <w:rPr>
          <w:color w:val="000000"/>
          <w:sz w:val="28"/>
          <w:szCs w:val="24"/>
        </w:rPr>
        <w:t xml:space="preserve"> скорость распространения ЭМВ в </w:t>
      </w:r>
      <w:r w:rsidR="00295564" w:rsidRPr="003F03CD">
        <w:rPr>
          <w:color w:val="000000"/>
          <w:sz w:val="28"/>
          <w:szCs w:val="24"/>
        </w:rPr>
        <w:t>вакууме</w:t>
      </w:r>
      <w:r w:rsidRPr="003F03CD">
        <w:rPr>
          <w:color w:val="000000"/>
          <w:sz w:val="28"/>
          <w:szCs w:val="24"/>
        </w:rPr>
        <w:t xml:space="preserve">, </w:t>
      </w:r>
      <w:r w:rsidR="001F7EC1" w:rsidRPr="003F03CD">
        <w:rPr>
          <w:color w:val="000000"/>
          <w:sz w:val="28"/>
          <w:szCs w:val="24"/>
        </w:rPr>
        <w:t>3</w:t>
      </w:r>
      <w:r w:rsidR="001F7EC1" w:rsidRPr="003F03CD">
        <w:rPr>
          <w:color w:val="000000"/>
          <w:sz w:val="28"/>
          <w:szCs w:val="28"/>
        </w:rPr>
        <w:sym w:font="Symbol" w:char="F0D7"/>
      </w:r>
      <w:r w:rsidR="001F7EC1" w:rsidRPr="003F03CD">
        <w:rPr>
          <w:color w:val="000000"/>
          <w:sz w:val="28"/>
          <w:szCs w:val="24"/>
        </w:rPr>
        <w:t>10</w:t>
      </w:r>
      <w:r w:rsidR="001F7EC1" w:rsidRPr="003F03CD">
        <w:rPr>
          <w:color w:val="000000"/>
          <w:sz w:val="28"/>
          <w:szCs w:val="24"/>
          <w:vertAlign w:val="superscript"/>
        </w:rPr>
        <w:t xml:space="preserve">8 </w:t>
      </w:r>
      <w:r w:rsidRPr="003F03CD">
        <w:rPr>
          <w:color w:val="000000"/>
          <w:sz w:val="28"/>
          <w:szCs w:val="24"/>
        </w:rPr>
        <w:t>м/с.</w:t>
      </w:r>
    </w:p>
    <w:p w:rsidR="003F03CD" w:rsidRDefault="00B52ED6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4</w:t>
      </w:r>
      <w:r w:rsidR="0029012F" w:rsidRPr="003F03CD">
        <w:rPr>
          <w:color w:val="000000"/>
          <w:sz w:val="28"/>
          <w:szCs w:val="24"/>
        </w:rPr>
        <w:t>.</w:t>
      </w:r>
      <w:r w:rsidR="00F77F39" w:rsidRPr="003F03CD">
        <w:rPr>
          <w:color w:val="000000"/>
          <w:sz w:val="28"/>
          <w:szCs w:val="24"/>
        </w:rPr>
        <w:t xml:space="preserve"> </w:t>
      </w:r>
      <w:r w:rsidR="00A01600" w:rsidRPr="003F03CD">
        <w:rPr>
          <w:color w:val="000000"/>
          <w:sz w:val="28"/>
          <w:szCs w:val="24"/>
        </w:rPr>
        <w:t>Рассчитать</w:t>
      </w:r>
      <w:r w:rsidR="00F77F39" w:rsidRPr="003F03CD">
        <w:rPr>
          <w:color w:val="000000"/>
          <w:sz w:val="28"/>
          <w:szCs w:val="24"/>
        </w:rPr>
        <w:t xml:space="preserve"> разрешающую способность прибора </w:t>
      </w:r>
      <w:r w:rsidR="00F77F39" w:rsidRPr="003F03CD">
        <w:rPr>
          <w:color w:val="000000"/>
          <w:sz w:val="28"/>
          <w:szCs w:val="28"/>
        </w:rPr>
        <w:sym w:font="Symbol" w:char="F044"/>
      </w:r>
      <w:r w:rsidR="002E2A92" w:rsidRPr="003F03CD">
        <w:rPr>
          <w:i/>
          <w:color w:val="000000"/>
          <w:sz w:val="28"/>
          <w:szCs w:val="24"/>
          <w:lang w:val="en-US"/>
        </w:rPr>
        <w:t>L</w:t>
      </w:r>
      <w:r w:rsidR="00F77F39" w:rsidRPr="003F03CD">
        <w:rPr>
          <w:color w:val="000000"/>
          <w:sz w:val="28"/>
          <w:szCs w:val="24"/>
        </w:rPr>
        <w:t xml:space="preserve"> (минимальное расстояние между двумя неоднородностями, при котором неоднородности наблюдаются отдельно).</w:t>
      </w:r>
    </w:p>
    <w:p w:rsidR="003F03CD" w:rsidRDefault="003F03CD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29012F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10"/>
          <w:sz w:val="28"/>
        </w:rPr>
        <w:object w:dxaOrig="1219" w:dyaOrig="320">
          <v:shape id="_x0000_i1047" type="#_x0000_t75" style="width:60.75pt;height:15.75pt" o:ole="">
            <v:imagedata r:id="rId51" o:title=""/>
          </v:shape>
          <o:OLEObject Type="Embed" ProgID="Equation.DSMT4" ShapeID="_x0000_i1047" DrawAspect="Content" ObjectID="_1470810041" r:id="rId52"/>
        </w:object>
      </w:r>
    </w:p>
    <w:p w:rsidR="003F03CD" w:rsidRDefault="003F03CD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F77F39" w:rsidRPr="003F03CD" w:rsidRDefault="00F77F39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где </w:t>
      </w:r>
      <w:r w:rsidR="0044566F" w:rsidRPr="003F03CD">
        <w:rPr>
          <w:color w:val="000000"/>
          <w:position w:val="-6"/>
          <w:sz w:val="28"/>
          <w:szCs w:val="24"/>
        </w:rPr>
        <w:object w:dxaOrig="180" w:dyaOrig="220">
          <v:shape id="_x0000_i1048" type="#_x0000_t75" style="width:9pt;height:11.25pt" o:ole="">
            <v:imagedata r:id="rId53" o:title=""/>
          </v:shape>
          <o:OLEObject Type="Embed" ProgID="Equation.DSMT4" ShapeID="_x0000_i1048" DrawAspect="Content" ObjectID="_1470810042" r:id="rId54"/>
        </w:object>
      </w:r>
      <w:r w:rsidRPr="003F03CD">
        <w:rPr>
          <w:color w:val="000000"/>
          <w:sz w:val="28"/>
          <w:szCs w:val="24"/>
        </w:rPr>
        <w:t xml:space="preserve"> </w:t>
      </w:r>
      <w:r w:rsidR="0029012F" w:rsidRPr="003F03CD">
        <w:rPr>
          <w:color w:val="000000"/>
          <w:sz w:val="28"/>
          <w:szCs w:val="24"/>
        </w:rPr>
        <w:t xml:space="preserve">– </w:t>
      </w:r>
      <w:r w:rsidRPr="003F03CD">
        <w:rPr>
          <w:color w:val="000000"/>
          <w:sz w:val="28"/>
          <w:szCs w:val="24"/>
        </w:rPr>
        <w:t>время нарастания импульса (Р5</w:t>
      </w:r>
      <w:r w:rsidR="003F03CD">
        <w:rPr>
          <w:color w:val="000000"/>
          <w:sz w:val="28"/>
          <w:szCs w:val="24"/>
        </w:rPr>
        <w:t>–</w:t>
      </w:r>
      <w:r w:rsidR="003F03CD" w:rsidRPr="003F03CD">
        <w:rPr>
          <w:color w:val="000000"/>
          <w:sz w:val="28"/>
          <w:szCs w:val="24"/>
        </w:rPr>
        <w:t>1</w:t>
      </w:r>
      <w:r w:rsidRPr="003F03CD">
        <w:rPr>
          <w:color w:val="000000"/>
          <w:sz w:val="28"/>
          <w:szCs w:val="24"/>
        </w:rPr>
        <w:t xml:space="preserve">5 </w:t>
      </w:r>
      <w:r w:rsidRPr="003F03CD">
        <w:rPr>
          <w:color w:val="000000"/>
          <w:sz w:val="28"/>
          <w:szCs w:val="28"/>
        </w:rPr>
        <w:sym w:font="Symbol" w:char="F074"/>
      </w:r>
      <w:r w:rsidRPr="003F03CD">
        <w:rPr>
          <w:color w:val="000000"/>
          <w:sz w:val="28"/>
          <w:szCs w:val="24"/>
        </w:rPr>
        <w:t>=</w:t>
      </w:r>
      <w:r w:rsidR="003F03CD" w:rsidRPr="003F03CD">
        <w:rPr>
          <w:color w:val="000000"/>
          <w:sz w:val="28"/>
          <w:szCs w:val="24"/>
        </w:rPr>
        <w:t>90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пс</w:t>
      </w:r>
      <w:r w:rsidRPr="003F03CD">
        <w:rPr>
          <w:color w:val="000000"/>
          <w:sz w:val="28"/>
          <w:szCs w:val="24"/>
        </w:rPr>
        <w:t>).</w:t>
      </w:r>
    </w:p>
    <w:p w:rsidR="00B52ED6" w:rsidRPr="003F03CD" w:rsidRDefault="00B52ED6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5.</w:t>
      </w:r>
      <w:r w:rsidR="00953C10" w:rsidRPr="003F03CD">
        <w:rPr>
          <w:color w:val="000000"/>
          <w:sz w:val="28"/>
          <w:szCs w:val="24"/>
        </w:rPr>
        <w:t xml:space="preserve"> С помощью прибора определить длину образцов коаксиальных кабелей </w:t>
      </w:r>
      <w:r w:rsidR="00953C10" w:rsidRPr="003F03CD">
        <w:rPr>
          <w:b/>
          <w:color w:val="000000"/>
          <w:sz w:val="28"/>
          <w:szCs w:val="24"/>
        </w:rPr>
        <w:t>двумя способами</w:t>
      </w:r>
      <w:r w:rsidR="00953C10" w:rsidRPr="003F03CD">
        <w:rPr>
          <w:color w:val="000000"/>
          <w:sz w:val="28"/>
          <w:szCs w:val="24"/>
        </w:rPr>
        <w:t xml:space="preserve"> (см. пункт </w:t>
      </w:r>
      <w:r w:rsidR="009E46F8" w:rsidRPr="003F03CD">
        <w:rPr>
          <w:color w:val="000000"/>
          <w:sz w:val="28"/>
          <w:szCs w:val="24"/>
        </w:rPr>
        <w:t>4</w:t>
      </w:r>
      <w:r w:rsidR="00953C10" w:rsidRPr="003F03CD">
        <w:rPr>
          <w:color w:val="000000"/>
          <w:sz w:val="28"/>
          <w:szCs w:val="24"/>
        </w:rPr>
        <w:t>.1.).</w:t>
      </w:r>
      <w:r w:rsidR="008321D4" w:rsidRPr="003F03CD">
        <w:rPr>
          <w:color w:val="000000"/>
          <w:sz w:val="28"/>
          <w:szCs w:val="24"/>
        </w:rPr>
        <w:t xml:space="preserve"> Зарисовать рефлектограмму при определении длины образцов </w:t>
      </w:r>
      <w:r w:rsidR="00E74CC4" w:rsidRPr="003F03CD">
        <w:rPr>
          <w:color w:val="000000"/>
          <w:sz w:val="28"/>
          <w:szCs w:val="24"/>
        </w:rPr>
        <w:t>непосредственно по шкале ЭЛТ</w:t>
      </w:r>
      <w:r w:rsidR="008321D4" w:rsidRPr="003F03CD">
        <w:rPr>
          <w:color w:val="000000"/>
          <w:sz w:val="28"/>
          <w:szCs w:val="24"/>
        </w:rPr>
        <w:t>.</w:t>
      </w:r>
    </w:p>
    <w:p w:rsidR="00953C10" w:rsidRPr="003F03CD" w:rsidRDefault="00953C10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6. С помощью прибора определить коэффициент укорочения, относительную диэлектрическую проницаемость изоляции образцов коаксиальных кабелей</w:t>
      </w:r>
      <w:r w:rsidR="006B5DEB" w:rsidRPr="003F03CD">
        <w:rPr>
          <w:color w:val="000000"/>
          <w:sz w:val="28"/>
          <w:szCs w:val="24"/>
        </w:rPr>
        <w:t xml:space="preserve"> и скорость распространения сигнала</w:t>
      </w:r>
      <w:r w:rsidRPr="003F03CD">
        <w:rPr>
          <w:color w:val="000000"/>
          <w:sz w:val="28"/>
          <w:szCs w:val="24"/>
        </w:rPr>
        <w:t xml:space="preserve"> (см. пункт </w:t>
      </w:r>
      <w:r w:rsidR="009E46F8" w:rsidRPr="003F03CD">
        <w:rPr>
          <w:color w:val="000000"/>
          <w:sz w:val="28"/>
          <w:szCs w:val="24"/>
        </w:rPr>
        <w:t>4</w:t>
      </w:r>
      <w:r w:rsidRPr="003F03CD">
        <w:rPr>
          <w:color w:val="000000"/>
          <w:sz w:val="28"/>
          <w:szCs w:val="24"/>
        </w:rPr>
        <w:t>.2.) и сравнить</w:t>
      </w:r>
      <w:r w:rsidR="00F607A9" w:rsidRPr="003F03CD">
        <w:rPr>
          <w:color w:val="000000"/>
          <w:sz w:val="28"/>
          <w:szCs w:val="24"/>
        </w:rPr>
        <w:t xml:space="preserve"> измеренные результаты</w:t>
      </w:r>
      <w:r w:rsidRPr="003F03CD">
        <w:rPr>
          <w:color w:val="000000"/>
          <w:sz w:val="28"/>
          <w:szCs w:val="24"/>
        </w:rPr>
        <w:t xml:space="preserve"> со справочными </w:t>
      </w:r>
      <w:r w:rsidR="00E847A6" w:rsidRPr="003F03CD">
        <w:rPr>
          <w:color w:val="000000"/>
          <w:sz w:val="28"/>
          <w:szCs w:val="24"/>
        </w:rPr>
        <w:t>данными</w:t>
      </w:r>
      <w:r w:rsidRPr="003F03CD">
        <w:rPr>
          <w:color w:val="000000"/>
          <w:sz w:val="28"/>
          <w:szCs w:val="24"/>
        </w:rPr>
        <w:t>.</w:t>
      </w:r>
    </w:p>
    <w:p w:rsidR="003F03CD" w:rsidRDefault="00953C10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7. Определить волновые сопротивления образцов коаксиальных кабелей (см. пункт </w:t>
      </w:r>
      <w:r w:rsidR="009E46F8" w:rsidRPr="003F03CD">
        <w:rPr>
          <w:color w:val="000000"/>
          <w:sz w:val="28"/>
          <w:szCs w:val="24"/>
        </w:rPr>
        <w:t>4</w:t>
      </w:r>
      <w:r w:rsidRPr="003F03CD">
        <w:rPr>
          <w:color w:val="000000"/>
          <w:sz w:val="28"/>
          <w:szCs w:val="24"/>
        </w:rPr>
        <w:t>.3.) и сравнить</w:t>
      </w:r>
      <w:r w:rsidR="00E847A6" w:rsidRPr="003F03CD">
        <w:rPr>
          <w:color w:val="000000"/>
          <w:sz w:val="28"/>
          <w:szCs w:val="24"/>
        </w:rPr>
        <w:t xml:space="preserve"> со значениями, вычисленными по формуле</w:t>
      </w:r>
    </w:p>
    <w:p w:rsidR="003F03CD" w:rsidRDefault="003F03CD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E847A6" w:rsidRPr="003F03CD" w:rsidRDefault="0044566F" w:rsidP="003F03CD">
      <w:pPr>
        <w:pStyle w:val="ac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position w:val="-28"/>
          <w:sz w:val="28"/>
        </w:rPr>
        <w:object w:dxaOrig="1400" w:dyaOrig="660">
          <v:shape id="_x0000_i1049" type="#_x0000_t75" style="width:69.75pt;height:33pt" o:ole="">
            <v:imagedata r:id="rId55" o:title=""/>
          </v:shape>
          <o:OLEObject Type="Embed" ProgID="Equation.DSMT4" ShapeID="_x0000_i1049" DrawAspect="Content" ObjectID="_1470810043" r:id="rId56"/>
        </w:object>
      </w:r>
      <w:r w:rsidR="00E847A6" w:rsidRPr="003F03CD">
        <w:rPr>
          <w:color w:val="000000"/>
          <w:sz w:val="28"/>
        </w:rPr>
        <w:t>.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D7C54" w:rsidRPr="003F03CD" w:rsidRDefault="006D7C54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8. Определить по рефлектограмме </w:t>
      </w:r>
      <w:r w:rsidR="00C465DA" w:rsidRPr="003F03CD">
        <w:rPr>
          <w:color w:val="000000"/>
          <w:sz w:val="28"/>
          <w:szCs w:val="24"/>
        </w:rPr>
        <w:t xml:space="preserve">(см. пункт </w:t>
      </w:r>
      <w:r w:rsidR="009E46F8" w:rsidRPr="003F03CD">
        <w:rPr>
          <w:color w:val="000000"/>
          <w:sz w:val="28"/>
          <w:szCs w:val="24"/>
        </w:rPr>
        <w:t>4</w:t>
      </w:r>
      <w:r w:rsidR="00C465DA" w:rsidRPr="003F03CD">
        <w:rPr>
          <w:color w:val="000000"/>
          <w:sz w:val="28"/>
          <w:szCs w:val="24"/>
        </w:rPr>
        <w:t xml:space="preserve">.4.) </w:t>
      </w:r>
      <w:r w:rsidRPr="003F03CD">
        <w:rPr>
          <w:color w:val="000000"/>
          <w:sz w:val="28"/>
          <w:szCs w:val="24"/>
        </w:rPr>
        <w:t>коэффициент</w:t>
      </w:r>
      <w:r w:rsidR="00C465DA" w:rsidRPr="003F03CD">
        <w:rPr>
          <w:color w:val="000000"/>
          <w:sz w:val="28"/>
          <w:szCs w:val="24"/>
        </w:rPr>
        <w:t>ы</w:t>
      </w:r>
      <w:r w:rsidRPr="003F03CD">
        <w:rPr>
          <w:color w:val="000000"/>
          <w:sz w:val="28"/>
          <w:szCs w:val="24"/>
        </w:rPr>
        <w:t xml:space="preserve"> отражения в точках максимальной неоднородности и рассчитать неоднородности. Результаты оформить в виде </w:t>
      </w:r>
      <w:r w:rsidR="003F03CD" w:rsidRPr="003F03CD">
        <w:rPr>
          <w:color w:val="000000"/>
          <w:sz w:val="28"/>
          <w:szCs w:val="24"/>
        </w:rPr>
        <w:t>табл.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1</w:t>
      </w:r>
      <w:r w:rsidRPr="003F03CD">
        <w:rPr>
          <w:color w:val="000000"/>
          <w:sz w:val="28"/>
          <w:szCs w:val="24"/>
        </w:rPr>
        <w:t>, построить зависимост</w:t>
      </w:r>
      <w:r w:rsidR="008321D4" w:rsidRPr="003F03CD">
        <w:rPr>
          <w:color w:val="000000"/>
          <w:sz w:val="28"/>
          <w:szCs w:val="24"/>
        </w:rPr>
        <w:t>ь</w:t>
      </w:r>
      <w:r w:rsidRPr="003F03CD">
        <w:rPr>
          <w:color w:val="000000"/>
          <w:sz w:val="28"/>
          <w:szCs w:val="24"/>
        </w:rPr>
        <w:t xml:space="preserve"> </w:t>
      </w:r>
      <w:r w:rsidR="0044566F" w:rsidRPr="003F03CD">
        <w:rPr>
          <w:color w:val="000000"/>
          <w:position w:val="-4"/>
          <w:sz w:val="28"/>
          <w:szCs w:val="24"/>
        </w:rPr>
        <w:object w:dxaOrig="400" w:dyaOrig="260">
          <v:shape id="_x0000_i1050" type="#_x0000_t75" style="width:20.25pt;height:12.75pt" o:ole="">
            <v:imagedata r:id="rId57" o:title=""/>
          </v:shape>
          <o:OLEObject Type="Embed" ProgID="Equation.DSMT4" ShapeID="_x0000_i1050" DrawAspect="Content" ObjectID="_1470810044" r:id="rId58"/>
        </w:object>
      </w:r>
      <w:r w:rsidRPr="003F03CD">
        <w:rPr>
          <w:color w:val="000000"/>
          <w:sz w:val="28"/>
          <w:szCs w:val="24"/>
        </w:rPr>
        <w:t>=</w:t>
      </w:r>
      <w:r w:rsidRPr="003F03CD">
        <w:rPr>
          <w:color w:val="000000"/>
          <w:sz w:val="28"/>
          <w:szCs w:val="28"/>
        </w:rPr>
        <w:sym w:font="Symbol" w:char="F0A6"/>
      </w:r>
      <w:r w:rsidRPr="003F03CD">
        <w:rPr>
          <w:color w:val="000000"/>
          <w:sz w:val="28"/>
          <w:szCs w:val="28"/>
        </w:rPr>
        <w:sym w:font="Symbol" w:char="F028"/>
      </w:r>
      <w:r w:rsidRPr="003F03CD">
        <w:rPr>
          <w:i/>
          <w:color w:val="000000"/>
          <w:sz w:val="28"/>
          <w:szCs w:val="28"/>
        </w:rPr>
        <w:sym w:font="Arial" w:char="004C"/>
      </w:r>
      <w:r w:rsidRPr="003F03CD">
        <w:rPr>
          <w:color w:val="000000"/>
          <w:sz w:val="28"/>
          <w:szCs w:val="28"/>
        </w:rPr>
        <w:sym w:font="Arial" w:char="0029"/>
      </w:r>
      <w:r w:rsidRPr="003F03CD">
        <w:rPr>
          <w:color w:val="000000"/>
          <w:sz w:val="28"/>
          <w:szCs w:val="24"/>
        </w:rPr>
        <w:t xml:space="preserve">, где </w:t>
      </w:r>
      <w:r w:rsidRPr="003F03CD">
        <w:rPr>
          <w:i/>
          <w:color w:val="000000"/>
          <w:sz w:val="28"/>
          <w:szCs w:val="28"/>
        </w:rPr>
        <w:sym w:font="Arial" w:char="004C"/>
      </w:r>
      <w:r w:rsidRPr="003F03CD">
        <w:rPr>
          <w:color w:val="000000"/>
          <w:sz w:val="28"/>
          <w:szCs w:val="24"/>
        </w:rPr>
        <w:t xml:space="preserve"> </w:t>
      </w:r>
      <w:r w:rsidR="00AB60D1" w:rsidRPr="003F03CD">
        <w:rPr>
          <w:color w:val="000000"/>
          <w:sz w:val="28"/>
          <w:szCs w:val="24"/>
        </w:rPr>
        <w:t>–</w:t>
      </w:r>
      <w:r w:rsidRPr="003F03CD">
        <w:rPr>
          <w:color w:val="000000"/>
          <w:sz w:val="28"/>
          <w:szCs w:val="24"/>
        </w:rPr>
        <w:t xml:space="preserve"> длина.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B5DEB" w:rsidRPr="003F03CD" w:rsidRDefault="006B5DEB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Таблица</w:t>
      </w:r>
      <w:r w:rsid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1.</w:t>
      </w:r>
      <w:r w:rsidRPr="003F03CD">
        <w:rPr>
          <w:color w:val="000000"/>
          <w:sz w:val="28"/>
          <w:szCs w:val="24"/>
        </w:rPr>
        <w:tab/>
      </w:r>
    </w:p>
    <w:tbl>
      <w:tblPr>
        <w:tblW w:w="4806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54"/>
        <w:gridCol w:w="826"/>
        <w:gridCol w:w="1776"/>
        <w:gridCol w:w="1400"/>
        <w:gridCol w:w="1176"/>
        <w:gridCol w:w="1216"/>
        <w:gridCol w:w="1052"/>
      </w:tblGrid>
      <w:tr w:rsidR="00FC2CD1" w:rsidRPr="001B1590" w:rsidTr="001B1590">
        <w:trPr>
          <w:cantSplit/>
          <w:trHeight w:val="1193"/>
        </w:trPr>
        <w:tc>
          <w:tcPr>
            <w:tcW w:w="953" w:type="pct"/>
            <w:shd w:val="clear" w:color="auto" w:fill="auto"/>
          </w:tcPr>
          <w:p w:rsidR="006B5DEB" w:rsidRPr="001B1590" w:rsidRDefault="006B5DEB" w:rsidP="001B1590">
            <w:pPr>
              <w:pStyle w:val="a0"/>
              <w:spacing w:after="0" w:line="360" w:lineRule="auto"/>
              <w:jc w:val="both"/>
              <w:rPr>
                <w:color w:val="000000"/>
                <w:szCs w:val="22"/>
              </w:rPr>
            </w:pPr>
            <w:r w:rsidRPr="001B1590">
              <w:rPr>
                <w:color w:val="000000"/>
                <w:szCs w:val="22"/>
              </w:rPr>
              <w:t>Расстояние до неоднородностей, дм</w:t>
            </w:r>
          </w:p>
        </w:tc>
        <w:tc>
          <w:tcPr>
            <w:tcW w:w="449" w:type="pct"/>
            <w:shd w:val="clear" w:color="auto" w:fill="auto"/>
          </w:tcPr>
          <w:p w:rsidR="006B5DEB" w:rsidRPr="001B1590" w:rsidRDefault="0044566F" w:rsidP="001B1590">
            <w:pPr>
              <w:pStyle w:val="a0"/>
              <w:spacing w:after="0" w:line="360" w:lineRule="auto"/>
              <w:jc w:val="both"/>
              <w:rPr>
                <w:color w:val="000000"/>
                <w:szCs w:val="22"/>
              </w:rPr>
            </w:pPr>
            <w:r w:rsidRPr="001B1590">
              <w:rPr>
                <w:color w:val="000000"/>
                <w:position w:val="-6"/>
                <w:szCs w:val="22"/>
              </w:rPr>
              <w:object w:dxaOrig="220" w:dyaOrig="220">
                <v:shape id="_x0000_i1051" type="#_x0000_t75" style="width:11.25pt;height:11.25pt" o:ole="">
                  <v:imagedata r:id="rId59" o:title=""/>
                </v:shape>
                <o:OLEObject Type="Embed" ProgID="Equation.DSMT4" ShapeID="_x0000_i1051" DrawAspect="Content" ObjectID="_1470810045" r:id="rId60"/>
              </w:object>
            </w:r>
          </w:p>
        </w:tc>
        <w:tc>
          <w:tcPr>
            <w:tcW w:w="965" w:type="pct"/>
            <w:shd w:val="clear" w:color="auto" w:fill="auto"/>
          </w:tcPr>
          <w:p w:rsidR="006B5DEB" w:rsidRPr="001B1590" w:rsidRDefault="006B5DEB" w:rsidP="001B1590">
            <w:pPr>
              <w:pStyle w:val="a0"/>
              <w:spacing w:after="0" w:line="360" w:lineRule="auto"/>
              <w:jc w:val="both"/>
              <w:rPr>
                <w:color w:val="000000"/>
                <w:szCs w:val="22"/>
              </w:rPr>
            </w:pPr>
            <w:r w:rsidRPr="001B1590">
              <w:rPr>
                <w:color w:val="000000"/>
                <w:szCs w:val="22"/>
              </w:rPr>
              <w:t>Положение переключателя</w:t>
            </w:r>
            <w:r w:rsidR="0044566F" w:rsidRPr="001B1590">
              <w:rPr>
                <w:color w:val="000000"/>
                <w:position w:val="-6"/>
                <w:szCs w:val="22"/>
              </w:rPr>
              <w:object w:dxaOrig="220" w:dyaOrig="279">
                <v:shape id="_x0000_i1052" type="#_x0000_t75" style="width:11.25pt;height:14.25pt" o:ole="">
                  <v:imagedata r:id="rId61" o:title=""/>
                </v:shape>
                <o:OLEObject Type="Embed" ProgID="Equation.DSMT4" ShapeID="_x0000_i1052" DrawAspect="Content" ObjectID="_1470810046" r:id="rId62"/>
              </w:object>
            </w:r>
            <w:r w:rsidRPr="001B1590">
              <w:rPr>
                <w:color w:val="000000"/>
                <w:szCs w:val="22"/>
              </w:rPr>
              <w:t>,</w:t>
            </w:r>
          </w:p>
          <w:p w:rsidR="006B5DEB" w:rsidRPr="001B1590" w:rsidRDefault="006B5DEB" w:rsidP="001B1590">
            <w:pPr>
              <w:pStyle w:val="a0"/>
              <w:spacing w:after="0" w:line="360" w:lineRule="auto"/>
              <w:jc w:val="both"/>
              <w:rPr>
                <w:color w:val="000000"/>
                <w:szCs w:val="22"/>
              </w:rPr>
            </w:pPr>
            <w:r w:rsidRPr="001B1590">
              <w:rPr>
                <w:color w:val="000000"/>
                <w:szCs w:val="22"/>
              </w:rPr>
              <w:t>КОЭФ ОТРАЖ</w:t>
            </w:r>
            <w:r w:rsidR="003F03CD" w:rsidRPr="001B1590">
              <w:rPr>
                <w:color w:val="000000"/>
                <w:szCs w:val="22"/>
              </w:rPr>
              <w:t>, %</w:t>
            </w:r>
            <w:r w:rsidRPr="001B1590">
              <w:rPr>
                <w:color w:val="000000"/>
                <w:szCs w:val="22"/>
              </w:rPr>
              <w:t xml:space="preserve"> ДЕЛ</w:t>
            </w:r>
          </w:p>
        </w:tc>
        <w:tc>
          <w:tcPr>
            <w:tcW w:w="761" w:type="pct"/>
            <w:shd w:val="clear" w:color="auto" w:fill="auto"/>
          </w:tcPr>
          <w:p w:rsidR="006B5DEB" w:rsidRPr="001B1590" w:rsidRDefault="006B5DEB" w:rsidP="001B1590">
            <w:pPr>
              <w:pStyle w:val="a0"/>
              <w:spacing w:after="0" w:line="360" w:lineRule="auto"/>
              <w:jc w:val="both"/>
              <w:rPr>
                <w:color w:val="000000"/>
                <w:szCs w:val="22"/>
              </w:rPr>
            </w:pPr>
            <w:r w:rsidRPr="001B1590">
              <w:rPr>
                <w:color w:val="000000"/>
                <w:szCs w:val="22"/>
              </w:rPr>
              <w:t xml:space="preserve">Поправочный коэффициент </w:t>
            </w:r>
            <w:r w:rsidR="0044566F" w:rsidRPr="001B1590">
              <w:rPr>
                <w:color w:val="000000"/>
                <w:position w:val="-6"/>
                <w:szCs w:val="22"/>
              </w:rPr>
              <w:object w:dxaOrig="279" w:dyaOrig="279">
                <v:shape id="_x0000_i1053" type="#_x0000_t75" style="width:14.25pt;height:14.25pt" o:ole="">
                  <v:imagedata r:id="rId63" o:title=""/>
                </v:shape>
                <o:OLEObject Type="Embed" ProgID="Equation.DSMT4" ShapeID="_x0000_i1053" DrawAspect="Content" ObjectID="_1470810047" r:id="rId64"/>
              </w:object>
            </w:r>
          </w:p>
        </w:tc>
        <w:tc>
          <w:tcPr>
            <w:tcW w:w="639" w:type="pct"/>
            <w:shd w:val="clear" w:color="auto" w:fill="auto"/>
          </w:tcPr>
          <w:p w:rsidR="006B5DEB" w:rsidRPr="001B1590" w:rsidRDefault="0044566F" w:rsidP="001B1590">
            <w:pPr>
              <w:pStyle w:val="a0"/>
              <w:spacing w:after="0" w:line="360" w:lineRule="auto"/>
              <w:jc w:val="both"/>
              <w:rPr>
                <w:color w:val="000000"/>
                <w:szCs w:val="22"/>
              </w:rPr>
            </w:pPr>
            <w:r w:rsidRPr="001B1590">
              <w:rPr>
                <w:color w:val="000000"/>
                <w:position w:val="-10"/>
                <w:szCs w:val="22"/>
              </w:rPr>
              <w:object w:dxaOrig="260" w:dyaOrig="260">
                <v:shape id="_x0000_i1054" type="#_x0000_t75" style="width:12.75pt;height:12.75pt" o:ole="">
                  <v:imagedata r:id="rId65" o:title=""/>
                </v:shape>
                <o:OLEObject Type="Embed" ProgID="Equation.DSMT4" ShapeID="_x0000_i1054" DrawAspect="Content" ObjectID="_1470810048" r:id="rId66"/>
              </w:object>
            </w:r>
            <w:r w:rsidR="006B5DEB" w:rsidRPr="001B1590">
              <w:rPr>
                <w:color w:val="000000"/>
                <w:szCs w:val="22"/>
              </w:rPr>
              <w:t>, с учетом знака</w:t>
            </w:r>
          </w:p>
        </w:tc>
        <w:tc>
          <w:tcPr>
            <w:tcW w:w="661" w:type="pct"/>
            <w:shd w:val="clear" w:color="auto" w:fill="auto"/>
          </w:tcPr>
          <w:p w:rsidR="006B5DEB" w:rsidRPr="001B1590" w:rsidRDefault="0044566F" w:rsidP="001B1590">
            <w:pPr>
              <w:pStyle w:val="a0"/>
              <w:spacing w:after="0" w:line="360" w:lineRule="auto"/>
              <w:jc w:val="both"/>
              <w:rPr>
                <w:color w:val="000000"/>
                <w:szCs w:val="22"/>
              </w:rPr>
            </w:pPr>
            <w:r w:rsidRPr="001B1590">
              <w:rPr>
                <w:color w:val="000000"/>
                <w:position w:val="-12"/>
                <w:szCs w:val="22"/>
              </w:rPr>
              <w:object w:dxaOrig="340" w:dyaOrig="360">
                <v:shape id="_x0000_i1055" type="#_x0000_t75" style="width:17.25pt;height:18pt" o:ole="">
                  <v:imagedata r:id="rId67" o:title=""/>
                </v:shape>
                <o:OLEObject Type="Embed" ProgID="Equation.DSMT4" ShapeID="_x0000_i1055" DrawAspect="Content" ObjectID="_1470810049" r:id="rId68"/>
              </w:object>
            </w:r>
            <w:r w:rsidR="006B5DEB" w:rsidRPr="001B1590">
              <w:rPr>
                <w:color w:val="000000"/>
                <w:szCs w:val="22"/>
              </w:rPr>
              <w:t>, Ом</w:t>
            </w:r>
          </w:p>
        </w:tc>
        <w:tc>
          <w:tcPr>
            <w:tcW w:w="573" w:type="pct"/>
            <w:shd w:val="clear" w:color="auto" w:fill="auto"/>
          </w:tcPr>
          <w:p w:rsidR="006B5DEB" w:rsidRPr="001B1590" w:rsidRDefault="0044566F" w:rsidP="001B1590">
            <w:pPr>
              <w:pStyle w:val="a0"/>
              <w:spacing w:after="0" w:line="360" w:lineRule="auto"/>
              <w:jc w:val="both"/>
              <w:rPr>
                <w:color w:val="000000"/>
                <w:szCs w:val="22"/>
              </w:rPr>
            </w:pPr>
            <w:r w:rsidRPr="001B1590">
              <w:rPr>
                <w:color w:val="000000"/>
                <w:position w:val="-4"/>
                <w:szCs w:val="22"/>
              </w:rPr>
              <w:object w:dxaOrig="400" w:dyaOrig="260">
                <v:shape id="_x0000_i1056" type="#_x0000_t75" style="width:20.25pt;height:12.75pt" o:ole="">
                  <v:imagedata r:id="rId69" o:title=""/>
                </v:shape>
                <o:OLEObject Type="Embed" ProgID="Equation.DSMT4" ShapeID="_x0000_i1056" DrawAspect="Content" ObjectID="_1470810050" r:id="rId70"/>
              </w:object>
            </w:r>
            <w:r w:rsidR="006B5DEB" w:rsidRPr="001B1590">
              <w:rPr>
                <w:color w:val="000000"/>
                <w:szCs w:val="22"/>
              </w:rPr>
              <w:t>, Ом</w:t>
            </w:r>
          </w:p>
        </w:tc>
      </w:tr>
    </w:tbl>
    <w:p w:rsidR="006B5DEB" w:rsidRPr="003F03CD" w:rsidRDefault="006B5DEB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33C18" w:rsidRPr="003F03CD" w:rsidRDefault="00E33C18" w:rsidP="003F03CD">
      <w:pPr>
        <w:pStyle w:val="a0"/>
        <w:spacing w:after="0" w:line="360" w:lineRule="auto"/>
        <w:ind w:firstLine="709"/>
        <w:jc w:val="both"/>
        <w:rPr>
          <w:b/>
          <w:i/>
          <w:color w:val="000000"/>
          <w:sz w:val="28"/>
          <w:szCs w:val="24"/>
          <w:lang w:val="en-US"/>
        </w:rPr>
      </w:pPr>
    </w:p>
    <w:p w:rsidR="00F77F39" w:rsidRPr="003F03CD" w:rsidRDefault="003F03CD" w:rsidP="003F03CD">
      <w:pPr>
        <w:pStyle w:val="a0"/>
        <w:spacing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="008B1C3C" w:rsidRPr="003F03CD">
        <w:rPr>
          <w:b/>
          <w:color w:val="000000"/>
          <w:sz w:val="28"/>
          <w:szCs w:val="24"/>
        </w:rPr>
        <w:t xml:space="preserve">1. </w:t>
      </w:r>
      <w:r w:rsidRPr="003F03CD">
        <w:rPr>
          <w:b/>
          <w:color w:val="000000"/>
          <w:sz w:val="28"/>
          <w:szCs w:val="24"/>
        </w:rPr>
        <w:t>Описание прибора Р5–15</w:t>
      </w:r>
    </w:p>
    <w:p w:rsidR="003F03CD" w:rsidRPr="003F03CD" w:rsidRDefault="003F03CD" w:rsidP="003F03CD">
      <w:pPr>
        <w:pStyle w:val="a6"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</w:p>
    <w:p w:rsidR="00F77F39" w:rsidRPr="003F03CD" w:rsidRDefault="008B1C3C" w:rsidP="003F03CD">
      <w:pPr>
        <w:pStyle w:val="a6"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 w:rsidRPr="003F03CD">
        <w:rPr>
          <w:b/>
          <w:color w:val="000000"/>
          <w:sz w:val="28"/>
          <w:szCs w:val="24"/>
        </w:rPr>
        <w:t>1.</w:t>
      </w:r>
      <w:r w:rsidR="003F03CD">
        <w:rPr>
          <w:b/>
          <w:color w:val="000000"/>
          <w:sz w:val="28"/>
          <w:szCs w:val="24"/>
        </w:rPr>
        <w:t>1</w:t>
      </w:r>
      <w:r w:rsidR="00F77F39" w:rsidRPr="003F03CD">
        <w:rPr>
          <w:b/>
          <w:color w:val="000000"/>
          <w:sz w:val="28"/>
          <w:szCs w:val="24"/>
        </w:rPr>
        <w:t xml:space="preserve"> </w:t>
      </w:r>
      <w:r w:rsidR="003F03CD" w:rsidRPr="003F03CD">
        <w:rPr>
          <w:b/>
          <w:color w:val="000000"/>
          <w:sz w:val="28"/>
          <w:szCs w:val="24"/>
        </w:rPr>
        <w:t>Назначение</w:t>
      </w:r>
    </w:p>
    <w:p w:rsidR="003F03CD" w:rsidRDefault="003F03CD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F77F39" w:rsidRPr="003F03CD" w:rsidRDefault="00F77F39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Измеритель неоднородностей линии Р5</w:t>
      </w:r>
      <w:r w:rsidR="003F03CD">
        <w:rPr>
          <w:color w:val="000000"/>
          <w:sz w:val="28"/>
          <w:szCs w:val="24"/>
        </w:rPr>
        <w:t>–</w:t>
      </w:r>
      <w:r w:rsidR="003F03CD" w:rsidRPr="003F03CD">
        <w:rPr>
          <w:color w:val="000000"/>
          <w:sz w:val="28"/>
          <w:szCs w:val="24"/>
        </w:rPr>
        <w:t>1</w:t>
      </w:r>
      <w:r w:rsidRPr="003F03CD">
        <w:rPr>
          <w:color w:val="000000"/>
          <w:sz w:val="28"/>
          <w:szCs w:val="24"/>
        </w:rPr>
        <w:t>5 является малогаборитным импульсным рефлектометром пикосекундного диапазона.</w:t>
      </w:r>
    </w:p>
    <w:p w:rsidR="00F77F39" w:rsidRPr="003F03CD" w:rsidRDefault="00F77F39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Прибор</w:t>
      </w:r>
      <w:r w:rsidR="001304F1" w:rsidRPr="003F03CD">
        <w:rPr>
          <w:color w:val="000000"/>
          <w:sz w:val="28"/>
          <w:szCs w:val="24"/>
        </w:rPr>
        <w:t xml:space="preserve"> Р5</w:t>
      </w:r>
      <w:r w:rsidR="003F03CD">
        <w:rPr>
          <w:color w:val="000000"/>
          <w:sz w:val="28"/>
          <w:szCs w:val="24"/>
        </w:rPr>
        <w:t>–</w:t>
      </w:r>
      <w:r w:rsidR="003F03CD" w:rsidRPr="003F03CD">
        <w:rPr>
          <w:color w:val="000000"/>
          <w:sz w:val="28"/>
          <w:szCs w:val="24"/>
        </w:rPr>
        <w:t>1</w:t>
      </w:r>
      <w:r w:rsidR="001304F1" w:rsidRPr="003F03CD">
        <w:rPr>
          <w:color w:val="000000"/>
          <w:sz w:val="28"/>
          <w:szCs w:val="24"/>
        </w:rPr>
        <w:t>5</w:t>
      </w:r>
      <w:r w:rsidRPr="003F03CD">
        <w:rPr>
          <w:color w:val="000000"/>
          <w:sz w:val="28"/>
          <w:szCs w:val="24"/>
        </w:rPr>
        <w:t xml:space="preserve"> предназначен</w:t>
      </w:r>
      <w:r w:rsidR="00E33C18" w:rsidRP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для выявления неоднородностей волнового сопротивления</w:t>
      </w:r>
      <w:r w:rsidR="00E33C18" w:rsidRPr="003F03CD">
        <w:rPr>
          <w:color w:val="000000"/>
          <w:sz w:val="28"/>
          <w:szCs w:val="24"/>
        </w:rPr>
        <w:t xml:space="preserve"> и</w:t>
      </w:r>
      <w:r w:rsidRPr="003F03CD">
        <w:rPr>
          <w:color w:val="000000"/>
          <w:sz w:val="28"/>
          <w:szCs w:val="24"/>
        </w:rPr>
        <w:t xml:space="preserve"> проведения следующих основных измерений на </w:t>
      </w:r>
      <w:r w:rsidR="00E33C18" w:rsidRPr="003F03CD">
        <w:rPr>
          <w:color w:val="000000"/>
          <w:sz w:val="28"/>
          <w:szCs w:val="24"/>
        </w:rPr>
        <w:t>высоко</w:t>
      </w:r>
      <w:r w:rsidRPr="003F03CD">
        <w:rPr>
          <w:color w:val="000000"/>
          <w:sz w:val="28"/>
          <w:szCs w:val="24"/>
        </w:rPr>
        <w:t>частотных линиях:</w:t>
      </w:r>
    </w:p>
    <w:p w:rsidR="00F77F39" w:rsidRPr="003F03CD" w:rsidRDefault="00F77F39" w:rsidP="003F03CD">
      <w:pPr>
        <w:pStyle w:val="a0"/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расстояние до неоднородностей волнового сопротивления (длин кабелей);</w:t>
      </w:r>
    </w:p>
    <w:p w:rsidR="00F77F39" w:rsidRPr="003F03CD" w:rsidRDefault="00F77F39" w:rsidP="003F03CD">
      <w:pPr>
        <w:pStyle w:val="a0"/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коэффициента укорочения ЭМВ (</w:t>
      </w:r>
      <w:r w:rsidR="001C7BCE" w:rsidRPr="003F03CD">
        <w:rPr>
          <w:color w:val="000000"/>
          <w:sz w:val="28"/>
          <w:szCs w:val="24"/>
        </w:rPr>
        <w:t xml:space="preserve">относительной </w:t>
      </w:r>
      <w:r w:rsidRPr="003F03CD">
        <w:rPr>
          <w:color w:val="000000"/>
          <w:sz w:val="28"/>
          <w:szCs w:val="24"/>
        </w:rPr>
        <w:t>диэлектрической проницаемости и скорости распространения ЭМВ) в линиях известной длины;</w:t>
      </w:r>
    </w:p>
    <w:p w:rsidR="0060298F" w:rsidRPr="003F03CD" w:rsidRDefault="0060298F" w:rsidP="003F03CD">
      <w:pPr>
        <w:pStyle w:val="a0"/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определения волнового сопротивления;</w:t>
      </w:r>
    </w:p>
    <w:p w:rsidR="00F77F39" w:rsidRPr="003F03CD" w:rsidRDefault="00F77F39" w:rsidP="003F03CD">
      <w:pPr>
        <w:pStyle w:val="a0"/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велич</w:t>
      </w:r>
      <w:r w:rsidR="0060298F" w:rsidRPr="003F03CD">
        <w:rPr>
          <w:color w:val="000000"/>
          <w:sz w:val="28"/>
          <w:szCs w:val="24"/>
        </w:rPr>
        <w:t>и</w:t>
      </w:r>
      <w:r w:rsidRPr="003F03CD">
        <w:rPr>
          <w:color w:val="000000"/>
          <w:sz w:val="28"/>
          <w:szCs w:val="24"/>
        </w:rPr>
        <w:t>ны и характера неоднородностей.</w:t>
      </w:r>
    </w:p>
    <w:p w:rsidR="006249C9" w:rsidRPr="003F03CD" w:rsidRDefault="006249C9" w:rsidP="003F03CD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3F03CD" w:rsidRPr="003F03CD" w:rsidRDefault="003F03CD" w:rsidP="003F03CD">
      <w:pPr>
        <w:pStyle w:val="a6"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 w:rsidRPr="003F03CD">
        <w:rPr>
          <w:b/>
          <w:color w:val="000000"/>
          <w:sz w:val="28"/>
          <w:szCs w:val="24"/>
        </w:rPr>
        <w:t>1.2</w:t>
      </w:r>
      <w:r w:rsidR="00F77F39" w:rsidRPr="003F03CD">
        <w:rPr>
          <w:b/>
          <w:color w:val="000000"/>
          <w:sz w:val="28"/>
          <w:szCs w:val="24"/>
        </w:rPr>
        <w:t xml:space="preserve"> </w:t>
      </w:r>
      <w:r w:rsidRPr="003F03CD">
        <w:rPr>
          <w:b/>
          <w:color w:val="000000"/>
          <w:sz w:val="28"/>
          <w:szCs w:val="24"/>
        </w:rPr>
        <w:t>Технические характеристики</w:t>
      </w:r>
    </w:p>
    <w:p w:rsidR="003F03CD" w:rsidRDefault="003F03CD" w:rsidP="003F03CD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F77F39" w:rsidRPr="003F03CD" w:rsidRDefault="00B46AD6" w:rsidP="003F03CD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Таблица </w:t>
      </w:r>
      <w:r w:rsidR="005C0E5D" w:rsidRPr="003F03CD">
        <w:rPr>
          <w:color w:val="000000"/>
          <w:sz w:val="28"/>
          <w:szCs w:val="24"/>
        </w:rPr>
        <w:t>2.</w:t>
      </w:r>
    </w:p>
    <w:tbl>
      <w:tblPr>
        <w:tblW w:w="4649" w:type="pct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5858"/>
        <w:gridCol w:w="2625"/>
      </w:tblGrid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Диапазоны измерения расстояния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основные (дм)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20, 200, 2000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дополнительные (дм)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1, 2, 4, 10, 40, 100, 400, 1000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9D08A9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Допускаемая</w:t>
            </w:r>
            <w:r w:rsidR="0010185C" w:rsidRPr="001B1590">
              <w:rPr>
                <w:color w:val="000000"/>
                <w:szCs w:val="24"/>
              </w:rPr>
              <w:t xml:space="preserve"> основная погрешность калибровки диапазонов расстояния</w:t>
            </w:r>
            <w:r w:rsidR="003F03CD" w:rsidRPr="001B1590">
              <w:rPr>
                <w:color w:val="000000"/>
                <w:szCs w:val="24"/>
              </w:rPr>
              <w:t>, %</w:t>
            </w:r>
            <w:r w:rsidR="0010185C" w:rsidRPr="001B1590">
              <w:rPr>
                <w:color w:val="000000"/>
                <w:szCs w:val="24"/>
              </w:rPr>
              <w:t>, не более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 цифровому табло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</w:rPr>
              <w:sym w:font="Arial" w:char="00B1"/>
            </w:r>
            <w:r w:rsidRPr="001B1590">
              <w:rPr>
                <w:color w:val="000000"/>
                <w:szCs w:val="24"/>
              </w:rPr>
              <w:t>1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 шкале электроннолучевой трубки (ЭЛТ)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</w:rPr>
              <w:sym w:font="Arial" w:char="00B1"/>
            </w:r>
            <w:r w:rsidRPr="001B1590">
              <w:rPr>
                <w:color w:val="000000"/>
                <w:szCs w:val="24"/>
              </w:rPr>
              <w:t>5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3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Допускаемая погрешность установки коэффициента укорочения в пределах от 1 до 2</w:t>
            </w:r>
            <w:r w:rsidR="003F03CD" w:rsidRPr="001B1590">
              <w:rPr>
                <w:color w:val="000000"/>
                <w:szCs w:val="24"/>
              </w:rPr>
              <w:t>, %</w:t>
            </w:r>
            <w:r w:rsidRPr="001B1590">
              <w:rPr>
                <w:color w:val="000000"/>
                <w:szCs w:val="24"/>
              </w:rPr>
              <w:t>, не более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</w:rPr>
              <w:sym w:font="Arial" w:char="00B1"/>
            </w:r>
            <w:r w:rsidRPr="001B1590">
              <w:rPr>
                <w:color w:val="000000"/>
                <w:szCs w:val="24"/>
              </w:rPr>
              <w:t>1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4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Виды зондирующих сигналов: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а </w:t>
            </w:r>
            <w:r w:rsidR="003F03CD" w:rsidRPr="001B1590">
              <w:rPr>
                <w:color w:val="000000"/>
                <w:szCs w:val="24"/>
              </w:rPr>
              <w:t xml:space="preserve">– </w:t>
            </w:r>
            <w:r w:rsidRPr="001B1590">
              <w:rPr>
                <w:color w:val="000000"/>
                <w:szCs w:val="24"/>
              </w:rPr>
              <w:t>единичный перепад напряжения с амплитудой, B, не менее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0,2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б </w:t>
            </w:r>
            <w:r w:rsidR="003F03CD" w:rsidRPr="001B1590">
              <w:rPr>
                <w:color w:val="000000"/>
                <w:szCs w:val="24"/>
              </w:rPr>
              <w:t xml:space="preserve">– </w:t>
            </w:r>
            <w:r w:rsidRPr="001B1590">
              <w:rPr>
                <w:color w:val="000000"/>
                <w:szCs w:val="24"/>
              </w:rPr>
              <w:t>видеоимпульс примерно прямоугольной формы с амплитудой, B, не менее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0,5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5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Пределы измерения коэффициента отражения</w:t>
            </w:r>
            <w:r w:rsidR="007D0AEC" w:rsidRPr="001B1590">
              <w:rPr>
                <w:color w:val="000000"/>
                <w:szCs w:val="24"/>
              </w:rPr>
              <w:t xml:space="preserve"> </w:t>
            </w:r>
            <w:r w:rsidRPr="001B1590">
              <w:rPr>
                <w:color w:val="000000"/>
                <w:szCs w:val="24"/>
              </w:rPr>
              <w:t>(отношение амплитудных значений отраженного сигнала к амплитуде зондирующего импульса)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0,001 </w:t>
            </w:r>
            <w:r w:rsidRPr="001B1590">
              <w:rPr>
                <w:color w:val="000000"/>
              </w:rPr>
              <w:sym w:font="Symbol" w:char="F0B8"/>
            </w:r>
            <w:r w:rsidRPr="001B1590">
              <w:rPr>
                <w:color w:val="000000"/>
                <w:szCs w:val="24"/>
              </w:rPr>
              <w:t xml:space="preserve"> 1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6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Основная погрешность измерения коэффициента отражения</w:t>
            </w:r>
            <w:r w:rsidR="003F03CD" w:rsidRPr="001B1590">
              <w:rPr>
                <w:color w:val="000000"/>
                <w:szCs w:val="24"/>
              </w:rPr>
              <w:t>, %</w:t>
            </w:r>
            <w:r w:rsidRPr="001B1590">
              <w:rPr>
                <w:color w:val="000000"/>
                <w:szCs w:val="24"/>
              </w:rPr>
              <w:t>, не более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от 1 до 0,01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</w:rPr>
              <w:sym w:font="Symbol" w:char="F0B1"/>
            </w:r>
            <w:r w:rsidRPr="001B1590">
              <w:rPr>
                <w:color w:val="000000"/>
                <w:szCs w:val="24"/>
              </w:rPr>
              <w:t xml:space="preserve"> 3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от 0,01 до 0,005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</w:rPr>
              <w:sym w:font="Symbol" w:char="F0B1"/>
            </w:r>
            <w:r w:rsidRPr="001B1590">
              <w:rPr>
                <w:color w:val="000000"/>
                <w:szCs w:val="24"/>
              </w:rPr>
              <w:t xml:space="preserve"> 10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от 0,005 до 0,001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</w:rPr>
              <w:sym w:font="Symbol" w:char="F0B1"/>
            </w:r>
            <w:r w:rsidRPr="001B1590">
              <w:rPr>
                <w:color w:val="000000"/>
                <w:szCs w:val="24"/>
              </w:rPr>
              <w:t xml:space="preserve"> 30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7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Время нарастания зондирующего импульса</w:t>
            </w:r>
            <w:r w:rsidR="00C21347" w:rsidRPr="001B1590">
              <w:rPr>
                <w:color w:val="000000"/>
                <w:szCs w:val="24"/>
              </w:rPr>
              <w:t>, пс</w:t>
            </w:r>
            <w:r w:rsidRPr="001B1590">
              <w:rPr>
                <w:color w:val="000000"/>
                <w:szCs w:val="24"/>
              </w:rPr>
              <w:t>, не более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90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8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Время нарастания зондирующего импульса отраженного от короткозамыкателя</w:t>
            </w:r>
            <w:r w:rsidR="00C21347" w:rsidRPr="001B1590">
              <w:rPr>
                <w:color w:val="000000"/>
                <w:szCs w:val="24"/>
              </w:rPr>
              <w:t>, пc</w:t>
            </w:r>
            <w:r w:rsidRPr="001B1590">
              <w:rPr>
                <w:color w:val="000000"/>
                <w:szCs w:val="24"/>
              </w:rPr>
              <w:t>, не более</w:t>
            </w:r>
            <w:r w:rsidRPr="001B1590">
              <w:rPr>
                <w:color w:val="000000"/>
                <w:szCs w:val="24"/>
              </w:rPr>
              <w:tab/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100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9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Выходное сопротивление, Ом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50 </w:t>
            </w:r>
            <w:r w:rsidRPr="001B1590">
              <w:rPr>
                <w:color w:val="000000"/>
              </w:rPr>
              <w:sym w:font="Symbol" w:char="F0B1"/>
            </w:r>
            <w:r w:rsidRPr="001B1590">
              <w:rPr>
                <w:color w:val="000000"/>
                <w:szCs w:val="24"/>
              </w:rPr>
              <w:t xml:space="preserve"> 1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10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Время установки рабочего режима, мин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15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11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Мощность, потребляемая при питании от сети </w:t>
            </w:r>
            <w:r w:rsidR="00317D4D" w:rsidRPr="001B1590">
              <w:rPr>
                <w:color w:val="000000"/>
                <w:szCs w:val="24"/>
              </w:rPr>
              <w:t>переменного</w:t>
            </w:r>
            <w:r w:rsidRPr="001B1590">
              <w:rPr>
                <w:color w:val="000000"/>
                <w:szCs w:val="24"/>
              </w:rPr>
              <w:t xml:space="preserve"> тока напряжения 220 В</w:t>
            </w:r>
            <w:r w:rsidR="007D0AEC" w:rsidRPr="001B1590">
              <w:rPr>
                <w:color w:val="000000"/>
                <w:szCs w:val="24"/>
              </w:rPr>
              <w:t>, В</w:t>
            </w:r>
            <w:r w:rsidR="007D0AEC" w:rsidRPr="001B1590">
              <w:rPr>
                <w:color w:val="000000"/>
              </w:rPr>
              <w:sym w:font="Times New Roman" w:char="00B7"/>
            </w:r>
            <w:r w:rsidR="007D0AEC" w:rsidRPr="001B1590">
              <w:rPr>
                <w:color w:val="000000"/>
                <w:szCs w:val="24"/>
              </w:rPr>
              <w:t>А</w:t>
            </w:r>
            <w:r w:rsidRPr="001B1590">
              <w:rPr>
                <w:color w:val="000000"/>
                <w:szCs w:val="24"/>
              </w:rPr>
              <w:t>, не более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30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CA3ED0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12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Габариты, мм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120 </w:t>
            </w:r>
            <w:r w:rsidRPr="001B1590">
              <w:rPr>
                <w:color w:val="000000"/>
                <w:szCs w:val="24"/>
                <w:lang w:val="en-US"/>
              </w:rPr>
              <w:t>x</w:t>
            </w:r>
            <w:r w:rsidRPr="001B1590">
              <w:rPr>
                <w:color w:val="000000"/>
                <w:szCs w:val="24"/>
              </w:rPr>
              <w:t xml:space="preserve"> 304 </w:t>
            </w:r>
            <w:r w:rsidRPr="001B1590">
              <w:rPr>
                <w:color w:val="000000"/>
                <w:szCs w:val="24"/>
                <w:lang w:val="en-US"/>
              </w:rPr>
              <w:t>x</w:t>
            </w:r>
            <w:r w:rsidRPr="001B1590">
              <w:rPr>
                <w:color w:val="000000"/>
                <w:szCs w:val="24"/>
              </w:rPr>
              <w:t xml:space="preserve"> 390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CA3ED0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13</w:t>
            </w: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Масса базового блока с блоком питания</w:t>
            </w:r>
            <w:r w:rsidR="0081705F" w:rsidRPr="001B1590">
              <w:rPr>
                <w:color w:val="000000"/>
                <w:szCs w:val="24"/>
              </w:rPr>
              <w:t>, кг</w:t>
            </w:r>
            <w:r w:rsidRPr="001B1590">
              <w:rPr>
                <w:color w:val="000000"/>
                <w:szCs w:val="24"/>
              </w:rPr>
              <w:t>, не более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8,7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масса генератора</w:t>
            </w:r>
            <w:r w:rsidR="0081705F" w:rsidRPr="001B1590">
              <w:rPr>
                <w:color w:val="000000"/>
                <w:szCs w:val="24"/>
              </w:rPr>
              <w:t>, кг</w:t>
            </w:r>
            <w:r w:rsidRPr="001B1590">
              <w:rPr>
                <w:color w:val="000000"/>
                <w:szCs w:val="24"/>
              </w:rPr>
              <w:t>, не более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0,7</w:t>
            </w:r>
          </w:p>
        </w:tc>
      </w:tr>
      <w:tr w:rsidR="0010185C" w:rsidRPr="001B1590" w:rsidTr="001B1590">
        <w:trPr>
          <w:cantSplit/>
        </w:trPr>
        <w:tc>
          <w:tcPr>
            <w:tcW w:w="225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329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масса смесителя</w:t>
            </w:r>
            <w:r w:rsidR="0081705F" w:rsidRPr="001B1590">
              <w:rPr>
                <w:color w:val="000000"/>
                <w:szCs w:val="24"/>
              </w:rPr>
              <w:t>, кг</w:t>
            </w:r>
            <w:r w:rsidRPr="001B1590">
              <w:rPr>
                <w:color w:val="000000"/>
                <w:szCs w:val="24"/>
              </w:rPr>
              <w:t>, не более</w:t>
            </w:r>
          </w:p>
        </w:tc>
        <w:tc>
          <w:tcPr>
            <w:tcW w:w="1479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0,7</w:t>
            </w:r>
          </w:p>
        </w:tc>
      </w:tr>
    </w:tbl>
    <w:p w:rsidR="00D33C7E" w:rsidRPr="003F03CD" w:rsidRDefault="00D33C7E" w:rsidP="003F03CD">
      <w:pPr>
        <w:pStyle w:val="a0"/>
        <w:spacing w:after="0"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F77F39" w:rsidRPr="003F03CD" w:rsidRDefault="00D33C7E" w:rsidP="003F03CD">
      <w:pPr>
        <w:pStyle w:val="a0"/>
        <w:spacing w:after="0"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3F03CD">
        <w:rPr>
          <w:b/>
          <w:color w:val="000000"/>
          <w:sz w:val="28"/>
          <w:szCs w:val="24"/>
        </w:rPr>
        <w:t>1.</w:t>
      </w:r>
      <w:r w:rsidR="003F03CD" w:rsidRPr="003F03CD">
        <w:rPr>
          <w:b/>
          <w:color w:val="000000"/>
          <w:sz w:val="28"/>
          <w:szCs w:val="24"/>
        </w:rPr>
        <w:t>3</w:t>
      </w:r>
      <w:r w:rsidR="00F77F39" w:rsidRPr="003F03CD">
        <w:rPr>
          <w:b/>
          <w:color w:val="000000"/>
          <w:sz w:val="28"/>
          <w:szCs w:val="24"/>
        </w:rPr>
        <w:t xml:space="preserve"> </w:t>
      </w:r>
      <w:r w:rsidR="003F03CD" w:rsidRPr="003F03CD">
        <w:rPr>
          <w:b/>
          <w:color w:val="000000"/>
          <w:sz w:val="28"/>
          <w:szCs w:val="24"/>
        </w:rPr>
        <w:t>Назначение органов управления</w:t>
      </w:r>
    </w:p>
    <w:p w:rsidR="003F03CD" w:rsidRDefault="003F03CD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5C0E5D" w:rsidRPr="003F03CD" w:rsidRDefault="005C0E5D" w:rsidP="003F03CD">
      <w:pPr>
        <w:pStyle w:val="a0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Таблица</w:t>
      </w:r>
      <w:r w:rsid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3.</w:t>
      </w:r>
    </w:p>
    <w:tbl>
      <w:tblPr>
        <w:tblW w:w="4946" w:type="pct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6"/>
        <w:gridCol w:w="4122"/>
        <w:gridCol w:w="4840"/>
      </w:tblGrid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FE0E5E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№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Обозначение органов управления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Назначение органов управления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3B06F1" w:rsidRPr="001B1590" w:rsidRDefault="003B06F1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</w:t>
            </w:r>
          </w:p>
        </w:tc>
        <w:tc>
          <w:tcPr>
            <w:tcW w:w="2177" w:type="pct"/>
            <w:shd w:val="clear" w:color="auto" w:fill="auto"/>
          </w:tcPr>
          <w:p w:rsidR="003B06F1" w:rsidRPr="001B1590" w:rsidRDefault="003B06F1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</w:t>
            </w:r>
          </w:p>
        </w:tc>
        <w:tc>
          <w:tcPr>
            <w:tcW w:w="2556" w:type="pct"/>
            <w:shd w:val="clear" w:color="auto" w:fill="auto"/>
          </w:tcPr>
          <w:p w:rsidR="003B06F1" w:rsidRPr="001B1590" w:rsidRDefault="003B06F1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3</w:t>
            </w:r>
          </w:p>
        </w:tc>
      </w:tr>
      <w:tr w:rsidR="00C14B57" w:rsidRPr="001B1590" w:rsidTr="001B1590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C14B57" w:rsidRPr="001B1590" w:rsidRDefault="00C14B57" w:rsidP="001B1590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1B1590">
              <w:rPr>
                <w:b/>
                <w:color w:val="000000"/>
                <w:szCs w:val="24"/>
              </w:rPr>
              <w:t>Передняя панель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КОЭФ ОТРАЖ</w:t>
            </w:r>
            <w:r w:rsidR="003F03CD" w:rsidRPr="001B1590">
              <w:rPr>
                <w:color w:val="000000"/>
                <w:szCs w:val="24"/>
              </w:rPr>
              <w:t>, %</w:t>
            </w:r>
            <w:r w:rsidRPr="001B1590">
              <w:rPr>
                <w:color w:val="000000"/>
                <w:szCs w:val="24"/>
              </w:rPr>
              <w:t xml:space="preserve"> ДЕЛ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Установка чувствительности индикатора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Ручка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Pr="001B1590">
              <w:rPr>
                <w:b/>
                <w:color w:val="000000"/>
              </w:rPr>
              <w:sym w:font="Wingdings 3" w:char="F077"/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Подстройка калибровки чувствительности индикатора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3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Кнопка ФИЛЬТР</w:t>
            </w:r>
            <w:r w:rsidRPr="001B1590">
              <w:rPr>
                <w:color w:val="000000"/>
                <w:szCs w:val="24"/>
              </w:rPr>
              <w:tab/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Включение фильтра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FE0E5E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4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Ручка </w:t>
            </w:r>
            <w:r w:rsidR="00D93FE1" w:rsidRPr="001B1590">
              <w:rPr>
                <w:b/>
                <w:color w:val="000000"/>
              </w:rPr>
              <w:sym w:font="Wingdings 3" w:char="F032"/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Перемещение линии развертки по вертикали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FE0E5E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5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Ручка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57" type="#_x0000_t75" style="width:14.25pt;height:14.25pt">
                  <v:imagedata r:id="rId71" o:title=""/>
                </v:shape>
              </w:pic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Установка яркости луча индикатора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FE0E5E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6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Кнопочный переключатель </w:t>
            </w:r>
            <w:r w:rsidR="00FE0E5E" w:rsidRPr="001B1590">
              <w:rPr>
                <w:color w:val="000000"/>
                <w:szCs w:val="24"/>
              </w:rPr>
              <w:t>РАЗВЕРТКА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НОРМ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Длительность развертки 0.5 с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1B1590">
              <w:rPr>
                <w:color w:val="000000"/>
                <w:szCs w:val="24"/>
              </w:rPr>
              <w:t>СГЛАЖ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Длительность развертки 1 с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ЗАПИСЬ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Однократная развертка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b/>
                <w:color w:val="000000"/>
                <w:szCs w:val="32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1B1590">
              <w:rPr>
                <w:b/>
                <w:color w:val="000000"/>
              </w:rPr>
              <w:sym w:font="Wingdings" w:char="F049"/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Ручная развертка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FE0E5E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7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Ручка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FE0E5E" w:rsidRPr="001B1590">
              <w:rPr>
                <w:b/>
                <w:color w:val="000000"/>
              </w:rPr>
              <w:sym w:font="Wingdings" w:char="F049"/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Ручная развертка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FE0E5E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8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Ручка </w:t>
            </w:r>
            <w:r w:rsidR="00FE0E5E" w:rsidRPr="001B1590">
              <w:rPr>
                <w:color w:val="000000"/>
                <w:szCs w:val="24"/>
              </w:rPr>
              <w:t>ПЛАВНО (УСТАН ОТСЧЕТА)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Совмещение фронта сигнала с отсчетной риской шкалы ЭЛТ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FE0E5E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9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Ручка </w:t>
            </w:r>
            <w:r w:rsidR="00FE0E5E" w:rsidRPr="001B1590">
              <w:rPr>
                <w:color w:val="000000"/>
                <w:szCs w:val="24"/>
              </w:rPr>
              <w:t>ГРУБО (УСТАН ОТСЧЕТА)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Совмещение фронта сигнала с отсчетной риской шкалы ЭЛТ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847F82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10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Кнопочный переключатель, dm/</w:t>
            </w:r>
            <w:r w:rsidR="00847F82" w:rsidRPr="001B1590">
              <w:rPr>
                <w:color w:val="000000"/>
                <w:szCs w:val="24"/>
              </w:rPr>
              <w:t>ДЕЛ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Pr="001B1590">
              <w:rPr>
                <w:color w:val="000000"/>
                <w:szCs w:val="24"/>
              </w:rPr>
              <w:t>(n</w:t>
            </w:r>
            <w:r w:rsidR="00847F82" w:rsidRPr="001B1590">
              <w:rPr>
                <w:color w:val="000000"/>
                <w:szCs w:val="24"/>
                <w:lang w:val="en-US"/>
              </w:rPr>
              <w:t>s</w:t>
            </w:r>
            <w:r w:rsidRPr="001B1590">
              <w:rPr>
                <w:color w:val="000000"/>
                <w:szCs w:val="24"/>
              </w:rPr>
              <w:t>/</w:t>
            </w:r>
            <w:r w:rsidR="00847F82" w:rsidRPr="001B1590">
              <w:rPr>
                <w:color w:val="000000"/>
                <w:szCs w:val="24"/>
              </w:rPr>
              <w:t>ДЕЛ</w:t>
            </w:r>
            <w:r w:rsidRPr="001B1590">
              <w:rPr>
                <w:color w:val="000000"/>
                <w:szCs w:val="24"/>
              </w:rPr>
              <w:t>)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Установка масштаба измерения по шкале ЭЛТ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3A5181" w:rsidP="001B1590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1B1590">
              <w:rPr>
                <w:color w:val="000000"/>
                <w:szCs w:val="24"/>
              </w:rPr>
              <w:t>11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Кнопочный переключатель </w:t>
            </w:r>
            <w:r w:rsidR="003A5181" w:rsidRPr="001B1590">
              <w:rPr>
                <w:color w:val="000000"/>
                <w:szCs w:val="24"/>
              </w:rPr>
              <w:t>ДИАПАЗОНЫ</w:t>
            </w:r>
            <w:r w:rsidRPr="001B1590">
              <w:rPr>
                <w:color w:val="000000"/>
                <w:szCs w:val="24"/>
              </w:rPr>
              <w:t>, dm (n</w:t>
            </w:r>
            <w:r w:rsidR="003A5181" w:rsidRPr="001B1590">
              <w:rPr>
                <w:color w:val="000000"/>
                <w:szCs w:val="24"/>
                <w:lang w:val="en-US"/>
              </w:rPr>
              <w:t>s</w:t>
            </w:r>
            <w:r w:rsidRPr="001B1590">
              <w:rPr>
                <w:color w:val="000000"/>
                <w:szCs w:val="24"/>
              </w:rPr>
              <w:t>)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Установка диапазона расстояния (времени)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3A5181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12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936577" w:rsidP="001B1590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1B1590">
              <w:rPr>
                <w:color w:val="000000"/>
                <w:szCs w:val="24"/>
              </w:rPr>
              <w:t>Выведенны</w:t>
            </w:r>
            <w:r w:rsidR="00021324" w:rsidRPr="001B1590">
              <w:rPr>
                <w:color w:val="000000"/>
                <w:szCs w:val="24"/>
              </w:rPr>
              <w:t>е</w:t>
            </w:r>
            <w:r w:rsidR="0010185C" w:rsidRPr="001B1590">
              <w:rPr>
                <w:color w:val="000000"/>
                <w:szCs w:val="24"/>
              </w:rPr>
              <w:t xml:space="preserve"> под шлиц потенциометры 20, 200, 2000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Калибровка диапазонов измерения расстояния (времени)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021324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13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936577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Выведенный</w:t>
            </w:r>
            <w:r w:rsidR="0010185C" w:rsidRPr="001B1590">
              <w:rPr>
                <w:color w:val="000000"/>
                <w:szCs w:val="24"/>
              </w:rPr>
              <w:t xml:space="preserve"> под шлиц потенциометр</w:t>
            </w:r>
            <w:r w:rsidRPr="001B1590">
              <w:rPr>
                <w:color w:val="000000"/>
                <w:szCs w:val="24"/>
              </w:rPr>
              <w:t xml:space="preserve"> УСТАН МЕТОК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Установка метки на отсчетную риску шкалы ЭЛТ при калибровке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021324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14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Кн</w:t>
            </w:r>
            <w:r w:rsidR="00021324" w:rsidRPr="001B1590">
              <w:rPr>
                <w:color w:val="000000"/>
                <w:szCs w:val="24"/>
              </w:rPr>
              <w:t>опка</w:t>
            </w:r>
            <w:r w:rsidRPr="001B1590">
              <w:rPr>
                <w:color w:val="000000"/>
                <w:szCs w:val="24"/>
              </w:rPr>
              <w:t xml:space="preserve"> </w:t>
            </w:r>
            <w:r w:rsidR="00021324" w:rsidRPr="001B1590">
              <w:rPr>
                <w:color w:val="000000"/>
                <w:szCs w:val="24"/>
              </w:rPr>
              <w:t>ПИТАНИЕ</w:t>
            </w:r>
            <w:r w:rsidR="003F03CD" w:rsidRPr="001B1590">
              <w:rPr>
                <w:color w:val="000000"/>
                <w:szCs w:val="24"/>
                <w:lang w:val="en-US"/>
              </w:rPr>
              <w:t xml:space="preserve"> </w:t>
            </w:r>
            <w:r w:rsidR="00041E31">
              <w:rPr>
                <w:color w:val="000000"/>
                <w:szCs w:val="24"/>
              </w:rPr>
              <w:pict>
                <v:shape id="_x0000_i1058" type="#_x0000_t75" style="width:23.25pt;height:4.5pt">
                  <v:imagedata r:id="rId72" o:title=""/>
                </v:shape>
              </w:pict>
            </w:r>
            <w:r w:rsidR="00021324" w:rsidRPr="001B1590">
              <w:rPr>
                <w:color w:val="000000"/>
                <w:szCs w:val="24"/>
              </w:rPr>
              <w:t xml:space="preserve"> ВКЛ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Включение питающего напряжения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021324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15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Сигнальный индикатор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Индикация включения питающего напряжения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021324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16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Кн</w:t>
            </w:r>
            <w:r w:rsidR="00CB2512" w:rsidRPr="001B1590">
              <w:rPr>
                <w:color w:val="000000"/>
                <w:szCs w:val="24"/>
              </w:rPr>
              <w:t>опка</w:t>
            </w:r>
            <w:r w:rsidRPr="001B1590">
              <w:rPr>
                <w:color w:val="000000"/>
                <w:szCs w:val="24"/>
              </w:rPr>
              <w:t xml:space="preserve"> </w:t>
            </w:r>
            <w:r w:rsidR="00CB2512" w:rsidRPr="001B1590">
              <w:rPr>
                <w:color w:val="000000"/>
                <w:szCs w:val="24"/>
              </w:rPr>
              <w:t>УКОРОЧЕНИЕ–РАССТОЯНИЕ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Переключатель вида информации на цифровом табло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E26CB0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17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Ручка </w:t>
            </w:r>
            <w:r w:rsidR="00E26CB0" w:rsidRPr="001B1590">
              <w:rPr>
                <w:color w:val="000000"/>
                <w:szCs w:val="24"/>
              </w:rPr>
              <w:t>УКОРОЧЕНИЕ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Установка коэффициента укорочения в соответствии с типом диэлектрика испытуемой линии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E26CB0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18</w:t>
            </w:r>
          </w:p>
        </w:tc>
        <w:tc>
          <w:tcPr>
            <w:tcW w:w="2177" w:type="pct"/>
            <w:shd w:val="clear" w:color="auto" w:fill="auto"/>
          </w:tcPr>
          <w:p w:rsidR="004A3A47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Ручка </w:t>
            </w:r>
            <w:r w:rsidR="00E26CB0" w:rsidRPr="001B1590">
              <w:rPr>
                <w:color w:val="000000"/>
                <w:szCs w:val="24"/>
              </w:rPr>
              <w:t>РАССТОЯНИЕ</w:t>
            </w:r>
            <w:r w:rsidRPr="001B1590">
              <w:rPr>
                <w:color w:val="000000"/>
                <w:szCs w:val="24"/>
              </w:rPr>
              <w:t>, dm</w:t>
            </w:r>
          </w:p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(</w:t>
            </w:r>
            <w:r w:rsidR="004A3A47" w:rsidRPr="001B1590">
              <w:rPr>
                <w:color w:val="000000"/>
                <w:szCs w:val="24"/>
              </w:rPr>
              <w:t xml:space="preserve">ВРЕМЯ, </w:t>
            </w:r>
            <w:r w:rsidRPr="001B1590">
              <w:rPr>
                <w:color w:val="000000"/>
                <w:szCs w:val="24"/>
              </w:rPr>
              <w:t>n</w:t>
            </w:r>
            <w:r w:rsidR="00E26CB0" w:rsidRPr="001B1590">
              <w:rPr>
                <w:color w:val="000000"/>
                <w:szCs w:val="24"/>
                <w:lang w:val="en-US"/>
              </w:rPr>
              <w:t>s</w:t>
            </w:r>
            <w:r w:rsidRPr="001B1590">
              <w:rPr>
                <w:color w:val="000000"/>
                <w:szCs w:val="24"/>
              </w:rPr>
              <w:t>)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Совмещение фронта отраженного сигнала (метки) с отсчетной риской шкалы ЭЛТ при измерениях (калибровке)</w:t>
            </w:r>
          </w:p>
        </w:tc>
      </w:tr>
      <w:tr w:rsidR="003F03CD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4A3A47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19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Кн</w:t>
            </w:r>
            <w:r w:rsidR="004A3A47" w:rsidRPr="001B1590">
              <w:rPr>
                <w:color w:val="000000"/>
                <w:szCs w:val="24"/>
              </w:rPr>
              <w:t>опка</w:t>
            </w:r>
            <w:r w:rsidRPr="001B1590">
              <w:rPr>
                <w:color w:val="000000"/>
                <w:szCs w:val="24"/>
              </w:rPr>
              <w:t xml:space="preserve"> </w:t>
            </w:r>
            <w:r w:rsidR="004A3A47" w:rsidRPr="001B1590">
              <w:rPr>
                <w:color w:val="000000"/>
                <w:szCs w:val="24"/>
              </w:rPr>
              <w:t>КОНТР НУЛЯ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Проверка совмещения фронта зондирующего сигнала с отсчетной риской в процессе измерения и калибровки (в любом положении р</w:t>
            </w:r>
            <w:r w:rsidR="004A3A47" w:rsidRPr="001B1590">
              <w:rPr>
                <w:color w:val="000000"/>
                <w:szCs w:val="24"/>
              </w:rPr>
              <w:t>учки РАССТОЯНИЕ</w:t>
            </w:r>
            <w:r w:rsidRPr="001B1590">
              <w:rPr>
                <w:color w:val="000000"/>
                <w:szCs w:val="24"/>
              </w:rPr>
              <w:t xml:space="preserve"> (</w:t>
            </w:r>
            <w:r w:rsidR="004A3A47" w:rsidRPr="001B1590">
              <w:rPr>
                <w:color w:val="000000"/>
                <w:szCs w:val="24"/>
              </w:rPr>
              <w:t>ВРЕМЯ</w:t>
            </w:r>
            <w:r w:rsidRPr="001B1590">
              <w:rPr>
                <w:color w:val="000000"/>
                <w:szCs w:val="24"/>
              </w:rPr>
              <w:t>)</w:t>
            </w:r>
            <w:r w:rsidR="004A3A47" w:rsidRPr="001B1590">
              <w:rPr>
                <w:color w:val="000000"/>
                <w:szCs w:val="24"/>
              </w:rPr>
              <w:t>)</w:t>
            </w:r>
          </w:p>
        </w:tc>
      </w:tr>
      <w:tr w:rsidR="00C14B57" w:rsidRPr="001B1590" w:rsidTr="001B1590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C14B57" w:rsidRPr="001B1590" w:rsidRDefault="00C14B57" w:rsidP="001B1590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1B1590">
              <w:rPr>
                <w:b/>
                <w:color w:val="000000"/>
                <w:szCs w:val="24"/>
              </w:rPr>
              <w:t>Калибратор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C14B57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20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Кн</w:t>
            </w:r>
            <w:r w:rsidR="00C14B57" w:rsidRPr="001B1590">
              <w:rPr>
                <w:color w:val="000000"/>
                <w:szCs w:val="24"/>
              </w:rPr>
              <w:t>опка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041E31">
              <w:rPr>
                <w:color w:val="000000"/>
                <w:szCs w:val="24"/>
              </w:rPr>
              <w:pict>
                <v:shape id="_x0000_i1059" type="#_x0000_t75" style="width:23.25pt;height:4.5pt">
                  <v:imagedata r:id="rId72" o:title=""/>
                </v:shape>
              </w:pict>
            </w:r>
            <w:r w:rsidR="00C14B57" w:rsidRPr="001B1590">
              <w:rPr>
                <w:color w:val="000000"/>
                <w:szCs w:val="24"/>
              </w:rPr>
              <w:t xml:space="preserve"> ВКЛ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Включение калибратора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3334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21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Сигнальный индикатор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Индикация включения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3334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22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3334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Кнопки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Коммутация калибрационных меток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1B1590">
              <w:rPr>
                <w:color w:val="000000"/>
                <w:szCs w:val="24"/>
              </w:rPr>
              <w:t xml:space="preserve">100 </w:t>
            </w:r>
            <w:r w:rsidR="00333435" w:rsidRPr="001B1590">
              <w:rPr>
                <w:color w:val="000000"/>
                <w:szCs w:val="24"/>
                <w:lang w:val="en-US"/>
              </w:rPr>
              <w:t>MHz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100 МГц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3334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10 </w:t>
            </w:r>
            <w:r w:rsidRPr="001B1590">
              <w:rPr>
                <w:color w:val="000000"/>
                <w:szCs w:val="24"/>
                <w:lang w:val="en-US"/>
              </w:rPr>
              <w:t>MHz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10 МГц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3334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  <w:lang w:val="en-US"/>
              </w:rPr>
              <w:t>5</w:t>
            </w:r>
            <w:r w:rsidRPr="001B1590">
              <w:rPr>
                <w:color w:val="000000"/>
                <w:szCs w:val="24"/>
              </w:rPr>
              <w:t xml:space="preserve"> </w:t>
            </w:r>
            <w:r w:rsidRPr="001B1590">
              <w:rPr>
                <w:color w:val="000000"/>
                <w:szCs w:val="24"/>
                <w:lang w:val="en-US"/>
              </w:rPr>
              <w:t>MHz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5 МГц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041E31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i1060" type="#_x0000_t75" style="width:17.25pt;height:3.75pt">
                  <v:imagedata r:id="rId73" o:title=""/>
                </v:shape>
              </w:pict>
            </w:r>
            <w:r w:rsidR="00144442" w:rsidRPr="001B1590">
              <w:rPr>
                <w:color w:val="000000"/>
                <w:szCs w:val="24"/>
                <w:lang w:val="en-US"/>
              </w:rPr>
              <w:t xml:space="preserve"> </w:t>
            </w:r>
            <w:r w:rsidR="0010185C" w:rsidRPr="001B1590">
              <w:rPr>
                <w:color w:val="000000"/>
                <w:szCs w:val="24"/>
              </w:rPr>
              <w:t>200 mV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44442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</w:t>
            </w:r>
            <w:r w:rsidR="0010185C" w:rsidRPr="001B1590">
              <w:rPr>
                <w:color w:val="000000"/>
                <w:szCs w:val="24"/>
              </w:rPr>
              <w:t>алибрационно</w:t>
            </w:r>
            <w:r w:rsidRPr="001B1590">
              <w:rPr>
                <w:color w:val="000000"/>
                <w:szCs w:val="24"/>
              </w:rPr>
              <w:t>е</w:t>
            </w:r>
            <w:r w:rsidR="0010185C" w:rsidRPr="001B1590">
              <w:rPr>
                <w:color w:val="000000"/>
                <w:szCs w:val="24"/>
              </w:rPr>
              <w:t xml:space="preserve"> напряжени</w:t>
            </w:r>
            <w:r w:rsidRPr="001B1590">
              <w:rPr>
                <w:color w:val="000000"/>
                <w:szCs w:val="24"/>
              </w:rPr>
              <w:t>е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0E7EB0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23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Розетка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61" type="#_x0000_t75" style="width:18.75pt;height:12pt">
                  <v:imagedata r:id="rId74" o:title=""/>
                </v:shape>
              </w:pic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Выход калибрационных меток и калибрационного напряжения</w:t>
            </w:r>
          </w:p>
        </w:tc>
      </w:tr>
      <w:tr w:rsidR="000E7EB0" w:rsidRPr="001B1590" w:rsidTr="001B1590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0E7EB0" w:rsidRPr="001B1590" w:rsidRDefault="000E7EB0" w:rsidP="001B1590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1B1590">
              <w:rPr>
                <w:b/>
                <w:color w:val="000000"/>
                <w:szCs w:val="24"/>
              </w:rPr>
              <w:t>Правая боковая панель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066A2D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Вилка </w:t>
            </w:r>
            <w:r w:rsidR="00066A2D" w:rsidRPr="001B1590">
              <w:rPr>
                <w:color w:val="000000"/>
                <w:szCs w:val="24"/>
              </w:rPr>
              <w:t>ГЕНЕРАТОР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Подсоединение генератора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066A2D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Вилка </w:t>
            </w:r>
            <w:r w:rsidR="00066A2D" w:rsidRPr="001B1590">
              <w:rPr>
                <w:color w:val="000000"/>
                <w:szCs w:val="24"/>
              </w:rPr>
              <w:t>СМЕСИТЕЛЬ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Подсоединение смесителя</w:t>
            </w:r>
          </w:p>
        </w:tc>
      </w:tr>
      <w:tr w:rsidR="00B64646" w:rsidRPr="001B1590" w:rsidTr="001B1590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B64646" w:rsidRPr="001B1590" w:rsidRDefault="00B64646" w:rsidP="001B1590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1B1590">
              <w:rPr>
                <w:b/>
                <w:color w:val="000000"/>
                <w:szCs w:val="24"/>
              </w:rPr>
              <w:t>Задняя стенка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B64646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B64646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Шнур с вилкой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10185C" w:rsidRPr="001B1590">
              <w:rPr>
                <w:color w:val="000000"/>
                <w:szCs w:val="24"/>
              </w:rPr>
              <w:t>12</w:t>
            </w:r>
            <w:r w:rsidRPr="001B1590">
              <w:rPr>
                <w:color w:val="000000"/>
                <w:szCs w:val="24"/>
              </w:rPr>
              <w:t xml:space="preserve"> </w:t>
            </w:r>
            <w:r w:rsidRPr="001B1590">
              <w:rPr>
                <w:color w:val="000000"/>
                <w:szCs w:val="24"/>
                <w:lang w:val="en-US"/>
              </w:rPr>
              <w:t>V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Подсоединение к источнику постоянного тока, блоку питания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B64646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1B1590">
              <w:rPr>
                <w:color w:val="000000"/>
                <w:szCs w:val="24"/>
              </w:rPr>
              <w:t>Вставка плавкая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Pr="001B1590">
              <w:rPr>
                <w:color w:val="000000"/>
                <w:szCs w:val="24"/>
              </w:rPr>
              <w:t>2А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Защита по питанию в цепи пост</w:t>
            </w:r>
            <w:r w:rsidR="00B64646" w:rsidRPr="001B1590">
              <w:rPr>
                <w:color w:val="000000"/>
                <w:szCs w:val="24"/>
              </w:rPr>
              <w:t xml:space="preserve">оянного </w:t>
            </w:r>
            <w:r w:rsidRPr="001B1590">
              <w:rPr>
                <w:color w:val="000000"/>
                <w:szCs w:val="24"/>
              </w:rPr>
              <w:t>тока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382BFA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3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Клемма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62" type="#_x0000_t75" style="width:13.5pt;height:13.5pt">
                  <v:imagedata r:id="rId75" o:title=""/>
                </v:shape>
              </w:pic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Подсоединение к защитному заземлению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4. Вилка</w:t>
            </w:r>
            <w:r w:rsidR="009967BE" w:rsidRPr="001B1590">
              <w:rPr>
                <w:color w:val="000000"/>
                <w:szCs w:val="24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63" type="#_x0000_t75" style="width:12pt;height:18pt">
                  <v:imagedata r:id="rId76" o:title=""/>
                </v:shape>
              </w:pic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Подключение к самописцу</w:t>
            </w:r>
          </w:p>
        </w:tc>
      </w:tr>
      <w:tr w:rsidR="00E170D8" w:rsidRPr="001B1590" w:rsidTr="001B1590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E170D8" w:rsidRPr="001B1590" w:rsidRDefault="00E170D8" w:rsidP="001B1590">
            <w:pPr>
              <w:spacing w:line="360" w:lineRule="auto"/>
              <w:jc w:val="both"/>
              <w:rPr>
                <w:b/>
                <w:color w:val="000000"/>
                <w:szCs w:val="24"/>
                <w:lang w:val="en-US"/>
              </w:rPr>
            </w:pPr>
            <w:r w:rsidRPr="001B1590">
              <w:rPr>
                <w:b/>
                <w:color w:val="000000"/>
                <w:szCs w:val="24"/>
              </w:rPr>
              <w:t>Блок питания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E170D8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Тумблер </w:t>
            </w:r>
            <w:r w:rsidR="00E170D8" w:rsidRPr="001B1590">
              <w:rPr>
                <w:color w:val="000000"/>
                <w:szCs w:val="24"/>
              </w:rPr>
              <w:t>СЕТЬ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Включение питающего напряжения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CE088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Розетка 12</w:t>
            </w:r>
            <w:r w:rsidR="00CE0885" w:rsidRPr="001B1590">
              <w:rPr>
                <w:color w:val="000000"/>
                <w:szCs w:val="24"/>
                <w:lang w:val="en-US"/>
              </w:rPr>
              <w:t xml:space="preserve"> V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Подключение к базовому блоку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CE088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3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Сигнальный индикатор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Индикация включения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CE088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4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Вставка плавкая 0</w:t>
            </w:r>
            <w:r w:rsidR="00CE0885" w:rsidRPr="001B1590">
              <w:rPr>
                <w:color w:val="000000"/>
                <w:szCs w:val="24"/>
                <w:lang w:val="en-US"/>
              </w:rPr>
              <w:t>,</w:t>
            </w:r>
            <w:r w:rsidRPr="001B1590">
              <w:rPr>
                <w:color w:val="000000"/>
                <w:szCs w:val="24"/>
              </w:rPr>
              <w:t>5</w:t>
            </w:r>
            <w:r w:rsidR="00CE0885" w:rsidRPr="001B1590">
              <w:rPr>
                <w:color w:val="000000"/>
                <w:szCs w:val="24"/>
                <w:lang w:val="en-US"/>
              </w:rPr>
              <w:t xml:space="preserve"> </w:t>
            </w:r>
            <w:r w:rsidRPr="001B1590">
              <w:rPr>
                <w:color w:val="000000"/>
                <w:szCs w:val="24"/>
              </w:rPr>
              <w:t>А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Защита по питанию в цепи переменного тока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CE088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5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Клемма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64" type="#_x0000_t75" style="width:13.5pt;height:13.5pt">
                  <v:imagedata r:id="rId75" o:title=""/>
                </v:shape>
              </w:pic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Подключение к защитному заземлению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9B149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6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Шнур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Pr="001B1590">
              <w:rPr>
                <w:color w:val="000000"/>
                <w:szCs w:val="24"/>
              </w:rPr>
              <w:t>220</w:t>
            </w:r>
            <w:r w:rsidR="009B1495" w:rsidRPr="001B1590">
              <w:rPr>
                <w:color w:val="000000"/>
                <w:szCs w:val="24"/>
                <w:lang w:val="en-US"/>
              </w:rPr>
              <w:t xml:space="preserve"> V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 xml:space="preserve">Подключение к цепи </w:t>
            </w:r>
            <w:r w:rsidR="007D50FF" w:rsidRPr="001B1590">
              <w:rPr>
                <w:color w:val="000000"/>
                <w:szCs w:val="24"/>
              </w:rPr>
              <w:t>переменного</w:t>
            </w:r>
            <w:r w:rsidRPr="001B1590">
              <w:rPr>
                <w:color w:val="000000"/>
                <w:szCs w:val="24"/>
              </w:rPr>
              <w:t xml:space="preserve"> тока</w:t>
            </w:r>
          </w:p>
        </w:tc>
      </w:tr>
      <w:tr w:rsidR="009B1495" w:rsidRPr="001B1590" w:rsidTr="001B1590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9B1495" w:rsidRPr="001B1590" w:rsidRDefault="009B1495" w:rsidP="001B1590">
            <w:pPr>
              <w:spacing w:line="360" w:lineRule="auto"/>
              <w:jc w:val="both"/>
              <w:rPr>
                <w:b/>
                <w:color w:val="000000"/>
                <w:szCs w:val="24"/>
                <w:lang w:val="en-US"/>
              </w:rPr>
            </w:pPr>
            <w:r w:rsidRPr="001B1590">
              <w:rPr>
                <w:b/>
                <w:color w:val="000000"/>
                <w:szCs w:val="24"/>
              </w:rPr>
              <w:t>Генератор</w:t>
            </w:r>
            <w:r w:rsidR="00DC16D0" w:rsidRPr="001B1590">
              <w:rPr>
                <w:b/>
                <w:color w:val="000000"/>
                <w:szCs w:val="24"/>
              </w:rPr>
              <w:t xml:space="preserve"> к Р5</w:t>
            </w:r>
            <w:r w:rsidR="003F03CD" w:rsidRPr="001B1590">
              <w:rPr>
                <w:b/>
                <w:color w:val="000000"/>
                <w:szCs w:val="24"/>
              </w:rPr>
              <w:t>–1</w:t>
            </w:r>
            <w:r w:rsidR="00DC16D0" w:rsidRPr="001B1590">
              <w:rPr>
                <w:b/>
                <w:color w:val="000000"/>
                <w:szCs w:val="24"/>
              </w:rPr>
              <w:t>5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FB31B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Кнопочный переключатель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Установка вида зондирующего сигнала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041E31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i1065" type="#_x0000_t75" style="width:11.25pt;height:12pt">
                  <v:imagedata r:id="rId77" o:title=""/>
                </v:shape>
              </w:pic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CE21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</w:t>
            </w:r>
            <w:r w:rsidR="0010185C" w:rsidRPr="001B1590">
              <w:rPr>
                <w:color w:val="000000"/>
                <w:szCs w:val="24"/>
              </w:rPr>
              <w:t>ерепад напряжения</w:t>
            </w:r>
            <w:r w:rsidRPr="001B1590">
              <w:rPr>
                <w:color w:val="000000"/>
                <w:szCs w:val="24"/>
              </w:rPr>
              <w:t>;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041E31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i1066" type="#_x0000_t75" style="width:17.25pt;height:12pt">
                  <v:imagedata r:id="rId78" o:title=""/>
                </v:shape>
              </w:pict>
            </w:r>
            <w:r w:rsidR="0010185C" w:rsidRPr="001B1590">
              <w:rPr>
                <w:color w:val="000000"/>
                <w:szCs w:val="24"/>
              </w:rPr>
              <w:tab/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CE21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с</w:t>
            </w:r>
            <w:r w:rsidR="0010185C" w:rsidRPr="001B1590">
              <w:rPr>
                <w:color w:val="000000"/>
                <w:szCs w:val="24"/>
              </w:rPr>
              <w:t>уперпозиция перепада напряжения и видеоимпульса</w:t>
            </w:r>
            <w:r w:rsidRPr="001B1590">
              <w:rPr>
                <w:color w:val="000000"/>
                <w:szCs w:val="24"/>
              </w:rPr>
              <w:t>;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2177" w:type="pct"/>
            <w:shd w:val="clear" w:color="auto" w:fill="auto"/>
          </w:tcPr>
          <w:p w:rsidR="0010185C" w:rsidRPr="001B1590" w:rsidRDefault="00041E31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pict>
                <v:shape id="_x0000_i1067" type="#_x0000_t75" style="width:17.25pt;height:8.25pt">
                  <v:imagedata r:id="rId79" o:title=""/>
                </v:shape>
              </w:pic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CE21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</w:t>
            </w:r>
            <w:r w:rsidR="0010185C" w:rsidRPr="001B1590">
              <w:rPr>
                <w:color w:val="000000"/>
                <w:szCs w:val="24"/>
              </w:rPr>
              <w:t>идеоимпульс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CE21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1B1590">
              <w:rPr>
                <w:color w:val="000000"/>
                <w:szCs w:val="24"/>
              </w:rPr>
              <w:t xml:space="preserve">Ручка </w:t>
            </w:r>
            <w:r w:rsidR="007D50FF" w:rsidRPr="001B1590">
              <w:rPr>
                <w:color w:val="000000"/>
                <w:szCs w:val="24"/>
              </w:rPr>
              <w:t>ДЛИТ ИМПУЛЬСА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Регулировка длительности видеоимпульса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CE21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3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1B1590">
              <w:rPr>
                <w:color w:val="000000"/>
                <w:szCs w:val="24"/>
              </w:rPr>
              <w:t xml:space="preserve">Ручка </w:t>
            </w:r>
            <w:r w:rsidR="007D50FF" w:rsidRPr="001B1590">
              <w:rPr>
                <w:color w:val="000000"/>
                <w:szCs w:val="24"/>
              </w:rPr>
              <w:t>СТАБИЛЬН</w: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Установка режима генератора перепада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CE21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4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  <w:lang w:val="en-US"/>
              </w:rPr>
            </w:pPr>
            <w:r w:rsidRPr="001B1590">
              <w:rPr>
                <w:color w:val="000000"/>
                <w:szCs w:val="24"/>
              </w:rPr>
              <w:t>Выведенный под шлиц потенциометр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7D50FF" w:rsidRPr="001B1590">
              <w:rPr>
                <w:color w:val="000000"/>
              </w:rPr>
              <w:sym w:font="Wingdings 3" w:char="F084"/>
            </w:r>
            <w:r w:rsidR="007D50FF" w:rsidRPr="001B1590">
              <w:rPr>
                <w:b/>
                <w:color w:val="000000"/>
                <w:szCs w:val="24"/>
                <w:lang w:val="en-US"/>
              </w:rPr>
              <w:t>0</w:t>
            </w:r>
            <w:r w:rsidR="00CE2135" w:rsidRPr="001B1590">
              <w:rPr>
                <w:b/>
                <w:color w:val="000000"/>
                <w:lang w:val="en-US"/>
              </w:rPr>
              <w:sym w:font="Wingdings 3" w:char="F083"/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Установка нулевого перепада на выходе генератора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CE2135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5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Вилка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68" type="#_x0000_t75" style="width:18.75pt;height:12pt">
                  <v:imagedata r:id="rId74" o:title=""/>
                </v:shape>
              </w:pict>
            </w:r>
            <w:r w:rsidRPr="001B1590">
              <w:rPr>
                <w:color w:val="000000"/>
                <w:szCs w:val="24"/>
                <w:vertAlign w:val="subscript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69" type="#_x0000_t75" style="width:17.25pt;height:12pt">
                  <v:imagedata r:id="rId78" o:title=""/>
                </v:shape>
              </w:pict>
            </w:r>
            <w:r w:rsidR="00CE2135" w:rsidRPr="001B1590">
              <w:rPr>
                <w:color w:val="000000"/>
                <w:szCs w:val="24"/>
                <w:vertAlign w:val="subscript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70" type="#_x0000_t75" style="width:17.25pt;height:8.25pt">
                  <v:imagedata r:id="rId79" o:title=""/>
                </v:shape>
              </w:pic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Подключение к разъему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71" type="#_x0000_t75" style="width:16.5pt;height:12pt">
                  <v:imagedata r:id="rId80" o:title=""/>
                </v:shape>
              </w:pict>
            </w:r>
            <w:r w:rsidR="003F03CD" w:rsidRPr="001B1590">
              <w:rPr>
                <w:color w:val="000000"/>
                <w:szCs w:val="24"/>
                <w:vertAlign w:val="subscript"/>
              </w:rPr>
              <w:t xml:space="preserve"> </w:t>
            </w:r>
            <w:r w:rsidRPr="001B1590">
              <w:rPr>
                <w:color w:val="000000"/>
                <w:szCs w:val="24"/>
              </w:rPr>
              <w:t>смесителя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006547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6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Вилка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72" type="#_x0000_t75" style="width:18.75pt;height:12pt">
                  <v:imagedata r:id="rId74" o:title=""/>
                </v:shape>
              </w:pict>
            </w:r>
            <w:r w:rsidR="003F03CD" w:rsidRPr="001B1590">
              <w:rPr>
                <w:color w:val="000000"/>
                <w:szCs w:val="24"/>
                <w:vertAlign w:val="subscript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73" type="#_x0000_t75" style="width:11.25pt;height:12pt">
                  <v:imagedata r:id="rId77" o:title=""/>
                </v:shape>
              </w:pic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То же</w:t>
            </w:r>
          </w:p>
        </w:tc>
      </w:tr>
      <w:tr w:rsidR="001D0EF0" w:rsidRPr="001B1590" w:rsidTr="001B1590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1D0EF0" w:rsidRPr="001B1590" w:rsidRDefault="001D0EF0" w:rsidP="001B1590">
            <w:pPr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1B1590">
              <w:rPr>
                <w:b/>
                <w:color w:val="000000"/>
                <w:szCs w:val="24"/>
              </w:rPr>
              <w:t>Смеситель</w:t>
            </w:r>
            <w:r w:rsidR="00006547" w:rsidRPr="001B1590">
              <w:rPr>
                <w:b/>
                <w:color w:val="000000"/>
                <w:szCs w:val="24"/>
              </w:rPr>
              <w:t xml:space="preserve"> к Р5</w:t>
            </w:r>
            <w:r w:rsidR="003F03CD" w:rsidRPr="001B1590">
              <w:rPr>
                <w:b/>
                <w:color w:val="000000"/>
                <w:szCs w:val="24"/>
              </w:rPr>
              <w:t>–1</w:t>
            </w:r>
            <w:r w:rsidR="00006547" w:rsidRPr="001B1590">
              <w:rPr>
                <w:b/>
                <w:color w:val="000000"/>
                <w:szCs w:val="24"/>
              </w:rPr>
              <w:t>5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DC16D0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1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Розетка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74" type="#_x0000_t75" style="width:16.5pt;height:12pt">
                  <v:imagedata r:id="rId80" o:title=""/>
                </v:shape>
              </w:pict>
            </w:r>
            <w:r w:rsidRPr="001B1590">
              <w:rPr>
                <w:color w:val="000000"/>
                <w:szCs w:val="24"/>
              </w:rPr>
              <w:tab/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Подключение генератора</w:t>
            </w:r>
          </w:p>
        </w:tc>
      </w:tr>
      <w:tr w:rsidR="00FC2CD1" w:rsidRPr="001B1590" w:rsidTr="001B1590">
        <w:trPr>
          <w:cantSplit/>
        </w:trPr>
        <w:tc>
          <w:tcPr>
            <w:tcW w:w="267" w:type="pct"/>
            <w:shd w:val="clear" w:color="auto" w:fill="auto"/>
          </w:tcPr>
          <w:p w:rsidR="0010185C" w:rsidRPr="001B1590" w:rsidRDefault="00006547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</w:t>
            </w:r>
          </w:p>
        </w:tc>
        <w:tc>
          <w:tcPr>
            <w:tcW w:w="2177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Розетка</w:t>
            </w:r>
            <w:r w:rsidR="003F03CD" w:rsidRPr="001B1590">
              <w:rPr>
                <w:color w:val="000000"/>
                <w:szCs w:val="24"/>
              </w:rPr>
              <w:t xml:space="preserve"> </w:t>
            </w:r>
            <w:r w:rsidR="00041E31">
              <w:rPr>
                <w:color w:val="000000"/>
                <w:szCs w:val="24"/>
                <w:vertAlign w:val="subscript"/>
              </w:rPr>
              <w:pict>
                <v:shape id="_x0000_i1075" type="#_x0000_t75" style="width:18.75pt;height:12pt">
                  <v:imagedata r:id="rId74" o:title=""/>
                </v:shape>
              </w:pict>
            </w:r>
          </w:p>
        </w:tc>
        <w:tc>
          <w:tcPr>
            <w:tcW w:w="2556" w:type="pct"/>
            <w:shd w:val="clear" w:color="auto" w:fill="auto"/>
          </w:tcPr>
          <w:p w:rsidR="0010185C" w:rsidRPr="001B1590" w:rsidRDefault="0010185C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Подключение исследуемой линии</w:t>
            </w:r>
          </w:p>
        </w:tc>
      </w:tr>
    </w:tbl>
    <w:p w:rsidR="0098153A" w:rsidRPr="003F03CD" w:rsidRDefault="0098153A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153A" w:rsidRPr="003F03CD" w:rsidRDefault="003F03CD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Pr="003F03CD">
        <w:rPr>
          <w:b/>
          <w:color w:val="000000"/>
          <w:sz w:val="28"/>
          <w:szCs w:val="24"/>
        </w:rPr>
        <w:t>Внимание</w:t>
      </w:r>
      <w:r w:rsidR="0098153A" w:rsidRPr="003F03CD">
        <w:rPr>
          <w:b/>
          <w:color w:val="000000"/>
          <w:sz w:val="28"/>
          <w:szCs w:val="24"/>
        </w:rPr>
        <w:t>!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153A" w:rsidRPr="003F03CD" w:rsidRDefault="0098153A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Во избежание случайного повреждения прибора при подготовке в работе необходимо помнить, что наличие на измеряемой лини напряжения свыше 1 В приводит к повреждению блока смесителя.</w:t>
      </w:r>
    </w:p>
    <w:p w:rsidR="00F77F39" w:rsidRPr="003F03CD" w:rsidRDefault="0098153A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При подготовке к измерениям необходимо:</w:t>
      </w:r>
      <w:r w:rsidR="00D05732" w:rsidRP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Отключить линию</w:t>
      </w:r>
      <w:r w:rsidR="00F51162" w:rsidRPr="003F03CD">
        <w:rPr>
          <w:color w:val="000000"/>
          <w:sz w:val="28"/>
          <w:szCs w:val="24"/>
        </w:rPr>
        <w:t xml:space="preserve"> (образец для исследований)</w:t>
      </w:r>
      <w:r w:rsidRPr="003F03CD">
        <w:rPr>
          <w:color w:val="000000"/>
          <w:sz w:val="28"/>
          <w:szCs w:val="24"/>
        </w:rPr>
        <w:t xml:space="preserve"> с обеих сторон и разрядить ее, замкнув жилы между собой и на шину заземления.</w:t>
      </w:r>
    </w:p>
    <w:p w:rsidR="00D05732" w:rsidRPr="003F03CD" w:rsidRDefault="00D05732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153A" w:rsidRPr="003F03CD" w:rsidRDefault="003F03CD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3F03CD">
        <w:rPr>
          <w:b/>
          <w:color w:val="000000"/>
          <w:sz w:val="28"/>
          <w:szCs w:val="24"/>
        </w:rPr>
        <w:t>Меры безопасности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8153A" w:rsidRPr="003F03CD" w:rsidRDefault="0098153A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По степени защиты от поражения электрическим током прибор относится к классу защиты 1.</w:t>
      </w:r>
    </w:p>
    <w:p w:rsidR="00EE7A98" w:rsidRPr="003F03CD" w:rsidRDefault="00EE7A98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Заземление прибора осуществляется с помощь трехполюсной вилки.</w:t>
      </w:r>
    </w:p>
    <w:p w:rsidR="00F77F39" w:rsidRPr="003F03CD" w:rsidRDefault="00F77F39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Default="003F03CD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F77F39" w:rsidRPr="003F03CD" w:rsidRDefault="003F03CD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="00D33C7E" w:rsidRPr="003F03CD">
        <w:rPr>
          <w:b/>
          <w:color w:val="000000"/>
          <w:sz w:val="28"/>
          <w:szCs w:val="24"/>
        </w:rPr>
        <w:t>2</w:t>
      </w:r>
      <w:r w:rsidR="00F77F39" w:rsidRPr="003F03CD">
        <w:rPr>
          <w:color w:val="000000"/>
          <w:sz w:val="28"/>
          <w:szCs w:val="24"/>
        </w:rPr>
        <w:t xml:space="preserve">. </w:t>
      </w:r>
      <w:r w:rsidRPr="003F03CD">
        <w:rPr>
          <w:b/>
          <w:color w:val="000000"/>
          <w:sz w:val="28"/>
          <w:szCs w:val="24"/>
        </w:rPr>
        <w:t>Подготовка к проведению измерений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77F39" w:rsidRPr="003F03CD" w:rsidRDefault="00D33C7E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b/>
          <w:color w:val="000000"/>
          <w:sz w:val="28"/>
          <w:szCs w:val="24"/>
        </w:rPr>
        <w:t>2</w:t>
      </w:r>
      <w:r w:rsidR="003F03CD" w:rsidRPr="003F03CD">
        <w:rPr>
          <w:b/>
          <w:color w:val="000000"/>
          <w:sz w:val="28"/>
          <w:szCs w:val="24"/>
        </w:rPr>
        <w:t>.1</w:t>
      </w:r>
      <w:r w:rsidR="00F77F39" w:rsidRPr="003F03CD">
        <w:rPr>
          <w:b/>
          <w:color w:val="000000"/>
          <w:sz w:val="28"/>
          <w:szCs w:val="24"/>
        </w:rPr>
        <w:t xml:space="preserve"> Установка кнопок и переключателей в исходное положение</w:t>
      </w:r>
    </w:p>
    <w:p w:rsidR="003F03CD" w:rsidRDefault="003F03CD" w:rsidP="003F03CD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F77F39" w:rsidRPr="003F03CD" w:rsidRDefault="00F77F39" w:rsidP="003F03CD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1. Произведите внешний осмотр прибора и убедитесь в отсутствии механических повреждений и неисправностей.</w:t>
      </w:r>
    </w:p>
    <w:p w:rsidR="00F77F39" w:rsidRPr="003F03CD" w:rsidRDefault="00F77F39" w:rsidP="003F03CD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2. Установка прибора в удобное для работы положение.</w:t>
      </w:r>
    </w:p>
    <w:p w:rsidR="00F77F39" w:rsidRPr="003F03CD" w:rsidRDefault="00F77F39" w:rsidP="003F03CD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3. Установите органы управления в исходное положение:</w:t>
      </w:r>
    </w:p>
    <w:tbl>
      <w:tblPr>
        <w:tblW w:w="4388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77"/>
        <w:gridCol w:w="3923"/>
      </w:tblGrid>
      <w:tr w:rsidR="00F77F39" w:rsidRPr="001B1590" w:rsidTr="001B1590">
        <w:trPr>
          <w:cantSplit/>
        </w:trPr>
        <w:tc>
          <w:tcPr>
            <w:tcW w:w="2665" w:type="pct"/>
            <w:shd w:val="clear" w:color="auto" w:fill="auto"/>
          </w:tcPr>
          <w:p w:rsidR="00F77F39" w:rsidRPr="001B1590" w:rsidRDefault="00F77F39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орган управления</w:t>
            </w:r>
          </w:p>
        </w:tc>
        <w:tc>
          <w:tcPr>
            <w:tcW w:w="2335" w:type="pct"/>
            <w:shd w:val="clear" w:color="auto" w:fill="auto"/>
          </w:tcPr>
          <w:p w:rsidR="00F77F39" w:rsidRPr="001B1590" w:rsidRDefault="00F77F39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исходное положение</w:t>
            </w:r>
          </w:p>
        </w:tc>
      </w:tr>
      <w:tr w:rsidR="00F77F39" w:rsidRPr="001B1590" w:rsidTr="001B1590">
        <w:trPr>
          <w:cantSplit/>
        </w:trPr>
        <w:tc>
          <w:tcPr>
            <w:tcW w:w="266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КОЭФ ОТРАЖ</w:t>
            </w:r>
          </w:p>
        </w:tc>
        <w:tc>
          <w:tcPr>
            <w:tcW w:w="2335" w:type="pct"/>
            <w:shd w:val="clear" w:color="auto" w:fill="auto"/>
          </w:tcPr>
          <w:p w:rsidR="00F77F39" w:rsidRPr="001B1590" w:rsidRDefault="00F77F39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крайнее левое</w:t>
            </w:r>
          </w:p>
        </w:tc>
      </w:tr>
      <w:tr w:rsidR="00F77F39" w:rsidRPr="001B1590" w:rsidTr="001B1590">
        <w:trPr>
          <w:cantSplit/>
        </w:trPr>
        <w:tc>
          <w:tcPr>
            <w:tcW w:w="266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b/>
                <w:color w:val="000000"/>
              </w:rPr>
              <w:sym w:font="Wingdings 3" w:char="F077"/>
            </w:r>
          </w:p>
        </w:tc>
        <w:tc>
          <w:tcPr>
            <w:tcW w:w="2335" w:type="pct"/>
            <w:shd w:val="clear" w:color="auto" w:fill="auto"/>
          </w:tcPr>
          <w:p w:rsidR="00F77F39" w:rsidRPr="001B1590" w:rsidRDefault="00F77F39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среднее</w:t>
            </w:r>
          </w:p>
        </w:tc>
      </w:tr>
      <w:tr w:rsidR="00F77F39" w:rsidRPr="001B1590" w:rsidTr="001B1590">
        <w:trPr>
          <w:cantSplit/>
        </w:trPr>
        <w:tc>
          <w:tcPr>
            <w:tcW w:w="266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b/>
                <w:color w:val="000000"/>
              </w:rPr>
              <w:sym w:font="Wingdings 3" w:char="F032"/>
            </w:r>
          </w:p>
        </w:tc>
        <w:tc>
          <w:tcPr>
            <w:tcW w:w="2335" w:type="pct"/>
            <w:shd w:val="clear" w:color="auto" w:fill="auto"/>
          </w:tcPr>
          <w:p w:rsidR="00F77F39" w:rsidRPr="001B1590" w:rsidRDefault="00F77F39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крайнее левое</w:t>
            </w:r>
          </w:p>
        </w:tc>
      </w:tr>
      <w:tr w:rsidR="00F77F39" w:rsidRPr="001B1590" w:rsidTr="001B1590">
        <w:trPr>
          <w:cantSplit/>
        </w:trPr>
        <w:tc>
          <w:tcPr>
            <w:tcW w:w="266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УСТАН ОТСЧЕТА</w:t>
            </w:r>
          </w:p>
          <w:p w:rsidR="006769FF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(ПЛАВНО/ГРУБО)</w:t>
            </w:r>
          </w:p>
        </w:tc>
        <w:tc>
          <w:tcPr>
            <w:tcW w:w="2335" w:type="pct"/>
            <w:shd w:val="clear" w:color="auto" w:fill="auto"/>
          </w:tcPr>
          <w:p w:rsidR="00F77F39" w:rsidRPr="001B1590" w:rsidRDefault="00F77F39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крайнее левое</w:t>
            </w:r>
          </w:p>
        </w:tc>
      </w:tr>
      <w:tr w:rsidR="00F77F39" w:rsidRPr="001B1590" w:rsidTr="001B1590">
        <w:trPr>
          <w:cantSplit/>
        </w:trPr>
        <w:tc>
          <w:tcPr>
            <w:tcW w:w="266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РАЗВЕРТКА</w:t>
            </w:r>
          </w:p>
        </w:tc>
        <w:tc>
          <w:tcPr>
            <w:tcW w:w="233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НОРМ</w:t>
            </w:r>
          </w:p>
        </w:tc>
      </w:tr>
      <w:tr w:rsidR="00F77F39" w:rsidRPr="001B1590" w:rsidTr="001B1590">
        <w:trPr>
          <w:cantSplit/>
        </w:trPr>
        <w:tc>
          <w:tcPr>
            <w:tcW w:w="266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РАССТОЯНИЕ</w:t>
            </w:r>
          </w:p>
        </w:tc>
        <w:tc>
          <w:tcPr>
            <w:tcW w:w="2335" w:type="pct"/>
            <w:shd w:val="clear" w:color="auto" w:fill="auto"/>
          </w:tcPr>
          <w:p w:rsidR="00F77F39" w:rsidRPr="001B1590" w:rsidRDefault="00F77F39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крайнее левое</w:t>
            </w:r>
          </w:p>
        </w:tc>
      </w:tr>
      <w:tr w:rsidR="00F77F39" w:rsidRPr="001B1590" w:rsidTr="001B1590">
        <w:trPr>
          <w:cantSplit/>
        </w:trPr>
        <w:tc>
          <w:tcPr>
            <w:tcW w:w="266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ДИАПАЗОНЫ</w:t>
            </w:r>
          </w:p>
        </w:tc>
        <w:tc>
          <w:tcPr>
            <w:tcW w:w="233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200</w:t>
            </w:r>
          </w:p>
        </w:tc>
      </w:tr>
      <w:tr w:rsidR="00F77F39" w:rsidRPr="001B1590" w:rsidTr="001B1590">
        <w:trPr>
          <w:cantSplit/>
        </w:trPr>
        <w:tc>
          <w:tcPr>
            <w:tcW w:w="266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dm/ДЕЛ</w:t>
            </w:r>
          </w:p>
        </w:tc>
        <w:tc>
          <w:tcPr>
            <w:tcW w:w="233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</w:t>
            </w:r>
            <w:r w:rsidR="00012EEE" w:rsidRPr="001B1590">
              <w:rPr>
                <w:color w:val="000000"/>
                <w:szCs w:val="24"/>
              </w:rPr>
              <w:t>0</w:t>
            </w:r>
          </w:p>
        </w:tc>
      </w:tr>
      <w:tr w:rsidR="00F77F39" w:rsidRPr="001B1590" w:rsidTr="001B1590">
        <w:trPr>
          <w:cantSplit/>
        </w:trPr>
        <w:tc>
          <w:tcPr>
            <w:tcW w:w="2665" w:type="pct"/>
            <w:shd w:val="clear" w:color="auto" w:fill="auto"/>
          </w:tcPr>
          <w:p w:rsidR="00F77F39" w:rsidRPr="001B1590" w:rsidRDefault="006769FF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ПИТАНИЕ</w:t>
            </w:r>
          </w:p>
        </w:tc>
        <w:tc>
          <w:tcPr>
            <w:tcW w:w="2335" w:type="pct"/>
            <w:shd w:val="clear" w:color="auto" w:fill="auto"/>
          </w:tcPr>
          <w:p w:rsidR="00F77F39" w:rsidRPr="001B1590" w:rsidRDefault="00F77F39" w:rsidP="001B1590">
            <w:pPr>
              <w:pStyle w:val="21"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кнопка отжата (выключено)</w:t>
            </w:r>
          </w:p>
        </w:tc>
      </w:tr>
    </w:tbl>
    <w:p w:rsidR="009B0ED0" w:rsidRPr="003F03CD" w:rsidRDefault="009B0ED0" w:rsidP="003F03CD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4"/>
        </w:rPr>
      </w:pPr>
    </w:p>
    <w:p w:rsidR="00BF1C85" w:rsidRPr="003F03CD" w:rsidRDefault="00EE7A98" w:rsidP="003F03CD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4</w:t>
      </w:r>
      <w:r w:rsidR="00BF1C85" w:rsidRPr="003F03CD">
        <w:rPr>
          <w:color w:val="000000"/>
          <w:sz w:val="28"/>
          <w:szCs w:val="24"/>
        </w:rPr>
        <w:t xml:space="preserve">. </w:t>
      </w:r>
      <w:r w:rsidRPr="003F03CD">
        <w:rPr>
          <w:color w:val="000000"/>
          <w:sz w:val="28"/>
          <w:szCs w:val="24"/>
        </w:rPr>
        <w:t xml:space="preserve">Проверить подключение </w:t>
      </w:r>
      <w:r w:rsidR="00BF1C85" w:rsidRPr="003F03CD">
        <w:rPr>
          <w:color w:val="000000"/>
          <w:sz w:val="28"/>
          <w:szCs w:val="24"/>
        </w:rPr>
        <w:t>к вилкам ГЕНЕРАТОР и СМЕСИТЕЛЬ прибора генератор и смеситель соответственно.</w:t>
      </w:r>
    </w:p>
    <w:p w:rsidR="00F77F39" w:rsidRPr="003F03CD" w:rsidRDefault="00EE7A98" w:rsidP="003F03CD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5</w:t>
      </w:r>
      <w:r w:rsidR="00F77F39" w:rsidRPr="003F03CD">
        <w:rPr>
          <w:color w:val="000000"/>
          <w:sz w:val="28"/>
          <w:szCs w:val="24"/>
        </w:rPr>
        <w:t xml:space="preserve">. </w:t>
      </w:r>
      <w:r w:rsidRPr="003F03CD">
        <w:rPr>
          <w:color w:val="000000"/>
          <w:sz w:val="28"/>
          <w:szCs w:val="24"/>
        </w:rPr>
        <w:t>Проверить подключение</w:t>
      </w:r>
      <w:r w:rsidR="00F77F39" w:rsidRPr="003F03CD">
        <w:rPr>
          <w:color w:val="000000"/>
          <w:sz w:val="28"/>
          <w:szCs w:val="24"/>
        </w:rPr>
        <w:t xml:space="preserve"> </w:t>
      </w:r>
      <w:r w:rsidR="00D34CD1" w:rsidRPr="003F03CD">
        <w:rPr>
          <w:color w:val="000000"/>
          <w:sz w:val="28"/>
          <w:szCs w:val="24"/>
        </w:rPr>
        <w:t>к</w:t>
      </w:r>
      <w:r w:rsidR="00F77F39" w:rsidRPr="003F03CD">
        <w:rPr>
          <w:color w:val="000000"/>
          <w:sz w:val="28"/>
          <w:szCs w:val="24"/>
        </w:rPr>
        <w:t xml:space="preserve"> входу смесителя </w:t>
      </w:r>
      <w:r w:rsidR="00041E31">
        <w:rPr>
          <w:color w:val="000000"/>
          <w:sz w:val="28"/>
          <w:szCs w:val="24"/>
          <w:vertAlign w:val="subscript"/>
        </w:rPr>
        <w:pict>
          <v:shape id="_x0000_i1076" type="#_x0000_t75" style="width:16.5pt;height:12pt">
            <v:imagedata r:id="rId80" o:title=""/>
          </v:shape>
        </w:pict>
      </w:r>
      <w:r w:rsidR="00F77F39" w:rsidRPr="003F03CD">
        <w:rPr>
          <w:color w:val="000000"/>
          <w:sz w:val="28"/>
          <w:szCs w:val="24"/>
        </w:rPr>
        <w:t xml:space="preserve"> вилку</w:t>
      </w:r>
      <w:r w:rsidR="003F03CD">
        <w:rPr>
          <w:color w:val="000000"/>
          <w:sz w:val="28"/>
          <w:szCs w:val="24"/>
        </w:rPr>
        <w:t xml:space="preserve"> </w:t>
      </w:r>
      <w:r w:rsidR="00041E31">
        <w:rPr>
          <w:color w:val="000000"/>
          <w:sz w:val="28"/>
          <w:szCs w:val="24"/>
          <w:vertAlign w:val="subscript"/>
        </w:rPr>
        <w:pict>
          <v:shape id="_x0000_i1077" type="#_x0000_t75" style="width:18.75pt;height:12pt">
            <v:imagedata r:id="rId74" o:title=""/>
          </v:shape>
        </w:pict>
      </w:r>
      <w:r w:rsidR="00041E31">
        <w:rPr>
          <w:color w:val="000000"/>
          <w:sz w:val="28"/>
          <w:szCs w:val="24"/>
          <w:vertAlign w:val="subscript"/>
        </w:rPr>
        <w:pict>
          <v:shape id="_x0000_i1078" type="#_x0000_t75" style="width:11.25pt;height:12pt">
            <v:imagedata r:id="rId77" o:title=""/>
          </v:shape>
        </w:pict>
      </w:r>
      <w:r w:rsidR="003F03CD">
        <w:rPr>
          <w:color w:val="000000"/>
          <w:sz w:val="28"/>
          <w:szCs w:val="24"/>
          <w:vertAlign w:val="subscript"/>
        </w:rPr>
        <w:t xml:space="preserve"> </w:t>
      </w:r>
      <w:r w:rsidR="00F77F39" w:rsidRPr="003F03CD">
        <w:rPr>
          <w:color w:val="000000"/>
          <w:sz w:val="28"/>
          <w:szCs w:val="24"/>
        </w:rPr>
        <w:t xml:space="preserve">генератора (переход 2.236.006). Нажмите кнопку </w:t>
      </w:r>
      <w:r w:rsidR="00041E31">
        <w:rPr>
          <w:color w:val="000000"/>
          <w:sz w:val="28"/>
          <w:szCs w:val="24"/>
          <w:vertAlign w:val="subscript"/>
        </w:rPr>
        <w:pict>
          <v:shape id="_x0000_i1079" type="#_x0000_t75" style="width:11.25pt;height:12pt">
            <v:imagedata r:id="rId77" o:title=""/>
          </v:shape>
        </w:pict>
      </w:r>
      <w:r w:rsidR="003F03CD">
        <w:rPr>
          <w:color w:val="000000"/>
          <w:sz w:val="28"/>
          <w:szCs w:val="24"/>
          <w:vertAlign w:val="subscript"/>
        </w:rPr>
        <w:t xml:space="preserve"> </w:t>
      </w:r>
      <w:r w:rsidR="00BA6ADF" w:rsidRPr="003F03CD">
        <w:rPr>
          <w:color w:val="000000"/>
          <w:sz w:val="28"/>
          <w:szCs w:val="24"/>
        </w:rPr>
        <w:t>в генераторе</w:t>
      </w:r>
      <w:r w:rsidR="00F77F39" w:rsidRPr="003F03CD">
        <w:rPr>
          <w:color w:val="000000"/>
          <w:sz w:val="28"/>
          <w:szCs w:val="24"/>
        </w:rPr>
        <w:t>.</w:t>
      </w:r>
    </w:p>
    <w:p w:rsidR="007D0145" w:rsidRPr="003F03CD" w:rsidRDefault="00EE7A98" w:rsidP="003F03CD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6</w:t>
      </w:r>
      <w:r w:rsidR="00F77F39" w:rsidRPr="003F03CD">
        <w:rPr>
          <w:color w:val="000000"/>
          <w:sz w:val="28"/>
          <w:szCs w:val="24"/>
        </w:rPr>
        <w:t>. Подключите к вилке 12</w:t>
      </w:r>
      <w:r w:rsidR="007D0145" w:rsidRPr="003F03CD">
        <w:rPr>
          <w:color w:val="000000"/>
          <w:sz w:val="28"/>
          <w:szCs w:val="24"/>
          <w:lang w:val="en-US"/>
        </w:rPr>
        <w:t>V</w:t>
      </w:r>
      <w:r w:rsidR="00F77F39" w:rsidRPr="003F03CD">
        <w:rPr>
          <w:color w:val="000000"/>
          <w:sz w:val="28"/>
          <w:szCs w:val="24"/>
        </w:rPr>
        <w:t xml:space="preserve"> прибора </w:t>
      </w:r>
      <w:r w:rsidR="007D0145" w:rsidRPr="003F03CD">
        <w:rPr>
          <w:color w:val="000000"/>
          <w:sz w:val="28"/>
          <w:szCs w:val="24"/>
        </w:rPr>
        <w:t>тока</w:t>
      </w:r>
      <w:r w:rsidR="003F03CD">
        <w:rPr>
          <w:color w:val="000000"/>
          <w:sz w:val="28"/>
          <w:szCs w:val="24"/>
        </w:rPr>
        <w:t xml:space="preserve"> </w:t>
      </w:r>
      <w:r w:rsidR="007D0145" w:rsidRPr="003F03CD">
        <w:rPr>
          <w:color w:val="000000"/>
          <w:sz w:val="28"/>
          <w:szCs w:val="24"/>
        </w:rPr>
        <w:t>розетку 12</w:t>
      </w:r>
      <w:r w:rsidR="007D0145" w:rsidRPr="003F03CD">
        <w:rPr>
          <w:color w:val="000000"/>
          <w:sz w:val="28"/>
          <w:szCs w:val="24"/>
          <w:lang w:val="en-US"/>
        </w:rPr>
        <w:t>V</w:t>
      </w:r>
      <w:r w:rsidR="007D0145" w:rsidRPr="003F03CD">
        <w:rPr>
          <w:color w:val="000000"/>
          <w:sz w:val="28"/>
          <w:szCs w:val="24"/>
        </w:rPr>
        <w:t xml:space="preserve"> блока питания при работе от сети переменного тока 220 В, 50 Гц; до включении в сеть необходимо убедиться в правильности подключения шнура питания или блока питания и в его соответствии напряжению питающей сети.</w:t>
      </w:r>
    </w:p>
    <w:p w:rsidR="00724391" w:rsidRPr="003F03CD" w:rsidRDefault="00EE7A98" w:rsidP="003F03CD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7</w:t>
      </w:r>
      <w:r w:rsidR="00724391" w:rsidRPr="003F03CD">
        <w:rPr>
          <w:color w:val="000000"/>
          <w:sz w:val="28"/>
          <w:szCs w:val="24"/>
        </w:rPr>
        <w:t xml:space="preserve">. При подключении прибора к сети переменного тока 220 В включите тумблер </w:t>
      </w:r>
      <w:r w:rsidR="00E76E02" w:rsidRPr="003F03CD">
        <w:rPr>
          <w:color w:val="000000"/>
          <w:sz w:val="28"/>
          <w:szCs w:val="24"/>
        </w:rPr>
        <w:t>СЕТЬ</w:t>
      </w:r>
      <w:r w:rsidR="00724391" w:rsidRPr="003F03CD">
        <w:rPr>
          <w:color w:val="000000"/>
          <w:sz w:val="28"/>
          <w:szCs w:val="24"/>
        </w:rPr>
        <w:t xml:space="preserve"> на блоке питания. При этом должен загореться сигнальный индикатор на блоке питания. Нажмите кнопку </w:t>
      </w:r>
      <w:r w:rsidR="00E76E02" w:rsidRPr="003F03CD">
        <w:rPr>
          <w:color w:val="000000"/>
          <w:sz w:val="28"/>
          <w:szCs w:val="24"/>
        </w:rPr>
        <w:t>ПИТАНИЕ</w:t>
      </w:r>
      <w:r w:rsidR="00724391" w:rsidRPr="003F03CD">
        <w:rPr>
          <w:color w:val="000000"/>
          <w:sz w:val="28"/>
          <w:szCs w:val="24"/>
        </w:rPr>
        <w:t xml:space="preserve"> прибора. При этом должен загореться сигнальный индикатор на передней панели прибора.</w:t>
      </w:r>
    </w:p>
    <w:p w:rsidR="00D93FE1" w:rsidRPr="003F03CD" w:rsidRDefault="00EE7A98" w:rsidP="003F03CD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8</w:t>
      </w:r>
      <w:r w:rsidR="00D93FE1" w:rsidRPr="003F03CD">
        <w:rPr>
          <w:color w:val="000000"/>
          <w:sz w:val="28"/>
          <w:szCs w:val="24"/>
        </w:rPr>
        <w:t>. Прибор обеспечивает свои технические характеристика по истечении времени установления рабочего режима, равного 15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мин</w:t>
      </w:r>
      <w:r w:rsidR="00D93FE1" w:rsidRPr="003F03CD">
        <w:rPr>
          <w:color w:val="000000"/>
          <w:sz w:val="28"/>
          <w:szCs w:val="24"/>
        </w:rPr>
        <w:t>.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Pr="00FC2CD1" w:rsidRDefault="00D33C7E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FC2CD1">
        <w:rPr>
          <w:b/>
          <w:color w:val="000000"/>
          <w:sz w:val="28"/>
          <w:szCs w:val="24"/>
        </w:rPr>
        <w:t>2</w:t>
      </w:r>
      <w:r w:rsidR="00FC2CD1" w:rsidRPr="00FC2CD1">
        <w:rPr>
          <w:b/>
          <w:color w:val="000000"/>
          <w:sz w:val="28"/>
          <w:szCs w:val="24"/>
        </w:rPr>
        <w:t>.2</w:t>
      </w:r>
      <w:r w:rsidR="00F77F39" w:rsidRPr="00FC2CD1">
        <w:rPr>
          <w:b/>
          <w:color w:val="000000"/>
          <w:sz w:val="28"/>
          <w:szCs w:val="24"/>
        </w:rPr>
        <w:t xml:space="preserve"> Прове</w:t>
      </w:r>
      <w:r w:rsidR="00FC2CD1" w:rsidRPr="00FC2CD1">
        <w:rPr>
          <w:b/>
          <w:color w:val="000000"/>
          <w:sz w:val="28"/>
          <w:szCs w:val="24"/>
        </w:rPr>
        <w:t>рка прибора на функционирование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93FE1" w:rsidRPr="003F03CD" w:rsidRDefault="00D93FE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Ручками </w:t>
      </w:r>
      <w:r w:rsidR="00041E31">
        <w:rPr>
          <w:color w:val="000000"/>
          <w:sz w:val="28"/>
          <w:szCs w:val="24"/>
          <w:vertAlign w:val="subscript"/>
        </w:rPr>
        <w:pict>
          <v:shape id="_x0000_i1080" type="#_x0000_t75" style="width:12.75pt;height:12.75pt">
            <v:imagedata r:id="rId81" o:title=""/>
          </v:shape>
        </w:pict>
      </w:r>
      <w:r w:rsidR="003F03CD">
        <w:rPr>
          <w:color w:val="000000"/>
          <w:sz w:val="28"/>
          <w:szCs w:val="24"/>
          <w:vertAlign w:val="subscript"/>
        </w:rPr>
        <w:t xml:space="preserve"> </w:t>
      </w:r>
      <w:r w:rsidRPr="003F03CD">
        <w:rPr>
          <w:color w:val="000000"/>
          <w:sz w:val="28"/>
          <w:szCs w:val="24"/>
        </w:rPr>
        <w:t xml:space="preserve">и </w:t>
      </w:r>
      <w:r w:rsidRPr="003F03CD">
        <w:rPr>
          <w:b/>
          <w:color w:val="000000"/>
          <w:sz w:val="28"/>
          <w:szCs w:val="28"/>
        </w:rPr>
        <w:sym w:font="Wingdings 3" w:char="F032"/>
      </w:r>
      <w:r w:rsidRPr="003F03CD">
        <w:rPr>
          <w:b/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установите необходим</w:t>
      </w:r>
      <w:r w:rsidR="002C4AB9" w:rsidRPr="003F03CD">
        <w:rPr>
          <w:color w:val="000000"/>
          <w:sz w:val="28"/>
          <w:szCs w:val="24"/>
        </w:rPr>
        <w:t>ые яркость и</w:t>
      </w:r>
      <w:r w:rsidRPr="003F03CD">
        <w:rPr>
          <w:color w:val="000000"/>
          <w:sz w:val="28"/>
          <w:szCs w:val="24"/>
        </w:rPr>
        <w:t xml:space="preserve"> положение линии развертки на экране</w:t>
      </w:r>
      <w:r w:rsidR="003F03CD">
        <w:rPr>
          <w:color w:val="000000"/>
          <w:sz w:val="28"/>
          <w:szCs w:val="24"/>
        </w:rPr>
        <w:t xml:space="preserve"> </w:t>
      </w:r>
      <w:r w:rsidR="00062B4D" w:rsidRPr="003F03CD">
        <w:rPr>
          <w:color w:val="000000"/>
          <w:sz w:val="28"/>
          <w:szCs w:val="24"/>
        </w:rPr>
        <w:t>индикатора</w:t>
      </w:r>
      <w:r w:rsidRPr="003F03CD">
        <w:rPr>
          <w:color w:val="000000"/>
          <w:sz w:val="28"/>
          <w:szCs w:val="24"/>
        </w:rPr>
        <w:t>.</w:t>
      </w:r>
    </w:p>
    <w:p w:rsidR="003F03CD" w:rsidRDefault="00490EF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Ручками УСТАН ОТСЧЕТА </w:t>
      </w:r>
      <w:r w:rsidR="001958F5" w:rsidRPr="003F03CD">
        <w:rPr>
          <w:color w:val="000000"/>
          <w:sz w:val="28"/>
          <w:szCs w:val="24"/>
        </w:rPr>
        <w:t>(</w:t>
      </w:r>
      <w:r w:rsidRPr="003F03CD">
        <w:rPr>
          <w:color w:val="000000"/>
          <w:sz w:val="28"/>
          <w:szCs w:val="24"/>
        </w:rPr>
        <w:t>прибора</w:t>
      </w:r>
      <w:r w:rsidR="001958F5" w:rsidRPr="003F03CD">
        <w:rPr>
          <w:color w:val="000000"/>
          <w:sz w:val="28"/>
          <w:szCs w:val="24"/>
        </w:rPr>
        <w:t>)</w:t>
      </w:r>
      <w:r w:rsidRPr="003F03CD">
        <w:rPr>
          <w:color w:val="000000"/>
          <w:sz w:val="28"/>
          <w:szCs w:val="24"/>
        </w:rPr>
        <w:t xml:space="preserve"> и СТАБИЛЬН </w:t>
      </w:r>
      <w:r w:rsidR="001958F5" w:rsidRPr="003F03CD">
        <w:rPr>
          <w:color w:val="000000"/>
          <w:sz w:val="28"/>
          <w:szCs w:val="24"/>
        </w:rPr>
        <w:t>(</w:t>
      </w:r>
      <w:r w:rsidRPr="003F03CD">
        <w:rPr>
          <w:color w:val="000000"/>
          <w:sz w:val="28"/>
          <w:szCs w:val="24"/>
        </w:rPr>
        <w:t>генератора</w:t>
      </w:r>
      <w:r w:rsidR="001958F5" w:rsidRPr="003F03CD">
        <w:rPr>
          <w:color w:val="000000"/>
          <w:sz w:val="28"/>
          <w:szCs w:val="24"/>
        </w:rPr>
        <w:t>)</w:t>
      </w:r>
      <w:r w:rsidRPr="003F03CD">
        <w:rPr>
          <w:color w:val="000000"/>
          <w:sz w:val="28"/>
          <w:szCs w:val="24"/>
        </w:rPr>
        <w:t xml:space="preserve"> установите на индикаторе изображение перепада напряжения.</w:t>
      </w:r>
    </w:p>
    <w:p w:rsidR="006122FD" w:rsidRPr="003F03CD" w:rsidRDefault="006122FD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Нажмите кнопку </w:t>
      </w:r>
      <w:r w:rsidR="00A72ACE" w:rsidRPr="003F03CD">
        <w:rPr>
          <w:color w:val="000000"/>
          <w:sz w:val="28"/>
          <w:szCs w:val="24"/>
        </w:rPr>
        <w:t>УКОРОЧЕНИЕ-РАССТОЯНИЕ</w:t>
      </w:r>
      <w:r w:rsidRPr="003F03CD">
        <w:rPr>
          <w:color w:val="000000"/>
          <w:sz w:val="28"/>
          <w:szCs w:val="24"/>
        </w:rPr>
        <w:t xml:space="preserve">. Ручкой </w:t>
      </w:r>
      <w:r w:rsidR="00A72ACE" w:rsidRPr="003F03CD">
        <w:rPr>
          <w:color w:val="000000"/>
          <w:sz w:val="28"/>
          <w:szCs w:val="24"/>
        </w:rPr>
        <w:t xml:space="preserve">УКОРОЧЕНИЕ </w:t>
      </w:r>
      <w:r w:rsidRPr="003F03CD">
        <w:rPr>
          <w:color w:val="000000"/>
          <w:sz w:val="28"/>
          <w:szCs w:val="24"/>
        </w:rPr>
        <w:t xml:space="preserve">выставьте на цифровом табло показания 1,500. Отожмите кнопку </w:t>
      </w:r>
      <w:r w:rsidR="00A72ACE" w:rsidRPr="003F03CD">
        <w:rPr>
          <w:color w:val="000000"/>
          <w:sz w:val="28"/>
          <w:szCs w:val="24"/>
        </w:rPr>
        <w:t>УКОРОЧЕНИЕ-РАССТОЯНИЕ</w:t>
      </w:r>
      <w:r w:rsidRPr="003F03CD">
        <w:rPr>
          <w:color w:val="000000"/>
          <w:sz w:val="28"/>
          <w:szCs w:val="24"/>
        </w:rPr>
        <w:t xml:space="preserve">. Ручкой </w:t>
      </w:r>
      <w:r w:rsidR="00A72ACE" w:rsidRPr="003F03CD">
        <w:rPr>
          <w:color w:val="000000"/>
          <w:sz w:val="28"/>
          <w:szCs w:val="24"/>
        </w:rPr>
        <w:t xml:space="preserve">РАССТОЯНИЕ </w:t>
      </w:r>
      <w:r w:rsidRPr="003F03CD">
        <w:rPr>
          <w:color w:val="000000"/>
          <w:sz w:val="28"/>
          <w:szCs w:val="24"/>
        </w:rPr>
        <w:t xml:space="preserve">установите на цифровом табло показание в пределах </w:t>
      </w:r>
      <w:r w:rsidR="00B20FA6" w:rsidRPr="003F03CD">
        <w:rPr>
          <w:color w:val="000000"/>
          <w:sz w:val="28"/>
          <w:szCs w:val="24"/>
        </w:rPr>
        <w:t>0</w:t>
      </w:r>
      <w:r w:rsidRPr="003F03CD">
        <w:rPr>
          <w:color w:val="000000"/>
          <w:sz w:val="28"/>
          <w:szCs w:val="24"/>
        </w:rPr>
        <w:t>0,0</w:t>
      </w:r>
      <w:r w:rsidR="00E551BE" w:rsidRPr="003F03CD">
        <w:rPr>
          <w:color w:val="000000"/>
          <w:sz w:val="28"/>
          <w:szCs w:val="24"/>
        </w:rPr>
        <w:t>–</w:t>
      </w:r>
      <w:r w:rsidR="00B20FA6" w:rsidRPr="003F03CD">
        <w:rPr>
          <w:color w:val="000000"/>
          <w:sz w:val="28"/>
          <w:szCs w:val="24"/>
        </w:rPr>
        <w:t>0</w:t>
      </w:r>
      <w:r w:rsidRPr="003F03CD">
        <w:rPr>
          <w:color w:val="000000"/>
          <w:sz w:val="28"/>
          <w:szCs w:val="24"/>
        </w:rPr>
        <w:t>0,3.</w:t>
      </w:r>
    </w:p>
    <w:p w:rsidR="00FB540E" w:rsidRPr="003F03CD" w:rsidRDefault="00FB540E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C2CD1" w:rsidRDefault="00FC2CD1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F77F39" w:rsidRPr="003F03CD" w:rsidRDefault="00FC2CD1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="00D33C7E" w:rsidRPr="003F03CD">
        <w:rPr>
          <w:b/>
          <w:color w:val="000000"/>
          <w:sz w:val="28"/>
          <w:szCs w:val="24"/>
        </w:rPr>
        <w:t>3</w:t>
      </w:r>
      <w:r w:rsidR="00F77F39" w:rsidRPr="003F03CD">
        <w:rPr>
          <w:b/>
          <w:color w:val="000000"/>
          <w:sz w:val="28"/>
          <w:szCs w:val="24"/>
        </w:rPr>
        <w:t xml:space="preserve">. </w:t>
      </w:r>
      <w:r w:rsidRPr="003F03CD">
        <w:rPr>
          <w:b/>
          <w:color w:val="000000"/>
          <w:sz w:val="28"/>
          <w:szCs w:val="24"/>
        </w:rPr>
        <w:t>Калибровка диапазонов и</w:t>
      </w:r>
      <w:r>
        <w:rPr>
          <w:b/>
          <w:color w:val="000000"/>
          <w:sz w:val="28"/>
          <w:szCs w:val="24"/>
        </w:rPr>
        <w:t>змерения коэффициента отражения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</w:p>
    <w:p w:rsidR="00F77F39" w:rsidRPr="003F03CD" w:rsidRDefault="00F77F39" w:rsidP="003F03CD">
      <w:pPr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  <w:r w:rsidRPr="003F03CD">
        <w:rPr>
          <w:color w:val="000000"/>
          <w:sz w:val="28"/>
          <w:szCs w:val="24"/>
          <w:u w:val="single"/>
        </w:rPr>
        <w:t>Калибровка производится перед каждым измерением!</w:t>
      </w:r>
    </w:p>
    <w:p w:rsidR="00A809E3" w:rsidRPr="003F03CD" w:rsidRDefault="00A809E3" w:rsidP="003F03CD">
      <w:pPr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  <w:r w:rsidRPr="003F03CD">
        <w:rPr>
          <w:color w:val="000000"/>
          <w:sz w:val="28"/>
          <w:szCs w:val="24"/>
        </w:rPr>
        <w:t xml:space="preserve">Подключите к выходу смесителя поглотитель «50 </w:t>
      </w:r>
      <w:r w:rsidRPr="003F03CD">
        <w:rPr>
          <w:color w:val="000000"/>
          <w:sz w:val="28"/>
          <w:szCs w:val="28"/>
        </w:rPr>
        <w:sym w:font="Symbol" w:char="F057"/>
      </w:r>
      <w:r w:rsidRPr="003F03CD">
        <w:rPr>
          <w:color w:val="000000"/>
          <w:sz w:val="28"/>
          <w:szCs w:val="24"/>
        </w:rPr>
        <w:t>».</w:t>
      </w:r>
    </w:p>
    <w:p w:rsidR="00F77F39" w:rsidRPr="003F03CD" w:rsidRDefault="00423F0C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Переключател</w:t>
      </w:r>
      <w:r w:rsidR="00512DFC" w:rsidRPr="003F03CD">
        <w:rPr>
          <w:color w:val="000000"/>
          <w:sz w:val="28"/>
          <w:szCs w:val="24"/>
        </w:rPr>
        <w:t>ь</w:t>
      </w:r>
      <w:r w:rsidRPr="003F03CD">
        <w:rPr>
          <w:color w:val="000000"/>
          <w:sz w:val="28"/>
          <w:szCs w:val="24"/>
        </w:rPr>
        <w:t xml:space="preserve"> </w:t>
      </w:r>
      <w:r w:rsidR="001F2EE4" w:rsidRPr="003F03CD">
        <w:rPr>
          <w:color w:val="000000"/>
          <w:sz w:val="28"/>
          <w:szCs w:val="24"/>
        </w:rPr>
        <w:t xml:space="preserve">КОЭФ ОТРАЖ </w:t>
      </w:r>
      <w:r w:rsidRPr="003F03CD">
        <w:rPr>
          <w:color w:val="000000"/>
          <w:sz w:val="28"/>
          <w:szCs w:val="24"/>
        </w:rPr>
        <w:t>установить в положение</w:t>
      </w:r>
      <w:r w:rsidR="003F03CD">
        <w:rPr>
          <w:color w:val="000000"/>
          <w:sz w:val="28"/>
          <w:szCs w:val="24"/>
        </w:rPr>
        <w:t xml:space="preserve"> </w:t>
      </w:r>
      <w:r w:rsidR="00F77F39" w:rsidRPr="003F03CD">
        <w:rPr>
          <w:color w:val="000000"/>
          <w:sz w:val="28"/>
          <w:szCs w:val="24"/>
        </w:rPr>
        <w:t>20</w:t>
      </w:r>
      <w:r w:rsidRPr="003F03CD">
        <w:rPr>
          <w:color w:val="000000"/>
          <w:sz w:val="28"/>
          <w:szCs w:val="24"/>
        </w:rPr>
        <w:t>.</w:t>
      </w:r>
    </w:p>
    <w:p w:rsidR="00F77F39" w:rsidRPr="003F03CD" w:rsidRDefault="00F77F39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Ручками </w:t>
      </w:r>
      <w:r w:rsidR="005C2EB4" w:rsidRPr="003F03CD">
        <w:rPr>
          <w:b/>
          <w:color w:val="000000"/>
          <w:sz w:val="28"/>
          <w:szCs w:val="28"/>
        </w:rPr>
        <w:sym w:font="Wingdings 3" w:char="F077"/>
      </w:r>
      <w:r w:rsidR="005C2EB4" w:rsidRPr="003F03CD">
        <w:rPr>
          <w:b/>
          <w:color w:val="000000"/>
          <w:sz w:val="28"/>
          <w:szCs w:val="24"/>
        </w:rPr>
        <w:t xml:space="preserve">, </w:t>
      </w:r>
      <w:r w:rsidR="005C2EB4" w:rsidRPr="003F03CD">
        <w:rPr>
          <w:b/>
          <w:color w:val="000000"/>
          <w:sz w:val="28"/>
          <w:szCs w:val="28"/>
        </w:rPr>
        <w:sym w:font="Wingdings 3" w:char="F032"/>
      </w:r>
      <w:r w:rsidR="00423F0C" w:rsidRPr="003F03CD">
        <w:rPr>
          <w:color w:val="000000"/>
          <w:sz w:val="28"/>
          <w:szCs w:val="24"/>
        </w:rPr>
        <w:t xml:space="preserve"> (прибора) </w:t>
      </w:r>
      <w:r w:rsidRPr="003F03CD">
        <w:rPr>
          <w:color w:val="000000"/>
          <w:sz w:val="28"/>
          <w:szCs w:val="24"/>
        </w:rPr>
        <w:t>устан</w:t>
      </w:r>
      <w:r w:rsidR="00D94595" w:rsidRPr="003F03CD">
        <w:rPr>
          <w:color w:val="000000"/>
          <w:sz w:val="28"/>
          <w:szCs w:val="24"/>
        </w:rPr>
        <w:t>о</w:t>
      </w:r>
      <w:r w:rsidRPr="003F03CD">
        <w:rPr>
          <w:color w:val="000000"/>
          <w:sz w:val="28"/>
          <w:szCs w:val="24"/>
        </w:rPr>
        <w:t>вить высоту перепада 5 делений</w:t>
      </w:r>
      <w:r w:rsidR="005C2EB4" w:rsidRP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верт</w:t>
      </w:r>
      <w:r w:rsidR="00D94595" w:rsidRPr="003F03CD">
        <w:rPr>
          <w:color w:val="000000"/>
          <w:sz w:val="28"/>
          <w:szCs w:val="24"/>
        </w:rPr>
        <w:t>и</w:t>
      </w:r>
      <w:r w:rsidRPr="003F03CD">
        <w:rPr>
          <w:color w:val="000000"/>
          <w:sz w:val="28"/>
          <w:szCs w:val="24"/>
        </w:rPr>
        <w:t>кальной шкалы ЭЛТ.</w:t>
      </w:r>
    </w:p>
    <w:p w:rsidR="005C2EB4" w:rsidRPr="003F03CD" w:rsidRDefault="005C2EB4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Проверьте калибровку в положении 50 переключателя КОЭФ ОТРАЖ. При этом высота перепада или амплитуда импульса должна быть равна 2 делениям</w:t>
      </w:r>
      <w:r w:rsidR="007120CA" w:rsidRPr="003F03CD">
        <w:rPr>
          <w:color w:val="000000"/>
          <w:sz w:val="28"/>
          <w:szCs w:val="24"/>
        </w:rPr>
        <w:t xml:space="preserve"> шкалы ЭЛТ.</w:t>
      </w:r>
    </w:p>
    <w:p w:rsidR="001D0C7B" w:rsidRPr="003F03CD" w:rsidRDefault="001D0C7B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Отсоедините поглотитель.</w:t>
      </w:r>
    </w:p>
    <w:p w:rsidR="00F77F39" w:rsidRPr="003F03CD" w:rsidRDefault="00F77F39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При последующих измерениях коэффициента отражения в местах неоднородностей ручки </w:t>
      </w:r>
      <w:r w:rsidR="00D17964" w:rsidRPr="003F03CD">
        <w:rPr>
          <w:b/>
          <w:color w:val="000000"/>
          <w:sz w:val="28"/>
          <w:szCs w:val="28"/>
        </w:rPr>
        <w:sym w:font="Wingdings 3" w:char="F077"/>
      </w:r>
      <w:r w:rsidRPr="003F03CD">
        <w:rPr>
          <w:color w:val="000000"/>
          <w:sz w:val="28"/>
          <w:szCs w:val="24"/>
        </w:rPr>
        <w:t xml:space="preserve"> и </w:t>
      </w:r>
      <w:r w:rsidR="00D17964" w:rsidRPr="003F03CD">
        <w:rPr>
          <w:color w:val="000000"/>
          <w:sz w:val="28"/>
          <w:szCs w:val="24"/>
        </w:rPr>
        <w:t>СТАБИЛЬН</w:t>
      </w:r>
      <w:r w:rsidRPr="003F03CD">
        <w:rPr>
          <w:color w:val="000000"/>
          <w:sz w:val="28"/>
          <w:szCs w:val="24"/>
        </w:rPr>
        <w:t xml:space="preserve"> НЕ ВРАЩАТЬ!</w:t>
      </w:r>
    </w:p>
    <w:p w:rsidR="00654857" w:rsidRPr="003F03CD" w:rsidRDefault="00654857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C2CD1" w:rsidRDefault="00FC2CD1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F77F39" w:rsidRPr="003F03CD" w:rsidRDefault="00FC2CD1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="00D33C7E" w:rsidRPr="003F03CD">
        <w:rPr>
          <w:b/>
          <w:color w:val="000000"/>
          <w:sz w:val="28"/>
          <w:szCs w:val="24"/>
        </w:rPr>
        <w:t>4</w:t>
      </w:r>
      <w:r>
        <w:rPr>
          <w:b/>
          <w:color w:val="000000"/>
          <w:sz w:val="28"/>
          <w:szCs w:val="24"/>
        </w:rPr>
        <w:t>. Проведение измерений</w:t>
      </w:r>
    </w:p>
    <w:p w:rsidR="00FC2CD1" w:rsidRDefault="00FC2CD1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1316C6" w:rsidRPr="003F03CD" w:rsidRDefault="00FC2CD1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3F03CD">
        <w:rPr>
          <w:b/>
          <w:color w:val="000000"/>
          <w:sz w:val="28"/>
          <w:szCs w:val="24"/>
        </w:rPr>
        <w:t>Внимание</w:t>
      </w:r>
      <w:r w:rsidR="001316C6" w:rsidRPr="003F03CD">
        <w:rPr>
          <w:b/>
          <w:color w:val="000000"/>
          <w:sz w:val="28"/>
          <w:szCs w:val="24"/>
        </w:rPr>
        <w:t xml:space="preserve">! </w:t>
      </w:r>
      <w:r w:rsidR="001316C6" w:rsidRPr="003F03CD">
        <w:rPr>
          <w:color w:val="000000"/>
          <w:sz w:val="28"/>
          <w:szCs w:val="24"/>
        </w:rPr>
        <w:t>При проведении измерений необходимо записывать заданные установки, положения переключателей ДИАПАЗОНЫ, dm/ДЕЛ, КОЭФ ОТРАЖ и результаты измерений.</w:t>
      </w:r>
    </w:p>
    <w:p w:rsidR="00F77F39" w:rsidRPr="003F03CD" w:rsidRDefault="00D33C7E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4</w:t>
      </w:r>
      <w:r w:rsidR="00F77F39" w:rsidRPr="003F03CD">
        <w:rPr>
          <w:color w:val="000000"/>
          <w:sz w:val="28"/>
          <w:szCs w:val="24"/>
        </w:rPr>
        <w:t>.1</w:t>
      </w:r>
      <w:r w:rsidR="000042E3" w:rsidRPr="003F03CD">
        <w:rPr>
          <w:color w:val="000000"/>
          <w:sz w:val="28"/>
          <w:szCs w:val="24"/>
        </w:rPr>
        <w:t>.</w:t>
      </w:r>
      <w:r w:rsidR="00F77F39" w:rsidRPr="003F03CD">
        <w:rPr>
          <w:color w:val="000000"/>
          <w:sz w:val="28"/>
          <w:szCs w:val="24"/>
        </w:rPr>
        <w:t xml:space="preserve"> Определение </w:t>
      </w:r>
      <w:r w:rsidR="00784837" w:rsidRPr="003F03CD">
        <w:rPr>
          <w:color w:val="000000"/>
          <w:sz w:val="28"/>
          <w:szCs w:val="24"/>
        </w:rPr>
        <w:t>длины кабеля связи</w:t>
      </w:r>
      <w:r w:rsidR="00F77F39" w:rsidRPr="003F03CD">
        <w:rPr>
          <w:color w:val="000000"/>
          <w:sz w:val="28"/>
          <w:szCs w:val="24"/>
        </w:rPr>
        <w:t>.</w:t>
      </w:r>
    </w:p>
    <w:p w:rsidR="00ED523B" w:rsidRPr="003F03CD" w:rsidRDefault="00ED523B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В зависимости от длины измеряемых линий и желаемого масштаба изображения кнопочные переключатели ДИАПАЗОНЫ, dm/ДЕЛ установите в </w:t>
      </w:r>
      <w:r w:rsidR="00703486" w:rsidRPr="003F03CD">
        <w:rPr>
          <w:color w:val="000000"/>
          <w:sz w:val="28"/>
          <w:szCs w:val="24"/>
        </w:rPr>
        <w:t>соответствии с табл. 4.</w:t>
      </w:r>
    </w:p>
    <w:p w:rsidR="009B0ED0" w:rsidRPr="003F03CD" w:rsidRDefault="009B0ED0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Результаты измерений будут более точными, если отсчет производится в конце диапазона измерения.</w:t>
      </w:r>
    </w:p>
    <w:p w:rsidR="00017DCF" w:rsidRPr="003F03CD" w:rsidRDefault="009B0ED0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При нажатой кнопке УКОРОЧЕНИЕ-РАССТОЯНИЕ ручкой УКОРОЧЕНИЕ установите показания цифрового табло, соответствующее коэффициенту укорочения измеряемой линии (см. </w:t>
      </w:r>
      <w:r w:rsidR="003F03CD" w:rsidRPr="003F03CD">
        <w:rPr>
          <w:color w:val="000000"/>
          <w:sz w:val="28"/>
          <w:szCs w:val="24"/>
        </w:rPr>
        <w:t>п.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2</w:t>
      </w:r>
      <w:r w:rsidRPr="003F03CD">
        <w:rPr>
          <w:color w:val="000000"/>
          <w:sz w:val="28"/>
          <w:szCs w:val="24"/>
        </w:rPr>
        <w:t xml:space="preserve"> задания).</w:t>
      </w:r>
      <w:r w:rsidR="00017DCF" w:rsidRP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Отжать кнопку УКОРОЧЕНИЕ-РАССТОЯНИЕ.</w:t>
      </w:r>
    </w:p>
    <w:p w:rsidR="00017DCF" w:rsidRPr="003F03CD" w:rsidRDefault="00017DCF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b/>
          <w:color w:val="000000"/>
          <w:sz w:val="28"/>
          <w:szCs w:val="24"/>
        </w:rPr>
        <w:t xml:space="preserve">Первый способ: </w:t>
      </w:r>
      <w:r w:rsidR="00902388" w:rsidRPr="003F03CD">
        <w:rPr>
          <w:color w:val="000000"/>
          <w:sz w:val="28"/>
          <w:szCs w:val="24"/>
        </w:rPr>
        <w:t>о</w:t>
      </w:r>
      <w:r w:rsidRPr="003F03CD">
        <w:rPr>
          <w:color w:val="000000"/>
          <w:sz w:val="28"/>
          <w:szCs w:val="24"/>
        </w:rPr>
        <w:t xml:space="preserve">тсчет измеряемого расстояния можно производится непосредственно </w:t>
      </w:r>
      <w:r w:rsidRPr="003F03CD">
        <w:rPr>
          <w:b/>
          <w:color w:val="000000"/>
          <w:sz w:val="28"/>
          <w:szCs w:val="24"/>
        </w:rPr>
        <w:t>по шкале ЭЛТ</w:t>
      </w:r>
      <w:r w:rsidRPr="003F03CD">
        <w:rPr>
          <w:color w:val="000000"/>
          <w:sz w:val="28"/>
          <w:szCs w:val="24"/>
        </w:rPr>
        <w:t>.</w:t>
      </w:r>
    </w:p>
    <w:p w:rsidR="009B0ED0" w:rsidRPr="003F03CD" w:rsidRDefault="009B0ED0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Ручкой РАССТОЯНИЕ установить на цифровом табло нулевое положение. Подсоедините образец</w:t>
      </w:r>
      <w:r w:rsidR="00654857" w:rsidRPr="003F03CD">
        <w:rPr>
          <w:color w:val="000000"/>
          <w:sz w:val="28"/>
          <w:szCs w:val="24"/>
        </w:rPr>
        <w:t xml:space="preserve"> кабеля</w:t>
      </w:r>
      <w:r w:rsidRPr="003F03CD">
        <w:rPr>
          <w:color w:val="000000"/>
          <w:sz w:val="28"/>
          <w:szCs w:val="24"/>
        </w:rPr>
        <w:t xml:space="preserve"> к выходу смесителя через </w:t>
      </w:r>
      <w:r w:rsidR="00EE7A98" w:rsidRPr="003F03CD">
        <w:rPr>
          <w:color w:val="000000"/>
          <w:sz w:val="28"/>
          <w:szCs w:val="24"/>
        </w:rPr>
        <w:t>переходник</w:t>
      </w:r>
      <w:r w:rsidRPr="003F03CD">
        <w:rPr>
          <w:color w:val="000000"/>
          <w:sz w:val="28"/>
          <w:szCs w:val="24"/>
        </w:rPr>
        <w:t>. На ЭЛТ появится рефлектограмма.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D523B" w:rsidRPr="003F03CD" w:rsidRDefault="00ED523B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Таблица </w:t>
      </w:r>
      <w:r w:rsidR="006928E7" w:rsidRPr="003F03CD">
        <w:rPr>
          <w:color w:val="000000"/>
          <w:sz w:val="28"/>
          <w:szCs w:val="24"/>
        </w:rPr>
        <w:t>4</w:t>
      </w:r>
    </w:p>
    <w:tbl>
      <w:tblPr>
        <w:tblW w:w="4545" w:type="pct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8"/>
        <w:gridCol w:w="3242"/>
        <w:gridCol w:w="2714"/>
        <w:gridCol w:w="1796"/>
      </w:tblGrid>
      <w:tr w:rsidR="00ED523B" w:rsidRPr="001B1590" w:rsidTr="001B1590">
        <w:trPr>
          <w:cantSplit/>
        </w:trPr>
        <w:tc>
          <w:tcPr>
            <w:tcW w:w="2408" w:type="pct"/>
            <w:gridSpan w:val="2"/>
            <w:vMerge w:val="restart"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Длина измеряемых линий</w:t>
            </w:r>
          </w:p>
        </w:tc>
        <w:tc>
          <w:tcPr>
            <w:tcW w:w="2592" w:type="pct"/>
            <w:gridSpan w:val="2"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Положение переключателей</w:t>
            </w:r>
          </w:p>
        </w:tc>
      </w:tr>
      <w:tr w:rsidR="00ED523B" w:rsidRPr="001B1590" w:rsidTr="001B1590">
        <w:trPr>
          <w:cantSplit/>
        </w:trPr>
        <w:tc>
          <w:tcPr>
            <w:tcW w:w="2408" w:type="pct"/>
            <w:gridSpan w:val="2"/>
            <w:vMerge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560" w:type="pct"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ДИАПАЗОНЫ</w:t>
            </w:r>
          </w:p>
        </w:tc>
        <w:tc>
          <w:tcPr>
            <w:tcW w:w="1032" w:type="pct"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dm/ДЕЛ</w:t>
            </w:r>
          </w:p>
        </w:tc>
      </w:tr>
      <w:tr w:rsidR="00ED523B" w:rsidRPr="001B1590" w:rsidTr="001B1590">
        <w:trPr>
          <w:cantSplit/>
        </w:trPr>
        <w:tc>
          <w:tcPr>
            <w:tcW w:w="545" w:type="pct"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До 2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</w:tc>
        <w:tc>
          <w:tcPr>
            <w:tcW w:w="1863" w:type="pct"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0,1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0,2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0,4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1,0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2,0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</w:tc>
        <w:tc>
          <w:tcPr>
            <w:tcW w:w="1560" w:type="pct"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20</w:t>
            </w:r>
          </w:p>
        </w:tc>
        <w:tc>
          <w:tcPr>
            <w:tcW w:w="1032" w:type="pct"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0,1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0,2</w:t>
            </w:r>
          </w:p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0,4</w:t>
            </w:r>
          </w:p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1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</w:t>
            </w:r>
          </w:p>
        </w:tc>
      </w:tr>
      <w:tr w:rsidR="00ED523B" w:rsidRPr="001B1590" w:rsidTr="001B1590">
        <w:trPr>
          <w:cantSplit/>
        </w:trPr>
        <w:tc>
          <w:tcPr>
            <w:tcW w:w="545" w:type="pct"/>
            <w:shd w:val="clear" w:color="auto" w:fill="auto"/>
          </w:tcPr>
          <w:p w:rsidR="00ED523B" w:rsidRPr="001B1590" w:rsidRDefault="001535C1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</w:t>
            </w:r>
            <w:r w:rsidR="00ED523B" w:rsidRPr="001B1590">
              <w:rPr>
                <w:color w:val="000000"/>
                <w:szCs w:val="24"/>
              </w:rPr>
              <w:t>о 20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</w:tc>
        <w:tc>
          <w:tcPr>
            <w:tcW w:w="1863" w:type="pct"/>
            <w:shd w:val="clear" w:color="auto" w:fill="auto"/>
          </w:tcPr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1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2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4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10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20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</w:tc>
        <w:tc>
          <w:tcPr>
            <w:tcW w:w="1560" w:type="pct"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200</w:t>
            </w:r>
          </w:p>
        </w:tc>
        <w:tc>
          <w:tcPr>
            <w:tcW w:w="1032" w:type="pct"/>
            <w:shd w:val="clear" w:color="auto" w:fill="auto"/>
          </w:tcPr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1</w:t>
            </w:r>
          </w:p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2</w:t>
            </w:r>
          </w:p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4</w:t>
            </w:r>
          </w:p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10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20</w:t>
            </w:r>
          </w:p>
        </w:tc>
      </w:tr>
      <w:tr w:rsidR="00ED523B" w:rsidRPr="001B1590" w:rsidTr="001B1590">
        <w:trPr>
          <w:cantSplit/>
        </w:trPr>
        <w:tc>
          <w:tcPr>
            <w:tcW w:w="545" w:type="pct"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до 200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</w:tc>
        <w:tc>
          <w:tcPr>
            <w:tcW w:w="1863" w:type="pct"/>
            <w:shd w:val="clear" w:color="auto" w:fill="auto"/>
          </w:tcPr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10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20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40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100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200</w:t>
            </w:r>
            <w:r w:rsidR="003F03CD" w:rsidRPr="001B1590">
              <w:rPr>
                <w:color w:val="000000"/>
                <w:szCs w:val="24"/>
              </w:rPr>
              <w:t xml:space="preserve"> м</w:t>
            </w:r>
          </w:p>
        </w:tc>
        <w:tc>
          <w:tcPr>
            <w:tcW w:w="1560" w:type="pct"/>
            <w:shd w:val="clear" w:color="auto" w:fill="auto"/>
          </w:tcPr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200</w:t>
            </w:r>
          </w:p>
        </w:tc>
        <w:tc>
          <w:tcPr>
            <w:tcW w:w="1032" w:type="pct"/>
            <w:shd w:val="clear" w:color="auto" w:fill="auto"/>
          </w:tcPr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10</w:t>
            </w:r>
          </w:p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20</w:t>
            </w:r>
          </w:p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40</w:t>
            </w:r>
          </w:p>
          <w:p w:rsidR="003F03CD" w:rsidRPr="001B1590" w:rsidRDefault="00ED523B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  <w:szCs w:val="24"/>
              </w:rPr>
              <w:t>100</w:t>
            </w:r>
          </w:p>
          <w:p w:rsidR="00ED523B" w:rsidRPr="001B1590" w:rsidRDefault="00ED523B" w:rsidP="001B1590">
            <w:pPr>
              <w:spacing w:line="360" w:lineRule="auto"/>
              <w:jc w:val="both"/>
              <w:rPr>
                <w:color w:val="000000"/>
                <w:szCs w:val="24"/>
              </w:rPr>
            </w:pPr>
            <w:r w:rsidRPr="001B1590">
              <w:rPr>
                <w:color w:val="000000"/>
                <w:szCs w:val="24"/>
              </w:rPr>
              <w:t>200</w:t>
            </w:r>
          </w:p>
        </w:tc>
      </w:tr>
    </w:tbl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75A43" w:rsidRPr="003F03CD" w:rsidRDefault="00875A43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Ручками УСТАН ОТСЧЕТА прибора совместите передний фронт зондирующего импульса с одной из левых рисок шкалы ЭЛТ (см. рис.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1</w:t>
      </w:r>
      <w:r w:rsidRPr="003F03CD">
        <w:rPr>
          <w:color w:val="000000"/>
          <w:sz w:val="28"/>
          <w:szCs w:val="24"/>
        </w:rPr>
        <w:t>).</w:t>
      </w:r>
    </w:p>
    <w:p w:rsidR="00F77F39" w:rsidRPr="003F03CD" w:rsidRDefault="00F77F39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Определите длину образца кабеля. Место на рефлектограмме, где происходит</w:t>
      </w:r>
      <w:r w:rsid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изменение знака коэффициента отражения на противоположный, и есть конец образца (при замыкании</w:t>
      </w:r>
      <w:r w:rsidR="00C57B4E" w:rsidRPr="003F03CD">
        <w:rPr>
          <w:color w:val="000000"/>
          <w:sz w:val="28"/>
          <w:szCs w:val="24"/>
        </w:rPr>
        <w:t xml:space="preserve"> ТПЖ</w:t>
      </w:r>
      <w:r w:rsidRPr="003F03CD">
        <w:rPr>
          <w:color w:val="000000"/>
          <w:sz w:val="28"/>
          <w:szCs w:val="24"/>
        </w:rPr>
        <w:t xml:space="preserve"> на противоположном конце кабеля).</w:t>
      </w:r>
    </w:p>
    <w:p w:rsidR="00244982" w:rsidRPr="003F03CD" w:rsidRDefault="00244982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44982" w:rsidRPr="003F03CD" w:rsidRDefault="00041E3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81" type="#_x0000_t75" style="width:142.5pt;height:85.5pt">
            <v:imagedata r:id="rId82" o:title=""/>
          </v:shape>
        </w:pict>
      </w:r>
    </w:p>
    <w:p w:rsidR="00902388" w:rsidRPr="003F03CD" w:rsidRDefault="00902388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Рис.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1</w:t>
      </w:r>
      <w:r w:rsidRPr="003F03CD">
        <w:rPr>
          <w:color w:val="000000"/>
          <w:sz w:val="28"/>
          <w:szCs w:val="24"/>
        </w:rPr>
        <w:t>. Определение длины образца</w:t>
      </w:r>
      <w:r w:rsidR="00FC2CD1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кабеля по шкале ЭЛТ</w:t>
      </w:r>
    </w:p>
    <w:p w:rsidR="00244982" w:rsidRPr="003F03CD" w:rsidRDefault="00244982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Default="00F77F39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Длина образца определяется по формуле: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77F39" w:rsidRPr="003F03CD" w:rsidRDefault="0044566F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position w:val="-12"/>
          <w:sz w:val="28"/>
          <w:szCs w:val="24"/>
        </w:rPr>
        <w:object w:dxaOrig="1120" w:dyaOrig="360">
          <v:shape id="_x0000_i1082" type="#_x0000_t75" style="width:56.25pt;height:18pt" o:ole="">
            <v:imagedata r:id="rId83" o:title=""/>
          </v:shape>
          <o:OLEObject Type="Embed" ProgID="Equation.DSMT4" ShapeID="_x0000_i1082" DrawAspect="Content" ObjectID="_1470810051" r:id="rId84"/>
        </w:objec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77F39" w:rsidRPr="003F03CD" w:rsidRDefault="00F77F39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где </w:t>
      </w:r>
      <w:r w:rsidRPr="003F03CD">
        <w:rPr>
          <w:i/>
          <w:color w:val="000000"/>
          <w:sz w:val="28"/>
          <w:szCs w:val="24"/>
        </w:rPr>
        <w:t>L</w:t>
      </w:r>
      <w:r w:rsidRPr="003F03CD">
        <w:rPr>
          <w:color w:val="000000"/>
          <w:sz w:val="28"/>
          <w:szCs w:val="24"/>
        </w:rPr>
        <w:t xml:space="preserve"> </w:t>
      </w:r>
      <w:r w:rsidR="00D11B17" w:rsidRPr="003F03CD">
        <w:rPr>
          <w:color w:val="000000"/>
          <w:sz w:val="28"/>
          <w:szCs w:val="24"/>
        </w:rPr>
        <w:t>– д</w:t>
      </w:r>
      <w:r w:rsidRPr="003F03CD">
        <w:rPr>
          <w:color w:val="000000"/>
          <w:sz w:val="28"/>
          <w:szCs w:val="24"/>
        </w:rPr>
        <w:t>лина образца</w:t>
      </w:r>
      <w:r w:rsidR="00D11B17" w:rsidRPr="003F03CD">
        <w:rPr>
          <w:color w:val="000000"/>
          <w:sz w:val="28"/>
          <w:szCs w:val="24"/>
        </w:rPr>
        <w:t xml:space="preserve">, </w:t>
      </w:r>
      <w:r w:rsidRPr="003F03CD">
        <w:rPr>
          <w:color w:val="000000"/>
          <w:sz w:val="28"/>
          <w:szCs w:val="24"/>
        </w:rPr>
        <w:t>дм</w:t>
      </w:r>
      <w:r w:rsidR="00D11B17" w:rsidRPr="003F03CD">
        <w:rPr>
          <w:color w:val="000000"/>
          <w:sz w:val="28"/>
          <w:szCs w:val="24"/>
        </w:rPr>
        <w:t xml:space="preserve">; </w:t>
      </w:r>
      <w:r w:rsidR="0044566F" w:rsidRPr="003F03CD">
        <w:rPr>
          <w:color w:val="000000"/>
          <w:position w:val="-12"/>
          <w:sz w:val="28"/>
          <w:szCs w:val="24"/>
        </w:rPr>
        <w:object w:dxaOrig="260" w:dyaOrig="360">
          <v:shape id="_x0000_i1083" type="#_x0000_t75" style="width:12.75pt;height:18pt" o:ole="">
            <v:imagedata r:id="rId85" o:title=""/>
          </v:shape>
          <o:OLEObject Type="Embed" ProgID="Equation.DSMT4" ShapeID="_x0000_i1083" DrawAspect="Content" ObjectID="_1470810052" r:id="rId86"/>
        </w:object>
      </w:r>
      <w:r w:rsidR="00D11B17" w:rsidRPr="003F03CD">
        <w:rPr>
          <w:color w:val="000000"/>
          <w:sz w:val="28"/>
          <w:szCs w:val="24"/>
        </w:rPr>
        <w:t>–</w:t>
      </w:r>
      <w:r w:rsidRPr="003F03CD">
        <w:rPr>
          <w:color w:val="000000"/>
          <w:sz w:val="28"/>
          <w:szCs w:val="24"/>
        </w:rPr>
        <w:t xml:space="preserve"> число делений (больших) по горизонтали между фронтом зондирующего импульса и местом изменения знака коэффициента отражения при замыкании</w:t>
      </w:r>
      <w:r w:rsid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накоротко жил кабеля на противоположном конце,</w:t>
      </w:r>
      <w:r w:rsidR="0025396A" w:rsidRP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 xml:space="preserve">dm </w:t>
      </w:r>
      <w:r w:rsidR="0025396A" w:rsidRPr="003F03CD">
        <w:rPr>
          <w:color w:val="000000"/>
          <w:sz w:val="28"/>
          <w:szCs w:val="24"/>
        </w:rPr>
        <w:t>–</w:t>
      </w:r>
      <w:r w:rsidRPr="003F03CD">
        <w:rPr>
          <w:color w:val="000000"/>
          <w:sz w:val="28"/>
          <w:szCs w:val="24"/>
        </w:rPr>
        <w:t xml:space="preserve"> значение масштаба (положение переключателя dm/</w:t>
      </w:r>
      <w:r w:rsidR="0025396A" w:rsidRPr="003F03CD">
        <w:rPr>
          <w:color w:val="000000"/>
          <w:sz w:val="28"/>
          <w:szCs w:val="24"/>
        </w:rPr>
        <w:t>ДЕЛ</w:t>
      </w:r>
      <w:r w:rsidRPr="003F03CD">
        <w:rPr>
          <w:color w:val="000000"/>
          <w:sz w:val="28"/>
          <w:szCs w:val="24"/>
        </w:rPr>
        <w:t>).</w:t>
      </w:r>
      <w:r w:rsidR="000C0508" w:rsidRPr="003F03CD">
        <w:rPr>
          <w:color w:val="000000"/>
          <w:sz w:val="28"/>
          <w:szCs w:val="24"/>
        </w:rPr>
        <w:t xml:space="preserve"> Зарисуйте рефлектограмму.</w:t>
      </w:r>
    </w:p>
    <w:p w:rsidR="00017DCF" w:rsidRPr="003F03CD" w:rsidRDefault="00017DCF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b/>
          <w:color w:val="000000"/>
          <w:sz w:val="28"/>
          <w:szCs w:val="24"/>
        </w:rPr>
        <w:t>Второй</w:t>
      </w:r>
      <w:r w:rsidR="00902388" w:rsidRPr="003F03CD">
        <w:rPr>
          <w:b/>
          <w:color w:val="000000"/>
          <w:sz w:val="28"/>
          <w:szCs w:val="24"/>
        </w:rPr>
        <w:t xml:space="preserve"> способ</w:t>
      </w:r>
      <w:r w:rsidR="000F3B81" w:rsidRPr="003F03CD">
        <w:rPr>
          <w:b/>
          <w:color w:val="000000"/>
          <w:sz w:val="28"/>
          <w:szCs w:val="24"/>
        </w:rPr>
        <w:t xml:space="preserve"> </w:t>
      </w:r>
      <w:r w:rsidR="000F3B81" w:rsidRPr="003F03CD">
        <w:rPr>
          <w:color w:val="000000"/>
          <w:sz w:val="28"/>
          <w:szCs w:val="24"/>
        </w:rPr>
        <w:t>(более точный)</w:t>
      </w:r>
      <w:r w:rsidR="00902388" w:rsidRPr="003F03CD">
        <w:rPr>
          <w:b/>
          <w:color w:val="000000"/>
          <w:sz w:val="28"/>
          <w:szCs w:val="24"/>
        </w:rPr>
        <w:t xml:space="preserve">: </w:t>
      </w:r>
      <w:r w:rsidR="00902388" w:rsidRPr="003F03CD">
        <w:rPr>
          <w:color w:val="000000"/>
          <w:sz w:val="28"/>
          <w:szCs w:val="24"/>
        </w:rPr>
        <w:t>о</w:t>
      </w:r>
      <w:r w:rsidRPr="003F03CD">
        <w:rPr>
          <w:color w:val="000000"/>
          <w:sz w:val="28"/>
          <w:szCs w:val="24"/>
        </w:rPr>
        <w:t xml:space="preserve">тсчет измеряемого расстояния производится </w:t>
      </w:r>
      <w:r w:rsidRPr="003F03CD">
        <w:rPr>
          <w:b/>
          <w:color w:val="000000"/>
          <w:sz w:val="28"/>
          <w:szCs w:val="24"/>
        </w:rPr>
        <w:t>по цифровому табло</w:t>
      </w:r>
      <w:r w:rsidRPr="003F03CD">
        <w:rPr>
          <w:color w:val="000000"/>
          <w:sz w:val="28"/>
          <w:szCs w:val="24"/>
        </w:rPr>
        <w:t>.</w:t>
      </w:r>
    </w:p>
    <w:p w:rsidR="00902388" w:rsidRPr="003F03CD" w:rsidRDefault="00902388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Увелич</w:t>
      </w:r>
      <w:r w:rsidR="000F3B81" w:rsidRPr="003F03CD">
        <w:rPr>
          <w:color w:val="000000"/>
          <w:sz w:val="28"/>
          <w:szCs w:val="24"/>
        </w:rPr>
        <w:t>ьте</w:t>
      </w:r>
      <w:r w:rsidRPr="003F03CD">
        <w:rPr>
          <w:color w:val="000000"/>
          <w:sz w:val="28"/>
          <w:szCs w:val="24"/>
        </w:rPr>
        <w:t xml:space="preserve"> масштаб измерений</w:t>
      </w:r>
      <w:r w:rsidR="000F3B81" w:rsidRPr="003F03CD">
        <w:rPr>
          <w:color w:val="000000"/>
          <w:sz w:val="28"/>
          <w:szCs w:val="24"/>
        </w:rPr>
        <w:t xml:space="preserve"> в 4–5 раз с помощью</w:t>
      </w:r>
      <w:r w:rsidRPr="003F03CD">
        <w:rPr>
          <w:color w:val="000000"/>
          <w:sz w:val="28"/>
          <w:szCs w:val="24"/>
        </w:rPr>
        <w:t xml:space="preserve"> переключател</w:t>
      </w:r>
      <w:r w:rsidR="000F3B81" w:rsidRPr="003F03CD">
        <w:rPr>
          <w:color w:val="000000"/>
          <w:sz w:val="28"/>
          <w:szCs w:val="24"/>
        </w:rPr>
        <w:t>ей</w:t>
      </w:r>
      <w:r w:rsidRPr="003F03CD">
        <w:rPr>
          <w:color w:val="000000"/>
          <w:sz w:val="28"/>
          <w:szCs w:val="24"/>
        </w:rPr>
        <w:t xml:space="preserve"> </w:t>
      </w:r>
      <w:r w:rsidR="000F3B81" w:rsidRPr="003F03CD">
        <w:rPr>
          <w:color w:val="000000"/>
          <w:sz w:val="28"/>
          <w:szCs w:val="24"/>
        </w:rPr>
        <w:t>ДИАПАЗОНЫ, dm/ДЕЛ.</w:t>
      </w:r>
    </w:p>
    <w:p w:rsidR="000F3B81" w:rsidRPr="003F03CD" w:rsidRDefault="000F3B8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Ручками УСТАН ОТСЧЕТА прибора совместите передний фронт зондирующего импульса с центральной вертикальной </w:t>
      </w:r>
      <w:r w:rsidR="008D19E1" w:rsidRPr="003F03CD">
        <w:rPr>
          <w:color w:val="000000"/>
          <w:sz w:val="28"/>
          <w:szCs w:val="24"/>
        </w:rPr>
        <w:t>линией</w:t>
      </w:r>
      <w:r w:rsidRPr="003F03CD">
        <w:rPr>
          <w:color w:val="000000"/>
          <w:sz w:val="28"/>
          <w:szCs w:val="24"/>
        </w:rPr>
        <w:t xml:space="preserve"> шкалы ЭЛТ.</w:t>
      </w:r>
    </w:p>
    <w:p w:rsidR="00806F98" w:rsidRPr="003F03CD" w:rsidRDefault="00806F98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При отжатой кнопке УКОРОЧЕНИЕ-РАССТОЯНИЕ, ручкой РАССТОЯНИЕ совместите начало фронта отраженного сигнала с отсчетной риской шкалы (</w:t>
      </w:r>
      <w:r w:rsidR="000F3B81" w:rsidRPr="003F03CD">
        <w:rPr>
          <w:color w:val="000000"/>
          <w:sz w:val="28"/>
          <w:szCs w:val="24"/>
        </w:rPr>
        <w:t>с центральной вертикальной риской шкалы ЭЛТ</w:t>
      </w:r>
      <w:r w:rsidRPr="003F03CD">
        <w:rPr>
          <w:color w:val="000000"/>
          <w:sz w:val="28"/>
          <w:szCs w:val="24"/>
        </w:rPr>
        <w:t>). По показаниям цифрового табло произведите отсчет расстояния в дециметрах.</w:t>
      </w:r>
    </w:p>
    <w:p w:rsidR="00672D37" w:rsidRPr="003F03CD" w:rsidRDefault="00672D37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Pr="00FC2CD1" w:rsidRDefault="00D33C7E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FC2CD1">
        <w:rPr>
          <w:b/>
          <w:color w:val="000000"/>
          <w:sz w:val="28"/>
          <w:szCs w:val="24"/>
        </w:rPr>
        <w:t>4</w:t>
      </w:r>
      <w:r w:rsidR="00FC2CD1" w:rsidRPr="00FC2CD1">
        <w:rPr>
          <w:b/>
          <w:color w:val="000000"/>
          <w:sz w:val="28"/>
          <w:szCs w:val="24"/>
        </w:rPr>
        <w:t>.2</w:t>
      </w:r>
      <w:r w:rsidR="009B266D" w:rsidRPr="00FC2CD1">
        <w:rPr>
          <w:b/>
          <w:color w:val="000000"/>
          <w:sz w:val="28"/>
          <w:szCs w:val="24"/>
        </w:rPr>
        <w:t xml:space="preserve"> Измерение коэффициента укорочения в линии </w:t>
      </w:r>
      <w:r w:rsidR="00FC2CD1" w:rsidRPr="00FC2CD1">
        <w:rPr>
          <w:b/>
          <w:color w:val="000000"/>
          <w:sz w:val="28"/>
          <w:szCs w:val="24"/>
        </w:rPr>
        <w:t>известной длины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Default="009B266D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Коэффициент укорочения </w:t>
      </w:r>
      <w:r w:rsidR="0044566F" w:rsidRPr="003F03CD">
        <w:rPr>
          <w:color w:val="000000"/>
          <w:position w:val="-12"/>
          <w:sz w:val="28"/>
          <w:szCs w:val="24"/>
        </w:rPr>
        <w:object w:dxaOrig="940" w:dyaOrig="400">
          <v:shape id="_x0000_i1084" type="#_x0000_t75" style="width:47.25pt;height:20.25pt" o:ole="">
            <v:imagedata r:id="rId87" o:title=""/>
          </v:shape>
          <o:OLEObject Type="Embed" ProgID="Equation.DSMT4" ShapeID="_x0000_i1084" DrawAspect="Content" ObjectID="_1470810053" r:id="rId88"/>
        </w:object>
      </w:r>
      <w:r w:rsidR="004F3C2C" w:rsidRPr="003F03CD">
        <w:rPr>
          <w:color w:val="000000"/>
          <w:sz w:val="28"/>
          <w:szCs w:val="24"/>
        </w:rPr>
        <w:t xml:space="preserve"> может быть измерен в линии известной длины.</w:t>
      </w:r>
    </w:p>
    <w:p w:rsidR="003F03CD" w:rsidRDefault="00017DCF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С помощью </w:t>
      </w:r>
      <w:r w:rsidRPr="003F03CD">
        <w:rPr>
          <w:b/>
          <w:color w:val="000000"/>
          <w:sz w:val="28"/>
          <w:szCs w:val="24"/>
        </w:rPr>
        <w:t xml:space="preserve">линейки </w:t>
      </w:r>
      <w:r w:rsidRPr="003F03CD">
        <w:rPr>
          <w:color w:val="000000"/>
          <w:sz w:val="28"/>
          <w:szCs w:val="24"/>
        </w:rPr>
        <w:t>или</w:t>
      </w:r>
      <w:r w:rsidRPr="003F03CD">
        <w:rPr>
          <w:b/>
          <w:color w:val="000000"/>
          <w:sz w:val="28"/>
          <w:szCs w:val="24"/>
        </w:rPr>
        <w:t xml:space="preserve"> рулетки</w:t>
      </w:r>
      <w:r w:rsidRPr="003F03CD">
        <w:rPr>
          <w:color w:val="000000"/>
          <w:sz w:val="28"/>
          <w:szCs w:val="24"/>
        </w:rPr>
        <w:t xml:space="preserve"> измер</w:t>
      </w:r>
      <w:r w:rsidR="00701A72" w:rsidRPr="003F03CD">
        <w:rPr>
          <w:color w:val="000000"/>
          <w:sz w:val="28"/>
          <w:szCs w:val="24"/>
        </w:rPr>
        <w:t>ьте</w:t>
      </w:r>
      <w:r w:rsidRPr="003F03CD">
        <w:rPr>
          <w:color w:val="000000"/>
          <w:sz w:val="28"/>
          <w:szCs w:val="24"/>
        </w:rPr>
        <w:t xml:space="preserve"> длину образца кабеля.</w:t>
      </w:r>
    </w:p>
    <w:p w:rsidR="003F03CD" w:rsidRDefault="004F3C2C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Выберите диапазон измерения, соответствующий известной длине. Переключатели ДИАПАЗОНЫ, dm/ДЕЛ установите в соответствии с табл. </w:t>
      </w:r>
      <w:r w:rsidR="006928E7" w:rsidRPr="003F03CD">
        <w:rPr>
          <w:color w:val="000000"/>
          <w:sz w:val="28"/>
          <w:szCs w:val="24"/>
        </w:rPr>
        <w:t>4</w:t>
      </w:r>
      <w:r w:rsidRPr="003F03CD">
        <w:rPr>
          <w:color w:val="000000"/>
          <w:sz w:val="28"/>
          <w:szCs w:val="24"/>
        </w:rPr>
        <w:t>.</w:t>
      </w:r>
      <w:r w:rsidR="00701A72" w:rsidRPr="003F03CD">
        <w:rPr>
          <w:color w:val="000000"/>
          <w:sz w:val="28"/>
          <w:szCs w:val="24"/>
        </w:rPr>
        <w:t xml:space="preserve"> Для повышения точности измерений переключатели ДИАПАЗОНЫ, dm/ДЕЛ установите</w:t>
      </w:r>
      <w:r w:rsidR="002B50A4" w:rsidRPr="003F03CD">
        <w:rPr>
          <w:color w:val="000000"/>
          <w:sz w:val="28"/>
          <w:szCs w:val="24"/>
        </w:rPr>
        <w:t xml:space="preserve"> такими же, что и во втором способе измерения длины кабеля (см. п.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4</w:t>
      </w:r>
      <w:r w:rsidR="002B50A4" w:rsidRPr="003F03CD">
        <w:rPr>
          <w:color w:val="000000"/>
          <w:sz w:val="28"/>
          <w:szCs w:val="24"/>
        </w:rPr>
        <w:t>.1)</w:t>
      </w:r>
    </w:p>
    <w:p w:rsidR="003F03CD" w:rsidRDefault="00EF1762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При нажатой кнопке УКОРОЧЕНИЕ-РАССТОЯНИЕ ручкой </w:t>
      </w:r>
      <w:r w:rsidR="002B739F" w:rsidRPr="003F03CD">
        <w:rPr>
          <w:color w:val="000000"/>
          <w:sz w:val="28"/>
          <w:szCs w:val="24"/>
        </w:rPr>
        <w:t>УКОРОЧЕНИЕ</w:t>
      </w:r>
      <w:r w:rsidRPr="003F03CD">
        <w:rPr>
          <w:color w:val="000000"/>
          <w:sz w:val="28"/>
          <w:szCs w:val="24"/>
        </w:rPr>
        <w:t xml:space="preserve"> установите показания цифрового табло «1,000», а при отжатой кнопке УКОРОЧЕНИЕ-РАССТОЯНИЕ ручкой РАССТОЯНИЕ установите показания цифрового табло «0,00» </w:t>
      </w:r>
      <w:r w:rsidR="003F03CD" w:rsidRPr="003F03CD">
        <w:rPr>
          <w:color w:val="000000"/>
          <w:sz w:val="28"/>
          <w:szCs w:val="24"/>
        </w:rPr>
        <w:t>(«00,0»</w:t>
      </w:r>
      <w:r w:rsidRPr="003F03CD">
        <w:rPr>
          <w:color w:val="000000"/>
          <w:sz w:val="28"/>
          <w:szCs w:val="24"/>
        </w:rPr>
        <w:t xml:space="preserve"> или «000»).</w:t>
      </w:r>
      <w:r w:rsidR="002B50A4" w:rsidRPr="003F03CD">
        <w:rPr>
          <w:color w:val="000000"/>
          <w:sz w:val="28"/>
          <w:szCs w:val="24"/>
        </w:rPr>
        <w:t xml:space="preserve"> Далее все действия по определению коэффициента укорочения производятся при отжатой кнопке УКОРОЧЕНИЕ-РАССТОЯНИЕ.</w:t>
      </w:r>
    </w:p>
    <w:p w:rsidR="003F03CD" w:rsidRDefault="00EF1762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Установите ручками УСТАН ОТСЧЕТА начало отсчета расстояния, совместив передний фронт зондирующего сигнала с отсчетной риской шкалы</w:t>
      </w:r>
      <w:r w:rsidR="002B50A4" w:rsidRPr="003F03CD">
        <w:rPr>
          <w:color w:val="000000"/>
          <w:sz w:val="28"/>
          <w:szCs w:val="24"/>
        </w:rPr>
        <w:t xml:space="preserve"> (с центральной вертикальной риской шкалы ЭЛТ</w:t>
      </w:r>
      <w:r w:rsidR="00A521CA" w:rsidRPr="003F03CD">
        <w:rPr>
          <w:color w:val="000000"/>
          <w:sz w:val="28"/>
          <w:szCs w:val="24"/>
        </w:rPr>
        <w:t xml:space="preserve"> см. рис.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2,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i/>
          <w:color w:val="000000"/>
          <w:sz w:val="28"/>
          <w:szCs w:val="24"/>
        </w:rPr>
        <w:t>а</w:t>
      </w:r>
      <w:r w:rsidR="002B50A4" w:rsidRPr="003F03CD">
        <w:rPr>
          <w:color w:val="000000"/>
          <w:sz w:val="28"/>
          <w:szCs w:val="24"/>
        </w:rPr>
        <w:t>)</w:t>
      </w:r>
      <w:r w:rsidRPr="003F03CD">
        <w:rPr>
          <w:color w:val="000000"/>
          <w:sz w:val="28"/>
          <w:szCs w:val="24"/>
        </w:rPr>
        <w:t>.</w:t>
      </w:r>
    </w:p>
    <w:p w:rsidR="000E058B" w:rsidRDefault="002B50A4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Р</w:t>
      </w:r>
      <w:r w:rsidR="00EF1762" w:rsidRPr="003F03CD">
        <w:rPr>
          <w:color w:val="000000"/>
          <w:sz w:val="28"/>
          <w:szCs w:val="24"/>
        </w:rPr>
        <w:t xml:space="preserve">учкой РАССТОЯНИЕ выставьте на цифровом табло показания, </w:t>
      </w:r>
      <w:r w:rsidR="00322623" w:rsidRPr="003F03CD">
        <w:rPr>
          <w:color w:val="000000"/>
          <w:sz w:val="28"/>
          <w:szCs w:val="24"/>
        </w:rPr>
        <w:t>соответствующие известной длине линии. Совместите передний фронт отраженного сигнала с отсчетной</w:t>
      </w:r>
      <w:r w:rsidR="003F03CD">
        <w:rPr>
          <w:color w:val="000000"/>
          <w:sz w:val="28"/>
          <w:szCs w:val="24"/>
        </w:rPr>
        <w:t xml:space="preserve"> </w:t>
      </w:r>
      <w:r w:rsidR="00322623" w:rsidRPr="003F03CD">
        <w:rPr>
          <w:color w:val="000000"/>
          <w:sz w:val="28"/>
          <w:szCs w:val="24"/>
        </w:rPr>
        <w:t>риской шкалы ЭЛТ вращение ручки УКОРОЧЕНИЕ</w:t>
      </w:r>
      <w:r w:rsidR="00A521CA" w:rsidRPr="003F03CD">
        <w:rPr>
          <w:color w:val="000000"/>
          <w:sz w:val="28"/>
          <w:szCs w:val="24"/>
        </w:rPr>
        <w:t xml:space="preserve"> (см. рис.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2,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i/>
          <w:color w:val="000000"/>
          <w:sz w:val="28"/>
          <w:szCs w:val="24"/>
        </w:rPr>
        <w:t>б</w:t>
      </w:r>
      <w:r w:rsidR="00A521CA" w:rsidRPr="003F03CD">
        <w:rPr>
          <w:color w:val="000000"/>
          <w:sz w:val="28"/>
          <w:szCs w:val="24"/>
        </w:rPr>
        <w:t>)</w:t>
      </w:r>
      <w:r w:rsidR="00322623" w:rsidRPr="003F03CD">
        <w:rPr>
          <w:color w:val="000000"/>
          <w:sz w:val="28"/>
          <w:szCs w:val="24"/>
        </w:rPr>
        <w:t>.</w:t>
      </w:r>
    </w:p>
    <w:p w:rsidR="00FC2CD1" w:rsidRPr="003F03CD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B739F" w:rsidRPr="003F03CD" w:rsidRDefault="00041E3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85" type="#_x0000_t75" style="width:309pt;height:96pt">
            <v:imagedata r:id="rId89" o:title=""/>
          </v:shape>
        </w:pict>
      </w:r>
    </w:p>
    <w:p w:rsidR="00A521CA" w:rsidRPr="003F03CD" w:rsidRDefault="00A521CA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Рис.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2</w:t>
      </w:r>
      <w:r w:rsidRPr="003F03CD">
        <w:rPr>
          <w:color w:val="000000"/>
          <w:sz w:val="28"/>
          <w:szCs w:val="24"/>
        </w:rPr>
        <w:t>. Определение коэффициента укорочения</w:t>
      </w:r>
    </w:p>
    <w:p w:rsidR="003F03CD" w:rsidRDefault="003F03CD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Default="007E16CD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Для повышения точности измерения, после вращения ручки УКОРОЧЕНИЕ требуется проводить корректировку совмещения переднего фронта зондирующего сигнала с отсчетной риской шкалы, путем нажатия кнопки</w:t>
      </w:r>
      <w:r w:rsidR="0061683D" w:rsidRPr="003F03CD">
        <w:rPr>
          <w:color w:val="000000"/>
          <w:sz w:val="28"/>
          <w:szCs w:val="24"/>
        </w:rPr>
        <w:t xml:space="preserve"> КОНТРОЛЬ НУЛЯ</w:t>
      </w:r>
      <w:r w:rsidRPr="003F03CD">
        <w:rPr>
          <w:color w:val="000000"/>
          <w:sz w:val="28"/>
          <w:szCs w:val="24"/>
        </w:rPr>
        <w:t xml:space="preserve"> </w:t>
      </w:r>
      <w:r w:rsidR="0061683D" w:rsidRPr="003F03CD">
        <w:rPr>
          <w:color w:val="000000"/>
          <w:sz w:val="28"/>
          <w:szCs w:val="24"/>
        </w:rPr>
        <w:t>и вращения ручками УСТАНОВКА ОТСЧЕТА.</w:t>
      </w:r>
      <w:r w:rsidR="002B50A4" w:rsidRPr="003F03CD">
        <w:rPr>
          <w:color w:val="000000"/>
          <w:sz w:val="28"/>
          <w:szCs w:val="24"/>
        </w:rPr>
        <w:t xml:space="preserve"> Далее</w:t>
      </w:r>
    </w:p>
    <w:p w:rsidR="003F03CD" w:rsidRDefault="00322623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Отсчет коэффициент укорочения </w:t>
      </w:r>
      <w:r w:rsidR="0044566F" w:rsidRPr="003F03CD">
        <w:rPr>
          <w:color w:val="000000"/>
          <w:position w:val="-12"/>
          <w:sz w:val="28"/>
          <w:szCs w:val="24"/>
        </w:rPr>
        <w:object w:dxaOrig="380" w:dyaOrig="360">
          <v:shape id="_x0000_i1086" type="#_x0000_t75" style="width:18.75pt;height:18pt" o:ole="">
            <v:imagedata r:id="rId41" o:title=""/>
          </v:shape>
          <o:OLEObject Type="Embed" ProgID="Equation.DSMT4" ShapeID="_x0000_i1086" DrawAspect="Content" ObjectID="_1470810054" r:id="rId90"/>
        </w:object>
      </w:r>
      <w:r w:rsidRPr="003F03CD">
        <w:rPr>
          <w:color w:val="000000"/>
          <w:sz w:val="28"/>
          <w:szCs w:val="24"/>
        </w:rPr>
        <w:t xml:space="preserve"> произведите по показаниям цифрового табло при нажатой кнопке УКОРОЧЕНИЕ-РАССТОЯНИЕ.</w:t>
      </w:r>
    </w:p>
    <w:p w:rsidR="003F03CD" w:rsidRDefault="00856100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Относительную диэлектрическую проницаемость </w:t>
      </w:r>
      <w:r w:rsidR="0044566F" w:rsidRPr="003F03CD">
        <w:rPr>
          <w:color w:val="000000"/>
          <w:position w:val="-6"/>
          <w:sz w:val="28"/>
          <w:szCs w:val="24"/>
        </w:rPr>
        <w:object w:dxaOrig="180" w:dyaOrig="220">
          <v:shape id="_x0000_i1087" type="#_x0000_t75" style="width:9pt;height:11.25pt" o:ole="">
            <v:imagedata r:id="rId91" o:title=""/>
          </v:shape>
          <o:OLEObject Type="Embed" ProgID="Equation.DSMT4" ShapeID="_x0000_i1087" DrawAspect="Content" ObjectID="_1470810055" r:id="rId92"/>
        </w:object>
      </w:r>
      <w:r w:rsidRPr="003F03CD">
        <w:rPr>
          <w:color w:val="000000"/>
          <w:sz w:val="28"/>
          <w:szCs w:val="24"/>
        </w:rPr>
        <w:t xml:space="preserve"> изоляции кабеля определите из выражения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Default="0044566F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position w:val="-12"/>
          <w:sz w:val="28"/>
          <w:szCs w:val="24"/>
        </w:rPr>
        <w:object w:dxaOrig="800" w:dyaOrig="380">
          <v:shape id="_x0000_i1088" type="#_x0000_t75" style="width:39.75pt;height:18.75pt" o:ole="">
            <v:imagedata r:id="rId93" o:title=""/>
          </v:shape>
          <o:OLEObject Type="Embed" ProgID="Equation.DSMT4" ShapeID="_x0000_i1088" DrawAspect="Content" ObjectID="_1470810056" r:id="rId94"/>
        </w:object>
      </w:r>
      <w:r w:rsidR="00856100" w:rsidRPr="003F03CD">
        <w:rPr>
          <w:color w:val="000000"/>
          <w:sz w:val="28"/>
          <w:szCs w:val="24"/>
        </w:rPr>
        <w:t>.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56100" w:rsidRPr="003F03CD" w:rsidRDefault="00856100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Скорость распространения ЭМ</w:t>
      </w:r>
      <w:r w:rsidR="0009182C" w:rsidRPr="003F03CD">
        <w:rPr>
          <w:color w:val="000000"/>
          <w:sz w:val="28"/>
          <w:szCs w:val="24"/>
        </w:rPr>
        <w:t>В</w:t>
      </w:r>
      <w:r w:rsidRPr="003F03CD">
        <w:rPr>
          <w:color w:val="000000"/>
          <w:sz w:val="28"/>
          <w:szCs w:val="24"/>
        </w:rPr>
        <w:t xml:space="preserve"> в линии определите по формуле</w:t>
      </w:r>
    </w:p>
    <w:p w:rsidR="00856100" w:rsidRPr="003F03CD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44566F" w:rsidRPr="003F03CD">
        <w:rPr>
          <w:color w:val="000000"/>
          <w:position w:val="-28"/>
          <w:sz w:val="28"/>
          <w:szCs w:val="24"/>
        </w:rPr>
        <w:object w:dxaOrig="820" w:dyaOrig="660">
          <v:shape id="_x0000_i1089" type="#_x0000_t75" style="width:41.25pt;height:33pt" o:ole="">
            <v:imagedata r:id="rId95" o:title=""/>
          </v:shape>
          <o:OLEObject Type="Embed" ProgID="Equation.DSMT4" ShapeID="_x0000_i1089" DrawAspect="Content" ObjectID="_1470810057" r:id="rId96"/>
        </w:object>
      </w:r>
      <w:r w:rsidR="00F77AD6" w:rsidRPr="003F03CD">
        <w:rPr>
          <w:color w:val="000000"/>
          <w:sz w:val="28"/>
          <w:szCs w:val="24"/>
        </w:rPr>
        <w:t>,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77AD6" w:rsidRPr="003F03CD" w:rsidRDefault="00F77AD6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где</w:t>
      </w:r>
      <w:r w:rsidR="0044566F" w:rsidRPr="003F03CD">
        <w:rPr>
          <w:color w:val="000000"/>
          <w:position w:val="-6"/>
          <w:sz w:val="28"/>
          <w:szCs w:val="24"/>
        </w:rPr>
        <w:object w:dxaOrig="200" w:dyaOrig="220">
          <v:shape id="_x0000_i1090" type="#_x0000_t75" style="width:9.75pt;height:11.25pt" o:ole="">
            <v:imagedata r:id="rId49" o:title=""/>
          </v:shape>
          <o:OLEObject Type="Embed" ProgID="Equation.DSMT4" ShapeID="_x0000_i1090" DrawAspect="Content" ObjectID="_1470810058" r:id="rId97"/>
        </w:object>
      </w:r>
      <w:r w:rsidRPr="003F03CD">
        <w:rPr>
          <w:color w:val="000000"/>
          <w:sz w:val="28"/>
          <w:szCs w:val="24"/>
        </w:rPr>
        <w:t>– скорость света.</w:t>
      </w:r>
    </w:p>
    <w:p w:rsidR="009B266D" w:rsidRPr="003F03CD" w:rsidRDefault="009B266D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77F39" w:rsidRPr="00FC2CD1" w:rsidRDefault="00D33C7E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FC2CD1">
        <w:rPr>
          <w:b/>
          <w:color w:val="000000"/>
          <w:sz w:val="28"/>
          <w:szCs w:val="24"/>
        </w:rPr>
        <w:t>4</w:t>
      </w:r>
      <w:r w:rsidR="00F77F39" w:rsidRPr="00FC2CD1">
        <w:rPr>
          <w:b/>
          <w:color w:val="000000"/>
          <w:sz w:val="28"/>
          <w:szCs w:val="24"/>
        </w:rPr>
        <w:t>.</w:t>
      </w:r>
      <w:r w:rsidR="00CA1FD4" w:rsidRPr="00FC2CD1">
        <w:rPr>
          <w:b/>
          <w:color w:val="000000"/>
          <w:sz w:val="28"/>
          <w:szCs w:val="24"/>
        </w:rPr>
        <w:t>3</w:t>
      </w:r>
      <w:r w:rsidR="00F77F39" w:rsidRPr="00FC2CD1">
        <w:rPr>
          <w:b/>
          <w:color w:val="000000"/>
          <w:sz w:val="28"/>
          <w:szCs w:val="24"/>
        </w:rPr>
        <w:t xml:space="preserve"> Определение волнового сопротивления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83272" w:rsidRPr="003F03CD" w:rsidRDefault="00F83272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В зависимости от длины измеряемой линии и желаемого масштаба изображения кнопочные переключатели ДИАПАЗОНЫ, dm/ДЕЛ установите в соответствии с табл. 4.</w:t>
      </w:r>
    </w:p>
    <w:p w:rsidR="00F83272" w:rsidRPr="003F03CD" w:rsidRDefault="00F83272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При нажатой кнопке УКОРОЧЕНИЕ-РАССТОЯНИЕ ручкой УКОРОЧЕНИЕ установите показания цифрового табло, соответствующее коэффициенту укорочения измеряемой линии (см.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п.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2</w:t>
      </w:r>
      <w:r w:rsidRPr="003F03CD">
        <w:rPr>
          <w:color w:val="000000"/>
          <w:sz w:val="28"/>
          <w:szCs w:val="24"/>
        </w:rPr>
        <w:t xml:space="preserve"> задания).</w:t>
      </w:r>
    </w:p>
    <w:p w:rsidR="00433B3D" w:rsidRPr="003F03CD" w:rsidRDefault="00C97D9A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Проведите калибровку согласно разделу </w:t>
      </w:r>
      <w:r w:rsidR="003E2DD7" w:rsidRPr="003F03CD">
        <w:rPr>
          <w:color w:val="000000"/>
          <w:sz w:val="28"/>
          <w:szCs w:val="24"/>
        </w:rPr>
        <w:t>3</w:t>
      </w:r>
      <w:r w:rsidR="00AE311C" w:rsidRPr="003F03CD">
        <w:rPr>
          <w:color w:val="000000"/>
          <w:sz w:val="28"/>
          <w:szCs w:val="24"/>
        </w:rPr>
        <w:t xml:space="preserve">, </w:t>
      </w:r>
      <w:r w:rsidRPr="003F03CD">
        <w:rPr>
          <w:color w:val="000000"/>
          <w:sz w:val="28"/>
          <w:szCs w:val="24"/>
        </w:rPr>
        <w:t>отсоединив образец</w:t>
      </w:r>
      <w:r w:rsidR="00AE311C" w:rsidRPr="003F03CD">
        <w:rPr>
          <w:color w:val="000000"/>
          <w:sz w:val="28"/>
          <w:szCs w:val="24"/>
        </w:rPr>
        <w:t xml:space="preserve"> и установив поглотитель</w:t>
      </w:r>
      <w:r w:rsidRPr="003F03CD">
        <w:rPr>
          <w:color w:val="000000"/>
          <w:sz w:val="28"/>
          <w:szCs w:val="24"/>
        </w:rPr>
        <w:t>.</w:t>
      </w:r>
      <w:r w:rsidR="00433B3D" w:rsidRP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Совместите изображение плоской вершины перепада на экране ЭЛТ</w:t>
      </w:r>
      <w:r w:rsid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 xml:space="preserve">(уровень 50 Ом) с </w:t>
      </w:r>
      <w:r w:rsidR="006C053A" w:rsidRPr="003F03CD">
        <w:rPr>
          <w:color w:val="000000"/>
          <w:sz w:val="28"/>
          <w:szCs w:val="24"/>
        </w:rPr>
        <w:t>центральной</w:t>
      </w:r>
      <w:r w:rsidRPr="003F03CD">
        <w:rPr>
          <w:color w:val="000000"/>
          <w:sz w:val="28"/>
          <w:szCs w:val="24"/>
        </w:rPr>
        <w:t xml:space="preserve"> горизонтальной </w:t>
      </w:r>
      <w:r w:rsidR="00094804" w:rsidRPr="003F03CD">
        <w:rPr>
          <w:color w:val="000000"/>
          <w:sz w:val="28"/>
          <w:szCs w:val="24"/>
        </w:rPr>
        <w:t>риской</w:t>
      </w:r>
      <w:r w:rsidRPr="003F03CD">
        <w:rPr>
          <w:color w:val="000000"/>
          <w:sz w:val="28"/>
          <w:szCs w:val="24"/>
        </w:rPr>
        <w:t xml:space="preserve"> шкалы.</w:t>
      </w:r>
      <w:r w:rsidR="006C053A" w:rsidRPr="003F03CD">
        <w:rPr>
          <w:color w:val="000000"/>
          <w:sz w:val="28"/>
          <w:szCs w:val="24"/>
        </w:rPr>
        <w:t xml:space="preserve"> Для повышения точности измерения волнового сопротивления образца кабеля необходимо обеспечить совпадение плоской вершины перепада луча с центральной горизонтальной </w:t>
      </w:r>
      <w:r w:rsidR="00094804" w:rsidRPr="003F03CD">
        <w:rPr>
          <w:color w:val="000000"/>
          <w:sz w:val="28"/>
          <w:szCs w:val="24"/>
        </w:rPr>
        <w:t>риской</w:t>
      </w:r>
      <w:r w:rsidR="006C053A" w:rsidRPr="003F03CD">
        <w:rPr>
          <w:color w:val="000000"/>
          <w:sz w:val="28"/>
          <w:szCs w:val="24"/>
        </w:rPr>
        <w:t xml:space="preserve"> при установке переключатель КОЭФ ОТРАЖ в положение</w:t>
      </w:r>
      <w:r w:rsidR="003F03CD">
        <w:rPr>
          <w:color w:val="000000"/>
          <w:sz w:val="28"/>
          <w:szCs w:val="24"/>
        </w:rPr>
        <w:t xml:space="preserve"> </w:t>
      </w:r>
      <w:r w:rsidR="006C053A" w:rsidRPr="003F03CD">
        <w:rPr>
          <w:color w:val="000000"/>
          <w:sz w:val="28"/>
          <w:szCs w:val="24"/>
        </w:rPr>
        <w:t>10 и 5</w:t>
      </w:r>
      <w:r w:rsidR="00AE311C" w:rsidRPr="003F03CD">
        <w:rPr>
          <w:color w:val="000000"/>
          <w:sz w:val="28"/>
          <w:szCs w:val="24"/>
        </w:rPr>
        <w:t xml:space="preserve"> (см. рис.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3</w:t>
      </w:r>
      <w:r w:rsidR="00AE311C" w:rsidRPr="003F03CD">
        <w:rPr>
          <w:color w:val="000000"/>
          <w:sz w:val="28"/>
          <w:szCs w:val="24"/>
        </w:rPr>
        <w:t>)</w:t>
      </w:r>
      <w:r w:rsidR="006C053A" w:rsidRPr="003F03CD">
        <w:rPr>
          <w:color w:val="000000"/>
          <w:sz w:val="28"/>
          <w:szCs w:val="24"/>
        </w:rPr>
        <w:t xml:space="preserve">. </w:t>
      </w:r>
      <w:r w:rsidR="00433B3D" w:rsidRPr="003F03CD">
        <w:rPr>
          <w:color w:val="000000"/>
          <w:sz w:val="28"/>
          <w:szCs w:val="24"/>
        </w:rPr>
        <w:t>Отсоедините поглотитель.</w:t>
      </w:r>
    </w:p>
    <w:p w:rsidR="00AE311C" w:rsidRPr="003F03CD" w:rsidRDefault="00AE311C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C053A" w:rsidRPr="003F03CD" w:rsidRDefault="00041E3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91" type="#_x0000_t75" style="width:142.5pt;height:85.5pt">
            <v:imagedata r:id="rId98" o:title=""/>
          </v:shape>
        </w:pict>
      </w:r>
    </w:p>
    <w:p w:rsidR="00AE311C" w:rsidRPr="003F03CD" w:rsidRDefault="00AE311C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E311C" w:rsidRPr="003F03CD" w:rsidRDefault="00AE311C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Рис.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3</w:t>
      </w:r>
      <w:r w:rsidRPr="003F03CD">
        <w:rPr>
          <w:color w:val="000000"/>
          <w:sz w:val="28"/>
          <w:szCs w:val="24"/>
        </w:rPr>
        <w:t>. Настройка прибора для измерения</w:t>
      </w:r>
    </w:p>
    <w:p w:rsidR="00F56C4D" w:rsidRPr="003F03CD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A171B5" w:rsidRPr="003F03CD">
        <w:rPr>
          <w:color w:val="000000"/>
          <w:sz w:val="28"/>
          <w:szCs w:val="24"/>
        </w:rPr>
        <w:t>К выходу смесителя</w:t>
      </w:r>
      <w:r w:rsidR="00A171B5" w:rsidRPr="003F03CD">
        <w:rPr>
          <w:color w:val="000000"/>
          <w:sz w:val="28"/>
          <w:szCs w:val="24"/>
        </w:rPr>
        <w:tab/>
        <w:t>подсоедините образец кабеля.</w:t>
      </w:r>
      <w:r w:rsidR="001754F5" w:rsidRPr="003F03CD">
        <w:rPr>
          <w:color w:val="000000"/>
          <w:sz w:val="28"/>
          <w:szCs w:val="24"/>
        </w:rPr>
        <w:t xml:space="preserve"> </w:t>
      </w:r>
      <w:r w:rsidR="00F56C4D" w:rsidRPr="003F03CD">
        <w:rPr>
          <w:color w:val="000000"/>
          <w:sz w:val="28"/>
          <w:szCs w:val="24"/>
        </w:rPr>
        <w:t>При подключении образца</w:t>
      </w:r>
      <w:r w:rsidR="00ED7A53" w:rsidRPr="003F03CD">
        <w:rPr>
          <w:color w:val="000000"/>
          <w:sz w:val="28"/>
          <w:szCs w:val="24"/>
        </w:rPr>
        <w:t xml:space="preserve"> </w:t>
      </w:r>
      <w:r w:rsidR="00F56C4D" w:rsidRPr="003F03CD">
        <w:rPr>
          <w:color w:val="000000"/>
          <w:sz w:val="28"/>
          <w:szCs w:val="24"/>
        </w:rPr>
        <w:t xml:space="preserve">происходит смещение </w:t>
      </w:r>
      <w:r w:rsidR="00ED7A53" w:rsidRPr="003F03CD">
        <w:rPr>
          <w:color w:val="000000"/>
          <w:sz w:val="28"/>
          <w:szCs w:val="24"/>
        </w:rPr>
        <w:t>луча</w:t>
      </w:r>
      <w:r w:rsidR="00F56C4D" w:rsidRPr="003F03CD">
        <w:rPr>
          <w:color w:val="000000"/>
          <w:sz w:val="28"/>
          <w:szCs w:val="24"/>
        </w:rPr>
        <w:t xml:space="preserve"> относительно</w:t>
      </w:r>
      <w:r w:rsidR="00ED7A53" w:rsidRPr="003F03CD">
        <w:rPr>
          <w:color w:val="000000"/>
          <w:sz w:val="28"/>
          <w:szCs w:val="24"/>
        </w:rPr>
        <w:t xml:space="preserve"> центральной</w:t>
      </w:r>
      <w:r w:rsidR="00F56C4D" w:rsidRPr="003F03CD">
        <w:rPr>
          <w:color w:val="000000"/>
          <w:sz w:val="28"/>
          <w:szCs w:val="24"/>
        </w:rPr>
        <w:t xml:space="preserve"> горизонтальной </w:t>
      </w:r>
      <w:r w:rsidR="00094804" w:rsidRPr="003F03CD">
        <w:rPr>
          <w:color w:val="000000"/>
          <w:sz w:val="28"/>
          <w:szCs w:val="24"/>
        </w:rPr>
        <w:t>риски</w:t>
      </w:r>
      <w:r w:rsidR="00F56C4D" w:rsidRPr="003F03CD">
        <w:rPr>
          <w:color w:val="000000"/>
          <w:sz w:val="28"/>
          <w:szCs w:val="24"/>
        </w:rPr>
        <w:t xml:space="preserve"> шкалы</w:t>
      </w:r>
      <w:r w:rsidR="00ED7A53" w:rsidRPr="003F03CD">
        <w:rPr>
          <w:color w:val="000000"/>
          <w:sz w:val="28"/>
          <w:szCs w:val="24"/>
        </w:rPr>
        <w:t xml:space="preserve"> в соответствии с его волновым сопротивлением (см. рис.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4</w:t>
      </w:r>
      <w:r w:rsidR="00ED7A53" w:rsidRPr="003F03CD">
        <w:rPr>
          <w:color w:val="000000"/>
          <w:sz w:val="28"/>
          <w:szCs w:val="24"/>
        </w:rPr>
        <w:t>)</w:t>
      </w:r>
      <w:r w:rsidR="001754F5" w:rsidRPr="003F03CD">
        <w:rPr>
          <w:color w:val="000000"/>
          <w:sz w:val="28"/>
          <w:szCs w:val="24"/>
        </w:rPr>
        <w:t>.</w:t>
      </w:r>
    </w:p>
    <w:p w:rsidR="00F56C4D" w:rsidRPr="003F03CD" w:rsidRDefault="00C97D9A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Отсчитайте число делений </w:t>
      </w:r>
      <w:r w:rsidR="0044566F" w:rsidRPr="003F03CD">
        <w:rPr>
          <w:color w:val="000000"/>
          <w:position w:val="-6"/>
          <w:sz w:val="28"/>
          <w:szCs w:val="24"/>
        </w:rPr>
        <w:object w:dxaOrig="220" w:dyaOrig="220">
          <v:shape id="_x0000_i1092" type="#_x0000_t75" style="width:11.25pt;height:11.25pt" o:ole="">
            <v:imagedata r:id="rId59" o:title=""/>
          </v:shape>
          <o:OLEObject Type="Embed" ProgID="Equation.DSMT4" ShapeID="_x0000_i1092" DrawAspect="Content" ObjectID="_1470810059" r:id="rId99"/>
        </w:object>
      </w:r>
      <w:r w:rsidRPr="003F03CD">
        <w:rPr>
          <w:color w:val="000000"/>
          <w:sz w:val="28"/>
          <w:szCs w:val="24"/>
        </w:rPr>
        <w:t xml:space="preserve"> вертикальной шкалы ЭЛТ от </w:t>
      </w:r>
      <w:r w:rsidR="00A171B5" w:rsidRPr="003F03CD">
        <w:rPr>
          <w:color w:val="000000"/>
          <w:sz w:val="28"/>
          <w:szCs w:val="24"/>
        </w:rPr>
        <w:t xml:space="preserve">уровня соответствующего 50 Ом поглотителя до уровня отраженного сигнала соответствующего волновому сопротивлению подсоединенного образца. </w:t>
      </w:r>
      <w:r w:rsidR="0044566F" w:rsidRPr="003F03CD">
        <w:rPr>
          <w:color w:val="000000"/>
          <w:sz w:val="28"/>
          <w:szCs w:val="24"/>
        </w:rPr>
        <w:t xml:space="preserve">Если уровень отраженного сигнала располагается выше опорной горизонтальной </w:t>
      </w:r>
      <w:r w:rsidR="00094804" w:rsidRPr="003F03CD">
        <w:rPr>
          <w:color w:val="000000"/>
          <w:sz w:val="28"/>
          <w:szCs w:val="24"/>
        </w:rPr>
        <w:t>риски</w:t>
      </w:r>
      <w:r w:rsidR="0044566F" w:rsidRPr="003F03CD">
        <w:rPr>
          <w:color w:val="000000"/>
          <w:sz w:val="28"/>
          <w:szCs w:val="24"/>
        </w:rPr>
        <w:t>, то</w:t>
      </w:r>
      <w:r w:rsidR="00815842" w:rsidRPr="003F03CD">
        <w:rPr>
          <w:color w:val="000000"/>
          <w:sz w:val="28"/>
          <w:szCs w:val="24"/>
        </w:rPr>
        <w:t xml:space="preserve"> </w:t>
      </w:r>
      <w:r w:rsidR="00815842" w:rsidRPr="003F03CD">
        <w:rPr>
          <w:color w:val="000000"/>
          <w:position w:val="-6"/>
          <w:sz w:val="28"/>
          <w:szCs w:val="24"/>
        </w:rPr>
        <w:object w:dxaOrig="220" w:dyaOrig="220">
          <v:shape id="_x0000_i1093" type="#_x0000_t75" style="width:11.25pt;height:11.25pt" o:ole="">
            <v:imagedata r:id="rId59" o:title=""/>
          </v:shape>
          <o:OLEObject Type="Embed" ProgID="Equation.DSMT4" ShapeID="_x0000_i1093" DrawAspect="Content" ObjectID="_1470810060" r:id="rId100"/>
        </w:object>
      </w:r>
      <w:r w:rsidR="0044566F" w:rsidRPr="003F03CD">
        <w:rPr>
          <w:color w:val="000000"/>
          <w:sz w:val="28"/>
          <w:szCs w:val="24"/>
        </w:rPr>
        <w:t xml:space="preserve"> принимает положительное значение, иначе – отрицательное</w:t>
      </w:r>
      <w:r w:rsidR="00815842" w:rsidRPr="003F03CD">
        <w:rPr>
          <w:color w:val="000000"/>
          <w:sz w:val="28"/>
          <w:szCs w:val="24"/>
        </w:rPr>
        <w:t xml:space="preserve">. Измерения производятся в режиме холостого хода и короткого замыкания образца кабеля. Результирующее число делений определяется по формуле </w:t>
      </w:r>
      <w:r w:rsidR="00815842" w:rsidRPr="003F03CD">
        <w:rPr>
          <w:color w:val="000000"/>
          <w:position w:val="-24"/>
          <w:sz w:val="28"/>
          <w:szCs w:val="24"/>
        </w:rPr>
        <w:object w:dxaOrig="1340" w:dyaOrig="620">
          <v:shape id="_x0000_i1094" type="#_x0000_t75" style="width:66.75pt;height:30.75pt" o:ole="">
            <v:imagedata r:id="rId101" o:title=""/>
          </v:shape>
          <o:OLEObject Type="Embed" ProgID="Equation.DSMT4" ShapeID="_x0000_i1094" DrawAspect="Content" ObjectID="_1470810061" r:id="rId102"/>
        </w:object>
      </w:r>
      <w:r w:rsidR="00815842" w:rsidRPr="003F03CD">
        <w:rPr>
          <w:color w:val="000000"/>
          <w:sz w:val="28"/>
          <w:szCs w:val="24"/>
        </w:rPr>
        <w:t>.</w:t>
      </w:r>
    </w:p>
    <w:p w:rsidR="00C97D9A" w:rsidRPr="003F03CD" w:rsidRDefault="00C97D9A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Так как амплитуда зондирующего перепада при калибровке устанавливается равной 10</w:t>
      </w:r>
      <w:r w:rsidR="003F03CD" w:rsidRPr="003F03CD">
        <w:rPr>
          <w:color w:val="000000"/>
          <w:sz w:val="28"/>
          <w:szCs w:val="24"/>
        </w:rPr>
        <w:t>0</w:t>
      </w:r>
      <w:r w:rsidR="003F03CD">
        <w:rPr>
          <w:color w:val="000000"/>
          <w:sz w:val="28"/>
          <w:szCs w:val="24"/>
        </w:rPr>
        <w:t>%</w:t>
      </w:r>
      <w:r w:rsidRPr="003F03CD">
        <w:rPr>
          <w:color w:val="000000"/>
          <w:sz w:val="28"/>
          <w:szCs w:val="24"/>
        </w:rPr>
        <w:t>, то коэффициент отражения, равный отношению амплитуд отраженного и зондирующего сигналов, определяется выражением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97D9A" w:rsidRPr="003F03CD" w:rsidRDefault="002D7D8C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position w:val="-24"/>
          <w:sz w:val="28"/>
          <w:szCs w:val="24"/>
        </w:rPr>
        <w:object w:dxaOrig="960" w:dyaOrig="620">
          <v:shape id="_x0000_i1095" type="#_x0000_t75" style="width:48pt;height:30.75pt" o:ole="">
            <v:imagedata r:id="rId103" o:title=""/>
          </v:shape>
          <o:OLEObject Type="Embed" ProgID="Equation.DSMT4" ShapeID="_x0000_i1095" DrawAspect="Content" ObjectID="_1470810062" r:id="rId104"/>
        </w:object>
      </w:r>
      <w:r w:rsidR="00C97D9A" w:rsidRPr="003F03CD">
        <w:rPr>
          <w:color w:val="000000"/>
          <w:sz w:val="28"/>
          <w:szCs w:val="24"/>
        </w:rPr>
        <w:t>,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Default="00C97D9A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где</w:t>
      </w:r>
      <w:r w:rsidR="002D7D8C" w:rsidRPr="003F03CD">
        <w:rPr>
          <w:color w:val="000000"/>
          <w:sz w:val="28"/>
          <w:szCs w:val="24"/>
        </w:rPr>
        <w:t xml:space="preserve"> </w:t>
      </w:r>
      <w:r w:rsidR="00271E5F" w:rsidRPr="003F03CD">
        <w:rPr>
          <w:color w:val="000000"/>
          <w:position w:val="-6"/>
          <w:sz w:val="28"/>
          <w:szCs w:val="24"/>
        </w:rPr>
        <w:object w:dxaOrig="220" w:dyaOrig="220">
          <v:shape id="_x0000_i1096" type="#_x0000_t75" style="width:11.25pt;height:11.25pt" o:ole="">
            <v:imagedata r:id="rId59" o:title=""/>
          </v:shape>
          <o:OLEObject Type="Embed" ProgID="Equation.DSMT4" ShapeID="_x0000_i1096" DrawAspect="Content" ObjectID="_1470810063" r:id="rId105"/>
        </w:object>
      </w:r>
      <w:r w:rsidR="00271E5F" w:rsidRPr="003F03CD">
        <w:rPr>
          <w:color w:val="000000"/>
          <w:sz w:val="28"/>
          <w:szCs w:val="24"/>
        </w:rPr>
        <w:t xml:space="preserve"> – число делений вертикальной шкалы от вершины зондирующего перепада до вершины отраженного перепада с учетом знака; </w:t>
      </w:r>
      <w:r w:rsidR="0044566F" w:rsidRPr="003F03CD">
        <w:rPr>
          <w:color w:val="000000"/>
          <w:position w:val="-6"/>
          <w:sz w:val="28"/>
          <w:szCs w:val="24"/>
        </w:rPr>
        <w:object w:dxaOrig="220" w:dyaOrig="279">
          <v:shape id="_x0000_i1097" type="#_x0000_t75" style="width:11.25pt;height:14.25pt" o:ole="">
            <v:imagedata r:id="rId61" o:title=""/>
          </v:shape>
          <o:OLEObject Type="Embed" ProgID="Equation.DSMT4" ShapeID="_x0000_i1097" DrawAspect="Content" ObjectID="_1470810064" r:id="rId106"/>
        </w:object>
      </w:r>
      <w:r w:rsidR="00271E5F" w:rsidRP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– установленное положение переключателя КОЭФ</w:t>
      </w:r>
      <w:r w:rsid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ОТРАЖ</w:t>
      </w:r>
      <w:r w:rsidR="00155115" w:rsidRPr="003F03CD">
        <w:rPr>
          <w:color w:val="000000"/>
          <w:sz w:val="28"/>
          <w:szCs w:val="24"/>
        </w:rPr>
        <w:t>; (5</w:t>
      </w:r>
      <w:r w:rsidR="003F03CD" w:rsidRPr="003F03CD">
        <w:rPr>
          <w:color w:val="000000"/>
          <w:sz w:val="28"/>
          <w:szCs w:val="24"/>
        </w:rPr>
        <w:t>0</w:t>
      </w:r>
      <w:r w:rsidR="003F03CD">
        <w:rPr>
          <w:color w:val="000000"/>
          <w:sz w:val="28"/>
          <w:szCs w:val="24"/>
        </w:rPr>
        <w:t>%</w:t>
      </w:r>
      <w:r w:rsidR="00155115" w:rsidRPr="003F03CD">
        <w:rPr>
          <w:color w:val="000000"/>
          <w:sz w:val="28"/>
          <w:szCs w:val="24"/>
        </w:rPr>
        <w:t xml:space="preserve"> /</w:t>
      </w:r>
      <w:r w:rsidR="003F03CD">
        <w:rPr>
          <w:color w:val="000000"/>
          <w:sz w:val="28"/>
          <w:szCs w:val="24"/>
        </w:rPr>
        <w:t xml:space="preserve"> </w:t>
      </w:r>
      <w:r w:rsidR="00155115" w:rsidRPr="003F03CD">
        <w:rPr>
          <w:color w:val="000000"/>
          <w:sz w:val="28"/>
          <w:szCs w:val="24"/>
        </w:rPr>
        <w:t>ДЕЛ</w:t>
      </w:r>
      <w:r w:rsidR="003F03CD">
        <w:rPr>
          <w:color w:val="000000"/>
          <w:sz w:val="28"/>
          <w:szCs w:val="24"/>
        </w:rPr>
        <w:t xml:space="preserve"> </w:t>
      </w:r>
      <w:r w:rsidR="0044566F" w:rsidRPr="003F03CD">
        <w:rPr>
          <w:color w:val="000000"/>
          <w:position w:val="-10"/>
          <w:sz w:val="28"/>
          <w:szCs w:val="24"/>
        </w:rPr>
        <w:object w:dxaOrig="720" w:dyaOrig="320">
          <v:shape id="_x0000_i1098" type="#_x0000_t75" style="width:36pt;height:15.75pt" o:ole="">
            <v:imagedata r:id="rId107" o:title=""/>
          </v:shape>
          <o:OLEObject Type="Embed" ProgID="Equation.DSMT4" ShapeID="_x0000_i1098" DrawAspect="Content" ObjectID="_1470810065" r:id="rId108"/>
        </w:object>
      </w:r>
      <w:r w:rsidR="003F03CD">
        <w:rPr>
          <w:color w:val="000000"/>
          <w:sz w:val="28"/>
          <w:szCs w:val="24"/>
        </w:rPr>
        <w:t xml:space="preserve"> </w:t>
      </w:r>
      <w:r w:rsidR="00155115" w:rsidRPr="003F03CD">
        <w:rPr>
          <w:color w:val="000000"/>
          <w:sz w:val="28"/>
          <w:szCs w:val="24"/>
        </w:rPr>
        <w:t>0,</w:t>
      </w:r>
      <w:r w:rsidR="003F03CD" w:rsidRPr="003F03CD">
        <w:rPr>
          <w:color w:val="000000"/>
          <w:sz w:val="28"/>
          <w:szCs w:val="24"/>
        </w:rPr>
        <w:t>1</w:t>
      </w:r>
      <w:r w:rsidR="003F03CD">
        <w:rPr>
          <w:color w:val="000000"/>
          <w:sz w:val="28"/>
          <w:szCs w:val="24"/>
        </w:rPr>
        <w:t>%</w:t>
      </w:r>
      <w:r w:rsidR="00155115" w:rsidRPr="003F03CD">
        <w:rPr>
          <w:color w:val="000000"/>
          <w:sz w:val="28"/>
          <w:szCs w:val="24"/>
        </w:rPr>
        <w:t xml:space="preserve"> /</w:t>
      </w:r>
      <w:r w:rsidR="003F03CD">
        <w:rPr>
          <w:color w:val="000000"/>
          <w:sz w:val="28"/>
          <w:szCs w:val="24"/>
        </w:rPr>
        <w:t xml:space="preserve"> </w:t>
      </w:r>
      <w:r w:rsidR="00155115" w:rsidRPr="003F03CD">
        <w:rPr>
          <w:color w:val="000000"/>
          <w:sz w:val="28"/>
          <w:szCs w:val="24"/>
        </w:rPr>
        <w:t>ДЕЛ).</w:t>
      </w:r>
    </w:p>
    <w:p w:rsidR="00342FF2" w:rsidRPr="003F03CD" w:rsidRDefault="00342FF2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5C5F08" w:rsidRPr="003F03CD" w:rsidRDefault="00041E3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99" type="#_x0000_t75" style="width:99.75pt;height:59.25pt">
            <v:imagedata r:id="rId109" o:title=""/>
          </v:shape>
        </w:pict>
      </w:r>
    </w:p>
    <w:p w:rsidR="00FC2CD1" w:rsidRDefault="00ED7A53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Р</w:t>
      </w:r>
      <w:r w:rsidR="005C5F08" w:rsidRPr="003F03CD">
        <w:rPr>
          <w:color w:val="000000"/>
          <w:sz w:val="28"/>
          <w:szCs w:val="24"/>
        </w:rPr>
        <w:t>ис.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4</w:t>
      </w:r>
      <w:r w:rsidRPr="003F03CD">
        <w:rPr>
          <w:color w:val="000000"/>
          <w:sz w:val="28"/>
          <w:szCs w:val="24"/>
        </w:rPr>
        <w:t xml:space="preserve">. </w:t>
      </w:r>
      <w:r w:rsidR="00FC2CD1">
        <w:rPr>
          <w:color w:val="000000"/>
          <w:sz w:val="28"/>
          <w:szCs w:val="24"/>
        </w:rPr>
        <w:t xml:space="preserve">Определение волнового </w:t>
      </w:r>
      <w:r w:rsidR="0044566F" w:rsidRPr="003F03CD">
        <w:rPr>
          <w:color w:val="000000"/>
          <w:sz w:val="28"/>
          <w:szCs w:val="24"/>
        </w:rPr>
        <w:t>сопротивления образца кабеля</w:t>
      </w:r>
    </w:p>
    <w:p w:rsidR="00EE32ED" w:rsidRPr="003F03CD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1E6F59" w:rsidRPr="003F03CD">
        <w:rPr>
          <w:color w:val="000000"/>
          <w:sz w:val="28"/>
          <w:szCs w:val="24"/>
        </w:rPr>
        <w:t>В</w:t>
      </w:r>
      <w:r w:rsidR="00EE32ED" w:rsidRPr="003F03CD">
        <w:rPr>
          <w:color w:val="000000"/>
          <w:sz w:val="28"/>
          <w:szCs w:val="24"/>
        </w:rPr>
        <w:t>олново</w:t>
      </w:r>
      <w:r w:rsidR="001E6F59" w:rsidRPr="003F03CD">
        <w:rPr>
          <w:color w:val="000000"/>
          <w:sz w:val="28"/>
          <w:szCs w:val="24"/>
        </w:rPr>
        <w:t>е</w:t>
      </w:r>
      <w:r w:rsidR="00EE32ED" w:rsidRPr="003F03CD">
        <w:rPr>
          <w:color w:val="000000"/>
          <w:sz w:val="28"/>
          <w:szCs w:val="24"/>
        </w:rPr>
        <w:t xml:space="preserve"> сопротивлени</w:t>
      </w:r>
      <w:r w:rsidR="001E6F59" w:rsidRPr="003F03CD">
        <w:rPr>
          <w:color w:val="000000"/>
          <w:sz w:val="28"/>
          <w:szCs w:val="24"/>
        </w:rPr>
        <w:t>е</w:t>
      </w:r>
      <w:r w:rsidR="003F03CD">
        <w:rPr>
          <w:color w:val="000000"/>
          <w:sz w:val="28"/>
          <w:szCs w:val="24"/>
        </w:rPr>
        <w:t xml:space="preserve"> </w:t>
      </w:r>
      <w:r w:rsidR="00C20489" w:rsidRPr="003F03CD">
        <w:rPr>
          <w:color w:val="000000"/>
          <w:sz w:val="28"/>
          <w:szCs w:val="24"/>
        </w:rPr>
        <w:t>в линиях без потерь</w:t>
      </w:r>
      <w:r w:rsidR="001E6F59" w:rsidRPr="003F03CD">
        <w:rPr>
          <w:color w:val="000000"/>
          <w:sz w:val="28"/>
          <w:szCs w:val="24"/>
        </w:rPr>
        <w:t xml:space="preserve"> рассчитывается по формуле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Default="002D7D8C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position w:val="-30"/>
          <w:sz w:val="28"/>
          <w:szCs w:val="24"/>
        </w:rPr>
        <w:object w:dxaOrig="1380" w:dyaOrig="680">
          <v:shape id="_x0000_i1100" type="#_x0000_t75" style="width:69pt;height:33.75pt" o:ole="">
            <v:imagedata r:id="rId110" o:title=""/>
          </v:shape>
          <o:OLEObject Type="Embed" ProgID="Equation.DSMT4" ShapeID="_x0000_i1100" DrawAspect="Content" ObjectID="_1470810066" r:id="rId111"/>
        </w:object>
      </w:r>
      <w:r w:rsidRPr="003F03CD">
        <w:rPr>
          <w:color w:val="000000"/>
          <w:sz w:val="28"/>
          <w:szCs w:val="24"/>
        </w:rPr>
        <w:t>.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Default="00892715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Так как прибор имеет входное сопротивление 50 Ом, то при измерении </w:t>
      </w:r>
      <w:r w:rsidR="002D7D8C" w:rsidRPr="003F03CD">
        <w:rPr>
          <w:color w:val="000000"/>
          <w:sz w:val="28"/>
          <w:szCs w:val="24"/>
        </w:rPr>
        <w:t>кабелей</w:t>
      </w:r>
      <w:r w:rsidRPr="003F03CD">
        <w:rPr>
          <w:color w:val="000000"/>
          <w:sz w:val="28"/>
          <w:szCs w:val="24"/>
        </w:rPr>
        <w:t xml:space="preserve"> с волновым сопротивлением</w:t>
      </w:r>
      <w:r w:rsidR="002D7D8C" w:rsidRPr="003F03CD">
        <w:rPr>
          <w:color w:val="000000"/>
          <w:sz w:val="28"/>
          <w:szCs w:val="24"/>
        </w:rPr>
        <w:t xml:space="preserve"> </w:t>
      </w:r>
      <w:r w:rsidR="002D7D8C" w:rsidRPr="003F03CD">
        <w:rPr>
          <w:color w:val="000000"/>
          <w:position w:val="-12"/>
          <w:sz w:val="28"/>
          <w:szCs w:val="24"/>
        </w:rPr>
        <w:object w:dxaOrig="340" w:dyaOrig="360">
          <v:shape id="_x0000_i1101" type="#_x0000_t75" style="width:17.25pt;height:18pt" o:ole="">
            <v:imagedata r:id="rId67" o:title=""/>
          </v:shape>
          <o:OLEObject Type="Embed" ProgID="Equation.DSMT4" ShapeID="_x0000_i1101" DrawAspect="Content" ObjectID="_1470810067" r:id="rId112"/>
        </w:object>
      </w:r>
      <w:r w:rsidR="00C819F3" w:rsidRPr="003F03CD">
        <w:rPr>
          <w:color w:val="000000"/>
          <w:sz w:val="28"/>
          <w:szCs w:val="24"/>
        </w:rPr>
        <w:t>, отличным от 50 Ом</w:t>
      </w:r>
      <w:r w:rsidRPr="003F03CD">
        <w:rPr>
          <w:color w:val="000000"/>
          <w:sz w:val="28"/>
          <w:szCs w:val="24"/>
        </w:rPr>
        <w:t>, следует внести дополнительную поправку за счет несогласованности выхода прибора с измеряемой линией.</w:t>
      </w:r>
    </w:p>
    <w:p w:rsidR="00892715" w:rsidRPr="003F03CD" w:rsidRDefault="00892715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Поправочный коэффициент равен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92715" w:rsidRPr="003F03CD" w:rsidRDefault="0044566F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position w:val="-72"/>
          <w:sz w:val="28"/>
          <w:szCs w:val="24"/>
        </w:rPr>
        <w:object w:dxaOrig="3420" w:dyaOrig="1200">
          <v:shape id="_x0000_i1102" type="#_x0000_t75" style="width:171pt;height:60pt" o:ole="">
            <v:imagedata r:id="rId113" o:title=""/>
          </v:shape>
          <o:OLEObject Type="Embed" ProgID="Equation.DSMT4" ShapeID="_x0000_i1102" DrawAspect="Content" ObjectID="_1470810068" r:id="rId114"/>
        </w:object>
      </w:r>
      <w:r w:rsidR="00892715" w:rsidRPr="003F03CD">
        <w:rPr>
          <w:color w:val="000000"/>
          <w:sz w:val="28"/>
          <w:szCs w:val="24"/>
        </w:rPr>
        <w:t>,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F03CD" w:rsidRDefault="00342FF2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где </w:t>
      </w:r>
      <w:r w:rsidR="0044566F" w:rsidRPr="003F03CD">
        <w:rPr>
          <w:color w:val="000000"/>
          <w:position w:val="-6"/>
          <w:sz w:val="28"/>
          <w:szCs w:val="24"/>
        </w:rPr>
        <w:object w:dxaOrig="220" w:dyaOrig="220">
          <v:shape id="_x0000_i1103" type="#_x0000_t75" style="width:11.25pt;height:11.25pt" o:ole="">
            <v:imagedata r:id="rId59" o:title=""/>
          </v:shape>
          <o:OLEObject Type="Embed" ProgID="Equation.DSMT4" ShapeID="_x0000_i1103" DrawAspect="Content" ObjectID="_1470810069" r:id="rId115"/>
        </w:object>
      </w:r>
      <w:r w:rsidRPr="003F03CD">
        <w:rPr>
          <w:color w:val="000000"/>
          <w:sz w:val="28"/>
          <w:szCs w:val="24"/>
        </w:rPr>
        <w:t xml:space="preserve"> – измеренное число делений вертикальной шкалы от вершины зондирующего перепада до вершины отраженного сигнала; </w:t>
      </w:r>
      <w:r w:rsidR="0044566F" w:rsidRPr="003F03CD">
        <w:rPr>
          <w:color w:val="000000"/>
          <w:position w:val="-6"/>
          <w:sz w:val="28"/>
          <w:szCs w:val="24"/>
        </w:rPr>
        <w:object w:dxaOrig="279" w:dyaOrig="279">
          <v:shape id="_x0000_i1104" type="#_x0000_t75" style="width:14.25pt;height:14.25pt" o:ole="">
            <v:imagedata r:id="rId116" o:title=""/>
          </v:shape>
          <o:OLEObject Type="Embed" ProgID="Equation.DSMT4" ShapeID="_x0000_i1104" DrawAspect="Content" ObjectID="_1470810070" r:id="rId117"/>
        </w:object>
      </w:r>
      <w:r w:rsidR="002D7D8C" w:rsidRP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– откорректированное значение</w:t>
      </w:r>
      <w:r w:rsidR="002D7D8C" w:rsidRPr="003F03CD">
        <w:rPr>
          <w:color w:val="000000"/>
          <w:sz w:val="28"/>
          <w:szCs w:val="24"/>
        </w:rPr>
        <w:t xml:space="preserve"> </w:t>
      </w:r>
      <w:r w:rsidR="0044566F" w:rsidRPr="003F03CD">
        <w:rPr>
          <w:color w:val="000000"/>
          <w:position w:val="-6"/>
          <w:sz w:val="28"/>
          <w:szCs w:val="24"/>
        </w:rPr>
        <w:object w:dxaOrig="220" w:dyaOrig="220">
          <v:shape id="_x0000_i1105" type="#_x0000_t75" style="width:11.25pt;height:11.25pt" o:ole="">
            <v:imagedata r:id="rId59" o:title=""/>
          </v:shape>
          <o:OLEObject Type="Embed" ProgID="Equation.DSMT4" ShapeID="_x0000_i1105" DrawAspect="Content" ObjectID="_1470810071" r:id="rId118"/>
        </w:object>
      </w:r>
      <w:r w:rsidRPr="003F03CD">
        <w:rPr>
          <w:color w:val="000000"/>
          <w:sz w:val="28"/>
          <w:szCs w:val="24"/>
        </w:rPr>
        <w:t>, которым следует воспользоваться при определении величины неоднородности.</w:t>
      </w:r>
    </w:p>
    <w:p w:rsidR="002D7D8C" w:rsidRPr="003F03CD" w:rsidRDefault="002D7D8C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С учетом полученного значения </w:t>
      </w:r>
      <w:r w:rsidRPr="003F03CD">
        <w:rPr>
          <w:color w:val="000000"/>
          <w:position w:val="-6"/>
          <w:sz w:val="28"/>
          <w:szCs w:val="24"/>
        </w:rPr>
        <w:object w:dxaOrig="279" w:dyaOrig="279">
          <v:shape id="_x0000_i1106" type="#_x0000_t75" style="width:14.25pt;height:14.25pt" o:ole="">
            <v:imagedata r:id="rId116" o:title=""/>
          </v:shape>
          <o:OLEObject Type="Embed" ProgID="Equation.DSMT4" ShapeID="_x0000_i1106" DrawAspect="Content" ObjectID="_1470810072" r:id="rId119"/>
        </w:object>
      </w:r>
      <w:r w:rsidRPr="003F03CD">
        <w:rPr>
          <w:color w:val="000000"/>
          <w:sz w:val="28"/>
          <w:szCs w:val="24"/>
        </w:rPr>
        <w:t xml:space="preserve"> необходимо пересчитать </w:t>
      </w:r>
      <w:r w:rsidR="00FD38C5" w:rsidRPr="003F03CD">
        <w:rPr>
          <w:color w:val="000000"/>
          <w:position w:val="-10"/>
          <w:sz w:val="28"/>
          <w:szCs w:val="24"/>
        </w:rPr>
        <w:object w:dxaOrig="260" w:dyaOrig="260">
          <v:shape id="_x0000_i1107" type="#_x0000_t75" style="width:12.75pt;height:12.75pt" o:ole="">
            <v:imagedata r:id="rId120" o:title=""/>
          </v:shape>
          <o:OLEObject Type="Embed" ProgID="Equation.DSMT4" ShapeID="_x0000_i1107" DrawAspect="Content" ObjectID="_1470810073" r:id="rId121"/>
        </w:object>
      </w:r>
      <w:r w:rsidRPr="003F03CD">
        <w:rPr>
          <w:color w:val="000000"/>
          <w:sz w:val="28"/>
          <w:szCs w:val="24"/>
        </w:rPr>
        <w:t xml:space="preserve"> и </w:t>
      </w:r>
      <w:r w:rsidRPr="003F03CD">
        <w:rPr>
          <w:color w:val="000000"/>
          <w:position w:val="-12"/>
          <w:sz w:val="28"/>
          <w:szCs w:val="24"/>
        </w:rPr>
        <w:object w:dxaOrig="340" w:dyaOrig="360">
          <v:shape id="_x0000_i1108" type="#_x0000_t75" style="width:17.25pt;height:18pt" o:ole="">
            <v:imagedata r:id="rId67" o:title=""/>
          </v:shape>
          <o:OLEObject Type="Embed" ProgID="Equation.DSMT4" ShapeID="_x0000_i1108" DrawAspect="Content" ObjectID="_1470810074" r:id="rId122"/>
        </w:object>
      </w:r>
      <w:r w:rsidRPr="003F03CD">
        <w:rPr>
          <w:color w:val="000000"/>
          <w:sz w:val="28"/>
          <w:szCs w:val="24"/>
        </w:rPr>
        <w:t>.</w:t>
      </w:r>
    </w:p>
    <w:p w:rsidR="00892715" w:rsidRPr="003F03CD" w:rsidRDefault="00AF6734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Сравните полученные </w:t>
      </w:r>
      <w:r w:rsidR="005E42B1" w:rsidRPr="003F03CD">
        <w:rPr>
          <w:color w:val="000000"/>
          <w:sz w:val="28"/>
          <w:szCs w:val="24"/>
        </w:rPr>
        <w:t xml:space="preserve">данные </w:t>
      </w:r>
      <w:r w:rsidRPr="003F03CD">
        <w:rPr>
          <w:color w:val="000000"/>
          <w:sz w:val="28"/>
          <w:szCs w:val="24"/>
        </w:rPr>
        <w:t xml:space="preserve">с рассчитанными </w:t>
      </w:r>
      <w:r w:rsidR="005E42B1" w:rsidRPr="003F03CD">
        <w:rPr>
          <w:color w:val="000000"/>
          <w:sz w:val="28"/>
          <w:szCs w:val="24"/>
        </w:rPr>
        <w:t xml:space="preserve">значениями </w:t>
      </w:r>
      <w:r w:rsidRPr="003F03CD">
        <w:rPr>
          <w:color w:val="000000"/>
          <w:sz w:val="28"/>
          <w:szCs w:val="24"/>
        </w:rPr>
        <w:t xml:space="preserve">в </w:t>
      </w:r>
      <w:r w:rsidR="003F03CD" w:rsidRPr="003F03CD">
        <w:rPr>
          <w:color w:val="000000"/>
          <w:sz w:val="28"/>
          <w:szCs w:val="24"/>
        </w:rPr>
        <w:t>п.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7</w:t>
      </w:r>
      <w:r w:rsidRPr="003F03CD">
        <w:rPr>
          <w:color w:val="000000"/>
          <w:sz w:val="28"/>
          <w:szCs w:val="24"/>
        </w:rPr>
        <w:t xml:space="preserve"> задания.</w:t>
      </w:r>
    </w:p>
    <w:p w:rsidR="00155115" w:rsidRPr="003F03CD" w:rsidRDefault="00155115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77F39" w:rsidRPr="00FC2CD1" w:rsidRDefault="00D33C7E" w:rsidP="003F03CD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FC2CD1">
        <w:rPr>
          <w:b/>
          <w:color w:val="000000"/>
          <w:sz w:val="28"/>
          <w:szCs w:val="24"/>
        </w:rPr>
        <w:t>4</w:t>
      </w:r>
      <w:r w:rsidR="00F77F39" w:rsidRPr="00FC2CD1">
        <w:rPr>
          <w:b/>
          <w:color w:val="000000"/>
          <w:sz w:val="28"/>
          <w:szCs w:val="24"/>
        </w:rPr>
        <w:t>.</w:t>
      </w:r>
      <w:r w:rsidR="00733713" w:rsidRPr="00FC2CD1">
        <w:rPr>
          <w:b/>
          <w:color w:val="000000"/>
          <w:sz w:val="28"/>
          <w:szCs w:val="24"/>
        </w:rPr>
        <w:t>4</w:t>
      </w:r>
      <w:r w:rsidR="00F77F39" w:rsidRPr="00FC2CD1">
        <w:rPr>
          <w:b/>
          <w:color w:val="000000"/>
          <w:sz w:val="28"/>
          <w:szCs w:val="24"/>
        </w:rPr>
        <w:t xml:space="preserve"> Определение н</w:t>
      </w:r>
      <w:r w:rsidR="00FC2CD1" w:rsidRPr="00FC2CD1">
        <w:rPr>
          <w:b/>
          <w:color w:val="000000"/>
          <w:sz w:val="28"/>
          <w:szCs w:val="24"/>
        </w:rPr>
        <w:t>еоднородностей (по длине линии)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33BB7" w:rsidRPr="003F03CD" w:rsidRDefault="00133BB7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В зависимости от длины измеряемой линии и желаемого масштаба изображения кнопочные переключатели ДИАПАЗОНЫ, dm/ДЕЛ установите в</w:t>
      </w:r>
      <w:r w:rsidR="003F03CD">
        <w:rPr>
          <w:color w:val="000000"/>
          <w:sz w:val="28"/>
          <w:szCs w:val="24"/>
        </w:rPr>
        <w:t xml:space="preserve"> </w:t>
      </w:r>
      <w:r w:rsidR="00F83272" w:rsidRPr="003F03CD">
        <w:rPr>
          <w:color w:val="000000"/>
          <w:sz w:val="28"/>
          <w:szCs w:val="24"/>
        </w:rPr>
        <w:t>соответствии с табл. 4.</w:t>
      </w:r>
    </w:p>
    <w:p w:rsidR="00133BB7" w:rsidRPr="003F03CD" w:rsidRDefault="00133BB7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При нажатой кнопке УКОРОЧЕНИЕ-РАССТОЯНИЕ ручкой УКОРОЧЕНИЕ установите показания цифрового табло, соответствующее коэффициенту укорочения измеряемой линии (см.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п.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2</w:t>
      </w:r>
      <w:r w:rsidR="003E2DD7" w:rsidRP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>задани</w:t>
      </w:r>
      <w:r w:rsidR="003E2DD7" w:rsidRPr="003F03CD">
        <w:rPr>
          <w:color w:val="000000"/>
          <w:sz w:val="28"/>
          <w:szCs w:val="24"/>
        </w:rPr>
        <w:t>я</w:t>
      </w:r>
      <w:r w:rsidRPr="003F03CD">
        <w:rPr>
          <w:color w:val="000000"/>
          <w:sz w:val="28"/>
          <w:szCs w:val="24"/>
        </w:rPr>
        <w:t>).</w:t>
      </w:r>
    </w:p>
    <w:p w:rsidR="00133BB7" w:rsidRPr="003F03CD" w:rsidRDefault="00133BB7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Произвести калибровку коэффициента отражения</w:t>
      </w:r>
      <w:r w:rsid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 xml:space="preserve">согласно разделу </w:t>
      </w:r>
      <w:r w:rsidR="003E2DD7" w:rsidRPr="003F03CD">
        <w:rPr>
          <w:color w:val="000000"/>
          <w:sz w:val="28"/>
          <w:szCs w:val="24"/>
        </w:rPr>
        <w:t>3</w:t>
      </w:r>
      <w:r w:rsidRPr="003F03CD">
        <w:rPr>
          <w:color w:val="000000"/>
          <w:sz w:val="28"/>
          <w:szCs w:val="24"/>
        </w:rPr>
        <w:t>. При подключенном поглотителе ручку КОЭФ ОТРАЖ</w:t>
      </w:r>
      <w:r w:rsidR="003F03CD">
        <w:rPr>
          <w:color w:val="000000"/>
          <w:sz w:val="28"/>
          <w:szCs w:val="24"/>
        </w:rPr>
        <w:t xml:space="preserve"> </w:t>
      </w:r>
      <w:r w:rsidRPr="003F03CD">
        <w:rPr>
          <w:color w:val="000000"/>
          <w:sz w:val="28"/>
          <w:szCs w:val="24"/>
        </w:rPr>
        <w:t xml:space="preserve">установите в положение </w:t>
      </w:r>
      <w:r w:rsidR="00FD38C5" w:rsidRPr="003F03CD">
        <w:rPr>
          <w:color w:val="000000"/>
          <w:sz w:val="28"/>
          <w:szCs w:val="24"/>
        </w:rPr>
        <w:t>5</w:t>
      </w:r>
      <w:r w:rsidRPr="003F03CD">
        <w:rPr>
          <w:color w:val="000000"/>
          <w:sz w:val="28"/>
          <w:szCs w:val="24"/>
        </w:rPr>
        <w:t>. Совместите изображение плоской вершины перепада на экране ЭЛТ (уровень 50 Ом) со средней горизонтальной риской шкалы</w:t>
      </w:r>
      <w:r w:rsidR="00FD38C5" w:rsidRPr="003F03CD">
        <w:rPr>
          <w:color w:val="000000"/>
          <w:sz w:val="28"/>
          <w:szCs w:val="24"/>
        </w:rPr>
        <w:t xml:space="preserve"> (см. рис.</w:t>
      </w:r>
      <w:r w:rsidR="003F03CD">
        <w:rPr>
          <w:color w:val="000000"/>
          <w:sz w:val="28"/>
          <w:szCs w:val="24"/>
        </w:rPr>
        <w:t xml:space="preserve"> </w:t>
      </w:r>
      <w:r w:rsidR="003F03CD" w:rsidRPr="003F03CD">
        <w:rPr>
          <w:color w:val="000000"/>
          <w:sz w:val="28"/>
          <w:szCs w:val="24"/>
        </w:rPr>
        <w:t>3</w:t>
      </w:r>
      <w:r w:rsidR="00FD38C5" w:rsidRPr="003F03CD">
        <w:rPr>
          <w:color w:val="000000"/>
          <w:sz w:val="28"/>
          <w:szCs w:val="24"/>
        </w:rPr>
        <w:t>)</w:t>
      </w:r>
      <w:r w:rsidRPr="003F03CD">
        <w:rPr>
          <w:color w:val="000000"/>
          <w:sz w:val="28"/>
          <w:szCs w:val="24"/>
        </w:rPr>
        <w:t>. Отсоедините поглотитель.</w:t>
      </w:r>
    </w:p>
    <w:p w:rsidR="006075A4" w:rsidRPr="003F03CD" w:rsidRDefault="00FC2CD1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К выходу смесителя </w:t>
      </w:r>
      <w:r w:rsidR="00133BB7" w:rsidRPr="003F03CD">
        <w:rPr>
          <w:color w:val="000000"/>
          <w:sz w:val="28"/>
          <w:szCs w:val="24"/>
        </w:rPr>
        <w:t xml:space="preserve">подсоедините образец кабеля с волновым сопротивлением близким к 50 Ом. Если изображение плоской вершины перепада на экране ЭЛТ исчезло, то </w:t>
      </w:r>
      <w:r w:rsidR="006075A4" w:rsidRPr="003F03CD">
        <w:rPr>
          <w:color w:val="000000"/>
          <w:sz w:val="28"/>
          <w:szCs w:val="24"/>
        </w:rPr>
        <w:t>ручку КОЭФ ОТРАЖ поворачивайте против часовой стрелки, то тех пор пока не появится рефлектограмма.</w:t>
      </w:r>
    </w:p>
    <w:p w:rsidR="000D0DEB" w:rsidRPr="003F03CD" w:rsidRDefault="000D0DEB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Ручками УСТАН ОТСЧЕТА прибора совместите передний фронт зондирующего импульса с центральной вертикальной риской шкалы ЭЛТ.</w:t>
      </w:r>
    </w:p>
    <w:p w:rsidR="00133BB7" w:rsidRPr="003F03CD" w:rsidRDefault="00487580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>Р</w:t>
      </w:r>
      <w:r w:rsidR="00133BB7" w:rsidRPr="003F03CD">
        <w:rPr>
          <w:color w:val="000000"/>
          <w:sz w:val="28"/>
          <w:szCs w:val="24"/>
        </w:rPr>
        <w:t xml:space="preserve">учкой РАССТОЯНИЕ совместите </w:t>
      </w:r>
      <w:r w:rsidRPr="003F03CD">
        <w:rPr>
          <w:color w:val="000000"/>
          <w:sz w:val="28"/>
          <w:szCs w:val="24"/>
        </w:rPr>
        <w:t xml:space="preserve">место неоднородности с центральной вертикальной риской шкалы ЭЛТ (с той, с которой производилось совмещение фронта зондирующего сигнала). </w:t>
      </w:r>
      <w:r w:rsidR="00133BB7" w:rsidRPr="003F03CD">
        <w:rPr>
          <w:color w:val="000000"/>
          <w:sz w:val="28"/>
          <w:szCs w:val="24"/>
        </w:rPr>
        <w:t xml:space="preserve">По показаниям цифрового табло произведите отсчет расстояния </w:t>
      </w:r>
      <w:r w:rsidR="001E0457" w:rsidRPr="003F03CD">
        <w:rPr>
          <w:color w:val="000000"/>
          <w:sz w:val="28"/>
          <w:szCs w:val="24"/>
        </w:rPr>
        <w:t xml:space="preserve">до однородности </w:t>
      </w:r>
      <w:r w:rsidR="00133BB7" w:rsidRPr="003F03CD">
        <w:rPr>
          <w:color w:val="000000"/>
          <w:sz w:val="28"/>
          <w:szCs w:val="24"/>
        </w:rPr>
        <w:t>в дециметрах.</w:t>
      </w:r>
    </w:p>
    <w:p w:rsidR="001E0457" w:rsidRPr="003F03CD" w:rsidRDefault="00D47EAB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3F03CD">
        <w:rPr>
          <w:color w:val="000000"/>
          <w:sz w:val="28"/>
          <w:szCs w:val="24"/>
        </w:rPr>
        <w:t xml:space="preserve">Отсчитайте число делений </w:t>
      </w:r>
      <w:r w:rsidR="0044566F" w:rsidRPr="003F03CD">
        <w:rPr>
          <w:color w:val="000000"/>
          <w:position w:val="-6"/>
          <w:sz w:val="28"/>
          <w:szCs w:val="24"/>
        </w:rPr>
        <w:object w:dxaOrig="220" w:dyaOrig="220">
          <v:shape id="_x0000_i1109" type="#_x0000_t75" style="width:11.25pt;height:11.25pt" o:ole="">
            <v:imagedata r:id="rId59" o:title=""/>
          </v:shape>
          <o:OLEObject Type="Embed" ProgID="Equation.DSMT4" ShapeID="_x0000_i1109" DrawAspect="Content" ObjectID="_1470810075" r:id="rId123"/>
        </w:object>
      </w:r>
      <w:r w:rsidRPr="003F03CD">
        <w:rPr>
          <w:color w:val="000000"/>
          <w:sz w:val="28"/>
          <w:szCs w:val="24"/>
        </w:rPr>
        <w:t xml:space="preserve"> вертикальной шкалы ЭЛТ от </w:t>
      </w:r>
      <w:r w:rsidR="00253C80" w:rsidRPr="003F03CD">
        <w:rPr>
          <w:color w:val="000000"/>
          <w:sz w:val="28"/>
          <w:szCs w:val="24"/>
        </w:rPr>
        <w:t xml:space="preserve">средней горизонтальной риски шкалы </w:t>
      </w:r>
      <w:r w:rsidRPr="003F03CD">
        <w:rPr>
          <w:color w:val="000000"/>
          <w:sz w:val="28"/>
          <w:szCs w:val="24"/>
        </w:rPr>
        <w:t>до вершины отраженного перепада</w:t>
      </w:r>
      <w:r w:rsidR="00253C80" w:rsidRPr="003F03CD">
        <w:rPr>
          <w:color w:val="000000"/>
          <w:sz w:val="28"/>
          <w:szCs w:val="24"/>
        </w:rPr>
        <w:t xml:space="preserve"> для неоднородности.</w:t>
      </w:r>
      <w:r w:rsidRPr="003F03CD">
        <w:rPr>
          <w:color w:val="000000"/>
          <w:sz w:val="28"/>
          <w:szCs w:val="24"/>
        </w:rPr>
        <w:t xml:space="preserve"> </w:t>
      </w:r>
      <w:r w:rsidR="001E0457" w:rsidRPr="003F03CD">
        <w:rPr>
          <w:color w:val="000000"/>
          <w:sz w:val="28"/>
          <w:szCs w:val="24"/>
        </w:rPr>
        <w:t xml:space="preserve">В табл. 1. внесите значения расстояния до неоднородности, </w:t>
      </w:r>
      <w:r w:rsidR="0044566F" w:rsidRPr="003F03CD">
        <w:rPr>
          <w:color w:val="000000"/>
          <w:position w:val="-6"/>
          <w:sz w:val="28"/>
          <w:szCs w:val="24"/>
        </w:rPr>
        <w:object w:dxaOrig="220" w:dyaOrig="220">
          <v:shape id="_x0000_i1110" type="#_x0000_t75" style="width:11.25pt;height:11.25pt" o:ole="">
            <v:imagedata r:id="rId59" o:title=""/>
          </v:shape>
          <o:OLEObject Type="Embed" ProgID="Equation.DSMT4" ShapeID="_x0000_i1110" DrawAspect="Content" ObjectID="_1470810076" r:id="rId124"/>
        </w:object>
      </w:r>
      <w:r w:rsidR="001E0457" w:rsidRPr="003F03CD">
        <w:rPr>
          <w:color w:val="000000"/>
          <w:sz w:val="28"/>
          <w:szCs w:val="24"/>
        </w:rPr>
        <w:t>, положение переключателя</w:t>
      </w:r>
      <w:r w:rsidR="0055022E" w:rsidRPr="003F03CD">
        <w:rPr>
          <w:color w:val="000000"/>
          <w:sz w:val="28"/>
          <w:szCs w:val="24"/>
        </w:rPr>
        <w:t xml:space="preserve"> КОЭФ ОТРАЖ. </w:t>
      </w:r>
      <w:r w:rsidR="00354BA9" w:rsidRPr="003F03CD">
        <w:rPr>
          <w:color w:val="000000"/>
          <w:sz w:val="28"/>
          <w:szCs w:val="24"/>
        </w:rPr>
        <w:t xml:space="preserve">Далее замеры повторяются для каждой неоднородности до конца линии. </w:t>
      </w:r>
      <w:r w:rsidR="00191A62" w:rsidRPr="003F03CD">
        <w:rPr>
          <w:color w:val="000000"/>
          <w:sz w:val="28"/>
          <w:szCs w:val="24"/>
        </w:rPr>
        <w:t>По результатам измерений для каждой неоднородности определяются поправочный коэффициент</w:t>
      </w:r>
      <w:r w:rsidR="00755FEB" w:rsidRPr="003F03CD">
        <w:rPr>
          <w:color w:val="000000"/>
          <w:sz w:val="28"/>
          <w:szCs w:val="24"/>
        </w:rPr>
        <w:t xml:space="preserve"> </w:t>
      </w:r>
      <w:r w:rsidR="0044566F" w:rsidRPr="003F03CD">
        <w:rPr>
          <w:color w:val="000000"/>
          <w:position w:val="-6"/>
          <w:sz w:val="28"/>
          <w:szCs w:val="24"/>
        </w:rPr>
        <w:object w:dxaOrig="279" w:dyaOrig="279">
          <v:shape id="_x0000_i1111" type="#_x0000_t75" style="width:14.25pt;height:14.25pt" o:ole="">
            <v:imagedata r:id="rId125" o:title=""/>
          </v:shape>
          <o:OLEObject Type="Embed" ProgID="Equation.DSMT4" ShapeID="_x0000_i1111" DrawAspect="Content" ObjectID="_1470810077" r:id="rId126"/>
        </w:object>
      </w:r>
      <w:r w:rsidR="00191A62" w:rsidRPr="003F03CD">
        <w:rPr>
          <w:color w:val="000000"/>
          <w:sz w:val="28"/>
          <w:szCs w:val="24"/>
        </w:rPr>
        <w:t>, коэффициент отражения</w:t>
      </w:r>
      <w:r w:rsidR="00755FEB" w:rsidRPr="003F03CD">
        <w:rPr>
          <w:color w:val="000000"/>
          <w:sz w:val="28"/>
          <w:szCs w:val="24"/>
        </w:rPr>
        <w:t xml:space="preserve"> </w:t>
      </w:r>
      <w:r w:rsidR="0044566F" w:rsidRPr="003F03CD">
        <w:rPr>
          <w:color w:val="000000"/>
          <w:position w:val="-10"/>
          <w:sz w:val="28"/>
          <w:szCs w:val="24"/>
        </w:rPr>
        <w:object w:dxaOrig="260" w:dyaOrig="260">
          <v:shape id="_x0000_i1112" type="#_x0000_t75" style="width:12.75pt;height:12.75pt" o:ole="">
            <v:imagedata r:id="rId65" o:title=""/>
          </v:shape>
          <o:OLEObject Type="Embed" ProgID="Equation.DSMT4" ShapeID="_x0000_i1112" DrawAspect="Content" ObjectID="_1470810078" r:id="rId127"/>
        </w:object>
      </w:r>
      <w:r w:rsidR="00191A62" w:rsidRPr="003F03CD">
        <w:rPr>
          <w:color w:val="000000"/>
          <w:sz w:val="28"/>
          <w:szCs w:val="24"/>
        </w:rPr>
        <w:t xml:space="preserve">, волновое сопротивление </w:t>
      </w:r>
      <w:r w:rsidR="0044566F" w:rsidRPr="003F03CD">
        <w:rPr>
          <w:color w:val="000000"/>
          <w:position w:val="-12"/>
          <w:sz w:val="28"/>
          <w:szCs w:val="24"/>
        </w:rPr>
        <w:object w:dxaOrig="340" w:dyaOrig="360">
          <v:shape id="_x0000_i1113" type="#_x0000_t75" style="width:17.25pt;height:18pt" o:ole="">
            <v:imagedata r:id="rId67" o:title=""/>
          </v:shape>
          <o:OLEObject Type="Embed" ProgID="Equation.DSMT4" ShapeID="_x0000_i1113" DrawAspect="Content" ObjectID="_1470810079" r:id="rId128"/>
        </w:object>
      </w:r>
      <w:r w:rsidR="005A12A2" w:rsidRPr="003F03CD">
        <w:rPr>
          <w:color w:val="000000"/>
          <w:sz w:val="28"/>
          <w:szCs w:val="24"/>
        </w:rPr>
        <w:t xml:space="preserve"> </w:t>
      </w:r>
      <w:r w:rsidR="00191A62" w:rsidRPr="003F03CD">
        <w:rPr>
          <w:color w:val="000000"/>
          <w:sz w:val="28"/>
          <w:szCs w:val="24"/>
        </w:rPr>
        <w:t>и величина неоднородности по известным формулам</w:t>
      </w:r>
      <w:r w:rsidR="00755FEB" w:rsidRPr="003F03CD">
        <w:rPr>
          <w:color w:val="000000"/>
          <w:sz w:val="28"/>
          <w:szCs w:val="24"/>
        </w:rPr>
        <w:t xml:space="preserve"> </w:t>
      </w:r>
      <w:r w:rsidR="0044566F" w:rsidRPr="003F03CD">
        <w:rPr>
          <w:color w:val="000000"/>
          <w:position w:val="-4"/>
          <w:sz w:val="28"/>
          <w:szCs w:val="24"/>
        </w:rPr>
        <w:object w:dxaOrig="400" w:dyaOrig="260">
          <v:shape id="_x0000_i1114" type="#_x0000_t75" style="width:20.25pt;height:12.75pt" o:ole="">
            <v:imagedata r:id="rId129" o:title=""/>
          </v:shape>
          <o:OLEObject Type="Embed" ProgID="Equation.DSMT4" ShapeID="_x0000_i1114" DrawAspect="Content" ObjectID="_1470810080" r:id="rId130"/>
        </w:object>
      </w:r>
      <w:r w:rsidR="005A12A2" w:rsidRPr="003F03CD">
        <w:rPr>
          <w:color w:val="000000"/>
          <w:sz w:val="28"/>
        </w:rPr>
        <w:t>.</w:t>
      </w:r>
    </w:p>
    <w:p w:rsidR="00D86BAF" w:rsidRPr="003F03CD" w:rsidRDefault="00D86BAF" w:rsidP="003F03CD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C03C8" w:rsidRPr="003F03CD" w:rsidRDefault="00FC2CD1" w:rsidP="003F03CD">
      <w:pPr>
        <w:pStyle w:val="8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  <w:r>
        <w:rPr>
          <w:i w:val="0"/>
          <w:color w:val="000000"/>
          <w:sz w:val="28"/>
        </w:rPr>
        <w:br w:type="page"/>
      </w:r>
      <w:r w:rsidR="007C03C8" w:rsidRPr="003F03CD">
        <w:rPr>
          <w:i w:val="0"/>
          <w:color w:val="000000"/>
          <w:sz w:val="28"/>
        </w:rPr>
        <w:t>Приложение 1</w:t>
      </w:r>
    </w:p>
    <w:p w:rsidR="00FC2CD1" w:rsidRDefault="00FC2CD1" w:rsidP="003F03CD">
      <w:pPr>
        <w:spacing w:line="360" w:lineRule="auto"/>
        <w:ind w:firstLine="709"/>
        <w:jc w:val="both"/>
        <w:rPr>
          <w:color w:val="000000"/>
          <w:sz w:val="28"/>
        </w:rPr>
      </w:pPr>
    </w:p>
    <w:p w:rsidR="007C03C8" w:rsidRPr="003F03CD" w:rsidRDefault="007C03C8" w:rsidP="003F03CD">
      <w:pPr>
        <w:spacing w:line="360" w:lineRule="auto"/>
        <w:ind w:firstLine="709"/>
        <w:jc w:val="both"/>
        <w:rPr>
          <w:color w:val="000000"/>
          <w:sz w:val="28"/>
        </w:rPr>
      </w:pPr>
      <w:r w:rsidRPr="003F03CD">
        <w:rPr>
          <w:color w:val="000000"/>
          <w:sz w:val="28"/>
        </w:rPr>
        <w:t xml:space="preserve">Значения </w:t>
      </w:r>
      <w:r w:rsidRPr="003F03CD">
        <w:rPr>
          <w:color w:val="000000"/>
          <w:sz w:val="28"/>
          <w:szCs w:val="28"/>
        </w:rPr>
        <w:sym w:font="Symbol" w:char="F065"/>
      </w:r>
      <w:r w:rsidRPr="003F03CD">
        <w:rPr>
          <w:color w:val="000000"/>
          <w:sz w:val="28"/>
          <w:vertAlign w:val="subscript"/>
        </w:rPr>
        <w:t>эк</w:t>
      </w:r>
      <w:r w:rsidRPr="003F03CD">
        <w:rPr>
          <w:color w:val="000000"/>
          <w:sz w:val="28"/>
        </w:rPr>
        <w:t xml:space="preserve"> различных видов изоляции</w:t>
      </w:r>
    </w:p>
    <w:tbl>
      <w:tblPr>
        <w:tblW w:w="47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03"/>
        <w:gridCol w:w="2295"/>
      </w:tblGrid>
      <w:tr w:rsidR="007C03C8" w:rsidRPr="001B1590" w:rsidTr="001B1590">
        <w:trPr>
          <w:cantSplit/>
        </w:trPr>
        <w:tc>
          <w:tcPr>
            <w:tcW w:w="3739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Тип изоляции</w:t>
            </w:r>
          </w:p>
        </w:tc>
        <w:tc>
          <w:tcPr>
            <w:tcW w:w="1261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sym w:font="Symbol" w:char="F065"/>
            </w:r>
            <w:r w:rsidRPr="001B1590">
              <w:rPr>
                <w:color w:val="000000"/>
                <w:vertAlign w:val="subscript"/>
              </w:rPr>
              <w:t>эк</w:t>
            </w:r>
          </w:p>
        </w:tc>
      </w:tr>
      <w:tr w:rsidR="007C03C8" w:rsidRPr="001B1590" w:rsidTr="001B1590">
        <w:trPr>
          <w:cantSplit/>
        </w:trPr>
        <w:tc>
          <w:tcPr>
            <w:tcW w:w="3739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Сплошная полиэтиленовая</w:t>
            </w:r>
          </w:p>
        </w:tc>
        <w:tc>
          <w:tcPr>
            <w:tcW w:w="1261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1,9–2,1</w:t>
            </w:r>
          </w:p>
        </w:tc>
      </w:tr>
      <w:tr w:rsidR="007C03C8" w:rsidRPr="001B1590" w:rsidTr="001B1590">
        <w:trPr>
          <w:cantSplit/>
        </w:trPr>
        <w:tc>
          <w:tcPr>
            <w:tcW w:w="3739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Кордельно-полистирольная</w:t>
            </w:r>
          </w:p>
        </w:tc>
        <w:tc>
          <w:tcPr>
            <w:tcW w:w="1261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1,2–1,3</w:t>
            </w:r>
          </w:p>
        </w:tc>
      </w:tr>
      <w:tr w:rsidR="007C03C8" w:rsidRPr="001B1590" w:rsidTr="001B1590">
        <w:trPr>
          <w:cantSplit/>
          <w:trHeight w:val="358"/>
        </w:trPr>
        <w:tc>
          <w:tcPr>
            <w:tcW w:w="3739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Пористая полиэтиленовая</w:t>
            </w:r>
          </w:p>
        </w:tc>
        <w:tc>
          <w:tcPr>
            <w:tcW w:w="1261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1,4–1,5</w:t>
            </w:r>
          </w:p>
        </w:tc>
      </w:tr>
      <w:tr w:rsidR="007C03C8" w:rsidRPr="001B1590" w:rsidTr="001B1590">
        <w:trPr>
          <w:cantSplit/>
        </w:trPr>
        <w:tc>
          <w:tcPr>
            <w:tcW w:w="3739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Шайбовая полиэтиленовая</w:t>
            </w:r>
          </w:p>
        </w:tc>
        <w:tc>
          <w:tcPr>
            <w:tcW w:w="1261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1,1</w:t>
            </w:r>
            <w:r w:rsidR="003F03CD" w:rsidRPr="001B1590">
              <w:rPr>
                <w:color w:val="000000"/>
                <w:lang w:val="en-US"/>
              </w:rPr>
              <w:t>–</w:t>
            </w:r>
            <w:r w:rsidR="003F03CD" w:rsidRPr="001B1590">
              <w:rPr>
                <w:color w:val="000000"/>
              </w:rPr>
              <w:t>1</w:t>
            </w:r>
            <w:r w:rsidRPr="001B1590">
              <w:rPr>
                <w:color w:val="000000"/>
              </w:rPr>
              <w:t>,15</w:t>
            </w:r>
          </w:p>
        </w:tc>
      </w:tr>
      <w:tr w:rsidR="007C03C8" w:rsidRPr="001B1590" w:rsidTr="001B1590">
        <w:trPr>
          <w:cantSplit/>
        </w:trPr>
        <w:tc>
          <w:tcPr>
            <w:tcW w:w="3739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Баллонная полиэтиленовая</w:t>
            </w:r>
          </w:p>
        </w:tc>
        <w:tc>
          <w:tcPr>
            <w:tcW w:w="1261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1,2–1,3</w:t>
            </w:r>
          </w:p>
        </w:tc>
      </w:tr>
      <w:tr w:rsidR="007C03C8" w:rsidRPr="001B1590" w:rsidTr="001B1590">
        <w:trPr>
          <w:cantSplit/>
        </w:trPr>
        <w:tc>
          <w:tcPr>
            <w:tcW w:w="3739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Полиэтил</w:t>
            </w:r>
            <w:r w:rsidR="003E2DD7" w:rsidRPr="001B1590">
              <w:rPr>
                <w:color w:val="000000"/>
              </w:rPr>
              <w:t>еновая</w:t>
            </w:r>
            <w:r w:rsidRPr="001B1590">
              <w:rPr>
                <w:color w:val="000000"/>
              </w:rPr>
              <w:t xml:space="preserve"> </w:t>
            </w:r>
            <w:r w:rsidR="003E2DD7" w:rsidRPr="001B1590">
              <w:rPr>
                <w:color w:val="000000"/>
              </w:rPr>
              <w:t>г</w:t>
            </w:r>
            <w:r w:rsidRPr="001B1590">
              <w:rPr>
                <w:color w:val="000000"/>
              </w:rPr>
              <w:t>еликоидальная</w:t>
            </w:r>
          </w:p>
        </w:tc>
        <w:tc>
          <w:tcPr>
            <w:tcW w:w="1261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1,1</w:t>
            </w:r>
          </w:p>
        </w:tc>
      </w:tr>
      <w:tr w:rsidR="007C03C8" w:rsidRPr="001B1590" w:rsidTr="001B1590">
        <w:trPr>
          <w:cantSplit/>
        </w:trPr>
        <w:tc>
          <w:tcPr>
            <w:tcW w:w="3739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Сплошная фторопластовая</w:t>
            </w:r>
          </w:p>
        </w:tc>
        <w:tc>
          <w:tcPr>
            <w:tcW w:w="1261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2,0–2,1</w:t>
            </w:r>
          </w:p>
        </w:tc>
      </w:tr>
      <w:tr w:rsidR="007C03C8" w:rsidRPr="001B1590" w:rsidTr="001B1590">
        <w:trPr>
          <w:cantSplit/>
        </w:trPr>
        <w:tc>
          <w:tcPr>
            <w:tcW w:w="3739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Кордельно</w:t>
            </w:r>
            <w:r w:rsidRPr="001B1590">
              <w:rPr>
                <w:color w:val="000000"/>
                <w:lang w:val="en-US"/>
              </w:rPr>
              <w:t>-</w:t>
            </w:r>
            <w:r w:rsidRPr="001B1590">
              <w:rPr>
                <w:color w:val="000000"/>
              </w:rPr>
              <w:t>бумажная</w:t>
            </w:r>
          </w:p>
        </w:tc>
        <w:tc>
          <w:tcPr>
            <w:tcW w:w="1261" w:type="pct"/>
            <w:shd w:val="clear" w:color="auto" w:fill="auto"/>
          </w:tcPr>
          <w:p w:rsidR="007C03C8" w:rsidRPr="001B1590" w:rsidRDefault="007C03C8" w:rsidP="001B1590">
            <w:pPr>
              <w:spacing w:line="360" w:lineRule="auto"/>
              <w:jc w:val="both"/>
              <w:rPr>
                <w:color w:val="000000"/>
              </w:rPr>
            </w:pPr>
            <w:r w:rsidRPr="001B1590">
              <w:rPr>
                <w:color w:val="000000"/>
              </w:rPr>
              <w:t>1,3–1,4</w:t>
            </w:r>
          </w:p>
        </w:tc>
      </w:tr>
    </w:tbl>
    <w:p w:rsidR="00FC2CD1" w:rsidRDefault="00FC2CD1" w:rsidP="00FC2CD1">
      <w:pPr>
        <w:spacing w:line="360" w:lineRule="auto"/>
        <w:ind w:firstLine="709"/>
        <w:jc w:val="both"/>
      </w:pPr>
      <w:bookmarkStart w:id="0" w:name="_GoBack"/>
      <w:bookmarkEnd w:id="0"/>
    </w:p>
    <w:sectPr w:rsidR="00FC2CD1" w:rsidSect="00FC2CD1">
      <w:headerReference w:type="even" r:id="rId131"/>
      <w:headerReference w:type="default" r:id="rId132"/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90" w:rsidRDefault="001B1590">
      <w:r>
        <w:separator/>
      </w:r>
    </w:p>
  </w:endnote>
  <w:endnote w:type="continuationSeparator" w:id="0">
    <w:p w:rsidR="001B1590" w:rsidRDefault="001B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90" w:rsidRDefault="001B1590">
      <w:r>
        <w:separator/>
      </w:r>
    </w:p>
  </w:footnote>
  <w:footnote w:type="continuationSeparator" w:id="0">
    <w:p w:rsidR="001B1590" w:rsidRDefault="001B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43" w:rsidRDefault="00875A43" w:rsidP="00733F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5A43" w:rsidRDefault="00875A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43" w:rsidRDefault="00875A43" w:rsidP="00733FC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49BF">
      <w:rPr>
        <w:rStyle w:val="ab"/>
        <w:noProof/>
      </w:rPr>
      <w:t>2</w:t>
    </w:r>
    <w:r>
      <w:rPr>
        <w:rStyle w:val="ab"/>
      </w:rPr>
      <w:fldChar w:fldCharType="end"/>
    </w:r>
  </w:p>
  <w:p w:rsidR="00875A43" w:rsidRDefault="00875A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DBD"/>
    <w:multiLevelType w:val="hybridMultilevel"/>
    <w:tmpl w:val="7564F5AE"/>
    <w:lvl w:ilvl="0" w:tplc="B3429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304588"/>
    <w:multiLevelType w:val="hybridMultilevel"/>
    <w:tmpl w:val="59405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C18"/>
    <w:rsid w:val="00001CF6"/>
    <w:rsid w:val="00001FB0"/>
    <w:rsid w:val="000042E3"/>
    <w:rsid w:val="00005D2A"/>
    <w:rsid w:val="00006547"/>
    <w:rsid w:val="00012EEE"/>
    <w:rsid w:val="00017DCF"/>
    <w:rsid w:val="000201FF"/>
    <w:rsid w:val="00021324"/>
    <w:rsid w:val="00030312"/>
    <w:rsid w:val="00031554"/>
    <w:rsid w:val="00041E31"/>
    <w:rsid w:val="00062B4D"/>
    <w:rsid w:val="00066A2D"/>
    <w:rsid w:val="0009182C"/>
    <w:rsid w:val="00094804"/>
    <w:rsid w:val="000A4860"/>
    <w:rsid w:val="000B5C1B"/>
    <w:rsid w:val="000C0508"/>
    <w:rsid w:val="000D0DEB"/>
    <w:rsid w:val="000D23DD"/>
    <w:rsid w:val="000E058B"/>
    <w:rsid w:val="000E7EB0"/>
    <w:rsid w:val="000F3B81"/>
    <w:rsid w:val="000F6A5D"/>
    <w:rsid w:val="0010185C"/>
    <w:rsid w:val="001161C5"/>
    <w:rsid w:val="0012046A"/>
    <w:rsid w:val="001209FD"/>
    <w:rsid w:val="001304F1"/>
    <w:rsid w:val="001316C6"/>
    <w:rsid w:val="00133BB7"/>
    <w:rsid w:val="00144442"/>
    <w:rsid w:val="00144720"/>
    <w:rsid w:val="001535C1"/>
    <w:rsid w:val="00155115"/>
    <w:rsid w:val="00160F8A"/>
    <w:rsid w:val="0016640F"/>
    <w:rsid w:val="001679F9"/>
    <w:rsid w:val="001754F5"/>
    <w:rsid w:val="00181A9F"/>
    <w:rsid w:val="00191A62"/>
    <w:rsid w:val="001958F5"/>
    <w:rsid w:val="001B1590"/>
    <w:rsid w:val="001C7BCE"/>
    <w:rsid w:val="001D0C7B"/>
    <w:rsid w:val="001D0EF0"/>
    <w:rsid w:val="001D22A0"/>
    <w:rsid w:val="001D5B1B"/>
    <w:rsid w:val="001E0457"/>
    <w:rsid w:val="001E6F59"/>
    <w:rsid w:val="001F2EE4"/>
    <w:rsid w:val="001F5427"/>
    <w:rsid w:val="001F7EC1"/>
    <w:rsid w:val="0022739A"/>
    <w:rsid w:val="002331C3"/>
    <w:rsid w:val="00244982"/>
    <w:rsid w:val="00247D9E"/>
    <w:rsid w:val="002511F3"/>
    <w:rsid w:val="0025396A"/>
    <w:rsid w:val="00253C80"/>
    <w:rsid w:val="002669AF"/>
    <w:rsid w:val="00271E5F"/>
    <w:rsid w:val="00286179"/>
    <w:rsid w:val="0029012F"/>
    <w:rsid w:val="00291137"/>
    <w:rsid w:val="00295564"/>
    <w:rsid w:val="002A2B16"/>
    <w:rsid w:val="002B50A4"/>
    <w:rsid w:val="002B6C61"/>
    <w:rsid w:val="002B739F"/>
    <w:rsid w:val="002C4AB9"/>
    <w:rsid w:val="002C727D"/>
    <w:rsid w:val="002D6558"/>
    <w:rsid w:val="002D7D8C"/>
    <w:rsid w:val="002E20DE"/>
    <w:rsid w:val="002E2A92"/>
    <w:rsid w:val="00317D4D"/>
    <w:rsid w:val="00322623"/>
    <w:rsid w:val="00325930"/>
    <w:rsid w:val="00333435"/>
    <w:rsid w:val="00342FF2"/>
    <w:rsid w:val="003465E6"/>
    <w:rsid w:val="00354BA9"/>
    <w:rsid w:val="0035682E"/>
    <w:rsid w:val="003733F8"/>
    <w:rsid w:val="00374C25"/>
    <w:rsid w:val="003771F6"/>
    <w:rsid w:val="00382BFA"/>
    <w:rsid w:val="003A5181"/>
    <w:rsid w:val="003B06F1"/>
    <w:rsid w:val="003B0E96"/>
    <w:rsid w:val="003B354D"/>
    <w:rsid w:val="003C4560"/>
    <w:rsid w:val="003E0587"/>
    <w:rsid w:val="003E2DD7"/>
    <w:rsid w:val="003F03CD"/>
    <w:rsid w:val="003F7749"/>
    <w:rsid w:val="00412E8F"/>
    <w:rsid w:val="00414A80"/>
    <w:rsid w:val="00423F0C"/>
    <w:rsid w:val="00430710"/>
    <w:rsid w:val="00433B3D"/>
    <w:rsid w:val="0044566F"/>
    <w:rsid w:val="00464119"/>
    <w:rsid w:val="00475243"/>
    <w:rsid w:val="00487580"/>
    <w:rsid w:val="00490DAE"/>
    <w:rsid w:val="00490EF1"/>
    <w:rsid w:val="00496753"/>
    <w:rsid w:val="004A3A47"/>
    <w:rsid w:val="004A54B7"/>
    <w:rsid w:val="004C356B"/>
    <w:rsid w:val="004C56C8"/>
    <w:rsid w:val="004D273D"/>
    <w:rsid w:val="004D4899"/>
    <w:rsid w:val="004F3C2C"/>
    <w:rsid w:val="004F46AF"/>
    <w:rsid w:val="004F7607"/>
    <w:rsid w:val="00512109"/>
    <w:rsid w:val="00512DFC"/>
    <w:rsid w:val="00520A9C"/>
    <w:rsid w:val="00520D1D"/>
    <w:rsid w:val="00523D5B"/>
    <w:rsid w:val="0053050B"/>
    <w:rsid w:val="0055022E"/>
    <w:rsid w:val="00563142"/>
    <w:rsid w:val="00575F9D"/>
    <w:rsid w:val="00590F8F"/>
    <w:rsid w:val="005A12A2"/>
    <w:rsid w:val="005A4A08"/>
    <w:rsid w:val="005B04B9"/>
    <w:rsid w:val="005C0E5D"/>
    <w:rsid w:val="005C2EB4"/>
    <w:rsid w:val="005C5F08"/>
    <w:rsid w:val="005C6D87"/>
    <w:rsid w:val="005D0A9C"/>
    <w:rsid w:val="005E2C5D"/>
    <w:rsid w:val="005E42B1"/>
    <w:rsid w:val="005E5E38"/>
    <w:rsid w:val="005E7561"/>
    <w:rsid w:val="005E7D42"/>
    <w:rsid w:val="005F47B0"/>
    <w:rsid w:val="0060298F"/>
    <w:rsid w:val="00603A5A"/>
    <w:rsid w:val="0060642C"/>
    <w:rsid w:val="006069E2"/>
    <w:rsid w:val="006075A4"/>
    <w:rsid w:val="00610579"/>
    <w:rsid w:val="006122FD"/>
    <w:rsid w:val="0061683D"/>
    <w:rsid w:val="006249C9"/>
    <w:rsid w:val="00631ED6"/>
    <w:rsid w:val="00633C1C"/>
    <w:rsid w:val="006448DE"/>
    <w:rsid w:val="00653630"/>
    <w:rsid w:val="00654857"/>
    <w:rsid w:val="006725B4"/>
    <w:rsid w:val="00672D37"/>
    <w:rsid w:val="006769FF"/>
    <w:rsid w:val="006928E7"/>
    <w:rsid w:val="00692BD4"/>
    <w:rsid w:val="006A1CC9"/>
    <w:rsid w:val="006B5DEB"/>
    <w:rsid w:val="006C053A"/>
    <w:rsid w:val="006C1B1F"/>
    <w:rsid w:val="006C37F1"/>
    <w:rsid w:val="006D3BAE"/>
    <w:rsid w:val="006D7C54"/>
    <w:rsid w:val="006F41E2"/>
    <w:rsid w:val="00701A72"/>
    <w:rsid w:val="00703486"/>
    <w:rsid w:val="007120CA"/>
    <w:rsid w:val="00721CDF"/>
    <w:rsid w:val="00724391"/>
    <w:rsid w:val="00725B78"/>
    <w:rsid w:val="00730302"/>
    <w:rsid w:val="00733713"/>
    <w:rsid w:val="00733FC8"/>
    <w:rsid w:val="00754F43"/>
    <w:rsid w:val="00755FEB"/>
    <w:rsid w:val="00765AE2"/>
    <w:rsid w:val="00784837"/>
    <w:rsid w:val="007872A3"/>
    <w:rsid w:val="007B0135"/>
    <w:rsid w:val="007B4195"/>
    <w:rsid w:val="007C03C8"/>
    <w:rsid w:val="007D0145"/>
    <w:rsid w:val="007D0AEC"/>
    <w:rsid w:val="007D38CA"/>
    <w:rsid w:val="007D50FF"/>
    <w:rsid w:val="007E16CD"/>
    <w:rsid w:val="007E7375"/>
    <w:rsid w:val="008027B5"/>
    <w:rsid w:val="00806F98"/>
    <w:rsid w:val="00811F3F"/>
    <w:rsid w:val="00815842"/>
    <w:rsid w:val="0081705F"/>
    <w:rsid w:val="00820192"/>
    <w:rsid w:val="008321D4"/>
    <w:rsid w:val="0083595B"/>
    <w:rsid w:val="008478D5"/>
    <w:rsid w:val="00847F82"/>
    <w:rsid w:val="00856100"/>
    <w:rsid w:val="00875A43"/>
    <w:rsid w:val="00891AF6"/>
    <w:rsid w:val="00892715"/>
    <w:rsid w:val="008A3A39"/>
    <w:rsid w:val="008B1C3C"/>
    <w:rsid w:val="008D19E1"/>
    <w:rsid w:val="008E6E7B"/>
    <w:rsid w:val="00902388"/>
    <w:rsid w:val="00902A76"/>
    <w:rsid w:val="00903E6B"/>
    <w:rsid w:val="00924B9E"/>
    <w:rsid w:val="00936577"/>
    <w:rsid w:val="00953C10"/>
    <w:rsid w:val="00957B27"/>
    <w:rsid w:val="009650EB"/>
    <w:rsid w:val="0098153A"/>
    <w:rsid w:val="009967BE"/>
    <w:rsid w:val="009B0ED0"/>
    <w:rsid w:val="009B1495"/>
    <w:rsid w:val="009B266D"/>
    <w:rsid w:val="009C5778"/>
    <w:rsid w:val="009D08A9"/>
    <w:rsid w:val="009E46F8"/>
    <w:rsid w:val="009E49FF"/>
    <w:rsid w:val="009E70B2"/>
    <w:rsid w:val="00A01600"/>
    <w:rsid w:val="00A14880"/>
    <w:rsid w:val="00A171B5"/>
    <w:rsid w:val="00A20052"/>
    <w:rsid w:val="00A44AAE"/>
    <w:rsid w:val="00A521CA"/>
    <w:rsid w:val="00A72ACE"/>
    <w:rsid w:val="00A809E3"/>
    <w:rsid w:val="00A9642E"/>
    <w:rsid w:val="00A96D7F"/>
    <w:rsid w:val="00AA13EA"/>
    <w:rsid w:val="00AB60D1"/>
    <w:rsid w:val="00AC167E"/>
    <w:rsid w:val="00AC479C"/>
    <w:rsid w:val="00AD18F1"/>
    <w:rsid w:val="00AD5BD9"/>
    <w:rsid w:val="00AE311C"/>
    <w:rsid w:val="00AE7FD1"/>
    <w:rsid w:val="00AF6734"/>
    <w:rsid w:val="00B11A26"/>
    <w:rsid w:val="00B20FA6"/>
    <w:rsid w:val="00B2221F"/>
    <w:rsid w:val="00B36FE0"/>
    <w:rsid w:val="00B46AD6"/>
    <w:rsid w:val="00B4776B"/>
    <w:rsid w:val="00B47F57"/>
    <w:rsid w:val="00B52ED6"/>
    <w:rsid w:val="00B6337E"/>
    <w:rsid w:val="00B64646"/>
    <w:rsid w:val="00B674EF"/>
    <w:rsid w:val="00B82918"/>
    <w:rsid w:val="00B92417"/>
    <w:rsid w:val="00B93AC4"/>
    <w:rsid w:val="00B94F59"/>
    <w:rsid w:val="00BA6ADF"/>
    <w:rsid w:val="00BC02A2"/>
    <w:rsid w:val="00BC703E"/>
    <w:rsid w:val="00BE4B68"/>
    <w:rsid w:val="00BF0F76"/>
    <w:rsid w:val="00BF1C85"/>
    <w:rsid w:val="00C14B57"/>
    <w:rsid w:val="00C20489"/>
    <w:rsid w:val="00C21347"/>
    <w:rsid w:val="00C465DA"/>
    <w:rsid w:val="00C57B4E"/>
    <w:rsid w:val="00C761C0"/>
    <w:rsid w:val="00C81039"/>
    <w:rsid w:val="00C819F3"/>
    <w:rsid w:val="00C849BF"/>
    <w:rsid w:val="00C91548"/>
    <w:rsid w:val="00C97D9A"/>
    <w:rsid w:val="00CA1FD4"/>
    <w:rsid w:val="00CA2627"/>
    <w:rsid w:val="00CA3ED0"/>
    <w:rsid w:val="00CB2512"/>
    <w:rsid w:val="00CE0885"/>
    <w:rsid w:val="00CE2135"/>
    <w:rsid w:val="00CE63DD"/>
    <w:rsid w:val="00D05732"/>
    <w:rsid w:val="00D11B17"/>
    <w:rsid w:val="00D17964"/>
    <w:rsid w:val="00D2004B"/>
    <w:rsid w:val="00D2744A"/>
    <w:rsid w:val="00D33C7E"/>
    <w:rsid w:val="00D34CD1"/>
    <w:rsid w:val="00D47EAB"/>
    <w:rsid w:val="00D57037"/>
    <w:rsid w:val="00D86BAF"/>
    <w:rsid w:val="00D93B37"/>
    <w:rsid w:val="00D93FE1"/>
    <w:rsid w:val="00D94595"/>
    <w:rsid w:val="00D9645A"/>
    <w:rsid w:val="00DB6BB3"/>
    <w:rsid w:val="00DC074F"/>
    <w:rsid w:val="00DC16D0"/>
    <w:rsid w:val="00DC22E9"/>
    <w:rsid w:val="00E1049C"/>
    <w:rsid w:val="00E1136F"/>
    <w:rsid w:val="00E170D8"/>
    <w:rsid w:val="00E26CB0"/>
    <w:rsid w:val="00E33A0A"/>
    <w:rsid w:val="00E33C18"/>
    <w:rsid w:val="00E551BE"/>
    <w:rsid w:val="00E6603B"/>
    <w:rsid w:val="00E70FDF"/>
    <w:rsid w:val="00E74CC4"/>
    <w:rsid w:val="00E76E02"/>
    <w:rsid w:val="00E7744C"/>
    <w:rsid w:val="00E847A6"/>
    <w:rsid w:val="00EB5FD6"/>
    <w:rsid w:val="00ED218F"/>
    <w:rsid w:val="00ED523B"/>
    <w:rsid w:val="00ED7A53"/>
    <w:rsid w:val="00EE32ED"/>
    <w:rsid w:val="00EE7A98"/>
    <w:rsid w:val="00EF1762"/>
    <w:rsid w:val="00EF54E5"/>
    <w:rsid w:val="00F04053"/>
    <w:rsid w:val="00F06B02"/>
    <w:rsid w:val="00F35C33"/>
    <w:rsid w:val="00F51162"/>
    <w:rsid w:val="00F547B7"/>
    <w:rsid w:val="00F54C0A"/>
    <w:rsid w:val="00F56C4D"/>
    <w:rsid w:val="00F607A9"/>
    <w:rsid w:val="00F77325"/>
    <w:rsid w:val="00F77AD6"/>
    <w:rsid w:val="00F77F39"/>
    <w:rsid w:val="00F83272"/>
    <w:rsid w:val="00F856BA"/>
    <w:rsid w:val="00F87001"/>
    <w:rsid w:val="00F90E60"/>
    <w:rsid w:val="00FA0B4E"/>
    <w:rsid w:val="00FB31B5"/>
    <w:rsid w:val="00FB540E"/>
    <w:rsid w:val="00FB7E69"/>
    <w:rsid w:val="00FC2CD1"/>
    <w:rsid w:val="00FC51CB"/>
    <w:rsid w:val="00FD38C5"/>
    <w:rsid w:val="00FE0E5E"/>
    <w:rsid w:val="00FF6D9D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4EA935DA-6875-4786-B6BD-1066181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"/>
    <w:next w:val="a0"/>
    <w:link w:val="20"/>
    <w:uiPriority w:val="99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8">
    <w:name w:val="heading 8"/>
    <w:basedOn w:val="a"/>
    <w:next w:val="a"/>
    <w:link w:val="80"/>
    <w:uiPriority w:val="99"/>
    <w:qFormat/>
    <w:rsid w:val="007C03C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0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ий текст Знак"/>
    <w:link w:val="a0"/>
    <w:uiPriority w:val="99"/>
    <w:semiHidden/>
    <w:rPr>
      <w:sz w:val="20"/>
      <w:szCs w:val="20"/>
    </w:rPr>
  </w:style>
  <w:style w:type="table" w:styleId="a5">
    <w:name w:val="Table Grid"/>
    <w:basedOn w:val="a2"/>
    <w:uiPriority w:val="99"/>
    <w:rsid w:val="00291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uiPriority w:val="99"/>
    <w:pPr>
      <w:ind w:left="283" w:hanging="283"/>
    </w:pPr>
  </w:style>
  <w:style w:type="paragraph" w:styleId="21">
    <w:name w:val="List 2"/>
    <w:basedOn w:val="a"/>
    <w:uiPriority w:val="99"/>
    <w:pPr>
      <w:ind w:left="566" w:hanging="283"/>
    </w:pPr>
  </w:style>
  <w:style w:type="paragraph" w:styleId="a7">
    <w:name w:val="Body Text Indent"/>
    <w:basedOn w:val="a"/>
    <w:link w:val="a8"/>
    <w:uiPriority w:val="99"/>
    <w:rsid w:val="0029012F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rsid w:val="00733FC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sid w:val="00733FC8"/>
    <w:rPr>
      <w:rFonts w:cs="Times New Roman"/>
    </w:rPr>
  </w:style>
  <w:style w:type="paragraph" w:customStyle="1" w:styleId="ac">
    <w:name w:val="Формула"/>
    <w:basedOn w:val="a"/>
    <w:next w:val="a"/>
    <w:uiPriority w:val="99"/>
    <w:rsid w:val="0083595B"/>
    <w:pPr>
      <w:tabs>
        <w:tab w:val="center" w:pos="4820"/>
        <w:tab w:val="right" w:pos="9639"/>
      </w:tabs>
      <w:spacing w:before="120" w:after="120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3030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Pr>
      <w:rFonts w:ascii="Tahoma" w:hAnsi="Tahoma" w:cs="Tahoma"/>
      <w:sz w:val="16"/>
      <w:szCs w:val="16"/>
    </w:rPr>
  </w:style>
  <w:style w:type="table" w:styleId="11">
    <w:name w:val="Table Grid 1"/>
    <w:basedOn w:val="a2"/>
    <w:uiPriority w:val="99"/>
    <w:rsid w:val="003F03C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51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3.bin"/><Relationship Id="rId134" Type="http://schemas.openxmlformats.org/officeDocument/2006/relationships/theme" Target="theme/theme1.xml"/><Relationship Id="rId80" Type="http://schemas.openxmlformats.org/officeDocument/2006/relationships/image" Target="media/image42.wmf"/><Relationship Id="rId85" Type="http://schemas.openxmlformats.org/officeDocument/2006/relationships/image" Target="media/image4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9.wmf"/><Relationship Id="rId96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4.bin"/><Relationship Id="rId130" Type="http://schemas.openxmlformats.org/officeDocument/2006/relationships/oleObject" Target="embeddings/oleObject6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0.bin"/><Relationship Id="rId104" Type="http://schemas.openxmlformats.org/officeDocument/2006/relationships/oleObject" Target="embeddings/oleObject44.bin"/><Relationship Id="rId120" Type="http://schemas.openxmlformats.org/officeDocument/2006/relationships/image" Target="media/image60.wmf"/><Relationship Id="rId125" Type="http://schemas.openxmlformats.org/officeDocument/2006/relationships/image" Target="media/image6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7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131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2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50.wmf"/><Relationship Id="rId98" Type="http://schemas.openxmlformats.org/officeDocument/2006/relationships/image" Target="media/image52.wmf"/><Relationship Id="rId121" Type="http://schemas.openxmlformats.org/officeDocument/2006/relationships/oleObject" Target="embeddings/oleObject5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48.bin"/><Relationship Id="rId132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image" Target="media/image40.wmf"/><Relationship Id="rId94" Type="http://schemas.openxmlformats.org/officeDocument/2006/relationships/oleObject" Target="embeddings/oleObject38.bin"/><Relationship Id="rId99" Type="http://schemas.openxmlformats.org/officeDocument/2006/relationships/oleObject" Target="embeddings/oleObject41.bin"/><Relationship Id="rId101" Type="http://schemas.openxmlformats.org/officeDocument/2006/relationships/image" Target="media/image53.wmf"/><Relationship Id="rId122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8.wmf"/><Relationship Id="rId112" Type="http://schemas.openxmlformats.org/officeDocument/2006/relationships/oleObject" Target="embeddings/oleObject49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Пермский государственый технический университет</vt:lpstr>
    </vt:vector>
  </TitlesOfParts>
  <Company>PSTU</Company>
  <LinksUpToDate>false</LinksUpToDate>
  <CharactersWithSpaces>23961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Пермский государственый технический университет</dc:title>
  <dc:subject/>
  <dc:creator>Пашковский А.Н.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2014-08-29T06:32:00Z</dcterms:created>
  <dcterms:modified xsi:type="dcterms:W3CDTF">2014-08-29T06:32:00Z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