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572" w:rsidRDefault="000B1572" w:rsidP="000B1572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0B1572" w:rsidRDefault="000B1572" w:rsidP="000B1572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0B1572" w:rsidRDefault="000B1572" w:rsidP="000B1572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0B1572" w:rsidRDefault="000B1572" w:rsidP="000B1572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0B1572" w:rsidRDefault="000B1572" w:rsidP="000B1572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0B1572" w:rsidRDefault="000B1572" w:rsidP="000B1572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0B1572" w:rsidRDefault="000B1572" w:rsidP="000B1572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0B1572" w:rsidRDefault="000B1572" w:rsidP="000B1572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0B1572" w:rsidRDefault="000B1572" w:rsidP="000B1572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0B1572" w:rsidRDefault="000B1572" w:rsidP="000B1572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0B1572" w:rsidRDefault="000B1572" w:rsidP="000B1572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0B1572" w:rsidRDefault="000B1572" w:rsidP="000B1572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0B1572" w:rsidRDefault="000B1572" w:rsidP="000B1572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0B1572" w:rsidRDefault="000B1572" w:rsidP="000B1572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0B1572" w:rsidRDefault="000B1572" w:rsidP="000B1572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9E683F" w:rsidRPr="000B1572" w:rsidRDefault="009E683F" w:rsidP="000B1572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0B1572">
        <w:rPr>
          <w:rFonts w:ascii="Times New Roman" w:hAnsi="Times New Roman"/>
          <w:sz w:val="28"/>
          <w:szCs w:val="24"/>
        </w:rPr>
        <w:t>Практическая работа №1</w:t>
      </w:r>
    </w:p>
    <w:p w:rsidR="000B1572" w:rsidRDefault="000B1572" w:rsidP="000B1572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Тема</w:t>
      </w:r>
    </w:p>
    <w:p w:rsidR="009E683F" w:rsidRPr="000B1572" w:rsidRDefault="000B1572" w:rsidP="000B1572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Исследование строения металлов</w:t>
      </w:r>
    </w:p>
    <w:p w:rsidR="000B1572" w:rsidRPr="000B1572" w:rsidRDefault="000B1572" w:rsidP="000B1572">
      <w:pPr>
        <w:spacing w:line="360" w:lineRule="auto"/>
        <w:ind w:firstLine="709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9E683F" w:rsidRPr="000B1572">
        <w:rPr>
          <w:rFonts w:ascii="Times New Roman" w:hAnsi="Times New Roman"/>
          <w:b/>
          <w:sz w:val="28"/>
          <w:szCs w:val="24"/>
        </w:rPr>
        <w:t>Цель работы</w:t>
      </w:r>
    </w:p>
    <w:p w:rsidR="000B1572" w:rsidRDefault="000B1572" w:rsidP="000B1572">
      <w:pPr>
        <w:spacing w:line="360" w:lineRule="auto"/>
        <w:ind w:firstLine="709"/>
        <w:rPr>
          <w:rFonts w:ascii="Times New Roman" w:hAnsi="Times New Roman"/>
          <w:sz w:val="28"/>
          <w:szCs w:val="24"/>
        </w:rPr>
      </w:pPr>
    </w:p>
    <w:p w:rsidR="000B1572" w:rsidRDefault="009E683F" w:rsidP="000B1572">
      <w:pPr>
        <w:spacing w:line="360" w:lineRule="auto"/>
        <w:ind w:firstLine="709"/>
        <w:rPr>
          <w:rFonts w:ascii="Times New Roman" w:hAnsi="Times New Roman"/>
          <w:sz w:val="28"/>
          <w:szCs w:val="24"/>
        </w:rPr>
      </w:pPr>
      <w:r w:rsidRPr="000B1572">
        <w:rPr>
          <w:rFonts w:ascii="Times New Roman" w:hAnsi="Times New Roman"/>
          <w:sz w:val="28"/>
          <w:szCs w:val="24"/>
        </w:rPr>
        <w:t xml:space="preserve">Ознакомиться с методами исследования строения металлов. </w:t>
      </w:r>
    </w:p>
    <w:p w:rsidR="000B1572" w:rsidRDefault="000B1572" w:rsidP="000B1572">
      <w:pPr>
        <w:spacing w:line="360" w:lineRule="auto"/>
        <w:ind w:firstLine="709"/>
        <w:rPr>
          <w:rFonts w:ascii="Times New Roman" w:hAnsi="Times New Roman"/>
          <w:sz w:val="28"/>
          <w:szCs w:val="24"/>
        </w:rPr>
      </w:pPr>
    </w:p>
    <w:p w:rsidR="009E683F" w:rsidRPr="000B1572" w:rsidRDefault="000B1572" w:rsidP="000B1572">
      <w:pPr>
        <w:spacing w:line="360" w:lineRule="auto"/>
        <w:ind w:firstLine="709"/>
        <w:rPr>
          <w:rFonts w:ascii="Times New Roman" w:hAnsi="Times New Roman"/>
          <w:b/>
          <w:sz w:val="28"/>
          <w:szCs w:val="24"/>
        </w:rPr>
      </w:pPr>
      <w:r w:rsidRPr="000B1572">
        <w:rPr>
          <w:rFonts w:ascii="Times New Roman" w:hAnsi="Times New Roman"/>
          <w:b/>
          <w:sz w:val="28"/>
          <w:szCs w:val="24"/>
        </w:rPr>
        <w:t>Выполнение работы</w:t>
      </w:r>
    </w:p>
    <w:p w:rsidR="000B1572" w:rsidRPr="000B1572" w:rsidRDefault="000B1572" w:rsidP="000B1572">
      <w:pPr>
        <w:spacing w:line="360" w:lineRule="auto"/>
        <w:ind w:firstLine="709"/>
        <w:rPr>
          <w:rFonts w:ascii="Times New Roman" w:hAnsi="Times New Roman"/>
          <w:sz w:val="28"/>
          <w:szCs w:val="24"/>
        </w:rPr>
      </w:pPr>
    </w:p>
    <w:p w:rsidR="009E683F" w:rsidRPr="000B1572" w:rsidRDefault="009E683F" w:rsidP="000B1572">
      <w:pPr>
        <w:spacing w:line="360" w:lineRule="auto"/>
        <w:ind w:firstLine="709"/>
        <w:contextualSpacing/>
        <w:rPr>
          <w:rFonts w:ascii="Times New Roman" w:hAnsi="Times New Roman"/>
          <w:i/>
          <w:sz w:val="28"/>
          <w:szCs w:val="24"/>
        </w:rPr>
      </w:pPr>
      <w:r w:rsidRPr="000B1572">
        <w:rPr>
          <w:rFonts w:ascii="Times New Roman" w:hAnsi="Times New Roman"/>
          <w:i/>
          <w:sz w:val="28"/>
          <w:szCs w:val="24"/>
        </w:rPr>
        <w:t>а) Макроскопический анализ</w:t>
      </w:r>
    </w:p>
    <w:p w:rsidR="009E683F" w:rsidRPr="000B1572" w:rsidRDefault="009E683F" w:rsidP="000B1572">
      <w:pPr>
        <w:spacing w:line="360" w:lineRule="auto"/>
        <w:ind w:firstLine="709"/>
        <w:contextualSpacing/>
        <w:rPr>
          <w:rFonts w:ascii="Times New Roman" w:hAnsi="Times New Roman"/>
          <w:sz w:val="28"/>
        </w:rPr>
      </w:pPr>
    </w:p>
    <w:p w:rsidR="009E683F" w:rsidRPr="000B1572" w:rsidRDefault="009E683F" w:rsidP="000B1572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0B1572">
        <w:rPr>
          <w:rFonts w:ascii="Times New Roman" w:hAnsi="Times New Roman"/>
          <w:i/>
          <w:iCs/>
          <w:sz w:val="28"/>
          <w:szCs w:val="24"/>
        </w:rPr>
        <w:t>Макроструктурой</w:t>
      </w:r>
      <w:r w:rsidRPr="000B1572">
        <w:rPr>
          <w:rFonts w:ascii="Times New Roman" w:hAnsi="Times New Roman"/>
          <w:iCs/>
          <w:sz w:val="28"/>
          <w:szCs w:val="24"/>
        </w:rPr>
        <w:t xml:space="preserve"> </w:t>
      </w:r>
      <w:r w:rsidRPr="000B1572">
        <w:rPr>
          <w:rFonts w:ascii="Times New Roman" w:hAnsi="Times New Roman"/>
          <w:sz w:val="28"/>
          <w:szCs w:val="24"/>
        </w:rPr>
        <w:t>называют строение металла, видимое без увеличения или при небольшом увеличении (до 10—30 раз) с помощью лупы. Макроструктуру можно исследовать непосредственно на поверхности металла (например, отливок, поковок), в изломе или на макрошлифе.</w:t>
      </w:r>
    </w:p>
    <w:p w:rsidR="009E683F" w:rsidRPr="000B1572" w:rsidRDefault="009E683F" w:rsidP="000B1572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0B1572">
        <w:rPr>
          <w:rFonts w:ascii="Times New Roman" w:hAnsi="Times New Roman"/>
          <w:b/>
          <w:sz w:val="28"/>
          <w:szCs w:val="24"/>
        </w:rPr>
        <w:t>Излом.</w:t>
      </w:r>
      <w:r w:rsidRPr="000B1572">
        <w:rPr>
          <w:rFonts w:ascii="Times New Roman" w:hAnsi="Times New Roman"/>
          <w:sz w:val="28"/>
          <w:szCs w:val="24"/>
        </w:rPr>
        <w:t xml:space="preserve"> Наиболее простым методом выявления строения металла является изучение излома. В отличие от аморфного тела металлы имеют зернистый (кристаллический) излом (рис. 1, </w:t>
      </w:r>
      <w:r w:rsidRPr="000B1572">
        <w:rPr>
          <w:rFonts w:ascii="Times New Roman" w:hAnsi="Times New Roman"/>
          <w:iCs/>
          <w:sz w:val="28"/>
          <w:szCs w:val="24"/>
        </w:rPr>
        <w:t xml:space="preserve">а). </w:t>
      </w:r>
      <w:r w:rsidRPr="000B1572">
        <w:rPr>
          <w:rFonts w:ascii="Times New Roman" w:hAnsi="Times New Roman"/>
          <w:sz w:val="28"/>
          <w:szCs w:val="24"/>
        </w:rPr>
        <w:t>В большинстве случаев, чем мельче зерно в изломе, тем выше механические свойства металла. По излому можно судить о размере зерна, особенностях литья и термической обработки, а также выявить отдельные дефекты.</w:t>
      </w:r>
    </w:p>
    <w:p w:rsidR="009E683F" w:rsidRPr="000B1572" w:rsidRDefault="009E683F" w:rsidP="000B1572">
      <w:pPr>
        <w:spacing w:line="360" w:lineRule="auto"/>
        <w:ind w:firstLine="709"/>
        <w:rPr>
          <w:rFonts w:ascii="Times New Roman" w:hAnsi="Times New Roman"/>
          <w:sz w:val="28"/>
          <w:szCs w:val="24"/>
        </w:rPr>
      </w:pPr>
    </w:p>
    <w:p w:rsidR="009E683F" w:rsidRPr="000B1572" w:rsidRDefault="003E0F95" w:rsidP="000B1572">
      <w:pPr>
        <w:spacing w:line="360" w:lineRule="auto"/>
        <w:ind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18.25pt;height:102.75pt;visibility:visible">
            <v:imagedata r:id="rId4" o:title=""/>
          </v:shape>
        </w:pict>
      </w:r>
    </w:p>
    <w:p w:rsidR="009E683F" w:rsidRPr="000B1572" w:rsidRDefault="003E0F95" w:rsidP="000B1572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val="en-US"/>
        </w:rPr>
        <w:pict>
          <v:shape id="Рисунок 2" o:spid="_x0000_i1026" type="#_x0000_t75" style="width:232.5pt;height:76.5pt;visibility:visible">
            <v:imagedata r:id="rId5" o:title=""/>
          </v:shape>
        </w:pict>
      </w:r>
    </w:p>
    <w:p w:rsidR="009E683F" w:rsidRPr="000B1572" w:rsidRDefault="009E683F" w:rsidP="000B1572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4"/>
        </w:rPr>
      </w:pPr>
      <w:r w:rsidRPr="000B1572">
        <w:rPr>
          <w:rFonts w:ascii="Times New Roman" w:hAnsi="Times New Roman"/>
          <w:sz w:val="28"/>
          <w:szCs w:val="24"/>
        </w:rPr>
        <w:t>Рис. 1. Макроструктура:</w:t>
      </w:r>
    </w:p>
    <w:p w:rsidR="009E683F" w:rsidRPr="000B1572" w:rsidRDefault="009E683F" w:rsidP="000B1572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4"/>
        </w:rPr>
      </w:pPr>
      <w:r w:rsidRPr="000B1572">
        <w:rPr>
          <w:rFonts w:ascii="Times New Roman" w:hAnsi="Times New Roman"/>
          <w:sz w:val="28"/>
          <w:szCs w:val="24"/>
        </w:rPr>
        <w:t>а) — излом слитка сурьмы; б) — макроструктура сварного соединения</w:t>
      </w:r>
    </w:p>
    <w:p w:rsidR="009E683F" w:rsidRPr="000B1572" w:rsidRDefault="009E683F" w:rsidP="000B1572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4"/>
        </w:rPr>
      </w:pPr>
    </w:p>
    <w:p w:rsidR="009E683F" w:rsidRPr="000B1572" w:rsidRDefault="009E683F" w:rsidP="000B1572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0B1572">
        <w:rPr>
          <w:rFonts w:ascii="Times New Roman" w:hAnsi="Times New Roman"/>
          <w:sz w:val="28"/>
          <w:szCs w:val="24"/>
        </w:rPr>
        <w:t xml:space="preserve">Макрошлифом называют поверхность образца (детали), подготовленную для исследования макроструктуры. Образцы, называемые темплетами, вырезают из крупных заготовок (слитков, проката), а мелкие и средних размеров детали разрезают в определенном месте и в определенной плоскости. Поверхность образца (детали) шлифуют и подвергают травлению кислотами или специальными реактивами, что позволяет выявить, например, дефекты, нарушающие сплошность металла (пузыри, трещины, раковины и др.), неоднородность строения, созданную обработкой давлением (полосчатость), строение литого металла, сварного соединения (рис.1, </w:t>
      </w:r>
      <w:r w:rsidRPr="000B1572">
        <w:rPr>
          <w:rFonts w:ascii="Times New Roman" w:hAnsi="Times New Roman"/>
          <w:iCs/>
          <w:sz w:val="28"/>
          <w:szCs w:val="24"/>
        </w:rPr>
        <w:t xml:space="preserve">б) </w:t>
      </w:r>
      <w:r w:rsidRPr="000B1572">
        <w:rPr>
          <w:rFonts w:ascii="Times New Roman" w:hAnsi="Times New Roman"/>
          <w:sz w:val="28"/>
          <w:szCs w:val="24"/>
        </w:rPr>
        <w:t>и др.</w:t>
      </w:r>
    </w:p>
    <w:p w:rsidR="009E683F" w:rsidRPr="000B1572" w:rsidRDefault="009E683F" w:rsidP="000B1572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4"/>
        </w:rPr>
      </w:pPr>
    </w:p>
    <w:p w:rsidR="009E683F" w:rsidRPr="001A7967" w:rsidRDefault="009E683F" w:rsidP="000B1572">
      <w:pPr>
        <w:shd w:val="clear" w:color="auto" w:fill="FFFFFF"/>
        <w:spacing w:line="360" w:lineRule="auto"/>
        <w:ind w:firstLine="709"/>
        <w:rPr>
          <w:rFonts w:ascii="Times New Roman" w:hAnsi="Times New Roman"/>
          <w:i/>
          <w:sz w:val="28"/>
          <w:szCs w:val="24"/>
        </w:rPr>
      </w:pPr>
      <w:r w:rsidRPr="001A7967">
        <w:rPr>
          <w:rFonts w:ascii="Times New Roman" w:hAnsi="Times New Roman"/>
          <w:i/>
          <w:sz w:val="28"/>
          <w:szCs w:val="24"/>
        </w:rPr>
        <w:t>б) Микроскопический анализ</w:t>
      </w:r>
    </w:p>
    <w:p w:rsidR="009E683F" w:rsidRPr="000B1572" w:rsidRDefault="009E683F" w:rsidP="000B1572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4"/>
        </w:rPr>
      </w:pPr>
    </w:p>
    <w:p w:rsidR="009E683F" w:rsidRPr="000B1572" w:rsidRDefault="009E683F" w:rsidP="000B1572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0B1572">
        <w:rPr>
          <w:rFonts w:ascii="Times New Roman" w:hAnsi="Times New Roman"/>
          <w:sz w:val="28"/>
          <w:szCs w:val="24"/>
        </w:rPr>
        <w:t>Микроскопический анализ (микроанализ) применяют для определения формы и размеров зерен, из которых состоит металл или сплав; обнаружения изменений внутреннего строения сплава, происходящих под влиянием различных режимов обработки; выявления микропороков металла — микротрещин, раковин и т. п.; обнаружения неметаллических включений — сульфидов, оксидов и др.</w:t>
      </w:r>
    </w:p>
    <w:p w:rsidR="009E683F" w:rsidRPr="000B1572" w:rsidRDefault="009E683F" w:rsidP="000B1572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0B1572">
        <w:rPr>
          <w:rFonts w:ascii="Times New Roman" w:hAnsi="Times New Roman"/>
          <w:sz w:val="28"/>
          <w:szCs w:val="24"/>
        </w:rPr>
        <w:t xml:space="preserve">Подготовленная для исследования под микроскопом поверхность образца называется </w:t>
      </w:r>
      <w:r w:rsidRPr="000B1572">
        <w:rPr>
          <w:rFonts w:ascii="Times New Roman" w:hAnsi="Times New Roman"/>
          <w:iCs/>
          <w:sz w:val="28"/>
          <w:szCs w:val="24"/>
        </w:rPr>
        <w:t>микрошлифом.</w:t>
      </w:r>
    </w:p>
    <w:p w:rsidR="009E683F" w:rsidRPr="000B1572" w:rsidRDefault="009E683F" w:rsidP="000B1572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0B1572">
        <w:rPr>
          <w:rFonts w:ascii="Times New Roman" w:hAnsi="Times New Roman"/>
          <w:sz w:val="28"/>
          <w:szCs w:val="24"/>
        </w:rPr>
        <w:t>Для микроанализа из исследуемого материала вырезают образец, поверхность его подвергают шлифованию, полированию, травлению и затем рассматривают в металлографический микроскоп.</w:t>
      </w:r>
    </w:p>
    <w:p w:rsidR="009E683F" w:rsidRPr="000B1572" w:rsidRDefault="009E683F" w:rsidP="000B1572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0B1572">
        <w:rPr>
          <w:rFonts w:ascii="Times New Roman" w:hAnsi="Times New Roman"/>
          <w:sz w:val="28"/>
          <w:szCs w:val="24"/>
        </w:rPr>
        <w:t>Шлифование поверхности вручную или на специальных шлифовальных станках начинают на шкурке с наиболее крупным абразивным зерном, затем постепенно переходят к шлифованию на шкурке с более мелким абразивным зерном, после чего поверхность образца полируют.</w:t>
      </w:r>
    </w:p>
    <w:p w:rsidR="009E683F" w:rsidRPr="000B1572" w:rsidRDefault="003E0F95" w:rsidP="001A7967">
      <w:pPr>
        <w:framePr w:h="1287" w:hSpace="38" w:wrap="auto" w:vAnchor="text" w:hAnchor="page" w:x="5309" w:y="367"/>
        <w:spacing w:line="360" w:lineRule="auto"/>
        <w:ind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val="en-US"/>
        </w:rPr>
        <w:pict>
          <v:shape id="_x0000_i1027" type="#_x0000_t75" style="width:86.25pt;height:64.5pt;visibility:visible">
            <v:imagedata r:id="rId6" o:title=""/>
          </v:shape>
        </w:pict>
      </w:r>
    </w:p>
    <w:p w:rsidR="009E683F" w:rsidRPr="000B1572" w:rsidRDefault="003E0F95" w:rsidP="001A7967">
      <w:pPr>
        <w:framePr w:h="1171" w:hSpace="38" w:wrap="auto" w:vAnchor="text" w:hAnchor="page" w:x="2429" w:y="367"/>
        <w:spacing w:line="360" w:lineRule="auto"/>
        <w:ind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val="en-US"/>
        </w:rPr>
        <w:pict>
          <v:shape id="_x0000_i1028" type="#_x0000_t75" style="width:75pt;height:57.75pt;visibility:visible">
            <v:imagedata r:id="rId7" o:title=""/>
          </v:shape>
        </w:pict>
      </w:r>
    </w:p>
    <w:p w:rsidR="009E683F" w:rsidRPr="000B1572" w:rsidRDefault="009E683F" w:rsidP="000B1572">
      <w:pPr>
        <w:shd w:val="clear" w:color="auto" w:fill="FFFFFF"/>
        <w:tabs>
          <w:tab w:val="left" w:pos="4085"/>
        </w:tabs>
        <w:spacing w:line="360" w:lineRule="auto"/>
        <w:ind w:firstLine="709"/>
        <w:rPr>
          <w:rFonts w:ascii="Times New Roman" w:hAnsi="Times New Roman"/>
          <w:sz w:val="28"/>
          <w:szCs w:val="24"/>
        </w:rPr>
      </w:pPr>
    </w:p>
    <w:p w:rsidR="009E683F" w:rsidRPr="000B1572" w:rsidRDefault="009E683F" w:rsidP="000B1572">
      <w:pPr>
        <w:shd w:val="clear" w:color="auto" w:fill="FFFFFF"/>
        <w:tabs>
          <w:tab w:val="left" w:pos="4085"/>
        </w:tabs>
        <w:spacing w:line="360" w:lineRule="auto"/>
        <w:ind w:firstLine="709"/>
        <w:rPr>
          <w:rFonts w:ascii="Times New Roman" w:hAnsi="Times New Roman"/>
          <w:sz w:val="28"/>
          <w:szCs w:val="24"/>
        </w:rPr>
      </w:pPr>
    </w:p>
    <w:p w:rsidR="009E683F" w:rsidRPr="000B1572" w:rsidRDefault="009E683F" w:rsidP="000B1572">
      <w:pPr>
        <w:shd w:val="clear" w:color="auto" w:fill="FFFFFF"/>
        <w:tabs>
          <w:tab w:val="left" w:pos="4085"/>
        </w:tabs>
        <w:spacing w:line="360" w:lineRule="auto"/>
        <w:ind w:firstLine="709"/>
        <w:rPr>
          <w:rFonts w:ascii="Times New Roman" w:hAnsi="Times New Roman"/>
          <w:sz w:val="28"/>
          <w:szCs w:val="24"/>
        </w:rPr>
      </w:pPr>
    </w:p>
    <w:p w:rsidR="009E683F" w:rsidRPr="000B1572" w:rsidRDefault="009E683F" w:rsidP="000B1572">
      <w:pPr>
        <w:shd w:val="clear" w:color="auto" w:fill="FFFFFF"/>
        <w:tabs>
          <w:tab w:val="left" w:pos="4085"/>
        </w:tabs>
        <w:spacing w:line="360" w:lineRule="auto"/>
        <w:ind w:firstLine="709"/>
        <w:rPr>
          <w:rFonts w:ascii="Times New Roman" w:hAnsi="Times New Roman"/>
          <w:sz w:val="28"/>
          <w:szCs w:val="24"/>
        </w:rPr>
      </w:pPr>
    </w:p>
    <w:p w:rsidR="009E683F" w:rsidRPr="000B1572" w:rsidRDefault="009E683F" w:rsidP="000B1572">
      <w:pPr>
        <w:shd w:val="clear" w:color="auto" w:fill="FFFFFF"/>
        <w:tabs>
          <w:tab w:val="left" w:pos="4085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0B1572">
        <w:rPr>
          <w:rFonts w:ascii="Times New Roman" w:hAnsi="Times New Roman"/>
          <w:sz w:val="28"/>
          <w:szCs w:val="24"/>
        </w:rPr>
        <w:t>Рис. 2. Схема, поясняющая видимость границ зерен под микроскопом (а), и микро структура металла с ясным очертанием границ зерен (б).</w:t>
      </w:r>
    </w:p>
    <w:p w:rsidR="009E683F" w:rsidRPr="000B1572" w:rsidRDefault="009E683F" w:rsidP="000B1572">
      <w:pPr>
        <w:shd w:val="clear" w:color="auto" w:fill="FFFFFF"/>
        <w:tabs>
          <w:tab w:val="left" w:pos="4085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</w:p>
    <w:p w:rsidR="009E683F" w:rsidRPr="000B1572" w:rsidRDefault="009E683F" w:rsidP="000B1572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0B1572">
        <w:rPr>
          <w:rFonts w:ascii="Times New Roman" w:hAnsi="Times New Roman"/>
          <w:sz w:val="28"/>
          <w:szCs w:val="24"/>
        </w:rPr>
        <w:t>Полирование проводят на специальном полировальном станке на вращающемся круге, обтянутом сукном, смачиваемым полировальной жидкостью — водой со взвешенными в ней частицами окиси хрома или алюминия.</w:t>
      </w:r>
    </w:p>
    <w:p w:rsidR="009E683F" w:rsidRPr="000B1572" w:rsidRDefault="009E683F" w:rsidP="000B1572">
      <w:pPr>
        <w:shd w:val="clear" w:color="auto" w:fill="FFFFFF"/>
        <w:tabs>
          <w:tab w:val="left" w:pos="4085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0B1572">
        <w:rPr>
          <w:rFonts w:ascii="Times New Roman" w:hAnsi="Times New Roman"/>
          <w:sz w:val="28"/>
          <w:szCs w:val="24"/>
        </w:rPr>
        <w:t>Обрабатываемая поверхность образца получается блестяще зеркальной. Но полученная поверхность не позволяет судить о строении металла (сплава); только неметаллические включения и микродефекты выявляются на светлом фоне полированной поверхности образца.</w:t>
      </w:r>
    </w:p>
    <w:p w:rsidR="009E683F" w:rsidRPr="000B1572" w:rsidRDefault="009E683F" w:rsidP="000B1572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0B1572">
        <w:rPr>
          <w:rFonts w:ascii="Times New Roman" w:hAnsi="Times New Roman"/>
          <w:sz w:val="28"/>
          <w:szCs w:val="24"/>
        </w:rPr>
        <w:t>Для выявления микроструктуры полированную поверхность образца подвергают травлению, т.е. действию растворов кислот, щелочей, солей. Различные составляющие структуры растворяются с различной скоростью и поэтому одни вытравляются больше, а другие — меньше. При освещении микрошлифа на микроскопе лучи света по-разному отражаются от различно протравившихся структурных составляющих. Места, протравленные сильнее, больше рассеивают отраженные лучи, поэтому в объективе микроскопа они получаются более темными.</w:t>
      </w:r>
    </w:p>
    <w:p w:rsidR="009E683F" w:rsidRPr="000B1572" w:rsidRDefault="009E683F" w:rsidP="000B1572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0B1572">
        <w:rPr>
          <w:rFonts w:ascii="Times New Roman" w:hAnsi="Times New Roman"/>
          <w:sz w:val="28"/>
          <w:szCs w:val="24"/>
        </w:rPr>
        <w:t xml:space="preserve">На рис. 2 показано, что вследствие более сильного травления границ зерен лучи, падающие на эти места, отражаются в стороны, не попадают в объектив микроскопа и поэтому границы зерен кажутся темными. Для исследования структуры металлов и сплавов применяют микроскопы отраженного света, называемые </w:t>
      </w:r>
      <w:r w:rsidRPr="000B1572">
        <w:rPr>
          <w:rFonts w:ascii="Times New Roman" w:hAnsi="Times New Roman"/>
          <w:iCs/>
          <w:sz w:val="28"/>
          <w:szCs w:val="24"/>
        </w:rPr>
        <w:t>металлографическими.</w:t>
      </w:r>
    </w:p>
    <w:p w:rsidR="009E683F" w:rsidRPr="000B1572" w:rsidRDefault="009E683F" w:rsidP="000B1572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0B1572">
        <w:rPr>
          <w:rFonts w:ascii="Times New Roman" w:hAnsi="Times New Roman"/>
          <w:sz w:val="28"/>
          <w:szCs w:val="24"/>
        </w:rPr>
        <w:t xml:space="preserve">Оптическая схема металлографического микроскопа показана на рис.3. Лучи от осветителя (электрической лампочки) 1, преломляясь призмой </w:t>
      </w:r>
      <w:r w:rsidRPr="000B1572">
        <w:rPr>
          <w:rFonts w:ascii="Times New Roman" w:hAnsi="Times New Roman"/>
          <w:iCs/>
          <w:sz w:val="28"/>
          <w:szCs w:val="24"/>
        </w:rPr>
        <w:t xml:space="preserve">2, </w:t>
      </w:r>
      <w:r w:rsidRPr="000B1572">
        <w:rPr>
          <w:rFonts w:ascii="Times New Roman" w:hAnsi="Times New Roman"/>
          <w:sz w:val="28"/>
          <w:szCs w:val="24"/>
        </w:rPr>
        <w:t xml:space="preserve">проходят через объектив </w:t>
      </w:r>
      <w:r w:rsidRPr="000B1572">
        <w:rPr>
          <w:rFonts w:ascii="Times New Roman" w:hAnsi="Times New Roman"/>
          <w:iCs/>
          <w:sz w:val="28"/>
          <w:szCs w:val="24"/>
        </w:rPr>
        <w:t xml:space="preserve">3, </w:t>
      </w:r>
      <w:r w:rsidRPr="000B1572">
        <w:rPr>
          <w:rFonts w:ascii="Times New Roman" w:hAnsi="Times New Roman"/>
          <w:sz w:val="28"/>
          <w:szCs w:val="24"/>
        </w:rPr>
        <w:t xml:space="preserve">отражаются от микрошлифа </w:t>
      </w:r>
      <w:r w:rsidRPr="000B1572">
        <w:rPr>
          <w:rFonts w:ascii="Times New Roman" w:hAnsi="Times New Roman"/>
          <w:iCs/>
          <w:sz w:val="28"/>
          <w:szCs w:val="24"/>
        </w:rPr>
        <w:t xml:space="preserve">4, </w:t>
      </w:r>
      <w:r w:rsidRPr="000B1572">
        <w:rPr>
          <w:rFonts w:ascii="Times New Roman" w:hAnsi="Times New Roman"/>
          <w:sz w:val="28"/>
          <w:szCs w:val="24"/>
        </w:rPr>
        <w:t xml:space="preserve">вновь проходят через объектив </w:t>
      </w:r>
      <w:r w:rsidRPr="000B1572">
        <w:rPr>
          <w:rFonts w:ascii="Times New Roman" w:hAnsi="Times New Roman"/>
          <w:iCs/>
          <w:sz w:val="28"/>
          <w:szCs w:val="24"/>
        </w:rPr>
        <w:t xml:space="preserve">3, </w:t>
      </w:r>
      <w:r w:rsidRPr="000B1572">
        <w:rPr>
          <w:rFonts w:ascii="Times New Roman" w:hAnsi="Times New Roman"/>
          <w:sz w:val="28"/>
          <w:szCs w:val="24"/>
        </w:rPr>
        <w:t xml:space="preserve">преломляются призмой </w:t>
      </w:r>
      <w:r w:rsidRPr="000B1572">
        <w:rPr>
          <w:rFonts w:ascii="Times New Roman" w:hAnsi="Times New Roman"/>
          <w:iCs/>
          <w:sz w:val="28"/>
          <w:szCs w:val="24"/>
        </w:rPr>
        <w:t xml:space="preserve">5 </w:t>
      </w:r>
      <w:r w:rsidRPr="000B1572">
        <w:rPr>
          <w:rFonts w:ascii="Times New Roman" w:hAnsi="Times New Roman"/>
          <w:sz w:val="28"/>
          <w:szCs w:val="24"/>
        </w:rPr>
        <w:t xml:space="preserve">и через окулятор </w:t>
      </w:r>
      <w:r w:rsidRPr="000B1572">
        <w:rPr>
          <w:rFonts w:ascii="Times New Roman" w:hAnsi="Times New Roman"/>
          <w:iCs/>
          <w:sz w:val="28"/>
          <w:szCs w:val="24"/>
        </w:rPr>
        <w:t xml:space="preserve">6 </w:t>
      </w:r>
      <w:r w:rsidRPr="000B1572">
        <w:rPr>
          <w:rFonts w:ascii="Times New Roman" w:hAnsi="Times New Roman"/>
          <w:sz w:val="28"/>
          <w:szCs w:val="24"/>
        </w:rPr>
        <w:t>попадают в глаз наблюдателя. Увеличение микроскопа равно произведению увеличений</w:t>
      </w:r>
      <w:r w:rsidRPr="000B1572">
        <w:rPr>
          <w:rFonts w:ascii="Times New Roman" w:hAnsi="Times New Roman"/>
          <w:sz w:val="28"/>
        </w:rPr>
        <w:t xml:space="preserve"> </w:t>
      </w:r>
      <w:r w:rsidRPr="000B1572">
        <w:rPr>
          <w:rFonts w:ascii="Times New Roman" w:hAnsi="Times New Roman"/>
          <w:sz w:val="28"/>
          <w:szCs w:val="24"/>
        </w:rPr>
        <w:t>объектива и окуляра. Микроскопы дают увеличение до 1500— 2000 раз.</w:t>
      </w:r>
    </w:p>
    <w:p w:rsidR="009E683F" w:rsidRPr="000B1572" w:rsidRDefault="009E683F" w:rsidP="000B1572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0B1572">
        <w:rPr>
          <w:rFonts w:ascii="Times New Roman" w:hAnsi="Times New Roman"/>
          <w:sz w:val="28"/>
          <w:szCs w:val="24"/>
        </w:rPr>
        <w:t>Гораздо большее увеличение — до 200 000 раз дает электронный микроскоп (рис. 4), работающий по схеме проходящих электронных лучей. Вместо стеклянных линз в электронном микроскопе установлены электромагнитные линзы, преломляющие электронные лучи. Источником электронов служит раскаленная вольфрамовая нить.</w:t>
      </w:r>
    </w:p>
    <w:p w:rsidR="009E683F" w:rsidRPr="000B1572" w:rsidRDefault="009E683F" w:rsidP="000B1572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4"/>
        </w:rPr>
      </w:pPr>
    </w:p>
    <w:p w:rsidR="009E683F" w:rsidRPr="000B1572" w:rsidRDefault="003E0F95" w:rsidP="000B1572">
      <w:pPr>
        <w:spacing w:line="360" w:lineRule="auto"/>
        <w:ind w:firstLine="709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 w:cs="Arial"/>
          <w:noProof/>
          <w:sz w:val="28"/>
          <w:szCs w:val="24"/>
          <w:lang w:val="en-US"/>
        </w:rPr>
        <w:pict>
          <v:shape id="Рисунок 16" o:spid="_x0000_i1029" type="#_x0000_t75" style="width:132pt;height:180.75pt;visibility:visible">
            <v:imagedata r:id="rId8" o:title=""/>
          </v:shape>
        </w:pict>
      </w:r>
    </w:p>
    <w:p w:rsidR="009E683F" w:rsidRPr="000B1572" w:rsidRDefault="009E683F" w:rsidP="000B1572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4"/>
        </w:rPr>
      </w:pPr>
      <w:r w:rsidRPr="000B1572">
        <w:rPr>
          <w:rFonts w:ascii="Times New Roman" w:hAnsi="Times New Roman"/>
          <w:bCs/>
          <w:sz w:val="28"/>
          <w:szCs w:val="24"/>
        </w:rPr>
        <w:t xml:space="preserve">Рис. 3. </w:t>
      </w:r>
      <w:r w:rsidRPr="000B1572">
        <w:rPr>
          <w:rFonts w:ascii="Times New Roman" w:hAnsi="Times New Roman"/>
          <w:sz w:val="28"/>
          <w:szCs w:val="24"/>
        </w:rPr>
        <w:t>Схема оптической системы металлографического микроскопа</w:t>
      </w:r>
    </w:p>
    <w:p w:rsidR="009E683F" w:rsidRPr="000B1572" w:rsidRDefault="009E683F" w:rsidP="000B1572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0B1572">
        <w:rPr>
          <w:rFonts w:ascii="Times New Roman" w:hAnsi="Times New Roman"/>
          <w:sz w:val="28"/>
          <w:szCs w:val="24"/>
        </w:rPr>
        <w:t xml:space="preserve">1 – осветитель; 2 – призма; 3 – объектив; 4 – микрошлиф; </w:t>
      </w:r>
    </w:p>
    <w:p w:rsidR="009E683F" w:rsidRPr="000B1572" w:rsidRDefault="009E683F" w:rsidP="000B1572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0B1572">
        <w:rPr>
          <w:rFonts w:ascii="Times New Roman" w:hAnsi="Times New Roman"/>
          <w:sz w:val="28"/>
          <w:szCs w:val="24"/>
        </w:rPr>
        <w:t>5 – призма; 6 – окуляр;</w:t>
      </w:r>
    </w:p>
    <w:p w:rsidR="009E683F" w:rsidRPr="000B1572" w:rsidRDefault="003E0F95" w:rsidP="000B1572">
      <w:pPr>
        <w:framePr w:w="7515" w:h="4752" w:hSpace="10080" w:wrap="notBeside" w:vAnchor="text" w:hAnchor="margin" w:x="1" w:y="1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  <w:pict>
          <v:shape id="Рисунок 1" o:spid="_x0000_s1031" type="#_x0000_t75" style="width:86.4pt;height:192.75pt;rotation:11624161fd;visibility:visible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wrap type="none"/>
            <w10:anchorlock/>
          </v:shape>
        </w:pict>
      </w:r>
    </w:p>
    <w:p w:rsidR="009E683F" w:rsidRPr="000B1572" w:rsidRDefault="009E683F" w:rsidP="000B1572">
      <w:pPr>
        <w:shd w:val="clear" w:color="auto" w:fill="FFFFFF"/>
        <w:tabs>
          <w:tab w:val="left" w:pos="9214"/>
        </w:tabs>
        <w:spacing w:line="360" w:lineRule="auto"/>
        <w:ind w:firstLine="709"/>
        <w:rPr>
          <w:rFonts w:ascii="Times New Roman" w:hAnsi="Times New Roman"/>
          <w:sz w:val="28"/>
          <w:szCs w:val="24"/>
        </w:rPr>
      </w:pPr>
      <w:r w:rsidRPr="000B1572">
        <w:rPr>
          <w:rFonts w:ascii="Times New Roman" w:hAnsi="Times New Roman"/>
          <w:sz w:val="28"/>
          <w:szCs w:val="24"/>
        </w:rPr>
        <w:t>Рис. 4 Схема устройства электронного микроскопа просвечивающего типа:1 – источник электронов; 2 – конденсорная линза; 3 – объект; 4 – объективная линза; 5 – промежуточное изображение; 6- проекционная линза; 7 – конечное изображение.</w:t>
      </w:r>
    </w:p>
    <w:p w:rsidR="009E683F" w:rsidRPr="000B1572" w:rsidRDefault="009E683F" w:rsidP="000B1572">
      <w:pPr>
        <w:shd w:val="clear" w:color="auto" w:fill="FFFFFF"/>
        <w:tabs>
          <w:tab w:val="left" w:pos="9214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</w:p>
    <w:p w:rsidR="009E683F" w:rsidRPr="000B1572" w:rsidRDefault="009E683F" w:rsidP="000B1572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0B1572">
        <w:rPr>
          <w:rFonts w:ascii="Times New Roman" w:hAnsi="Times New Roman"/>
          <w:sz w:val="28"/>
          <w:szCs w:val="24"/>
        </w:rPr>
        <w:t>Электронный микроскоп предназначен для исследования объектов в проходящих электронных лучах, поэтому предмет исследования должен быть очень тонким. При исследовании обычных металлографических образцов с помощью электронного микроскопа широко используется метод реплик (оксидных, лаковых, кварцевых, угольных), воспроизводящих и пропускающих электронные лучи.</w:t>
      </w:r>
    </w:p>
    <w:p w:rsidR="009E683F" w:rsidRPr="000B1572" w:rsidRDefault="009E683F" w:rsidP="000B1572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0B1572">
        <w:rPr>
          <w:rFonts w:ascii="Times New Roman" w:hAnsi="Times New Roman"/>
          <w:sz w:val="28"/>
          <w:szCs w:val="24"/>
        </w:rPr>
        <w:t>Реплики приготовляют одноступенчатыми (получение реплики непосредственно на микрошлифе) и двухступенчатыми способами (получение реплики, копирующей рельеф поверхности реплики,</w:t>
      </w:r>
      <w:r w:rsidRPr="000B1572">
        <w:rPr>
          <w:rFonts w:ascii="Times New Roman" w:hAnsi="Times New Roman"/>
          <w:sz w:val="28"/>
        </w:rPr>
        <w:t xml:space="preserve"> </w:t>
      </w:r>
      <w:r w:rsidRPr="000B1572">
        <w:rPr>
          <w:rFonts w:ascii="Times New Roman" w:hAnsi="Times New Roman"/>
          <w:sz w:val="28"/>
          <w:szCs w:val="24"/>
        </w:rPr>
        <w:t>полученной одноступенчатым способом). Широко распространен метод углеродных реплик, обладающий большей точностью по сравнению с другими репликами.</w:t>
      </w:r>
    </w:p>
    <w:p w:rsidR="009E683F" w:rsidRPr="000B1572" w:rsidRDefault="009E683F" w:rsidP="000B1572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0B1572">
        <w:rPr>
          <w:rFonts w:ascii="Times New Roman" w:hAnsi="Times New Roman"/>
          <w:sz w:val="28"/>
          <w:szCs w:val="24"/>
        </w:rPr>
        <w:t>В последнее время под электронным микроскопом более часто изучают тонкие пленки исследуемых металлов и сплавов, прозрачных для  электронов. Такие пленки приготовляют химическими и электрохимическими способами растворения образцов.</w:t>
      </w:r>
    </w:p>
    <w:p w:rsidR="009E683F" w:rsidRPr="000B1572" w:rsidRDefault="009E683F" w:rsidP="000B1572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0B1572">
        <w:rPr>
          <w:rFonts w:ascii="Times New Roman" w:hAnsi="Times New Roman"/>
          <w:sz w:val="28"/>
          <w:szCs w:val="24"/>
        </w:rPr>
        <w:t>На электронной микрофотографии видны такие детали структуры, которые не выявляются при наблюдении в оптическом микроскопе (рис. 5).</w:t>
      </w:r>
    </w:p>
    <w:p w:rsidR="009E683F" w:rsidRPr="000B1572" w:rsidRDefault="009E683F" w:rsidP="000B1572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</w:p>
    <w:p w:rsidR="009E683F" w:rsidRPr="000B1572" w:rsidRDefault="003E0F95" w:rsidP="000B1572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>
        <w:rPr>
          <w:noProof/>
          <w:lang w:eastAsia="ru-RU"/>
        </w:rPr>
        <w:pict>
          <v:shape id="Рисунок 2" o:spid="_x0000_s1027" type="#_x0000_t75" style="position:absolute;left:0;text-align:left;margin-left:27pt;margin-top:14.25pt;width:250.25pt;height:160.5pt;z-index:-251658240;visibility:visible;mso-wrap-distance-left:0;mso-wrap-distance-right:0" wrapcoords="-65 0 -65 21499 21600 21499 21600 0 -65 0">
            <v:imagedata r:id="rId10" o:title=""/>
            <w10:wrap type="through"/>
          </v:shape>
        </w:pict>
      </w:r>
    </w:p>
    <w:p w:rsidR="009E683F" w:rsidRPr="000B1572" w:rsidRDefault="009E683F" w:rsidP="000B1572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</w:p>
    <w:p w:rsidR="009E683F" w:rsidRPr="000B1572" w:rsidRDefault="009E683F" w:rsidP="000B1572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</w:p>
    <w:p w:rsidR="009E683F" w:rsidRPr="000B1572" w:rsidRDefault="009E683F" w:rsidP="000B1572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</w:p>
    <w:p w:rsidR="009E683F" w:rsidRPr="000B1572" w:rsidRDefault="009E683F" w:rsidP="000B1572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</w:p>
    <w:p w:rsidR="009E683F" w:rsidRPr="000B1572" w:rsidRDefault="009E683F" w:rsidP="000B1572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</w:p>
    <w:p w:rsidR="009E683F" w:rsidRPr="000B1572" w:rsidRDefault="009E683F" w:rsidP="000B1572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</w:p>
    <w:p w:rsidR="009E683F" w:rsidRPr="000B1572" w:rsidRDefault="009E683F" w:rsidP="000B1572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</w:p>
    <w:p w:rsidR="009E683F" w:rsidRPr="000B1572" w:rsidRDefault="009E683F" w:rsidP="000B1572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0B1572">
        <w:rPr>
          <w:rFonts w:ascii="Times New Roman" w:hAnsi="Times New Roman"/>
          <w:sz w:val="28"/>
          <w:szCs w:val="24"/>
        </w:rPr>
        <w:t>Рис. 5 Структура титанового сплава:</w:t>
      </w:r>
    </w:p>
    <w:p w:rsidR="009E683F" w:rsidRPr="000B1572" w:rsidRDefault="009E683F" w:rsidP="000B1572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0B1572">
        <w:rPr>
          <w:rFonts w:ascii="Times New Roman" w:hAnsi="Times New Roman"/>
          <w:sz w:val="28"/>
          <w:szCs w:val="24"/>
        </w:rPr>
        <w:t>а) – оптическая микрофотография, ×500; б)- электронная микрофотография, ×10000.</w:t>
      </w:r>
    </w:p>
    <w:p w:rsidR="009E683F" w:rsidRPr="000B1572" w:rsidRDefault="009E683F" w:rsidP="000B1572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</w:p>
    <w:p w:rsidR="009E683F" w:rsidRPr="001A7967" w:rsidRDefault="009E683F" w:rsidP="000B1572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i/>
          <w:sz w:val="28"/>
          <w:szCs w:val="24"/>
        </w:rPr>
      </w:pPr>
      <w:r w:rsidRPr="001A7967">
        <w:rPr>
          <w:rFonts w:ascii="Times New Roman" w:hAnsi="Times New Roman"/>
          <w:i/>
          <w:sz w:val="28"/>
          <w:szCs w:val="24"/>
        </w:rPr>
        <w:t>в) Метод радиоактивных изотопов</w:t>
      </w:r>
    </w:p>
    <w:p w:rsidR="009E683F" w:rsidRPr="000B1572" w:rsidRDefault="009E683F" w:rsidP="000B1572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</w:p>
    <w:p w:rsidR="009E683F" w:rsidRPr="000B1572" w:rsidRDefault="009E683F" w:rsidP="000B1572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0B1572">
        <w:rPr>
          <w:rFonts w:ascii="Times New Roman" w:hAnsi="Times New Roman"/>
          <w:sz w:val="28"/>
          <w:szCs w:val="24"/>
        </w:rPr>
        <w:t>Метод радиоактивных изотопов основан на том, что атомы введенных в металл радиоактивных изотопов претерпевают радиоактивное превращение, сопровождающееся излучением, которое легко обнаружить. Таким образом, атомы радиоактивных изотопов выделяются из множества других атомов, т. е. они как бы помечены, и потому этот метод называют иногда методом меченых атомов.</w:t>
      </w:r>
    </w:p>
    <w:p w:rsidR="009E683F" w:rsidRPr="000B1572" w:rsidRDefault="009E683F" w:rsidP="000B1572">
      <w:pPr>
        <w:shd w:val="clear" w:color="auto" w:fill="FFFFFF"/>
        <w:tabs>
          <w:tab w:val="left" w:pos="3456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0B1572">
        <w:rPr>
          <w:rFonts w:ascii="Times New Roman" w:hAnsi="Times New Roman"/>
          <w:sz w:val="28"/>
          <w:szCs w:val="24"/>
        </w:rPr>
        <w:t>Радиоактивные (меченые) атомы во всех процессах, протекающих в металле, ведут себя так же, как и нерадиоактивные. Поэтому они позволяют проследить за процессами, происходящими в металлах при их изготовлении и обработке. Например, для изучения характера распределения элементов при кристаллизации в металле в него при выплавке вводят некоторое количество радиоактивного изотопа того элемента, распределение которого изучают. Изготовленный из этого металла микрошиф приводят в контакт с эмульсией фотопленки.</w:t>
      </w:r>
    </w:p>
    <w:p w:rsidR="009E683F" w:rsidRPr="000B1572" w:rsidRDefault="009E683F" w:rsidP="000B1572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0B1572">
        <w:rPr>
          <w:rFonts w:ascii="Times New Roman" w:hAnsi="Times New Roman"/>
          <w:sz w:val="28"/>
          <w:szCs w:val="24"/>
        </w:rPr>
        <w:t>Излучение радиоактивных изотопов действует на фотопленку, как и свет. После фотографической обработки получается негатив, который с помощью микроскопа увеличивают и получают микрорадиограмму (рис. 6). Широкое распространение с помощью меченых атомов получили методы изучения процессов диффузии в сплавах.</w:t>
      </w:r>
    </w:p>
    <w:p w:rsidR="009E683F" w:rsidRPr="000B1572" w:rsidRDefault="009E683F" w:rsidP="000B1572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</w:rPr>
      </w:pPr>
    </w:p>
    <w:p w:rsidR="009E683F" w:rsidRPr="000B1572" w:rsidRDefault="003E0F95" w:rsidP="000B1572">
      <w:pPr>
        <w:framePr w:h="2554" w:hSpace="38" w:wrap="auto" w:vAnchor="text" w:hAnchor="text" w:x="1" w:y="1"/>
        <w:spacing w:line="360" w:lineRule="auto"/>
        <w:ind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val="en-US"/>
        </w:rPr>
        <w:pict>
          <v:shape id="Рисунок 40" o:spid="_x0000_i1031" type="#_x0000_t75" style="width:87pt;height:126.75pt;visibility:visible">
            <v:imagedata r:id="rId11" o:title=""/>
          </v:shape>
        </w:pict>
      </w:r>
    </w:p>
    <w:p w:rsidR="009E683F" w:rsidRPr="000B1572" w:rsidRDefault="003E0F95" w:rsidP="000B1572">
      <w:pPr>
        <w:framePr w:h="2467" w:hSpace="38" w:wrap="auto" w:vAnchor="text" w:hAnchor="text" w:x="1931" w:y="1"/>
        <w:spacing w:line="360" w:lineRule="auto"/>
        <w:ind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val="en-US"/>
        </w:rPr>
        <w:pict>
          <v:shape id="Рисунок 43" o:spid="_x0000_i1032" type="#_x0000_t75" style="width:88.5pt;height:122.25pt;visibility:visible">
            <v:imagedata r:id="rId12" o:title=""/>
          </v:shape>
        </w:pict>
      </w:r>
    </w:p>
    <w:p w:rsidR="009E683F" w:rsidRPr="000B1572" w:rsidRDefault="009E683F" w:rsidP="000B1572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</w:p>
    <w:p w:rsidR="009E683F" w:rsidRPr="000B1572" w:rsidRDefault="009E683F" w:rsidP="000B1572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</w:p>
    <w:p w:rsidR="009E683F" w:rsidRPr="000B1572" w:rsidRDefault="009E683F" w:rsidP="000B1572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</w:p>
    <w:p w:rsidR="009E683F" w:rsidRPr="000B1572" w:rsidRDefault="009E683F" w:rsidP="000B1572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</w:p>
    <w:p w:rsidR="009E683F" w:rsidRPr="000B1572" w:rsidRDefault="009E683F" w:rsidP="000B1572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</w:p>
    <w:p w:rsidR="009E683F" w:rsidRPr="000B1572" w:rsidRDefault="009E683F" w:rsidP="000B1572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</w:p>
    <w:p w:rsidR="009E683F" w:rsidRPr="000B1572" w:rsidRDefault="009E683F" w:rsidP="000B1572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0B1572">
        <w:rPr>
          <w:rFonts w:ascii="Times New Roman" w:hAnsi="Times New Roman"/>
          <w:sz w:val="28"/>
          <w:szCs w:val="24"/>
        </w:rPr>
        <w:t xml:space="preserve">Рис. 6. Микрорадиограмма (а) и микроструктура </w:t>
      </w:r>
      <w:r w:rsidRPr="000B1572">
        <w:rPr>
          <w:rFonts w:ascii="Times New Roman" w:hAnsi="Times New Roman"/>
          <w:iCs/>
          <w:sz w:val="28"/>
          <w:szCs w:val="24"/>
        </w:rPr>
        <w:t xml:space="preserve">(6) </w:t>
      </w:r>
      <w:r w:rsidRPr="000B1572">
        <w:rPr>
          <w:rFonts w:ascii="Times New Roman" w:hAnsi="Times New Roman"/>
          <w:sz w:val="28"/>
          <w:szCs w:val="24"/>
        </w:rPr>
        <w:t xml:space="preserve">молибдена, содержащего радиоактивный вольфрам; </w:t>
      </w:r>
      <w:r w:rsidRPr="000B1572">
        <w:rPr>
          <w:rFonts w:ascii="Times New Roman" w:hAnsi="Times New Roman"/>
          <w:sz w:val="28"/>
          <w:szCs w:val="24"/>
          <w:lang w:val="en-US"/>
        </w:rPr>
        <w:t>X</w:t>
      </w:r>
      <w:r w:rsidRPr="000B1572">
        <w:rPr>
          <w:rFonts w:ascii="Times New Roman" w:hAnsi="Times New Roman"/>
          <w:sz w:val="28"/>
          <w:szCs w:val="24"/>
        </w:rPr>
        <w:t xml:space="preserve"> 50</w:t>
      </w:r>
    </w:p>
    <w:p w:rsidR="009E683F" w:rsidRPr="000B1572" w:rsidRDefault="009E683F" w:rsidP="000B1572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</w:p>
    <w:p w:rsidR="009E683F" w:rsidRPr="001A7967" w:rsidRDefault="009E683F" w:rsidP="000B1572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i/>
          <w:sz w:val="28"/>
          <w:szCs w:val="24"/>
        </w:rPr>
      </w:pPr>
      <w:r w:rsidRPr="001A7967">
        <w:rPr>
          <w:rFonts w:ascii="Times New Roman" w:hAnsi="Times New Roman"/>
          <w:bCs/>
          <w:i/>
          <w:sz w:val="28"/>
          <w:szCs w:val="24"/>
        </w:rPr>
        <w:t>г) Рентгеноструктурный анализ</w:t>
      </w:r>
    </w:p>
    <w:p w:rsidR="009E683F" w:rsidRPr="000B1572" w:rsidRDefault="009E683F" w:rsidP="000B1572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</w:p>
    <w:p w:rsidR="009E683F" w:rsidRPr="000B1572" w:rsidRDefault="009E683F" w:rsidP="000B1572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0B1572">
        <w:rPr>
          <w:rFonts w:ascii="Times New Roman" w:hAnsi="Times New Roman"/>
          <w:sz w:val="28"/>
          <w:szCs w:val="24"/>
        </w:rPr>
        <w:t>Рентгеноструктурный анализ применяют для исследования внутреннего строения кристаллов, т. е. расположения атомов в кристаллической решетке. Для этого используют рентгеновские лучи, образующиеся в рентгеновской трубке при торможении быстродвижущихся электронов на ее аноде.</w:t>
      </w:r>
    </w:p>
    <w:p w:rsidR="009E683F" w:rsidRPr="000B1572" w:rsidRDefault="009E683F" w:rsidP="000B1572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0B1572">
        <w:rPr>
          <w:rFonts w:ascii="Times New Roman" w:hAnsi="Times New Roman"/>
          <w:sz w:val="28"/>
          <w:szCs w:val="24"/>
        </w:rPr>
        <w:t>Рентгеновские лучи представляют собой электромагнитные колебания с очень малой длиной волны — от 0,2 до 0,0005 Нм (от 2 до 0,005 А).</w:t>
      </w:r>
    </w:p>
    <w:p w:rsidR="009E683F" w:rsidRPr="000B1572" w:rsidRDefault="009E683F" w:rsidP="000B1572">
      <w:pPr>
        <w:shd w:val="clear" w:color="auto" w:fill="FFFFFF"/>
        <w:tabs>
          <w:tab w:val="left" w:pos="3422"/>
        </w:tabs>
        <w:spacing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0B1572">
        <w:rPr>
          <w:rFonts w:ascii="Times New Roman" w:hAnsi="Times New Roman"/>
          <w:sz w:val="28"/>
          <w:szCs w:val="24"/>
        </w:rPr>
        <w:t>Направляя рентгеновские лучи на исследуемый объект(кристалл) и фиксируя на фото пленке возникающие отражения от кристаллографических плоскостей, получают рентгенограммы (рис. 7),</w:t>
      </w:r>
      <w:r w:rsidRPr="000B1572">
        <w:rPr>
          <w:rFonts w:ascii="Times New Roman" w:hAnsi="Times New Roman"/>
          <w:sz w:val="28"/>
        </w:rPr>
        <w:t xml:space="preserve"> </w:t>
      </w:r>
      <w:r w:rsidRPr="000B1572">
        <w:rPr>
          <w:rFonts w:ascii="Times New Roman" w:hAnsi="Times New Roman"/>
          <w:sz w:val="28"/>
          <w:szCs w:val="24"/>
        </w:rPr>
        <w:t>по которым рассчитывают порядок расположения атомов в металле и определяют тип кристаллической решетки.</w:t>
      </w:r>
    </w:p>
    <w:p w:rsidR="009E683F" w:rsidRPr="000B1572" w:rsidRDefault="009E683F" w:rsidP="000B1572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</w:p>
    <w:p w:rsidR="009E683F" w:rsidRPr="000B1572" w:rsidRDefault="003E0F95" w:rsidP="001A7967">
      <w:pPr>
        <w:framePr w:h="816" w:hSpace="38" w:wrap="auto" w:vAnchor="text" w:hAnchor="page" w:x="2249" w:y="-2"/>
        <w:spacing w:line="360" w:lineRule="auto"/>
        <w:ind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val="en-US"/>
        </w:rPr>
        <w:pict>
          <v:shape id="Рисунок 46" o:spid="_x0000_i1033" type="#_x0000_t75" style="width:168pt;height:40.5pt;visibility:visible">
            <v:imagedata r:id="rId13" o:title=""/>
          </v:shape>
        </w:pict>
      </w:r>
    </w:p>
    <w:p w:rsidR="009E683F" w:rsidRPr="000B1572" w:rsidRDefault="009E683F" w:rsidP="000B1572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</w:p>
    <w:p w:rsidR="009E683F" w:rsidRPr="000B1572" w:rsidRDefault="009E683F" w:rsidP="000B1572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</w:p>
    <w:p w:rsidR="009E683F" w:rsidRPr="000B1572" w:rsidRDefault="009E683F" w:rsidP="000B1572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</w:p>
    <w:p w:rsidR="009E683F" w:rsidRPr="000B1572" w:rsidRDefault="009E683F" w:rsidP="000B1572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/>
          <w:sz w:val="28"/>
          <w:szCs w:val="24"/>
        </w:rPr>
      </w:pPr>
      <w:r w:rsidRPr="000B1572">
        <w:rPr>
          <w:rFonts w:ascii="Times New Roman" w:hAnsi="Times New Roman"/>
          <w:sz w:val="28"/>
          <w:szCs w:val="24"/>
        </w:rPr>
        <w:t>Рис. 7. Рентгенограмма металла</w:t>
      </w:r>
      <w:bookmarkStart w:id="0" w:name="_GoBack"/>
      <w:bookmarkEnd w:id="0"/>
    </w:p>
    <w:sectPr w:rsidR="009E683F" w:rsidRPr="000B1572" w:rsidSect="000B157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482"/>
    <w:rsid w:val="000134E4"/>
    <w:rsid w:val="0002573E"/>
    <w:rsid w:val="000B1572"/>
    <w:rsid w:val="000F64DD"/>
    <w:rsid w:val="00117F02"/>
    <w:rsid w:val="001559B1"/>
    <w:rsid w:val="001A7967"/>
    <w:rsid w:val="001B77AE"/>
    <w:rsid w:val="0021226B"/>
    <w:rsid w:val="00283203"/>
    <w:rsid w:val="002B1A73"/>
    <w:rsid w:val="003E0F95"/>
    <w:rsid w:val="00416F4C"/>
    <w:rsid w:val="0042378D"/>
    <w:rsid w:val="00440252"/>
    <w:rsid w:val="00532DE7"/>
    <w:rsid w:val="00616E52"/>
    <w:rsid w:val="006A6D1C"/>
    <w:rsid w:val="006F2482"/>
    <w:rsid w:val="007F1D5E"/>
    <w:rsid w:val="00821B3D"/>
    <w:rsid w:val="00880D29"/>
    <w:rsid w:val="008B2274"/>
    <w:rsid w:val="009E683F"/>
    <w:rsid w:val="00A611EE"/>
    <w:rsid w:val="00B7420D"/>
    <w:rsid w:val="00C61E26"/>
    <w:rsid w:val="00C649D7"/>
    <w:rsid w:val="00E12479"/>
    <w:rsid w:val="00E52A3A"/>
    <w:rsid w:val="00EF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docId w15:val="{7C4BA3FB-CE7C-47AA-9794-366455E5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F02"/>
    <w:pPr>
      <w:spacing w:after="0" w:line="240" w:lineRule="auto"/>
      <w:ind w:firstLine="284"/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122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12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1231</Words>
  <Characters>7019</Characters>
  <Application>Microsoft Office Word</Application>
  <DocSecurity>0</DocSecurity>
  <Lines>58</Lines>
  <Paragraphs>16</Paragraphs>
  <ScaleCrop>false</ScaleCrop>
  <Company>Microsoft</Company>
  <LinksUpToDate>false</LinksUpToDate>
  <CharactersWithSpaces>8234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Практическая работа №1</dc:title>
  <dc:subject/>
  <dc:creator> </dc:creator>
  <cp:keywords/>
  <dc:description/>
  <cp:lastModifiedBy>admin</cp:lastModifiedBy>
  <cp:revision>2</cp:revision>
  <dcterms:created xsi:type="dcterms:W3CDTF">2014-02-20T14:54:00Z</dcterms:created>
  <dcterms:modified xsi:type="dcterms:W3CDTF">2014-02-20T14:54:00Z</dcterms:modified>
</cp:coreProperties>
</file>