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03" w:rsidRPr="00656089" w:rsidRDefault="00E01403" w:rsidP="00656089">
      <w:pPr>
        <w:widowControl/>
        <w:shd w:val="clear" w:color="auto" w:fill="FFFFFF"/>
        <w:suppressAutoHyphens/>
        <w:spacing w:line="360" w:lineRule="auto"/>
        <w:ind w:firstLine="709"/>
        <w:jc w:val="center"/>
        <w:rPr>
          <w:bCs w:val="0"/>
          <w:sz w:val="28"/>
          <w:szCs w:val="28"/>
        </w:rPr>
      </w:pPr>
    </w:p>
    <w:p w:rsidR="00E01403" w:rsidRPr="00656089" w:rsidRDefault="00E01403" w:rsidP="00656089">
      <w:pPr>
        <w:widowControl/>
        <w:shd w:val="clear" w:color="auto" w:fill="FFFFFF"/>
        <w:suppressAutoHyphens/>
        <w:spacing w:line="360" w:lineRule="auto"/>
        <w:ind w:firstLine="709"/>
        <w:jc w:val="center"/>
        <w:rPr>
          <w:bCs w:val="0"/>
          <w:sz w:val="28"/>
          <w:szCs w:val="28"/>
        </w:rPr>
      </w:pPr>
    </w:p>
    <w:p w:rsidR="00E01403" w:rsidRPr="00656089" w:rsidRDefault="00E01403" w:rsidP="00656089">
      <w:pPr>
        <w:widowControl/>
        <w:shd w:val="clear" w:color="auto" w:fill="FFFFFF"/>
        <w:suppressAutoHyphens/>
        <w:spacing w:line="360" w:lineRule="auto"/>
        <w:ind w:firstLine="709"/>
        <w:jc w:val="center"/>
        <w:rPr>
          <w:bCs w:val="0"/>
          <w:sz w:val="28"/>
          <w:szCs w:val="28"/>
        </w:rPr>
      </w:pPr>
    </w:p>
    <w:p w:rsidR="00E01403" w:rsidRPr="00656089" w:rsidRDefault="00E01403" w:rsidP="00656089">
      <w:pPr>
        <w:widowControl/>
        <w:shd w:val="clear" w:color="auto" w:fill="FFFFFF"/>
        <w:suppressAutoHyphens/>
        <w:spacing w:line="360" w:lineRule="auto"/>
        <w:ind w:firstLine="709"/>
        <w:jc w:val="center"/>
        <w:rPr>
          <w:bCs w:val="0"/>
          <w:sz w:val="28"/>
          <w:szCs w:val="28"/>
        </w:rPr>
      </w:pPr>
    </w:p>
    <w:p w:rsidR="00E01403" w:rsidRDefault="00E01403"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Default="00656089" w:rsidP="00656089">
      <w:pPr>
        <w:widowControl/>
        <w:shd w:val="clear" w:color="auto" w:fill="FFFFFF"/>
        <w:suppressAutoHyphens/>
        <w:spacing w:line="360" w:lineRule="auto"/>
        <w:ind w:firstLine="709"/>
        <w:jc w:val="center"/>
        <w:rPr>
          <w:bCs w:val="0"/>
          <w:sz w:val="28"/>
          <w:szCs w:val="28"/>
          <w:lang w:val="en-US"/>
        </w:rPr>
      </w:pPr>
    </w:p>
    <w:p w:rsidR="00656089" w:rsidRPr="00656089" w:rsidRDefault="00656089" w:rsidP="00656089">
      <w:pPr>
        <w:widowControl/>
        <w:shd w:val="clear" w:color="auto" w:fill="FFFFFF"/>
        <w:suppressAutoHyphens/>
        <w:spacing w:line="360" w:lineRule="auto"/>
        <w:ind w:firstLine="709"/>
        <w:jc w:val="center"/>
        <w:rPr>
          <w:bCs w:val="0"/>
          <w:sz w:val="28"/>
          <w:szCs w:val="28"/>
          <w:lang w:val="en-US"/>
        </w:rPr>
      </w:pPr>
    </w:p>
    <w:p w:rsidR="00E01403" w:rsidRPr="00656089" w:rsidRDefault="00E01403" w:rsidP="00656089">
      <w:pPr>
        <w:widowControl/>
        <w:shd w:val="clear" w:color="auto" w:fill="FFFFFF"/>
        <w:suppressAutoHyphens/>
        <w:spacing w:line="360" w:lineRule="auto"/>
        <w:ind w:firstLine="709"/>
        <w:jc w:val="center"/>
        <w:rPr>
          <w:bCs w:val="0"/>
          <w:sz w:val="28"/>
          <w:szCs w:val="28"/>
        </w:rPr>
      </w:pPr>
    </w:p>
    <w:p w:rsidR="008B5868" w:rsidRPr="00656089" w:rsidRDefault="008B5868" w:rsidP="00656089">
      <w:pPr>
        <w:widowControl/>
        <w:shd w:val="clear" w:color="auto" w:fill="FFFFFF"/>
        <w:suppressAutoHyphens/>
        <w:spacing w:line="360" w:lineRule="auto"/>
        <w:ind w:firstLine="709"/>
        <w:jc w:val="center"/>
        <w:rPr>
          <w:b w:val="0"/>
          <w:bCs w:val="0"/>
          <w:sz w:val="28"/>
          <w:szCs w:val="28"/>
        </w:rPr>
      </w:pPr>
      <w:r w:rsidRPr="00656089">
        <w:rPr>
          <w:b w:val="0"/>
          <w:bCs w:val="0"/>
          <w:sz w:val="28"/>
          <w:szCs w:val="28"/>
        </w:rPr>
        <w:t>И</w:t>
      </w:r>
      <w:r w:rsidR="00CF71EC" w:rsidRPr="00656089">
        <w:rPr>
          <w:b w:val="0"/>
          <w:bCs w:val="0"/>
          <w:sz w:val="28"/>
          <w:szCs w:val="28"/>
        </w:rPr>
        <w:t>ССЛЕДОВАНИЕ</w:t>
      </w:r>
      <w:r w:rsidRPr="00656089">
        <w:rPr>
          <w:b w:val="0"/>
          <w:bCs w:val="0"/>
          <w:sz w:val="28"/>
          <w:szCs w:val="28"/>
        </w:rPr>
        <w:t xml:space="preserve"> </w:t>
      </w:r>
      <w:r w:rsidR="00CF71EC" w:rsidRPr="00656089">
        <w:rPr>
          <w:b w:val="0"/>
          <w:bCs w:val="0"/>
          <w:sz w:val="28"/>
          <w:szCs w:val="28"/>
        </w:rPr>
        <w:t>ВЛИЯНИЯ КОНСТРУКТИВНОГО</w:t>
      </w:r>
      <w:r w:rsidRPr="00656089">
        <w:rPr>
          <w:b w:val="0"/>
          <w:bCs w:val="0"/>
          <w:sz w:val="28"/>
          <w:szCs w:val="28"/>
        </w:rPr>
        <w:t xml:space="preserve"> </w:t>
      </w:r>
      <w:r w:rsidR="00CF71EC" w:rsidRPr="00656089">
        <w:rPr>
          <w:b w:val="0"/>
          <w:bCs w:val="0"/>
          <w:sz w:val="28"/>
          <w:szCs w:val="28"/>
        </w:rPr>
        <w:t>ВЫПОЛНЕНИЯ</w:t>
      </w:r>
      <w:r w:rsidRPr="00656089">
        <w:rPr>
          <w:b w:val="0"/>
          <w:bCs w:val="0"/>
          <w:sz w:val="28"/>
          <w:szCs w:val="28"/>
        </w:rPr>
        <w:t xml:space="preserve"> </w:t>
      </w:r>
      <w:r w:rsidR="00CF71EC" w:rsidRPr="00656089">
        <w:rPr>
          <w:b w:val="0"/>
          <w:bCs w:val="0"/>
          <w:sz w:val="28"/>
          <w:szCs w:val="28"/>
        </w:rPr>
        <w:t>ПРОВОЛОЧНЫХ РЕЗИСТОРОВ</w:t>
      </w:r>
      <w:r w:rsidRPr="00656089">
        <w:rPr>
          <w:b w:val="0"/>
          <w:bCs w:val="0"/>
          <w:sz w:val="28"/>
          <w:szCs w:val="28"/>
        </w:rPr>
        <w:t xml:space="preserve"> </w:t>
      </w:r>
      <w:r w:rsidR="00CF71EC" w:rsidRPr="00656089">
        <w:rPr>
          <w:b w:val="0"/>
          <w:bCs w:val="0"/>
          <w:sz w:val="28"/>
          <w:szCs w:val="28"/>
        </w:rPr>
        <w:t>НА ВЕЛИЧИНУ ИХ ПАРАЗИТНОЙ</w:t>
      </w:r>
      <w:r w:rsidR="00656089" w:rsidRPr="00656089">
        <w:rPr>
          <w:b w:val="0"/>
          <w:bCs w:val="0"/>
          <w:sz w:val="28"/>
          <w:szCs w:val="28"/>
        </w:rPr>
        <w:t xml:space="preserve"> </w:t>
      </w:r>
      <w:r w:rsidR="00CF71EC" w:rsidRPr="00656089">
        <w:rPr>
          <w:b w:val="0"/>
          <w:bCs w:val="0"/>
          <w:sz w:val="28"/>
          <w:szCs w:val="28"/>
        </w:rPr>
        <w:t>ЁМКОСТИ</w:t>
      </w:r>
    </w:p>
    <w:p w:rsidR="00E01403" w:rsidRPr="00656089" w:rsidRDefault="00E01403" w:rsidP="00656089">
      <w:pPr>
        <w:widowControl/>
        <w:shd w:val="clear" w:color="auto" w:fill="FFFFFF"/>
        <w:suppressAutoHyphens/>
        <w:spacing w:line="360" w:lineRule="auto"/>
        <w:ind w:firstLine="709"/>
        <w:jc w:val="center"/>
        <w:rPr>
          <w:b w:val="0"/>
          <w:bCs w:val="0"/>
          <w:sz w:val="28"/>
          <w:szCs w:val="28"/>
        </w:rPr>
      </w:pPr>
    </w:p>
    <w:p w:rsidR="00CF71EC" w:rsidRPr="00656089" w:rsidRDefault="00656089" w:rsidP="00656089">
      <w:pPr>
        <w:widowControl/>
        <w:shd w:val="clear" w:color="auto" w:fill="FFFFFF"/>
        <w:suppressAutoHyphens/>
        <w:spacing w:line="360" w:lineRule="auto"/>
        <w:ind w:firstLine="709"/>
        <w:jc w:val="both"/>
        <w:rPr>
          <w:bCs w:val="0"/>
          <w:sz w:val="28"/>
          <w:szCs w:val="28"/>
        </w:rPr>
      </w:pPr>
      <w:r>
        <w:rPr>
          <w:b w:val="0"/>
          <w:bCs w:val="0"/>
          <w:sz w:val="28"/>
          <w:szCs w:val="28"/>
        </w:rPr>
        <w:br w:type="page"/>
      </w:r>
      <w:r w:rsidR="00E01403" w:rsidRPr="00656089">
        <w:rPr>
          <w:bCs w:val="0"/>
          <w:sz w:val="28"/>
          <w:szCs w:val="28"/>
        </w:rPr>
        <w:t>1. Сущность проволочных резисторов</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8B5868" w:rsidRP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Проволочные резисторы находят широкое применение в различной радиоэлектронной аппаратуре, измерительной технике, вычислительных и других устройствам, что обусловлено высокой стабильностью их электрических характеристик, незначительным</w:t>
      </w:r>
      <w:r w:rsidR="00656089">
        <w:rPr>
          <w:b w:val="0"/>
          <w:bCs w:val="0"/>
          <w:sz w:val="28"/>
          <w:szCs w:val="28"/>
        </w:rPr>
        <w:t xml:space="preserve"> </w:t>
      </w:r>
      <w:r w:rsidRPr="00656089">
        <w:rPr>
          <w:b w:val="0"/>
          <w:bCs w:val="0"/>
          <w:sz w:val="28"/>
          <w:szCs w:val="28"/>
        </w:rPr>
        <w:t>уровнем собственных шумов, высокой точностью номинальной величина сопротивления, работоспособностью при высоких температурах и</w:t>
      </w:r>
      <w:r w:rsidR="00656089">
        <w:rPr>
          <w:b w:val="0"/>
          <w:bCs w:val="0"/>
          <w:sz w:val="28"/>
          <w:szCs w:val="28"/>
        </w:rPr>
        <w:t xml:space="preserve"> </w:t>
      </w:r>
      <w:r w:rsidRPr="00656089">
        <w:rPr>
          <w:b w:val="0"/>
          <w:bCs w:val="0"/>
          <w:sz w:val="28"/>
          <w:szCs w:val="28"/>
        </w:rPr>
        <w:t>т.д.</w:t>
      </w:r>
    </w:p>
    <w:p w:rsidR="008B5868" w:rsidRPr="00FC2CF7" w:rsidRDefault="008B5868" w:rsidP="00FC2CF7">
      <w:pPr>
        <w:widowControl/>
        <w:shd w:val="clear" w:color="auto" w:fill="FFFFFF"/>
        <w:suppressAutoHyphens/>
        <w:spacing w:line="360" w:lineRule="auto"/>
        <w:ind w:firstLine="709"/>
        <w:jc w:val="both"/>
        <w:rPr>
          <w:b w:val="0"/>
          <w:bCs w:val="0"/>
          <w:sz w:val="28"/>
          <w:szCs w:val="28"/>
        </w:rPr>
      </w:pPr>
      <w:r w:rsidRPr="00656089">
        <w:rPr>
          <w:b w:val="0"/>
          <w:bCs w:val="0"/>
          <w:sz w:val="28"/>
          <w:szCs w:val="28"/>
        </w:rPr>
        <w:t>Однако следует знать, что проволочные резисторы, как и все элементы, содержащие обмотки, имеют значительные собственные (паразитные) емкость и индуктивность, что ограничивает их применение</w:t>
      </w:r>
      <w:r w:rsidR="00FC2CF7" w:rsidRPr="00FC2CF7">
        <w:rPr>
          <w:b w:val="0"/>
          <w:bCs w:val="0"/>
          <w:sz w:val="28"/>
          <w:szCs w:val="28"/>
        </w:rPr>
        <w:t xml:space="preserve"> </w:t>
      </w:r>
      <w:r w:rsidRPr="00656089">
        <w:rPr>
          <w:b w:val="0"/>
          <w:bCs w:val="0"/>
          <w:sz w:val="28"/>
          <w:szCs w:val="28"/>
        </w:rPr>
        <w:t xml:space="preserve">в цепях высокой частоты. </w:t>
      </w:r>
      <w:r w:rsidR="00873472" w:rsidRPr="00656089">
        <w:rPr>
          <w:b w:val="0"/>
          <w:bCs w:val="0"/>
          <w:sz w:val="28"/>
          <w:szCs w:val="28"/>
        </w:rPr>
        <w:t>Наличие э</w:t>
      </w:r>
      <w:r w:rsidR="00FC2CF7">
        <w:rPr>
          <w:b w:val="0"/>
          <w:bCs w:val="0"/>
          <w:sz w:val="28"/>
          <w:szCs w:val="28"/>
        </w:rPr>
        <w:t>тих элементов может быть показа</w:t>
      </w:r>
      <w:r w:rsidR="00873472" w:rsidRPr="00656089">
        <w:rPr>
          <w:b w:val="0"/>
          <w:bCs w:val="0"/>
          <w:sz w:val="28"/>
          <w:szCs w:val="28"/>
        </w:rPr>
        <w:t>но на эквивалентной схем</w:t>
      </w:r>
      <w:r w:rsidR="00CF71EC" w:rsidRPr="00656089">
        <w:rPr>
          <w:b w:val="0"/>
          <w:bCs w:val="0"/>
          <w:sz w:val="28"/>
          <w:szCs w:val="28"/>
        </w:rPr>
        <w:t xml:space="preserve">е проволочного резистора (рис. </w:t>
      </w:r>
      <w:r w:rsidR="00873472" w:rsidRPr="00656089">
        <w:rPr>
          <w:b w:val="0"/>
          <w:bCs w:val="0"/>
          <w:sz w:val="28"/>
          <w:szCs w:val="28"/>
        </w:rPr>
        <w:t>1).</w:t>
      </w:r>
    </w:p>
    <w:p w:rsidR="00656089" w:rsidRPr="00FC2CF7" w:rsidRDefault="00656089" w:rsidP="00656089">
      <w:pPr>
        <w:widowControl/>
        <w:shd w:val="clear" w:color="auto" w:fill="FFFFFF"/>
        <w:tabs>
          <w:tab w:val="left" w:pos="2112"/>
        </w:tabs>
        <w:suppressAutoHyphens/>
        <w:spacing w:line="360" w:lineRule="auto"/>
        <w:ind w:firstLine="709"/>
        <w:jc w:val="both"/>
        <w:rPr>
          <w:b w:val="0"/>
          <w:bCs w:val="0"/>
          <w:sz w:val="28"/>
          <w:szCs w:val="28"/>
        </w:rPr>
      </w:pPr>
    </w:p>
    <w:p w:rsidR="00656089" w:rsidRDefault="001B0974" w:rsidP="00656089">
      <w:pPr>
        <w:widowControl/>
        <w:shd w:val="clear" w:color="auto" w:fill="FFFFFF"/>
        <w:tabs>
          <w:tab w:val="left" w:pos="2112"/>
        </w:tabs>
        <w:suppressAutoHyphens/>
        <w:spacing w:line="360" w:lineRule="auto"/>
        <w:ind w:firstLine="709"/>
        <w:jc w:val="both"/>
        <w:rPr>
          <w:b w:val="0"/>
          <w:bCs w:val="0"/>
          <w:sz w:val="28"/>
          <w:szCs w:val="28"/>
          <w:lang w:val="en-US"/>
        </w:rPr>
      </w:pPr>
      <w:r>
        <w:rPr>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in">
            <v:imagedata r:id="rId6" o:title=""/>
          </v:shape>
        </w:pict>
      </w:r>
    </w:p>
    <w:p w:rsidR="00656089" w:rsidRDefault="00CF71EC" w:rsidP="00656089">
      <w:pPr>
        <w:widowControl/>
        <w:shd w:val="clear" w:color="auto" w:fill="FFFFFF"/>
        <w:tabs>
          <w:tab w:val="left" w:pos="2112"/>
        </w:tabs>
        <w:suppressAutoHyphens/>
        <w:spacing w:line="360" w:lineRule="auto"/>
        <w:ind w:firstLine="709"/>
        <w:jc w:val="both"/>
        <w:rPr>
          <w:b w:val="0"/>
          <w:bCs w:val="0"/>
          <w:sz w:val="28"/>
          <w:szCs w:val="28"/>
        </w:rPr>
      </w:pPr>
      <w:r w:rsidRPr="00656089">
        <w:rPr>
          <w:b w:val="0"/>
          <w:bCs w:val="0"/>
          <w:sz w:val="28"/>
          <w:szCs w:val="28"/>
        </w:rPr>
        <w:t>Рис.</w:t>
      </w:r>
      <w:r w:rsidR="008B5868" w:rsidRPr="00656089">
        <w:rPr>
          <w:b w:val="0"/>
          <w:bCs w:val="0"/>
          <w:sz w:val="28"/>
          <w:szCs w:val="28"/>
        </w:rPr>
        <w:t>1</w:t>
      </w:r>
    </w:p>
    <w:p w:rsidR="00656089" w:rsidRDefault="00656089" w:rsidP="00656089">
      <w:pPr>
        <w:widowControl/>
        <w:shd w:val="clear" w:color="auto" w:fill="FFFFFF"/>
        <w:tabs>
          <w:tab w:val="left" w:pos="2112"/>
        </w:tabs>
        <w:suppressAutoHyphens/>
        <w:spacing w:line="360" w:lineRule="auto"/>
        <w:ind w:firstLine="709"/>
        <w:jc w:val="both"/>
        <w:rPr>
          <w:b w:val="0"/>
          <w:bCs w:val="0"/>
          <w:sz w:val="28"/>
          <w:szCs w:val="28"/>
        </w:rPr>
      </w:pPr>
    </w:p>
    <w:p w:rsidR="00656089" w:rsidRDefault="008B5868" w:rsidP="00656089">
      <w:pPr>
        <w:widowControl/>
        <w:shd w:val="clear" w:color="auto" w:fill="FFFFFF"/>
        <w:tabs>
          <w:tab w:val="left" w:pos="2112"/>
        </w:tabs>
        <w:suppressAutoHyphens/>
        <w:spacing w:line="360" w:lineRule="auto"/>
        <w:ind w:firstLine="709"/>
        <w:jc w:val="both"/>
        <w:rPr>
          <w:b w:val="0"/>
          <w:bCs w:val="0"/>
          <w:sz w:val="28"/>
          <w:szCs w:val="28"/>
        </w:rPr>
      </w:pPr>
      <w:r w:rsidRPr="00656089">
        <w:rPr>
          <w:b w:val="0"/>
          <w:bCs w:val="0"/>
          <w:sz w:val="28"/>
          <w:szCs w:val="28"/>
        </w:rPr>
        <w:t>Здесь</w:t>
      </w:r>
      <w:r w:rsidR="00656089">
        <w:rPr>
          <w:b w:val="0"/>
          <w:bCs w:val="0"/>
          <w:sz w:val="28"/>
          <w:szCs w:val="28"/>
        </w:rPr>
        <w:t xml:space="preserve"> </w:t>
      </w:r>
      <w:r w:rsidRPr="00656089">
        <w:rPr>
          <w:b w:val="0"/>
          <w:bCs w:val="0"/>
          <w:sz w:val="28"/>
          <w:szCs w:val="28"/>
          <w:lang w:val="en-US"/>
        </w:rPr>
        <w:t>R</w:t>
      </w:r>
      <w:r w:rsidR="00656089">
        <w:rPr>
          <w:b w:val="0"/>
          <w:bCs w:val="0"/>
          <w:sz w:val="28"/>
          <w:szCs w:val="28"/>
        </w:rPr>
        <w:t xml:space="preserve"> </w:t>
      </w:r>
      <w:r w:rsidRPr="00656089">
        <w:rPr>
          <w:b w:val="0"/>
          <w:bCs w:val="0"/>
          <w:sz w:val="28"/>
          <w:szCs w:val="28"/>
        </w:rPr>
        <w:t>- активное сопротивление резистора;</w:t>
      </w:r>
    </w:p>
    <w:p w:rsidR="00656089" w:rsidRDefault="00CF71EC"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lang w:val="en-US"/>
        </w:rPr>
        <w:t>L</w:t>
      </w:r>
      <w:r w:rsidRPr="00656089">
        <w:rPr>
          <w:b w:val="0"/>
          <w:bCs w:val="0"/>
          <w:sz w:val="28"/>
          <w:szCs w:val="28"/>
        </w:rPr>
        <w:t>о</w:t>
      </w:r>
      <w:r w:rsidR="008B5868" w:rsidRPr="00656089">
        <w:rPr>
          <w:b w:val="0"/>
          <w:bCs w:val="0"/>
          <w:sz w:val="28"/>
          <w:szCs w:val="28"/>
        </w:rPr>
        <w:t xml:space="preserve"> -паразитная индуктивность;</w:t>
      </w:r>
    </w:p>
    <w:p w:rsidR="00656089" w:rsidRDefault="00CF71EC"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lang w:val="en-US"/>
        </w:rPr>
        <w:t>C</w:t>
      </w:r>
      <w:r w:rsidRPr="00656089">
        <w:rPr>
          <w:b w:val="0"/>
          <w:bCs w:val="0"/>
          <w:sz w:val="28"/>
          <w:szCs w:val="28"/>
        </w:rPr>
        <w:t>о</w:t>
      </w:r>
      <w:r w:rsidR="00873472" w:rsidRPr="00656089">
        <w:rPr>
          <w:b w:val="0"/>
          <w:bCs w:val="0"/>
          <w:sz w:val="28"/>
          <w:szCs w:val="28"/>
        </w:rPr>
        <w:t xml:space="preserve"> - паразитная емкость.</w:t>
      </w:r>
    </w:p>
    <w:p w:rsidR="008B5868" w:rsidRP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Полное сопротивление резистора на частоте</w:t>
      </w:r>
      <w:r w:rsidR="00656089">
        <w:rPr>
          <w:b w:val="0"/>
          <w:bCs w:val="0"/>
          <w:sz w:val="28"/>
          <w:szCs w:val="28"/>
        </w:rPr>
        <w:t xml:space="preserve"> </w:t>
      </w:r>
      <w:r w:rsidRPr="00656089">
        <w:rPr>
          <w:b w:val="0"/>
          <w:bCs w:val="0"/>
          <w:sz w:val="28"/>
          <w:szCs w:val="28"/>
          <w:lang w:val="en-US"/>
        </w:rPr>
        <w:t>W</w:t>
      </w:r>
      <w:r w:rsidR="00656089">
        <w:rPr>
          <w:b w:val="0"/>
          <w:bCs w:val="0"/>
          <w:sz w:val="28"/>
          <w:szCs w:val="28"/>
        </w:rPr>
        <w:t xml:space="preserve"> </w:t>
      </w:r>
      <w:r w:rsidRPr="00656089">
        <w:rPr>
          <w:b w:val="0"/>
          <w:bCs w:val="0"/>
          <w:sz w:val="28"/>
          <w:szCs w:val="28"/>
        </w:rPr>
        <w:t>может быть определено по известной формуле</w:t>
      </w:r>
    </w:p>
    <w:p w:rsidR="00656089" w:rsidRDefault="00656089" w:rsidP="00656089">
      <w:pPr>
        <w:widowControl/>
        <w:shd w:val="clear" w:color="auto" w:fill="FFFFFF"/>
        <w:suppressAutoHyphens/>
        <w:spacing w:line="360" w:lineRule="auto"/>
        <w:ind w:firstLine="709"/>
        <w:jc w:val="both"/>
        <w:rPr>
          <w:b w:val="0"/>
          <w:bCs w:val="0"/>
          <w:sz w:val="28"/>
          <w:szCs w:val="28"/>
        </w:rPr>
      </w:pPr>
    </w:p>
    <w:p w:rsidR="008B5868"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lang w:val="en-US"/>
        </w:rPr>
        <w:pict>
          <v:shape id="_x0000_i1026" type="#_x0000_t75" style="width:146.25pt;height:42.75pt">
            <v:imagedata r:id="rId7" o:title=""/>
          </v:shape>
        </w:pict>
      </w:r>
      <w:r w:rsidR="008B5868" w:rsidRPr="00656089">
        <w:rPr>
          <w:b w:val="0"/>
          <w:bCs w:val="0"/>
          <w:sz w:val="28"/>
          <w:szCs w:val="28"/>
        </w:rPr>
        <w:t xml:space="preserve"> .</w:t>
      </w:r>
      <w:r w:rsidR="00656089">
        <w:rPr>
          <w:b w:val="0"/>
          <w:bCs w:val="0"/>
          <w:sz w:val="28"/>
          <w:szCs w:val="28"/>
        </w:rPr>
        <w:t xml:space="preserve"> </w:t>
      </w:r>
      <w:r w:rsidR="008B5868" w:rsidRPr="00656089">
        <w:rPr>
          <w:b w:val="0"/>
          <w:bCs w:val="0"/>
          <w:sz w:val="28"/>
          <w:szCs w:val="28"/>
        </w:rPr>
        <w:t>(1)</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8B5868" w:rsidRPr="00656089" w:rsidRDefault="00656089"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br w:type="page"/>
      </w:r>
      <w:r w:rsidR="008B5868" w:rsidRPr="00656089">
        <w:rPr>
          <w:b w:val="0"/>
          <w:bCs w:val="0"/>
          <w:sz w:val="28"/>
          <w:szCs w:val="28"/>
        </w:rPr>
        <w:t>Преобразовав (5.1) для выявления более наглядной зависимости от частоты его активной составляющей и полного сопротивления, получим</w:t>
      </w:r>
    </w:p>
    <w:p w:rsidR="00656089" w:rsidRDefault="00656089" w:rsidP="00656089">
      <w:pPr>
        <w:widowControl/>
        <w:shd w:val="clear" w:color="auto" w:fill="FFFFFF"/>
        <w:suppressAutoHyphens/>
        <w:spacing w:line="360" w:lineRule="auto"/>
        <w:ind w:firstLine="709"/>
        <w:jc w:val="both"/>
        <w:rPr>
          <w:b w:val="0"/>
          <w:bCs w:val="0"/>
          <w:sz w:val="28"/>
          <w:szCs w:val="28"/>
        </w:rPr>
      </w:pP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027" type="#_x0000_t75" style="width:254.25pt;height:39.75pt">
            <v:imagedata r:id="rId8" o:title=""/>
          </v:shape>
        </w:pict>
      </w:r>
      <w:r w:rsidR="008B5868" w:rsidRPr="00656089">
        <w:rPr>
          <w:b w:val="0"/>
          <w:bCs w:val="0"/>
          <w:sz w:val="28"/>
          <w:szCs w:val="28"/>
        </w:rPr>
        <w:t>.</w:t>
      </w:r>
      <w:r w:rsidR="00656089">
        <w:rPr>
          <w:b w:val="0"/>
          <w:bCs w:val="0"/>
          <w:sz w:val="28"/>
          <w:szCs w:val="28"/>
        </w:rPr>
        <w:t xml:space="preserve"> </w:t>
      </w:r>
      <w:r w:rsidR="008B5868" w:rsidRPr="00656089">
        <w:rPr>
          <w:b w:val="0"/>
          <w:bCs w:val="0"/>
          <w:sz w:val="28"/>
          <w:szCs w:val="28"/>
        </w:rPr>
        <w:t>(2)</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Таким образом, хорошо видна зависимость полного сопротивления резистора от частоты.</w:t>
      </w:r>
      <w:r w:rsidR="00FC2CF7" w:rsidRPr="00FC2CF7">
        <w:rPr>
          <w:b w:val="0"/>
          <w:bCs w:val="0"/>
          <w:sz w:val="28"/>
          <w:szCs w:val="28"/>
        </w:rPr>
        <w:t xml:space="preserve"> </w:t>
      </w:r>
      <w:r w:rsidRPr="00656089">
        <w:rPr>
          <w:b w:val="0"/>
          <w:bCs w:val="0"/>
          <w:sz w:val="28"/>
          <w:szCs w:val="28"/>
        </w:rPr>
        <w:t>Частотные свойства резисторов характеризуется постоянной времени</w:t>
      </w:r>
      <w:r w:rsidR="00656089">
        <w:rPr>
          <w:b w:val="0"/>
          <w:bCs w:val="0"/>
          <w:sz w:val="28"/>
          <w:szCs w:val="28"/>
        </w:rPr>
        <w:t xml:space="preserve"> </w:t>
      </w:r>
      <w:r w:rsidR="001B0974">
        <w:rPr>
          <w:b w:val="0"/>
          <w:bCs w:val="0"/>
          <w:sz w:val="28"/>
          <w:szCs w:val="28"/>
        </w:rPr>
        <w:pict>
          <v:shape id="_x0000_i1028" type="#_x0000_t75" style="width:12.75pt;height:16.5pt">
            <v:imagedata r:id="rId9" o:title=""/>
          </v:shape>
        </w:pict>
      </w:r>
      <w:r w:rsidRPr="00656089">
        <w:rPr>
          <w:b w:val="0"/>
          <w:bCs w:val="0"/>
          <w:sz w:val="28"/>
          <w:szCs w:val="28"/>
        </w:rPr>
        <w:t xml:space="preserve">, которая определяется выражением </w:t>
      </w:r>
    </w:p>
    <w:p w:rsidR="00656089" w:rsidRDefault="00656089" w:rsidP="00656089">
      <w:pPr>
        <w:widowControl/>
        <w:shd w:val="clear" w:color="auto" w:fill="FFFFFF"/>
        <w:suppressAutoHyphens/>
        <w:spacing w:line="360" w:lineRule="auto"/>
        <w:ind w:firstLine="709"/>
        <w:jc w:val="both"/>
        <w:rPr>
          <w:b w:val="0"/>
          <w:bCs w:val="0"/>
          <w:sz w:val="28"/>
          <w:szCs w:val="28"/>
        </w:rPr>
      </w:pPr>
    </w:p>
    <w:p w:rsidR="008B5868" w:rsidRPr="00FC2CF7"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26"/>
          <w:sz w:val="28"/>
          <w:szCs w:val="28"/>
        </w:rPr>
        <w:pict>
          <v:shape id="_x0000_i1029" type="#_x0000_t75" style="width:33pt;height:33.75pt">
            <v:imagedata r:id="rId10" o:title=""/>
          </v:shape>
        </w:pict>
      </w:r>
      <w:r w:rsidR="008B5868" w:rsidRPr="00656089">
        <w:rPr>
          <w:b w:val="0"/>
          <w:bCs w:val="0"/>
          <w:sz w:val="28"/>
          <w:szCs w:val="28"/>
        </w:rPr>
        <w:t>,</w:t>
      </w:r>
      <w:r w:rsidR="00656089">
        <w:rPr>
          <w:b w:val="0"/>
          <w:bCs w:val="0"/>
          <w:sz w:val="28"/>
          <w:szCs w:val="28"/>
        </w:rPr>
        <w:t xml:space="preserve"> </w:t>
      </w:r>
      <w:r w:rsidR="008B5868" w:rsidRPr="00656089">
        <w:rPr>
          <w:b w:val="0"/>
          <w:bCs w:val="0"/>
          <w:sz w:val="28"/>
          <w:szCs w:val="28"/>
        </w:rPr>
        <w:t>(3)</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1B0974">
        <w:rPr>
          <w:b w:val="0"/>
          <w:bCs w:val="0"/>
          <w:sz w:val="28"/>
          <w:szCs w:val="28"/>
        </w:rPr>
        <w:pict>
          <v:shape id="_x0000_i1030" type="#_x0000_t75" style="width:23.25pt;height:15.75pt">
            <v:imagedata r:id="rId11" o:title=""/>
          </v:shape>
        </w:pict>
      </w:r>
      <w:r w:rsidRPr="00656089">
        <w:rPr>
          <w:b w:val="0"/>
          <w:bCs w:val="0"/>
          <w:sz w:val="28"/>
          <w:szCs w:val="28"/>
        </w:rPr>
        <w:t>в сек.</w:t>
      </w:r>
    </w:p>
    <w:p w:rsidR="00656089" w:rsidRDefault="008B5868" w:rsidP="00656089">
      <w:pPr>
        <w:widowControl/>
        <w:suppressAutoHyphens/>
        <w:spacing w:line="360" w:lineRule="auto"/>
        <w:ind w:firstLine="709"/>
        <w:jc w:val="both"/>
        <w:rPr>
          <w:b w:val="0"/>
          <w:bCs w:val="0"/>
          <w:sz w:val="28"/>
          <w:szCs w:val="28"/>
        </w:rPr>
      </w:pPr>
      <w:r w:rsidRPr="00656089">
        <w:rPr>
          <w:b w:val="0"/>
          <w:bCs w:val="0"/>
          <w:sz w:val="28"/>
          <w:szCs w:val="28"/>
        </w:rPr>
        <w:t xml:space="preserve">Чем меньше значение </w:t>
      </w:r>
      <w:r w:rsidR="001B0974">
        <w:rPr>
          <w:b w:val="0"/>
          <w:bCs w:val="0"/>
          <w:sz w:val="28"/>
          <w:szCs w:val="28"/>
        </w:rPr>
        <w:pict>
          <v:shape id="_x0000_i1031" type="#_x0000_t75" style="width:10.5pt;height:16.5pt">
            <v:imagedata r:id="rId12" o:title=""/>
          </v:shape>
        </w:pict>
      </w:r>
      <w:r w:rsidRPr="00656089">
        <w:rPr>
          <w:b w:val="0"/>
          <w:bCs w:val="0"/>
          <w:sz w:val="28"/>
          <w:szCs w:val="28"/>
        </w:rPr>
        <w:t xml:space="preserve">, тем на более высокой частоте полное сопротивление резистора не отличается от его номинального значения. При проектировании резисторов это можно обеспечить решением прямой или обратной задачи. Прямая задача расчета частотных характеристик проволочных резисторов предполагает выбор конструкции и материалов, габаритных размеров, числа витков и диаметра резистивной проволоки, обеспечивающих необходимое значение </w:t>
      </w:r>
      <w:r w:rsidR="001B0974">
        <w:rPr>
          <w:b w:val="0"/>
          <w:bCs w:val="0"/>
          <w:sz w:val="28"/>
          <w:szCs w:val="28"/>
        </w:rPr>
        <w:pict>
          <v:shape id="_x0000_i1032" type="#_x0000_t75" style="width:9.75pt;height:16.5pt">
            <v:imagedata r:id="rId13" o:title=""/>
          </v:shape>
        </w:pict>
      </w:r>
      <w:r w:rsidR="00656089">
        <w:rPr>
          <w:b w:val="0"/>
          <w:bCs w:val="0"/>
          <w:sz w:val="28"/>
          <w:szCs w:val="28"/>
        </w:rPr>
        <w:t xml:space="preserve"> </w:t>
      </w:r>
      <w:r w:rsidRPr="00656089">
        <w:rPr>
          <w:b w:val="0"/>
          <w:bCs w:val="0"/>
          <w:sz w:val="28"/>
          <w:szCs w:val="28"/>
        </w:rPr>
        <w:t xml:space="preserve">или допустимую частотную погрешность. При решении обратной задачи следует определить </w:t>
      </w:r>
      <w:r w:rsidRPr="00656089">
        <w:rPr>
          <w:b w:val="0"/>
          <w:bCs w:val="0"/>
          <w:sz w:val="28"/>
          <w:szCs w:val="28"/>
          <w:lang w:val="en-US"/>
        </w:rPr>
        <w:t>Z</w:t>
      </w:r>
      <w:r w:rsidRPr="00656089">
        <w:rPr>
          <w:b w:val="0"/>
          <w:bCs w:val="0"/>
          <w:sz w:val="28"/>
          <w:szCs w:val="28"/>
        </w:rPr>
        <w:t xml:space="preserve"> и </w:t>
      </w:r>
      <w:r w:rsidR="001B0974">
        <w:rPr>
          <w:b w:val="0"/>
          <w:bCs w:val="0"/>
          <w:sz w:val="28"/>
          <w:szCs w:val="28"/>
        </w:rPr>
        <w:pict>
          <v:shape id="_x0000_i1033" type="#_x0000_t75" style="width:12.75pt;height:18pt">
            <v:imagedata r:id="rId14" o:title=""/>
          </v:shape>
        </w:pict>
      </w:r>
      <w:r w:rsidRPr="00656089">
        <w:rPr>
          <w:b w:val="0"/>
          <w:bCs w:val="0"/>
          <w:sz w:val="28"/>
          <w:szCs w:val="28"/>
        </w:rPr>
        <w:t xml:space="preserve"> для предложенных конструктивных вариантов резисторов с целью выбора наиболее оптимального</w:t>
      </w:r>
      <w:r w:rsidR="00656089">
        <w:rPr>
          <w:b w:val="0"/>
          <w:bCs w:val="0"/>
          <w:sz w:val="28"/>
          <w:szCs w:val="28"/>
        </w:rPr>
        <w:t xml:space="preserve"> </w:t>
      </w:r>
      <w:r w:rsidRPr="00656089">
        <w:rPr>
          <w:b w:val="0"/>
          <w:bCs w:val="0"/>
          <w:sz w:val="28"/>
          <w:szCs w:val="28"/>
        </w:rPr>
        <w:t xml:space="preserve">из них. Так как решение прямой задачи сопряжено со значительными трудностями, то на практике чаще применяют обратную задачу, когда определяют </w:t>
      </w:r>
      <w:r w:rsidR="00873472" w:rsidRPr="00656089">
        <w:rPr>
          <w:b w:val="0"/>
          <w:bCs w:val="0"/>
          <w:sz w:val="28"/>
          <w:szCs w:val="28"/>
        </w:rPr>
        <w:t>С</w:t>
      </w:r>
      <w:r w:rsidR="00873472" w:rsidRPr="00656089">
        <w:rPr>
          <w:b w:val="0"/>
          <w:bCs w:val="0"/>
          <w:sz w:val="28"/>
          <w:szCs w:val="28"/>
          <w:vertAlign w:val="subscript"/>
        </w:rPr>
        <w:t>0</w:t>
      </w:r>
      <w:r w:rsidRPr="00656089">
        <w:rPr>
          <w:b w:val="0"/>
          <w:bCs w:val="0"/>
          <w:sz w:val="28"/>
          <w:szCs w:val="28"/>
        </w:rPr>
        <w:t xml:space="preserve"> и </w:t>
      </w:r>
      <w:r w:rsidR="00873472" w:rsidRPr="00656089">
        <w:rPr>
          <w:b w:val="0"/>
          <w:bCs w:val="0"/>
          <w:sz w:val="28"/>
          <w:szCs w:val="28"/>
          <w:lang w:val="en-US"/>
        </w:rPr>
        <w:t>L</w:t>
      </w:r>
      <w:r w:rsidR="00873472" w:rsidRPr="00656089">
        <w:rPr>
          <w:b w:val="0"/>
          <w:bCs w:val="0"/>
          <w:sz w:val="28"/>
          <w:szCs w:val="28"/>
          <w:vertAlign w:val="subscript"/>
        </w:rPr>
        <w:t>0</w:t>
      </w:r>
      <w:r w:rsidRPr="00656089">
        <w:rPr>
          <w:b w:val="0"/>
          <w:bCs w:val="0"/>
          <w:sz w:val="28"/>
          <w:szCs w:val="28"/>
        </w:rPr>
        <w:t xml:space="preserve"> резисторов для различных вариантов данного номинального сопротивления.</w:t>
      </w: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 xml:space="preserve">Следует иметь в виду, что при проектировании высокочастотных проволочных резисторов (с малым значением </w:t>
      </w:r>
      <w:r w:rsidR="001B0974">
        <w:rPr>
          <w:b w:val="0"/>
          <w:bCs w:val="0"/>
          <w:sz w:val="28"/>
          <w:szCs w:val="28"/>
        </w:rPr>
        <w:pict>
          <v:shape id="_x0000_i1034" type="#_x0000_t75" style="width:12pt;height:18pt">
            <v:imagedata r:id="rId15" o:title=""/>
          </v:shape>
        </w:pict>
      </w:r>
      <w:r w:rsidRPr="00656089">
        <w:rPr>
          <w:b w:val="0"/>
          <w:bCs w:val="0"/>
          <w:sz w:val="28"/>
          <w:szCs w:val="28"/>
        </w:rPr>
        <w:t>)</w:t>
      </w:r>
      <w:r w:rsidR="00656089">
        <w:rPr>
          <w:b w:val="0"/>
          <w:bCs w:val="0"/>
          <w:sz w:val="28"/>
          <w:szCs w:val="28"/>
        </w:rPr>
        <w:t xml:space="preserve"> </w:t>
      </w:r>
      <w:r w:rsidRPr="00656089">
        <w:rPr>
          <w:b w:val="0"/>
          <w:bCs w:val="0"/>
          <w:sz w:val="28"/>
          <w:szCs w:val="28"/>
        </w:rPr>
        <w:t>можно использовать два метода:</w:t>
      </w:r>
    </w:p>
    <w:p w:rsidR="00656089" w:rsidRPr="00656089" w:rsidRDefault="008B5868" w:rsidP="00656089">
      <w:pPr>
        <w:widowControl/>
        <w:shd w:val="clear" w:color="auto" w:fill="FFFFFF"/>
        <w:tabs>
          <w:tab w:val="left" w:pos="5515"/>
        </w:tabs>
        <w:suppressAutoHyphens/>
        <w:spacing w:line="360" w:lineRule="auto"/>
        <w:ind w:firstLine="709"/>
        <w:jc w:val="both"/>
        <w:rPr>
          <w:b w:val="0"/>
          <w:bCs w:val="0"/>
          <w:sz w:val="28"/>
          <w:szCs w:val="28"/>
        </w:rPr>
      </w:pPr>
      <w:r w:rsidRPr="00656089">
        <w:rPr>
          <w:b w:val="0"/>
          <w:bCs w:val="0"/>
          <w:sz w:val="28"/>
          <w:szCs w:val="28"/>
        </w:rPr>
        <w:t>1) компенсации, когда составляющие от емкости и индуктивно</w:t>
      </w:r>
      <w:r w:rsidRPr="00656089">
        <w:rPr>
          <w:b w:val="0"/>
          <w:bCs w:val="0"/>
          <w:sz w:val="28"/>
          <w:szCs w:val="28"/>
          <w:lang w:val="en-US"/>
        </w:rPr>
        <w:t>c</w:t>
      </w:r>
      <w:r w:rsidRPr="00656089">
        <w:rPr>
          <w:b w:val="0"/>
          <w:bCs w:val="0"/>
          <w:sz w:val="28"/>
          <w:szCs w:val="28"/>
        </w:rPr>
        <w:t>ти</w:t>
      </w:r>
      <w:r w:rsidR="00656089">
        <w:rPr>
          <w:b w:val="0"/>
          <w:bCs w:val="0"/>
          <w:sz w:val="28"/>
          <w:szCs w:val="28"/>
        </w:rPr>
        <w:t xml:space="preserve"> компенсируют друг друга;</w:t>
      </w: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 xml:space="preserve">2) независимого уменьшения </w:t>
      </w:r>
      <w:r w:rsidR="00873472" w:rsidRPr="00656089">
        <w:rPr>
          <w:b w:val="0"/>
          <w:bCs w:val="0"/>
          <w:sz w:val="28"/>
          <w:szCs w:val="28"/>
        </w:rPr>
        <w:t>С</w:t>
      </w:r>
      <w:r w:rsidR="00873472" w:rsidRPr="00656089">
        <w:rPr>
          <w:b w:val="0"/>
          <w:bCs w:val="0"/>
          <w:sz w:val="28"/>
          <w:szCs w:val="28"/>
          <w:vertAlign w:val="subscript"/>
        </w:rPr>
        <w:t>0</w:t>
      </w:r>
      <w:r w:rsidRPr="00656089">
        <w:rPr>
          <w:b w:val="0"/>
          <w:bCs w:val="0"/>
          <w:sz w:val="28"/>
          <w:szCs w:val="28"/>
        </w:rPr>
        <w:t xml:space="preserve"> и</w:t>
      </w:r>
      <w:r w:rsidR="00873472" w:rsidRPr="00656089">
        <w:rPr>
          <w:b w:val="0"/>
          <w:bCs w:val="0"/>
          <w:sz w:val="28"/>
          <w:szCs w:val="28"/>
        </w:rPr>
        <w:t xml:space="preserve"> </w:t>
      </w:r>
      <w:r w:rsidR="00873472" w:rsidRPr="00656089">
        <w:rPr>
          <w:b w:val="0"/>
          <w:bCs w:val="0"/>
          <w:sz w:val="28"/>
          <w:szCs w:val="28"/>
          <w:lang w:val="en-US"/>
        </w:rPr>
        <w:t>L</w:t>
      </w:r>
      <w:r w:rsidR="00873472" w:rsidRPr="00656089">
        <w:rPr>
          <w:b w:val="0"/>
          <w:bCs w:val="0"/>
          <w:sz w:val="28"/>
          <w:szCs w:val="28"/>
          <w:vertAlign w:val="subscript"/>
        </w:rPr>
        <w:t>0</w:t>
      </w:r>
      <w:r w:rsidRPr="00656089">
        <w:rPr>
          <w:b w:val="0"/>
          <w:bCs w:val="0"/>
          <w:sz w:val="28"/>
          <w:szCs w:val="28"/>
        </w:rPr>
        <w:t>. Его применяют чаще, так как первый метод сложен и трудоемок, особенно если резистор работает в диапазоне частот.</w:t>
      </w:r>
    </w:p>
    <w:p w:rsidR="008B5868" w:rsidRP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В данной работе исследуют зависимость паразитной емкости от длины и диаметра намотки однослойного проволочного резистора методом теории многофакторного эксперимента.</w:t>
      </w:r>
    </w:p>
    <w:p w:rsidR="008B5868" w:rsidRP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Для таких резисторов с каркасами круглого сечения из диэлектрика со значением диэлектрической проницаемости е в пределах 1-2 величина паразитной емкости С</w:t>
      </w:r>
      <w:r w:rsidRPr="00656089">
        <w:rPr>
          <w:b w:val="0"/>
          <w:bCs w:val="0"/>
          <w:sz w:val="28"/>
          <w:szCs w:val="28"/>
          <w:vertAlign w:val="subscript"/>
        </w:rPr>
        <w:t>0</w:t>
      </w:r>
      <w:r w:rsidRPr="00656089">
        <w:rPr>
          <w:b w:val="0"/>
          <w:bCs w:val="0"/>
          <w:sz w:val="28"/>
          <w:szCs w:val="28"/>
        </w:rPr>
        <w:t xml:space="preserve"> может быть определена из выражения</w:t>
      </w:r>
    </w:p>
    <w:p w:rsidR="008B5868" w:rsidRPr="00656089" w:rsidRDefault="008B5868" w:rsidP="00656089">
      <w:pPr>
        <w:widowControl/>
        <w:shd w:val="clear" w:color="auto" w:fill="FFFFFF"/>
        <w:suppressAutoHyphens/>
        <w:spacing w:line="360" w:lineRule="auto"/>
        <w:ind w:firstLine="709"/>
        <w:jc w:val="both"/>
        <w:rPr>
          <w:b w:val="0"/>
          <w:bCs w:val="0"/>
          <w:sz w:val="28"/>
          <w:szCs w:val="28"/>
        </w:rPr>
      </w:pPr>
    </w:p>
    <w:p w:rsidR="008B5868" w:rsidRPr="00FC2CF7"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035" type="#_x0000_t75" style="width:129.75pt;height:39pt">
            <v:imagedata r:id="rId16" o:title=""/>
          </v:shape>
        </w:pict>
      </w:r>
      <w:r w:rsidR="008B5868" w:rsidRPr="00656089">
        <w:rPr>
          <w:b w:val="0"/>
          <w:bCs w:val="0"/>
          <w:sz w:val="28"/>
          <w:szCs w:val="28"/>
        </w:rPr>
        <w:t>,</w:t>
      </w:r>
      <w:r w:rsidR="00656089">
        <w:rPr>
          <w:b w:val="0"/>
          <w:bCs w:val="0"/>
          <w:sz w:val="28"/>
          <w:szCs w:val="28"/>
        </w:rPr>
        <w:t xml:space="preserve"> </w:t>
      </w:r>
      <w:r w:rsidR="008B5868" w:rsidRPr="00656089">
        <w:rPr>
          <w:b w:val="0"/>
          <w:bCs w:val="0"/>
          <w:sz w:val="28"/>
          <w:szCs w:val="28"/>
        </w:rPr>
        <w:t>(4)</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8B5868" w:rsidP="00FC2CF7">
      <w:pPr>
        <w:widowControl/>
        <w:shd w:val="clear" w:color="auto" w:fill="FFFFFF"/>
        <w:tabs>
          <w:tab w:val="left" w:pos="5453"/>
        </w:tabs>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1B0974">
        <w:rPr>
          <w:b w:val="0"/>
          <w:bCs w:val="0"/>
          <w:sz w:val="28"/>
          <w:szCs w:val="28"/>
        </w:rPr>
        <w:pict>
          <v:shape id="_x0000_i1036" type="#_x0000_t75" style="width:18pt;height:20.25pt">
            <v:imagedata r:id="rId17" o:title=""/>
          </v:shape>
        </w:pict>
      </w:r>
      <w:r w:rsidR="00656089">
        <w:rPr>
          <w:b w:val="0"/>
          <w:bCs w:val="0"/>
          <w:sz w:val="28"/>
          <w:szCs w:val="28"/>
        </w:rPr>
        <w:t>- в пФ;</w:t>
      </w:r>
      <w:r w:rsidR="00FC2CF7" w:rsidRPr="00FC2CF7">
        <w:rPr>
          <w:b w:val="0"/>
          <w:bCs w:val="0"/>
          <w:sz w:val="28"/>
          <w:szCs w:val="28"/>
        </w:rPr>
        <w:t xml:space="preserve"> </w:t>
      </w:r>
      <w:r w:rsidRPr="00656089">
        <w:rPr>
          <w:b w:val="0"/>
          <w:bCs w:val="0"/>
          <w:sz w:val="28"/>
          <w:szCs w:val="28"/>
          <w:lang w:val="en-US"/>
        </w:rPr>
        <w:t>D</w:t>
      </w:r>
      <w:r w:rsidRPr="00656089">
        <w:rPr>
          <w:b w:val="0"/>
          <w:bCs w:val="0"/>
          <w:sz w:val="28"/>
          <w:szCs w:val="28"/>
        </w:rPr>
        <w:t>-диаметр намотки резистивного элемента, см;</w:t>
      </w:r>
      <w:r w:rsidR="00FC2CF7" w:rsidRPr="00FC2CF7">
        <w:rPr>
          <w:b w:val="0"/>
          <w:bCs w:val="0"/>
          <w:sz w:val="28"/>
          <w:szCs w:val="28"/>
        </w:rPr>
        <w:t xml:space="preserve"> </w:t>
      </w:r>
      <w:r w:rsidR="001B0974">
        <w:rPr>
          <w:b w:val="0"/>
          <w:bCs w:val="0"/>
          <w:sz w:val="28"/>
          <w:szCs w:val="28"/>
          <w:lang w:val="en-US"/>
        </w:rPr>
        <w:pict>
          <v:shape id="_x0000_i1037" type="#_x0000_t75" style="width:10.5pt;height:19.5pt">
            <v:imagedata r:id="rId18" o:title=""/>
          </v:shape>
        </w:pict>
      </w:r>
      <w:r w:rsidRPr="00656089">
        <w:rPr>
          <w:b w:val="0"/>
          <w:bCs w:val="0"/>
          <w:sz w:val="28"/>
          <w:szCs w:val="28"/>
        </w:rPr>
        <w:t>- шаг</w:t>
      </w:r>
      <w:r w:rsidR="00656089">
        <w:rPr>
          <w:b w:val="0"/>
          <w:bCs w:val="0"/>
          <w:sz w:val="28"/>
          <w:szCs w:val="28"/>
        </w:rPr>
        <w:t xml:space="preserve"> </w:t>
      </w:r>
      <w:r w:rsidRPr="00656089">
        <w:rPr>
          <w:b w:val="0"/>
          <w:bCs w:val="0"/>
          <w:sz w:val="28"/>
          <w:szCs w:val="28"/>
        </w:rPr>
        <w:t>намотки, мм;</w:t>
      </w:r>
      <w:r w:rsidR="00FC2CF7" w:rsidRPr="00FC2CF7">
        <w:rPr>
          <w:b w:val="0"/>
          <w:bCs w:val="0"/>
          <w:sz w:val="28"/>
          <w:szCs w:val="28"/>
        </w:rPr>
        <w:t xml:space="preserve"> </w:t>
      </w:r>
      <w:r w:rsidR="001B0974">
        <w:rPr>
          <w:b w:val="0"/>
          <w:bCs w:val="0"/>
          <w:sz w:val="28"/>
          <w:szCs w:val="28"/>
        </w:rPr>
        <w:pict>
          <v:shape id="_x0000_i1038" type="#_x0000_t75" style="width:10.5pt;height:18pt">
            <v:imagedata r:id="rId19" o:title=""/>
          </v:shape>
        </w:pict>
      </w:r>
      <w:r w:rsidRPr="00656089">
        <w:rPr>
          <w:b w:val="0"/>
          <w:bCs w:val="0"/>
          <w:sz w:val="28"/>
          <w:szCs w:val="28"/>
        </w:rPr>
        <w:t>- диаметр провода намотки без изоляции, мм;</w:t>
      </w:r>
    </w:p>
    <w:p w:rsidR="00656089" w:rsidRPr="00FC2CF7" w:rsidRDefault="00CF71EC"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В (</w:t>
      </w:r>
      <w:r w:rsidR="008B5868" w:rsidRPr="00656089">
        <w:rPr>
          <w:b w:val="0"/>
          <w:bCs w:val="0"/>
          <w:sz w:val="28"/>
          <w:szCs w:val="28"/>
        </w:rPr>
        <w:t xml:space="preserve">4) значение </w:t>
      </w:r>
      <w:r w:rsidR="001B0974">
        <w:rPr>
          <w:b w:val="0"/>
          <w:bCs w:val="0"/>
          <w:sz w:val="28"/>
          <w:szCs w:val="28"/>
        </w:rPr>
        <w:pict>
          <v:shape id="_x0000_i1039" type="#_x0000_t75" style="width:14.25pt;height:17.25pt">
            <v:imagedata r:id="rId20" o:title=""/>
          </v:shape>
        </w:pict>
      </w:r>
      <w:r w:rsidR="008B5868" w:rsidRPr="00656089">
        <w:rPr>
          <w:b w:val="0"/>
          <w:bCs w:val="0"/>
          <w:sz w:val="28"/>
          <w:szCs w:val="28"/>
        </w:rPr>
        <w:t xml:space="preserve"> материала каркаса в явном виде не входит, но величина </w:t>
      </w:r>
      <w:r w:rsidR="001B0974">
        <w:rPr>
          <w:b w:val="0"/>
          <w:bCs w:val="0"/>
          <w:sz w:val="28"/>
          <w:szCs w:val="28"/>
        </w:rPr>
        <w:pict>
          <v:shape id="_x0000_i1040" type="#_x0000_t75" style="width:16.5pt;height:19.5pt">
            <v:imagedata r:id="rId21" o:title=""/>
          </v:shape>
        </w:pict>
      </w:r>
      <w:r w:rsidR="008B5868" w:rsidRPr="00656089">
        <w:rPr>
          <w:b w:val="0"/>
          <w:bCs w:val="0"/>
          <w:sz w:val="28"/>
          <w:szCs w:val="28"/>
        </w:rPr>
        <w:t xml:space="preserve"> резистора существенно зависит от нее. С учетом этого параметра полная собственная емкость резистора</w:t>
      </w:r>
      <w:r w:rsidR="00873472" w:rsidRPr="00656089">
        <w:rPr>
          <w:b w:val="0"/>
          <w:bCs w:val="0"/>
          <w:sz w:val="28"/>
          <w:szCs w:val="28"/>
        </w:rPr>
        <w:t xml:space="preserve"> </w:t>
      </w:r>
      <w:r w:rsidR="001B0974">
        <w:rPr>
          <w:position w:val="-12"/>
          <w:sz w:val="28"/>
          <w:szCs w:val="28"/>
        </w:rPr>
        <w:pict>
          <v:shape id="_x0000_i1041" type="#_x0000_t75" style="width:19.5pt;height:23.25pt" o:allowoverlap="f">
            <v:imagedata r:id="rId22" o:title=""/>
          </v:shape>
        </w:pict>
      </w:r>
      <w:r w:rsidR="008B5868" w:rsidRPr="00656089">
        <w:rPr>
          <w:b w:val="0"/>
          <w:bCs w:val="0"/>
          <w:sz w:val="28"/>
          <w:szCs w:val="28"/>
        </w:rPr>
        <w:t xml:space="preserve"> может</w:t>
      </w:r>
      <w:r w:rsidR="00873472" w:rsidRPr="00656089">
        <w:rPr>
          <w:b w:val="0"/>
          <w:bCs w:val="0"/>
          <w:sz w:val="28"/>
          <w:szCs w:val="28"/>
        </w:rPr>
        <w:t xml:space="preserve"> </w:t>
      </w:r>
      <w:r w:rsidR="008B5868" w:rsidRPr="00656089">
        <w:rPr>
          <w:b w:val="0"/>
          <w:bCs w:val="0"/>
          <w:sz w:val="28"/>
          <w:szCs w:val="28"/>
        </w:rPr>
        <w:t>быть определена по формуле</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8B5868" w:rsidRPr="00FC2CF7"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lang w:val="en-US"/>
        </w:rPr>
        <w:pict>
          <v:shape id="_x0000_i1042" type="#_x0000_t75" style="width:93.75pt;height:25.5pt">
            <v:imagedata r:id="rId23" o:title=""/>
          </v:shape>
        </w:pict>
      </w:r>
      <w:r w:rsidR="00656089">
        <w:rPr>
          <w:b w:val="0"/>
          <w:bCs w:val="0"/>
          <w:sz w:val="28"/>
          <w:szCs w:val="28"/>
        </w:rPr>
        <w:t xml:space="preserve"> </w:t>
      </w:r>
      <w:r w:rsidR="008B5868" w:rsidRPr="00656089">
        <w:rPr>
          <w:b w:val="0"/>
          <w:bCs w:val="0"/>
          <w:sz w:val="28"/>
          <w:szCs w:val="28"/>
        </w:rPr>
        <w:t>(5)</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6F55D8" w:rsidRPr="00656089">
        <w:rPr>
          <w:b w:val="0"/>
          <w:bCs w:val="0"/>
          <w:sz w:val="28"/>
          <w:szCs w:val="28"/>
        </w:rPr>
        <w:t>С</w:t>
      </w:r>
      <w:r w:rsidR="006F55D8" w:rsidRPr="00656089">
        <w:rPr>
          <w:b w:val="0"/>
          <w:bCs w:val="0"/>
          <w:sz w:val="28"/>
          <w:szCs w:val="28"/>
          <w:vertAlign w:val="subscript"/>
        </w:rPr>
        <w:t xml:space="preserve">0 </w:t>
      </w:r>
      <w:r w:rsidRPr="00656089">
        <w:rPr>
          <w:b w:val="0"/>
          <w:bCs w:val="0"/>
          <w:sz w:val="28"/>
          <w:szCs w:val="28"/>
        </w:rPr>
        <w:t>- в пФ;</w:t>
      </w:r>
      <w:r w:rsidR="00656089" w:rsidRPr="00656089">
        <w:rPr>
          <w:b w:val="0"/>
          <w:bCs w:val="0"/>
          <w:sz w:val="28"/>
          <w:szCs w:val="28"/>
        </w:rPr>
        <w:t xml:space="preserve"> </w:t>
      </w:r>
      <w:r w:rsidRPr="00656089">
        <w:rPr>
          <w:b w:val="0"/>
          <w:bCs w:val="0"/>
          <w:sz w:val="28"/>
          <w:szCs w:val="28"/>
          <w:lang w:val="en-US"/>
        </w:rPr>
        <w:t>m</w:t>
      </w:r>
      <w:r w:rsidRPr="00656089">
        <w:rPr>
          <w:b w:val="0"/>
          <w:bCs w:val="0"/>
          <w:sz w:val="28"/>
          <w:szCs w:val="28"/>
        </w:rPr>
        <w:t>- коэффициент, зависящий от типа намотки.</w:t>
      </w:r>
    </w:p>
    <w:p w:rsidR="008B5868" w:rsidRPr="00656089" w:rsidRDefault="00656089" w:rsidP="00656089">
      <w:pPr>
        <w:widowControl/>
        <w:shd w:val="clear" w:color="auto" w:fill="FFFFFF"/>
        <w:suppressAutoHyphens/>
        <w:spacing w:line="360" w:lineRule="auto"/>
        <w:ind w:firstLine="709"/>
        <w:jc w:val="both"/>
        <w:rPr>
          <w:bCs w:val="0"/>
          <w:sz w:val="28"/>
          <w:szCs w:val="28"/>
        </w:rPr>
      </w:pPr>
      <w:r>
        <w:rPr>
          <w:bCs w:val="0"/>
          <w:sz w:val="28"/>
          <w:szCs w:val="28"/>
        </w:rPr>
        <w:br w:type="page"/>
      </w:r>
      <w:r w:rsidR="00E01403" w:rsidRPr="00656089">
        <w:rPr>
          <w:bCs w:val="0"/>
          <w:sz w:val="28"/>
          <w:szCs w:val="28"/>
        </w:rPr>
        <w:t>2.</w:t>
      </w:r>
      <w:r>
        <w:rPr>
          <w:b w:val="0"/>
          <w:bCs w:val="0"/>
          <w:sz w:val="28"/>
          <w:szCs w:val="28"/>
        </w:rPr>
        <w:t xml:space="preserve"> </w:t>
      </w:r>
      <w:r w:rsidR="008B5868" w:rsidRPr="00656089">
        <w:rPr>
          <w:bCs w:val="0"/>
          <w:sz w:val="28"/>
          <w:szCs w:val="28"/>
        </w:rPr>
        <w:t>Описание лабораторной установки</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8B5868" w:rsidRP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В работе используется набор проволочных резисторов и измеритель добротности типа</w:t>
      </w:r>
      <w:r w:rsidR="00656089">
        <w:rPr>
          <w:b w:val="0"/>
          <w:bCs w:val="0"/>
          <w:sz w:val="28"/>
          <w:szCs w:val="28"/>
        </w:rPr>
        <w:t xml:space="preserve"> </w:t>
      </w:r>
      <w:r w:rsidRPr="00656089">
        <w:rPr>
          <w:b w:val="0"/>
          <w:bCs w:val="0"/>
          <w:sz w:val="28"/>
          <w:szCs w:val="28"/>
        </w:rPr>
        <w:t>Е9 -4</w:t>
      </w:r>
      <w:r w:rsidR="00CF71EC" w:rsidRPr="00656089">
        <w:rPr>
          <w:b w:val="0"/>
          <w:bCs w:val="0"/>
          <w:sz w:val="28"/>
          <w:szCs w:val="28"/>
        </w:rPr>
        <w:t>.</w:t>
      </w: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 xml:space="preserve">Принцип измерения </w:t>
      </w:r>
      <w:r w:rsidR="001B0974">
        <w:rPr>
          <w:position w:val="-12"/>
          <w:sz w:val="28"/>
          <w:szCs w:val="28"/>
        </w:rPr>
        <w:pict>
          <v:shape id="_x0000_i1043" type="#_x0000_t75" style="width:22.5pt;height:27.75pt" o:allowoverlap="f">
            <v:imagedata r:id="rId24" o:title=""/>
          </v:shape>
        </w:pict>
      </w:r>
      <w:r w:rsidR="00656089">
        <w:rPr>
          <w:b w:val="0"/>
          <w:bCs w:val="0"/>
          <w:sz w:val="28"/>
          <w:szCs w:val="28"/>
        </w:rPr>
        <w:t xml:space="preserve"> </w:t>
      </w:r>
      <w:r w:rsidRPr="00656089">
        <w:rPr>
          <w:b w:val="0"/>
          <w:bCs w:val="0"/>
          <w:sz w:val="28"/>
          <w:szCs w:val="28"/>
        </w:rPr>
        <w:t xml:space="preserve">проволочных резисторов заключается в следующем. К клеммам прибора " </w:t>
      </w:r>
      <w:r w:rsidRPr="00656089">
        <w:rPr>
          <w:b w:val="0"/>
          <w:bCs w:val="0"/>
          <w:sz w:val="28"/>
          <w:szCs w:val="28"/>
          <w:lang w:val="en-US"/>
        </w:rPr>
        <w:t>LX</w:t>
      </w:r>
      <w:r w:rsidRPr="00656089">
        <w:rPr>
          <w:b w:val="0"/>
          <w:bCs w:val="0"/>
          <w:sz w:val="28"/>
          <w:szCs w:val="28"/>
        </w:rPr>
        <w:t xml:space="preserve"> " подключают резистор, образующий с измерительным конденсатором прибора колебательный контур (резистор выполняет роль катушки индуктивности), который настраивается в резонанс на частоте </w:t>
      </w:r>
      <w:r w:rsidR="001B0974">
        <w:rPr>
          <w:b w:val="0"/>
          <w:bCs w:val="0"/>
          <w:sz w:val="28"/>
          <w:szCs w:val="28"/>
        </w:rPr>
        <w:pict>
          <v:shape id="_x0000_i1044" type="#_x0000_t75" style="width:20.25pt;height:17.25pt">
            <v:imagedata r:id="rId25" o:title=""/>
          </v:shape>
        </w:pict>
      </w:r>
      <w:r w:rsidRPr="00656089">
        <w:rPr>
          <w:b w:val="0"/>
          <w:bCs w:val="0"/>
          <w:sz w:val="28"/>
          <w:szCs w:val="28"/>
        </w:rPr>
        <w:t xml:space="preserve"> при величине измерительной емкости внутреннего генератора </w:t>
      </w:r>
      <w:r w:rsidR="001B0974">
        <w:rPr>
          <w:b w:val="0"/>
          <w:bCs w:val="0"/>
          <w:sz w:val="28"/>
          <w:szCs w:val="28"/>
        </w:rPr>
        <w:pict>
          <v:shape id="_x0000_i1045" type="#_x0000_t75" style="width:19.5pt;height:23.25pt">
            <v:imagedata r:id="rId26" o:title=""/>
          </v:shape>
        </w:pict>
      </w:r>
      <w:r w:rsidRPr="00656089">
        <w:rPr>
          <w:b w:val="0"/>
          <w:bCs w:val="0"/>
          <w:sz w:val="28"/>
          <w:szCs w:val="28"/>
        </w:rPr>
        <w:t xml:space="preserve">=50пф. Затем устанавливают частоту </w:t>
      </w:r>
      <w:r w:rsidR="001B0974">
        <w:rPr>
          <w:b w:val="0"/>
          <w:bCs w:val="0"/>
          <w:sz w:val="28"/>
          <w:szCs w:val="28"/>
        </w:rPr>
        <w:pict>
          <v:shape id="_x0000_i1046" type="#_x0000_t75" style="width:13.5pt;height:18pt">
            <v:imagedata r:id="rId27" o:title=""/>
          </v:shape>
        </w:pict>
      </w:r>
      <w:r w:rsidRPr="00656089">
        <w:rPr>
          <w:b w:val="0"/>
          <w:bCs w:val="0"/>
          <w:sz w:val="28"/>
          <w:szCs w:val="28"/>
        </w:rPr>
        <w:t>/2 и измерительным конденсатором снова добиваются резонанса (емкость</w:t>
      </w:r>
      <w:r w:rsidR="00656089">
        <w:rPr>
          <w:b w:val="0"/>
          <w:bCs w:val="0"/>
          <w:sz w:val="28"/>
          <w:szCs w:val="28"/>
        </w:rPr>
        <w:t xml:space="preserve"> </w:t>
      </w:r>
      <w:r w:rsidRPr="00656089">
        <w:rPr>
          <w:b w:val="0"/>
          <w:bCs w:val="0"/>
          <w:sz w:val="28"/>
          <w:szCs w:val="28"/>
        </w:rPr>
        <w:t>С</w:t>
      </w:r>
      <w:r w:rsidRPr="00656089">
        <w:rPr>
          <w:b w:val="0"/>
          <w:bCs w:val="0"/>
          <w:sz w:val="28"/>
          <w:szCs w:val="28"/>
          <w:vertAlign w:val="subscript"/>
        </w:rPr>
        <w:t>2</w:t>
      </w:r>
      <w:r w:rsidRPr="00656089">
        <w:rPr>
          <w:b w:val="0"/>
          <w:bCs w:val="0"/>
          <w:sz w:val="28"/>
          <w:szCs w:val="28"/>
        </w:rPr>
        <w:t>).</w:t>
      </w: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 xml:space="preserve">Паразитную емкость резистора </w:t>
      </w:r>
      <w:r w:rsidR="001B0974">
        <w:rPr>
          <w:position w:val="-12"/>
          <w:sz w:val="28"/>
          <w:szCs w:val="28"/>
        </w:rPr>
        <w:pict>
          <v:shape id="_x0000_i1047" type="#_x0000_t75" style="width:21pt;height:25.5pt" o:allowoverlap="f">
            <v:imagedata r:id="rId28" o:title=""/>
          </v:shape>
        </w:pict>
      </w:r>
      <w:r w:rsidR="00656089">
        <w:rPr>
          <w:b w:val="0"/>
          <w:bCs w:val="0"/>
          <w:sz w:val="28"/>
          <w:szCs w:val="28"/>
        </w:rPr>
        <w:t xml:space="preserve"> </w:t>
      </w:r>
      <w:r w:rsidRPr="00656089">
        <w:rPr>
          <w:b w:val="0"/>
          <w:bCs w:val="0"/>
          <w:sz w:val="28"/>
          <w:szCs w:val="28"/>
        </w:rPr>
        <w:t>определяют по формуле</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048" type="#_x0000_t75" style="width:78.75pt;height:29.25pt">
            <v:imagedata r:id="rId29" o:title=""/>
          </v:shape>
        </w:pict>
      </w:r>
      <w:r w:rsidR="00656089">
        <w:rPr>
          <w:b w:val="0"/>
          <w:bCs w:val="0"/>
          <w:sz w:val="28"/>
          <w:szCs w:val="28"/>
        </w:rPr>
        <w:t xml:space="preserve"> </w:t>
      </w:r>
      <w:r w:rsidR="008B5868" w:rsidRPr="00656089">
        <w:rPr>
          <w:b w:val="0"/>
          <w:bCs w:val="0"/>
          <w:sz w:val="28"/>
          <w:szCs w:val="28"/>
        </w:rPr>
        <w:t>(6)</w:t>
      </w:r>
      <w:r w:rsidR="00656089">
        <w:rPr>
          <w:b w:val="0"/>
          <w:bCs w:val="0"/>
          <w:sz w:val="28"/>
          <w:szCs w:val="28"/>
        </w:rPr>
        <w:t xml:space="preserve"> </w:t>
      </w: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1B0974">
        <w:rPr>
          <w:b w:val="0"/>
          <w:bCs w:val="0"/>
          <w:sz w:val="28"/>
          <w:szCs w:val="28"/>
        </w:rPr>
        <w:pict>
          <v:shape id="_x0000_i1049" type="#_x0000_t75" style="width:73.5pt;height:33pt">
            <v:imagedata r:id="rId30" o:title=""/>
          </v:shape>
        </w:pict>
      </w:r>
      <w:r w:rsidRPr="00656089">
        <w:rPr>
          <w:b w:val="0"/>
          <w:bCs w:val="0"/>
          <w:sz w:val="28"/>
          <w:szCs w:val="28"/>
        </w:rPr>
        <w:t>;</w:t>
      </w:r>
      <w:r w:rsidR="00656089">
        <w:rPr>
          <w:b w:val="0"/>
          <w:bCs w:val="0"/>
          <w:sz w:val="28"/>
          <w:szCs w:val="28"/>
        </w:rPr>
        <w:t xml:space="preserve"> </w:t>
      </w:r>
      <w:r w:rsidR="001B0974">
        <w:rPr>
          <w:b w:val="0"/>
          <w:bCs w:val="0"/>
          <w:sz w:val="28"/>
          <w:szCs w:val="28"/>
        </w:rPr>
        <w:pict>
          <v:shape id="_x0000_i1050" type="#_x0000_t75" style="width:65.25pt;height:30.75pt">
            <v:imagedata r:id="rId31" o:title=""/>
          </v:shape>
        </w:pict>
      </w:r>
      <w:r w:rsidRPr="00656089">
        <w:rPr>
          <w:b w:val="0"/>
          <w:bCs w:val="0"/>
          <w:sz w:val="28"/>
          <w:szCs w:val="28"/>
        </w:rPr>
        <w:t>.</w:t>
      </w:r>
    </w:p>
    <w:p w:rsidR="00656089" w:rsidRDefault="00656089" w:rsidP="00656089">
      <w:pPr>
        <w:widowControl/>
        <w:shd w:val="clear" w:color="auto" w:fill="FFFFFF"/>
        <w:suppressAutoHyphens/>
        <w:spacing w:line="360" w:lineRule="auto"/>
        <w:ind w:firstLine="709"/>
        <w:jc w:val="both"/>
        <w:rPr>
          <w:b w:val="0"/>
          <w:bCs w:val="0"/>
          <w:sz w:val="28"/>
          <w:szCs w:val="28"/>
        </w:rPr>
      </w:pPr>
    </w:p>
    <w:p w:rsidR="00656089" w:rsidRDefault="008B5868"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Набор резисторов состоит из пяти проволочных резисторов с однослойным резистивным элементом на сплошных цилиндрических каркасах из текстолита и сопротивлением 4 Ом каждый, причем один из них имеет "нулевые" диаметр и длину намотки (в каркасе выполнено отверстие).</w:t>
      </w:r>
      <w:r w:rsidR="00656089">
        <w:rPr>
          <w:b w:val="0"/>
          <w:bCs w:val="0"/>
          <w:sz w:val="28"/>
          <w:szCs w:val="28"/>
        </w:rPr>
        <w:t xml:space="preserve"> </w:t>
      </w:r>
    </w:p>
    <w:p w:rsidR="00656089" w:rsidRPr="00FC2CF7" w:rsidRDefault="00656089" w:rsidP="00656089">
      <w:pPr>
        <w:widowControl/>
        <w:shd w:val="clear" w:color="auto" w:fill="FFFFFF"/>
        <w:suppressAutoHyphens/>
        <w:spacing w:line="360" w:lineRule="auto"/>
        <w:ind w:firstLine="709"/>
        <w:jc w:val="both"/>
        <w:rPr>
          <w:bCs w:val="0"/>
          <w:sz w:val="28"/>
          <w:szCs w:val="28"/>
        </w:rPr>
      </w:pPr>
    </w:p>
    <w:p w:rsidR="00560831" w:rsidRPr="00656089" w:rsidRDefault="00E01403" w:rsidP="00656089">
      <w:pPr>
        <w:widowControl/>
        <w:shd w:val="clear" w:color="auto" w:fill="FFFFFF"/>
        <w:suppressAutoHyphens/>
        <w:spacing w:line="360" w:lineRule="auto"/>
        <w:ind w:firstLine="709"/>
        <w:jc w:val="both"/>
        <w:rPr>
          <w:bCs w:val="0"/>
          <w:sz w:val="28"/>
          <w:szCs w:val="28"/>
        </w:rPr>
      </w:pPr>
      <w:r w:rsidRPr="00656089">
        <w:rPr>
          <w:bCs w:val="0"/>
          <w:sz w:val="28"/>
          <w:szCs w:val="28"/>
        </w:rPr>
        <w:t>3</w:t>
      </w:r>
      <w:r w:rsidR="00560831" w:rsidRPr="00656089">
        <w:rPr>
          <w:bCs w:val="0"/>
          <w:sz w:val="28"/>
          <w:szCs w:val="28"/>
        </w:rPr>
        <w:t xml:space="preserve"> Порядок выполнения работы</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Pr="00656089"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560831" w:rsidRPr="00656089">
        <w:rPr>
          <w:b w:val="0"/>
          <w:bCs w:val="0"/>
          <w:sz w:val="28"/>
          <w:szCs w:val="28"/>
        </w:rPr>
        <w:t xml:space="preserve">.1 Получив допуск к работе и разрешение на включение прибора </w:t>
      </w:r>
      <w:r w:rsidR="00560831" w:rsidRPr="00656089">
        <w:rPr>
          <w:b w:val="0"/>
          <w:bCs w:val="0"/>
          <w:sz w:val="28"/>
          <w:szCs w:val="28"/>
          <w:lang w:val="en-US"/>
        </w:rPr>
        <w:t>E</w:t>
      </w:r>
      <w:r w:rsidR="00560831" w:rsidRPr="00656089">
        <w:rPr>
          <w:b w:val="0"/>
          <w:bCs w:val="0"/>
          <w:sz w:val="28"/>
          <w:szCs w:val="28"/>
        </w:rPr>
        <w:t xml:space="preserve">9-4, включаем его в сеть и даём ему прогреться в течении 8-10 мин. За это время знакомимся с макетом и намечаем порядок измерения </w:t>
      </w:r>
      <w:r w:rsidR="00656089">
        <w:rPr>
          <w:b w:val="0"/>
          <w:bCs w:val="0"/>
          <w:sz w:val="28"/>
          <w:szCs w:val="28"/>
        </w:rPr>
        <w:t>емкости проволочных резисторов.</w:t>
      </w:r>
    </w:p>
    <w:p w:rsid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 xml:space="preserve">Для этого заполняем </w:t>
      </w:r>
      <w:r w:rsidRPr="00656089">
        <w:rPr>
          <w:bCs w:val="0"/>
          <w:sz w:val="28"/>
          <w:szCs w:val="28"/>
        </w:rPr>
        <w:t>таблицу исходных данных</w:t>
      </w:r>
      <w:r w:rsidR="00CF71EC" w:rsidRPr="00656089">
        <w:rPr>
          <w:b w:val="0"/>
          <w:bCs w:val="0"/>
          <w:sz w:val="28"/>
          <w:szCs w:val="28"/>
        </w:rPr>
        <w:t xml:space="preserve"> (табл. </w:t>
      </w:r>
      <w:r w:rsidRPr="00656089">
        <w:rPr>
          <w:b w:val="0"/>
          <w:bCs w:val="0"/>
          <w:sz w:val="28"/>
          <w:szCs w:val="28"/>
        </w:rPr>
        <w:t>1).</w:t>
      </w:r>
    </w:p>
    <w:p w:rsidR="00656089" w:rsidRDefault="00656089" w:rsidP="00656089">
      <w:pPr>
        <w:widowControl/>
        <w:shd w:val="clear" w:color="auto" w:fill="FFFFFF"/>
        <w:suppressAutoHyphens/>
        <w:spacing w:line="360" w:lineRule="auto"/>
        <w:ind w:firstLine="709"/>
        <w:jc w:val="both"/>
        <w:rPr>
          <w:bCs w:val="0"/>
          <w:color w:val="000000"/>
          <w:sz w:val="28"/>
          <w:szCs w:val="28"/>
        </w:rPr>
      </w:pPr>
    </w:p>
    <w:p w:rsidR="00656089" w:rsidRDefault="008B5868" w:rsidP="00656089">
      <w:pPr>
        <w:widowControl/>
        <w:shd w:val="clear" w:color="auto" w:fill="FFFFFF"/>
        <w:suppressAutoHyphens/>
        <w:spacing w:line="360" w:lineRule="auto"/>
        <w:ind w:firstLine="709"/>
        <w:jc w:val="both"/>
        <w:rPr>
          <w:b w:val="0"/>
          <w:bCs w:val="0"/>
          <w:color w:val="000000"/>
          <w:sz w:val="28"/>
          <w:szCs w:val="28"/>
        </w:rPr>
      </w:pPr>
      <w:r w:rsidRPr="00656089">
        <w:rPr>
          <w:b w:val="0"/>
          <w:bCs w:val="0"/>
          <w:sz w:val="28"/>
          <w:szCs w:val="28"/>
        </w:rPr>
        <w:t xml:space="preserve">Таблица 1 - </w:t>
      </w:r>
      <w:r w:rsidR="00560831" w:rsidRPr="00656089">
        <w:rPr>
          <w:b w:val="0"/>
          <w:bCs w:val="0"/>
          <w:sz w:val="28"/>
          <w:szCs w:val="28"/>
        </w:rPr>
        <w:t>Таблица исходных данных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1"/>
        <w:gridCol w:w="1396"/>
        <w:gridCol w:w="1100"/>
        <w:gridCol w:w="1027"/>
        <w:gridCol w:w="960"/>
        <w:gridCol w:w="927"/>
      </w:tblGrid>
      <w:tr w:rsidR="00560831" w:rsidRPr="00394DAC" w:rsidTr="00394DAC">
        <w:trPr>
          <w:jc w:val="center"/>
        </w:trPr>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 xml:space="preserve">Фактор </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Обозначе-ние</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Исходный</w:t>
            </w:r>
          </w:p>
          <w:p w:rsidR="00560831" w:rsidRPr="00394DAC" w:rsidRDefault="00560831" w:rsidP="00394DAC">
            <w:pPr>
              <w:widowControl/>
              <w:suppressAutoHyphens/>
              <w:spacing w:line="360" w:lineRule="auto"/>
              <w:rPr>
                <w:b w:val="0"/>
              </w:rPr>
            </w:pPr>
            <w:r w:rsidRPr="00394DAC">
              <w:rPr>
                <w:b w:val="0"/>
              </w:rPr>
              <w:t>нулевой</w:t>
            </w:r>
          </w:p>
          <w:p w:rsidR="00560831" w:rsidRPr="00394DAC" w:rsidRDefault="00560831" w:rsidP="00394DAC">
            <w:pPr>
              <w:widowControl/>
              <w:suppressAutoHyphens/>
              <w:spacing w:line="360" w:lineRule="auto"/>
              <w:rPr>
                <w:b w:val="0"/>
              </w:rPr>
            </w:pPr>
            <w:r w:rsidRPr="00394DAC">
              <w:rPr>
                <w:b w:val="0"/>
              </w:rPr>
              <w:t>уровень</w:t>
            </w:r>
          </w:p>
        </w:tc>
        <w:tc>
          <w:tcPr>
            <w:tcW w:w="0" w:type="auto"/>
            <w:shd w:val="clear" w:color="auto" w:fill="auto"/>
          </w:tcPr>
          <w:p w:rsidR="00656089" w:rsidRPr="00394DAC" w:rsidRDefault="00560831" w:rsidP="00394DAC">
            <w:pPr>
              <w:widowControl/>
              <w:suppressAutoHyphens/>
              <w:spacing w:line="360" w:lineRule="auto"/>
              <w:rPr>
                <w:b w:val="0"/>
              </w:rPr>
            </w:pPr>
            <w:r w:rsidRPr="00394DAC">
              <w:rPr>
                <w:b w:val="0"/>
              </w:rPr>
              <w:t>Интервал</w:t>
            </w:r>
          </w:p>
          <w:p w:rsidR="00560831" w:rsidRPr="00394DAC" w:rsidRDefault="00560831" w:rsidP="00394DAC">
            <w:pPr>
              <w:widowControl/>
              <w:suppressAutoHyphens/>
              <w:spacing w:line="360" w:lineRule="auto"/>
              <w:rPr>
                <w:b w:val="0"/>
              </w:rPr>
            </w:pPr>
            <w:r w:rsidRPr="00394DAC">
              <w:rPr>
                <w:b w:val="0"/>
              </w:rPr>
              <w:t>варьиро-</w:t>
            </w:r>
          </w:p>
          <w:p w:rsidR="00560831" w:rsidRPr="00394DAC" w:rsidRDefault="00560831" w:rsidP="00394DAC">
            <w:pPr>
              <w:widowControl/>
              <w:suppressAutoHyphens/>
              <w:spacing w:line="360" w:lineRule="auto"/>
              <w:rPr>
                <w:b w:val="0"/>
              </w:rPr>
            </w:pPr>
            <w:r w:rsidRPr="00394DAC">
              <w:rPr>
                <w:b w:val="0"/>
              </w:rPr>
              <w:t>вания</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Верхний</w:t>
            </w:r>
          </w:p>
          <w:p w:rsidR="00560831" w:rsidRPr="00394DAC" w:rsidRDefault="00560831" w:rsidP="00394DAC">
            <w:pPr>
              <w:widowControl/>
              <w:suppressAutoHyphens/>
              <w:spacing w:line="360" w:lineRule="auto"/>
              <w:rPr>
                <w:b w:val="0"/>
              </w:rPr>
            </w:pPr>
            <w:r w:rsidRPr="00394DAC">
              <w:rPr>
                <w:b w:val="0"/>
              </w:rPr>
              <w:t xml:space="preserve">уровень </w:t>
            </w:r>
          </w:p>
        </w:tc>
        <w:tc>
          <w:tcPr>
            <w:tcW w:w="0" w:type="auto"/>
            <w:shd w:val="clear" w:color="auto" w:fill="auto"/>
          </w:tcPr>
          <w:p w:rsidR="00656089" w:rsidRPr="00394DAC" w:rsidRDefault="00560831" w:rsidP="00394DAC">
            <w:pPr>
              <w:widowControl/>
              <w:suppressAutoHyphens/>
              <w:spacing w:line="360" w:lineRule="auto"/>
              <w:rPr>
                <w:b w:val="0"/>
              </w:rPr>
            </w:pPr>
            <w:r w:rsidRPr="00394DAC">
              <w:rPr>
                <w:b w:val="0"/>
              </w:rPr>
              <w:t>Нижний</w:t>
            </w:r>
          </w:p>
          <w:p w:rsidR="00560831" w:rsidRPr="00394DAC" w:rsidRDefault="00560831" w:rsidP="00394DAC">
            <w:pPr>
              <w:widowControl/>
              <w:suppressAutoHyphens/>
              <w:spacing w:line="360" w:lineRule="auto"/>
              <w:rPr>
                <w:b w:val="0"/>
              </w:rPr>
            </w:pPr>
            <w:r w:rsidRPr="00394DAC">
              <w:rPr>
                <w:b w:val="0"/>
              </w:rPr>
              <w:t xml:space="preserve">уровень </w:t>
            </w:r>
          </w:p>
        </w:tc>
      </w:tr>
      <w:tr w:rsidR="00560831" w:rsidRPr="00394DAC" w:rsidTr="00394DAC">
        <w:trPr>
          <w:jc w:val="center"/>
        </w:trPr>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Диаметр</w:t>
            </w:r>
            <w:r w:rsidR="00656089" w:rsidRPr="00394DAC">
              <w:rPr>
                <w:b w:val="0"/>
                <w:lang w:val="en-US"/>
              </w:rPr>
              <w:t xml:space="preserve"> </w:t>
            </w:r>
            <w:r w:rsidRPr="00394DAC">
              <w:rPr>
                <w:b w:val="0"/>
              </w:rPr>
              <w:t>намотки, мм</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D</w:t>
            </w:r>
            <w:r w:rsidRPr="00394DAC">
              <w:rPr>
                <w:b w:val="0"/>
                <w:lang w:val="en-US"/>
              </w:rPr>
              <w:t xml:space="preserve"> </w:t>
            </w:r>
            <w:r w:rsidR="001B0974">
              <w:rPr>
                <w:b w:val="0"/>
              </w:rPr>
              <w:pict>
                <v:shape id="_x0000_i1051" type="#_x0000_t75" style="width:26.25pt;height:17.25pt">
                  <v:imagedata r:id="rId32" o:title=""/>
                </v:shape>
              </w:pic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18,5</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6,5</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25</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12</w:t>
            </w:r>
          </w:p>
        </w:tc>
      </w:tr>
      <w:tr w:rsidR="00560831" w:rsidRPr="00394DAC" w:rsidTr="00394DAC">
        <w:trPr>
          <w:jc w:val="center"/>
        </w:trPr>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Длина</w:t>
            </w:r>
            <w:r w:rsidR="00656089" w:rsidRPr="00394DAC">
              <w:rPr>
                <w:b w:val="0"/>
                <w:lang w:val="en-US"/>
              </w:rPr>
              <w:t xml:space="preserve"> </w:t>
            </w:r>
            <w:r w:rsidRPr="00394DAC">
              <w:rPr>
                <w:b w:val="0"/>
              </w:rPr>
              <w:t>намотки, мм</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1B0974">
              <w:rPr>
                <w:b w:val="0"/>
              </w:rPr>
              <w:pict>
                <v:shape id="_x0000_i1052" type="#_x0000_t75" style="width:9pt;height:18.75pt">
                  <v:imagedata r:id="rId33" o:title=""/>
                </v:shape>
              </w:pict>
            </w:r>
            <w:r w:rsidRPr="00394DAC">
              <w:rPr>
                <w:b w:val="0"/>
                <w:lang w:val="en-US"/>
              </w:rPr>
              <w:t xml:space="preserve"> </w:t>
            </w:r>
            <w:r w:rsidR="001B0974">
              <w:rPr>
                <w:b w:val="0"/>
              </w:rPr>
              <w:pict>
                <v:shape id="_x0000_i1053" type="#_x0000_t75" style="width:27pt;height:17.25pt">
                  <v:imagedata r:id="rId34" o:title=""/>
                </v:shape>
              </w:pic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25</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7</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 xml:space="preserve">32 </w:t>
            </w:r>
          </w:p>
        </w:tc>
        <w:tc>
          <w:tcPr>
            <w:tcW w:w="0" w:type="auto"/>
            <w:shd w:val="clear" w:color="auto" w:fill="auto"/>
          </w:tcPr>
          <w:p w:rsidR="00560831" w:rsidRPr="00394DAC" w:rsidRDefault="00656089" w:rsidP="00394DAC">
            <w:pPr>
              <w:widowControl/>
              <w:suppressAutoHyphens/>
              <w:spacing w:line="360" w:lineRule="auto"/>
              <w:rPr>
                <w:b w:val="0"/>
                <w:lang w:val="en-US"/>
              </w:rPr>
            </w:pPr>
            <w:r w:rsidRPr="00394DAC">
              <w:rPr>
                <w:b w:val="0"/>
              </w:rPr>
              <w:t xml:space="preserve"> </w:t>
            </w:r>
            <w:r w:rsidR="00560831" w:rsidRPr="00394DAC">
              <w:rPr>
                <w:b w:val="0"/>
              </w:rPr>
              <w:t>18</w:t>
            </w:r>
          </w:p>
        </w:tc>
      </w:tr>
      <w:tr w:rsidR="00560831" w:rsidRPr="00394DAC" w:rsidTr="00394DAC">
        <w:trPr>
          <w:jc w:val="center"/>
        </w:trPr>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Сопротивле- ние резисто-</w:t>
            </w:r>
          </w:p>
          <w:p w:rsidR="00560831" w:rsidRPr="00394DAC" w:rsidRDefault="00560831" w:rsidP="00394DAC">
            <w:pPr>
              <w:widowControl/>
              <w:suppressAutoHyphens/>
              <w:spacing w:line="360" w:lineRule="auto"/>
              <w:rPr>
                <w:b w:val="0"/>
              </w:rPr>
            </w:pPr>
            <w:r w:rsidRPr="00394DAC">
              <w:rPr>
                <w:b w:val="0"/>
              </w:rPr>
              <w:t>ров, Ом</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R</w:t>
            </w:r>
            <w:r w:rsidRPr="00394DAC">
              <w:rPr>
                <w:b w:val="0"/>
                <w:lang w:val="en-US"/>
              </w:rPr>
              <w:t xml:space="preserve"> </w:t>
            </w:r>
            <w:r w:rsidR="001B0974">
              <w:rPr>
                <w:b w:val="0"/>
              </w:rPr>
              <w:pict>
                <v:shape id="_x0000_i1054" type="#_x0000_t75" style="width:27pt;height:18pt">
                  <v:imagedata r:id="rId35" o:title=""/>
                </v:shape>
              </w:pic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4</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0</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4</w: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4</w:t>
            </w:r>
          </w:p>
        </w:tc>
      </w:tr>
    </w:tbl>
    <w:p w:rsidR="00560831" w:rsidRPr="00656089" w:rsidRDefault="00560831" w:rsidP="00656089">
      <w:pPr>
        <w:widowControl/>
        <w:shd w:val="clear" w:color="auto" w:fill="FFFFFF"/>
        <w:suppressAutoHyphens/>
        <w:spacing w:line="360" w:lineRule="auto"/>
        <w:ind w:firstLine="709"/>
        <w:jc w:val="both"/>
        <w:rPr>
          <w:b w:val="0"/>
          <w:bCs w:val="0"/>
          <w:color w:val="000000"/>
          <w:sz w:val="28"/>
          <w:szCs w:val="28"/>
        </w:rPr>
      </w:pPr>
    </w:p>
    <w:p w:rsidR="00560831" w:rsidRP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значение</w:t>
      </w:r>
      <w:r w:rsidR="00656089">
        <w:rPr>
          <w:b w:val="0"/>
          <w:bCs w:val="0"/>
          <w:sz w:val="28"/>
          <w:szCs w:val="28"/>
        </w:rPr>
        <w:t xml:space="preserve"> </w:t>
      </w:r>
      <w:r w:rsidR="001B0974">
        <w:rPr>
          <w:b w:val="0"/>
          <w:bCs w:val="0"/>
          <w:sz w:val="28"/>
          <w:szCs w:val="28"/>
        </w:rPr>
        <w:pict>
          <v:shape id="_x0000_i1055" type="#_x0000_t75" style="width:15.75pt;height:14.25pt">
            <v:imagedata r:id="rId36" o:title=""/>
          </v:shape>
        </w:pict>
      </w:r>
      <w:r w:rsidRPr="00656089">
        <w:rPr>
          <w:b w:val="0"/>
          <w:bCs w:val="0"/>
          <w:sz w:val="28"/>
          <w:szCs w:val="28"/>
        </w:rPr>
        <w:t xml:space="preserve"> материала каркаса входит в Х</w:t>
      </w:r>
      <w:r w:rsidRPr="00656089">
        <w:rPr>
          <w:b w:val="0"/>
          <w:bCs w:val="0"/>
          <w:sz w:val="28"/>
          <w:szCs w:val="28"/>
          <w:vertAlign w:val="subscript"/>
        </w:rPr>
        <w:t>0</w:t>
      </w:r>
      <w:r w:rsidRPr="00656089">
        <w:rPr>
          <w:b w:val="0"/>
          <w:bCs w:val="0"/>
          <w:sz w:val="28"/>
          <w:szCs w:val="28"/>
        </w:rPr>
        <w:t xml:space="preserve"> .</w:t>
      </w:r>
    </w:p>
    <w:p w:rsidR="00560831" w:rsidRPr="00656089" w:rsidRDefault="00560831" w:rsidP="00656089">
      <w:pPr>
        <w:widowControl/>
        <w:shd w:val="clear" w:color="auto" w:fill="FFFFFF"/>
        <w:tabs>
          <w:tab w:val="left" w:pos="1620"/>
          <w:tab w:val="left" w:pos="2520"/>
          <w:tab w:val="left" w:pos="5890"/>
        </w:tabs>
        <w:suppressAutoHyphens/>
        <w:spacing w:line="360" w:lineRule="auto"/>
        <w:ind w:firstLine="709"/>
        <w:jc w:val="both"/>
        <w:rPr>
          <w:b w:val="0"/>
          <w:bCs w:val="0"/>
          <w:sz w:val="28"/>
          <w:szCs w:val="28"/>
        </w:rPr>
      </w:pPr>
      <w:r w:rsidRPr="00656089">
        <w:rPr>
          <w:b w:val="0"/>
          <w:bCs w:val="0"/>
          <w:sz w:val="28"/>
          <w:szCs w:val="28"/>
        </w:rPr>
        <w:t>Затем составляем таблицу, куда вносим</w:t>
      </w:r>
      <w:r w:rsidR="00E1797A" w:rsidRPr="00656089">
        <w:rPr>
          <w:b w:val="0"/>
          <w:bCs w:val="0"/>
          <w:sz w:val="28"/>
          <w:szCs w:val="28"/>
        </w:rPr>
        <w:t xml:space="preserve"> </w:t>
      </w:r>
      <w:r w:rsidRPr="00656089">
        <w:rPr>
          <w:b w:val="0"/>
          <w:bCs w:val="0"/>
          <w:sz w:val="28"/>
          <w:szCs w:val="28"/>
        </w:rPr>
        <w:t>результаты измерений и значения расчетных параметров (табл. 2).</w:t>
      </w:r>
    </w:p>
    <w:p w:rsidR="00560831" w:rsidRPr="00656089" w:rsidRDefault="00560831" w:rsidP="00656089">
      <w:pPr>
        <w:widowControl/>
        <w:shd w:val="clear" w:color="auto" w:fill="FFFFFF"/>
        <w:tabs>
          <w:tab w:val="left" w:pos="5890"/>
        </w:tabs>
        <w:suppressAutoHyphens/>
        <w:spacing w:line="360" w:lineRule="auto"/>
        <w:ind w:firstLine="709"/>
        <w:jc w:val="both"/>
        <w:rPr>
          <w:b w:val="0"/>
          <w:bCs w:val="0"/>
          <w:sz w:val="28"/>
          <w:szCs w:val="28"/>
        </w:rPr>
      </w:pPr>
    </w:p>
    <w:p w:rsidR="00560831" w:rsidRPr="00656089" w:rsidRDefault="008B5868" w:rsidP="00656089">
      <w:pPr>
        <w:widowControl/>
        <w:shd w:val="clear" w:color="auto" w:fill="FFFFFF"/>
        <w:tabs>
          <w:tab w:val="left" w:pos="5208"/>
        </w:tabs>
        <w:suppressAutoHyphens/>
        <w:spacing w:line="360" w:lineRule="auto"/>
        <w:ind w:firstLine="709"/>
        <w:jc w:val="both"/>
        <w:rPr>
          <w:b w:val="0"/>
          <w:bCs w:val="0"/>
          <w:sz w:val="28"/>
          <w:szCs w:val="28"/>
        </w:rPr>
      </w:pPr>
      <w:r w:rsidRPr="00656089">
        <w:rPr>
          <w:b w:val="0"/>
          <w:bCs w:val="0"/>
          <w:sz w:val="28"/>
          <w:szCs w:val="28"/>
        </w:rPr>
        <w:t>Таблица</w:t>
      </w:r>
      <w:r w:rsidR="00656089">
        <w:rPr>
          <w:b w:val="0"/>
          <w:bCs w:val="0"/>
          <w:sz w:val="28"/>
          <w:szCs w:val="28"/>
        </w:rPr>
        <w:t xml:space="preserve"> </w:t>
      </w:r>
      <w:r w:rsidRPr="00656089">
        <w:rPr>
          <w:b w:val="0"/>
          <w:bCs w:val="0"/>
          <w:sz w:val="28"/>
          <w:szCs w:val="28"/>
        </w:rPr>
        <w:t>2</w:t>
      </w:r>
      <w:r w:rsidR="00656089">
        <w:rPr>
          <w:b w:val="0"/>
          <w:bCs w:val="0"/>
          <w:sz w:val="28"/>
          <w:szCs w:val="28"/>
        </w:rPr>
        <w:t xml:space="preserve"> </w:t>
      </w:r>
      <w:r w:rsidRPr="00656089">
        <w:rPr>
          <w:b w:val="0"/>
          <w:bCs w:val="0"/>
          <w:sz w:val="28"/>
          <w:szCs w:val="28"/>
        </w:rPr>
        <w:t xml:space="preserve">- </w:t>
      </w:r>
      <w:r w:rsidR="00560831" w:rsidRPr="00656089">
        <w:rPr>
          <w:b w:val="0"/>
          <w:bCs w:val="0"/>
          <w:sz w:val="28"/>
          <w:szCs w:val="28"/>
        </w:rPr>
        <w:t>Результаты</w:t>
      </w:r>
      <w:r w:rsidR="00656089">
        <w:rPr>
          <w:b w:val="0"/>
          <w:bCs w:val="0"/>
          <w:sz w:val="28"/>
          <w:szCs w:val="28"/>
        </w:rPr>
        <w:t xml:space="preserve"> </w:t>
      </w:r>
      <w:r w:rsidR="00560831" w:rsidRPr="00656089">
        <w:rPr>
          <w:b w:val="0"/>
          <w:bCs w:val="0"/>
          <w:sz w:val="28"/>
          <w:szCs w:val="28"/>
        </w:rPr>
        <w:t>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95"/>
        <w:gridCol w:w="556"/>
        <w:gridCol w:w="536"/>
        <w:gridCol w:w="576"/>
        <w:gridCol w:w="836"/>
        <w:gridCol w:w="763"/>
        <w:gridCol w:w="763"/>
        <w:gridCol w:w="763"/>
        <w:gridCol w:w="733"/>
        <w:gridCol w:w="680"/>
        <w:gridCol w:w="566"/>
      </w:tblGrid>
      <w:tr w:rsidR="00560831" w:rsidRPr="00394DAC" w:rsidTr="00394DAC">
        <w:trPr>
          <w:jc w:val="center"/>
        </w:trPr>
        <w:tc>
          <w:tcPr>
            <w:tcW w:w="1395" w:type="dxa"/>
            <w:vMerge w:val="restart"/>
            <w:shd w:val="clear" w:color="auto" w:fill="auto"/>
          </w:tcPr>
          <w:p w:rsidR="00560831" w:rsidRPr="00394DAC" w:rsidRDefault="00FC2CF7" w:rsidP="00394DAC">
            <w:pPr>
              <w:widowControl/>
              <w:suppressAutoHyphens/>
              <w:spacing w:line="360" w:lineRule="auto"/>
              <w:rPr>
                <w:b w:val="0"/>
              </w:rPr>
            </w:pPr>
            <w:r w:rsidRPr="00394DAC">
              <w:rPr>
                <w:b w:val="0"/>
              </w:rPr>
              <w:t>Измеряемый резис</w:t>
            </w:r>
            <w:r w:rsidR="00560831" w:rsidRPr="00394DAC">
              <w:rPr>
                <w:b w:val="0"/>
              </w:rPr>
              <w:t>тор</w:t>
            </w:r>
          </w:p>
        </w:tc>
        <w:tc>
          <w:tcPr>
            <w:tcW w:w="0" w:type="auto"/>
            <w:gridSpan w:val="4"/>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560831" w:rsidRPr="00394DAC">
              <w:rPr>
                <w:b w:val="0"/>
              </w:rPr>
              <w:t>Факторы</w:t>
            </w:r>
          </w:p>
        </w:tc>
        <w:tc>
          <w:tcPr>
            <w:tcW w:w="2289" w:type="dxa"/>
            <w:gridSpan w:val="3"/>
            <w:shd w:val="clear" w:color="auto" w:fill="auto"/>
          </w:tcPr>
          <w:p w:rsidR="00560831" w:rsidRPr="00394DAC" w:rsidRDefault="00560831" w:rsidP="00394DAC">
            <w:pPr>
              <w:widowControl/>
              <w:suppressAutoHyphens/>
              <w:spacing w:line="360" w:lineRule="auto"/>
              <w:rPr>
                <w:b w:val="0"/>
              </w:rPr>
            </w:pPr>
            <w:r w:rsidRPr="00394DAC">
              <w:rPr>
                <w:b w:val="0"/>
              </w:rPr>
              <w:t>Измерение,</w:t>
            </w:r>
            <w:r w:rsidR="00656089" w:rsidRPr="00394DAC">
              <w:rPr>
                <w:b w:val="0"/>
              </w:rPr>
              <w:t xml:space="preserve"> </w:t>
            </w:r>
            <w:r w:rsidRPr="00394DAC">
              <w:rPr>
                <w:b w:val="0"/>
              </w:rPr>
              <w:t>фактическое</w:t>
            </w:r>
            <w:r w:rsidR="00656089" w:rsidRPr="00394DAC">
              <w:rPr>
                <w:b w:val="0"/>
              </w:rPr>
              <w:t xml:space="preserve"> </w:t>
            </w:r>
            <w:r w:rsidRPr="00394DAC">
              <w:rPr>
                <w:b w:val="0"/>
              </w:rPr>
              <w:t>значение</w:t>
            </w:r>
            <w:r w:rsidR="00656089" w:rsidRPr="00394DAC">
              <w:rPr>
                <w:b w:val="0"/>
              </w:rPr>
              <w:t xml:space="preserve"> </w:t>
            </w:r>
            <w:r w:rsidR="001B0974">
              <w:rPr>
                <w:b w:val="0"/>
              </w:rPr>
              <w:pict>
                <v:shape id="_x0000_i1056" type="#_x0000_t75" style="width:34.5pt;height:18pt">
                  <v:imagedata r:id="rId37" o:title=""/>
                </v:shape>
              </w:pict>
            </w:r>
            <w:r w:rsidR="00656089" w:rsidRPr="00394DAC">
              <w:rPr>
                <w:b w:val="0"/>
              </w:rPr>
              <w:t xml:space="preserve"> </w:t>
            </w:r>
          </w:p>
        </w:tc>
        <w:tc>
          <w:tcPr>
            <w:tcW w:w="0" w:type="auto"/>
            <w:vMerge w:val="restart"/>
            <w:shd w:val="clear" w:color="auto" w:fill="auto"/>
          </w:tcPr>
          <w:p w:rsidR="00560831" w:rsidRPr="00394DAC" w:rsidRDefault="001B0974" w:rsidP="00394DAC">
            <w:pPr>
              <w:widowControl/>
              <w:suppressAutoHyphens/>
              <w:spacing w:line="360" w:lineRule="auto"/>
              <w:rPr>
                <w:b w:val="0"/>
              </w:rPr>
            </w:pPr>
            <w:r>
              <w:rPr>
                <w:b w:val="0"/>
              </w:rPr>
              <w:pict>
                <v:shape id="_x0000_i1057" type="#_x0000_t75" style="width:9pt;height:24pt">
                  <v:imagedata r:id="rId38" o:title=""/>
                </v:shape>
              </w:pict>
            </w:r>
            <w:r>
              <w:rPr>
                <w:b w:val="0"/>
              </w:rPr>
              <w:pict>
                <v:shape id="_x0000_i1058" type="#_x0000_t75" style="width:16.5pt;height:22.5pt">
                  <v:imagedata r:id="rId39" o:title=""/>
                </v:shape>
              </w:pict>
            </w:r>
          </w:p>
        </w:tc>
        <w:tc>
          <w:tcPr>
            <w:tcW w:w="0" w:type="auto"/>
            <w:vMerge w:val="restart"/>
            <w:shd w:val="clear" w:color="auto" w:fill="auto"/>
          </w:tcPr>
          <w:p w:rsidR="00560831" w:rsidRPr="00394DAC" w:rsidRDefault="001B0974" w:rsidP="00394DAC">
            <w:pPr>
              <w:widowControl/>
              <w:suppressAutoHyphens/>
              <w:spacing w:line="360" w:lineRule="auto"/>
              <w:rPr>
                <w:b w:val="0"/>
              </w:rPr>
            </w:pPr>
            <w:r>
              <w:rPr>
                <w:b w:val="0"/>
              </w:rPr>
              <w:pict>
                <v:shape id="_x0000_i1059" type="#_x0000_t75" style="width:23.25pt;height:27pt">
                  <v:imagedata r:id="rId40" o:title=""/>
                </v:shape>
              </w:pict>
            </w:r>
          </w:p>
        </w:tc>
        <w:tc>
          <w:tcPr>
            <w:tcW w:w="0" w:type="auto"/>
            <w:vMerge w:val="restart"/>
            <w:shd w:val="clear" w:color="auto" w:fill="auto"/>
          </w:tcPr>
          <w:p w:rsidR="00560831" w:rsidRPr="00394DAC" w:rsidRDefault="001B0974" w:rsidP="00394DAC">
            <w:pPr>
              <w:widowControl/>
              <w:suppressAutoHyphens/>
              <w:spacing w:line="360" w:lineRule="auto"/>
              <w:rPr>
                <w:b w:val="0"/>
              </w:rPr>
            </w:pPr>
            <w:r>
              <w:rPr>
                <w:b w:val="0"/>
              </w:rPr>
              <w:pict>
                <v:shape id="_x0000_i1060" type="#_x0000_t75" style="width:16.5pt;height:23.25pt">
                  <v:imagedata r:id="rId41" o:title=""/>
                </v:shape>
              </w:pict>
            </w:r>
          </w:p>
        </w:tc>
      </w:tr>
      <w:tr w:rsidR="00F301D3" w:rsidRPr="00394DAC" w:rsidTr="00394DAC">
        <w:trPr>
          <w:jc w:val="center"/>
        </w:trPr>
        <w:tc>
          <w:tcPr>
            <w:tcW w:w="1395" w:type="dxa"/>
            <w:vMerge/>
            <w:shd w:val="clear" w:color="auto" w:fill="auto"/>
          </w:tcPr>
          <w:p w:rsidR="00560831" w:rsidRPr="00394DAC" w:rsidRDefault="00560831" w:rsidP="00394DAC">
            <w:pPr>
              <w:widowControl/>
              <w:suppressAutoHyphens/>
              <w:spacing w:line="360" w:lineRule="auto"/>
              <w:rPr>
                <w:b w:val="0"/>
              </w:rPr>
            </w:pP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61" type="#_x0000_t75" style="width:17.25pt;height:18pt">
                  <v:imagedata r:id="rId42"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62" type="#_x0000_t75" style="width:15.75pt;height:17.25pt">
                  <v:imagedata r:id="rId43"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63" type="#_x0000_t75" style="width:18pt;height:17.25pt">
                  <v:imagedata r:id="rId44"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64" type="#_x0000_t75" style="width:30.75pt;height:17.25pt">
                  <v:imagedata r:id="rId45" o:title=""/>
                </v:shape>
              </w:pict>
            </w:r>
          </w:p>
        </w:tc>
        <w:tc>
          <w:tcPr>
            <w:tcW w:w="492" w:type="dxa"/>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1B0974">
              <w:rPr>
                <w:b w:val="0"/>
              </w:rPr>
              <w:pict>
                <v:shape id="_x0000_i1065" type="#_x0000_t75" style="width:12pt;height:17.25pt">
                  <v:imagedata r:id="rId46" o:title=""/>
                </v:shape>
              </w:pict>
            </w:r>
          </w:p>
        </w:tc>
        <w:tc>
          <w:tcPr>
            <w:tcW w:w="0" w:type="auto"/>
            <w:shd w:val="clear" w:color="auto" w:fill="auto"/>
          </w:tcPr>
          <w:p w:rsidR="00560831" w:rsidRPr="00394DAC" w:rsidRDefault="00656089" w:rsidP="00394DAC">
            <w:pPr>
              <w:widowControl/>
              <w:suppressAutoHyphens/>
              <w:spacing w:line="360" w:lineRule="auto"/>
              <w:rPr>
                <w:b w:val="0"/>
              </w:rPr>
            </w:pPr>
            <w:r w:rsidRPr="00394DAC">
              <w:rPr>
                <w:b w:val="0"/>
              </w:rPr>
              <w:t xml:space="preserve"> </w:t>
            </w:r>
            <w:r w:rsidR="001B0974">
              <w:rPr>
                <w:b w:val="0"/>
              </w:rPr>
              <w:pict>
                <v:shape id="_x0000_i1066" type="#_x0000_t75" style="width:12.75pt;height:17.25pt">
                  <v:imagedata r:id="rId47" o:title=""/>
                </v:shape>
              </w:pic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 xml:space="preserve"> </w:t>
            </w:r>
            <w:r w:rsidR="001B0974">
              <w:rPr>
                <w:b w:val="0"/>
              </w:rPr>
              <w:pict>
                <v:shape id="_x0000_i1067" type="#_x0000_t75" style="width:12.75pt;height:18pt">
                  <v:imagedata r:id="rId48" o:title=""/>
                </v:shape>
              </w:pict>
            </w:r>
          </w:p>
        </w:tc>
        <w:tc>
          <w:tcPr>
            <w:tcW w:w="0" w:type="auto"/>
            <w:vMerge/>
            <w:shd w:val="clear" w:color="auto" w:fill="auto"/>
          </w:tcPr>
          <w:p w:rsidR="00560831" w:rsidRPr="00394DAC" w:rsidRDefault="00560831" w:rsidP="00394DAC">
            <w:pPr>
              <w:widowControl/>
              <w:suppressAutoHyphens/>
              <w:spacing w:line="360" w:lineRule="auto"/>
              <w:rPr>
                <w:b w:val="0"/>
              </w:rPr>
            </w:pPr>
          </w:p>
        </w:tc>
        <w:tc>
          <w:tcPr>
            <w:tcW w:w="0" w:type="auto"/>
            <w:vMerge/>
            <w:shd w:val="clear" w:color="auto" w:fill="auto"/>
          </w:tcPr>
          <w:p w:rsidR="00560831" w:rsidRPr="00394DAC" w:rsidRDefault="00560831" w:rsidP="00394DAC">
            <w:pPr>
              <w:widowControl/>
              <w:suppressAutoHyphens/>
              <w:spacing w:line="360" w:lineRule="auto"/>
              <w:rPr>
                <w:b w:val="0"/>
              </w:rPr>
            </w:pPr>
          </w:p>
        </w:tc>
        <w:tc>
          <w:tcPr>
            <w:tcW w:w="0" w:type="auto"/>
            <w:vMerge/>
            <w:shd w:val="clear" w:color="auto" w:fill="auto"/>
          </w:tcPr>
          <w:p w:rsidR="00560831" w:rsidRPr="00394DAC" w:rsidRDefault="00560831" w:rsidP="00394DAC">
            <w:pPr>
              <w:widowControl/>
              <w:suppressAutoHyphens/>
              <w:spacing w:line="360" w:lineRule="auto"/>
              <w:rPr>
                <w:b w:val="0"/>
              </w:rPr>
            </w:pPr>
          </w:p>
        </w:tc>
      </w:tr>
      <w:tr w:rsidR="00E1797A" w:rsidRPr="00394DAC" w:rsidTr="00394DAC">
        <w:trPr>
          <w:jc w:val="center"/>
        </w:trPr>
        <w:tc>
          <w:tcPr>
            <w:tcW w:w="1395" w:type="dxa"/>
            <w:shd w:val="clear" w:color="auto" w:fill="auto"/>
          </w:tcPr>
          <w:p w:rsidR="00560831" w:rsidRPr="00394DAC" w:rsidRDefault="00560831" w:rsidP="00394DAC">
            <w:pPr>
              <w:widowControl/>
              <w:suppressAutoHyphens/>
              <w:spacing w:line="360" w:lineRule="auto"/>
              <w:rPr>
                <w:b w:val="0"/>
              </w:rPr>
            </w:pPr>
            <w:r w:rsidRPr="00394DAC">
              <w:rPr>
                <w:b w:val="0"/>
              </w:rPr>
              <w:t>1</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2</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3</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4</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5</w:t>
            </w:r>
          </w:p>
        </w:tc>
        <w:tc>
          <w:tcPr>
            <w:tcW w:w="492" w:type="dxa"/>
            <w:shd w:val="clear" w:color="auto" w:fill="auto"/>
          </w:tcPr>
          <w:p w:rsidR="00560831" w:rsidRPr="00394DAC" w:rsidRDefault="00560831" w:rsidP="00394DAC">
            <w:pPr>
              <w:widowControl/>
              <w:suppressAutoHyphens/>
              <w:spacing w:line="360" w:lineRule="auto"/>
              <w:rPr>
                <w:b w:val="0"/>
              </w:rPr>
            </w:pPr>
            <w:r w:rsidRPr="00394DAC">
              <w:rPr>
                <w:b w:val="0"/>
              </w:rPr>
              <w:t>6</w:t>
            </w:r>
          </w:p>
        </w:tc>
        <w:tc>
          <w:tcPr>
            <w:tcW w:w="0" w:type="auto"/>
            <w:shd w:val="clear" w:color="auto" w:fill="auto"/>
          </w:tcPr>
          <w:p w:rsidR="00560831" w:rsidRPr="00394DAC" w:rsidRDefault="004C4F0A" w:rsidP="00394DAC">
            <w:pPr>
              <w:widowControl/>
              <w:suppressAutoHyphens/>
              <w:spacing w:line="360" w:lineRule="auto"/>
              <w:rPr>
                <w:b w:val="0"/>
              </w:rPr>
            </w:pPr>
            <w:r w:rsidRPr="00394DAC">
              <w:rPr>
                <w:b w:val="0"/>
              </w:rPr>
              <w:t>7</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8</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9</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10</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11</w:t>
            </w:r>
          </w:p>
        </w:tc>
      </w:tr>
      <w:tr w:rsidR="00E1797A" w:rsidRPr="00394DAC" w:rsidTr="00394DAC">
        <w:trPr>
          <w:jc w:val="center"/>
        </w:trPr>
        <w:tc>
          <w:tcPr>
            <w:tcW w:w="1395" w:type="dxa"/>
            <w:shd w:val="clear" w:color="auto" w:fill="auto"/>
          </w:tcPr>
          <w:p w:rsidR="00560831" w:rsidRPr="00394DAC" w:rsidRDefault="001B0974" w:rsidP="00394DAC">
            <w:pPr>
              <w:widowControl/>
              <w:suppressAutoHyphens/>
              <w:spacing w:line="360" w:lineRule="auto"/>
              <w:rPr>
                <w:b w:val="0"/>
              </w:rPr>
            </w:pPr>
            <w:r>
              <w:rPr>
                <w:b w:val="0"/>
              </w:rPr>
              <w:pict>
                <v:shape id="_x0000_i1068" type="#_x0000_t75" style="width:6.75pt;height:18.75pt">
                  <v:imagedata r:id="rId49" o:title=""/>
                </v:shape>
              </w:pict>
            </w:r>
            <w:r>
              <w:rPr>
                <w:b w:val="0"/>
              </w:rPr>
              <w:pict>
                <v:shape id="_x0000_i1069" type="#_x0000_t75" style="width:45.75pt;height:32.25pt">
                  <v:imagedata r:id="rId50" o:title=""/>
                </v:shape>
              </w:pic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F301D3" w:rsidP="00394DAC">
            <w:pPr>
              <w:widowControl/>
              <w:suppressAutoHyphens/>
              <w:spacing w:line="360" w:lineRule="auto"/>
              <w:rPr>
                <w:b w:val="0"/>
              </w:rPr>
            </w:pPr>
            <w:r w:rsidRPr="00394DAC">
              <w:rPr>
                <w:b w:val="0"/>
              </w:rPr>
              <w:t>+</w:t>
            </w:r>
          </w:p>
        </w:tc>
        <w:tc>
          <w:tcPr>
            <w:tcW w:w="492" w:type="dxa"/>
            <w:shd w:val="clear" w:color="auto" w:fill="auto"/>
          </w:tcPr>
          <w:p w:rsidR="00560831" w:rsidRPr="00394DAC" w:rsidRDefault="001B0974" w:rsidP="00394DAC">
            <w:pPr>
              <w:widowControl/>
              <w:suppressAutoHyphens/>
              <w:spacing w:line="360" w:lineRule="auto"/>
              <w:rPr>
                <w:b w:val="0"/>
              </w:rPr>
            </w:pPr>
            <w:r>
              <w:rPr>
                <w:b w:val="0"/>
              </w:rPr>
              <w:pict>
                <v:shape id="_x0000_i1070" type="#_x0000_t75" style="width:24pt;height:30.75pt">
                  <v:imagedata r:id="rId51"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71" type="#_x0000_t75" style="width:24pt;height:30.75pt">
                  <v:imagedata r:id="rId52"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72" type="#_x0000_t75" style="width:24pt;height:30.75pt">
                  <v:imagedata r:id="rId53" o:title=""/>
                </v:shape>
              </w:pict>
            </w:r>
          </w:p>
        </w:tc>
        <w:tc>
          <w:tcPr>
            <w:tcW w:w="0" w:type="auto"/>
            <w:shd w:val="clear" w:color="auto" w:fill="auto"/>
          </w:tcPr>
          <w:p w:rsidR="00560831" w:rsidRPr="00394DAC" w:rsidRDefault="00D8180E" w:rsidP="00394DAC">
            <w:pPr>
              <w:widowControl/>
              <w:suppressAutoHyphens/>
              <w:spacing w:line="360" w:lineRule="auto"/>
              <w:rPr>
                <w:b w:val="0"/>
              </w:rPr>
            </w:pPr>
            <w:r w:rsidRPr="00394DAC">
              <w:rPr>
                <w:b w:val="0"/>
              </w:rPr>
              <w:t>10</w:t>
            </w:r>
          </w:p>
        </w:tc>
        <w:tc>
          <w:tcPr>
            <w:tcW w:w="0" w:type="auto"/>
            <w:shd w:val="clear" w:color="auto" w:fill="auto"/>
          </w:tcPr>
          <w:p w:rsidR="00560831" w:rsidRPr="00394DAC" w:rsidRDefault="00A259C4" w:rsidP="00394DAC">
            <w:pPr>
              <w:widowControl/>
              <w:suppressAutoHyphens/>
              <w:spacing w:line="360" w:lineRule="auto"/>
              <w:rPr>
                <w:b w:val="0"/>
              </w:rPr>
            </w:pPr>
            <w:r w:rsidRPr="00394DAC">
              <w:rPr>
                <w:b w:val="0"/>
              </w:rPr>
              <w:t>1</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9,78</w:t>
            </w:r>
          </w:p>
        </w:tc>
      </w:tr>
      <w:tr w:rsidR="00E1797A" w:rsidRPr="00394DAC" w:rsidTr="00394DAC">
        <w:trPr>
          <w:jc w:val="center"/>
        </w:trPr>
        <w:tc>
          <w:tcPr>
            <w:tcW w:w="1395" w:type="dxa"/>
            <w:shd w:val="clear" w:color="auto" w:fill="auto"/>
          </w:tcPr>
          <w:p w:rsidR="00560831" w:rsidRPr="00394DAC" w:rsidRDefault="001B0974" w:rsidP="00394DAC">
            <w:pPr>
              <w:widowControl/>
              <w:suppressAutoHyphens/>
              <w:spacing w:line="360" w:lineRule="auto"/>
              <w:rPr>
                <w:b w:val="0"/>
              </w:rPr>
            </w:pPr>
            <w:r>
              <w:rPr>
                <w:b w:val="0"/>
              </w:rPr>
              <w:pict>
                <v:shape id="_x0000_i1073" type="#_x0000_t75" style="width:45.75pt;height:32.25pt">
                  <v:imagedata r:id="rId54" o:title=""/>
                </v:shape>
              </w:pic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492" w:type="dxa"/>
            <w:shd w:val="clear" w:color="auto" w:fill="auto"/>
          </w:tcPr>
          <w:p w:rsidR="00560831" w:rsidRPr="00394DAC" w:rsidRDefault="001B0974" w:rsidP="00394DAC">
            <w:pPr>
              <w:widowControl/>
              <w:suppressAutoHyphens/>
              <w:spacing w:line="360" w:lineRule="auto"/>
              <w:rPr>
                <w:b w:val="0"/>
              </w:rPr>
            </w:pPr>
            <w:r>
              <w:rPr>
                <w:b w:val="0"/>
              </w:rPr>
              <w:pict>
                <v:shape id="_x0000_i1074" type="#_x0000_t75" style="width:24pt;height:33pt">
                  <v:imagedata r:id="rId55"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75" type="#_x0000_t75" style="width:24pt;height:33pt">
                  <v:imagedata r:id="rId56"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76" type="#_x0000_t75" style="width:24pt;height:33pt">
                  <v:imagedata r:id="rId57" o:title=""/>
                </v:shape>
              </w:pict>
            </w:r>
          </w:p>
        </w:tc>
        <w:tc>
          <w:tcPr>
            <w:tcW w:w="0" w:type="auto"/>
            <w:shd w:val="clear" w:color="auto" w:fill="auto"/>
          </w:tcPr>
          <w:p w:rsidR="00560831" w:rsidRPr="00394DAC" w:rsidRDefault="00D8180E" w:rsidP="00394DAC">
            <w:pPr>
              <w:widowControl/>
              <w:suppressAutoHyphens/>
              <w:spacing w:line="360" w:lineRule="auto"/>
              <w:rPr>
                <w:b w:val="0"/>
              </w:rPr>
            </w:pPr>
            <w:r w:rsidRPr="00394DAC">
              <w:rPr>
                <w:b w:val="0"/>
              </w:rPr>
              <w:t>9,6</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0,</w:t>
            </w:r>
            <w:r w:rsidR="00A259C4" w:rsidRPr="00394DAC">
              <w:rPr>
                <w:b w:val="0"/>
              </w:rPr>
              <w:t>2</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9,78</w:t>
            </w:r>
          </w:p>
        </w:tc>
      </w:tr>
      <w:tr w:rsidR="00E1797A" w:rsidRPr="00394DAC" w:rsidTr="00394DAC">
        <w:trPr>
          <w:jc w:val="center"/>
        </w:trPr>
        <w:tc>
          <w:tcPr>
            <w:tcW w:w="1395" w:type="dxa"/>
            <w:shd w:val="clear" w:color="auto" w:fill="auto"/>
          </w:tcPr>
          <w:p w:rsidR="00560831" w:rsidRPr="00394DAC" w:rsidRDefault="001B0974" w:rsidP="00394DAC">
            <w:pPr>
              <w:widowControl/>
              <w:suppressAutoHyphens/>
              <w:spacing w:line="360" w:lineRule="auto"/>
              <w:rPr>
                <w:b w:val="0"/>
              </w:rPr>
            </w:pPr>
            <w:r>
              <w:rPr>
                <w:b w:val="0"/>
              </w:rPr>
              <w:pict>
                <v:shape id="_x0000_i1077" type="#_x0000_t75" style="width:6.75pt;height:18.75pt">
                  <v:imagedata r:id="rId49" o:title=""/>
                </v:shape>
              </w:pict>
            </w:r>
            <w:r>
              <w:rPr>
                <w:b w:val="0"/>
              </w:rPr>
              <w:pict>
                <v:shape id="_x0000_i1078" type="#_x0000_t75" style="width:51.75pt;height:32.25pt">
                  <v:imagedata r:id="rId58" o:title=""/>
                </v:shape>
              </w:pic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492" w:type="dxa"/>
            <w:shd w:val="clear" w:color="auto" w:fill="auto"/>
          </w:tcPr>
          <w:p w:rsidR="00560831" w:rsidRPr="00394DAC" w:rsidRDefault="001B0974" w:rsidP="00394DAC">
            <w:pPr>
              <w:widowControl/>
              <w:suppressAutoHyphens/>
              <w:spacing w:line="360" w:lineRule="auto"/>
              <w:rPr>
                <w:b w:val="0"/>
              </w:rPr>
            </w:pPr>
            <w:r>
              <w:rPr>
                <w:b w:val="0"/>
              </w:rPr>
              <w:pict>
                <v:shape id="_x0000_i1079" type="#_x0000_t75" style="width:24pt;height:33pt">
                  <v:imagedata r:id="rId59"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80" type="#_x0000_t75" style="width:24pt;height:33pt">
                  <v:imagedata r:id="rId60"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81" type="#_x0000_t75" style="width:24pt;height:33pt">
                  <v:imagedata r:id="rId61" o:title=""/>
                </v:shape>
              </w:pict>
            </w:r>
          </w:p>
        </w:tc>
        <w:tc>
          <w:tcPr>
            <w:tcW w:w="0" w:type="auto"/>
            <w:shd w:val="clear" w:color="auto" w:fill="auto"/>
          </w:tcPr>
          <w:p w:rsidR="00560831" w:rsidRPr="00394DAC" w:rsidRDefault="00A259C4" w:rsidP="00394DAC">
            <w:pPr>
              <w:widowControl/>
              <w:suppressAutoHyphens/>
              <w:spacing w:line="360" w:lineRule="auto"/>
              <w:rPr>
                <w:b w:val="0"/>
              </w:rPr>
            </w:pPr>
            <w:r w:rsidRPr="00394DAC">
              <w:rPr>
                <w:b w:val="0"/>
              </w:rPr>
              <w:t>9,7</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0,</w:t>
            </w:r>
            <w:r w:rsidR="00A259C4" w:rsidRPr="00394DAC">
              <w:rPr>
                <w:b w:val="0"/>
              </w:rPr>
              <w:t>16</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9,71</w:t>
            </w:r>
          </w:p>
        </w:tc>
      </w:tr>
      <w:tr w:rsidR="00E1797A" w:rsidRPr="00394DAC" w:rsidTr="00394DAC">
        <w:trPr>
          <w:jc w:val="center"/>
        </w:trPr>
        <w:tc>
          <w:tcPr>
            <w:tcW w:w="1395" w:type="dxa"/>
            <w:shd w:val="clear" w:color="auto" w:fill="auto"/>
          </w:tcPr>
          <w:p w:rsidR="00560831" w:rsidRPr="00394DAC" w:rsidRDefault="001B0974" w:rsidP="00394DAC">
            <w:pPr>
              <w:widowControl/>
              <w:suppressAutoHyphens/>
              <w:spacing w:line="360" w:lineRule="auto"/>
              <w:rPr>
                <w:b w:val="0"/>
              </w:rPr>
            </w:pPr>
            <w:r>
              <w:rPr>
                <w:b w:val="0"/>
              </w:rPr>
              <w:pict>
                <v:shape id="_x0000_i1082" type="#_x0000_t75" style="width:51.75pt;height:32.25pt">
                  <v:imagedata r:id="rId62" o:title=""/>
                </v:shape>
              </w:pic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560831"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0" w:type="auto"/>
            <w:shd w:val="clear" w:color="auto" w:fill="auto"/>
          </w:tcPr>
          <w:p w:rsidR="00560831" w:rsidRPr="00394DAC" w:rsidRDefault="004550B5" w:rsidP="00394DAC">
            <w:pPr>
              <w:widowControl/>
              <w:suppressAutoHyphens/>
              <w:spacing w:line="360" w:lineRule="auto"/>
              <w:rPr>
                <w:b w:val="0"/>
              </w:rPr>
            </w:pPr>
            <w:r w:rsidRPr="00394DAC">
              <w:rPr>
                <w:b w:val="0"/>
              </w:rPr>
              <w:t>+</w:t>
            </w:r>
          </w:p>
        </w:tc>
        <w:tc>
          <w:tcPr>
            <w:tcW w:w="492" w:type="dxa"/>
            <w:shd w:val="clear" w:color="auto" w:fill="auto"/>
          </w:tcPr>
          <w:p w:rsidR="00560831" w:rsidRPr="00394DAC" w:rsidRDefault="001B0974" w:rsidP="00394DAC">
            <w:pPr>
              <w:widowControl/>
              <w:suppressAutoHyphens/>
              <w:spacing w:line="360" w:lineRule="auto"/>
              <w:rPr>
                <w:b w:val="0"/>
              </w:rPr>
            </w:pPr>
            <w:r>
              <w:rPr>
                <w:b w:val="0"/>
              </w:rPr>
              <w:pict>
                <v:shape id="_x0000_i1083" type="#_x0000_t75" style="width:23.25pt;height:33pt">
                  <v:imagedata r:id="rId63"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84" type="#_x0000_t75" style="width:23.25pt;height:33pt">
                  <v:imagedata r:id="rId64" o:title=""/>
                </v:shape>
              </w:pict>
            </w:r>
          </w:p>
        </w:tc>
        <w:tc>
          <w:tcPr>
            <w:tcW w:w="0" w:type="auto"/>
            <w:shd w:val="clear" w:color="auto" w:fill="auto"/>
          </w:tcPr>
          <w:p w:rsidR="00560831" w:rsidRPr="00394DAC" w:rsidRDefault="001B0974" w:rsidP="00394DAC">
            <w:pPr>
              <w:widowControl/>
              <w:suppressAutoHyphens/>
              <w:spacing w:line="360" w:lineRule="auto"/>
              <w:rPr>
                <w:b w:val="0"/>
              </w:rPr>
            </w:pPr>
            <w:r>
              <w:rPr>
                <w:b w:val="0"/>
              </w:rPr>
              <w:pict>
                <v:shape id="_x0000_i1085" type="#_x0000_t75" style="width:23.25pt;height:33pt">
                  <v:imagedata r:id="rId65" o:title=""/>
                </v:shape>
              </w:pict>
            </w:r>
          </w:p>
        </w:tc>
        <w:tc>
          <w:tcPr>
            <w:tcW w:w="0" w:type="auto"/>
            <w:shd w:val="clear" w:color="auto" w:fill="auto"/>
          </w:tcPr>
          <w:p w:rsidR="00560831" w:rsidRPr="00394DAC" w:rsidRDefault="00A259C4" w:rsidP="00394DAC">
            <w:pPr>
              <w:widowControl/>
              <w:suppressAutoHyphens/>
              <w:spacing w:line="360" w:lineRule="auto"/>
              <w:rPr>
                <w:b w:val="0"/>
              </w:rPr>
            </w:pPr>
            <w:r w:rsidRPr="00394DAC">
              <w:rPr>
                <w:b w:val="0"/>
              </w:rPr>
              <w:t>9,5</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0,</w:t>
            </w:r>
            <w:r w:rsidR="00A259C4" w:rsidRPr="00394DAC">
              <w:rPr>
                <w:b w:val="0"/>
              </w:rPr>
              <w:t>1</w:t>
            </w:r>
          </w:p>
        </w:tc>
        <w:tc>
          <w:tcPr>
            <w:tcW w:w="0" w:type="auto"/>
            <w:shd w:val="clear" w:color="auto" w:fill="auto"/>
          </w:tcPr>
          <w:p w:rsidR="00560831" w:rsidRPr="00394DAC" w:rsidRDefault="00E1797A" w:rsidP="00394DAC">
            <w:pPr>
              <w:widowControl/>
              <w:suppressAutoHyphens/>
              <w:spacing w:line="360" w:lineRule="auto"/>
              <w:rPr>
                <w:b w:val="0"/>
              </w:rPr>
            </w:pPr>
            <w:r w:rsidRPr="00394DAC">
              <w:rPr>
                <w:b w:val="0"/>
              </w:rPr>
              <w:t>9,78</w:t>
            </w:r>
          </w:p>
        </w:tc>
      </w:tr>
    </w:tbl>
    <w:p w:rsidR="00560831" w:rsidRPr="00656089" w:rsidRDefault="00560831" w:rsidP="00656089">
      <w:pPr>
        <w:widowControl/>
        <w:shd w:val="clear" w:color="auto" w:fill="FFFFFF"/>
        <w:suppressAutoHyphens/>
        <w:spacing w:line="360" w:lineRule="auto"/>
        <w:ind w:firstLine="709"/>
        <w:jc w:val="both"/>
        <w:rPr>
          <w:bCs w:val="0"/>
          <w:color w:val="000000"/>
          <w:sz w:val="28"/>
          <w:szCs w:val="28"/>
        </w:rPr>
      </w:pPr>
    </w:p>
    <w:p w:rsidR="00656089"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132AFF" w:rsidRPr="00656089">
        <w:rPr>
          <w:b w:val="0"/>
          <w:bCs w:val="0"/>
          <w:sz w:val="28"/>
          <w:szCs w:val="28"/>
        </w:rPr>
        <w:t>.3</w:t>
      </w:r>
      <w:r w:rsidR="00E1797A" w:rsidRPr="00656089">
        <w:rPr>
          <w:b w:val="0"/>
          <w:bCs w:val="0"/>
          <w:sz w:val="28"/>
          <w:szCs w:val="28"/>
        </w:rPr>
        <w:t xml:space="preserve"> Определяем значения</w:t>
      </w:r>
      <w:r w:rsidR="00560831" w:rsidRPr="00656089">
        <w:rPr>
          <w:b w:val="0"/>
          <w:bCs w:val="0"/>
          <w:sz w:val="28"/>
          <w:szCs w:val="28"/>
        </w:rPr>
        <w:t xml:space="preserve"> </w:t>
      </w:r>
      <w:r w:rsidR="001B0974">
        <w:rPr>
          <w:b w:val="0"/>
          <w:bCs w:val="0"/>
          <w:sz w:val="28"/>
          <w:szCs w:val="28"/>
        </w:rPr>
        <w:pict>
          <v:shape id="_x0000_i1086" type="#_x0000_t75" style="width:21pt;height:29.25pt">
            <v:imagedata r:id="rId39" o:title=""/>
          </v:shape>
        </w:pict>
      </w:r>
      <w:r w:rsidR="00560831" w:rsidRPr="00656089">
        <w:rPr>
          <w:b w:val="0"/>
          <w:bCs w:val="0"/>
          <w:sz w:val="28"/>
          <w:szCs w:val="28"/>
        </w:rPr>
        <w:t xml:space="preserve"> и </w:t>
      </w:r>
      <w:r w:rsidR="001B0974">
        <w:rPr>
          <w:b w:val="0"/>
          <w:bCs w:val="0"/>
          <w:sz w:val="28"/>
          <w:szCs w:val="28"/>
        </w:rPr>
        <w:pict>
          <v:shape id="_x0000_i1087" type="#_x0000_t75" style="width:18.75pt;height:22.5pt">
            <v:imagedata r:id="rId66" o:title=""/>
          </v:shape>
        </w:pict>
      </w:r>
      <w:r w:rsidR="00560831" w:rsidRPr="00656089">
        <w:rPr>
          <w:b w:val="0"/>
          <w:bCs w:val="0"/>
          <w:sz w:val="28"/>
          <w:szCs w:val="28"/>
        </w:rPr>
        <w:t xml:space="preserve"> по формулам</w:t>
      </w:r>
    </w:p>
    <w:p w:rsidR="00656089" w:rsidRDefault="00656089" w:rsidP="00656089">
      <w:pPr>
        <w:widowControl/>
        <w:shd w:val="clear" w:color="auto" w:fill="FFFFFF"/>
        <w:suppressAutoHyphens/>
        <w:spacing w:line="360" w:lineRule="auto"/>
        <w:ind w:firstLine="709"/>
        <w:jc w:val="both"/>
        <w:rPr>
          <w:b w:val="0"/>
          <w:bCs w:val="0"/>
          <w:sz w:val="28"/>
          <w:szCs w:val="28"/>
          <w:lang w:val="en-US"/>
        </w:rPr>
      </w:pPr>
    </w:p>
    <w:p w:rsidR="00656089" w:rsidRDefault="00656089" w:rsidP="00656089">
      <w:pPr>
        <w:widowControl/>
        <w:shd w:val="clear" w:color="auto" w:fill="FFFFFF"/>
        <w:suppressAutoHyphens/>
        <w:spacing w:line="360" w:lineRule="auto"/>
        <w:ind w:firstLine="709"/>
        <w:jc w:val="both"/>
        <w:rPr>
          <w:b w:val="0"/>
          <w:bCs w:val="0"/>
          <w:sz w:val="28"/>
          <w:szCs w:val="28"/>
        </w:rPr>
      </w:pPr>
      <w:r>
        <w:rPr>
          <w:b w:val="0"/>
          <w:bCs w:val="0"/>
          <w:sz w:val="28"/>
          <w:szCs w:val="28"/>
          <w:lang w:val="en-US"/>
        </w:rPr>
        <w:br w:type="page"/>
      </w:r>
      <w:r w:rsidR="001B0974">
        <w:rPr>
          <w:b w:val="0"/>
          <w:bCs w:val="0"/>
          <w:sz w:val="28"/>
          <w:szCs w:val="28"/>
        </w:rPr>
        <w:pict>
          <v:shape id="_x0000_i1088" type="#_x0000_t75" style="width:21pt;height:35.25pt">
            <v:imagedata r:id="rId67" o:title=""/>
          </v:shape>
        </w:pict>
      </w:r>
      <w:r w:rsidR="00132AFF" w:rsidRPr="00656089">
        <w:rPr>
          <w:b w:val="0"/>
          <w:bCs w:val="0"/>
          <w:sz w:val="28"/>
          <w:szCs w:val="28"/>
        </w:rPr>
        <w:t>=</w:t>
      </w:r>
      <w:r w:rsidR="001B0974">
        <w:rPr>
          <w:b w:val="0"/>
          <w:bCs w:val="0"/>
          <w:sz w:val="28"/>
          <w:szCs w:val="28"/>
        </w:rPr>
        <w:pict>
          <v:shape id="_x0000_i1089" type="#_x0000_t75" style="width:51pt;height:40.5pt">
            <v:imagedata r:id="rId68" o:title=""/>
          </v:shape>
        </w:pict>
      </w:r>
      <w:r w:rsidR="00560831" w:rsidRPr="00656089">
        <w:rPr>
          <w:b w:val="0"/>
          <w:bCs w:val="0"/>
          <w:sz w:val="28"/>
          <w:szCs w:val="28"/>
        </w:rPr>
        <w:t>;</w:t>
      </w:r>
      <w:r>
        <w:rPr>
          <w:b w:val="0"/>
          <w:bCs w:val="0"/>
          <w:sz w:val="28"/>
          <w:szCs w:val="28"/>
        </w:rPr>
        <w:t xml:space="preserve"> </w:t>
      </w:r>
      <w:r w:rsidR="008B5868" w:rsidRPr="00656089">
        <w:rPr>
          <w:b w:val="0"/>
          <w:bCs w:val="0"/>
          <w:sz w:val="28"/>
          <w:szCs w:val="28"/>
        </w:rPr>
        <w:t>(</w:t>
      </w:r>
      <w:r w:rsidR="00560831" w:rsidRPr="00656089">
        <w:rPr>
          <w:b w:val="0"/>
          <w:bCs w:val="0"/>
          <w:sz w:val="28"/>
          <w:szCs w:val="28"/>
        </w:rPr>
        <w:t>7)</w:t>
      </w:r>
    </w:p>
    <w:p w:rsidR="00560831"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090" type="#_x0000_t75" style="width:108.75pt;height:51.75pt">
            <v:imagedata r:id="rId69" o:title=""/>
          </v:shape>
        </w:pict>
      </w:r>
      <w:r w:rsidR="00656089">
        <w:rPr>
          <w:b w:val="0"/>
          <w:bCs w:val="0"/>
          <w:sz w:val="28"/>
          <w:szCs w:val="28"/>
        </w:rPr>
        <w:t xml:space="preserve"> </w:t>
      </w:r>
      <w:r w:rsidR="008B5868" w:rsidRPr="00656089">
        <w:rPr>
          <w:b w:val="0"/>
          <w:bCs w:val="0"/>
          <w:sz w:val="28"/>
          <w:szCs w:val="28"/>
        </w:rPr>
        <w:t>(</w:t>
      </w:r>
      <w:r w:rsidR="00560831" w:rsidRPr="00656089">
        <w:rPr>
          <w:b w:val="0"/>
          <w:bCs w:val="0"/>
          <w:sz w:val="28"/>
          <w:szCs w:val="28"/>
        </w:rPr>
        <w:t>8)</w:t>
      </w:r>
    </w:p>
    <w:p w:rsidR="00560831" w:rsidRPr="00656089" w:rsidRDefault="00560831" w:rsidP="00656089">
      <w:pPr>
        <w:widowControl/>
        <w:shd w:val="clear" w:color="auto" w:fill="FFFFFF"/>
        <w:suppressAutoHyphens/>
        <w:spacing w:line="360" w:lineRule="auto"/>
        <w:ind w:firstLine="709"/>
        <w:jc w:val="both"/>
        <w:rPr>
          <w:b w:val="0"/>
          <w:bCs w:val="0"/>
          <w:sz w:val="28"/>
          <w:szCs w:val="28"/>
        </w:rPr>
      </w:pPr>
    </w:p>
    <w:p w:rsidR="00656089" w:rsidRDefault="00E1797A"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и записываем</w:t>
      </w:r>
      <w:r w:rsidR="008B5868" w:rsidRPr="00656089">
        <w:rPr>
          <w:b w:val="0"/>
          <w:bCs w:val="0"/>
          <w:sz w:val="28"/>
          <w:szCs w:val="28"/>
        </w:rPr>
        <w:t xml:space="preserve"> их в столбцы 9,10 табл.</w:t>
      </w:r>
    </w:p>
    <w:p w:rsidR="00047B44" w:rsidRPr="00656089" w:rsidRDefault="00047B44" w:rsidP="00656089">
      <w:pPr>
        <w:widowControl/>
        <w:shd w:val="clear" w:color="auto" w:fill="FFFFFF"/>
        <w:suppressAutoHyphens/>
        <w:spacing w:line="360" w:lineRule="auto"/>
        <w:ind w:firstLine="709"/>
        <w:jc w:val="both"/>
        <w:rPr>
          <w:b w:val="0"/>
          <w:bCs w:val="0"/>
          <w:sz w:val="28"/>
          <w:szCs w:val="28"/>
        </w:rPr>
      </w:pPr>
    </w:p>
    <w:p w:rsidR="00047B44"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4"/>
          <w:sz w:val="28"/>
          <w:szCs w:val="28"/>
        </w:rPr>
        <w:pict>
          <v:shape id="_x0000_i1091" type="#_x0000_t75" style="width:22.5pt;height:36.75pt">
            <v:imagedata r:id="rId70" o:title=""/>
          </v:shape>
        </w:pict>
      </w:r>
      <w:r w:rsidR="00047B44" w:rsidRPr="00656089">
        <w:rPr>
          <w:b w:val="0"/>
          <w:bCs w:val="0"/>
          <w:sz w:val="28"/>
          <w:szCs w:val="28"/>
        </w:rPr>
        <w:t>=</w:t>
      </w:r>
      <w:r>
        <w:rPr>
          <w:b w:val="0"/>
          <w:bCs w:val="0"/>
          <w:position w:val="-30"/>
          <w:sz w:val="28"/>
          <w:szCs w:val="28"/>
        </w:rPr>
        <w:pict>
          <v:shape id="_x0000_i1092" type="#_x0000_t75" style="width:168pt;height:39.75pt">
            <v:imagedata r:id="rId71" o:title=""/>
          </v:shape>
        </w:pict>
      </w:r>
    </w:p>
    <w:p w:rsidR="00047B44"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26"/>
          <w:sz w:val="28"/>
          <w:szCs w:val="28"/>
        </w:rPr>
        <w:pict>
          <v:shape id="_x0000_i1093" type="#_x0000_t75" style="width:198.75pt;height:34.5pt">
            <v:imagedata r:id="rId72" o:title=""/>
          </v:shape>
        </w:pict>
      </w:r>
    </w:p>
    <w:p w:rsidR="00685DDC"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4"/>
          <w:sz w:val="28"/>
          <w:szCs w:val="28"/>
        </w:rPr>
        <w:pict>
          <v:shape id="_x0000_i1094" type="#_x0000_t75" style="width:24pt;height:36.75pt">
            <v:imagedata r:id="rId73" o:title=""/>
          </v:shape>
        </w:pict>
      </w:r>
      <w:r w:rsidR="00685DDC" w:rsidRPr="00656089">
        <w:rPr>
          <w:b w:val="0"/>
          <w:bCs w:val="0"/>
          <w:sz w:val="28"/>
          <w:szCs w:val="28"/>
        </w:rPr>
        <w:t xml:space="preserve">= </w:t>
      </w:r>
      <w:r w:rsidR="00A259C4" w:rsidRPr="00656089">
        <w:rPr>
          <w:b w:val="0"/>
          <w:bCs w:val="0"/>
          <w:sz w:val="28"/>
          <w:szCs w:val="28"/>
        </w:rPr>
        <w:t>9,6</w:t>
      </w:r>
      <w:r w:rsidR="00656089" w:rsidRPr="00FC2CF7">
        <w:rPr>
          <w:b w:val="0"/>
          <w:bCs w:val="0"/>
          <w:sz w:val="28"/>
          <w:szCs w:val="28"/>
        </w:rPr>
        <w:t xml:space="preserve">, </w:t>
      </w:r>
      <w:r>
        <w:rPr>
          <w:b w:val="0"/>
          <w:bCs w:val="0"/>
          <w:position w:val="-10"/>
          <w:sz w:val="28"/>
          <w:szCs w:val="28"/>
        </w:rPr>
        <w:pict>
          <v:shape id="_x0000_i1095" type="#_x0000_t75" style="width:24pt;height:18pt">
            <v:imagedata r:id="rId74" o:title=""/>
          </v:shape>
        </w:pict>
      </w:r>
      <w:r w:rsidR="00685DDC" w:rsidRPr="00656089">
        <w:rPr>
          <w:b w:val="0"/>
          <w:bCs w:val="0"/>
          <w:sz w:val="28"/>
          <w:szCs w:val="28"/>
        </w:rPr>
        <w:t>= 0,</w:t>
      </w:r>
      <w:r w:rsidR="00A259C4" w:rsidRPr="00656089">
        <w:rPr>
          <w:b w:val="0"/>
          <w:bCs w:val="0"/>
          <w:sz w:val="28"/>
          <w:szCs w:val="28"/>
        </w:rPr>
        <w:t>2</w:t>
      </w:r>
    </w:p>
    <w:p w:rsidR="00685DDC"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4"/>
          <w:sz w:val="28"/>
          <w:szCs w:val="28"/>
        </w:rPr>
        <w:pict>
          <v:shape id="_x0000_i1096" type="#_x0000_t75" style="width:24pt;height:36.75pt">
            <v:imagedata r:id="rId75" o:title=""/>
          </v:shape>
        </w:pict>
      </w:r>
      <w:r w:rsidR="00685DDC" w:rsidRPr="00656089">
        <w:rPr>
          <w:b w:val="0"/>
          <w:bCs w:val="0"/>
          <w:sz w:val="28"/>
          <w:szCs w:val="28"/>
        </w:rPr>
        <w:t>=</w:t>
      </w:r>
      <w:r w:rsidR="00A259C4" w:rsidRPr="00656089">
        <w:rPr>
          <w:b w:val="0"/>
          <w:bCs w:val="0"/>
          <w:sz w:val="28"/>
          <w:szCs w:val="28"/>
        </w:rPr>
        <w:t>9,7</w:t>
      </w:r>
    </w:p>
    <w:p w:rsidR="00685DDC"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6"/>
          <w:sz w:val="28"/>
          <w:szCs w:val="28"/>
        </w:rPr>
        <w:pict>
          <v:shape id="_x0000_i1097" type="#_x0000_t75" style="width:24pt;height:15.75pt">
            <v:imagedata r:id="rId76" o:title=""/>
          </v:shape>
        </w:pict>
      </w:r>
      <w:r w:rsidR="00685DDC" w:rsidRPr="00656089">
        <w:rPr>
          <w:b w:val="0"/>
          <w:bCs w:val="0"/>
          <w:sz w:val="28"/>
          <w:szCs w:val="28"/>
        </w:rPr>
        <w:t>= 0,</w:t>
      </w:r>
      <w:r w:rsidR="00A259C4" w:rsidRPr="00656089">
        <w:rPr>
          <w:b w:val="0"/>
          <w:bCs w:val="0"/>
          <w:sz w:val="28"/>
          <w:szCs w:val="28"/>
        </w:rPr>
        <w:t>16</w:t>
      </w:r>
    </w:p>
    <w:p w:rsidR="00685DDC"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4"/>
          <w:sz w:val="28"/>
          <w:szCs w:val="28"/>
        </w:rPr>
        <w:pict>
          <v:shape id="_x0000_i1098" type="#_x0000_t75" style="width:24pt;height:36.75pt">
            <v:imagedata r:id="rId77" o:title=""/>
          </v:shape>
        </w:pict>
      </w:r>
      <w:r w:rsidR="00685DDC" w:rsidRPr="00656089">
        <w:rPr>
          <w:b w:val="0"/>
          <w:bCs w:val="0"/>
          <w:sz w:val="28"/>
          <w:szCs w:val="28"/>
        </w:rPr>
        <w:t xml:space="preserve">= </w:t>
      </w:r>
      <w:r w:rsidR="00A259C4" w:rsidRPr="00656089">
        <w:rPr>
          <w:b w:val="0"/>
          <w:bCs w:val="0"/>
          <w:sz w:val="28"/>
          <w:szCs w:val="28"/>
        </w:rPr>
        <w:t>9,5</w:t>
      </w:r>
    </w:p>
    <w:p w:rsidR="00685DDC"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099" type="#_x0000_t75" style="width:23.25pt;height:15.75pt">
            <v:imagedata r:id="rId78" o:title=""/>
          </v:shape>
        </w:pict>
      </w:r>
      <w:r w:rsidR="00685DDC" w:rsidRPr="00656089">
        <w:rPr>
          <w:b w:val="0"/>
          <w:bCs w:val="0"/>
          <w:sz w:val="28"/>
          <w:szCs w:val="28"/>
        </w:rPr>
        <w:t>= 0,</w:t>
      </w:r>
      <w:r w:rsidR="00A259C4" w:rsidRPr="00656089">
        <w:rPr>
          <w:b w:val="0"/>
          <w:bCs w:val="0"/>
          <w:sz w:val="28"/>
          <w:szCs w:val="28"/>
        </w:rPr>
        <w:t>1</w:t>
      </w:r>
    </w:p>
    <w:p w:rsidR="00685DDC" w:rsidRPr="00656089" w:rsidRDefault="00685DDC" w:rsidP="00656089">
      <w:pPr>
        <w:widowControl/>
        <w:shd w:val="clear" w:color="auto" w:fill="FFFFFF"/>
        <w:suppressAutoHyphens/>
        <w:spacing w:line="360" w:lineRule="auto"/>
        <w:ind w:firstLine="709"/>
        <w:jc w:val="both"/>
        <w:rPr>
          <w:b w:val="0"/>
          <w:bCs w:val="0"/>
          <w:sz w:val="28"/>
          <w:szCs w:val="28"/>
        </w:rPr>
      </w:pPr>
    </w:p>
    <w:p w:rsidR="00656089" w:rsidRPr="00FC2CF7"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132AFF" w:rsidRPr="00656089">
        <w:rPr>
          <w:b w:val="0"/>
          <w:bCs w:val="0"/>
          <w:sz w:val="28"/>
          <w:szCs w:val="28"/>
        </w:rPr>
        <w:t>.4</w:t>
      </w:r>
      <w:r w:rsidR="00685DDC" w:rsidRPr="00656089">
        <w:rPr>
          <w:b w:val="0"/>
          <w:bCs w:val="0"/>
          <w:sz w:val="28"/>
          <w:szCs w:val="28"/>
        </w:rPr>
        <w:t xml:space="preserve"> Исключаем</w:t>
      </w:r>
      <w:r w:rsidR="00560831" w:rsidRPr="00656089">
        <w:rPr>
          <w:b w:val="0"/>
          <w:bCs w:val="0"/>
          <w:sz w:val="28"/>
          <w:szCs w:val="28"/>
        </w:rPr>
        <w:t xml:space="preserve"> грубые ошибки из результатов измерений</w:t>
      </w:r>
      <w:r w:rsidR="00685DDC" w:rsidRPr="00656089">
        <w:rPr>
          <w:b w:val="0"/>
          <w:bCs w:val="0"/>
          <w:sz w:val="28"/>
          <w:szCs w:val="28"/>
        </w:rPr>
        <w:t>.</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560831"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62"/>
          <w:sz w:val="28"/>
          <w:szCs w:val="28"/>
        </w:rPr>
        <w:pict>
          <v:shape id="_x0000_i1100" type="#_x0000_t75" style="width:79.5pt;height:57pt">
            <v:imagedata r:id="rId79" o:title=""/>
          </v:shape>
        </w:pict>
      </w:r>
      <w:r w:rsidR="00560831" w:rsidRPr="00656089">
        <w:rPr>
          <w:b w:val="0"/>
          <w:bCs w:val="0"/>
          <w:sz w:val="28"/>
          <w:szCs w:val="28"/>
        </w:rPr>
        <w:t xml:space="preserve">; </w:t>
      </w:r>
      <w:r>
        <w:rPr>
          <w:b w:val="0"/>
          <w:bCs w:val="0"/>
          <w:position w:val="-62"/>
          <w:sz w:val="28"/>
          <w:szCs w:val="28"/>
          <w:lang w:val="en-US"/>
        </w:rPr>
        <w:pict>
          <v:shape id="_x0000_i1101" type="#_x0000_t75" style="width:69pt;height:45pt">
            <v:imagedata r:id="rId80" o:title=""/>
          </v:shape>
        </w:pict>
      </w:r>
      <w:r w:rsidR="00560831" w:rsidRPr="00656089">
        <w:rPr>
          <w:b w:val="0"/>
          <w:bCs w:val="0"/>
          <w:sz w:val="28"/>
          <w:szCs w:val="28"/>
        </w:rPr>
        <w:t>.</w:t>
      </w:r>
      <w:r w:rsidR="00656089">
        <w:rPr>
          <w:b w:val="0"/>
          <w:bCs w:val="0"/>
          <w:sz w:val="28"/>
          <w:szCs w:val="28"/>
        </w:rPr>
        <w:t xml:space="preserve"> </w:t>
      </w:r>
      <w:r w:rsidR="00132AFF" w:rsidRPr="00656089">
        <w:rPr>
          <w:b w:val="0"/>
          <w:bCs w:val="0"/>
          <w:sz w:val="28"/>
          <w:szCs w:val="28"/>
        </w:rPr>
        <w:t>(</w:t>
      </w:r>
      <w:r w:rsidR="00560831" w:rsidRPr="00656089">
        <w:rPr>
          <w:b w:val="0"/>
          <w:bCs w:val="0"/>
          <w:sz w:val="28"/>
          <w:szCs w:val="28"/>
        </w:rPr>
        <w:t>9)</w:t>
      </w:r>
    </w:p>
    <w:p w:rsidR="005E3FF5"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02" type="#_x0000_t75" style="width:24.75pt;height:19.5pt" o:allowoverlap="f">
            <v:imagedata r:id="rId81" o:title=""/>
          </v:shape>
        </w:pict>
      </w:r>
      <w:r w:rsidR="008B692A" w:rsidRPr="00656089">
        <w:rPr>
          <w:b w:val="0"/>
          <w:bCs w:val="0"/>
          <w:sz w:val="28"/>
          <w:szCs w:val="28"/>
        </w:rPr>
        <w:t>=</w:t>
      </w:r>
      <w:r w:rsidR="00656089">
        <w:rPr>
          <w:b w:val="0"/>
          <w:bCs w:val="0"/>
          <w:sz w:val="28"/>
          <w:szCs w:val="28"/>
        </w:rPr>
        <w:t xml:space="preserve"> </w:t>
      </w:r>
      <w:r w:rsidR="008B692A" w:rsidRPr="00656089">
        <w:rPr>
          <w:b w:val="0"/>
          <w:bCs w:val="0"/>
          <w:sz w:val="28"/>
          <w:szCs w:val="28"/>
        </w:rPr>
        <w:t>1,</w:t>
      </w:r>
      <w:r w:rsidR="00A259C4" w:rsidRPr="00656089">
        <w:rPr>
          <w:b w:val="0"/>
          <w:bCs w:val="0"/>
          <w:sz w:val="28"/>
          <w:szCs w:val="28"/>
        </w:rPr>
        <w:t>15</w:t>
      </w:r>
      <w:r w:rsidR="00656089">
        <w:rPr>
          <w:b w:val="0"/>
          <w:bCs w:val="0"/>
          <w:sz w:val="28"/>
          <w:szCs w:val="28"/>
        </w:rPr>
        <w:t xml:space="preserve"> </w:t>
      </w:r>
      <w:r>
        <w:rPr>
          <w:b w:val="0"/>
          <w:bCs w:val="0"/>
          <w:sz w:val="28"/>
          <w:szCs w:val="28"/>
        </w:rPr>
        <w:pict>
          <v:shape id="_x0000_i1103" type="#_x0000_t75" style="width:24pt;height:18.75pt">
            <v:imagedata r:id="rId82" o:title=""/>
          </v:shape>
        </w:pict>
      </w:r>
      <w:r w:rsidR="008B692A" w:rsidRPr="00656089">
        <w:rPr>
          <w:b w:val="0"/>
          <w:bCs w:val="0"/>
          <w:sz w:val="28"/>
          <w:szCs w:val="28"/>
        </w:rPr>
        <w:t>=1,</w:t>
      </w:r>
      <w:r w:rsidR="00DE505D" w:rsidRPr="00656089">
        <w:rPr>
          <w:b w:val="0"/>
          <w:bCs w:val="0"/>
          <w:sz w:val="28"/>
          <w:szCs w:val="28"/>
        </w:rPr>
        <w:t>15</w:t>
      </w:r>
      <w:r w:rsidR="00656089">
        <w:rPr>
          <w:b w:val="0"/>
          <w:bCs w:val="0"/>
          <w:sz w:val="28"/>
          <w:szCs w:val="28"/>
        </w:rPr>
        <w:t xml:space="preserve"> </w:t>
      </w:r>
      <w:r>
        <w:rPr>
          <w:b w:val="0"/>
          <w:bCs w:val="0"/>
          <w:sz w:val="28"/>
          <w:szCs w:val="28"/>
        </w:rPr>
        <w:pict>
          <v:shape id="_x0000_i1104" type="#_x0000_t75" style="width:24pt;height:18.75pt">
            <v:imagedata r:id="rId83" o:title=""/>
          </v:shape>
        </w:pict>
      </w:r>
      <w:r w:rsidR="005E3FF5" w:rsidRPr="00656089">
        <w:rPr>
          <w:b w:val="0"/>
          <w:bCs w:val="0"/>
          <w:sz w:val="28"/>
          <w:szCs w:val="28"/>
        </w:rPr>
        <w:t xml:space="preserve"> </w:t>
      </w:r>
      <w:r w:rsidR="008B692A" w:rsidRPr="00656089">
        <w:rPr>
          <w:b w:val="0"/>
          <w:bCs w:val="0"/>
          <w:sz w:val="28"/>
          <w:szCs w:val="28"/>
        </w:rPr>
        <w:t>= 1,</w:t>
      </w:r>
      <w:r w:rsidR="00A259C4" w:rsidRPr="00656089">
        <w:rPr>
          <w:b w:val="0"/>
          <w:bCs w:val="0"/>
          <w:sz w:val="28"/>
          <w:szCs w:val="28"/>
        </w:rPr>
        <w:t>15</w:t>
      </w:r>
      <w:r w:rsidR="00656089">
        <w:rPr>
          <w:b w:val="0"/>
          <w:bCs w:val="0"/>
          <w:sz w:val="28"/>
          <w:szCs w:val="28"/>
        </w:rPr>
        <w:t xml:space="preserve"> </w:t>
      </w:r>
      <w:r>
        <w:rPr>
          <w:b w:val="0"/>
          <w:bCs w:val="0"/>
          <w:sz w:val="28"/>
          <w:szCs w:val="28"/>
        </w:rPr>
        <w:pict>
          <v:shape id="_x0000_i1105" type="#_x0000_t75" style="width:24.75pt;height:18.75pt">
            <v:imagedata r:id="rId84" o:title=""/>
          </v:shape>
        </w:pict>
      </w:r>
      <w:r w:rsidR="00DE505D" w:rsidRPr="00656089">
        <w:rPr>
          <w:b w:val="0"/>
          <w:bCs w:val="0"/>
          <w:sz w:val="28"/>
          <w:szCs w:val="28"/>
        </w:rPr>
        <w:t>=1,15</w:t>
      </w:r>
    </w:p>
    <w:p w:rsidR="005E3FF5"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06" type="#_x0000_t75" style="width:23.25pt;height:18.75pt">
            <v:imagedata r:id="rId85" o:title=""/>
          </v:shape>
        </w:pict>
      </w:r>
      <w:r w:rsidR="005E3FF5" w:rsidRPr="00656089">
        <w:rPr>
          <w:b w:val="0"/>
          <w:bCs w:val="0"/>
          <w:sz w:val="28"/>
          <w:szCs w:val="28"/>
        </w:rPr>
        <w:t xml:space="preserve"> </w:t>
      </w:r>
      <w:r w:rsidR="008B692A" w:rsidRPr="00656089">
        <w:rPr>
          <w:b w:val="0"/>
          <w:bCs w:val="0"/>
          <w:sz w:val="28"/>
          <w:szCs w:val="28"/>
        </w:rPr>
        <w:t>=</w:t>
      </w:r>
      <w:r w:rsidR="00656089">
        <w:rPr>
          <w:b w:val="0"/>
          <w:bCs w:val="0"/>
          <w:sz w:val="28"/>
          <w:szCs w:val="28"/>
        </w:rPr>
        <w:t xml:space="preserve"> </w:t>
      </w:r>
      <w:r w:rsidR="00A259C4" w:rsidRPr="00656089">
        <w:rPr>
          <w:b w:val="0"/>
          <w:bCs w:val="0"/>
          <w:sz w:val="28"/>
          <w:szCs w:val="28"/>
        </w:rPr>
        <w:t>0,72</w:t>
      </w:r>
      <w:r w:rsidR="00656089">
        <w:rPr>
          <w:b w:val="0"/>
          <w:bCs w:val="0"/>
          <w:sz w:val="28"/>
          <w:szCs w:val="28"/>
        </w:rPr>
        <w:t xml:space="preserve"> </w:t>
      </w:r>
      <w:r>
        <w:rPr>
          <w:b w:val="0"/>
          <w:bCs w:val="0"/>
          <w:sz w:val="28"/>
          <w:szCs w:val="28"/>
        </w:rPr>
        <w:pict>
          <v:shape id="_x0000_i1107" type="#_x0000_t75" style="width:24.75pt;height:18.75pt">
            <v:imagedata r:id="rId86" o:title=""/>
          </v:shape>
        </w:pict>
      </w:r>
      <w:r w:rsidR="00DE505D" w:rsidRPr="00656089">
        <w:rPr>
          <w:b w:val="0"/>
          <w:bCs w:val="0"/>
          <w:sz w:val="28"/>
          <w:szCs w:val="28"/>
        </w:rPr>
        <w:t>=1,4</w:t>
      </w:r>
    </w:p>
    <w:p w:rsidR="005E3FF5"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08" type="#_x0000_t75" style="width:24pt;height:18.75pt">
            <v:imagedata r:id="rId87" o:title=""/>
          </v:shape>
        </w:pict>
      </w:r>
      <w:r w:rsidR="008B692A" w:rsidRPr="00656089">
        <w:rPr>
          <w:b w:val="0"/>
          <w:bCs w:val="0"/>
          <w:sz w:val="28"/>
          <w:szCs w:val="28"/>
        </w:rPr>
        <w:t xml:space="preserve"> = 1,</w:t>
      </w:r>
      <w:r w:rsidR="00DE505D" w:rsidRPr="00656089">
        <w:rPr>
          <w:b w:val="0"/>
          <w:bCs w:val="0"/>
          <w:sz w:val="28"/>
          <w:szCs w:val="28"/>
        </w:rPr>
        <w:t>15</w:t>
      </w:r>
      <w:r w:rsidR="00656089">
        <w:rPr>
          <w:b w:val="0"/>
          <w:bCs w:val="0"/>
          <w:sz w:val="28"/>
          <w:szCs w:val="28"/>
        </w:rPr>
        <w:t xml:space="preserve"> </w:t>
      </w:r>
      <w:r>
        <w:rPr>
          <w:b w:val="0"/>
          <w:bCs w:val="0"/>
          <w:sz w:val="28"/>
          <w:szCs w:val="28"/>
        </w:rPr>
        <w:pict>
          <v:shape id="_x0000_i1109" type="#_x0000_t75" style="width:24.75pt;height:18.75pt">
            <v:imagedata r:id="rId88" o:title=""/>
          </v:shape>
        </w:pict>
      </w:r>
      <w:r w:rsidR="00DE505D" w:rsidRPr="00656089">
        <w:rPr>
          <w:b w:val="0"/>
          <w:bCs w:val="0"/>
          <w:sz w:val="28"/>
          <w:szCs w:val="28"/>
        </w:rPr>
        <w:t>=1,15</w:t>
      </w:r>
    </w:p>
    <w:p w:rsidR="00560831" w:rsidRPr="00656089" w:rsidRDefault="00656089"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br w:type="page"/>
      </w:r>
      <w:r w:rsidR="00E01403" w:rsidRPr="00656089">
        <w:rPr>
          <w:b w:val="0"/>
          <w:bCs w:val="0"/>
          <w:sz w:val="28"/>
          <w:szCs w:val="28"/>
        </w:rPr>
        <w:t>3</w:t>
      </w:r>
      <w:r w:rsidR="00AD6155" w:rsidRPr="00656089">
        <w:rPr>
          <w:b w:val="0"/>
          <w:bCs w:val="0"/>
          <w:sz w:val="28"/>
          <w:szCs w:val="28"/>
        </w:rPr>
        <w:t>.6 Проверяем</w:t>
      </w:r>
      <w:r w:rsidR="00560831" w:rsidRPr="00656089">
        <w:rPr>
          <w:b w:val="0"/>
          <w:bCs w:val="0"/>
          <w:sz w:val="28"/>
          <w:szCs w:val="28"/>
        </w:rPr>
        <w:t xml:space="preserve"> однородность</w:t>
      </w:r>
      <w:r>
        <w:rPr>
          <w:b w:val="0"/>
          <w:bCs w:val="0"/>
          <w:sz w:val="28"/>
          <w:szCs w:val="28"/>
        </w:rPr>
        <w:t xml:space="preserve"> </w:t>
      </w:r>
      <w:r w:rsidR="00560831" w:rsidRPr="00656089">
        <w:rPr>
          <w:b w:val="0"/>
          <w:bCs w:val="0"/>
          <w:sz w:val="28"/>
          <w:szCs w:val="28"/>
        </w:rPr>
        <w:t>построчных</w:t>
      </w:r>
      <w:r>
        <w:rPr>
          <w:b w:val="0"/>
          <w:bCs w:val="0"/>
          <w:sz w:val="28"/>
          <w:szCs w:val="28"/>
        </w:rPr>
        <w:t xml:space="preserve"> </w:t>
      </w:r>
      <w:r w:rsidR="00560831" w:rsidRPr="00656089">
        <w:rPr>
          <w:b w:val="0"/>
          <w:bCs w:val="0"/>
          <w:sz w:val="28"/>
          <w:szCs w:val="28"/>
        </w:rPr>
        <w:t>дисперсий</w:t>
      </w:r>
      <w:r>
        <w:rPr>
          <w:b w:val="0"/>
          <w:bCs w:val="0"/>
          <w:sz w:val="28"/>
          <w:szCs w:val="28"/>
        </w:rPr>
        <w:t xml:space="preserve"> </w:t>
      </w:r>
      <w:r w:rsidR="00560831" w:rsidRPr="00656089">
        <w:rPr>
          <w:b w:val="0"/>
          <w:bCs w:val="0"/>
          <w:sz w:val="28"/>
          <w:szCs w:val="28"/>
        </w:rPr>
        <w:t>по критерию (статистике)</w:t>
      </w:r>
      <w:r>
        <w:rPr>
          <w:b w:val="0"/>
          <w:bCs w:val="0"/>
          <w:sz w:val="28"/>
          <w:szCs w:val="28"/>
        </w:rPr>
        <w:t xml:space="preserve"> </w:t>
      </w:r>
      <w:r w:rsidR="00560831" w:rsidRPr="00656089">
        <w:rPr>
          <w:b w:val="0"/>
          <w:bCs w:val="0"/>
          <w:sz w:val="28"/>
          <w:szCs w:val="28"/>
        </w:rPr>
        <w:t>Корена</w:t>
      </w:r>
      <w:r>
        <w:rPr>
          <w:b w:val="0"/>
          <w:bCs w:val="0"/>
          <w:sz w:val="28"/>
          <w:szCs w:val="28"/>
        </w:rPr>
        <w:t xml:space="preserve"> </w:t>
      </w:r>
      <w:r w:rsidR="001B0974">
        <w:rPr>
          <w:b w:val="0"/>
          <w:bCs w:val="0"/>
          <w:sz w:val="28"/>
          <w:szCs w:val="28"/>
        </w:rPr>
        <w:pict>
          <v:shape id="_x0000_i1110" type="#_x0000_t75" style="width:24pt;height:26.25pt">
            <v:imagedata r:id="rId89" o:title=""/>
          </v:shape>
        </w:pict>
      </w:r>
      <w:r>
        <w:rPr>
          <w:b w:val="0"/>
          <w:bCs w:val="0"/>
          <w:sz w:val="28"/>
          <w:szCs w:val="28"/>
        </w:rPr>
        <w:t xml:space="preserve"> </w:t>
      </w:r>
      <w:r w:rsidR="00560831" w:rsidRPr="00656089">
        <w:rPr>
          <w:b w:val="0"/>
          <w:bCs w:val="0"/>
          <w:sz w:val="28"/>
          <w:szCs w:val="28"/>
        </w:rPr>
        <w:t>по формуле</w:t>
      </w:r>
    </w:p>
    <w:p w:rsidR="00656089" w:rsidRDefault="00656089" w:rsidP="00656089">
      <w:pPr>
        <w:widowControl/>
        <w:shd w:val="clear" w:color="auto" w:fill="FFFFFF"/>
        <w:suppressAutoHyphens/>
        <w:spacing w:line="360" w:lineRule="auto"/>
        <w:ind w:firstLine="709"/>
        <w:jc w:val="both"/>
        <w:rPr>
          <w:b w:val="0"/>
          <w:bCs w:val="0"/>
          <w:sz w:val="28"/>
          <w:szCs w:val="28"/>
        </w:rPr>
      </w:pPr>
    </w:p>
    <w:p w:rsidR="00560831" w:rsidRPr="00656089" w:rsidRDefault="001B0974" w:rsidP="00656089">
      <w:pPr>
        <w:widowControl/>
        <w:shd w:val="clear" w:color="auto" w:fill="FFFFFF"/>
        <w:tabs>
          <w:tab w:val="left" w:pos="5539"/>
        </w:tabs>
        <w:suppressAutoHyphens/>
        <w:spacing w:line="360" w:lineRule="auto"/>
        <w:ind w:firstLine="709"/>
        <w:jc w:val="both"/>
        <w:rPr>
          <w:b w:val="0"/>
          <w:bCs w:val="0"/>
          <w:sz w:val="28"/>
          <w:szCs w:val="28"/>
        </w:rPr>
      </w:pPr>
      <w:r>
        <w:rPr>
          <w:b w:val="0"/>
          <w:bCs w:val="0"/>
          <w:position w:val="-64"/>
          <w:sz w:val="28"/>
          <w:szCs w:val="28"/>
        </w:rPr>
        <w:pict>
          <v:shape id="_x0000_i1111" type="#_x0000_t75" style="width:71.25pt;height:63pt">
            <v:imagedata r:id="rId90" o:title=""/>
          </v:shape>
        </w:pict>
      </w:r>
      <w:r w:rsidR="00656089">
        <w:rPr>
          <w:b w:val="0"/>
          <w:bCs w:val="0"/>
          <w:sz w:val="28"/>
          <w:szCs w:val="28"/>
        </w:rPr>
        <w:t xml:space="preserve"> </w:t>
      </w:r>
      <w:r w:rsidR="00132AFF" w:rsidRPr="00656089">
        <w:rPr>
          <w:b w:val="0"/>
          <w:bCs w:val="0"/>
          <w:sz w:val="28"/>
          <w:szCs w:val="28"/>
        </w:rPr>
        <w:t>(</w:t>
      </w:r>
      <w:r w:rsidR="008B5868" w:rsidRPr="00656089">
        <w:rPr>
          <w:b w:val="0"/>
          <w:bCs w:val="0"/>
          <w:sz w:val="28"/>
          <w:szCs w:val="28"/>
        </w:rPr>
        <w:t>10</w:t>
      </w:r>
      <w:r w:rsidR="00560831" w:rsidRPr="00656089">
        <w:rPr>
          <w:b w:val="0"/>
          <w:bCs w:val="0"/>
          <w:sz w:val="28"/>
          <w:szCs w:val="28"/>
        </w:rPr>
        <w:t>)</w:t>
      </w:r>
    </w:p>
    <w:p w:rsidR="00AD6155" w:rsidRPr="00656089" w:rsidRDefault="001B0974" w:rsidP="00656089">
      <w:pPr>
        <w:widowControl/>
        <w:shd w:val="clear" w:color="auto" w:fill="FFFFFF"/>
        <w:tabs>
          <w:tab w:val="left" w:pos="5621"/>
        </w:tabs>
        <w:suppressAutoHyphens/>
        <w:spacing w:line="360" w:lineRule="auto"/>
        <w:ind w:firstLine="709"/>
        <w:jc w:val="both"/>
        <w:rPr>
          <w:b w:val="0"/>
          <w:bCs w:val="0"/>
          <w:sz w:val="28"/>
          <w:szCs w:val="28"/>
        </w:rPr>
      </w:pPr>
      <w:r>
        <w:rPr>
          <w:b w:val="0"/>
          <w:bCs w:val="0"/>
          <w:sz w:val="28"/>
          <w:szCs w:val="28"/>
        </w:rPr>
        <w:pict>
          <v:shape id="_x0000_i1112" type="#_x0000_t75" style="width:17.25pt;height:18.75pt">
            <v:imagedata r:id="rId91" o:title=""/>
          </v:shape>
        </w:pict>
      </w:r>
      <w:r w:rsidR="00AD6155" w:rsidRPr="00656089">
        <w:rPr>
          <w:b w:val="0"/>
          <w:bCs w:val="0"/>
          <w:sz w:val="28"/>
          <w:szCs w:val="28"/>
        </w:rPr>
        <w:t>=0,</w:t>
      </w:r>
      <w:r w:rsidR="00DE505D" w:rsidRPr="00656089">
        <w:rPr>
          <w:b w:val="0"/>
          <w:bCs w:val="0"/>
          <w:sz w:val="28"/>
          <w:szCs w:val="28"/>
        </w:rPr>
        <w:t>68</w:t>
      </w:r>
    </w:p>
    <w:p w:rsidR="00656089" w:rsidRPr="00FC2CF7" w:rsidRDefault="00656089" w:rsidP="00656089">
      <w:pPr>
        <w:widowControl/>
        <w:shd w:val="clear" w:color="auto" w:fill="FFFFFF"/>
        <w:tabs>
          <w:tab w:val="left" w:pos="5621"/>
        </w:tabs>
        <w:suppressAutoHyphens/>
        <w:spacing w:line="360" w:lineRule="auto"/>
        <w:ind w:firstLine="709"/>
        <w:jc w:val="both"/>
        <w:rPr>
          <w:b w:val="0"/>
          <w:bCs w:val="0"/>
          <w:sz w:val="28"/>
          <w:szCs w:val="28"/>
        </w:rPr>
      </w:pPr>
    </w:p>
    <w:p w:rsidR="00560831" w:rsidRPr="00656089" w:rsidRDefault="00560831" w:rsidP="00656089">
      <w:pPr>
        <w:widowControl/>
        <w:shd w:val="clear" w:color="auto" w:fill="FFFFFF"/>
        <w:tabs>
          <w:tab w:val="left" w:pos="5621"/>
        </w:tabs>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1B0974">
        <w:rPr>
          <w:b w:val="0"/>
          <w:bCs w:val="0"/>
          <w:sz w:val="28"/>
          <w:szCs w:val="28"/>
        </w:rPr>
        <w:pict>
          <v:shape id="_x0000_i1113" type="#_x0000_t75" style="width:40.5pt;height:28.5pt">
            <v:imagedata r:id="rId92" o:title=""/>
          </v:shape>
        </w:pict>
      </w:r>
      <w:r w:rsidRPr="00656089">
        <w:rPr>
          <w:b w:val="0"/>
          <w:bCs w:val="0"/>
          <w:sz w:val="28"/>
          <w:szCs w:val="28"/>
        </w:rPr>
        <w:t xml:space="preserve"> - наибольшая из всех </w:t>
      </w:r>
      <w:r w:rsidRPr="00656089">
        <w:rPr>
          <w:b w:val="0"/>
          <w:bCs w:val="0"/>
          <w:sz w:val="28"/>
          <w:szCs w:val="28"/>
          <w:lang w:val="en-US"/>
        </w:rPr>
        <w:t>N</w:t>
      </w:r>
      <w:r w:rsidRPr="00656089">
        <w:rPr>
          <w:b w:val="0"/>
          <w:bCs w:val="0"/>
          <w:sz w:val="28"/>
          <w:szCs w:val="28"/>
        </w:rPr>
        <w:t xml:space="preserve"> построчных дисперсий.</w:t>
      </w:r>
      <w:r w:rsidR="00656089">
        <w:rPr>
          <w:b w:val="0"/>
          <w:bCs w:val="0"/>
          <w:sz w:val="28"/>
          <w:szCs w:val="28"/>
        </w:rPr>
        <w:t xml:space="preserve"> </w:t>
      </w:r>
      <w:r w:rsidRPr="00656089">
        <w:rPr>
          <w:b w:val="0"/>
          <w:bCs w:val="0"/>
          <w:sz w:val="28"/>
          <w:szCs w:val="28"/>
        </w:rPr>
        <w:t xml:space="preserve">При этом необходимо иметь в виду, что здесь </w:t>
      </w:r>
      <w:r w:rsidR="001B0974">
        <w:rPr>
          <w:b w:val="0"/>
          <w:bCs w:val="0"/>
          <w:sz w:val="28"/>
          <w:szCs w:val="28"/>
        </w:rPr>
        <w:pict>
          <v:shape id="_x0000_i1114" type="#_x0000_t75" style="width:54.75pt;height:19.5pt">
            <v:imagedata r:id="rId93" o:title=""/>
          </v:shape>
        </w:pict>
      </w:r>
      <w:r w:rsidRPr="00656089">
        <w:rPr>
          <w:b w:val="0"/>
          <w:bCs w:val="0"/>
          <w:sz w:val="28"/>
          <w:szCs w:val="28"/>
        </w:rPr>
        <w:t xml:space="preserve"> и </w:t>
      </w:r>
      <w:r w:rsidR="001B0974">
        <w:rPr>
          <w:b w:val="0"/>
          <w:bCs w:val="0"/>
          <w:sz w:val="28"/>
          <w:szCs w:val="28"/>
        </w:rPr>
        <w:pict>
          <v:shape id="_x0000_i1115" type="#_x0000_t75" style="width:39.75pt;height:18pt">
            <v:imagedata r:id="rId94" o:title=""/>
          </v:shape>
        </w:pict>
      </w:r>
      <w:r w:rsidRPr="00656089">
        <w:rPr>
          <w:b w:val="0"/>
          <w:bCs w:val="0"/>
          <w:sz w:val="28"/>
          <w:szCs w:val="28"/>
        </w:rPr>
        <w:t xml:space="preserve">. По уровню значимости </w:t>
      </w:r>
      <w:r w:rsidR="001B0974">
        <w:rPr>
          <w:b w:val="0"/>
          <w:bCs w:val="0"/>
          <w:sz w:val="28"/>
          <w:szCs w:val="28"/>
        </w:rPr>
        <w:pict>
          <v:shape id="_x0000_i1116" type="#_x0000_t75" style="width:21pt;height:19.5pt">
            <v:imagedata r:id="rId95" o:title=""/>
          </v:shape>
        </w:pict>
      </w:r>
      <w:r w:rsidRPr="00656089">
        <w:rPr>
          <w:b w:val="0"/>
          <w:bCs w:val="0"/>
          <w:sz w:val="28"/>
          <w:szCs w:val="28"/>
        </w:rPr>
        <w:t>= 0,05 и значением</w:t>
      </w:r>
      <w:r w:rsidR="00656089">
        <w:rPr>
          <w:b w:val="0"/>
          <w:bCs w:val="0"/>
          <w:sz w:val="28"/>
          <w:szCs w:val="28"/>
        </w:rPr>
        <w:t xml:space="preserve"> </w:t>
      </w:r>
      <w:r w:rsidR="001B0974">
        <w:rPr>
          <w:b w:val="0"/>
          <w:bCs w:val="0"/>
          <w:sz w:val="28"/>
          <w:szCs w:val="28"/>
        </w:rPr>
        <w:pict>
          <v:shape id="_x0000_i1117" type="#_x0000_t75" style="width:19.5pt;height:24.75pt">
            <v:imagedata r:id="rId96" o:title=""/>
          </v:shape>
        </w:pict>
      </w:r>
      <w:r w:rsidRPr="00656089">
        <w:rPr>
          <w:b w:val="0"/>
          <w:bCs w:val="0"/>
          <w:sz w:val="28"/>
          <w:szCs w:val="28"/>
        </w:rPr>
        <w:t xml:space="preserve"> и </w:t>
      </w:r>
      <w:r w:rsidR="001B0974">
        <w:rPr>
          <w:b w:val="0"/>
          <w:bCs w:val="0"/>
          <w:sz w:val="28"/>
          <w:szCs w:val="28"/>
        </w:rPr>
        <w:pict>
          <v:shape id="_x0000_i1118" type="#_x0000_t75" style="width:20.25pt;height:23.25pt">
            <v:imagedata r:id="rId97" o:title=""/>
          </v:shape>
        </w:pict>
      </w:r>
      <w:r w:rsidRPr="00656089">
        <w:rPr>
          <w:b w:val="0"/>
          <w:bCs w:val="0"/>
          <w:sz w:val="28"/>
          <w:szCs w:val="28"/>
        </w:rPr>
        <w:t xml:space="preserve"> из распределения Корена находят табличное значение </w:t>
      </w:r>
      <w:r w:rsidR="001B0974">
        <w:rPr>
          <w:b w:val="0"/>
          <w:bCs w:val="0"/>
          <w:sz w:val="28"/>
          <w:szCs w:val="28"/>
        </w:rPr>
        <w:pict>
          <v:shape id="_x0000_i1119" type="#_x0000_t75" style="width:19.5pt;height:19.5pt">
            <v:imagedata r:id="rId98" o:title=""/>
          </v:shape>
        </w:pict>
      </w:r>
      <w:r w:rsidRPr="00656089">
        <w:rPr>
          <w:b w:val="0"/>
          <w:bCs w:val="0"/>
          <w:sz w:val="28"/>
          <w:szCs w:val="28"/>
        </w:rPr>
        <w:t>.</w:t>
      </w:r>
    </w:p>
    <w:p w:rsidR="00560831" w:rsidRP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Для значений</w:t>
      </w:r>
      <w:r w:rsidR="00656089">
        <w:rPr>
          <w:b w:val="0"/>
          <w:bCs w:val="0"/>
          <w:sz w:val="28"/>
          <w:szCs w:val="28"/>
        </w:rPr>
        <w:t xml:space="preserve"> </w:t>
      </w:r>
      <w:r w:rsidR="001B0974">
        <w:rPr>
          <w:b w:val="0"/>
          <w:bCs w:val="0"/>
          <w:sz w:val="28"/>
          <w:szCs w:val="28"/>
        </w:rPr>
        <w:pict>
          <v:shape id="_x0000_i1120" type="#_x0000_t75" style="width:17.25pt;height:21.75pt">
            <v:imagedata r:id="rId99" o:title=""/>
          </v:shape>
        </w:pict>
      </w:r>
      <w:r w:rsidR="001B0974">
        <w:rPr>
          <w:b w:val="0"/>
          <w:bCs w:val="0"/>
          <w:sz w:val="28"/>
          <w:szCs w:val="28"/>
        </w:rPr>
        <w:pict>
          <v:shape id="_x0000_i1121" type="#_x0000_t75" style="width:9pt;height:17.25pt">
            <v:imagedata r:id="rId100" o:title=""/>
          </v:shape>
        </w:pict>
      </w:r>
      <w:r w:rsidRPr="00656089">
        <w:rPr>
          <w:b w:val="0"/>
          <w:bCs w:val="0"/>
          <w:sz w:val="28"/>
          <w:szCs w:val="28"/>
        </w:rPr>
        <w:t xml:space="preserve">и </w:t>
      </w:r>
      <w:r w:rsidRPr="00656089">
        <w:rPr>
          <w:b w:val="0"/>
          <w:bCs w:val="0"/>
          <w:sz w:val="28"/>
          <w:szCs w:val="28"/>
          <w:lang w:val="en-US"/>
        </w:rPr>
        <w:t>N</w:t>
      </w:r>
      <w:r w:rsidR="00656089">
        <w:rPr>
          <w:b w:val="0"/>
          <w:bCs w:val="0"/>
          <w:sz w:val="28"/>
          <w:szCs w:val="28"/>
        </w:rPr>
        <w:t xml:space="preserve"> </w:t>
      </w:r>
      <w:r w:rsidRPr="00656089">
        <w:rPr>
          <w:b w:val="0"/>
          <w:bCs w:val="0"/>
          <w:sz w:val="28"/>
          <w:szCs w:val="28"/>
        </w:rPr>
        <w:t>в данном эксперименте табличное значение статистики Корена</w:t>
      </w:r>
      <w:r w:rsidR="00656089">
        <w:rPr>
          <w:b w:val="0"/>
          <w:bCs w:val="0"/>
          <w:sz w:val="28"/>
          <w:szCs w:val="28"/>
        </w:rPr>
        <w:t xml:space="preserve"> </w:t>
      </w:r>
      <w:r w:rsidR="001B0974">
        <w:rPr>
          <w:b w:val="0"/>
          <w:bCs w:val="0"/>
          <w:sz w:val="28"/>
          <w:szCs w:val="28"/>
        </w:rPr>
        <w:pict>
          <v:shape id="_x0000_i1122" type="#_x0000_t75" style="width:23.25pt;height:23.25pt">
            <v:imagedata r:id="rId101" o:title=""/>
          </v:shape>
        </w:pict>
      </w:r>
      <w:r w:rsidRPr="00656089">
        <w:rPr>
          <w:b w:val="0"/>
          <w:bCs w:val="0"/>
          <w:sz w:val="28"/>
          <w:szCs w:val="28"/>
        </w:rPr>
        <w:t xml:space="preserve"> = 0,41. Если окажется,</w:t>
      </w:r>
      <w:r w:rsidR="00656089">
        <w:rPr>
          <w:b w:val="0"/>
          <w:bCs w:val="0"/>
          <w:sz w:val="28"/>
          <w:szCs w:val="28"/>
        </w:rPr>
        <w:t xml:space="preserve"> </w:t>
      </w:r>
      <w:r w:rsidRPr="00656089">
        <w:rPr>
          <w:b w:val="0"/>
          <w:bCs w:val="0"/>
          <w:sz w:val="28"/>
          <w:szCs w:val="28"/>
        </w:rPr>
        <w:t xml:space="preserve">что </w:t>
      </w:r>
      <w:r w:rsidR="001B0974">
        <w:rPr>
          <w:b w:val="0"/>
          <w:bCs w:val="0"/>
          <w:sz w:val="28"/>
          <w:szCs w:val="28"/>
        </w:rPr>
        <w:pict>
          <v:shape id="_x0000_i1123" type="#_x0000_t75" style="width:61.5pt;height:25.5pt">
            <v:imagedata r:id="rId102" o:title=""/>
          </v:shape>
        </w:pict>
      </w:r>
      <w:r w:rsidRPr="00656089">
        <w:rPr>
          <w:b w:val="0"/>
          <w:bCs w:val="0"/>
          <w:sz w:val="28"/>
          <w:szCs w:val="28"/>
        </w:rPr>
        <w:t>, то оценка</w:t>
      </w:r>
      <w:r w:rsidR="00656089">
        <w:rPr>
          <w:b w:val="0"/>
          <w:bCs w:val="0"/>
          <w:sz w:val="28"/>
          <w:szCs w:val="28"/>
        </w:rPr>
        <w:t xml:space="preserve"> </w:t>
      </w:r>
      <w:r w:rsidR="001B0974">
        <w:rPr>
          <w:b w:val="0"/>
          <w:bCs w:val="0"/>
          <w:sz w:val="28"/>
          <w:szCs w:val="28"/>
        </w:rPr>
        <w:pict>
          <v:shape id="_x0000_i1124" type="#_x0000_t75" style="width:19.5pt;height:26.25pt">
            <v:imagedata r:id="rId103" o:title=""/>
          </v:shape>
        </w:pict>
      </w:r>
      <w:r w:rsidR="00656089">
        <w:rPr>
          <w:b w:val="0"/>
          <w:bCs w:val="0"/>
          <w:sz w:val="28"/>
          <w:szCs w:val="28"/>
        </w:rPr>
        <w:t xml:space="preserve"> </w:t>
      </w:r>
      <w:r w:rsidRPr="00656089">
        <w:rPr>
          <w:b w:val="0"/>
          <w:bCs w:val="0"/>
          <w:sz w:val="28"/>
          <w:szCs w:val="28"/>
        </w:rPr>
        <w:t>считается однородной. В</w:t>
      </w:r>
      <w:r w:rsidR="00656089">
        <w:rPr>
          <w:b w:val="0"/>
          <w:bCs w:val="0"/>
          <w:sz w:val="28"/>
          <w:szCs w:val="28"/>
        </w:rPr>
        <w:t xml:space="preserve"> </w:t>
      </w:r>
      <w:r w:rsidRPr="00656089">
        <w:rPr>
          <w:b w:val="0"/>
          <w:bCs w:val="0"/>
          <w:sz w:val="28"/>
          <w:szCs w:val="28"/>
        </w:rPr>
        <w:t>противном</w:t>
      </w:r>
      <w:r w:rsidR="00656089">
        <w:rPr>
          <w:b w:val="0"/>
          <w:bCs w:val="0"/>
          <w:sz w:val="28"/>
          <w:szCs w:val="28"/>
        </w:rPr>
        <w:t xml:space="preserve"> </w:t>
      </w:r>
      <w:r w:rsidRPr="00656089">
        <w:rPr>
          <w:b w:val="0"/>
          <w:bCs w:val="0"/>
          <w:sz w:val="28"/>
          <w:szCs w:val="28"/>
        </w:rPr>
        <w:t>случае построчные дисперсии не однородны и не выполняется основное допущение регрессивного анализа равноточности измерений отклика во всех строках плана, что делает бессмысленной дальнейшую обработ</w:t>
      </w:r>
      <w:r w:rsidR="00AD6155" w:rsidRPr="00656089">
        <w:rPr>
          <w:b w:val="0"/>
          <w:bCs w:val="0"/>
          <w:sz w:val="28"/>
          <w:szCs w:val="28"/>
        </w:rPr>
        <w:t>ку результатов</w:t>
      </w:r>
      <w:r w:rsidR="00656089">
        <w:rPr>
          <w:b w:val="0"/>
          <w:bCs w:val="0"/>
          <w:sz w:val="28"/>
          <w:szCs w:val="28"/>
        </w:rPr>
        <w:t xml:space="preserve"> </w:t>
      </w:r>
      <w:r w:rsidR="00AD6155" w:rsidRPr="00656089">
        <w:rPr>
          <w:b w:val="0"/>
          <w:bCs w:val="0"/>
          <w:sz w:val="28"/>
          <w:szCs w:val="28"/>
        </w:rPr>
        <w:t>эксперимента</w:t>
      </w:r>
      <w:r w:rsidR="00656089">
        <w:rPr>
          <w:b w:val="0"/>
          <w:bCs w:val="0"/>
          <w:sz w:val="28"/>
          <w:szCs w:val="28"/>
        </w:rPr>
        <w:t xml:space="preserve"> </w:t>
      </w:r>
      <w:r w:rsidR="00AD6155" w:rsidRPr="00656089">
        <w:rPr>
          <w:b w:val="0"/>
          <w:bCs w:val="0"/>
          <w:sz w:val="28"/>
          <w:szCs w:val="28"/>
        </w:rPr>
        <w:t>и</w:t>
      </w:r>
      <w:r w:rsidRPr="00656089">
        <w:rPr>
          <w:b w:val="0"/>
          <w:bCs w:val="0"/>
          <w:sz w:val="28"/>
          <w:szCs w:val="28"/>
        </w:rPr>
        <w:t xml:space="preserve"> требует повторных измерений</w:t>
      </w:r>
      <w:r w:rsidR="00656089">
        <w:rPr>
          <w:b w:val="0"/>
          <w:bCs w:val="0"/>
          <w:sz w:val="28"/>
          <w:szCs w:val="28"/>
        </w:rPr>
        <w:t xml:space="preserve"> </w:t>
      </w:r>
      <w:r w:rsidR="001B0974">
        <w:rPr>
          <w:b w:val="0"/>
          <w:bCs w:val="0"/>
          <w:sz w:val="28"/>
          <w:szCs w:val="28"/>
        </w:rPr>
        <w:pict>
          <v:shape id="_x0000_i1125" type="#_x0000_t75" style="width:21pt;height:21pt">
            <v:imagedata r:id="rId104" o:title=""/>
          </v:shape>
        </w:pict>
      </w:r>
      <w:r w:rsidRPr="00656089">
        <w:rPr>
          <w:b w:val="0"/>
          <w:bCs w:val="0"/>
          <w:sz w:val="28"/>
          <w:szCs w:val="28"/>
        </w:rPr>
        <w:t>.</w:t>
      </w:r>
    </w:p>
    <w:p w:rsidR="00560831" w:rsidRPr="00656089"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560831" w:rsidRPr="00656089">
        <w:rPr>
          <w:b w:val="0"/>
          <w:bCs w:val="0"/>
          <w:sz w:val="28"/>
          <w:szCs w:val="28"/>
        </w:rPr>
        <w:t>.7 Определить дисперсии воспроизводимости</w:t>
      </w:r>
      <w:r w:rsidR="00656089">
        <w:rPr>
          <w:b w:val="0"/>
          <w:bCs w:val="0"/>
          <w:sz w:val="28"/>
          <w:szCs w:val="28"/>
        </w:rPr>
        <w:t xml:space="preserve"> </w:t>
      </w:r>
      <w:r w:rsidR="001B0974">
        <w:rPr>
          <w:b w:val="0"/>
          <w:bCs w:val="0"/>
          <w:sz w:val="28"/>
          <w:szCs w:val="28"/>
        </w:rPr>
        <w:pict>
          <v:shape id="_x0000_i1126" type="#_x0000_t75" style="width:18.75pt;height:24pt">
            <v:imagedata r:id="rId105" o:title=""/>
          </v:shape>
        </w:pict>
      </w:r>
      <w:r w:rsidR="00656089">
        <w:rPr>
          <w:b w:val="0"/>
          <w:bCs w:val="0"/>
          <w:sz w:val="28"/>
          <w:szCs w:val="28"/>
        </w:rPr>
        <w:t xml:space="preserve"> </w:t>
      </w:r>
      <w:r w:rsidR="00560831" w:rsidRPr="00656089">
        <w:rPr>
          <w:b w:val="0"/>
          <w:bCs w:val="0"/>
          <w:sz w:val="28"/>
          <w:szCs w:val="28"/>
          <w:lang w:val="en-US"/>
        </w:rPr>
        <w:t>no</w:t>
      </w:r>
      <w:r w:rsidR="00560831" w:rsidRPr="00656089">
        <w:rPr>
          <w:b w:val="0"/>
          <w:bCs w:val="0"/>
          <w:sz w:val="28"/>
          <w:szCs w:val="28"/>
        </w:rPr>
        <w:t xml:space="preserve"> формуле</w:t>
      </w:r>
    </w:p>
    <w:p w:rsidR="00656089" w:rsidRDefault="00656089" w:rsidP="00656089">
      <w:pPr>
        <w:widowControl/>
        <w:shd w:val="clear" w:color="auto" w:fill="FFFFFF"/>
        <w:suppressAutoHyphens/>
        <w:spacing w:line="360" w:lineRule="auto"/>
        <w:ind w:firstLine="709"/>
        <w:jc w:val="both"/>
        <w:rPr>
          <w:b w:val="0"/>
          <w:bCs w:val="0"/>
          <w:sz w:val="28"/>
          <w:szCs w:val="28"/>
        </w:rPr>
      </w:pPr>
    </w:p>
    <w:p w:rsidR="00560831"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27" type="#_x0000_t75" style="width:257.25pt;height:42.75pt">
            <v:imagedata r:id="rId106" o:title=""/>
          </v:shape>
        </w:pict>
      </w:r>
      <w:r w:rsidR="00560831" w:rsidRPr="00656089">
        <w:rPr>
          <w:b w:val="0"/>
          <w:bCs w:val="0"/>
          <w:sz w:val="28"/>
          <w:szCs w:val="28"/>
        </w:rPr>
        <w:t>.</w:t>
      </w:r>
      <w:r w:rsidR="00656089">
        <w:rPr>
          <w:b w:val="0"/>
          <w:bCs w:val="0"/>
          <w:sz w:val="28"/>
          <w:szCs w:val="28"/>
        </w:rPr>
        <w:t xml:space="preserve"> </w:t>
      </w:r>
      <w:r w:rsidR="008B5868" w:rsidRPr="00656089">
        <w:rPr>
          <w:b w:val="0"/>
          <w:bCs w:val="0"/>
          <w:sz w:val="28"/>
          <w:szCs w:val="28"/>
        </w:rPr>
        <w:t>(11</w:t>
      </w:r>
      <w:r w:rsidR="00560831" w:rsidRPr="00656089">
        <w:rPr>
          <w:b w:val="0"/>
          <w:bCs w:val="0"/>
          <w:sz w:val="28"/>
          <w:szCs w:val="28"/>
        </w:rPr>
        <w:t>)</w:t>
      </w:r>
    </w:p>
    <w:p w:rsidR="00AD6155"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4"/>
          <w:sz w:val="28"/>
          <w:szCs w:val="28"/>
        </w:rPr>
        <w:pict>
          <v:shape id="_x0000_i1128" type="#_x0000_t75" style="width:15.75pt;height:20.25pt">
            <v:imagedata r:id="rId107" o:title=""/>
          </v:shape>
        </w:pict>
      </w:r>
      <w:r w:rsidR="00AD6155" w:rsidRPr="00656089">
        <w:rPr>
          <w:b w:val="0"/>
          <w:bCs w:val="0"/>
          <w:sz w:val="28"/>
          <w:szCs w:val="28"/>
        </w:rPr>
        <w:t>= 0,</w:t>
      </w:r>
      <w:r w:rsidR="00DE505D" w:rsidRPr="00656089">
        <w:rPr>
          <w:b w:val="0"/>
          <w:bCs w:val="0"/>
          <w:sz w:val="28"/>
          <w:szCs w:val="28"/>
        </w:rPr>
        <w:t>365</w:t>
      </w:r>
    </w:p>
    <w:p w:rsidR="00656089" w:rsidRDefault="00656089" w:rsidP="00656089">
      <w:pPr>
        <w:widowControl/>
        <w:shd w:val="clear" w:color="auto" w:fill="FFFFFF"/>
        <w:suppressAutoHyphens/>
        <w:spacing w:line="360" w:lineRule="auto"/>
        <w:ind w:firstLine="709"/>
        <w:jc w:val="both"/>
        <w:rPr>
          <w:b w:val="0"/>
          <w:bCs w:val="0"/>
          <w:sz w:val="28"/>
          <w:szCs w:val="28"/>
        </w:rPr>
      </w:pPr>
      <w:r>
        <w:rPr>
          <w:b w:val="0"/>
          <w:bCs w:val="0"/>
          <w:sz w:val="28"/>
          <w:szCs w:val="28"/>
        </w:rPr>
        <w:br w:type="page"/>
      </w:r>
      <w:r w:rsidR="00560831" w:rsidRPr="00656089">
        <w:rPr>
          <w:b w:val="0"/>
          <w:bCs w:val="0"/>
          <w:sz w:val="28"/>
          <w:szCs w:val="28"/>
        </w:rPr>
        <w:t xml:space="preserve">В этом случае со статистикой </w:t>
      </w:r>
      <w:r w:rsidR="001B0974">
        <w:rPr>
          <w:b w:val="0"/>
          <w:bCs w:val="0"/>
          <w:sz w:val="28"/>
          <w:szCs w:val="28"/>
        </w:rPr>
        <w:pict>
          <v:shape id="_x0000_i1129" type="#_x0000_t75" style="width:22.5pt;height:27pt">
            <v:imagedata r:id="rId105" o:title=""/>
          </v:shape>
        </w:pict>
      </w:r>
      <w:r w:rsidR="00560831" w:rsidRPr="00656089">
        <w:rPr>
          <w:b w:val="0"/>
          <w:bCs w:val="0"/>
          <w:sz w:val="28"/>
          <w:szCs w:val="28"/>
        </w:rPr>
        <w:t xml:space="preserve"> связано</w:t>
      </w:r>
      <w:r>
        <w:rPr>
          <w:b w:val="0"/>
          <w:bCs w:val="0"/>
          <w:sz w:val="28"/>
          <w:szCs w:val="28"/>
        </w:rPr>
        <w:t xml:space="preserve"> </w:t>
      </w:r>
      <w:r w:rsidR="001B0974">
        <w:rPr>
          <w:b w:val="0"/>
          <w:bCs w:val="0"/>
          <w:sz w:val="28"/>
          <w:szCs w:val="28"/>
        </w:rPr>
        <w:pict>
          <v:shape id="_x0000_i1130" type="#_x0000_t75" style="width:69pt;height:18.75pt">
            <v:imagedata r:id="rId108" o:title=""/>
          </v:shape>
        </w:pict>
      </w:r>
      <w:r w:rsidR="00560831" w:rsidRPr="00656089">
        <w:rPr>
          <w:b w:val="0"/>
          <w:bCs w:val="0"/>
          <w:sz w:val="28"/>
          <w:szCs w:val="28"/>
        </w:rPr>
        <w:t xml:space="preserve"> число степеней свободы.</w:t>
      </w:r>
    </w:p>
    <w:p w:rsidR="00656089"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560831" w:rsidRPr="00656089">
        <w:rPr>
          <w:b w:val="0"/>
          <w:bCs w:val="0"/>
          <w:sz w:val="28"/>
          <w:szCs w:val="28"/>
        </w:rPr>
        <w:t>.8. Для принятого в данной работе уравнения регрессии</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31" type="#_x0000_t75" style="width:159.75pt;height:28.5pt">
            <v:imagedata r:id="rId109" o:title=""/>
          </v:shape>
        </w:pict>
      </w:r>
      <w:r w:rsidR="00656089">
        <w:rPr>
          <w:b w:val="0"/>
          <w:bCs w:val="0"/>
          <w:sz w:val="28"/>
          <w:szCs w:val="28"/>
        </w:rPr>
        <w:t xml:space="preserve"> </w:t>
      </w:r>
      <w:r w:rsidR="009E08AA" w:rsidRPr="00656089">
        <w:rPr>
          <w:b w:val="0"/>
          <w:bCs w:val="0"/>
          <w:sz w:val="28"/>
          <w:szCs w:val="28"/>
        </w:rPr>
        <w:t>(</w:t>
      </w:r>
      <w:r w:rsidR="00560831" w:rsidRPr="00656089">
        <w:rPr>
          <w:b w:val="0"/>
          <w:bCs w:val="0"/>
          <w:sz w:val="28"/>
          <w:szCs w:val="28"/>
        </w:rPr>
        <w:t>1</w:t>
      </w:r>
      <w:r w:rsidR="009E08AA" w:rsidRPr="00656089">
        <w:rPr>
          <w:b w:val="0"/>
          <w:bCs w:val="0"/>
          <w:sz w:val="28"/>
          <w:szCs w:val="28"/>
        </w:rPr>
        <w:t>2</w:t>
      </w:r>
      <w:r w:rsidR="00560831" w:rsidRPr="00656089">
        <w:rPr>
          <w:b w:val="0"/>
          <w:bCs w:val="0"/>
          <w:sz w:val="28"/>
          <w:szCs w:val="28"/>
        </w:rPr>
        <w:t>)</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AD6155"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определяем</w:t>
      </w:r>
      <w:r w:rsidR="00656089">
        <w:rPr>
          <w:b w:val="0"/>
          <w:bCs w:val="0"/>
          <w:sz w:val="28"/>
          <w:szCs w:val="28"/>
        </w:rPr>
        <w:t xml:space="preserve"> </w:t>
      </w:r>
      <w:r w:rsidR="001B0974">
        <w:rPr>
          <w:b w:val="0"/>
          <w:bCs w:val="0"/>
          <w:sz w:val="28"/>
          <w:szCs w:val="28"/>
        </w:rPr>
        <w:pict>
          <v:shape id="_x0000_i1132" type="#_x0000_t75" style="width:11.25pt;height:16.5pt">
            <v:imagedata r:id="rId110" o:title=""/>
          </v:shape>
        </w:pict>
      </w:r>
      <w:r w:rsidR="00560831" w:rsidRPr="00656089">
        <w:rPr>
          <w:b w:val="0"/>
          <w:bCs w:val="0"/>
          <w:sz w:val="28"/>
          <w:szCs w:val="28"/>
        </w:rPr>
        <w:t>- коэффициенты в скалярной форме по формуле</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560831"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28"/>
          <w:sz w:val="28"/>
          <w:szCs w:val="28"/>
        </w:rPr>
        <w:pict>
          <v:shape id="_x0000_i1133" type="#_x0000_t75" style="width:99.75pt;height:42.75pt">
            <v:imagedata r:id="rId111" o:title=""/>
          </v:shape>
        </w:pict>
      </w:r>
      <w:r w:rsidR="00560831" w:rsidRPr="00656089">
        <w:rPr>
          <w:b w:val="0"/>
          <w:bCs w:val="0"/>
          <w:sz w:val="28"/>
          <w:szCs w:val="28"/>
        </w:rPr>
        <w:t>,</w:t>
      </w:r>
      <w:r w:rsidR="00656089">
        <w:rPr>
          <w:b w:val="0"/>
          <w:bCs w:val="0"/>
          <w:sz w:val="28"/>
          <w:szCs w:val="28"/>
        </w:rPr>
        <w:t xml:space="preserve"> </w:t>
      </w:r>
      <w:r w:rsidR="00560831" w:rsidRPr="00656089">
        <w:rPr>
          <w:b w:val="0"/>
          <w:bCs w:val="0"/>
          <w:sz w:val="28"/>
          <w:szCs w:val="28"/>
        </w:rPr>
        <w:t>(1</w:t>
      </w:r>
      <w:r w:rsidR="009E08AA" w:rsidRPr="00656089">
        <w:rPr>
          <w:b w:val="0"/>
          <w:bCs w:val="0"/>
          <w:sz w:val="28"/>
          <w:szCs w:val="28"/>
        </w:rPr>
        <w:t>3</w:t>
      </w:r>
      <w:r w:rsidR="00560831" w:rsidRPr="00656089">
        <w:rPr>
          <w:b w:val="0"/>
          <w:bCs w:val="0"/>
          <w:sz w:val="28"/>
          <w:szCs w:val="28"/>
        </w:rPr>
        <w:t>)</w:t>
      </w:r>
    </w:p>
    <w:p w:rsidR="00FD7D80" w:rsidRPr="00656089" w:rsidRDefault="001B0974" w:rsidP="00656089">
      <w:pPr>
        <w:widowControl/>
        <w:shd w:val="clear" w:color="auto" w:fill="FFFFFF"/>
        <w:suppressAutoHyphens/>
        <w:spacing w:line="360" w:lineRule="auto"/>
        <w:ind w:firstLine="709"/>
        <w:jc w:val="both"/>
        <w:rPr>
          <w:b w:val="0"/>
          <w:bCs w:val="0"/>
          <w:sz w:val="28"/>
          <w:szCs w:val="28"/>
          <w:lang w:val="en-US"/>
        </w:rPr>
      </w:pPr>
      <w:r>
        <w:rPr>
          <w:b w:val="0"/>
          <w:bCs w:val="0"/>
          <w:position w:val="-12"/>
          <w:sz w:val="28"/>
          <w:szCs w:val="28"/>
          <w:lang w:val="en-US"/>
        </w:rPr>
        <w:pict>
          <v:shape id="_x0000_i1134" type="#_x0000_t75" style="width:42pt;height:18pt">
            <v:imagedata r:id="rId112" o:title=""/>
          </v:shape>
        </w:pict>
      </w:r>
    </w:p>
    <w:p w:rsidR="00FD7D80" w:rsidRPr="00656089" w:rsidRDefault="001B0974" w:rsidP="00656089">
      <w:pPr>
        <w:widowControl/>
        <w:shd w:val="clear" w:color="auto" w:fill="FFFFFF"/>
        <w:suppressAutoHyphens/>
        <w:spacing w:line="360" w:lineRule="auto"/>
        <w:ind w:firstLine="709"/>
        <w:jc w:val="both"/>
        <w:rPr>
          <w:b w:val="0"/>
          <w:bCs w:val="0"/>
          <w:sz w:val="28"/>
          <w:szCs w:val="28"/>
          <w:lang w:val="en-US"/>
        </w:rPr>
      </w:pPr>
      <w:r>
        <w:rPr>
          <w:b w:val="0"/>
          <w:bCs w:val="0"/>
          <w:position w:val="-10"/>
          <w:sz w:val="28"/>
          <w:szCs w:val="28"/>
          <w:lang w:val="en-US"/>
        </w:rPr>
        <w:pict>
          <v:shape id="_x0000_i1135" type="#_x0000_t75" style="width:41.25pt;height:17.25pt">
            <v:imagedata r:id="rId113" o:title=""/>
          </v:shape>
        </w:pict>
      </w:r>
    </w:p>
    <w:p w:rsidR="00BF459F" w:rsidRP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0"/>
          <w:sz w:val="28"/>
          <w:szCs w:val="28"/>
          <w:lang w:val="en-US"/>
        </w:rPr>
        <w:pict>
          <v:shape id="_x0000_i1136" type="#_x0000_t75" style="width:48pt;height:17.25pt">
            <v:imagedata r:id="rId114" o:title=""/>
          </v:shape>
        </w:pict>
      </w:r>
      <w:r w:rsidR="00656089">
        <w:rPr>
          <w:b w:val="0"/>
          <w:bCs w:val="0"/>
          <w:sz w:val="28"/>
          <w:szCs w:val="28"/>
        </w:rPr>
        <w:t xml:space="preserve"> </w:t>
      </w:r>
      <w:r>
        <w:rPr>
          <w:b w:val="0"/>
          <w:bCs w:val="0"/>
          <w:position w:val="-12"/>
          <w:sz w:val="28"/>
          <w:szCs w:val="28"/>
          <w:lang w:val="en-US"/>
        </w:rPr>
        <w:pict>
          <v:shape id="_x0000_i1137" type="#_x0000_t75" style="width:47.25pt;height:18pt">
            <v:imagedata r:id="rId115" o:title=""/>
          </v:shape>
        </w:pict>
      </w:r>
    </w:p>
    <w:p w:rsidR="00DE505D" w:rsidRPr="00656089" w:rsidRDefault="00DE505D" w:rsidP="00656089">
      <w:pPr>
        <w:widowControl/>
        <w:shd w:val="clear" w:color="auto" w:fill="FFFFFF"/>
        <w:suppressAutoHyphens/>
        <w:spacing w:line="360" w:lineRule="auto"/>
        <w:ind w:firstLine="709"/>
        <w:jc w:val="both"/>
        <w:rPr>
          <w:b w:val="0"/>
          <w:bCs w:val="0"/>
          <w:sz w:val="28"/>
          <w:szCs w:val="28"/>
        </w:rPr>
      </w:pPr>
    </w:p>
    <w:p w:rsidR="00656089"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4877B7" w:rsidRPr="00656089">
        <w:rPr>
          <w:b w:val="0"/>
          <w:bCs w:val="0"/>
          <w:sz w:val="28"/>
          <w:szCs w:val="28"/>
        </w:rPr>
        <w:t>.9 Проверяем</w:t>
      </w:r>
      <w:r w:rsidR="00560831" w:rsidRPr="00656089">
        <w:rPr>
          <w:b w:val="0"/>
          <w:bCs w:val="0"/>
          <w:sz w:val="28"/>
          <w:szCs w:val="28"/>
        </w:rPr>
        <w:t xml:space="preserve"> статистическую значимость этих коэффициентов по критерию Стьюдента</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30"/>
          <w:sz w:val="28"/>
          <w:szCs w:val="28"/>
        </w:rPr>
        <w:pict>
          <v:shape id="_x0000_i1138" type="#_x0000_t75" style="width:51pt;height:44.25pt">
            <v:imagedata r:id="rId116" o:title=""/>
          </v:shape>
        </w:pict>
      </w:r>
      <w:r w:rsidR="00560831" w:rsidRPr="00656089">
        <w:rPr>
          <w:b w:val="0"/>
          <w:bCs w:val="0"/>
          <w:sz w:val="28"/>
          <w:szCs w:val="28"/>
        </w:rPr>
        <w:t>,</w:t>
      </w:r>
      <w:r w:rsidR="00656089">
        <w:rPr>
          <w:b w:val="0"/>
          <w:bCs w:val="0"/>
          <w:sz w:val="28"/>
          <w:szCs w:val="28"/>
        </w:rPr>
        <w:t xml:space="preserve"> </w:t>
      </w:r>
      <w:r w:rsidR="009E08AA" w:rsidRPr="00656089">
        <w:rPr>
          <w:b w:val="0"/>
          <w:bCs w:val="0"/>
          <w:sz w:val="28"/>
          <w:szCs w:val="28"/>
        </w:rPr>
        <w:t>(</w:t>
      </w:r>
      <w:r w:rsidR="00C95BAE" w:rsidRPr="00656089">
        <w:rPr>
          <w:b w:val="0"/>
          <w:bCs w:val="0"/>
          <w:sz w:val="28"/>
          <w:szCs w:val="28"/>
        </w:rPr>
        <w:t>14</w:t>
      </w:r>
      <w:r w:rsidR="00560831" w:rsidRPr="00656089">
        <w:rPr>
          <w:b w:val="0"/>
          <w:bCs w:val="0"/>
          <w:sz w:val="28"/>
          <w:szCs w:val="28"/>
        </w:rPr>
        <w:t>)</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560831" w:rsidRP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1B0974">
        <w:rPr>
          <w:b w:val="0"/>
          <w:bCs w:val="0"/>
          <w:sz w:val="28"/>
          <w:szCs w:val="28"/>
        </w:rPr>
        <w:pict>
          <v:shape id="_x0000_i1139" type="#_x0000_t75" style="width:55.5pt;height:36.75pt">
            <v:imagedata r:id="rId117" o:title=""/>
          </v:shape>
        </w:pict>
      </w:r>
      <w:r w:rsidRPr="00656089">
        <w:rPr>
          <w:b w:val="0"/>
          <w:bCs w:val="0"/>
          <w:sz w:val="28"/>
          <w:szCs w:val="28"/>
        </w:rPr>
        <w:t>- оценка среднеквадратичного отклонения коэффициента.</w:t>
      </w:r>
    </w:p>
    <w:p w:rsidR="00E6261D" w:rsidRPr="00656089" w:rsidRDefault="00E6261D" w:rsidP="00656089">
      <w:pPr>
        <w:widowControl/>
        <w:shd w:val="clear" w:color="auto" w:fill="FFFFFF"/>
        <w:suppressAutoHyphens/>
        <w:spacing w:line="360" w:lineRule="auto"/>
        <w:ind w:firstLine="709"/>
        <w:jc w:val="both"/>
        <w:rPr>
          <w:sz w:val="28"/>
          <w:szCs w:val="28"/>
        </w:rPr>
      </w:pPr>
    </w:p>
    <w:p w:rsidR="00FD7D80" w:rsidRPr="00656089" w:rsidRDefault="001B0974" w:rsidP="00656089">
      <w:pPr>
        <w:widowControl/>
        <w:shd w:val="clear" w:color="auto" w:fill="FFFFFF"/>
        <w:suppressAutoHyphens/>
        <w:spacing w:line="360" w:lineRule="auto"/>
        <w:ind w:firstLine="709"/>
        <w:jc w:val="both"/>
        <w:rPr>
          <w:b w:val="0"/>
          <w:sz w:val="28"/>
          <w:szCs w:val="28"/>
        </w:rPr>
      </w:pPr>
      <w:r>
        <w:rPr>
          <w:b w:val="0"/>
          <w:position w:val="-14"/>
          <w:sz w:val="28"/>
          <w:szCs w:val="28"/>
          <w:lang w:val="en-US"/>
        </w:rPr>
        <w:pict>
          <v:shape id="_x0000_i1140" type="#_x0000_t75" style="width:51pt;height:18.75pt">
            <v:imagedata r:id="rId118" o:title=""/>
          </v:shape>
        </w:pict>
      </w:r>
      <w:r w:rsidR="00FD7D80" w:rsidRPr="00656089">
        <w:rPr>
          <w:b w:val="0"/>
          <w:sz w:val="28"/>
          <w:szCs w:val="28"/>
        </w:rPr>
        <w:t>,</w:t>
      </w:r>
    </w:p>
    <w:p w:rsidR="00FD7D80" w:rsidRPr="00656089" w:rsidRDefault="001B0974" w:rsidP="00656089">
      <w:pPr>
        <w:widowControl/>
        <w:shd w:val="clear" w:color="auto" w:fill="FFFFFF"/>
        <w:suppressAutoHyphens/>
        <w:spacing w:line="360" w:lineRule="auto"/>
        <w:ind w:firstLine="709"/>
        <w:jc w:val="both"/>
        <w:rPr>
          <w:b w:val="0"/>
          <w:sz w:val="28"/>
          <w:szCs w:val="28"/>
        </w:rPr>
      </w:pPr>
      <w:r>
        <w:rPr>
          <w:b w:val="0"/>
          <w:position w:val="-14"/>
          <w:sz w:val="28"/>
          <w:szCs w:val="28"/>
          <w:lang w:val="en-US"/>
        </w:rPr>
        <w:pict>
          <v:shape id="_x0000_i1141" type="#_x0000_t75" style="width:48.75pt;height:18.75pt">
            <v:imagedata r:id="rId119" o:title=""/>
          </v:shape>
        </w:pict>
      </w:r>
      <w:r w:rsidR="00FD7D80" w:rsidRPr="00656089">
        <w:rPr>
          <w:b w:val="0"/>
          <w:sz w:val="28"/>
          <w:szCs w:val="28"/>
        </w:rPr>
        <w:t>,</w:t>
      </w:r>
    </w:p>
    <w:p w:rsidR="00FD7D80" w:rsidRPr="00656089" w:rsidRDefault="001B0974" w:rsidP="00656089">
      <w:pPr>
        <w:widowControl/>
        <w:shd w:val="clear" w:color="auto" w:fill="FFFFFF"/>
        <w:suppressAutoHyphens/>
        <w:spacing w:line="360" w:lineRule="auto"/>
        <w:ind w:firstLine="709"/>
        <w:jc w:val="both"/>
        <w:rPr>
          <w:b w:val="0"/>
          <w:sz w:val="28"/>
          <w:szCs w:val="28"/>
        </w:rPr>
      </w:pPr>
      <w:r>
        <w:rPr>
          <w:b w:val="0"/>
          <w:position w:val="-14"/>
          <w:sz w:val="28"/>
          <w:szCs w:val="28"/>
          <w:lang w:val="en-US"/>
        </w:rPr>
        <w:pict>
          <v:shape id="_x0000_i1142" type="#_x0000_t75" style="width:51pt;height:18.75pt">
            <v:imagedata r:id="rId120" o:title=""/>
          </v:shape>
        </w:pict>
      </w:r>
      <w:r w:rsidR="00FD7D80" w:rsidRPr="00656089">
        <w:rPr>
          <w:b w:val="0"/>
          <w:sz w:val="28"/>
          <w:szCs w:val="28"/>
        </w:rPr>
        <w:t>,</w:t>
      </w:r>
    </w:p>
    <w:p w:rsidR="00FD7D80" w:rsidRPr="00656089" w:rsidRDefault="001B0974" w:rsidP="00656089">
      <w:pPr>
        <w:widowControl/>
        <w:shd w:val="clear" w:color="auto" w:fill="FFFFFF"/>
        <w:suppressAutoHyphens/>
        <w:spacing w:line="360" w:lineRule="auto"/>
        <w:ind w:firstLine="709"/>
        <w:jc w:val="both"/>
        <w:rPr>
          <w:b w:val="0"/>
          <w:sz w:val="28"/>
          <w:szCs w:val="28"/>
        </w:rPr>
      </w:pPr>
      <w:r>
        <w:rPr>
          <w:b w:val="0"/>
          <w:position w:val="-16"/>
          <w:sz w:val="28"/>
          <w:szCs w:val="28"/>
        </w:rPr>
        <w:pict>
          <v:shape id="_x0000_i1143" type="#_x0000_t75" style="width:51pt;height:19.5pt">
            <v:imagedata r:id="rId121" o:title=""/>
          </v:shape>
        </w:pict>
      </w:r>
      <w:r w:rsidR="00C87E21" w:rsidRPr="00656089">
        <w:rPr>
          <w:b w:val="0"/>
          <w:sz w:val="28"/>
          <w:szCs w:val="28"/>
        </w:rPr>
        <w:t>,</w:t>
      </w:r>
      <w:r w:rsidR="00656089">
        <w:rPr>
          <w:b w:val="0"/>
          <w:sz w:val="28"/>
          <w:szCs w:val="28"/>
        </w:rPr>
        <w:t xml:space="preserve"> </w:t>
      </w:r>
    </w:p>
    <w:p w:rsidR="00C87E21" w:rsidRPr="00656089" w:rsidRDefault="001B0974" w:rsidP="00656089">
      <w:pPr>
        <w:widowControl/>
        <w:shd w:val="clear" w:color="auto" w:fill="FFFFFF"/>
        <w:suppressAutoHyphens/>
        <w:spacing w:line="360" w:lineRule="auto"/>
        <w:ind w:firstLine="709"/>
        <w:jc w:val="both"/>
        <w:rPr>
          <w:b w:val="0"/>
          <w:bCs w:val="0"/>
          <w:sz w:val="28"/>
          <w:szCs w:val="28"/>
        </w:rPr>
      </w:pPr>
      <w:r>
        <w:rPr>
          <w:b w:val="0"/>
          <w:position w:val="-12"/>
          <w:sz w:val="28"/>
          <w:szCs w:val="28"/>
        </w:rPr>
        <w:pict>
          <v:shape id="_x0000_i1144" type="#_x0000_t75" style="width:57pt;height:18pt">
            <v:imagedata r:id="rId122" o:title=""/>
          </v:shape>
        </w:pict>
      </w:r>
      <w:r w:rsidR="00656089">
        <w:rPr>
          <w:b w:val="0"/>
          <w:sz w:val="28"/>
          <w:szCs w:val="28"/>
        </w:rPr>
        <w:t xml:space="preserve"> </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560831" w:rsidRPr="00656089" w:rsidRDefault="00E01403"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3</w:t>
      </w:r>
      <w:r w:rsidR="00C44AD8" w:rsidRPr="00656089">
        <w:rPr>
          <w:b w:val="0"/>
          <w:bCs w:val="0"/>
          <w:sz w:val="28"/>
          <w:szCs w:val="28"/>
        </w:rPr>
        <w:t>.10 Провер</w:t>
      </w:r>
      <w:r w:rsidR="00C44AD8" w:rsidRPr="00656089">
        <w:rPr>
          <w:b w:val="0"/>
          <w:bCs w:val="0"/>
          <w:sz w:val="28"/>
          <w:szCs w:val="28"/>
          <w:lang w:val="uk-UA"/>
        </w:rPr>
        <w:t>яем</w:t>
      </w:r>
      <w:r w:rsidR="00560831" w:rsidRPr="00656089">
        <w:rPr>
          <w:b w:val="0"/>
          <w:bCs w:val="0"/>
          <w:sz w:val="28"/>
          <w:szCs w:val="28"/>
        </w:rPr>
        <w:t xml:space="preserve"> адекватность модели с использованием критерия Фишера путем нахождения дисперсии адекватности по формуле</w:t>
      </w:r>
    </w:p>
    <w:p w:rsidR="00656089" w:rsidRDefault="00656089" w:rsidP="00656089">
      <w:pPr>
        <w:widowControl/>
        <w:shd w:val="clear" w:color="auto" w:fill="FFFFFF"/>
        <w:suppressAutoHyphens/>
        <w:spacing w:line="360" w:lineRule="auto"/>
        <w:ind w:firstLine="709"/>
        <w:jc w:val="both"/>
        <w:rPr>
          <w:b w:val="0"/>
          <w:bCs w:val="0"/>
          <w:sz w:val="28"/>
          <w:szCs w:val="28"/>
        </w:rPr>
      </w:pP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24"/>
          <w:sz w:val="28"/>
          <w:szCs w:val="28"/>
        </w:rPr>
        <w:pict>
          <v:shape id="_x0000_i1145" type="#_x0000_t75" style="width:99.75pt;height:45.75pt">
            <v:imagedata r:id="rId123" o:title=""/>
          </v:shape>
        </w:pict>
      </w:r>
      <w:r w:rsidR="00560831" w:rsidRPr="00656089">
        <w:rPr>
          <w:b w:val="0"/>
          <w:bCs w:val="0"/>
          <w:sz w:val="28"/>
          <w:szCs w:val="28"/>
        </w:rPr>
        <w:t>,</w:t>
      </w:r>
      <w:r w:rsidR="00656089">
        <w:rPr>
          <w:b w:val="0"/>
          <w:bCs w:val="0"/>
          <w:sz w:val="28"/>
          <w:szCs w:val="28"/>
        </w:rPr>
        <w:t xml:space="preserve"> </w:t>
      </w:r>
      <w:r w:rsidR="00C95BAE" w:rsidRPr="00656089">
        <w:rPr>
          <w:b w:val="0"/>
          <w:bCs w:val="0"/>
          <w:sz w:val="28"/>
          <w:szCs w:val="28"/>
        </w:rPr>
        <w:t>(15</w:t>
      </w:r>
      <w:r w:rsidR="00560831" w:rsidRPr="00656089">
        <w:rPr>
          <w:b w:val="0"/>
          <w:bCs w:val="0"/>
          <w:sz w:val="28"/>
          <w:szCs w:val="28"/>
        </w:rPr>
        <w:t>)</w:t>
      </w:r>
    </w:p>
    <w:p w:rsidR="00656089" w:rsidRDefault="00E6261D"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lang w:val="en-US"/>
        </w:rPr>
        <w:t>n</w:t>
      </w:r>
      <w:r w:rsidRPr="00656089">
        <w:rPr>
          <w:b w:val="0"/>
          <w:bCs w:val="0"/>
          <w:sz w:val="28"/>
          <w:szCs w:val="28"/>
        </w:rPr>
        <w:t xml:space="preserve"> = 3</w:t>
      </w:r>
    </w:p>
    <w:p w:rsidR="00E6261D" w:rsidRPr="00656089" w:rsidRDefault="00E6261D"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lang w:val="en-US"/>
        </w:rPr>
        <w:t>l</w:t>
      </w:r>
      <w:r w:rsidRPr="00656089">
        <w:rPr>
          <w:b w:val="0"/>
          <w:bCs w:val="0"/>
          <w:sz w:val="28"/>
          <w:szCs w:val="28"/>
        </w:rPr>
        <w:t xml:space="preserve"> = 3</w:t>
      </w: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position w:val="-14"/>
          <w:sz w:val="28"/>
          <w:szCs w:val="28"/>
        </w:rPr>
        <w:pict>
          <v:shape id="_x0000_i1146" type="#_x0000_t75" style="width:18.75pt;height:20.25pt">
            <v:imagedata r:id="rId124" o:title=""/>
          </v:shape>
        </w:pict>
      </w:r>
      <w:r w:rsidR="00E6261D" w:rsidRPr="00656089">
        <w:rPr>
          <w:b w:val="0"/>
          <w:bCs w:val="0"/>
          <w:sz w:val="28"/>
          <w:szCs w:val="28"/>
        </w:rPr>
        <w:t>=</w:t>
      </w:r>
      <w:r w:rsidR="00645B88" w:rsidRPr="00656089">
        <w:rPr>
          <w:b w:val="0"/>
          <w:bCs w:val="0"/>
          <w:sz w:val="28"/>
          <w:szCs w:val="28"/>
        </w:rPr>
        <w:t>96</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где</w:t>
      </w:r>
      <w:r w:rsidR="00656089">
        <w:rPr>
          <w:b w:val="0"/>
          <w:bCs w:val="0"/>
          <w:sz w:val="28"/>
          <w:szCs w:val="28"/>
        </w:rPr>
        <w:t xml:space="preserve"> </w:t>
      </w:r>
      <w:r w:rsidR="001B0974">
        <w:rPr>
          <w:b w:val="0"/>
          <w:bCs w:val="0"/>
          <w:sz w:val="28"/>
          <w:szCs w:val="28"/>
        </w:rPr>
        <w:pict>
          <v:shape id="_x0000_i1147" type="#_x0000_t75" style="width:30pt;height:31.5pt">
            <v:imagedata r:id="rId125" o:title=""/>
          </v:shape>
        </w:pict>
      </w:r>
      <w:r w:rsidRPr="00656089">
        <w:rPr>
          <w:b w:val="0"/>
          <w:bCs w:val="0"/>
          <w:sz w:val="28"/>
          <w:szCs w:val="28"/>
        </w:rPr>
        <w:t xml:space="preserve"> - среднее значение отклика в </w:t>
      </w:r>
      <w:r w:rsidRPr="00656089">
        <w:rPr>
          <w:b w:val="0"/>
          <w:bCs w:val="0"/>
          <w:sz w:val="28"/>
          <w:szCs w:val="28"/>
          <w:lang w:val="en-US"/>
        </w:rPr>
        <w:t>n</w:t>
      </w:r>
      <w:r w:rsidRPr="00656089">
        <w:rPr>
          <w:b w:val="0"/>
          <w:bCs w:val="0"/>
          <w:sz w:val="28"/>
          <w:szCs w:val="28"/>
        </w:rPr>
        <w:t>- точке плана;</w:t>
      </w: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48" type="#_x0000_t75" style="width:19.5pt;height:27pt">
            <v:imagedata r:id="rId126" o:title=""/>
          </v:shape>
        </w:pict>
      </w:r>
      <w:r w:rsidR="00560831" w:rsidRPr="00656089">
        <w:rPr>
          <w:b w:val="0"/>
          <w:bCs w:val="0"/>
          <w:sz w:val="28"/>
          <w:szCs w:val="28"/>
        </w:rPr>
        <w:t xml:space="preserve"> - предсказанное значение отклика в той же точке плана</w:t>
      </w:r>
    </w:p>
    <w:p w:rsidR="00656089" w:rsidRDefault="001B0974" w:rsidP="00656089">
      <w:pPr>
        <w:widowControl/>
        <w:shd w:val="clear" w:color="auto" w:fill="FFFFFF"/>
        <w:suppressAutoHyphens/>
        <w:spacing w:line="360" w:lineRule="auto"/>
        <w:ind w:firstLine="709"/>
        <w:jc w:val="both"/>
        <w:rPr>
          <w:b w:val="0"/>
          <w:bCs w:val="0"/>
          <w:sz w:val="28"/>
          <w:szCs w:val="28"/>
        </w:rPr>
      </w:pPr>
      <w:r>
        <w:rPr>
          <w:b w:val="0"/>
          <w:bCs w:val="0"/>
          <w:sz w:val="28"/>
          <w:szCs w:val="28"/>
        </w:rPr>
        <w:pict>
          <v:shape id="_x0000_i1149" type="#_x0000_t75" style="width:6.75pt;height:20.25pt">
            <v:imagedata r:id="rId33" o:title=""/>
          </v:shape>
        </w:pict>
      </w:r>
      <w:r w:rsidR="00656089">
        <w:rPr>
          <w:b w:val="0"/>
          <w:bCs w:val="0"/>
          <w:sz w:val="28"/>
          <w:szCs w:val="28"/>
        </w:rPr>
        <w:t xml:space="preserve"> </w:t>
      </w:r>
      <w:r w:rsidR="00560831" w:rsidRPr="00656089">
        <w:rPr>
          <w:b w:val="0"/>
          <w:bCs w:val="0"/>
          <w:sz w:val="28"/>
          <w:szCs w:val="28"/>
        </w:rPr>
        <w:t>- общее число значимых коэффициентов в уравнении регрессии</w:t>
      </w:r>
    </w:p>
    <w:p w:rsid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lang w:val="en-US"/>
        </w:rPr>
        <w:t>n</w:t>
      </w:r>
      <w:r w:rsidRPr="00656089">
        <w:rPr>
          <w:b w:val="0"/>
          <w:bCs w:val="0"/>
          <w:sz w:val="28"/>
          <w:szCs w:val="28"/>
        </w:rPr>
        <w:t xml:space="preserve"> - число параллельных опытов во всех точках плана (</w:t>
      </w:r>
      <w:r w:rsidRPr="00656089">
        <w:rPr>
          <w:b w:val="0"/>
          <w:bCs w:val="0"/>
          <w:sz w:val="28"/>
          <w:szCs w:val="28"/>
          <w:lang w:val="en-US"/>
        </w:rPr>
        <w:t>n</w:t>
      </w:r>
      <w:r w:rsidRPr="00656089">
        <w:rPr>
          <w:b w:val="0"/>
          <w:bCs w:val="0"/>
          <w:sz w:val="28"/>
          <w:szCs w:val="28"/>
        </w:rPr>
        <w:t>=3).</w:t>
      </w:r>
    </w:p>
    <w:p w:rsidR="00560831" w:rsidRPr="00656089" w:rsidRDefault="00560831"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После этого определяют расчетное значение</w:t>
      </w:r>
    </w:p>
    <w:p w:rsidR="00656089" w:rsidRPr="00FC2CF7" w:rsidRDefault="00656089" w:rsidP="00656089">
      <w:pPr>
        <w:widowControl/>
        <w:shd w:val="clear" w:color="auto" w:fill="FFFFFF"/>
        <w:suppressAutoHyphens/>
        <w:spacing w:line="360" w:lineRule="auto"/>
        <w:ind w:firstLine="709"/>
        <w:jc w:val="both"/>
        <w:rPr>
          <w:b w:val="0"/>
          <w:bCs w:val="0"/>
          <w:color w:val="000000"/>
          <w:sz w:val="28"/>
          <w:szCs w:val="28"/>
        </w:rPr>
      </w:pPr>
    </w:p>
    <w:p w:rsidR="00560831" w:rsidRPr="00656089" w:rsidRDefault="001B0974" w:rsidP="00656089">
      <w:pPr>
        <w:widowControl/>
        <w:shd w:val="clear" w:color="auto" w:fill="FFFFFF"/>
        <w:suppressAutoHyphens/>
        <w:spacing w:line="360" w:lineRule="auto"/>
        <w:ind w:firstLine="709"/>
        <w:jc w:val="both"/>
        <w:rPr>
          <w:b w:val="0"/>
          <w:bCs w:val="0"/>
          <w:color w:val="000000"/>
          <w:sz w:val="28"/>
          <w:szCs w:val="28"/>
        </w:rPr>
      </w:pPr>
      <w:r>
        <w:rPr>
          <w:b w:val="0"/>
          <w:bCs w:val="0"/>
          <w:color w:val="000000"/>
          <w:position w:val="-34"/>
          <w:sz w:val="28"/>
          <w:szCs w:val="28"/>
        </w:rPr>
        <w:pict>
          <v:shape id="_x0000_i1150" type="#_x0000_t75" style="width:56.25pt;height:46.5pt">
            <v:imagedata r:id="rId127" o:title=""/>
          </v:shape>
        </w:pict>
      </w:r>
      <w:r w:rsidR="00560831" w:rsidRPr="00656089">
        <w:rPr>
          <w:b w:val="0"/>
          <w:bCs w:val="0"/>
          <w:color w:val="000000"/>
          <w:sz w:val="28"/>
          <w:szCs w:val="28"/>
        </w:rPr>
        <w:t>,</w:t>
      </w:r>
      <w:r w:rsidR="00656089">
        <w:rPr>
          <w:b w:val="0"/>
          <w:bCs w:val="0"/>
          <w:color w:val="000000"/>
          <w:sz w:val="28"/>
          <w:szCs w:val="28"/>
        </w:rPr>
        <w:t xml:space="preserve"> </w:t>
      </w:r>
      <w:r w:rsidR="00132AFF" w:rsidRPr="00656089">
        <w:rPr>
          <w:b w:val="0"/>
          <w:bCs w:val="0"/>
          <w:sz w:val="28"/>
          <w:szCs w:val="28"/>
        </w:rPr>
        <w:t>(</w:t>
      </w:r>
      <w:r w:rsidR="00C95BAE" w:rsidRPr="00656089">
        <w:rPr>
          <w:b w:val="0"/>
          <w:bCs w:val="0"/>
          <w:sz w:val="28"/>
          <w:szCs w:val="28"/>
        </w:rPr>
        <w:t>16</w:t>
      </w:r>
      <w:r w:rsidR="00560831" w:rsidRPr="00656089">
        <w:rPr>
          <w:b w:val="0"/>
          <w:bCs w:val="0"/>
          <w:sz w:val="28"/>
          <w:szCs w:val="28"/>
        </w:rPr>
        <w:t>)</w:t>
      </w:r>
    </w:p>
    <w:p w:rsidR="00C44AD8" w:rsidRPr="00656089" w:rsidRDefault="001B0974" w:rsidP="00656089">
      <w:pPr>
        <w:widowControl/>
        <w:shd w:val="clear" w:color="auto" w:fill="FFFFFF"/>
        <w:suppressAutoHyphens/>
        <w:spacing w:line="360" w:lineRule="auto"/>
        <w:ind w:firstLine="709"/>
        <w:jc w:val="both"/>
        <w:rPr>
          <w:b w:val="0"/>
          <w:bCs w:val="0"/>
          <w:color w:val="000000"/>
          <w:sz w:val="28"/>
          <w:szCs w:val="28"/>
        </w:rPr>
      </w:pPr>
      <w:r>
        <w:rPr>
          <w:b w:val="0"/>
          <w:bCs w:val="0"/>
          <w:position w:val="-28"/>
          <w:sz w:val="28"/>
          <w:szCs w:val="28"/>
        </w:rPr>
        <w:pict>
          <v:shape id="_x0000_i1151" type="#_x0000_t75" style="width:104.25pt;height:38.25pt">
            <v:imagedata r:id="rId128" o:title=""/>
          </v:shape>
        </w:pict>
      </w:r>
    </w:p>
    <w:p w:rsidR="00C44AD8" w:rsidRPr="00656089" w:rsidRDefault="00C44AD8" w:rsidP="00656089">
      <w:pPr>
        <w:widowControl/>
        <w:shd w:val="clear" w:color="auto" w:fill="FFFFFF"/>
        <w:suppressAutoHyphens/>
        <w:spacing w:line="360" w:lineRule="auto"/>
        <w:ind w:firstLine="709"/>
        <w:jc w:val="both"/>
        <w:rPr>
          <w:b w:val="0"/>
          <w:bCs w:val="0"/>
          <w:color w:val="000000"/>
          <w:sz w:val="28"/>
          <w:szCs w:val="28"/>
        </w:rPr>
      </w:pPr>
    </w:p>
    <w:p w:rsidR="00C31AF1" w:rsidRPr="00656089" w:rsidRDefault="001B0974" w:rsidP="00656089">
      <w:pPr>
        <w:widowControl/>
        <w:shd w:val="clear" w:color="auto" w:fill="FFFFFF"/>
        <w:tabs>
          <w:tab w:val="left" w:pos="5630"/>
        </w:tabs>
        <w:suppressAutoHyphens/>
        <w:spacing w:line="360" w:lineRule="auto"/>
        <w:ind w:firstLine="709"/>
        <w:jc w:val="both"/>
        <w:rPr>
          <w:b w:val="0"/>
          <w:bCs w:val="0"/>
          <w:sz w:val="28"/>
          <w:szCs w:val="28"/>
        </w:rPr>
      </w:pPr>
      <w:r>
        <w:rPr>
          <w:noProof/>
        </w:rPr>
        <w:pict>
          <v:shape id="_x0000_s1027" type="#_x0000_t75" style="position:absolute;left:0;text-align:left;margin-left:-4.05pt;margin-top:23.4pt;width:150.8pt;height:22.4pt;z-index:-251658752" wrapcoords="1182 4320 860 6480 215 14400 215 16560 1827 18000 11499 18000 20740 16560 21063 14400 21063 7920 20740 4320 1182 4320">
            <v:imagedata r:id="rId129" o:title=""/>
            <w10:wrap type="tight"/>
          </v:shape>
        </w:pict>
      </w:r>
      <w:r w:rsidR="00560831" w:rsidRPr="00656089">
        <w:rPr>
          <w:b w:val="0"/>
          <w:bCs w:val="0"/>
          <w:sz w:val="28"/>
          <w:szCs w:val="28"/>
        </w:rPr>
        <w:t>с которы</w:t>
      </w:r>
      <w:r w:rsidR="00C31AF1" w:rsidRPr="00656089">
        <w:rPr>
          <w:b w:val="0"/>
          <w:bCs w:val="0"/>
          <w:sz w:val="28"/>
          <w:szCs w:val="28"/>
        </w:rPr>
        <w:t>м связано число степеней свободы</w:t>
      </w:r>
      <w:r w:rsidR="00560831" w:rsidRPr="00656089">
        <w:rPr>
          <w:b w:val="0"/>
          <w:bCs w:val="0"/>
          <w:sz w:val="28"/>
          <w:szCs w:val="28"/>
        </w:rPr>
        <w:t xml:space="preserve"> дисперсии адекватности</w:t>
      </w:r>
      <w:r w:rsidR="00656089">
        <w:rPr>
          <w:b w:val="0"/>
          <w:bCs w:val="0"/>
          <w:sz w:val="28"/>
          <w:szCs w:val="28"/>
        </w:rPr>
        <w:t xml:space="preserve"> </w:t>
      </w:r>
      <w:r w:rsidR="00560831" w:rsidRPr="00656089">
        <w:rPr>
          <w:b w:val="0"/>
          <w:bCs w:val="0"/>
          <w:sz w:val="28"/>
          <w:szCs w:val="28"/>
        </w:rPr>
        <w:t>число степеней свободы дисперсии</w:t>
      </w:r>
      <w:r w:rsidR="00656089">
        <w:rPr>
          <w:b w:val="0"/>
          <w:bCs w:val="0"/>
          <w:sz w:val="28"/>
          <w:szCs w:val="28"/>
        </w:rPr>
        <w:t xml:space="preserve"> </w:t>
      </w:r>
      <w:r w:rsidR="00560831" w:rsidRPr="00656089">
        <w:rPr>
          <w:b w:val="0"/>
          <w:bCs w:val="0"/>
          <w:sz w:val="28"/>
          <w:szCs w:val="28"/>
        </w:rPr>
        <w:t>воспроизводимости.</w:t>
      </w:r>
      <w:r w:rsidR="00656089">
        <w:rPr>
          <w:b w:val="0"/>
          <w:bCs w:val="0"/>
          <w:sz w:val="28"/>
          <w:szCs w:val="28"/>
        </w:rPr>
        <w:t xml:space="preserve"> </w:t>
      </w:r>
    </w:p>
    <w:p w:rsidR="00C31AF1" w:rsidRPr="00656089" w:rsidRDefault="00C31AF1" w:rsidP="00656089">
      <w:pPr>
        <w:widowControl/>
        <w:shd w:val="clear" w:color="auto" w:fill="FFFFFF"/>
        <w:tabs>
          <w:tab w:val="left" w:pos="5630"/>
        </w:tabs>
        <w:suppressAutoHyphens/>
        <w:spacing w:line="360" w:lineRule="auto"/>
        <w:ind w:firstLine="709"/>
        <w:jc w:val="both"/>
        <w:rPr>
          <w:b w:val="0"/>
          <w:bCs w:val="0"/>
          <w:sz w:val="28"/>
          <w:szCs w:val="28"/>
        </w:rPr>
      </w:pPr>
    </w:p>
    <w:p w:rsidR="00F221B0" w:rsidRPr="00656089" w:rsidRDefault="00656089" w:rsidP="00656089">
      <w:pPr>
        <w:widowControl/>
        <w:shd w:val="clear" w:color="auto" w:fill="FFFFFF"/>
        <w:tabs>
          <w:tab w:val="left" w:pos="5630"/>
        </w:tabs>
        <w:suppressAutoHyphens/>
        <w:spacing w:line="360" w:lineRule="auto"/>
        <w:ind w:firstLine="709"/>
        <w:jc w:val="both"/>
        <w:rPr>
          <w:bCs w:val="0"/>
          <w:sz w:val="28"/>
          <w:szCs w:val="28"/>
        </w:rPr>
      </w:pPr>
      <w:r>
        <w:rPr>
          <w:bCs w:val="0"/>
          <w:sz w:val="28"/>
          <w:szCs w:val="28"/>
          <w:lang w:val="uk-UA"/>
        </w:rPr>
        <w:br w:type="page"/>
      </w:r>
      <w:r w:rsidR="00132AFF" w:rsidRPr="00656089">
        <w:rPr>
          <w:bCs w:val="0"/>
          <w:sz w:val="28"/>
          <w:szCs w:val="28"/>
          <w:lang w:val="uk-UA"/>
        </w:rPr>
        <w:t>ВЫВОД</w:t>
      </w:r>
    </w:p>
    <w:p w:rsidR="00656089" w:rsidRPr="00FC2CF7" w:rsidRDefault="00656089" w:rsidP="00656089">
      <w:pPr>
        <w:widowControl/>
        <w:shd w:val="clear" w:color="auto" w:fill="FFFFFF"/>
        <w:suppressAutoHyphens/>
        <w:spacing w:line="360" w:lineRule="auto"/>
        <w:ind w:firstLine="709"/>
        <w:jc w:val="both"/>
        <w:rPr>
          <w:b w:val="0"/>
          <w:bCs w:val="0"/>
          <w:sz w:val="28"/>
          <w:szCs w:val="28"/>
        </w:rPr>
      </w:pPr>
    </w:p>
    <w:p w:rsidR="00F221B0" w:rsidRPr="00656089" w:rsidRDefault="00F221B0"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Была исследована зависимость собственной ёмкости проволочного резистора от конструктивного выполнения.</w:t>
      </w:r>
    </w:p>
    <w:p w:rsidR="00F221B0" w:rsidRPr="00656089" w:rsidRDefault="00F221B0" w:rsidP="00656089">
      <w:pPr>
        <w:widowControl/>
        <w:shd w:val="clear" w:color="auto" w:fill="FFFFFF"/>
        <w:suppressAutoHyphens/>
        <w:spacing w:line="360" w:lineRule="auto"/>
        <w:ind w:firstLine="709"/>
        <w:jc w:val="both"/>
        <w:rPr>
          <w:b w:val="0"/>
          <w:bCs w:val="0"/>
          <w:sz w:val="28"/>
          <w:szCs w:val="28"/>
        </w:rPr>
      </w:pPr>
      <w:r w:rsidRPr="00656089">
        <w:rPr>
          <w:b w:val="0"/>
          <w:bCs w:val="0"/>
          <w:sz w:val="28"/>
          <w:szCs w:val="28"/>
        </w:rPr>
        <w:t>Выяснилось, что величина собственной ёмкости зависит от диэлектриче</w:t>
      </w:r>
      <w:r w:rsidR="00645B88" w:rsidRPr="00656089">
        <w:rPr>
          <w:b w:val="0"/>
          <w:bCs w:val="0"/>
          <w:sz w:val="28"/>
          <w:szCs w:val="28"/>
        </w:rPr>
        <w:t>с</w:t>
      </w:r>
      <w:r w:rsidRPr="00656089">
        <w:rPr>
          <w:b w:val="0"/>
          <w:bCs w:val="0"/>
          <w:sz w:val="28"/>
          <w:szCs w:val="28"/>
        </w:rPr>
        <w:t>кой проницаемости каркаса, диаметра намотки резистивного элемента, шага намотки, диамет</w:t>
      </w:r>
      <w:r w:rsidR="00645B88" w:rsidRPr="00656089">
        <w:rPr>
          <w:b w:val="0"/>
          <w:bCs w:val="0"/>
          <w:sz w:val="28"/>
          <w:szCs w:val="28"/>
        </w:rPr>
        <w:t>ра провода намотки без изоляции.</w:t>
      </w:r>
      <w:r w:rsidRPr="00656089">
        <w:rPr>
          <w:b w:val="0"/>
          <w:bCs w:val="0"/>
          <w:sz w:val="28"/>
          <w:szCs w:val="28"/>
        </w:rPr>
        <w:t xml:space="preserve"> Увеличение ди</w:t>
      </w:r>
      <w:r w:rsidR="00645B88" w:rsidRPr="00656089">
        <w:rPr>
          <w:b w:val="0"/>
          <w:bCs w:val="0"/>
          <w:sz w:val="28"/>
          <w:szCs w:val="28"/>
        </w:rPr>
        <w:t>а</w:t>
      </w:r>
      <w:r w:rsidRPr="00656089">
        <w:rPr>
          <w:b w:val="0"/>
          <w:bCs w:val="0"/>
          <w:sz w:val="28"/>
          <w:szCs w:val="28"/>
        </w:rPr>
        <w:t>метра намотки резистивного элемента приводит к увеличению собственной ёмкости. С увеличением шага</w:t>
      </w:r>
      <w:r w:rsidR="00656089">
        <w:rPr>
          <w:b w:val="0"/>
          <w:bCs w:val="0"/>
          <w:sz w:val="28"/>
          <w:szCs w:val="28"/>
        </w:rPr>
        <w:t xml:space="preserve"> </w:t>
      </w:r>
      <w:r w:rsidRPr="00656089">
        <w:rPr>
          <w:b w:val="0"/>
          <w:bCs w:val="0"/>
          <w:sz w:val="28"/>
          <w:szCs w:val="28"/>
        </w:rPr>
        <w:t>намотки собственная ёмкость</w:t>
      </w:r>
      <w:r w:rsidR="00C66593" w:rsidRPr="00656089">
        <w:rPr>
          <w:b w:val="0"/>
          <w:bCs w:val="0"/>
          <w:sz w:val="28"/>
          <w:szCs w:val="28"/>
        </w:rPr>
        <w:t xml:space="preserve"> </w:t>
      </w:r>
      <w:r w:rsidRPr="00656089">
        <w:rPr>
          <w:b w:val="0"/>
          <w:bCs w:val="0"/>
          <w:sz w:val="28"/>
          <w:szCs w:val="28"/>
        </w:rPr>
        <w:t>уменьшается.</w:t>
      </w:r>
      <w:bookmarkStart w:id="0" w:name="_GoBack"/>
      <w:bookmarkEnd w:id="0"/>
    </w:p>
    <w:sectPr w:rsidR="00F221B0" w:rsidRPr="00656089" w:rsidSect="00656089">
      <w:headerReference w:type="even" r:id="rId130"/>
      <w:headerReference w:type="default" r:id="rId13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AC" w:rsidRDefault="00394DAC">
      <w:r>
        <w:separator/>
      </w:r>
    </w:p>
  </w:endnote>
  <w:endnote w:type="continuationSeparator" w:id="0">
    <w:p w:rsidR="00394DAC" w:rsidRDefault="0039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AC" w:rsidRDefault="00394DAC">
      <w:r>
        <w:separator/>
      </w:r>
    </w:p>
  </w:footnote>
  <w:footnote w:type="continuationSeparator" w:id="0">
    <w:p w:rsidR="00394DAC" w:rsidRDefault="0039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88" w:rsidRDefault="00645B88" w:rsidP="009B03B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45B88" w:rsidRDefault="00645B88" w:rsidP="00645B8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88" w:rsidRDefault="00645B88" w:rsidP="00645B88">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0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831"/>
    <w:rsid w:val="000429AF"/>
    <w:rsid w:val="00047B44"/>
    <w:rsid w:val="000A1555"/>
    <w:rsid w:val="000E5522"/>
    <w:rsid w:val="00132AFF"/>
    <w:rsid w:val="00155C28"/>
    <w:rsid w:val="001B0974"/>
    <w:rsid w:val="003278AE"/>
    <w:rsid w:val="00394DAC"/>
    <w:rsid w:val="003E0D4A"/>
    <w:rsid w:val="003F0150"/>
    <w:rsid w:val="004550B5"/>
    <w:rsid w:val="004877B7"/>
    <w:rsid w:val="004C4F0A"/>
    <w:rsid w:val="00521636"/>
    <w:rsid w:val="00560831"/>
    <w:rsid w:val="0058283C"/>
    <w:rsid w:val="005E3FF5"/>
    <w:rsid w:val="00645B88"/>
    <w:rsid w:val="00656089"/>
    <w:rsid w:val="00685DDC"/>
    <w:rsid w:val="006F55D8"/>
    <w:rsid w:val="00720CD0"/>
    <w:rsid w:val="00873472"/>
    <w:rsid w:val="008B5868"/>
    <w:rsid w:val="008B692A"/>
    <w:rsid w:val="0093012D"/>
    <w:rsid w:val="009A23F2"/>
    <w:rsid w:val="009B03BE"/>
    <w:rsid w:val="009E08AA"/>
    <w:rsid w:val="00A259C4"/>
    <w:rsid w:val="00A834A2"/>
    <w:rsid w:val="00AD6155"/>
    <w:rsid w:val="00AE7BEA"/>
    <w:rsid w:val="00B202C6"/>
    <w:rsid w:val="00B57DBE"/>
    <w:rsid w:val="00B64EB2"/>
    <w:rsid w:val="00BE4560"/>
    <w:rsid w:val="00BF459F"/>
    <w:rsid w:val="00C31AF1"/>
    <w:rsid w:val="00C44AD8"/>
    <w:rsid w:val="00C66593"/>
    <w:rsid w:val="00C87E21"/>
    <w:rsid w:val="00C95BAE"/>
    <w:rsid w:val="00C9740D"/>
    <w:rsid w:val="00CF71EC"/>
    <w:rsid w:val="00D012C3"/>
    <w:rsid w:val="00D61467"/>
    <w:rsid w:val="00D655E5"/>
    <w:rsid w:val="00D8180E"/>
    <w:rsid w:val="00DE505D"/>
    <w:rsid w:val="00E01403"/>
    <w:rsid w:val="00E1797A"/>
    <w:rsid w:val="00E6261D"/>
    <w:rsid w:val="00E757E8"/>
    <w:rsid w:val="00F221B0"/>
    <w:rsid w:val="00F301D3"/>
    <w:rsid w:val="00F35D5A"/>
    <w:rsid w:val="00FC2CF7"/>
    <w:rsid w:val="00FD524C"/>
    <w:rsid w:val="00FD7D80"/>
    <w:rsid w:val="00FE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shapelayout>
  </w:shapeDefaults>
  <w:decimalSymbol w:val=","/>
  <w:listSeparator w:val=";"/>
  <w14:defaultImageDpi w14:val="0"/>
  <w15:chartTrackingRefBased/>
  <w15:docId w15:val="{9EAEC5FE-F388-47CA-93A5-D81023B1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31"/>
    <w:pPr>
      <w:widowControl w:val="0"/>
      <w:autoSpaceDE w:val="0"/>
      <w:autoSpaceDN w:val="0"/>
      <w:adjustRightInd w:val="0"/>
    </w:pPr>
    <w:rPr>
      <w:b/>
      <w:bCs/>
    </w:rPr>
  </w:style>
  <w:style w:type="paragraph" w:styleId="2">
    <w:name w:val="heading 2"/>
    <w:basedOn w:val="a"/>
    <w:next w:val="a"/>
    <w:link w:val="20"/>
    <w:uiPriority w:val="9"/>
    <w:qFormat/>
    <w:rsid w:val="00C31AF1"/>
    <w:pPr>
      <w:keepNext/>
      <w:widowControl/>
      <w:autoSpaceDE/>
      <w:autoSpaceDN/>
      <w:adjustRightInd/>
      <w:jc w:val="center"/>
      <w:outlineLvl w:val="1"/>
    </w:pPr>
    <w:rPr>
      <w:b w:val="0"/>
      <w:bCs w:val="0"/>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56083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1AF1"/>
    <w:pPr>
      <w:widowControl/>
      <w:autoSpaceDE/>
      <w:autoSpaceDN/>
      <w:adjustRightInd/>
      <w:jc w:val="center"/>
    </w:pPr>
    <w:rPr>
      <w:b w:val="0"/>
      <w:bCs w:val="0"/>
      <w:sz w:val="40"/>
      <w:szCs w:val="24"/>
    </w:rPr>
  </w:style>
  <w:style w:type="character" w:customStyle="1" w:styleId="a5">
    <w:name w:val="Основной текст Знак"/>
    <w:link w:val="a4"/>
    <w:uiPriority w:val="99"/>
    <w:semiHidden/>
    <w:locked/>
    <w:rPr>
      <w:rFonts w:cs="Times New Roman"/>
      <w:b/>
      <w:bCs/>
    </w:rPr>
  </w:style>
  <w:style w:type="paragraph" w:styleId="a6">
    <w:name w:val="header"/>
    <w:basedOn w:val="a"/>
    <w:link w:val="a7"/>
    <w:uiPriority w:val="99"/>
    <w:rsid w:val="00645B88"/>
    <w:pPr>
      <w:tabs>
        <w:tab w:val="center" w:pos="4677"/>
        <w:tab w:val="right" w:pos="9355"/>
      </w:tabs>
    </w:pPr>
  </w:style>
  <w:style w:type="character" w:customStyle="1" w:styleId="a7">
    <w:name w:val="Верхний колонтитул Знак"/>
    <w:link w:val="a6"/>
    <w:uiPriority w:val="99"/>
    <w:semiHidden/>
    <w:locked/>
    <w:rPr>
      <w:rFonts w:cs="Times New Roman"/>
      <w:b/>
      <w:bCs/>
    </w:rPr>
  </w:style>
  <w:style w:type="character" w:styleId="a8">
    <w:name w:val="page number"/>
    <w:uiPriority w:val="99"/>
    <w:rsid w:val="00645B88"/>
    <w:rPr>
      <w:rFonts w:cs="Times New Roman"/>
    </w:rPr>
  </w:style>
  <w:style w:type="paragraph" w:styleId="a9">
    <w:name w:val="footer"/>
    <w:basedOn w:val="a"/>
    <w:link w:val="aa"/>
    <w:uiPriority w:val="99"/>
    <w:rsid w:val="00FE2BF8"/>
    <w:pPr>
      <w:tabs>
        <w:tab w:val="center" w:pos="4677"/>
        <w:tab w:val="right" w:pos="9355"/>
      </w:tabs>
    </w:pPr>
  </w:style>
  <w:style w:type="character" w:customStyle="1" w:styleId="aa">
    <w:name w:val="Нижний колонтитул Знак"/>
    <w:link w:val="a9"/>
    <w:uiPriority w:val="99"/>
    <w:semiHidden/>
    <w:lock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theme" Target="theme/theme1.xml"/><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5" Type="http://schemas.openxmlformats.org/officeDocument/2006/relationships/endnotes" Target="endnotes.xml"/><Relationship Id="rId90" Type="http://schemas.openxmlformats.org/officeDocument/2006/relationships/image" Target="media/image85.wmf"/><Relationship Id="rId95" Type="http://schemas.openxmlformats.org/officeDocument/2006/relationships/image" Target="media/image90.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13" Type="http://schemas.openxmlformats.org/officeDocument/2006/relationships/image" Target="media/image108.wmf"/><Relationship Id="rId118" Type="http://schemas.openxmlformats.org/officeDocument/2006/relationships/image" Target="media/image113.wmf"/><Relationship Id="rId126" Type="http://schemas.openxmlformats.org/officeDocument/2006/relationships/image" Target="media/image121.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116" Type="http://schemas.openxmlformats.org/officeDocument/2006/relationships/image" Target="media/image111.wmf"/><Relationship Id="rId124" Type="http://schemas.openxmlformats.org/officeDocument/2006/relationships/image" Target="media/image119.wmf"/><Relationship Id="rId129" Type="http://schemas.openxmlformats.org/officeDocument/2006/relationships/image" Target="media/image124.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3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header" Target="header2.xml"/><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5</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Whiteman</dc:creator>
  <cp:keywords/>
  <dc:description/>
  <cp:lastModifiedBy>admin</cp:lastModifiedBy>
  <cp:revision>2</cp:revision>
  <dcterms:created xsi:type="dcterms:W3CDTF">2014-02-22T21:10:00Z</dcterms:created>
  <dcterms:modified xsi:type="dcterms:W3CDTF">2014-02-22T21:10:00Z</dcterms:modified>
</cp:coreProperties>
</file>