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8D40B8" w:rsidP="00F15A0C">
      <w:pPr>
        <w:pStyle w:val="afd"/>
      </w:pPr>
      <w:r w:rsidRPr="00F15A0C">
        <w:t>МАТЕРИАЛЬНЫЕ БАЛАНСЫ</w:t>
      </w:r>
      <w:r w:rsidR="00F15A0C">
        <w:t xml:space="preserve"> </w:t>
      </w:r>
      <w:r w:rsidRPr="00F15A0C">
        <w:t>ТЕХНОЛОГИЧЕСКИХ ПРОЦЕССОВ НПЗ</w:t>
      </w: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Pr="00F15A0C" w:rsidRDefault="008D40B8" w:rsidP="00F15A0C">
      <w:pPr>
        <w:pStyle w:val="afd"/>
        <w:jc w:val="left"/>
      </w:pPr>
      <w:r w:rsidRPr="00F15A0C">
        <w:t>Выполнил ст-т гр</w:t>
      </w:r>
      <w:r w:rsidR="00F15A0C" w:rsidRPr="00F15A0C">
        <w:t xml:space="preserve">. </w:t>
      </w:r>
      <w:r w:rsidRPr="00F15A0C">
        <w:t>ИЭТ-06</w:t>
      </w:r>
    </w:p>
    <w:p w:rsidR="00F15A0C" w:rsidRDefault="008D40B8" w:rsidP="00F15A0C">
      <w:pPr>
        <w:pStyle w:val="afd"/>
        <w:jc w:val="left"/>
      </w:pPr>
      <w:r w:rsidRPr="00F15A0C">
        <w:t>Шидаев Л</w:t>
      </w:r>
      <w:r w:rsidR="00F15A0C">
        <w:t>.А.</w:t>
      </w:r>
    </w:p>
    <w:p w:rsidR="00F15A0C" w:rsidRDefault="008D40B8" w:rsidP="00F15A0C">
      <w:pPr>
        <w:pStyle w:val="afd"/>
        <w:jc w:val="left"/>
      </w:pPr>
      <w:r w:rsidRPr="00F15A0C">
        <w:t>Проверила ассист</w:t>
      </w:r>
      <w:r w:rsidR="00F15A0C" w:rsidRPr="00F15A0C">
        <w:t xml:space="preserve">. </w:t>
      </w:r>
      <w:r w:rsidRPr="00F15A0C">
        <w:t>каф</w:t>
      </w:r>
      <w:r w:rsidR="00F15A0C" w:rsidRPr="00F15A0C">
        <w:t>.</w:t>
      </w:r>
      <w:r w:rsidR="00F15A0C">
        <w:t xml:space="preserve"> "</w:t>
      </w:r>
      <w:r w:rsidRPr="00F15A0C">
        <w:t>ХТНГ</w:t>
      </w:r>
      <w:r w:rsidR="00F15A0C">
        <w:t>"</w:t>
      </w:r>
    </w:p>
    <w:p w:rsidR="00F15A0C" w:rsidRDefault="008D40B8" w:rsidP="00F15A0C">
      <w:pPr>
        <w:pStyle w:val="afd"/>
        <w:jc w:val="left"/>
      </w:pPr>
      <w:r w:rsidRPr="00F15A0C">
        <w:t>Ибрагимова М</w:t>
      </w:r>
      <w:r w:rsidR="00F15A0C">
        <w:t>.Д.</w:t>
      </w: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Default="00F15A0C" w:rsidP="00F15A0C">
      <w:pPr>
        <w:pStyle w:val="afd"/>
      </w:pPr>
    </w:p>
    <w:p w:rsidR="00F15A0C" w:rsidRPr="00F15A0C" w:rsidRDefault="008D40B8" w:rsidP="00F15A0C">
      <w:pPr>
        <w:pStyle w:val="afd"/>
      </w:pPr>
      <w:r w:rsidRPr="00F15A0C">
        <w:t>г</w:t>
      </w:r>
      <w:r w:rsidR="00F15A0C" w:rsidRPr="00F15A0C">
        <w:t xml:space="preserve">. </w:t>
      </w:r>
      <w:r w:rsidRPr="00F15A0C">
        <w:t>Грозный 2010</w:t>
      </w:r>
    </w:p>
    <w:p w:rsidR="00B94312" w:rsidRDefault="00F15A0C" w:rsidP="00F15A0C">
      <w:pPr>
        <w:pStyle w:val="2"/>
      </w:pPr>
      <w:r>
        <w:br w:type="page"/>
      </w:r>
      <w:r>
        <w:lastRenderedPageBreak/>
        <w:t>Л</w:t>
      </w:r>
      <w:r w:rsidRPr="00F15A0C">
        <w:t xml:space="preserve">абораторная работа </w:t>
      </w:r>
      <w:r w:rsidR="00B94312" w:rsidRPr="00F15A0C">
        <w:t>№1</w:t>
      </w:r>
    </w:p>
    <w:p w:rsidR="00F15A0C" w:rsidRPr="00F15A0C" w:rsidRDefault="00F15A0C" w:rsidP="00F15A0C">
      <w:pPr>
        <w:ind w:firstLine="709"/>
      </w:pPr>
    </w:p>
    <w:p w:rsidR="00B94312" w:rsidRPr="00F15A0C" w:rsidRDefault="00B94312" w:rsidP="00F15A0C">
      <w:pPr>
        <w:ind w:firstLine="709"/>
        <w:rPr>
          <w:b/>
          <w:bCs/>
        </w:rPr>
      </w:pPr>
      <w:r w:rsidRPr="00F15A0C">
        <w:rPr>
          <w:b/>
          <w:bCs/>
        </w:rPr>
        <w:t>Построение кривой истинных температур кипения нефти и составление материального баланса установки первичной переработки нефти</w:t>
      </w:r>
    </w:p>
    <w:p w:rsidR="00F15A0C" w:rsidRDefault="00B94312" w:rsidP="00F15A0C">
      <w:pPr>
        <w:ind w:firstLine="709"/>
      </w:pPr>
      <w:r w:rsidRPr="00F15A0C">
        <w:t>Нефть представляет собой подвижную маслянистую жидкость легче воды от светло-коричневого до черного цвета</w:t>
      </w:r>
      <w:r w:rsidR="00F15A0C" w:rsidRPr="00F15A0C">
        <w:t>.</w:t>
      </w:r>
    </w:p>
    <w:p w:rsidR="00F15A0C" w:rsidRDefault="00B94312" w:rsidP="00F15A0C">
      <w:pPr>
        <w:ind w:firstLine="709"/>
      </w:pPr>
      <w:r w:rsidRPr="00F15A0C">
        <w:t>С позиции химии нефть сложная многокомпонентная взаиморастворимая</w:t>
      </w:r>
      <w:r w:rsidR="00F15A0C" w:rsidRPr="00F15A0C">
        <w:t xml:space="preserve"> </w:t>
      </w:r>
      <w:r w:rsidRPr="00F15A0C">
        <w:t xml:space="preserve">смесь газообразных, жидких и твердых углеводородов различного химического строения с числом углеводородных атомов до 100 и более с примесью гетероорганических соединений </w:t>
      </w:r>
      <w:r w:rsidR="004204DD" w:rsidRPr="00F15A0C">
        <w:t>серы, азота, кислорода и некоторых металлов</w:t>
      </w:r>
      <w:r w:rsidR="00F15A0C" w:rsidRPr="00F15A0C">
        <w:t xml:space="preserve">. </w:t>
      </w:r>
      <w:r w:rsidR="004204DD" w:rsidRPr="00F15A0C">
        <w:t>По химическому составу нефти различных месторождений весьма разнообразны</w:t>
      </w:r>
      <w:r w:rsidR="00F15A0C" w:rsidRPr="00F15A0C">
        <w:t xml:space="preserve">. </w:t>
      </w:r>
      <w:r w:rsidR="004204DD" w:rsidRPr="00F15A0C">
        <w:t>Менее всего колеблется элементный состав нефти</w:t>
      </w:r>
      <w:r w:rsidR="00F15A0C" w:rsidRPr="00F15A0C">
        <w:t xml:space="preserve">: </w:t>
      </w:r>
      <w:r w:rsidR="004204DD" w:rsidRPr="00F15A0C">
        <w:t>82,5-87% углерода, 11,5-14,5% водорода, 0,05-0,35% редко до 0,7% кислорода</w:t>
      </w:r>
      <w:r w:rsidR="00F15A0C" w:rsidRPr="00F15A0C">
        <w:t xml:space="preserve">; </w:t>
      </w:r>
      <w:r w:rsidR="004204DD" w:rsidRPr="00F15A0C">
        <w:t>до 1,8% азота</w:t>
      </w:r>
      <w:r w:rsidR="00F15A0C" w:rsidRPr="00F15A0C">
        <w:t xml:space="preserve">. </w:t>
      </w:r>
      <w:r w:rsidR="004204DD" w:rsidRPr="00F15A0C">
        <w:t xml:space="preserve">Кроме </w:t>
      </w:r>
      <w:r w:rsidR="0057566D" w:rsidRPr="00F15A0C">
        <w:t>того</w:t>
      </w:r>
      <w:r w:rsidR="004204DD" w:rsidRPr="00F15A0C">
        <w:t>, в нефтях обнаружены в незначительных количествах очень многие элементы, в т</w:t>
      </w:r>
      <w:r w:rsidR="00F15A0C" w:rsidRPr="00F15A0C">
        <w:t xml:space="preserve">. </w:t>
      </w:r>
      <w:r w:rsidR="004204DD" w:rsidRPr="00F15A0C">
        <w:t>ч</w:t>
      </w:r>
      <w:r w:rsidR="00F15A0C" w:rsidRPr="00F15A0C">
        <w:t xml:space="preserve">. </w:t>
      </w:r>
      <w:r w:rsidR="004204DD" w:rsidRPr="00F15A0C">
        <w:t>металлы</w:t>
      </w:r>
      <w:r w:rsidR="00F15A0C">
        <w:t xml:space="preserve"> (</w:t>
      </w:r>
      <w:r w:rsidR="004204DD" w:rsidRPr="00F15A0C">
        <w:rPr>
          <w:lang w:val="en-US"/>
        </w:rPr>
        <w:t>Ca</w:t>
      </w:r>
      <w:r w:rsidR="004204DD" w:rsidRPr="00F15A0C">
        <w:t xml:space="preserve">, </w:t>
      </w:r>
      <w:r w:rsidR="004204DD" w:rsidRPr="00F15A0C">
        <w:rPr>
          <w:lang w:val="en-US"/>
        </w:rPr>
        <w:t>Mg</w:t>
      </w:r>
      <w:r w:rsidR="004204DD" w:rsidRPr="00F15A0C">
        <w:t xml:space="preserve">, </w:t>
      </w:r>
      <w:r w:rsidR="004204DD" w:rsidRPr="00F15A0C">
        <w:rPr>
          <w:lang w:val="en-US"/>
        </w:rPr>
        <w:t>Fe</w:t>
      </w:r>
      <w:r w:rsidR="004204DD" w:rsidRPr="00F15A0C">
        <w:t xml:space="preserve">, </w:t>
      </w:r>
      <w:r w:rsidR="004204DD" w:rsidRPr="00F15A0C">
        <w:rPr>
          <w:lang w:val="en-US"/>
        </w:rPr>
        <w:t>Al</w:t>
      </w:r>
      <w:r w:rsidR="004204DD" w:rsidRPr="00F15A0C">
        <w:t xml:space="preserve">, </w:t>
      </w:r>
      <w:r w:rsidR="004204DD" w:rsidRPr="00F15A0C">
        <w:rPr>
          <w:lang w:val="en-US"/>
        </w:rPr>
        <w:t>Si</w:t>
      </w:r>
      <w:r w:rsidR="004204DD" w:rsidRPr="00F15A0C">
        <w:t xml:space="preserve">, </w:t>
      </w:r>
      <w:r w:rsidR="004204DD" w:rsidRPr="00F15A0C">
        <w:rPr>
          <w:lang w:val="en-US"/>
        </w:rPr>
        <w:t>V</w:t>
      </w:r>
      <w:r w:rsidR="004204DD" w:rsidRPr="00F15A0C">
        <w:t xml:space="preserve">, </w:t>
      </w:r>
      <w:r w:rsidR="004204DD" w:rsidRPr="00F15A0C">
        <w:rPr>
          <w:lang w:val="en-US"/>
        </w:rPr>
        <w:t>Ni</w:t>
      </w:r>
      <w:r w:rsidR="004204DD" w:rsidRPr="00F15A0C">
        <w:t xml:space="preserve">, </w:t>
      </w:r>
      <w:r w:rsidR="004204DD" w:rsidRPr="00F15A0C">
        <w:rPr>
          <w:lang w:val="en-US"/>
        </w:rPr>
        <w:t>Na</w:t>
      </w:r>
      <w:r w:rsidR="004204DD" w:rsidRPr="00F15A0C">
        <w:t xml:space="preserve"> и </w:t>
      </w:r>
      <w:r w:rsidR="00F15A0C">
        <w:t>др.)</w:t>
      </w:r>
    </w:p>
    <w:p w:rsidR="00F15A0C" w:rsidRDefault="004204DD" w:rsidP="00F15A0C">
      <w:pPr>
        <w:ind w:firstLine="709"/>
      </w:pPr>
      <w:r w:rsidRPr="00F15A0C">
        <w:t>Поскольку нефть и нефтепродукты представляют собой многокомпонентную смесь углеводородов и гетероатомных соединений, то обычными методами перегонки не удается разделить их на индивидуальные соединения со строго определенными физическими константами, в частности температурой кипения при данном давлении</w:t>
      </w:r>
      <w:r w:rsidR="00F15A0C" w:rsidRPr="00F15A0C">
        <w:t xml:space="preserve">. </w:t>
      </w:r>
      <w:r w:rsidRPr="00F15A0C">
        <w:t xml:space="preserve">Принято разделять нефти и нефтепродукты путем перегонки на отдельные </w:t>
      </w:r>
      <w:r w:rsidR="006A74A9" w:rsidRPr="00F15A0C">
        <w:t>компоненты, каждый из которых является менее сложной смесью</w:t>
      </w:r>
      <w:r w:rsidR="00F15A0C" w:rsidRPr="00F15A0C">
        <w:t xml:space="preserve">. </w:t>
      </w:r>
      <w:r w:rsidR="006A74A9" w:rsidRPr="00F15A0C">
        <w:t>Такие компоненты принято называть фракциями или дистиллятами</w:t>
      </w:r>
      <w:r w:rsidR="00F15A0C" w:rsidRPr="00F15A0C">
        <w:t xml:space="preserve">. </w:t>
      </w:r>
      <w:r w:rsidR="006A74A9" w:rsidRPr="00F15A0C">
        <w:t>В лабораторных или промышленных условиях отдельные дистилляты отгоняются при постепенно повышающейся температуре кипения</w:t>
      </w:r>
      <w:r w:rsidR="00F15A0C" w:rsidRPr="00F15A0C">
        <w:t>.</w:t>
      </w:r>
    </w:p>
    <w:p w:rsidR="00F15A0C" w:rsidRDefault="006A74A9" w:rsidP="00F15A0C">
      <w:pPr>
        <w:ind w:firstLine="709"/>
      </w:pPr>
      <w:r w:rsidRPr="00F15A0C">
        <w:t>При исследовании качества новых нефтей</w:t>
      </w:r>
      <w:r w:rsidR="00F15A0C">
        <w:t xml:space="preserve"> (т.е.</w:t>
      </w:r>
      <w:r w:rsidR="00F15A0C" w:rsidRPr="00F15A0C">
        <w:t xml:space="preserve"> </w:t>
      </w:r>
      <w:r w:rsidRPr="00F15A0C">
        <w:t>составлении технического паспорта новых нефтей</w:t>
      </w:r>
      <w:r w:rsidR="00F15A0C" w:rsidRPr="00F15A0C">
        <w:t xml:space="preserve">) </w:t>
      </w:r>
      <w:r w:rsidRPr="00F15A0C">
        <w:t>их фракционный состав определяют на стандартных перегонных аппаратах, снабженных ректификационными колоннами</w:t>
      </w:r>
      <w:r w:rsidR="00F15A0C">
        <w:t xml:space="preserve"> (</w:t>
      </w:r>
      <w:r w:rsidRPr="00F15A0C">
        <w:t>например, на АРН-2</w:t>
      </w:r>
      <w:r w:rsidR="00F15A0C" w:rsidRPr="00F15A0C">
        <w:t xml:space="preserve">). </w:t>
      </w:r>
      <w:r w:rsidRPr="00F15A0C">
        <w:t>Это позволяет значительно улучшить четкость погоноразделения и построить по результатам фракционирования т</w:t>
      </w:r>
      <w:r w:rsidR="00F15A0C" w:rsidRPr="00F15A0C">
        <w:t xml:space="preserve">. </w:t>
      </w:r>
      <w:r w:rsidRPr="00F15A0C">
        <w:t>н</w:t>
      </w:r>
      <w:r w:rsidR="00F15A0C" w:rsidRPr="00F15A0C">
        <w:t xml:space="preserve">. </w:t>
      </w:r>
      <w:r w:rsidRPr="00F15A0C">
        <w:t>кривую истинных температур кипения</w:t>
      </w:r>
      <w:r w:rsidR="00F15A0C">
        <w:t xml:space="preserve"> (</w:t>
      </w:r>
      <w:r w:rsidRPr="00F15A0C">
        <w:t>ИТК</w:t>
      </w:r>
      <w:r w:rsidR="00F15A0C" w:rsidRPr="00F15A0C">
        <w:t xml:space="preserve">) </w:t>
      </w:r>
      <w:r w:rsidRPr="00F15A0C">
        <w:t>в координатах температура-выход фракций в</w:t>
      </w:r>
      <w:r w:rsidR="00F15A0C" w:rsidRPr="00F15A0C">
        <w:t>%</w:t>
      </w:r>
      <w:r w:rsidRPr="00F15A0C">
        <w:t xml:space="preserve"> масс</w:t>
      </w:r>
      <w:r w:rsidR="00F15A0C" w:rsidRPr="00F15A0C">
        <w:t>.</w:t>
      </w:r>
      <w:r w:rsidR="00F15A0C">
        <w:t xml:space="preserve"> (</w:t>
      </w:r>
      <w:r w:rsidRPr="00F15A0C">
        <w:t>или</w:t>
      </w:r>
      <w:r w:rsidR="00F15A0C">
        <w:t xml:space="preserve"> </w:t>
      </w:r>
      <w:r w:rsidR="00F15A0C" w:rsidRPr="00F15A0C">
        <w:t>%</w:t>
      </w:r>
      <w:r w:rsidRPr="00F15A0C">
        <w:t xml:space="preserve"> об</w:t>
      </w:r>
      <w:r w:rsidR="00F15A0C" w:rsidRPr="00F15A0C">
        <w:t xml:space="preserve">) </w:t>
      </w:r>
      <w:r w:rsidRPr="00F15A0C">
        <w:t xml:space="preserve">Отбор фракций до 200°С проводится при </w:t>
      </w:r>
      <w:r w:rsidR="005C3D39" w:rsidRPr="00F15A0C">
        <w:t xml:space="preserve">атмосферном давлении, а более высококипящих </w:t>
      </w:r>
      <w:r w:rsidR="00F15A0C">
        <w:t>-</w:t>
      </w:r>
      <w:r w:rsidR="005C3D39" w:rsidRPr="00F15A0C">
        <w:t xml:space="preserve"> под вакуумом во избежание термического разложения</w:t>
      </w:r>
      <w:r w:rsidR="00F15A0C" w:rsidRPr="00F15A0C">
        <w:t xml:space="preserve">. </w:t>
      </w:r>
      <w:r w:rsidR="005C3D39" w:rsidRPr="00F15A0C">
        <w:t>По принятой методике от начала кипения до 300°С отбирают 10-градусные, а затем 50-градусные фракции до температуры кипения 475-550°С</w:t>
      </w:r>
      <w:r w:rsidR="00F15A0C" w:rsidRPr="00F15A0C">
        <w:t>.</w:t>
      </w:r>
    </w:p>
    <w:p w:rsidR="00F15A0C" w:rsidRDefault="005C3D39" w:rsidP="00F15A0C">
      <w:pPr>
        <w:ind w:firstLine="709"/>
      </w:pPr>
      <w:r w:rsidRPr="00F15A0C">
        <w:t>Таким образом, фракционный состав нефтей</w:t>
      </w:r>
      <w:r w:rsidR="00F15A0C">
        <w:t xml:space="preserve"> (</w:t>
      </w:r>
      <w:r w:rsidRPr="00F15A0C">
        <w:t>кривая ИТК</w:t>
      </w:r>
      <w:r w:rsidR="00F15A0C" w:rsidRPr="00F15A0C">
        <w:t xml:space="preserve">) </w:t>
      </w:r>
      <w:r w:rsidRPr="00F15A0C">
        <w:t>показывает потенциальное содержание в них отдельных нефтяных фракций, являющихся основой для получения товарных нефтепродуктов</w:t>
      </w:r>
      <w:r w:rsidR="00F15A0C">
        <w:t xml:space="preserve"> (</w:t>
      </w:r>
      <w:r w:rsidRPr="00F15A0C">
        <w:t xml:space="preserve">автобензинов, реактивных и дизельных топлив, смазочных масел и </w:t>
      </w:r>
      <w:r w:rsidR="00F15A0C">
        <w:t>др.)</w:t>
      </w:r>
    </w:p>
    <w:p w:rsidR="001F218C" w:rsidRPr="00F15A0C" w:rsidRDefault="00F15A0C" w:rsidP="00F15A0C">
      <w:pPr>
        <w:ind w:firstLine="709"/>
      </w:pPr>
      <w:r>
        <w:br w:type="page"/>
      </w:r>
      <w:r w:rsidR="001F218C" w:rsidRPr="00F15A0C">
        <w:t>Таблица 1</w:t>
      </w:r>
      <w:r w:rsidRPr="00F15A0C">
        <w:t xml:space="preserve">. </w:t>
      </w:r>
      <w:r w:rsidR="001F218C" w:rsidRPr="00F15A0C">
        <w:t>Потенциальное содержание фракций в Васильевской нефти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</w:tblGrid>
      <w:tr w:rsidR="001F218C" w:rsidRPr="00F15A0C">
        <w:tc>
          <w:tcPr>
            <w:tcW w:w="1250" w:type="pct"/>
          </w:tcPr>
          <w:p w:rsidR="001F218C" w:rsidRPr="00F15A0C" w:rsidRDefault="001F218C" w:rsidP="00F15A0C">
            <w:pPr>
              <w:pStyle w:val="af8"/>
            </w:pPr>
            <w:r w:rsidRPr="00F15A0C">
              <w:t>Отгоняется до температуры, ˚С</w:t>
            </w:r>
          </w:p>
        </w:tc>
        <w:tc>
          <w:tcPr>
            <w:tcW w:w="1250" w:type="pct"/>
          </w:tcPr>
          <w:p w:rsidR="001F218C" w:rsidRPr="00F15A0C" w:rsidRDefault="001F218C" w:rsidP="00F15A0C">
            <w:pPr>
              <w:pStyle w:val="af8"/>
            </w:pPr>
            <w:r w:rsidRPr="00F15A0C">
              <w:t>нефть</w:t>
            </w:r>
          </w:p>
        </w:tc>
        <w:tc>
          <w:tcPr>
            <w:tcW w:w="1250" w:type="pct"/>
          </w:tcPr>
          <w:p w:rsidR="001F218C" w:rsidRPr="00F15A0C" w:rsidRDefault="001F218C" w:rsidP="00F15A0C">
            <w:pPr>
              <w:pStyle w:val="af8"/>
            </w:pPr>
            <w:r w:rsidRPr="00F15A0C">
              <w:t>Отгоняется до температуры, ˚С</w:t>
            </w:r>
          </w:p>
        </w:tc>
        <w:tc>
          <w:tcPr>
            <w:tcW w:w="1250" w:type="pct"/>
          </w:tcPr>
          <w:p w:rsidR="001F218C" w:rsidRPr="00F15A0C" w:rsidRDefault="001F218C" w:rsidP="00F15A0C">
            <w:pPr>
              <w:pStyle w:val="af8"/>
            </w:pPr>
            <w:r w:rsidRPr="00F15A0C">
              <w:t>нефть</w:t>
            </w:r>
          </w:p>
        </w:tc>
      </w:tr>
      <w:tr w:rsidR="001F218C" w:rsidRPr="00F15A0C">
        <w:trPr>
          <w:trHeight w:val="7134"/>
        </w:trPr>
        <w:tc>
          <w:tcPr>
            <w:tcW w:w="1250" w:type="pct"/>
          </w:tcPr>
          <w:p w:rsidR="001F218C" w:rsidRPr="00F15A0C" w:rsidRDefault="001F218C" w:rsidP="00F15A0C">
            <w:pPr>
              <w:pStyle w:val="af8"/>
            </w:pPr>
          </w:p>
          <w:p w:rsidR="00F15A0C" w:rsidRDefault="001F218C" w:rsidP="00F15A0C">
            <w:pPr>
              <w:pStyle w:val="af8"/>
            </w:pPr>
            <w:r w:rsidRPr="00F15A0C">
              <w:t>28</w:t>
            </w:r>
            <w:r w:rsidR="00F15A0C">
              <w:t xml:space="preserve"> (</w:t>
            </w:r>
            <w:r w:rsidRPr="00F15A0C">
              <w:t>газ до С</w:t>
            </w:r>
            <w:r w:rsidRPr="00F15A0C">
              <w:rPr>
                <w:vertAlign w:val="subscript"/>
              </w:rPr>
              <w:t>4</w:t>
            </w:r>
            <w:r w:rsidR="00F15A0C" w:rsidRPr="00F15A0C">
              <w:t>)</w:t>
            </w:r>
          </w:p>
          <w:p w:rsidR="001F218C" w:rsidRPr="00F15A0C" w:rsidRDefault="001F218C" w:rsidP="00F15A0C">
            <w:pPr>
              <w:pStyle w:val="af8"/>
              <w:rPr>
                <w:vertAlign w:val="subscript"/>
              </w:rPr>
            </w:pPr>
            <w:r w:rsidRPr="00F15A0C">
              <w:t>60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62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85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95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100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105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110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120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122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130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140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145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150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160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170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180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190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200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210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220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230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240</w:t>
            </w:r>
          </w:p>
        </w:tc>
        <w:tc>
          <w:tcPr>
            <w:tcW w:w="1250" w:type="pct"/>
          </w:tcPr>
          <w:p w:rsidR="001F218C" w:rsidRPr="00F15A0C" w:rsidRDefault="001F218C" w:rsidP="00F15A0C">
            <w:pPr>
              <w:pStyle w:val="af8"/>
            </w:pPr>
          </w:p>
          <w:p w:rsidR="001F218C" w:rsidRPr="00F15A0C" w:rsidRDefault="00F15A0C" w:rsidP="00F15A0C">
            <w:pPr>
              <w:pStyle w:val="af8"/>
            </w:pPr>
            <w:r>
              <w:t>2.3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5</w:t>
            </w:r>
            <w:r w:rsidRPr="00F15A0C">
              <w:rPr>
                <w:lang w:val="en-US"/>
              </w:rPr>
              <w:t>,</w:t>
            </w:r>
            <w:r w:rsidRPr="00F15A0C">
              <w:t>2</w:t>
            </w:r>
          </w:p>
          <w:p w:rsidR="001F218C" w:rsidRPr="00F15A0C" w:rsidRDefault="001F218C" w:rsidP="00F15A0C">
            <w:pPr>
              <w:pStyle w:val="af8"/>
              <w:rPr>
                <w:lang w:val="en-US"/>
              </w:rPr>
            </w:pPr>
            <w:r w:rsidRPr="00F15A0C">
              <w:t>5,5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8</w:t>
            </w:r>
            <w:r w:rsidRPr="00F15A0C">
              <w:rPr>
                <w:lang w:val="en-US"/>
              </w:rPr>
              <w:t>,</w:t>
            </w:r>
            <w:r w:rsidRPr="00F15A0C">
              <w:t>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8</w:t>
            </w:r>
            <w:r w:rsidRPr="00F15A0C">
              <w:rPr>
                <w:lang w:val="en-US"/>
              </w:rPr>
              <w:t>,</w:t>
            </w:r>
            <w:r w:rsidRPr="00F15A0C">
              <w:t>5</w:t>
            </w:r>
          </w:p>
          <w:p w:rsidR="001F218C" w:rsidRPr="00F15A0C" w:rsidRDefault="001F218C" w:rsidP="00F15A0C">
            <w:pPr>
              <w:pStyle w:val="af8"/>
            </w:pPr>
            <w:r w:rsidRPr="00F15A0C">
              <w:rPr>
                <w:lang w:val="en-US"/>
              </w:rPr>
              <w:t>10,</w:t>
            </w:r>
            <w:r w:rsidRPr="00F15A0C">
              <w:t>0</w:t>
            </w:r>
          </w:p>
          <w:p w:rsidR="001F218C" w:rsidRPr="00F15A0C" w:rsidRDefault="001F218C" w:rsidP="00F15A0C">
            <w:pPr>
              <w:pStyle w:val="af8"/>
              <w:rPr>
                <w:lang w:val="en-US"/>
              </w:rPr>
            </w:pPr>
            <w:r w:rsidRPr="00F15A0C">
              <w:rPr>
                <w:lang w:val="en-US"/>
              </w:rPr>
              <w:t>10,7</w:t>
            </w:r>
          </w:p>
          <w:p w:rsidR="001F218C" w:rsidRPr="00F15A0C" w:rsidRDefault="001F218C" w:rsidP="00F15A0C">
            <w:pPr>
              <w:pStyle w:val="af8"/>
            </w:pPr>
            <w:r w:rsidRPr="00F15A0C">
              <w:rPr>
                <w:lang w:val="en-US"/>
              </w:rPr>
              <w:t>11,</w:t>
            </w:r>
            <w:r w:rsidRPr="00F15A0C">
              <w:t>2</w:t>
            </w:r>
          </w:p>
          <w:p w:rsidR="001F218C" w:rsidRPr="00F15A0C" w:rsidRDefault="001F218C" w:rsidP="00F15A0C">
            <w:pPr>
              <w:pStyle w:val="af8"/>
            </w:pPr>
            <w:r w:rsidRPr="00F15A0C">
              <w:rPr>
                <w:lang w:val="en-US"/>
              </w:rPr>
              <w:t>1</w:t>
            </w:r>
            <w:r w:rsidRPr="00F15A0C">
              <w:t>2</w:t>
            </w:r>
            <w:r w:rsidRPr="00F15A0C">
              <w:rPr>
                <w:lang w:val="en-US"/>
              </w:rPr>
              <w:t>,</w:t>
            </w:r>
            <w:r w:rsidRPr="00F15A0C">
              <w:t>8</w:t>
            </w:r>
          </w:p>
          <w:p w:rsidR="001F218C" w:rsidRPr="00F15A0C" w:rsidRDefault="001F218C" w:rsidP="00F15A0C">
            <w:pPr>
              <w:pStyle w:val="af8"/>
            </w:pPr>
            <w:r w:rsidRPr="00F15A0C">
              <w:rPr>
                <w:lang w:val="en-US"/>
              </w:rPr>
              <w:t>1</w:t>
            </w:r>
            <w:r w:rsidRPr="00F15A0C">
              <w:t>2</w:t>
            </w:r>
            <w:r w:rsidRPr="00F15A0C">
              <w:rPr>
                <w:lang w:val="en-US"/>
              </w:rPr>
              <w:t>,9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</w:t>
            </w:r>
            <w:r w:rsidRPr="00F15A0C">
              <w:rPr>
                <w:lang w:val="en-US"/>
              </w:rPr>
              <w:t>4,</w:t>
            </w:r>
            <w:r w:rsidRPr="00F15A0C">
              <w:t>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15</w:t>
            </w:r>
            <w:r w:rsidRPr="00F15A0C">
              <w:rPr>
                <w:lang w:val="en-US"/>
              </w:rPr>
              <w:t>,</w:t>
            </w:r>
            <w:r w:rsidRPr="00F15A0C">
              <w:t>5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16</w:t>
            </w:r>
            <w:r w:rsidRPr="00F15A0C">
              <w:rPr>
                <w:lang w:val="en-US"/>
              </w:rPr>
              <w:t>,</w:t>
            </w:r>
            <w:r w:rsidRPr="00F15A0C">
              <w:t>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17</w:t>
            </w:r>
            <w:r w:rsidRPr="00F15A0C">
              <w:rPr>
                <w:lang w:val="en-US"/>
              </w:rPr>
              <w:t>,</w:t>
            </w:r>
            <w:r w:rsidRPr="00F15A0C">
              <w:t>0</w:t>
            </w:r>
          </w:p>
          <w:p w:rsidR="001F218C" w:rsidRPr="00F15A0C" w:rsidRDefault="001F218C" w:rsidP="00F15A0C">
            <w:pPr>
              <w:pStyle w:val="af8"/>
              <w:rPr>
                <w:lang w:val="en-US"/>
              </w:rPr>
            </w:pPr>
            <w:r w:rsidRPr="00F15A0C">
              <w:t>18</w:t>
            </w:r>
            <w:r w:rsidRPr="00F15A0C">
              <w:rPr>
                <w:lang w:val="en-US"/>
              </w:rPr>
              <w:t>,0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19</w:t>
            </w:r>
            <w:r w:rsidRPr="00F15A0C">
              <w:rPr>
                <w:lang w:val="en-US"/>
              </w:rPr>
              <w:t>,</w:t>
            </w:r>
            <w:r w:rsidRPr="00F15A0C">
              <w:t>5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20</w:t>
            </w:r>
            <w:r w:rsidRPr="00F15A0C">
              <w:rPr>
                <w:lang w:val="en-US"/>
              </w:rPr>
              <w:t>,</w:t>
            </w:r>
            <w:r w:rsidRPr="00F15A0C">
              <w:t>8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22</w:t>
            </w:r>
            <w:r w:rsidRPr="00F15A0C">
              <w:rPr>
                <w:lang w:val="en-US"/>
              </w:rPr>
              <w:t>,</w:t>
            </w:r>
            <w:r w:rsidRPr="00F15A0C">
              <w:t>5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24</w:t>
            </w:r>
            <w:r w:rsidRPr="00F15A0C">
              <w:rPr>
                <w:lang w:val="en-US"/>
              </w:rPr>
              <w:t>,</w:t>
            </w:r>
            <w:r w:rsidRPr="00F15A0C">
              <w:t>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25</w:t>
            </w:r>
            <w:r w:rsidRPr="00F15A0C">
              <w:rPr>
                <w:lang w:val="en-US"/>
              </w:rPr>
              <w:t>,</w:t>
            </w:r>
            <w:r w:rsidRPr="00F15A0C">
              <w:t>6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27</w:t>
            </w:r>
            <w:r w:rsidRPr="00F15A0C">
              <w:rPr>
                <w:lang w:val="en-US"/>
              </w:rPr>
              <w:t>,</w:t>
            </w:r>
            <w:r w:rsidRPr="00F15A0C">
              <w:t>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28</w:t>
            </w:r>
            <w:r w:rsidRPr="00F15A0C">
              <w:rPr>
                <w:lang w:val="en-US"/>
              </w:rPr>
              <w:t>,</w:t>
            </w:r>
            <w:r w:rsidRPr="00F15A0C">
              <w:t>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29</w:t>
            </w:r>
            <w:r w:rsidRPr="00F15A0C">
              <w:rPr>
                <w:lang w:val="en-US"/>
              </w:rPr>
              <w:t>,</w:t>
            </w:r>
            <w:r w:rsidRPr="00F15A0C">
              <w:t>6</w:t>
            </w:r>
          </w:p>
        </w:tc>
        <w:tc>
          <w:tcPr>
            <w:tcW w:w="1250" w:type="pct"/>
          </w:tcPr>
          <w:p w:rsidR="001F218C" w:rsidRPr="00F15A0C" w:rsidRDefault="001F218C" w:rsidP="00F15A0C">
            <w:pPr>
              <w:pStyle w:val="af8"/>
            </w:pPr>
          </w:p>
          <w:p w:rsidR="001F218C" w:rsidRPr="00F15A0C" w:rsidRDefault="001F218C" w:rsidP="00F15A0C">
            <w:pPr>
              <w:pStyle w:val="af8"/>
            </w:pPr>
            <w:r w:rsidRPr="00F15A0C">
              <w:t>250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260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270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280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290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300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310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320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330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340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350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360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370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380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390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400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410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420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430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440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450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500</w:t>
            </w:r>
          </w:p>
        </w:tc>
        <w:tc>
          <w:tcPr>
            <w:tcW w:w="1250" w:type="pct"/>
          </w:tcPr>
          <w:p w:rsidR="001F218C" w:rsidRPr="00F15A0C" w:rsidRDefault="001F218C" w:rsidP="00F15A0C">
            <w:pPr>
              <w:pStyle w:val="af8"/>
            </w:pPr>
          </w:p>
          <w:p w:rsidR="001F218C" w:rsidRPr="00F15A0C" w:rsidRDefault="001F218C" w:rsidP="00F15A0C">
            <w:pPr>
              <w:pStyle w:val="af8"/>
            </w:pPr>
            <w:r w:rsidRPr="00F15A0C">
              <w:t>31</w:t>
            </w:r>
            <w:r w:rsidRPr="00F15A0C">
              <w:rPr>
                <w:lang w:val="en-US"/>
              </w:rPr>
              <w:t>,</w:t>
            </w:r>
            <w:r w:rsidRPr="00F15A0C">
              <w:t>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32</w:t>
            </w:r>
            <w:r w:rsidRPr="00F15A0C">
              <w:rPr>
                <w:lang w:val="en-US"/>
              </w:rPr>
              <w:t>,</w:t>
            </w:r>
            <w:r w:rsidRPr="00F15A0C">
              <w:t>2</w:t>
            </w:r>
          </w:p>
          <w:p w:rsidR="001F218C" w:rsidRPr="00F15A0C" w:rsidRDefault="001F218C" w:rsidP="00F15A0C">
            <w:pPr>
              <w:pStyle w:val="af8"/>
              <w:rPr>
                <w:lang w:val="en-US"/>
              </w:rPr>
            </w:pPr>
            <w:r w:rsidRPr="00F15A0C">
              <w:t>34</w:t>
            </w:r>
            <w:r w:rsidRPr="00F15A0C">
              <w:rPr>
                <w:lang w:val="en-US"/>
              </w:rPr>
              <w:t>,0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rPr>
                <w:lang w:val="en-US"/>
              </w:rPr>
              <w:t>3</w:t>
            </w:r>
            <w:r w:rsidRPr="00F15A0C">
              <w:t>6</w:t>
            </w:r>
            <w:r w:rsidRPr="00F15A0C">
              <w:rPr>
                <w:lang w:val="en-US"/>
              </w:rPr>
              <w:t>,</w:t>
            </w:r>
            <w:r w:rsidRPr="00F15A0C">
              <w:t>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37</w:t>
            </w:r>
            <w:r w:rsidRPr="00F15A0C">
              <w:rPr>
                <w:lang w:val="en-US"/>
              </w:rPr>
              <w:t>,</w:t>
            </w:r>
            <w:r w:rsidRPr="00F15A0C">
              <w:t>8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39</w:t>
            </w:r>
            <w:r w:rsidRPr="00F15A0C">
              <w:rPr>
                <w:lang w:val="en-US"/>
              </w:rPr>
              <w:t>,</w:t>
            </w:r>
            <w:r w:rsidRPr="00F15A0C">
              <w:t>2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4</w:t>
            </w:r>
            <w:r w:rsidRPr="00F15A0C">
              <w:rPr>
                <w:lang w:val="en-US"/>
              </w:rPr>
              <w:t>1,</w:t>
            </w:r>
            <w:r w:rsidRPr="00F15A0C">
              <w:t>2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42</w:t>
            </w:r>
            <w:r w:rsidRPr="00F15A0C">
              <w:rPr>
                <w:lang w:val="en-US"/>
              </w:rPr>
              <w:t>,</w:t>
            </w:r>
            <w:r w:rsidRPr="00F15A0C">
              <w:t>8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4</w:t>
            </w:r>
            <w:r w:rsidRPr="00F15A0C">
              <w:rPr>
                <w:lang w:val="en-US"/>
              </w:rPr>
              <w:t>4,</w:t>
            </w:r>
            <w:r w:rsidRPr="00F15A0C">
              <w:t>5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46</w:t>
            </w:r>
            <w:r w:rsidRPr="00F15A0C">
              <w:rPr>
                <w:lang w:val="en-US"/>
              </w:rPr>
              <w:t>,</w:t>
            </w:r>
            <w:r w:rsidRPr="00F15A0C">
              <w:t>2</w:t>
            </w:r>
          </w:p>
          <w:p w:rsidR="001F218C" w:rsidRPr="00F15A0C" w:rsidRDefault="001F218C" w:rsidP="00F15A0C">
            <w:pPr>
              <w:pStyle w:val="af8"/>
            </w:pPr>
            <w:r w:rsidRPr="00F15A0C">
              <w:rPr>
                <w:lang w:val="en-US"/>
              </w:rPr>
              <w:t>4</w:t>
            </w:r>
            <w:r w:rsidRPr="00F15A0C">
              <w:t>7</w:t>
            </w:r>
            <w:r w:rsidRPr="00F15A0C">
              <w:rPr>
                <w:lang w:val="en-US"/>
              </w:rPr>
              <w:t>,</w:t>
            </w:r>
            <w:r w:rsidRPr="00F15A0C">
              <w:t>8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49</w:t>
            </w:r>
            <w:r w:rsidRPr="00F15A0C">
              <w:rPr>
                <w:lang w:val="en-US"/>
              </w:rPr>
              <w:t>,</w:t>
            </w:r>
            <w:r w:rsidRPr="00F15A0C">
              <w:t>6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51</w:t>
            </w:r>
            <w:r w:rsidRPr="00F15A0C">
              <w:rPr>
                <w:lang w:val="en-US"/>
              </w:rPr>
              <w:t>,</w:t>
            </w:r>
            <w:r w:rsidRPr="00F15A0C">
              <w:t>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52</w:t>
            </w:r>
            <w:r w:rsidRPr="00F15A0C">
              <w:rPr>
                <w:lang w:val="en-US"/>
              </w:rPr>
              <w:t>,</w:t>
            </w:r>
            <w:r w:rsidRPr="00F15A0C">
              <w:t>8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54</w:t>
            </w:r>
            <w:r w:rsidRPr="00F15A0C">
              <w:rPr>
                <w:lang w:val="en-US"/>
              </w:rPr>
              <w:t>,</w:t>
            </w:r>
            <w:r w:rsidRPr="00F15A0C">
              <w:t>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55</w:t>
            </w:r>
            <w:r w:rsidRPr="00F15A0C">
              <w:rPr>
                <w:lang w:val="en-US"/>
              </w:rPr>
              <w:t>,</w:t>
            </w:r>
            <w:r w:rsidRPr="00F15A0C">
              <w:t>2</w:t>
            </w:r>
          </w:p>
          <w:p w:rsidR="001F218C" w:rsidRPr="00F15A0C" w:rsidRDefault="001F218C" w:rsidP="00F15A0C">
            <w:pPr>
              <w:pStyle w:val="af8"/>
              <w:rPr>
                <w:lang w:val="en-US"/>
              </w:rPr>
            </w:pPr>
            <w:r w:rsidRPr="00F15A0C">
              <w:rPr>
                <w:lang w:val="en-US"/>
              </w:rPr>
              <w:t>5</w:t>
            </w:r>
            <w:r w:rsidRPr="00F15A0C">
              <w:t>6</w:t>
            </w:r>
            <w:r w:rsidRPr="00F15A0C">
              <w:rPr>
                <w:lang w:val="en-US"/>
              </w:rPr>
              <w:t>,5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58</w:t>
            </w:r>
            <w:r w:rsidRPr="00F15A0C">
              <w:rPr>
                <w:lang w:val="en-US"/>
              </w:rPr>
              <w:t>,</w:t>
            </w:r>
            <w:r w:rsidRPr="00F15A0C">
              <w:t>0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59</w:t>
            </w:r>
            <w:r w:rsidRPr="00F15A0C">
              <w:rPr>
                <w:lang w:val="en-US"/>
              </w:rPr>
              <w:t>,</w:t>
            </w:r>
            <w:r w:rsidRPr="00F15A0C">
              <w:t>4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60</w:t>
            </w:r>
            <w:r w:rsidRPr="00F15A0C">
              <w:rPr>
                <w:lang w:val="en-US"/>
              </w:rPr>
              <w:t>,</w:t>
            </w:r>
            <w:r w:rsidRPr="00F15A0C">
              <w:t>4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61</w:t>
            </w:r>
            <w:r w:rsidRPr="00F15A0C">
              <w:rPr>
                <w:lang w:val="en-US"/>
              </w:rPr>
              <w:t>,</w:t>
            </w:r>
            <w:r w:rsidRPr="00F15A0C">
              <w:t>8</w:t>
            </w:r>
          </w:p>
          <w:p w:rsidR="001F218C" w:rsidRPr="00F15A0C" w:rsidRDefault="001F218C" w:rsidP="00F15A0C">
            <w:pPr>
              <w:pStyle w:val="af8"/>
            </w:pPr>
            <w:r w:rsidRPr="00F15A0C">
              <w:t>67</w:t>
            </w:r>
            <w:r w:rsidRPr="00F15A0C">
              <w:rPr>
                <w:lang w:val="en-US"/>
              </w:rPr>
              <w:t>,</w:t>
            </w:r>
            <w:r w:rsidRPr="00F15A0C">
              <w:t>6</w:t>
            </w:r>
          </w:p>
        </w:tc>
      </w:tr>
    </w:tbl>
    <w:p w:rsidR="00F15A0C" w:rsidRDefault="00F15A0C" w:rsidP="00F15A0C">
      <w:pPr>
        <w:ind w:firstLine="709"/>
      </w:pPr>
    </w:p>
    <w:p w:rsidR="00F15A0C" w:rsidRDefault="001F218C" w:rsidP="00F15A0C">
      <w:pPr>
        <w:ind w:left="708" w:firstLine="1"/>
      </w:pPr>
      <w:r w:rsidRPr="00F15A0C">
        <w:t>Таблица 2</w:t>
      </w:r>
      <w:r w:rsidR="00F15A0C" w:rsidRPr="00F15A0C">
        <w:t xml:space="preserve">. </w:t>
      </w:r>
      <w:r w:rsidRPr="00F15A0C">
        <w:t>Материальный</w:t>
      </w:r>
      <w:r w:rsidR="00F15A0C" w:rsidRPr="00F15A0C">
        <w:t xml:space="preserve"> </w:t>
      </w:r>
      <w:r w:rsidRPr="00F15A0C">
        <w:t>баланс установки первичной переработки нефти</w:t>
      </w:r>
      <w:r w:rsidR="00F15A0C">
        <w:t xml:space="preserve"> (</w:t>
      </w:r>
      <w:r w:rsidRPr="00F15A0C">
        <w:t>производительность 3,8 млн</w:t>
      </w:r>
      <w:r w:rsidR="00F15A0C" w:rsidRPr="00F15A0C">
        <w:t xml:space="preserve">. </w:t>
      </w:r>
      <w:r w:rsidRPr="00F15A0C">
        <w:t>т/год</w:t>
      </w:r>
      <w:r w:rsidR="00F15A0C" w:rsidRPr="00F15A0C">
        <w:t>)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3338"/>
        <w:gridCol w:w="566"/>
        <w:gridCol w:w="916"/>
        <w:gridCol w:w="866"/>
        <w:gridCol w:w="966"/>
      </w:tblGrid>
      <w:tr w:rsidR="00901901" w:rsidRPr="00F15A0C">
        <w:tc>
          <w:tcPr>
            <w:tcW w:w="0" w:type="auto"/>
            <w:vMerge w:val="restart"/>
          </w:tcPr>
          <w:p w:rsidR="00901901" w:rsidRPr="00F15A0C" w:rsidRDefault="00731EB5" w:rsidP="00F15A0C">
            <w:pPr>
              <w:pStyle w:val="af8"/>
            </w:pPr>
            <w:r w:rsidRPr="00F15A0C">
              <w:t>Фракционный состав нефти</w:t>
            </w:r>
          </w:p>
        </w:tc>
        <w:tc>
          <w:tcPr>
            <w:tcW w:w="0" w:type="auto"/>
            <w:vMerge w:val="restart"/>
          </w:tcPr>
          <w:p w:rsidR="00901901" w:rsidRPr="00F15A0C" w:rsidRDefault="00901901" w:rsidP="00F15A0C">
            <w:pPr>
              <w:pStyle w:val="af8"/>
            </w:pPr>
          </w:p>
        </w:tc>
        <w:tc>
          <w:tcPr>
            <w:tcW w:w="0" w:type="auto"/>
            <w:gridSpan w:val="3"/>
          </w:tcPr>
          <w:p w:rsidR="00901901" w:rsidRPr="00F15A0C" w:rsidRDefault="009A24BF" w:rsidP="00F15A0C">
            <w:pPr>
              <w:pStyle w:val="af8"/>
            </w:pPr>
            <w:r w:rsidRPr="00F15A0C">
              <w:t>П</w:t>
            </w:r>
            <w:r w:rsidR="00901901" w:rsidRPr="00F15A0C">
              <w:t>роизводительность</w:t>
            </w:r>
          </w:p>
        </w:tc>
      </w:tr>
      <w:tr w:rsidR="00901901" w:rsidRPr="00F15A0C">
        <w:tc>
          <w:tcPr>
            <w:tcW w:w="0" w:type="auto"/>
            <w:vMerge/>
          </w:tcPr>
          <w:p w:rsidR="00901901" w:rsidRPr="00F15A0C" w:rsidRDefault="00901901" w:rsidP="00F15A0C">
            <w:pPr>
              <w:pStyle w:val="af8"/>
            </w:pPr>
          </w:p>
        </w:tc>
        <w:tc>
          <w:tcPr>
            <w:tcW w:w="0" w:type="auto"/>
            <w:vMerge/>
          </w:tcPr>
          <w:p w:rsidR="00901901" w:rsidRPr="00F15A0C" w:rsidRDefault="00901901" w:rsidP="00F15A0C">
            <w:pPr>
              <w:pStyle w:val="af8"/>
            </w:pPr>
          </w:p>
        </w:tc>
        <w:tc>
          <w:tcPr>
            <w:tcW w:w="0" w:type="auto"/>
          </w:tcPr>
          <w:p w:rsidR="00901901" w:rsidRPr="00F15A0C" w:rsidRDefault="00901901" w:rsidP="00F15A0C">
            <w:pPr>
              <w:pStyle w:val="af8"/>
            </w:pPr>
            <w:r w:rsidRPr="00F15A0C">
              <w:t>т/год</w:t>
            </w:r>
          </w:p>
        </w:tc>
        <w:tc>
          <w:tcPr>
            <w:tcW w:w="0" w:type="auto"/>
          </w:tcPr>
          <w:p w:rsidR="00901901" w:rsidRPr="00F15A0C" w:rsidRDefault="00901901" w:rsidP="00F15A0C">
            <w:pPr>
              <w:pStyle w:val="af8"/>
            </w:pPr>
            <w:r w:rsidRPr="00F15A0C">
              <w:t>т/сутки</w:t>
            </w:r>
          </w:p>
        </w:tc>
        <w:tc>
          <w:tcPr>
            <w:tcW w:w="0" w:type="auto"/>
          </w:tcPr>
          <w:p w:rsidR="00901901" w:rsidRPr="00F15A0C" w:rsidRDefault="00901901" w:rsidP="00F15A0C">
            <w:pPr>
              <w:pStyle w:val="af8"/>
            </w:pPr>
            <w:r w:rsidRPr="00F15A0C">
              <w:t>т/час</w:t>
            </w:r>
          </w:p>
        </w:tc>
      </w:tr>
      <w:tr w:rsidR="00901901" w:rsidRPr="00F15A0C">
        <w:tc>
          <w:tcPr>
            <w:tcW w:w="0" w:type="auto"/>
          </w:tcPr>
          <w:p w:rsidR="00901901" w:rsidRPr="00F15A0C" w:rsidRDefault="00901901" w:rsidP="00F15A0C">
            <w:pPr>
              <w:pStyle w:val="af8"/>
              <w:rPr>
                <w:b/>
                <w:bCs/>
              </w:rPr>
            </w:pPr>
            <w:r w:rsidRPr="00F15A0C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901901" w:rsidRPr="00F15A0C" w:rsidRDefault="00901901" w:rsidP="00F15A0C">
            <w:pPr>
              <w:pStyle w:val="af8"/>
              <w:rPr>
                <w:b/>
                <w:bCs/>
              </w:rPr>
            </w:pPr>
            <w:r w:rsidRPr="00F15A0C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:rsidR="00901901" w:rsidRPr="00F15A0C" w:rsidRDefault="00901901" w:rsidP="00F15A0C">
            <w:pPr>
              <w:pStyle w:val="af8"/>
              <w:rPr>
                <w:b/>
                <w:bCs/>
              </w:rPr>
            </w:pPr>
            <w:r w:rsidRPr="00F15A0C"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:rsidR="00901901" w:rsidRPr="00F15A0C" w:rsidRDefault="00901901" w:rsidP="00F15A0C">
            <w:pPr>
              <w:pStyle w:val="af8"/>
              <w:rPr>
                <w:b/>
                <w:bCs/>
              </w:rPr>
            </w:pPr>
            <w:r w:rsidRPr="00F15A0C"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:rsidR="00901901" w:rsidRPr="00F15A0C" w:rsidRDefault="00901901" w:rsidP="00F15A0C">
            <w:pPr>
              <w:pStyle w:val="af8"/>
              <w:rPr>
                <w:b/>
                <w:bCs/>
              </w:rPr>
            </w:pPr>
            <w:r w:rsidRPr="00F15A0C">
              <w:rPr>
                <w:b/>
                <w:bCs/>
              </w:rPr>
              <w:t>5</w:t>
            </w:r>
          </w:p>
        </w:tc>
      </w:tr>
      <w:tr w:rsidR="009A24BF" w:rsidRPr="00F15A0C">
        <w:tc>
          <w:tcPr>
            <w:tcW w:w="0" w:type="auto"/>
          </w:tcPr>
          <w:p w:rsidR="009A24BF" w:rsidRPr="00F15A0C" w:rsidRDefault="009A24BF" w:rsidP="00F15A0C">
            <w:pPr>
              <w:pStyle w:val="af8"/>
            </w:pPr>
            <w:r w:rsidRPr="00F15A0C">
              <w:t>Сырье</w:t>
            </w:r>
            <w:r w:rsidR="00F15A0C">
              <w:t xml:space="preserve"> (</w:t>
            </w:r>
            <w:r w:rsidRPr="00F15A0C">
              <w:t>Васильевская нефть</w:t>
            </w:r>
            <w:r w:rsidR="00F15A0C" w:rsidRPr="00F15A0C">
              <w:t xml:space="preserve">) </w:t>
            </w:r>
          </w:p>
        </w:tc>
        <w:tc>
          <w:tcPr>
            <w:tcW w:w="0" w:type="auto"/>
          </w:tcPr>
          <w:p w:rsidR="009A24BF" w:rsidRPr="00F15A0C" w:rsidRDefault="009A24BF" w:rsidP="00F15A0C">
            <w:pPr>
              <w:pStyle w:val="af8"/>
            </w:pPr>
          </w:p>
        </w:tc>
        <w:tc>
          <w:tcPr>
            <w:tcW w:w="0" w:type="auto"/>
          </w:tcPr>
          <w:p w:rsidR="009A24BF" w:rsidRPr="00F15A0C" w:rsidRDefault="009A24BF" w:rsidP="00F15A0C">
            <w:pPr>
              <w:pStyle w:val="af8"/>
            </w:pPr>
          </w:p>
        </w:tc>
        <w:tc>
          <w:tcPr>
            <w:tcW w:w="0" w:type="auto"/>
          </w:tcPr>
          <w:p w:rsidR="009A24BF" w:rsidRPr="00F15A0C" w:rsidRDefault="009A24BF" w:rsidP="00F15A0C">
            <w:pPr>
              <w:pStyle w:val="af8"/>
            </w:pPr>
          </w:p>
        </w:tc>
        <w:tc>
          <w:tcPr>
            <w:tcW w:w="0" w:type="auto"/>
          </w:tcPr>
          <w:p w:rsidR="009A24BF" w:rsidRPr="00F15A0C" w:rsidRDefault="009A24BF" w:rsidP="00F15A0C">
            <w:pPr>
              <w:pStyle w:val="af8"/>
            </w:pPr>
          </w:p>
        </w:tc>
      </w:tr>
      <w:tr w:rsidR="00731EB5" w:rsidRPr="00F15A0C">
        <w:tc>
          <w:tcPr>
            <w:tcW w:w="0" w:type="auto"/>
          </w:tcPr>
          <w:p w:rsidR="00731EB5" w:rsidRPr="00F15A0C" w:rsidRDefault="003E4919" w:rsidP="00F15A0C">
            <w:pPr>
              <w:pStyle w:val="af8"/>
            </w:pPr>
            <w:r w:rsidRPr="00F15A0C">
              <w:t>Получено</w:t>
            </w:r>
            <w:r w:rsidR="00F15A0C" w:rsidRPr="00F15A0C">
              <w:t xml:space="preserve">: </w:t>
            </w:r>
          </w:p>
        </w:tc>
        <w:tc>
          <w:tcPr>
            <w:tcW w:w="0" w:type="auto"/>
          </w:tcPr>
          <w:p w:rsidR="00731EB5" w:rsidRPr="00F15A0C" w:rsidRDefault="00731EB5" w:rsidP="00F15A0C">
            <w:pPr>
              <w:pStyle w:val="af8"/>
            </w:pPr>
          </w:p>
        </w:tc>
        <w:tc>
          <w:tcPr>
            <w:tcW w:w="0" w:type="auto"/>
          </w:tcPr>
          <w:p w:rsidR="00731EB5" w:rsidRPr="00F15A0C" w:rsidRDefault="00731EB5" w:rsidP="00F15A0C">
            <w:pPr>
              <w:pStyle w:val="af8"/>
            </w:pPr>
            <w:r w:rsidRPr="00F15A0C">
              <w:t>3800000</w:t>
            </w:r>
          </w:p>
        </w:tc>
        <w:tc>
          <w:tcPr>
            <w:tcW w:w="0" w:type="auto"/>
          </w:tcPr>
          <w:p w:rsidR="00731EB5" w:rsidRPr="00F15A0C" w:rsidRDefault="00731EB5" w:rsidP="00F15A0C">
            <w:pPr>
              <w:pStyle w:val="af8"/>
            </w:pPr>
            <w:r w:rsidRPr="00F15A0C">
              <w:t>11014,5</w:t>
            </w:r>
          </w:p>
        </w:tc>
        <w:tc>
          <w:tcPr>
            <w:tcW w:w="0" w:type="auto"/>
          </w:tcPr>
          <w:p w:rsidR="00731EB5" w:rsidRPr="00F15A0C" w:rsidRDefault="00731EB5" w:rsidP="00F15A0C">
            <w:pPr>
              <w:pStyle w:val="af8"/>
            </w:pPr>
            <w:r w:rsidRPr="00F15A0C">
              <w:t>458937,5</w:t>
            </w:r>
          </w:p>
        </w:tc>
      </w:tr>
      <w:tr w:rsidR="00965A5C" w:rsidRPr="00F15A0C">
        <w:tc>
          <w:tcPr>
            <w:tcW w:w="0" w:type="auto"/>
          </w:tcPr>
          <w:p w:rsidR="00965A5C" w:rsidRPr="00F15A0C" w:rsidRDefault="009A24BF" w:rsidP="00F15A0C">
            <w:pPr>
              <w:pStyle w:val="af8"/>
            </w:pPr>
            <w:r w:rsidRPr="00F15A0C">
              <w:t>1</w:t>
            </w:r>
            <w:r w:rsidR="00F15A0C" w:rsidRPr="00F15A0C">
              <w:t xml:space="preserve">. </w:t>
            </w:r>
            <w:r w:rsidRPr="00F15A0C">
              <w:t>У</w:t>
            </w:r>
            <w:r w:rsidR="00965A5C" w:rsidRPr="00F15A0C">
              <w:t>глеводородный газ</w:t>
            </w:r>
          </w:p>
        </w:tc>
        <w:tc>
          <w:tcPr>
            <w:tcW w:w="0" w:type="auto"/>
          </w:tcPr>
          <w:p w:rsidR="00965A5C" w:rsidRPr="00F15A0C" w:rsidRDefault="00965A5C" w:rsidP="00F15A0C">
            <w:pPr>
              <w:pStyle w:val="af8"/>
            </w:pPr>
            <w:r w:rsidRPr="00F15A0C">
              <w:t>2,3</w:t>
            </w:r>
          </w:p>
        </w:tc>
        <w:tc>
          <w:tcPr>
            <w:tcW w:w="0" w:type="auto"/>
          </w:tcPr>
          <w:p w:rsidR="00965A5C" w:rsidRPr="00F15A0C" w:rsidRDefault="00731EB5" w:rsidP="00F15A0C">
            <w:pPr>
              <w:pStyle w:val="af8"/>
            </w:pPr>
            <w:r w:rsidRPr="00F15A0C">
              <w:t>87400</w:t>
            </w:r>
          </w:p>
        </w:tc>
        <w:tc>
          <w:tcPr>
            <w:tcW w:w="0" w:type="auto"/>
          </w:tcPr>
          <w:p w:rsidR="00965A5C" w:rsidRPr="00F15A0C" w:rsidRDefault="00731EB5" w:rsidP="00F15A0C">
            <w:pPr>
              <w:pStyle w:val="af8"/>
            </w:pPr>
            <w:r w:rsidRPr="00F15A0C">
              <w:t>253,3</w:t>
            </w:r>
          </w:p>
        </w:tc>
        <w:tc>
          <w:tcPr>
            <w:tcW w:w="0" w:type="auto"/>
          </w:tcPr>
          <w:p w:rsidR="00965A5C" w:rsidRPr="00F15A0C" w:rsidRDefault="00731EB5" w:rsidP="00F15A0C">
            <w:pPr>
              <w:pStyle w:val="af8"/>
            </w:pPr>
            <w:r w:rsidRPr="00F15A0C">
              <w:t>10555,6</w:t>
            </w:r>
          </w:p>
        </w:tc>
      </w:tr>
      <w:tr w:rsidR="00965A5C" w:rsidRPr="00F15A0C">
        <w:tc>
          <w:tcPr>
            <w:tcW w:w="0" w:type="auto"/>
          </w:tcPr>
          <w:p w:rsidR="00965A5C" w:rsidRPr="00F15A0C" w:rsidRDefault="009A24BF" w:rsidP="00F15A0C">
            <w:pPr>
              <w:pStyle w:val="af8"/>
            </w:pPr>
            <w:r w:rsidRPr="00F15A0C">
              <w:t>2</w:t>
            </w:r>
            <w:r w:rsidR="00F15A0C" w:rsidRPr="00F15A0C">
              <w:t xml:space="preserve">. </w:t>
            </w:r>
            <w:r w:rsidRPr="00F15A0C">
              <w:t>Б</w:t>
            </w:r>
            <w:r w:rsidR="00965A5C" w:rsidRPr="00F15A0C">
              <w:t>ензиновая фр</w:t>
            </w:r>
            <w:r w:rsidR="00DB4A24" w:rsidRPr="00F15A0C">
              <w:t>акция</w:t>
            </w:r>
            <w:r w:rsidR="00F15A0C">
              <w:t xml:space="preserve"> (</w:t>
            </w:r>
            <w:r w:rsidR="00965A5C" w:rsidRPr="00F15A0C">
              <w:t>28-180</w:t>
            </w:r>
            <w:r w:rsidRPr="00F15A0C">
              <w:t>˚С</w:t>
            </w:r>
            <w:r w:rsidR="00F15A0C" w:rsidRPr="00F15A0C">
              <w:t xml:space="preserve">) </w:t>
            </w:r>
          </w:p>
        </w:tc>
        <w:tc>
          <w:tcPr>
            <w:tcW w:w="0" w:type="auto"/>
          </w:tcPr>
          <w:p w:rsidR="00965A5C" w:rsidRPr="00F15A0C" w:rsidRDefault="00965A5C" w:rsidP="00F15A0C">
            <w:pPr>
              <w:pStyle w:val="af8"/>
            </w:pPr>
            <w:r w:rsidRPr="00F15A0C">
              <w:t>18,5</w:t>
            </w:r>
          </w:p>
        </w:tc>
        <w:tc>
          <w:tcPr>
            <w:tcW w:w="0" w:type="auto"/>
          </w:tcPr>
          <w:p w:rsidR="00965A5C" w:rsidRPr="00F15A0C" w:rsidRDefault="00731EB5" w:rsidP="00F15A0C">
            <w:pPr>
              <w:pStyle w:val="af8"/>
            </w:pPr>
            <w:r w:rsidRPr="00F15A0C">
              <w:t>703000</w:t>
            </w:r>
          </w:p>
        </w:tc>
        <w:tc>
          <w:tcPr>
            <w:tcW w:w="0" w:type="auto"/>
          </w:tcPr>
          <w:p w:rsidR="00965A5C" w:rsidRPr="00F15A0C" w:rsidRDefault="00731EB5" w:rsidP="00F15A0C">
            <w:pPr>
              <w:pStyle w:val="af8"/>
            </w:pPr>
            <w:r w:rsidRPr="00F15A0C">
              <w:t>2037,7</w:t>
            </w:r>
          </w:p>
        </w:tc>
        <w:tc>
          <w:tcPr>
            <w:tcW w:w="0" w:type="auto"/>
          </w:tcPr>
          <w:p w:rsidR="00965A5C" w:rsidRPr="00F15A0C" w:rsidRDefault="00731EB5" w:rsidP="00F15A0C">
            <w:pPr>
              <w:pStyle w:val="af8"/>
            </w:pPr>
            <w:r w:rsidRPr="00F15A0C">
              <w:t>84903,4</w:t>
            </w:r>
          </w:p>
        </w:tc>
      </w:tr>
      <w:tr w:rsidR="00965A5C" w:rsidRPr="00F15A0C">
        <w:tc>
          <w:tcPr>
            <w:tcW w:w="0" w:type="auto"/>
          </w:tcPr>
          <w:p w:rsidR="00965A5C" w:rsidRPr="00F15A0C" w:rsidRDefault="009A24BF" w:rsidP="00F15A0C">
            <w:pPr>
              <w:pStyle w:val="af8"/>
            </w:pPr>
            <w:r w:rsidRPr="00F15A0C">
              <w:t>3</w:t>
            </w:r>
            <w:r w:rsidR="00F15A0C" w:rsidRPr="00F15A0C">
              <w:t xml:space="preserve">. </w:t>
            </w:r>
            <w:r w:rsidRPr="00F15A0C">
              <w:t>К</w:t>
            </w:r>
            <w:r w:rsidR="00DB4A24" w:rsidRPr="00F15A0C">
              <w:t>еросиновая</w:t>
            </w:r>
            <w:r w:rsidR="00965A5C" w:rsidRPr="00F15A0C">
              <w:t xml:space="preserve"> </w:t>
            </w:r>
            <w:r w:rsidR="00DB4A24" w:rsidRPr="00F15A0C">
              <w:t>фракция</w:t>
            </w:r>
            <w:r w:rsidR="00F15A0C">
              <w:t xml:space="preserve"> (</w:t>
            </w:r>
            <w:r w:rsidR="00965A5C" w:rsidRPr="00F15A0C">
              <w:t>180-240</w:t>
            </w:r>
            <w:r w:rsidRPr="00F15A0C">
              <w:t>˚С</w:t>
            </w:r>
            <w:r w:rsidR="00F15A0C" w:rsidRPr="00F15A0C">
              <w:t xml:space="preserve">) </w:t>
            </w:r>
          </w:p>
        </w:tc>
        <w:tc>
          <w:tcPr>
            <w:tcW w:w="0" w:type="auto"/>
          </w:tcPr>
          <w:p w:rsidR="00965A5C" w:rsidRPr="00F15A0C" w:rsidRDefault="00731EB5" w:rsidP="00F15A0C">
            <w:pPr>
              <w:pStyle w:val="af8"/>
            </w:pPr>
            <w:r w:rsidRPr="00F15A0C">
              <w:t>8,8</w:t>
            </w:r>
          </w:p>
        </w:tc>
        <w:tc>
          <w:tcPr>
            <w:tcW w:w="0" w:type="auto"/>
          </w:tcPr>
          <w:p w:rsidR="00965A5C" w:rsidRPr="00F15A0C" w:rsidRDefault="00731EB5" w:rsidP="00F15A0C">
            <w:pPr>
              <w:pStyle w:val="af8"/>
            </w:pPr>
            <w:r w:rsidRPr="00F15A0C">
              <w:t>334400</w:t>
            </w:r>
          </w:p>
        </w:tc>
        <w:tc>
          <w:tcPr>
            <w:tcW w:w="0" w:type="auto"/>
          </w:tcPr>
          <w:p w:rsidR="00965A5C" w:rsidRPr="00F15A0C" w:rsidRDefault="00731EB5" w:rsidP="00F15A0C">
            <w:pPr>
              <w:pStyle w:val="af8"/>
            </w:pPr>
            <w:r w:rsidRPr="00F15A0C">
              <w:t>969,3</w:t>
            </w:r>
          </w:p>
        </w:tc>
        <w:tc>
          <w:tcPr>
            <w:tcW w:w="0" w:type="auto"/>
          </w:tcPr>
          <w:p w:rsidR="00965A5C" w:rsidRPr="00F15A0C" w:rsidRDefault="00DB4A24" w:rsidP="00F15A0C">
            <w:pPr>
              <w:pStyle w:val="af8"/>
            </w:pPr>
            <w:r w:rsidRPr="00F15A0C">
              <w:t>40386,5</w:t>
            </w:r>
          </w:p>
        </w:tc>
      </w:tr>
      <w:tr w:rsidR="00965A5C" w:rsidRPr="00F15A0C">
        <w:tc>
          <w:tcPr>
            <w:tcW w:w="0" w:type="auto"/>
          </w:tcPr>
          <w:p w:rsidR="00965A5C" w:rsidRPr="00F15A0C" w:rsidRDefault="009A24BF" w:rsidP="00F15A0C">
            <w:pPr>
              <w:pStyle w:val="af8"/>
            </w:pPr>
            <w:r w:rsidRPr="00F15A0C">
              <w:t>4</w:t>
            </w:r>
            <w:r w:rsidR="00F15A0C" w:rsidRPr="00F15A0C">
              <w:t xml:space="preserve">. </w:t>
            </w:r>
            <w:r w:rsidRPr="00F15A0C">
              <w:t>Д</w:t>
            </w:r>
            <w:r w:rsidR="00965A5C" w:rsidRPr="00F15A0C">
              <w:t>изельная фр</w:t>
            </w:r>
            <w:r w:rsidR="00DB4A24" w:rsidRPr="00F15A0C">
              <w:t>акция</w:t>
            </w:r>
            <w:r w:rsidR="00F15A0C">
              <w:t xml:space="preserve"> (</w:t>
            </w:r>
            <w:r w:rsidR="00965A5C" w:rsidRPr="00F15A0C">
              <w:t>240-350</w:t>
            </w:r>
            <w:r w:rsidRPr="00F15A0C">
              <w:t>˚С</w:t>
            </w:r>
            <w:r w:rsidR="00F15A0C" w:rsidRPr="00F15A0C">
              <w:t xml:space="preserve">) </w:t>
            </w:r>
          </w:p>
        </w:tc>
        <w:tc>
          <w:tcPr>
            <w:tcW w:w="0" w:type="auto"/>
          </w:tcPr>
          <w:p w:rsidR="00965A5C" w:rsidRPr="00F15A0C" w:rsidRDefault="00731EB5" w:rsidP="00F15A0C">
            <w:pPr>
              <w:pStyle w:val="af8"/>
            </w:pPr>
            <w:r w:rsidRPr="00F15A0C">
              <w:t>18,2</w:t>
            </w:r>
          </w:p>
        </w:tc>
        <w:tc>
          <w:tcPr>
            <w:tcW w:w="0" w:type="auto"/>
          </w:tcPr>
          <w:p w:rsidR="00965A5C" w:rsidRPr="00F15A0C" w:rsidRDefault="00731EB5" w:rsidP="00F15A0C">
            <w:pPr>
              <w:pStyle w:val="af8"/>
            </w:pPr>
            <w:r w:rsidRPr="00F15A0C">
              <w:t>691600</w:t>
            </w:r>
          </w:p>
        </w:tc>
        <w:tc>
          <w:tcPr>
            <w:tcW w:w="0" w:type="auto"/>
          </w:tcPr>
          <w:p w:rsidR="00965A5C" w:rsidRPr="00F15A0C" w:rsidRDefault="00731EB5" w:rsidP="00F15A0C">
            <w:pPr>
              <w:pStyle w:val="af8"/>
            </w:pPr>
            <w:r w:rsidRPr="00F15A0C">
              <w:t>2004,6</w:t>
            </w:r>
          </w:p>
        </w:tc>
        <w:tc>
          <w:tcPr>
            <w:tcW w:w="0" w:type="auto"/>
          </w:tcPr>
          <w:p w:rsidR="00965A5C" w:rsidRPr="00F15A0C" w:rsidRDefault="00DB4A24" w:rsidP="00F15A0C">
            <w:pPr>
              <w:pStyle w:val="af8"/>
            </w:pPr>
            <w:r w:rsidRPr="00F15A0C">
              <w:t>83526,6</w:t>
            </w:r>
          </w:p>
        </w:tc>
      </w:tr>
      <w:tr w:rsidR="00965A5C" w:rsidRPr="00F15A0C">
        <w:tc>
          <w:tcPr>
            <w:tcW w:w="0" w:type="auto"/>
          </w:tcPr>
          <w:p w:rsidR="00965A5C" w:rsidRPr="00F15A0C" w:rsidRDefault="009A24BF" w:rsidP="00F15A0C">
            <w:pPr>
              <w:pStyle w:val="af8"/>
            </w:pPr>
            <w:r w:rsidRPr="00F15A0C">
              <w:t>5</w:t>
            </w:r>
            <w:r w:rsidR="00F15A0C" w:rsidRPr="00F15A0C">
              <w:t xml:space="preserve">. </w:t>
            </w:r>
            <w:r w:rsidRPr="00F15A0C">
              <w:t>В</w:t>
            </w:r>
            <w:r w:rsidR="00965A5C" w:rsidRPr="00F15A0C">
              <w:t>акуумный газойль</w:t>
            </w:r>
            <w:r w:rsidR="00F15A0C">
              <w:t xml:space="preserve"> (</w:t>
            </w:r>
            <w:r w:rsidR="00965A5C" w:rsidRPr="00F15A0C">
              <w:t>350-</w:t>
            </w:r>
            <w:r w:rsidRPr="00F15A0C">
              <w:t>500˚С</w:t>
            </w:r>
            <w:r w:rsidR="00F15A0C" w:rsidRPr="00F15A0C">
              <w:t xml:space="preserve">) </w:t>
            </w:r>
          </w:p>
        </w:tc>
        <w:tc>
          <w:tcPr>
            <w:tcW w:w="0" w:type="auto"/>
          </w:tcPr>
          <w:p w:rsidR="00965A5C" w:rsidRPr="00F15A0C" w:rsidRDefault="009A24BF" w:rsidP="00F15A0C">
            <w:pPr>
              <w:pStyle w:val="af8"/>
            </w:pPr>
            <w:r w:rsidRPr="00F15A0C">
              <w:t>19</w:t>
            </w:r>
            <w:r w:rsidRPr="00F15A0C">
              <w:rPr>
                <w:lang w:val="en-US"/>
              </w:rPr>
              <w:t>,</w:t>
            </w:r>
            <w:r w:rsidRPr="00F15A0C">
              <w:t>8</w:t>
            </w:r>
          </w:p>
        </w:tc>
        <w:tc>
          <w:tcPr>
            <w:tcW w:w="0" w:type="auto"/>
          </w:tcPr>
          <w:p w:rsidR="00965A5C" w:rsidRPr="00F15A0C" w:rsidRDefault="009A24BF" w:rsidP="00F15A0C">
            <w:pPr>
              <w:pStyle w:val="af8"/>
            </w:pPr>
            <w:r w:rsidRPr="00F15A0C">
              <w:t>752400</w:t>
            </w:r>
          </w:p>
        </w:tc>
        <w:tc>
          <w:tcPr>
            <w:tcW w:w="0" w:type="auto"/>
          </w:tcPr>
          <w:p w:rsidR="00965A5C" w:rsidRPr="00F15A0C" w:rsidRDefault="001F218C" w:rsidP="00F15A0C">
            <w:pPr>
              <w:pStyle w:val="af8"/>
            </w:pPr>
            <w:r w:rsidRPr="00F15A0C">
              <w:t>2180,87</w:t>
            </w:r>
          </w:p>
        </w:tc>
        <w:tc>
          <w:tcPr>
            <w:tcW w:w="0" w:type="auto"/>
          </w:tcPr>
          <w:p w:rsidR="00965A5C" w:rsidRPr="00F15A0C" w:rsidRDefault="001F218C" w:rsidP="00F15A0C">
            <w:pPr>
              <w:pStyle w:val="af8"/>
            </w:pPr>
            <w:r w:rsidRPr="00F15A0C">
              <w:t>90869,6</w:t>
            </w:r>
          </w:p>
        </w:tc>
      </w:tr>
      <w:tr w:rsidR="00965A5C" w:rsidRPr="00F15A0C">
        <w:tc>
          <w:tcPr>
            <w:tcW w:w="0" w:type="auto"/>
          </w:tcPr>
          <w:p w:rsidR="00965A5C" w:rsidRPr="00F15A0C" w:rsidRDefault="00965A5C" w:rsidP="00F15A0C">
            <w:pPr>
              <w:pStyle w:val="af8"/>
            </w:pPr>
            <w:r w:rsidRPr="00F15A0C">
              <w:t>6</w:t>
            </w:r>
            <w:r w:rsidR="00F15A0C" w:rsidRPr="00F15A0C">
              <w:t xml:space="preserve">. </w:t>
            </w:r>
            <w:r w:rsidR="009A24BF" w:rsidRPr="00F15A0C">
              <w:t>Г</w:t>
            </w:r>
            <w:r w:rsidRPr="00F15A0C">
              <w:t>удрон</w:t>
            </w:r>
            <w:r w:rsidR="00F15A0C">
              <w:t xml:space="preserve"> (</w:t>
            </w:r>
            <w:r w:rsidR="009A24BF" w:rsidRPr="00F15A0C">
              <w:t>&gt;500˚С</w:t>
            </w:r>
            <w:r w:rsidR="00F15A0C" w:rsidRPr="00F15A0C">
              <w:t xml:space="preserve">) </w:t>
            </w:r>
          </w:p>
        </w:tc>
        <w:tc>
          <w:tcPr>
            <w:tcW w:w="0" w:type="auto"/>
          </w:tcPr>
          <w:p w:rsidR="00965A5C" w:rsidRPr="00F15A0C" w:rsidRDefault="009A24BF" w:rsidP="00F15A0C">
            <w:pPr>
              <w:pStyle w:val="af8"/>
            </w:pPr>
            <w:r w:rsidRPr="00F15A0C">
              <w:t>32,4</w:t>
            </w:r>
          </w:p>
        </w:tc>
        <w:tc>
          <w:tcPr>
            <w:tcW w:w="0" w:type="auto"/>
          </w:tcPr>
          <w:p w:rsidR="00965A5C" w:rsidRPr="00F15A0C" w:rsidRDefault="00731EB5" w:rsidP="00F15A0C">
            <w:pPr>
              <w:pStyle w:val="af8"/>
            </w:pPr>
            <w:r w:rsidRPr="00F15A0C">
              <w:t>1</w:t>
            </w:r>
            <w:r w:rsidR="001F218C" w:rsidRPr="00F15A0C">
              <w:t>231200</w:t>
            </w:r>
          </w:p>
        </w:tc>
        <w:tc>
          <w:tcPr>
            <w:tcW w:w="0" w:type="auto"/>
          </w:tcPr>
          <w:p w:rsidR="00965A5C" w:rsidRPr="00F15A0C" w:rsidRDefault="001F218C" w:rsidP="00F15A0C">
            <w:pPr>
              <w:pStyle w:val="af8"/>
            </w:pPr>
            <w:r w:rsidRPr="00F15A0C">
              <w:t>3568,7</w:t>
            </w:r>
          </w:p>
        </w:tc>
        <w:tc>
          <w:tcPr>
            <w:tcW w:w="0" w:type="auto"/>
          </w:tcPr>
          <w:p w:rsidR="00965A5C" w:rsidRPr="00F15A0C" w:rsidRDefault="001F218C" w:rsidP="00F15A0C">
            <w:pPr>
              <w:pStyle w:val="af8"/>
            </w:pPr>
            <w:r w:rsidRPr="00F15A0C">
              <w:t>148695,8</w:t>
            </w:r>
          </w:p>
        </w:tc>
      </w:tr>
      <w:tr w:rsidR="00965A5C" w:rsidRPr="00F15A0C">
        <w:tc>
          <w:tcPr>
            <w:tcW w:w="0" w:type="auto"/>
          </w:tcPr>
          <w:p w:rsidR="00965A5C" w:rsidRPr="00F15A0C" w:rsidRDefault="009A24BF" w:rsidP="00F15A0C">
            <w:pPr>
              <w:pStyle w:val="af8"/>
            </w:pPr>
            <w:r w:rsidRPr="00F15A0C">
              <w:t>Итого</w:t>
            </w:r>
            <w:r w:rsidR="00F15A0C" w:rsidRPr="00F15A0C">
              <w:t xml:space="preserve">: </w:t>
            </w:r>
          </w:p>
        </w:tc>
        <w:tc>
          <w:tcPr>
            <w:tcW w:w="0" w:type="auto"/>
          </w:tcPr>
          <w:p w:rsidR="00965A5C" w:rsidRPr="00F15A0C" w:rsidRDefault="00DB4A24" w:rsidP="00F15A0C">
            <w:pPr>
              <w:pStyle w:val="af8"/>
            </w:pPr>
            <w:r w:rsidRPr="00F15A0C">
              <w:t>100</w:t>
            </w:r>
          </w:p>
        </w:tc>
        <w:tc>
          <w:tcPr>
            <w:tcW w:w="0" w:type="auto"/>
          </w:tcPr>
          <w:p w:rsidR="00965A5C" w:rsidRPr="00F15A0C" w:rsidRDefault="00DB4A24" w:rsidP="00F15A0C">
            <w:pPr>
              <w:pStyle w:val="af8"/>
            </w:pPr>
            <w:r w:rsidRPr="00F15A0C">
              <w:t>3800000</w:t>
            </w:r>
          </w:p>
        </w:tc>
        <w:tc>
          <w:tcPr>
            <w:tcW w:w="0" w:type="auto"/>
          </w:tcPr>
          <w:p w:rsidR="00965A5C" w:rsidRPr="00F15A0C" w:rsidRDefault="00DB4A24" w:rsidP="00F15A0C">
            <w:pPr>
              <w:pStyle w:val="af8"/>
            </w:pPr>
            <w:r w:rsidRPr="00F15A0C">
              <w:t>11014,5</w:t>
            </w:r>
          </w:p>
        </w:tc>
        <w:tc>
          <w:tcPr>
            <w:tcW w:w="0" w:type="auto"/>
          </w:tcPr>
          <w:p w:rsidR="00965A5C" w:rsidRPr="00F15A0C" w:rsidRDefault="00DB4A24" w:rsidP="00F15A0C">
            <w:pPr>
              <w:pStyle w:val="af8"/>
            </w:pPr>
            <w:r w:rsidRPr="00F15A0C">
              <w:t>458937,5</w:t>
            </w:r>
          </w:p>
        </w:tc>
      </w:tr>
    </w:tbl>
    <w:p w:rsidR="00F15A0C" w:rsidRPr="00F15A0C" w:rsidRDefault="00F15A0C" w:rsidP="00F15A0C">
      <w:pPr>
        <w:ind w:firstLine="709"/>
      </w:pPr>
    </w:p>
    <w:p w:rsidR="00F15A0C" w:rsidRDefault="00F15A0C" w:rsidP="00F15A0C">
      <w:pPr>
        <w:pStyle w:val="2"/>
      </w:pPr>
      <w:r>
        <w:t>Л</w:t>
      </w:r>
      <w:r w:rsidRPr="00F15A0C">
        <w:t xml:space="preserve">абораторная работа </w:t>
      </w:r>
      <w:r w:rsidR="009F12AA" w:rsidRPr="00F15A0C">
        <w:t>№2</w:t>
      </w:r>
    </w:p>
    <w:p w:rsidR="00F15A0C" w:rsidRPr="00F15A0C" w:rsidRDefault="00F15A0C" w:rsidP="00F15A0C">
      <w:pPr>
        <w:ind w:firstLine="709"/>
      </w:pPr>
    </w:p>
    <w:p w:rsidR="00F15A0C" w:rsidRPr="00F15A0C" w:rsidRDefault="009F12AA" w:rsidP="00F15A0C">
      <w:pPr>
        <w:ind w:firstLine="709"/>
        <w:rPr>
          <w:b/>
          <w:bCs/>
        </w:rPr>
      </w:pPr>
      <w:r w:rsidRPr="00F15A0C">
        <w:rPr>
          <w:b/>
          <w:bCs/>
        </w:rPr>
        <w:t>Характеристика бензина первичной переработки нефти</w:t>
      </w:r>
    </w:p>
    <w:p w:rsidR="009F12AA" w:rsidRPr="00F15A0C" w:rsidRDefault="0015401F" w:rsidP="00F15A0C">
      <w:pPr>
        <w:ind w:firstLine="709"/>
        <w:rPr>
          <w:i/>
          <w:iCs/>
        </w:rPr>
      </w:pPr>
      <w:r w:rsidRPr="00F15A0C">
        <w:rPr>
          <w:i/>
          <w:iCs/>
        </w:rPr>
        <w:t>1</w:t>
      </w:r>
      <w:r w:rsidR="00F15A0C" w:rsidRPr="00F15A0C">
        <w:rPr>
          <w:i/>
          <w:iCs/>
        </w:rPr>
        <w:t xml:space="preserve">. </w:t>
      </w:r>
      <w:r w:rsidR="009F12AA" w:rsidRPr="00F15A0C">
        <w:rPr>
          <w:i/>
          <w:iCs/>
        </w:rPr>
        <w:t>Данные для бензина первичной переработки нефти</w:t>
      </w:r>
    </w:p>
    <w:p w:rsidR="00F15A0C" w:rsidRDefault="00086969" w:rsidP="00F15A0C">
      <w:pPr>
        <w:ind w:firstLine="709"/>
      </w:pPr>
      <w:r w:rsidRPr="00F15A0C">
        <w:t>а</w:t>
      </w:r>
      <w:r w:rsidR="00F15A0C" w:rsidRPr="00F15A0C">
        <w:t xml:space="preserve">) </w:t>
      </w:r>
      <w:r w:rsidRPr="00F15A0C">
        <w:t xml:space="preserve">Плотность, </w:t>
      </w:r>
      <w:r w:rsidRPr="00F15A0C">
        <w:rPr>
          <w:lang w:val="en-US"/>
        </w:rPr>
        <w:t>ρ</w:t>
      </w:r>
      <w:r w:rsidRPr="00F15A0C">
        <w:t>=0,7307</w:t>
      </w:r>
      <w:r w:rsidR="00F15A0C" w:rsidRPr="00F15A0C">
        <w:t>;</w:t>
      </w:r>
    </w:p>
    <w:p w:rsidR="00F15A0C" w:rsidRDefault="00086969" w:rsidP="00F15A0C">
      <w:pPr>
        <w:ind w:firstLine="709"/>
      </w:pPr>
      <w:r w:rsidRPr="00F15A0C">
        <w:t>б</w:t>
      </w:r>
      <w:r w:rsidR="00F15A0C" w:rsidRPr="00F15A0C">
        <w:t xml:space="preserve">) </w:t>
      </w:r>
      <w:r w:rsidRPr="00F15A0C">
        <w:t>Фракционный состав</w:t>
      </w:r>
      <w:r w:rsidR="00F15A0C" w:rsidRPr="00F15A0C">
        <w:t>:</w:t>
      </w:r>
    </w:p>
    <w:p w:rsidR="00086969" w:rsidRPr="00F15A0C" w:rsidRDefault="00086969" w:rsidP="00F15A0C">
      <w:pPr>
        <w:ind w:firstLine="709"/>
      </w:pPr>
      <w:r w:rsidRPr="00F15A0C">
        <w:t>н</w:t>
      </w:r>
      <w:r w:rsidR="00F15A0C" w:rsidRPr="00F15A0C">
        <w:t xml:space="preserve">. </w:t>
      </w:r>
      <w:r w:rsidRPr="00F15A0C">
        <w:t>к</w:t>
      </w:r>
      <w:r w:rsidR="00F15A0C" w:rsidRPr="00F15A0C">
        <w:t>. -</w:t>
      </w:r>
      <w:r w:rsidR="00F15A0C">
        <w:t xml:space="preserve"> </w:t>
      </w:r>
      <w:r w:rsidRPr="00F15A0C">
        <w:t>55°С</w:t>
      </w:r>
    </w:p>
    <w:p w:rsidR="00086969" w:rsidRPr="00F15A0C" w:rsidRDefault="00086969" w:rsidP="00F15A0C">
      <w:pPr>
        <w:ind w:firstLine="709"/>
      </w:pPr>
      <w:r w:rsidRPr="00F15A0C">
        <w:t>10%</w:t>
      </w:r>
      <w:r w:rsidR="00F15A0C" w:rsidRPr="00F15A0C">
        <w:t xml:space="preserve"> - </w:t>
      </w:r>
      <w:r w:rsidRPr="00F15A0C">
        <w:t>79°С</w:t>
      </w:r>
    </w:p>
    <w:p w:rsidR="00086969" w:rsidRPr="00F15A0C" w:rsidRDefault="00086969" w:rsidP="00F15A0C">
      <w:pPr>
        <w:ind w:firstLine="709"/>
      </w:pPr>
      <w:r w:rsidRPr="00F15A0C">
        <w:t>50%</w:t>
      </w:r>
      <w:r w:rsidR="00F15A0C" w:rsidRPr="00F15A0C">
        <w:t xml:space="preserve"> - </w:t>
      </w:r>
      <w:r w:rsidRPr="00F15A0C">
        <w:t>113°С</w:t>
      </w:r>
    </w:p>
    <w:p w:rsidR="00086969" w:rsidRPr="00F15A0C" w:rsidRDefault="00086969" w:rsidP="00F15A0C">
      <w:pPr>
        <w:ind w:firstLine="709"/>
      </w:pPr>
      <w:r w:rsidRPr="00F15A0C">
        <w:t>90%</w:t>
      </w:r>
      <w:r w:rsidR="00F15A0C" w:rsidRPr="00F15A0C">
        <w:t xml:space="preserve"> - </w:t>
      </w:r>
      <w:r w:rsidRPr="00F15A0C">
        <w:t>152°С</w:t>
      </w:r>
    </w:p>
    <w:p w:rsidR="00F15A0C" w:rsidRDefault="00086969" w:rsidP="00F15A0C">
      <w:pPr>
        <w:ind w:firstLine="709"/>
      </w:pPr>
      <w:r w:rsidRPr="00F15A0C">
        <w:t>к</w:t>
      </w:r>
      <w:r w:rsidR="00F15A0C" w:rsidRPr="00F15A0C">
        <w:t xml:space="preserve">. </w:t>
      </w:r>
      <w:r w:rsidRPr="00F15A0C">
        <w:t>к</w:t>
      </w:r>
      <w:r w:rsidR="00F15A0C" w:rsidRPr="00F15A0C">
        <w:t>. -</w:t>
      </w:r>
      <w:r w:rsidR="00F15A0C">
        <w:t xml:space="preserve"> </w:t>
      </w:r>
      <w:r w:rsidRPr="00F15A0C">
        <w:t>180°С</w:t>
      </w:r>
      <w:r w:rsidR="00F15A0C" w:rsidRPr="00F15A0C">
        <w:t>;</w:t>
      </w:r>
    </w:p>
    <w:p w:rsidR="00F15A0C" w:rsidRDefault="00086969" w:rsidP="00F15A0C">
      <w:pPr>
        <w:ind w:firstLine="709"/>
      </w:pPr>
      <w:r w:rsidRPr="00F15A0C">
        <w:t>в</w:t>
      </w:r>
      <w:r w:rsidR="00F15A0C" w:rsidRPr="00F15A0C">
        <w:t xml:space="preserve">) </w:t>
      </w:r>
      <w:r w:rsidRPr="00F15A0C">
        <w:t xml:space="preserve">Йодное число </w:t>
      </w:r>
      <w:r w:rsidR="00F15A0C">
        <w:t>-</w:t>
      </w:r>
      <w:r w:rsidRPr="00F15A0C">
        <w:t xml:space="preserve"> 7г на 100г продукта</w:t>
      </w:r>
      <w:r w:rsidR="00F15A0C" w:rsidRPr="00F15A0C">
        <w:t>;</w:t>
      </w:r>
    </w:p>
    <w:p w:rsidR="00F15A0C" w:rsidRDefault="00086969" w:rsidP="00F15A0C">
      <w:pPr>
        <w:ind w:firstLine="709"/>
      </w:pPr>
      <w:r w:rsidRPr="00F15A0C">
        <w:t>г</w:t>
      </w:r>
      <w:r w:rsidR="00F15A0C" w:rsidRPr="00F15A0C">
        <w:t xml:space="preserve">) </w:t>
      </w:r>
      <w:r w:rsidRPr="00F15A0C">
        <w:t>Анилиновая точка</w:t>
      </w:r>
      <w:r w:rsidR="00F15A0C" w:rsidRPr="00F15A0C">
        <w:t xml:space="preserve"> - </w:t>
      </w:r>
      <w:r w:rsidRPr="00F15A0C">
        <w:t>82°С</w:t>
      </w:r>
      <w:r w:rsidR="00F15A0C" w:rsidRPr="00F15A0C">
        <w:t>.</w:t>
      </w:r>
    </w:p>
    <w:p w:rsidR="009F12AA" w:rsidRPr="00F15A0C" w:rsidRDefault="0015401F" w:rsidP="00F15A0C">
      <w:pPr>
        <w:ind w:firstLine="709"/>
        <w:rPr>
          <w:i/>
          <w:iCs/>
        </w:rPr>
      </w:pPr>
      <w:r w:rsidRPr="00F15A0C">
        <w:rPr>
          <w:i/>
          <w:iCs/>
        </w:rPr>
        <w:t>2</w:t>
      </w:r>
      <w:r w:rsidR="00F15A0C" w:rsidRPr="00F15A0C">
        <w:rPr>
          <w:i/>
          <w:iCs/>
        </w:rPr>
        <w:t xml:space="preserve">. </w:t>
      </w:r>
      <w:r w:rsidR="00D44926" w:rsidRPr="00F15A0C">
        <w:rPr>
          <w:i/>
          <w:iCs/>
        </w:rPr>
        <w:t>Общие сведения о перегонке и ректификации нефти</w:t>
      </w:r>
    </w:p>
    <w:p w:rsidR="00F15A0C" w:rsidRDefault="00D44926" w:rsidP="00F15A0C">
      <w:pPr>
        <w:ind w:firstLine="709"/>
      </w:pPr>
      <w:r w:rsidRPr="00F15A0C">
        <w:rPr>
          <w:i/>
          <w:iCs/>
        </w:rPr>
        <w:t>Перегонка</w:t>
      </w:r>
      <w:r w:rsidR="00F15A0C">
        <w:rPr>
          <w:i/>
          <w:iCs/>
        </w:rPr>
        <w:t xml:space="preserve"> (</w:t>
      </w:r>
      <w:r w:rsidRPr="00F15A0C">
        <w:rPr>
          <w:i/>
          <w:iCs/>
        </w:rPr>
        <w:t>дистилляция</w:t>
      </w:r>
      <w:r w:rsidR="00F15A0C" w:rsidRPr="00F15A0C">
        <w:rPr>
          <w:i/>
          <w:iCs/>
        </w:rPr>
        <w:t xml:space="preserve">) </w:t>
      </w:r>
      <w:r w:rsidR="00F15A0C">
        <w:t>-</w:t>
      </w:r>
      <w:r w:rsidRPr="00F15A0C">
        <w:t xml:space="preserve"> это процесс физическог</w:t>
      </w:r>
      <w:r w:rsidR="00AD2ED5" w:rsidRPr="00F15A0C">
        <w:t>о</w:t>
      </w:r>
      <w:r w:rsidRPr="00F15A0C">
        <w:t xml:space="preserve"> разделе</w:t>
      </w:r>
      <w:r w:rsidR="00AD2ED5" w:rsidRPr="00F15A0C">
        <w:t>ния н</w:t>
      </w:r>
      <w:r w:rsidRPr="00F15A0C">
        <w:t>ефти и газов на фракции</w:t>
      </w:r>
      <w:r w:rsidR="00F15A0C">
        <w:t xml:space="preserve"> (</w:t>
      </w:r>
      <w:r w:rsidRPr="00F15A0C">
        <w:t>компоненты</w:t>
      </w:r>
      <w:r w:rsidR="00F15A0C" w:rsidRPr="00F15A0C">
        <w:t>),</w:t>
      </w:r>
      <w:r w:rsidRPr="00F15A0C">
        <w:t xml:space="preserve"> различающиеся друг от друга</w:t>
      </w:r>
      <w:r w:rsidR="00F15A0C" w:rsidRPr="00F15A0C">
        <w:t xml:space="preserve"> </w:t>
      </w:r>
      <w:r w:rsidRPr="00F15A0C">
        <w:t>и от исходной смеси по температурным пределам</w:t>
      </w:r>
      <w:r w:rsidR="00F15A0C">
        <w:t xml:space="preserve"> (</w:t>
      </w:r>
      <w:r w:rsidRPr="00F15A0C">
        <w:t>или температуре</w:t>
      </w:r>
      <w:r w:rsidR="00F15A0C" w:rsidRPr="00F15A0C">
        <w:t xml:space="preserve">) </w:t>
      </w:r>
      <w:r w:rsidRPr="00F15A0C">
        <w:t>кипения</w:t>
      </w:r>
      <w:r w:rsidR="00F15A0C" w:rsidRPr="00F15A0C">
        <w:t xml:space="preserve">. </w:t>
      </w:r>
      <w:r w:rsidRPr="00F15A0C">
        <w:t>По способу проведения процесса различают простую и сложную перегонку</w:t>
      </w:r>
      <w:r w:rsidR="00F15A0C" w:rsidRPr="00F15A0C">
        <w:t>.</w:t>
      </w:r>
    </w:p>
    <w:p w:rsidR="00F15A0C" w:rsidRDefault="00D44926" w:rsidP="00F15A0C">
      <w:pPr>
        <w:ind w:firstLine="709"/>
      </w:pPr>
      <w:r w:rsidRPr="00F15A0C">
        <w:rPr>
          <w:i/>
          <w:iCs/>
        </w:rPr>
        <w:t>Простая перегонка</w:t>
      </w:r>
      <w:r w:rsidRPr="00F15A0C">
        <w:t xml:space="preserve"> осуществляется постепенным, однократным или многократным испарением</w:t>
      </w:r>
      <w:r w:rsidR="00F15A0C" w:rsidRPr="00F15A0C">
        <w:t>.</w:t>
      </w:r>
    </w:p>
    <w:p w:rsidR="00F15A0C" w:rsidRDefault="00D44926" w:rsidP="00F15A0C">
      <w:pPr>
        <w:ind w:firstLine="709"/>
      </w:pPr>
      <w:r w:rsidRPr="00F15A0C">
        <w:rPr>
          <w:i/>
          <w:iCs/>
        </w:rPr>
        <w:t>Перегонка с постепенным испарением</w:t>
      </w:r>
      <w:r w:rsidRPr="00F15A0C">
        <w:t xml:space="preserve"> состоит в постепенном нагревании нефти от начальной до конечной температуры с непрерывным отводом и конденсацией образующихся паров</w:t>
      </w:r>
      <w:r w:rsidR="00F15A0C" w:rsidRPr="00F15A0C">
        <w:t xml:space="preserve">. </w:t>
      </w:r>
      <w:r w:rsidRPr="00F15A0C">
        <w:t>Этот способ перегонки нефти и нефтепродуктов обычно применяют в лабораторной практике при определении их фракционного состава</w:t>
      </w:r>
      <w:r w:rsidR="00F15A0C" w:rsidRPr="00F15A0C">
        <w:t>.</w:t>
      </w:r>
    </w:p>
    <w:p w:rsidR="00F15A0C" w:rsidRDefault="00D44926" w:rsidP="00F15A0C">
      <w:pPr>
        <w:ind w:firstLine="709"/>
      </w:pPr>
      <w:r w:rsidRPr="00F15A0C">
        <w:t xml:space="preserve">При </w:t>
      </w:r>
      <w:r w:rsidRPr="00F15A0C">
        <w:rPr>
          <w:i/>
          <w:iCs/>
        </w:rPr>
        <w:t>однократной перегонке</w:t>
      </w:r>
      <w:r w:rsidRPr="00F15A0C">
        <w:t xml:space="preserve"> жидкость</w:t>
      </w:r>
      <w:r w:rsidR="00F15A0C">
        <w:t xml:space="preserve"> (</w:t>
      </w:r>
      <w:r w:rsidRPr="00F15A0C">
        <w:t>нефть</w:t>
      </w:r>
      <w:r w:rsidR="00F15A0C" w:rsidRPr="00F15A0C">
        <w:t xml:space="preserve">) </w:t>
      </w:r>
      <w:r w:rsidRPr="00F15A0C">
        <w:t xml:space="preserve">нагревается до заданной температуры, образовавшиеся и достигшие равновесия, пары однократно отделяются от жидкой фазы </w:t>
      </w:r>
      <w:r w:rsidR="00F15A0C">
        <w:t>-</w:t>
      </w:r>
      <w:r w:rsidRPr="00F15A0C">
        <w:t xml:space="preserve"> остатка</w:t>
      </w:r>
      <w:r w:rsidR="00F15A0C" w:rsidRPr="00F15A0C">
        <w:t xml:space="preserve">. </w:t>
      </w:r>
      <w:r w:rsidRPr="00F15A0C">
        <w:t>Этот способ, по сравнению с перегонкой с постепенным испарением, обеспечивает при одинаковых температуре и давлении большую долю отгона</w:t>
      </w:r>
      <w:r w:rsidR="00F15A0C" w:rsidRPr="00F15A0C">
        <w:t xml:space="preserve">. </w:t>
      </w:r>
      <w:r w:rsidR="00FA0868" w:rsidRPr="00F15A0C">
        <w:t>Это важное его достоинство используют в практике нефтеперегонки для достижения максимального отбора паров при ограниченной температуре нагрева во избежание крекинга нефти</w:t>
      </w:r>
      <w:r w:rsidR="00F15A0C" w:rsidRPr="00F15A0C">
        <w:t>.</w:t>
      </w:r>
    </w:p>
    <w:p w:rsidR="00F15A0C" w:rsidRDefault="00FA0868" w:rsidP="00F15A0C">
      <w:pPr>
        <w:ind w:firstLine="709"/>
      </w:pPr>
      <w:r w:rsidRPr="00F15A0C">
        <w:rPr>
          <w:i/>
          <w:iCs/>
        </w:rPr>
        <w:t>Перегонка с многократным испарением</w:t>
      </w:r>
      <w:r w:rsidRPr="00F15A0C">
        <w:t xml:space="preserve"> заключается в последовательном повторении процесса однократной перегонки при более высоких температурах или низких давлениях по отношению к остатку предыдущего процесса</w:t>
      </w:r>
      <w:r w:rsidR="00F15A0C" w:rsidRPr="00F15A0C">
        <w:t>.</w:t>
      </w:r>
    </w:p>
    <w:p w:rsidR="00F15A0C" w:rsidRDefault="00FA0868" w:rsidP="00F15A0C">
      <w:pPr>
        <w:ind w:firstLine="709"/>
      </w:pPr>
      <w:r w:rsidRPr="00F15A0C">
        <w:t xml:space="preserve">Из процессов </w:t>
      </w:r>
      <w:r w:rsidRPr="00F15A0C">
        <w:rPr>
          <w:i/>
          <w:iCs/>
        </w:rPr>
        <w:t>сложной перегонки</w:t>
      </w:r>
      <w:r w:rsidRPr="00F15A0C">
        <w:t xml:space="preserve"> различают перегонку с дефлегмацией и перегонку с ректификацией</w:t>
      </w:r>
      <w:r w:rsidR="00F15A0C" w:rsidRPr="00F15A0C">
        <w:t>.</w:t>
      </w:r>
    </w:p>
    <w:p w:rsidR="00F15A0C" w:rsidRDefault="00FA0868" w:rsidP="00F15A0C">
      <w:pPr>
        <w:ind w:firstLine="709"/>
      </w:pPr>
      <w:r w:rsidRPr="00F15A0C">
        <w:t xml:space="preserve">При </w:t>
      </w:r>
      <w:r w:rsidRPr="00F15A0C">
        <w:rPr>
          <w:i/>
          <w:iCs/>
        </w:rPr>
        <w:t>перегонке с дефлегмацией</w:t>
      </w:r>
      <w:r w:rsidRPr="00F15A0C">
        <w:t xml:space="preserve"> образующиеся пары конденсируют и часть конденсата в виде флегмы подают навстречу потоку пара</w:t>
      </w:r>
      <w:r w:rsidR="00F15A0C" w:rsidRPr="00F15A0C">
        <w:t xml:space="preserve">. </w:t>
      </w:r>
      <w:r w:rsidRPr="00F15A0C">
        <w:t>В результате однократного контактирования парового и жидкого потоков, уходящие из</w:t>
      </w:r>
    </w:p>
    <w:p w:rsidR="00F15A0C" w:rsidRDefault="00FA0868" w:rsidP="00F15A0C">
      <w:pPr>
        <w:ind w:firstLine="709"/>
      </w:pPr>
      <w:r w:rsidRPr="00F15A0C">
        <w:t>системы пары дополнительно обогащаются низкокипящими компонентами, тем самым несколько повышается четкость разделения смесей</w:t>
      </w:r>
      <w:r w:rsidR="00F15A0C" w:rsidRPr="00F15A0C">
        <w:t>.</w:t>
      </w:r>
    </w:p>
    <w:p w:rsidR="00F15A0C" w:rsidRDefault="00FF1334" w:rsidP="00F15A0C">
      <w:pPr>
        <w:ind w:firstLine="709"/>
      </w:pPr>
      <w:r w:rsidRPr="00F15A0C">
        <w:rPr>
          <w:i/>
          <w:iCs/>
        </w:rPr>
        <w:t>Перегонка с ректификацией</w:t>
      </w:r>
      <w:r w:rsidRPr="00F15A0C">
        <w:t xml:space="preserve"> </w:t>
      </w:r>
      <w:r w:rsidR="00F15A0C">
        <w:t>-</w:t>
      </w:r>
      <w:r w:rsidRPr="00F15A0C">
        <w:t xml:space="preserve"> наиболее распространенный в химической и нефтегазовой технологии массообменный процесс, осуществляемый в аппаратах </w:t>
      </w:r>
      <w:r w:rsidR="00F15A0C">
        <w:t>-</w:t>
      </w:r>
      <w:r w:rsidRPr="00F15A0C">
        <w:t xml:space="preserve"> ректификационных колоннах </w:t>
      </w:r>
      <w:r w:rsidR="00F15A0C">
        <w:t>-</w:t>
      </w:r>
      <w:r w:rsidRPr="00F15A0C">
        <w:t xml:space="preserve"> путем многократного противоточного контактирования паров и жидкости</w:t>
      </w:r>
      <w:r w:rsidR="00F15A0C" w:rsidRPr="00F15A0C">
        <w:t xml:space="preserve">. </w:t>
      </w:r>
      <w:r w:rsidRPr="00F15A0C">
        <w:t>Контактирование потоков пара и жидкости может производиться либо непрерывно</w:t>
      </w:r>
      <w:r w:rsidR="00F15A0C">
        <w:t xml:space="preserve"> (</w:t>
      </w:r>
      <w:r w:rsidRPr="00F15A0C">
        <w:t>в насадочных колоннах</w:t>
      </w:r>
      <w:r w:rsidR="00F15A0C" w:rsidRPr="00F15A0C">
        <w:t>),</w:t>
      </w:r>
      <w:r w:rsidRPr="00F15A0C">
        <w:t xml:space="preserve"> либо ступенчато</w:t>
      </w:r>
      <w:r w:rsidR="00F15A0C">
        <w:t xml:space="preserve"> (</w:t>
      </w:r>
      <w:r w:rsidRPr="00F15A0C">
        <w:t>в тарельчатых ректификационных колоннах</w:t>
      </w:r>
      <w:r w:rsidR="00F15A0C" w:rsidRPr="00F15A0C">
        <w:t>).</w:t>
      </w:r>
    </w:p>
    <w:p w:rsidR="00F15A0C" w:rsidRDefault="00FF1334" w:rsidP="00F15A0C">
      <w:pPr>
        <w:ind w:firstLine="709"/>
      </w:pPr>
      <w:r w:rsidRPr="00F15A0C">
        <w:t>Различают простые и сложные колонны</w:t>
      </w:r>
      <w:r w:rsidR="00F15A0C" w:rsidRPr="00F15A0C">
        <w:t>.</w:t>
      </w:r>
    </w:p>
    <w:p w:rsidR="00F15A0C" w:rsidRDefault="00FF1334" w:rsidP="00F15A0C">
      <w:pPr>
        <w:ind w:firstLine="709"/>
      </w:pPr>
      <w:r w:rsidRPr="00F15A0C">
        <w:rPr>
          <w:i/>
          <w:iCs/>
        </w:rPr>
        <w:t>Простые колонны</w:t>
      </w:r>
      <w:r w:rsidRPr="00F15A0C">
        <w:t xml:space="preserve"> обеспечивают разделение исходной смеси</w:t>
      </w:r>
      <w:r w:rsidR="00F15A0C">
        <w:t xml:space="preserve"> (</w:t>
      </w:r>
      <w:r w:rsidRPr="00F15A0C">
        <w:t>сырья</w:t>
      </w:r>
      <w:r w:rsidR="00F15A0C" w:rsidRPr="00F15A0C">
        <w:t xml:space="preserve">) </w:t>
      </w:r>
      <w:r w:rsidR="00AC4152" w:rsidRPr="00F15A0C">
        <w:t>на два продукта</w:t>
      </w:r>
      <w:r w:rsidR="00F15A0C" w:rsidRPr="00F15A0C">
        <w:t xml:space="preserve">: </w:t>
      </w:r>
      <w:r w:rsidR="00AC4152" w:rsidRPr="00F15A0C">
        <w:t>ректификат</w:t>
      </w:r>
      <w:r w:rsidR="00F15A0C">
        <w:t xml:space="preserve"> (</w:t>
      </w:r>
      <w:r w:rsidR="00AC4152" w:rsidRPr="00F15A0C">
        <w:t>дистиллят</w:t>
      </w:r>
      <w:r w:rsidR="00F15A0C" w:rsidRPr="00F15A0C">
        <w:t xml:space="preserve">) </w:t>
      </w:r>
      <w:r w:rsidR="00F15A0C">
        <w:t>-</w:t>
      </w:r>
      <w:r w:rsidR="00AC4152" w:rsidRPr="00F15A0C">
        <w:t xml:space="preserve"> выводимый с верха колонны в парообразном состоянии, и остаток</w:t>
      </w:r>
      <w:r w:rsidR="00F15A0C" w:rsidRPr="00F15A0C">
        <w:t xml:space="preserve"> - </w:t>
      </w:r>
      <w:r w:rsidR="00AC4152" w:rsidRPr="00F15A0C">
        <w:t>нижний жидкий продукт ректификации</w:t>
      </w:r>
      <w:r w:rsidR="00F15A0C" w:rsidRPr="00F15A0C">
        <w:t>.</w:t>
      </w:r>
    </w:p>
    <w:p w:rsidR="00F15A0C" w:rsidRDefault="00AC4152" w:rsidP="00F15A0C">
      <w:pPr>
        <w:ind w:firstLine="709"/>
      </w:pPr>
      <w:r w:rsidRPr="00F15A0C">
        <w:rPr>
          <w:i/>
          <w:iCs/>
        </w:rPr>
        <w:t>Сложные ректификационные колонны</w:t>
      </w:r>
      <w:r w:rsidRPr="00F15A0C">
        <w:t xml:space="preserve"> разделяют исходную смесь более чем на два продукта</w:t>
      </w:r>
      <w:r w:rsidR="00F15A0C" w:rsidRPr="00F15A0C">
        <w:t>.</w:t>
      </w:r>
    </w:p>
    <w:p w:rsidR="00FF1334" w:rsidRPr="00F15A0C" w:rsidRDefault="005D5977" w:rsidP="00F15A0C">
      <w:pPr>
        <w:ind w:firstLine="709"/>
      </w:pPr>
      <w:r>
        <w:rPr>
          <w:noProof/>
        </w:rPr>
        <w:pict>
          <v:group id="_x0000_s1026" editas="canvas" style="position:absolute;margin-left:81.55pt;margin-top:10.5pt;width:3in;height:243pt;z-index:251658240;mso-position-horizontal-relative:char;mso-position-vertical-relative:line" coordorigin="2004,190" coordsize="3388,37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04;top:190;width:3388;height:3763" o:preferrelative="f">
              <v:fill o:detectmouseclick="t"/>
              <v:path o:extrusionok="t" o:connecttype="none"/>
              <o:lock v:ext="edit" text="t"/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28" type="#_x0000_t22" style="position:absolute;left:2984;top:1026;width:847;height:2509"/>
            <v:line id="_x0000_s1029" style="position:absolute" from="2984,3256" to="3831,3256"/>
            <v:line id="_x0000_s1030" style="position:absolute" from="2984,3116" to="3831,3116"/>
            <v:line id="_x0000_s1031" style="position:absolute" from="2984,2838" to="3831,2838"/>
            <v:line id="_x0000_s1032" style="position:absolute" from="2984,2977" to="3831,2977"/>
            <v:line id="_x0000_s1033" style="position:absolute" from="2984,2420" to="3831,2420"/>
            <v:line id="_x0000_s1034" style="position:absolute" from="2984,2280" to="3831,2280"/>
            <v:line id="_x0000_s1035" style="position:absolute" from="2984,2141" to="3831,2141"/>
            <v:line id="_x0000_s1036" style="position:absolute" from="2984,2002" to="3831,2002"/>
            <v:line id="_x0000_s1037" style="position:absolute" from="2984,1862" to="3831,1862"/>
            <v:line id="_x0000_s1038" style="position:absolute" from="2984,1723" to="3831,1723"/>
            <v:line id="_x0000_s1039" style="position:absolute" from="2984,1584" to="3831,1584"/>
            <v:line id="_x0000_s1040" style="position:absolute" from="2984,1305" to="3831,1305"/>
            <v:line id="_x0000_s1041" style="position:absolute" from="2984,1444" to="3831,1444"/>
            <v:line id="_x0000_s1042" style="position:absolute" from="2984,2698" to="3831,2698"/>
            <v:line id="_x0000_s1043" style="position:absolute" from="2984,2559" to="3831,2559"/>
            <v:line id="_x0000_s1044" style="position:absolute" from="3407,3535" to="3407,3813"/>
            <v:line id="_x0000_s1045" style="position:absolute;flip:x" from="3407,747" to="3408,1026"/>
            <v:line id="_x0000_s1046" style="position:absolute" from="3407,3813" to="4537,3813">
              <v:stroke endarrow="block"/>
            </v:line>
            <v:line id="_x0000_s1047" style="position:absolute" from="3407,747" to="4537,747">
              <v:stroke endarrow="block"/>
            </v:line>
            <v:line id="_x0000_s1048" style="position:absolute" from="2419,2420" to="2984,242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3981;top:3454;width:988;height:279">
              <v:textbox style="mso-next-textbox:#_x0000_s1049">
                <w:txbxContent>
                  <w:p w:rsidR="00B91EF6" w:rsidRPr="00FF1334" w:rsidRDefault="00B91EF6">
                    <w:pPr>
                      <w:ind w:firstLine="709"/>
                      <w:rPr>
                        <w:i/>
                        <w:iCs/>
                      </w:rPr>
                    </w:pPr>
                    <w:r w:rsidRPr="00FF1334">
                      <w:rPr>
                        <w:i/>
                        <w:iCs/>
                      </w:rPr>
                      <w:t>остаток</w:t>
                    </w:r>
                  </w:p>
                </w:txbxContent>
              </v:textbox>
            </v:shape>
            <v:shape id="_x0000_s1050" type="#_x0000_t202" style="position:absolute;left:3698;top:249;width:1412;height:418">
              <v:textbox style="mso-next-textbox:#_x0000_s1050">
                <w:txbxContent>
                  <w:p w:rsidR="00B91EF6" w:rsidRPr="00FF1334" w:rsidRDefault="00B91EF6">
                    <w:pPr>
                      <w:ind w:firstLine="709"/>
                      <w:rPr>
                        <w:i/>
                        <w:iCs/>
                      </w:rPr>
                    </w:pPr>
                    <w:r w:rsidRPr="00FF1334">
                      <w:rPr>
                        <w:i/>
                        <w:iCs/>
                      </w:rPr>
                      <w:t>ректификат</w:t>
                    </w:r>
                  </w:p>
                </w:txbxContent>
              </v:textbox>
            </v:shape>
            <v:shape id="_x0000_s1051" type="#_x0000_t202" style="position:absolute;left:2004;top:1921;width:847;height:418">
              <v:textbox style="mso-next-textbox:#_x0000_s1051">
                <w:txbxContent>
                  <w:p w:rsidR="00B91EF6" w:rsidRPr="00FF1334" w:rsidRDefault="00B91EF6">
                    <w:pPr>
                      <w:ind w:firstLine="709"/>
                      <w:rPr>
                        <w:i/>
                        <w:iCs/>
                      </w:rPr>
                    </w:pPr>
                    <w:r w:rsidRPr="00FF1334">
                      <w:rPr>
                        <w:i/>
                        <w:iCs/>
                      </w:rPr>
                      <w:t>нефть</w:t>
                    </w:r>
                  </w:p>
                </w:txbxContent>
              </v:textbox>
            </v:shape>
          </v:group>
        </w:pict>
      </w:r>
    </w:p>
    <w:p w:rsidR="00AC4152" w:rsidRPr="00F15A0C" w:rsidRDefault="005D5977" w:rsidP="00F15A0C">
      <w:pPr>
        <w:ind w:firstLine="709"/>
      </w:pPr>
      <w:r>
        <w:pict>
          <v:shape id="_x0000_i1025" type="#_x0000_t75" style="width:190.5pt;height:246pt">
            <v:imagedata r:id="rId7" o:title="" croptop="-65506f" cropbottom="65506f"/>
          </v:shape>
        </w:pict>
      </w:r>
    </w:p>
    <w:p w:rsidR="00F15A0C" w:rsidRPr="00F15A0C" w:rsidRDefault="00F15A0C" w:rsidP="00F15A0C">
      <w:pPr>
        <w:ind w:firstLine="709"/>
      </w:pPr>
      <w:r>
        <w:t>Рис.1</w:t>
      </w:r>
      <w:r w:rsidR="00AC4152" w:rsidRPr="00F15A0C">
        <w:t xml:space="preserve"> Простая ректификационная колонна</w:t>
      </w:r>
    </w:p>
    <w:p w:rsidR="00F15A0C" w:rsidRDefault="00F15A0C" w:rsidP="00F15A0C">
      <w:pPr>
        <w:ind w:firstLine="709"/>
      </w:pPr>
    </w:p>
    <w:p w:rsidR="00F15A0C" w:rsidRDefault="00AC4152" w:rsidP="00F15A0C">
      <w:pPr>
        <w:ind w:firstLine="709"/>
      </w:pPr>
      <w:r w:rsidRPr="00F15A0C">
        <w:t xml:space="preserve">Место ввода в ректификационную колонну сырья называют </w:t>
      </w:r>
      <w:r w:rsidRPr="00F15A0C">
        <w:rPr>
          <w:i/>
          <w:iCs/>
        </w:rPr>
        <w:t>питательной секцией</w:t>
      </w:r>
      <w:r w:rsidR="00F15A0C">
        <w:rPr>
          <w:i/>
          <w:iCs/>
        </w:rPr>
        <w:t xml:space="preserve"> (</w:t>
      </w:r>
      <w:r w:rsidRPr="00F15A0C">
        <w:rPr>
          <w:i/>
          <w:iCs/>
        </w:rPr>
        <w:t>зоной</w:t>
      </w:r>
      <w:r w:rsidR="00F15A0C" w:rsidRPr="00F15A0C">
        <w:rPr>
          <w:i/>
          <w:iCs/>
        </w:rPr>
        <w:t xml:space="preserve">). </w:t>
      </w:r>
      <w:r w:rsidRPr="00F15A0C">
        <w:t xml:space="preserve">Часть колонны, расположенная выше питательной секции, служит для ректификации парового потока и называется </w:t>
      </w:r>
      <w:r w:rsidRPr="00F15A0C">
        <w:rPr>
          <w:i/>
          <w:iCs/>
        </w:rPr>
        <w:t>концентрационной</w:t>
      </w:r>
      <w:r w:rsidR="00F15A0C">
        <w:rPr>
          <w:i/>
          <w:iCs/>
        </w:rPr>
        <w:t xml:space="preserve"> (</w:t>
      </w:r>
      <w:r w:rsidRPr="00F15A0C">
        <w:rPr>
          <w:i/>
          <w:iCs/>
        </w:rPr>
        <w:t>укрепляющей</w:t>
      </w:r>
      <w:r w:rsidR="00F15A0C" w:rsidRPr="00F15A0C">
        <w:rPr>
          <w:i/>
          <w:iCs/>
        </w:rPr>
        <w:t xml:space="preserve">). </w:t>
      </w:r>
      <w:r w:rsidR="0015401F" w:rsidRPr="00F15A0C">
        <w:t xml:space="preserve">Нижняя часть колонны, в которой осуществляется ректификация жидкого потока называется </w:t>
      </w:r>
      <w:r w:rsidR="0015401F" w:rsidRPr="00F15A0C">
        <w:rPr>
          <w:i/>
          <w:iCs/>
        </w:rPr>
        <w:t>отгонной</w:t>
      </w:r>
      <w:r w:rsidR="00F15A0C" w:rsidRPr="00F15A0C">
        <w:t>.</w:t>
      </w:r>
    </w:p>
    <w:p w:rsidR="00F15A0C" w:rsidRDefault="00F15A0C" w:rsidP="00F15A0C">
      <w:pPr>
        <w:ind w:firstLine="709"/>
      </w:pPr>
    </w:p>
    <w:p w:rsidR="00F15A0C" w:rsidRDefault="00F15A0C" w:rsidP="00F15A0C">
      <w:pPr>
        <w:pStyle w:val="2"/>
      </w:pPr>
      <w:r>
        <w:t>Л</w:t>
      </w:r>
      <w:r w:rsidRPr="00F15A0C">
        <w:t>абораторная работа №3</w:t>
      </w:r>
    </w:p>
    <w:p w:rsidR="00F15A0C" w:rsidRDefault="00F15A0C" w:rsidP="00F15A0C">
      <w:pPr>
        <w:ind w:firstLine="709"/>
        <w:rPr>
          <w:b/>
          <w:bCs/>
        </w:rPr>
      </w:pPr>
    </w:p>
    <w:p w:rsidR="00F15A0C" w:rsidRPr="00F15A0C" w:rsidRDefault="00EB4ED1" w:rsidP="00F15A0C">
      <w:pPr>
        <w:ind w:firstLine="709"/>
        <w:rPr>
          <w:b/>
          <w:bCs/>
        </w:rPr>
      </w:pPr>
      <w:r w:rsidRPr="00F15A0C">
        <w:rPr>
          <w:b/>
          <w:bCs/>
        </w:rPr>
        <w:t>Характеристика бензина термического крекинга</w:t>
      </w:r>
    </w:p>
    <w:p w:rsidR="00EB4ED1" w:rsidRPr="00F15A0C" w:rsidRDefault="00EB4ED1" w:rsidP="00F15A0C">
      <w:pPr>
        <w:ind w:firstLine="709"/>
        <w:rPr>
          <w:i/>
          <w:iCs/>
        </w:rPr>
      </w:pPr>
      <w:r w:rsidRPr="00F15A0C">
        <w:rPr>
          <w:i/>
          <w:iCs/>
        </w:rPr>
        <w:t>1</w:t>
      </w:r>
      <w:r w:rsidR="00F15A0C" w:rsidRPr="00F15A0C">
        <w:rPr>
          <w:i/>
          <w:iCs/>
        </w:rPr>
        <w:t xml:space="preserve">. </w:t>
      </w:r>
      <w:r w:rsidRPr="00F15A0C">
        <w:rPr>
          <w:i/>
          <w:iCs/>
        </w:rPr>
        <w:t>Данные для бензина термического крекинга</w:t>
      </w:r>
    </w:p>
    <w:p w:rsidR="00F15A0C" w:rsidRDefault="00EB4ED1" w:rsidP="00F15A0C">
      <w:pPr>
        <w:ind w:firstLine="709"/>
      </w:pPr>
      <w:r w:rsidRPr="00F15A0C">
        <w:t>а</w:t>
      </w:r>
      <w:r w:rsidR="00F15A0C" w:rsidRPr="00F15A0C">
        <w:t xml:space="preserve">) </w:t>
      </w:r>
      <w:r w:rsidRPr="00F15A0C">
        <w:t xml:space="preserve">Плотность, </w:t>
      </w:r>
      <w:r w:rsidRPr="00F15A0C">
        <w:rPr>
          <w:lang w:val="en-US"/>
        </w:rPr>
        <w:t>ρ</w:t>
      </w:r>
      <w:r w:rsidRPr="00F15A0C">
        <w:t>=0,7307</w:t>
      </w:r>
      <w:r w:rsidR="00F15A0C" w:rsidRPr="00F15A0C">
        <w:t>;</w:t>
      </w:r>
    </w:p>
    <w:p w:rsidR="00F15A0C" w:rsidRDefault="00EB4ED1" w:rsidP="00F15A0C">
      <w:pPr>
        <w:ind w:firstLine="709"/>
      </w:pPr>
      <w:r w:rsidRPr="00F15A0C">
        <w:t>б</w:t>
      </w:r>
      <w:r w:rsidR="00F15A0C" w:rsidRPr="00F15A0C">
        <w:t xml:space="preserve">) </w:t>
      </w:r>
      <w:r w:rsidRPr="00F15A0C">
        <w:t>Фракционный состав</w:t>
      </w:r>
      <w:r w:rsidR="00F15A0C" w:rsidRPr="00F15A0C">
        <w:t>:</w:t>
      </w:r>
    </w:p>
    <w:p w:rsidR="00EB4ED1" w:rsidRPr="00F15A0C" w:rsidRDefault="00EB4ED1" w:rsidP="00F15A0C">
      <w:pPr>
        <w:ind w:firstLine="709"/>
      </w:pPr>
      <w:r w:rsidRPr="00F15A0C">
        <w:t>н</w:t>
      </w:r>
      <w:r w:rsidR="00F15A0C" w:rsidRPr="00F15A0C">
        <w:t xml:space="preserve">. </w:t>
      </w:r>
      <w:r w:rsidRPr="00F15A0C">
        <w:t>к</w:t>
      </w:r>
      <w:r w:rsidR="00F15A0C" w:rsidRPr="00F15A0C">
        <w:t>. -</w:t>
      </w:r>
      <w:r w:rsidR="00F15A0C">
        <w:t xml:space="preserve"> </w:t>
      </w:r>
      <w:r w:rsidRPr="00F15A0C">
        <w:t>37°С</w:t>
      </w:r>
    </w:p>
    <w:p w:rsidR="00EB4ED1" w:rsidRPr="00F15A0C" w:rsidRDefault="00EB4ED1" w:rsidP="00F15A0C">
      <w:pPr>
        <w:ind w:firstLine="709"/>
      </w:pPr>
      <w:r w:rsidRPr="00F15A0C">
        <w:t>10%</w:t>
      </w:r>
      <w:r w:rsidR="00F15A0C" w:rsidRPr="00F15A0C">
        <w:t xml:space="preserve"> - </w:t>
      </w:r>
      <w:r w:rsidRPr="00F15A0C">
        <w:t>77°С</w:t>
      </w:r>
    </w:p>
    <w:p w:rsidR="00EB4ED1" w:rsidRPr="00F15A0C" w:rsidRDefault="00EB4ED1" w:rsidP="00F15A0C">
      <w:pPr>
        <w:ind w:firstLine="709"/>
      </w:pPr>
      <w:r w:rsidRPr="00F15A0C">
        <w:t>50%</w:t>
      </w:r>
      <w:r w:rsidR="00F15A0C" w:rsidRPr="00F15A0C">
        <w:t xml:space="preserve"> - </w:t>
      </w:r>
      <w:r w:rsidRPr="00F15A0C">
        <w:t>119°С</w:t>
      </w:r>
    </w:p>
    <w:p w:rsidR="00EB4ED1" w:rsidRPr="00F15A0C" w:rsidRDefault="00EB4ED1" w:rsidP="00F15A0C">
      <w:pPr>
        <w:ind w:firstLine="709"/>
      </w:pPr>
      <w:r w:rsidRPr="00F15A0C">
        <w:t>90%</w:t>
      </w:r>
      <w:r w:rsidR="00F15A0C" w:rsidRPr="00F15A0C">
        <w:t xml:space="preserve"> - </w:t>
      </w:r>
      <w:r w:rsidRPr="00F15A0C">
        <w:t>158°С</w:t>
      </w:r>
    </w:p>
    <w:p w:rsidR="00F15A0C" w:rsidRDefault="00EB4ED1" w:rsidP="00F15A0C">
      <w:pPr>
        <w:ind w:firstLine="709"/>
      </w:pPr>
      <w:r w:rsidRPr="00F15A0C">
        <w:t>к</w:t>
      </w:r>
      <w:r w:rsidR="00F15A0C" w:rsidRPr="00F15A0C">
        <w:t xml:space="preserve">. </w:t>
      </w:r>
      <w:r w:rsidRPr="00F15A0C">
        <w:t>к</w:t>
      </w:r>
      <w:r w:rsidR="00F15A0C" w:rsidRPr="00F15A0C">
        <w:t>. -</w:t>
      </w:r>
      <w:r w:rsidR="00F15A0C">
        <w:t xml:space="preserve"> </w:t>
      </w:r>
      <w:r w:rsidRPr="00F15A0C">
        <w:t>186°С</w:t>
      </w:r>
      <w:r w:rsidR="00F15A0C" w:rsidRPr="00F15A0C">
        <w:t>;</w:t>
      </w:r>
    </w:p>
    <w:p w:rsidR="00F15A0C" w:rsidRDefault="00EB4ED1" w:rsidP="00F15A0C">
      <w:pPr>
        <w:ind w:firstLine="709"/>
      </w:pPr>
      <w:r w:rsidRPr="00F15A0C">
        <w:t>в</w:t>
      </w:r>
      <w:r w:rsidR="00F15A0C" w:rsidRPr="00F15A0C">
        <w:t xml:space="preserve">) </w:t>
      </w:r>
      <w:r w:rsidRPr="00F15A0C">
        <w:t xml:space="preserve">Йодное число </w:t>
      </w:r>
      <w:r w:rsidR="00F15A0C">
        <w:t>-</w:t>
      </w:r>
      <w:r w:rsidRPr="00F15A0C">
        <w:t xml:space="preserve"> 107г на 100г продукта</w:t>
      </w:r>
      <w:r w:rsidR="00F15A0C" w:rsidRPr="00F15A0C">
        <w:t>;</w:t>
      </w:r>
    </w:p>
    <w:p w:rsidR="00F15A0C" w:rsidRDefault="00EB4ED1" w:rsidP="00F15A0C">
      <w:pPr>
        <w:ind w:firstLine="709"/>
      </w:pPr>
      <w:r w:rsidRPr="00F15A0C">
        <w:t>г</w:t>
      </w:r>
      <w:r w:rsidR="00F15A0C" w:rsidRPr="00F15A0C">
        <w:t xml:space="preserve">) </w:t>
      </w:r>
      <w:r w:rsidRPr="00F15A0C">
        <w:t>Анилиновая точка</w:t>
      </w:r>
      <w:r w:rsidR="00F15A0C" w:rsidRPr="00F15A0C">
        <w:t xml:space="preserve"> - </w:t>
      </w:r>
      <w:r w:rsidRPr="00F15A0C">
        <w:t>87°С</w:t>
      </w:r>
      <w:r w:rsidR="00F15A0C" w:rsidRPr="00F15A0C">
        <w:t>.</w:t>
      </w:r>
    </w:p>
    <w:p w:rsidR="00EB4ED1" w:rsidRPr="00F15A0C" w:rsidRDefault="00EB4ED1" w:rsidP="00F15A0C">
      <w:pPr>
        <w:ind w:firstLine="709"/>
        <w:rPr>
          <w:i/>
          <w:iCs/>
        </w:rPr>
      </w:pPr>
      <w:r w:rsidRPr="00F15A0C">
        <w:rPr>
          <w:i/>
          <w:iCs/>
        </w:rPr>
        <w:t>2</w:t>
      </w:r>
      <w:r w:rsidR="00F15A0C" w:rsidRPr="00F15A0C">
        <w:rPr>
          <w:i/>
          <w:iCs/>
        </w:rPr>
        <w:t xml:space="preserve">. </w:t>
      </w:r>
      <w:r w:rsidRPr="00F15A0C">
        <w:rPr>
          <w:i/>
          <w:iCs/>
        </w:rPr>
        <w:t>Общие сведения о термическом крекинге</w:t>
      </w:r>
    </w:p>
    <w:p w:rsidR="00F15A0C" w:rsidRDefault="00EB4ED1" w:rsidP="00F15A0C">
      <w:pPr>
        <w:ind w:firstLine="709"/>
      </w:pPr>
      <w:r w:rsidRPr="00F15A0C">
        <w:t>Термический крекинг проводят при высокой температуре, обычно 450-600°С, и повышенном давлении 2</w:t>
      </w:r>
      <w:r w:rsidR="00F15A0C" w:rsidRPr="00F15A0C">
        <w:t xml:space="preserve"> - </w:t>
      </w:r>
      <w:r w:rsidRPr="00F15A0C">
        <w:t>7 МПа</w:t>
      </w:r>
      <w:r w:rsidR="00F15A0C" w:rsidRPr="00F15A0C">
        <w:t xml:space="preserve">. </w:t>
      </w:r>
      <w:r w:rsidRPr="00F15A0C">
        <w:t>Впервые в России процесс термического крекинга разработал русский инженер В</w:t>
      </w:r>
      <w:r w:rsidR="00F15A0C">
        <w:t xml:space="preserve">.Г. </w:t>
      </w:r>
      <w:r w:rsidRPr="00F15A0C">
        <w:t>Шухов в 1891 году</w:t>
      </w:r>
      <w:r w:rsidR="00F15A0C" w:rsidRPr="00F15A0C">
        <w:t xml:space="preserve">. </w:t>
      </w:r>
      <w:r w:rsidRPr="00F15A0C">
        <w:t>Его научные идеи были осуществлены на производстве значительно позднее, в XX веке</w:t>
      </w:r>
      <w:r w:rsidR="00F15A0C" w:rsidRPr="00F15A0C">
        <w:t xml:space="preserve">. </w:t>
      </w:r>
      <w:r w:rsidRPr="00F15A0C">
        <w:t>Именно процесс термического крекинга позволил увеличить выход бензина из сырой нефти путем деструкции более тяжелых дистиллятов и остатков, образовавшихся в результате первичной перегонки</w:t>
      </w:r>
      <w:r w:rsidR="00F15A0C" w:rsidRPr="00F15A0C">
        <w:t xml:space="preserve">. </w:t>
      </w:r>
      <w:r w:rsidRPr="00F15A0C">
        <w:t>Это происходит за счет разложения тяжелых фракций нефти во время кипения под высокими температурами</w:t>
      </w:r>
      <w:r w:rsidR="00F15A0C" w:rsidRPr="00F15A0C">
        <w:t xml:space="preserve">. </w:t>
      </w:r>
      <w:r w:rsidRPr="00F15A0C">
        <w:t>Благодаря этому образуется более широкий спектр продуктов по сравнению с составом сырой первоначальной нефти</w:t>
      </w:r>
      <w:r w:rsidR="00F15A0C" w:rsidRPr="00F15A0C">
        <w:t>.</w:t>
      </w:r>
    </w:p>
    <w:p w:rsidR="00F15A0C" w:rsidRDefault="00EB4ED1" w:rsidP="00F15A0C">
      <w:pPr>
        <w:ind w:firstLine="709"/>
      </w:pPr>
      <w:r w:rsidRPr="00F15A0C">
        <w:t>Термическим крекингом получают автомобильный бензин, технический углерод, газообразные углеводороды</w:t>
      </w:r>
      <w:r w:rsidR="00F15A0C" w:rsidRPr="00F15A0C">
        <w:t xml:space="preserve">. </w:t>
      </w:r>
      <w:r w:rsidRPr="00F15A0C">
        <w:t>Помимо этого образуются лигроин, газойль</w:t>
      </w:r>
      <w:r w:rsidR="00F15A0C">
        <w:t xml:space="preserve"> (</w:t>
      </w:r>
      <w:r w:rsidRPr="00F15A0C">
        <w:t>лёгкое диз</w:t>
      </w:r>
      <w:r w:rsidR="00A9402B" w:rsidRPr="00F15A0C">
        <w:t>ельное топливо</w:t>
      </w:r>
      <w:r w:rsidR="00F15A0C" w:rsidRPr="00F15A0C">
        <w:t xml:space="preserve">) </w:t>
      </w:r>
      <w:r w:rsidR="00A9402B" w:rsidRPr="00F15A0C">
        <w:t>и кокс</w:t>
      </w:r>
      <w:r w:rsidR="00F15A0C" w:rsidRPr="00F15A0C">
        <w:t xml:space="preserve">. </w:t>
      </w:r>
      <w:r w:rsidR="00A9402B" w:rsidRPr="00F15A0C">
        <w:t>Получаемое</w:t>
      </w:r>
      <w:r w:rsidRPr="00F15A0C">
        <w:t xml:space="preserve"> в данном процессе кокс чаще всего используется как топливо, а так же способствует подготовке исходных материалов для процесса каталитического крекинга</w:t>
      </w:r>
      <w:r w:rsidR="00F15A0C" w:rsidRPr="00F15A0C">
        <w:t>.</w:t>
      </w:r>
    </w:p>
    <w:p w:rsidR="00F15A0C" w:rsidRDefault="00D92BB2" w:rsidP="00F15A0C">
      <w:pPr>
        <w:ind w:firstLine="709"/>
        <w:rPr>
          <w:i/>
          <w:iCs/>
        </w:rPr>
      </w:pPr>
      <w:r w:rsidRPr="00F15A0C">
        <w:rPr>
          <w:i/>
          <w:iCs/>
        </w:rPr>
        <w:t>3</w:t>
      </w:r>
      <w:r w:rsidR="00F15A0C" w:rsidRPr="00F15A0C">
        <w:rPr>
          <w:i/>
          <w:iCs/>
        </w:rPr>
        <w:t xml:space="preserve">. </w:t>
      </w:r>
      <w:r w:rsidRPr="00F15A0C">
        <w:rPr>
          <w:i/>
          <w:iCs/>
        </w:rPr>
        <w:t>Основные факторы, влияющие на процесс</w:t>
      </w:r>
      <w:r w:rsidR="00F15A0C">
        <w:rPr>
          <w:i/>
          <w:iCs/>
        </w:rPr>
        <w:t xml:space="preserve"> (</w:t>
      </w:r>
      <w:r w:rsidRPr="00F15A0C">
        <w:rPr>
          <w:i/>
          <w:iCs/>
        </w:rPr>
        <w:t>термический крекинг</w:t>
      </w:r>
      <w:r w:rsidR="00F15A0C" w:rsidRPr="00F15A0C">
        <w:rPr>
          <w:i/>
          <w:iCs/>
        </w:rPr>
        <w:t>)</w:t>
      </w:r>
    </w:p>
    <w:p w:rsidR="00F15A0C" w:rsidRDefault="00D92BB2" w:rsidP="00F15A0C">
      <w:pPr>
        <w:ind w:firstLine="709"/>
      </w:pPr>
      <w:r w:rsidRPr="00F15A0C">
        <w:t>Направление термический крекинг зависит от природы углеводородного сырья, его мол</w:t>
      </w:r>
      <w:r w:rsidR="00727AA4" w:rsidRPr="00F15A0C">
        <w:t>екулярной</w:t>
      </w:r>
      <w:r w:rsidRPr="00F15A0C">
        <w:t xml:space="preserve"> массы и условий проведения</w:t>
      </w:r>
      <w:r w:rsidR="00F15A0C" w:rsidRPr="00F15A0C">
        <w:t xml:space="preserve">. </w:t>
      </w:r>
      <w:r w:rsidR="00727AA4" w:rsidRPr="00F15A0C">
        <w:t>П</w:t>
      </w:r>
      <w:r w:rsidRPr="00F15A0C">
        <w:t>роцесса термический крекинг</w:t>
      </w:r>
      <w:r w:rsidR="00727AA4" w:rsidRPr="00F15A0C">
        <w:t xml:space="preserve"> протекает в основном</w:t>
      </w:r>
      <w:r w:rsidRPr="00F15A0C">
        <w:t xml:space="preserve"> по цепному радикальному механизму</w:t>
      </w:r>
      <w:r w:rsidR="00F15A0C" w:rsidRPr="00F15A0C">
        <w:t xml:space="preserve">) </w:t>
      </w:r>
      <w:r w:rsidRPr="00F15A0C">
        <w:t>с разрывом связей С</w:t>
      </w:r>
      <w:r w:rsidR="00F15A0C" w:rsidRPr="00F15A0C">
        <w:t>-</w:t>
      </w:r>
      <w:r w:rsidRPr="00F15A0C">
        <w:t xml:space="preserve">С в </w:t>
      </w:r>
      <w:hyperlink r:id="rId8" w:history="1">
        <w:r w:rsidRPr="00F15A0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молекулах</w:t>
        </w:r>
      </w:hyperlink>
      <w:r w:rsidRPr="00F15A0C">
        <w:t xml:space="preserve"> парафиновых</w:t>
      </w:r>
      <w:r w:rsidR="00F15A0C">
        <w:t xml:space="preserve"> (</w:t>
      </w:r>
      <w:r w:rsidRPr="00F15A0C">
        <w:t>С</w:t>
      </w:r>
      <w:r w:rsidRPr="00F15A0C">
        <w:rPr>
          <w:vertAlign w:val="subscript"/>
        </w:rPr>
        <w:t>5</w:t>
      </w:r>
      <w:r w:rsidRPr="00F15A0C">
        <w:t xml:space="preserve"> и выше</w:t>
      </w:r>
      <w:r w:rsidR="00F15A0C" w:rsidRPr="00F15A0C">
        <w:t>),</w:t>
      </w:r>
      <w:r w:rsidRPr="00F15A0C">
        <w:t xml:space="preserve"> нафтеновых, алкилароматич</w:t>
      </w:r>
      <w:r w:rsidR="00727AA4" w:rsidRPr="00F15A0C">
        <w:t>еских</w:t>
      </w:r>
      <w:r w:rsidRPr="00F15A0C">
        <w:t xml:space="preserve"> и высококипящих непредельных </w:t>
      </w:r>
      <w:hyperlink r:id="rId9" w:history="1">
        <w:r w:rsidRPr="00F15A0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углеводородов</w:t>
        </w:r>
      </w:hyperlink>
      <w:r w:rsidRPr="00F15A0C">
        <w:t xml:space="preserve"> нефтяно</w:t>
      </w:r>
      <w:r w:rsidR="00727AA4" w:rsidRPr="00F15A0C">
        <w:t>го сырья и связи С</w:t>
      </w:r>
      <w:r w:rsidR="00F15A0C" w:rsidRPr="00F15A0C">
        <w:t>-</w:t>
      </w:r>
      <w:r w:rsidR="00727AA4" w:rsidRPr="00F15A0C">
        <w:t>H в низкомолекулярных</w:t>
      </w:r>
      <w:r w:rsidRPr="00F15A0C">
        <w:t xml:space="preserve"> парафиновых и др</w:t>
      </w:r>
      <w:r w:rsidR="00F15A0C" w:rsidRPr="00F15A0C">
        <w:t xml:space="preserve">. </w:t>
      </w:r>
      <w:r w:rsidRPr="00F15A0C">
        <w:t>углеводородах</w:t>
      </w:r>
      <w:r w:rsidR="00F15A0C">
        <w:t xml:space="preserve"> (рис.1</w:t>
      </w:r>
      <w:r w:rsidR="00F15A0C" w:rsidRPr="00F15A0C">
        <w:t xml:space="preserve">). </w:t>
      </w:r>
      <w:r w:rsidRPr="00F15A0C">
        <w:t xml:space="preserve">Одновременно с разрывом связей происходят реакции </w:t>
      </w:r>
      <w:hyperlink r:id="rId10" w:history="1">
        <w:r w:rsidRPr="00F15A0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полимеризации</w:t>
        </w:r>
      </w:hyperlink>
      <w:r w:rsidR="00F15A0C">
        <w:t xml:space="preserve"> (</w:t>
      </w:r>
      <w:r w:rsidRPr="00F15A0C">
        <w:t>непредельные и циклопарафиновые углеводороды</w:t>
      </w:r>
      <w:r w:rsidR="00F15A0C" w:rsidRPr="00F15A0C">
        <w:t xml:space="preserve">) </w:t>
      </w:r>
      <w:r w:rsidRPr="00F15A0C">
        <w:t xml:space="preserve">и </w:t>
      </w:r>
      <w:hyperlink r:id="rId11" w:history="1">
        <w:r w:rsidRPr="00F15A0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конденсации</w:t>
        </w:r>
      </w:hyperlink>
    </w:p>
    <w:p w:rsidR="00F15A0C" w:rsidRDefault="00F15A0C" w:rsidP="00F15A0C">
      <w:pPr>
        <w:ind w:firstLine="709"/>
      </w:pPr>
      <w:r>
        <w:t>(</w:t>
      </w:r>
      <w:r w:rsidR="00D92BB2" w:rsidRPr="00F15A0C">
        <w:t>циклизации</w:t>
      </w:r>
      <w:r w:rsidRPr="00F15A0C">
        <w:t xml:space="preserve">; </w:t>
      </w:r>
      <w:r w:rsidR="00D92BB2" w:rsidRPr="00F15A0C">
        <w:t>непред</w:t>
      </w:r>
      <w:r w:rsidR="00727AA4" w:rsidRPr="00F15A0C">
        <w:t>ельные, нафтено-и алкилароматически</w:t>
      </w:r>
      <w:r w:rsidR="00DA59A7" w:rsidRPr="00F15A0C">
        <w:t>е</w:t>
      </w:r>
      <w:r w:rsidR="00727AA4" w:rsidRPr="00F15A0C">
        <w:t xml:space="preserve"> </w:t>
      </w:r>
      <w:r w:rsidR="00D92BB2" w:rsidRPr="00F15A0C">
        <w:t>и др</w:t>
      </w:r>
      <w:r w:rsidRPr="00F15A0C">
        <w:t xml:space="preserve">. </w:t>
      </w:r>
      <w:r w:rsidR="00D92BB2" w:rsidRPr="00F15A0C">
        <w:t>углеводороды</w:t>
      </w:r>
      <w:r w:rsidRPr="00F15A0C">
        <w:t>),</w:t>
      </w:r>
      <w:r w:rsidR="00D92BB2" w:rsidRPr="00F15A0C">
        <w:t xml:space="preserve"> приводящие к образованию смолисто-асфальтенового крекинг-остатка и кокса</w:t>
      </w:r>
      <w:r w:rsidRPr="00F15A0C">
        <w:t xml:space="preserve">. </w:t>
      </w:r>
      <w:r w:rsidR="00D92BB2" w:rsidRPr="00F15A0C">
        <w:rPr>
          <w:i/>
          <w:iCs/>
        </w:rPr>
        <w:t xml:space="preserve">Важнейшими параметрами, определяющими направление и скорость протекания </w:t>
      </w:r>
      <w:r w:rsidR="00727AA4" w:rsidRPr="00F15A0C">
        <w:rPr>
          <w:i/>
          <w:iCs/>
        </w:rPr>
        <w:t>термического</w:t>
      </w:r>
      <w:r w:rsidR="00D92BB2" w:rsidRPr="00F15A0C">
        <w:rPr>
          <w:i/>
          <w:iCs/>
        </w:rPr>
        <w:t xml:space="preserve"> крекинг</w:t>
      </w:r>
      <w:r w:rsidR="00727AA4" w:rsidRPr="00F15A0C">
        <w:rPr>
          <w:i/>
          <w:iCs/>
        </w:rPr>
        <w:t>а</w:t>
      </w:r>
      <w:r w:rsidR="00D92BB2" w:rsidRPr="00F15A0C">
        <w:rPr>
          <w:i/>
          <w:iCs/>
        </w:rPr>
        <w:t xml:space="preserve">, являются температура, продолжительность и </w:t>
      </w:r>
      <w:hyperlink r:id="rId12" w:history="1">
        <w:r w:rsidR="00D92BB2" w:rsidRPr="00F15A0C">
          <w:rPr>
            <w:rStyle w:val="a6"/>
            <w:rFonts w:ascii="Times New Roman" w:hAnsi="Times New Roman" w:cs="Times New Roman"/>
            <w:i/>
            <w:iCs/>
            <w:color w:val="000000"/>
            <w:sz w:val="28"/>
            <w:szCs w:val="28"/>
          </w:rPr>
          <w:t>давление</w:t>
        </w:r>
      </w:hyperlink>
      <w:r w:rsidRPr="00F15A0C">
        <w:rPr>
          <w:i/>
          <w:iCs/>
        </w:rPr>
        <w:t xml:space="preserve">. </w:t>
      </w:r>
      <w:r w:rsidR="00D92BB2" w:rsidRPr="00F15A0C">
        <w:t>Процесс начинает в заметной степени протекать при 300-350 °С и описывается кинетич</w:t>
      </w:r>
      <w:r w:rsidR="00727AA4" w:rsidRPr="00F15A0C">
        <w:t>еским уравне</w:t>
      </w:r>
      <w:r w:rsidR="00D92BB2" w:rsidRPr="00F15A0C">
        <w:t>нием первого порядка</w:t>
      </w:r>
      <w:r w:rsidRPr="00F15A0C">
        <w:t xml:space="preserve">. </w:t>
      </w:r>
      <w:r w:rsidR="00D92BB2" w:rsidRPr="00F15A0C">
        <w:t xml:space="preserve">Температурная зависимость </w:t>
      </w:r>
      <w:hyperlink r:id="rId13" w:history="1">
        <w:r w:rsidR="00D92BB2" w:rsidRPr="00F15A0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константы скорости</w:t>
        </w:r>
      </w:hyperlink>
      <w:r w:rsidR="00727AA4" w:rsidRPr="00F15A0C">
        <w:t xml:space="preserve"> подчиняется уравнению</w:t>
      </w:r>
      <w:r w:rsidR="00D92BB2" w:rsidRPr="00F15A0C">
        <w:t xml:space="preserve"> Аррениуса</w:t>
      </w:r>
      <w:r w:rsidRPr="00F15A0C">
        <w:t xml:space="preserve">. </w:t>
      </w:r>
      <w:r w:rsidR="00D92BB2" w:rsidRPr="00F15A0C">
        <w:t>Изменения давления влияют на состав продуктов процесса</w:t>
      </w:r>
      <w:r>
        <w:t xml:space="preserve"> (</w:t>
      </w:r>
      <w:r w:rsidR="00D92BB2" w:rsidRPr="00F15A0C">
        <w:t>напр</w:t>
      </w:r>
      <w:r>
        <w:t>.,</w:t>
      </w:r>
      <w:r w:rsidR="00D92BB2" w:rsidRPr="00F15A0C">
        <w:t xml:space="preserve"> на выход остаточных фракций и кокса</w:t>
      </w:r>
      <w:r w:rsidRPr="00F15A0C">
        <w:t xml:space="preserve">) </w:t>
      </w:r>
      <w:r w:rsidR="00D92BB2" w:rsidRPr="00F15A0C">
        <w:t xml:space="preserve">вследствие изменения скоростей и характера вторичных реакций </w:t>
      </w:r>
      <w:hyperlink r:id="rId14" w:history="1">
        <w:r w:rsidR="00D92BB2" w:rsidRPr="00F15A0C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полимеризации</w:t>
        </w:r>
      </w:hyperlink>
      <w:r w:rsidR="00D92BB2" w:rsidRPr="00F15A0C">
        <w:t xml:space="preserve"> и конденсации, а также объема реакц</w:t>
      </w:r>
      <w:r w:rsidR="00727AA4" w:rsidRPr="00F15A0C">
        <w:t>ионной</w:t>
      </w:r>
      <w:r w:rsidR="00D92BB2" w:rsidRPr="00F15A0C">
        <w:t xml:space="preserve"> смеси</w:t>
      </w:r>
      <w:r w:rsidRPr="00F15A0C">
        <w:t xml:space="preserve">. </w:t>
      </w:r>
      <w:r w:rsidR="00DA59A7" w:rsidRPr="00F15A0C">
        <w:t>При высоких температурах реакции крекинга идут быстро, поэтому не требуется большой продолжительности для достижения заданной глубины превращения сырья</w:t>
      </w:r>
      <w:r>
        <w:t xml:space="preserve"> (</w:t>
      </w:r>
      <w:r w:rsidR="00DA59A7" w:rsidRPr="00F15A0C">
        <w:rPr>
          <w:i/>
          <w:iCs/>
        </w:rPr>
        <w:t>глубина превращения</w:t>
      </w:r>
      <w:r w:rsidR="00DA59A7" w:rsidRPr="00F15A0C">
        <w:t xml:space="preserve"> </w:t>
      </w:r>
      <w:r>
        <w:t>-</w:t>
      </w:r>
      <w:r w:rsidR="00DA59A7" w:rsidRPr="00F15A0C">
        <w:t xml:space="preserve"> отношение суммы продуктов процесса отличающиеся от сырья фракционным составом к сырью</w:t>
      </w:r>
      <w:r w:rsidRPr="00F15A0C">
        <w:t xml:space="preserve">). </w:t>
      </w:r>
      <w:r w:rsidR="00DA59A7" w:rsidRPr="00F15A0C">
        <w:t>При снижении температуры реакции расщепления идут медленно, поэтому сырье должно находиться в зоне реакции более продолжительное время</w:t>
      </w:r>
      <w:r w:rsidRPr="00F15A0C">
        <w:t>.</w:t>
      </w:r>
    </w:p>
    <w:p w:rsidR="00CC25DE" w:rsidRPr="00F15A0C" w:rsidRDefault="00CC25DE" w:rsidP="00F15A0C">
      <w:pPr>
        <w:ind w:firstLine="709"/>
        <w:rPr>
          <w:i/>
          <w:iCs/>
        </w:rPr>
      </w:pPr>
      <w:r w:rsidRPr="00F15A0C">
        <w:rPr>
          <w:i/>
          <w:iCs/>
        </w:rPr>
        <w:t>4</w:t>
      </w:r>
      <w:r w:rsidR="00F15A0C" w:rsidRPr="00F15A0C">
        <w:rPr>
          <w:i/>
          <w:iCs/>
        </w:rPr>
        <w:t xml:space="preserve">. </w:t>
      </w:r>
      <w:r w:rsidRPr="00F15A0C">
        <w:rPr>
          <w:i/>
          <w:iCs/>
        </w:rPr>
        <w:t>Термический крекинг под давлением</w:t>
      </w:r>
    </w:p>
    <w:p w:rsidR="00F15A0C" w:rsidRDefault="00CC25DE" w:rsidP="00F15A0C">
      <w:pPr>
        <w:ind w:firstLine="709"/>
      </w:pPr>
      <w:r w:rsidRPr="00F15A0C">
        <w:t>Термический крекинг под давлением применяли ранее для переработки различного сырья</w:t>
      </w:r>
      <w:r w:rsidR="00F15A0C" w:rsidRPr="00F15A0C">
        <w:t xml:space="preserve"> - </w:t>
      </w:r>
      <w:r w:rsidRPr="00F15A0C">
        <w:t>лигроина, газойлей, мазутов</w:t>
      </w:r>
      <w:r w:rsidR="00F15A0C" w:rsidRPr="00F15A0C">
        <w:t xml:space="preserve"> - </w:t>
      </w:r>
      <w:r w:rsidRPr="00F15A0C">
        <w:t>с целью получения автомобильного бензина</w:t>
      </w:r>
      <w:r w:rsidR="00F15A0C" w:rsidRPr="00F15A0C">
        <w:t xml:space="preserve">. </w:t>
      </w:r>
      <w:r w:rsidRPr="00F15A0C">
        <w:t>При переработке тяжелых нефтяных остатков</w:t>
      </w:r>
      <w:r w:rsidR="00F15A0C">
        <w:t xml:space="preserve"> (</w:t>
      </w:r>
      <w:r w:rsidRPr="00F15A0C">
        <w:t>полугудроны, гудроны</w:t>
      </w:r>
      <w:r w:rsidR="00F15A0C" w:rsidRPr="00F15A0C">
        <w:t xml:space="preserve">) </w:t>
      </w:r>
      <w:r w:rsidRPr="00F15A0C">
        <w:t>целевым продуктом обычно является котельное топливо, получаемое за счет снижения вязкости исходного остатка</w:t>
      </w:r>
      <w:r w:rsidR="00F15A0C" w:rsidRPr="00F15A0C">
        <w:t xml:space="preserve">. </w:t>
      </w:r>
      <w:r w:rsidRPr="00F15A0C">
        <w:t>Коксование нефтяных остатков проводят в направлении их</w:t>
      </w:r>
      <w:r w:rsidR="00F15A0C">
        <w:t xml:space="preserve"> "</w:t>
      </w:r>
      <w:r w:rsidRPr="00F15A0C">
        <w:t>декарбонизации</w:t>
      </w:r>
      <w:r w:rsidR="00F15A0C">
        <w:t xml:space="preserve">", </w:t>
      </w:r>
      <w:r w:rsidRPr="00F15A0C">
        <w:t>когда асфальто-смолистые вещества, содержащиеся в исходном сырье, концентрируются в твердом продукте</w:t>
      </w:r>
      <w:r w:rsidR="00F15A0C" w:rsidRPr="00F15A0C">
        <w:t xml:space="preserve"> - </w:t>
      </w:r>
      <w:r w:rsidRPr="00F15A0C">
        <w:t>коксе</w:t>
      </w:r>
      <w:r w:rsidR="00F15A0C" w:rsidRPr="00F15A0C">
        <w:t xml:space="preserve">; </w:t>
      </w:r>
      <w:r w:rsidRPr="00F15A0C">
        <w:t>в результате получаются более богатые водородом продукты</w:t>
      </w:r>
      <w:r w:rsidR="00F15A0C" w:rsidRPr="00F15A0C">
        <w:t xml:space="preserve"> - </w:t>
      </w:r>
      <w:r w:rsidRPr="00F15A0C">
        <w:t>газойль, бензин и газ</w:t>
      </w:r>
      <w:r w:rsidR="00F15A0C" w:rsidRPr="00F15A0C">
        <w:t xml:space="preserve">. </w:t>
      </w:r>
      <w:r w:rsidRPr="00F15A0C">
        <w:t>Обычно целью процесса является получение кокса, но остальные продукты также находят квалифицированное применение</w:t>
      </w:r>
      <w:r w:rsidR="00F15A0C" w:rsidRPr="00F15A0C">
        <w:t>.</w:t>
      </w:r>
    </w:p>
    <w:p w:rsidR="00F15A0C" w:rsidRDefault="00CC25DE" w:rsidP="00F15A0C">
      <w:pPr>
        <w:ind w:firstLine="709"/>
      </w:pPr>
      <w:r w:rsidRPr="00F15A0C">
        <w:t>Разновидность термического крекинга нефтяных остатков при невысоком давлении</w:t>
      </w:r>
      <w:r w:rsidR="00F15A0C" w:rsidRPr="00F15A0C">
        <w:t xml:space="preserve"> - </w:t>
      </w:r>
      <w:r w:rsidRPr="00F15A0C">
        <w:rPr>
          <w:i/>
          <w:iCs/>
        </w:rPr>
        <w:t>деструктивная перегонка</w:t>
      </w:r>
      <w:r w:rsidR="00F15A0C" w:rsidRPr="00F15A0C">
        <w:t xml:space="preserve"> - </w:t>
      </w:r>
      <w:r w:rsidRPr="00F15A0C">
        <w:t>направлена на получение максимального выхода соляровых фракций при минимальном количестве тяжелого жидкого остатка</w:t>
      </w:r>
      <w:r w:rsidR="00F15A0C" w:rsidRPr="00F15A0C">
        <w:t xml:space="preserve">. </w:t>
      </w:r>
      <w:r w:rsidRPr="00F15A0C">
        <w:t>Коксование и деструктивную перегонку проводят при 450</w:t>
      </w:r>
      <w:r w:rsidR="00F15A0C" w:rsidRPr="00F15A0C">
        <w:t xml:space="preserve"> - </w:t>
      </w:r>
      <w:r w:rsidRPr="00F15A0C">
        <w:t>550 С</w:t>
      </w:r>
      <w:r w:rsidR="00F15A0C" w:rsidRPr="00F15A0C">
        <w:t>.</w:t>
      </w:r>
    </w:p>
    <w:p w:rsidR="00F15A0C" w:rsidRDefault="00CC25DE" w:rsidP="00F15A0C">
      <w:pPr>
        <w:ind w:firstLine="709"/>
      </w:pPr>
      <w:r w:rsidRPr="00F15A0C">
        <w:rPr>
          <w:i/>
          <w:iCs/>
        </w:rPr>
        <w:t>Пиролиз</w:t>
      </w:r>
      <w:r w:rsidR="00F15A0C" w:rsidRPr="00F15A0C">
        <w:t xml:space="preserve"> - </w:t>
      </w:r>
      <w:r w:rsidRPr="00F15A0C">
        <w:t>наиболее жесткая форма термического крекинга</w:t>
      </w:r>
      <w:r w:rsidR="00F15A0C" w:rsidRPr="00F15A0C">
        <w:t xml:space="preserve">. </w:t>
      </w:r>
      <w:r w:rsidRPr="00F15A0C">
        <w:t>Сырье пиролиза весьма разнообразно</w:t>
      </w:r>
      <w:r w:rsidR="00F15A0C" w:rsidRPr="00F15A0C">
        <w:t xml:space="preserve">. </w:t>
      </w:r>
      <w:r w:rsidRPr="00F15A0C">
        <w:t>Температура процесса 700-900° С, давление близко к атмосферному</w:t>
      </w:r>
      <w:r w:rsidR="00F15A0C" w:rsidRPr="00F15A0C">
        <w:t xml:space="preserve">. </w:t>
      </w:r>
      <w:r w:rsidRPr="00F15A0C">
        <w:t>Цель процесса</w:t>
      </w:r>
      <w:r w:rsidR="00F15A0C" w:rsidRPr="00F15A0C">
        <w:t xml:space="preserve"> - </w:t>
      </w:r>
      <w:r w:rsidRPr="00F15A0C">
        <w:t>получение газообразных непредельных углеводородов, в основном этилена и пропилена</w:t>
      </w:r>
      <w:r w:rsidR="00F15A0C" w:rsidRPr="00F15A0C">
        <w:t xml:space="preserve">; </w:t>
      </w:r>
      <w:r w:rsidRPr="00F15A0C">
        <w:t>в качестве побочных продуктов образуются ароматические углеводороды</w:t>
      </w:r>
      <w:r w:rsidR="00F15A0C">
        <w:t xml:space="preserve"> (</w:t>
      </w:r>
      <w:r w:rsidRPr="00F15A0C">
        <w:t>бензол, толуол, нафталин</w:t>
      </w:r>
      <w:r w:rsidR="00F15A0C" w:rsidRPr="00F15A0C">
        <w:t>).</w:t>
      </w:r>
    </w:p>
    <w:p w:rsidR="009D7DE0" w:rsidRPr="00F15A0C" w:rsidRDefault="009D7DE0" w:rsidP="00F15A0C">
      <w:pPr>
        <w:ind w:firstLine="709"/>
        <w:rPr>
          <w:i/>
          <w:iCs/>
        </w:rPr>
      </w:pPr>
      <w:r w:rsidRPr="00F15A0C">
        <w:rPr>
          <w:i/>
          <w:iCs/>
        </w:rPr>
        <w:t>5</w:t>
      </w:r>
      <w:r w:rsidR="00F15A0C" w:rsidRPr="00F15A0C">
        <w:rPr>
          <w:i/>
          <w:iCs/>
        </w:rPr>
        <w:t xml:space="preserve">. </w:t>
      </w:r>
      <w:r w:rsidRPr="00F15A0C">
        <w:rPr>
          <w:i/>
          <w:iCs/>
        </w:rPr>
        <w:t>Характеристика бензина термического крекинга</w:t>
      </w:r>
    </w:p>
    <w:p w:rsidR="00F15A0C" w:rsidRDefault="009D7DE0" w:rsidP="00F15A0C">
      <w:pPr>
        <w:ind w:firstLine="709"/>
      </w:pPr>
      <w:r w:rsidRPr="00F15A0C">
        <w:t>При средней глубине процесса крекинг-бензины обладают невысоким октановым числом</w:t>
      </w:r>
      <w:r w:rsidR="00F15A0C">
        <w:t xml:space="preserve"> (</w:t>
      </w:r>
      <w:r w:rsidRPr="00F15A0C">
        <w:t>60</w:t>
      </w:r>
      <w:r w:rsidR="00F15A0C" w:rsidRPr="00F15A0C">
        <w:t>-</w:t>
      </w:r>
      <w:r w:rsidRPr="00F15A0C">
        <w:t>65</w:t>
      </w:r>
      <w:r w:rsidR="00F15A0C" w:rsidRPr="00F15A0C">
        <w:t xml:space="preserve">); </w:t>
      </w:r>
      <w:r w:rsidRPr="00F15A0C">
        <w:t>с углублением процесса концентрация ароматических углеводородов возрастает, поэтому октановое число повышается</w:t>
      </w:r>
      <w:r w:rsidR="00F15A0C" w:rsidRPr="00F15A0C">
        <w:t xml:space="preserve">: </w:t>
      </w:r>
      <w:r w:rsidRPr="00F15A0C">
        <w:t>бензин, получаемый термическим риформингом лигроина, имеет октановое число 70</w:t>
      </w:r>
      <w:r w:rsidR="00F15A0C" w:rsidRPr="00F15A0C">
        <w:t>-</w:t>
      </w:r>
      <w:r w:rsidRPr="00F15A0C">
        <w:t>72, а бензин, выделенный из смолы пиролиза, имеет октановое число 80 и выше</w:t>
      </w:r>
      <w:r w:rsidR="00F15A0C" w:rsidRPr="00F15A0C">
        <w:t xml:space="preserve">. </w:t>
      </w:r>
      <w:r w:rsidRPr="00F15A0C">
        <w:t>Йодные числа типичных бензинов, образующихся при термическом крекинге под давлением и коксовании, довольно высоки</w:t>
      </w:r>
      <w:r w:rsidR="00F15A0C">
        <w:t xml:space="preserve"> (</w:t>
      </w:r>
      <w:r w:rsidRPr="00F15A0C">
        <w:t>80</w:t>
      </w:r>
      <w:r w:rsidR="00F15A0C" w:rsidRPr="00F15A0C">
        <w:t>-</w:t>
      </w:r>
      <w:r w:rsidRPr="00F15A0C">
        <w:t>100 г 12 на 100 г</w:t>
      </w:r>
      <w:r w:rsidR="00F15A0C" w:rsidRPr="00F15A0C">
        <w:t>).</w:t>
      </w:r>
    </w:p>
    <w:p w:rsidR="00F15A0C" w:rsidRDefault="009D7DE0" w:rsidP="00F15A0C">
      <w:pPr>
        <w:ind w:firstLine="709"/>
      </w:pPr>
      <w:r w:rsidRPr="00F15A0C">
        <w:t>Преобладание парафиновых и нафтеновых углеводородов и низкое содержание ароматических углеводородов объясняет легкий фракционный состав, высокую анилиновую точку, низкую плотность данного бензина</w:t>
      </w:r>
      <w:r w:rsidR="00F15A0C" w:rsidRPr="00F15A0C">
        <w:t>.</w:t>
      </w:r>
    </w:p>
    <w:p w:rsidR="00F15A0C" w:rsidRDefault="009D7DE0" w:rsidP="00F15A0C">
      <w:pPr>
        <w:ind w:firstLine="709"/>
      </w:pPr>
      <w:r w:rsidRPr="00F15A0C">
        <w:t>Значительное содержание непредельных углеводородов</w:t>
      </w:r>
      <w:r w:rsidR="00F15A0C">
        <w:t xml:space="preserve"> (</w:t>
      </w:r>
      <w:r w:rsidRPr="00F15A0C">
        <w:t>до 30%</w:t>
      </w:r>
      <w:r w:rsidR="00F15A0C" w:rsidRPr="00F15A0C">
        <w:t xml:space="preserve">) </w:t>
      </w:r>
      <w:r w:rsidRPr="00F15A0C">
        <w:t>приводит к высокому йодному числу и, следовательно, низкой химической стабильности</w:t>
      </w:r>
      <w:r w:rsidR="00F15A0C" w:rsidRPr="00F15A0C">
        <w:t>.</w:t>
      </w:r>
    </w:p>
    <w:p w:rsidR="00CE129F" w:rsidRDefault="00F15A0C" w:rsidP="00F15A0C">
      <w:pPr>
        <w:pStyle w:val="2"/>
      </w:pPr>
      <w:r>
        <w:br w:type="page"/>
        <w:t>Л</w:t>
      </w:r>
      <w:r w:rsidRPr="00F15A0C">
        <w:t>абораторная работа №4</w:t>
      </w:r>
    </w:p>
    <w:p w:rsidR="00F15A0C" w:rsidRPr="00F15A0C" w:rsidRDefault="00F15A0C" w:rsidP="00F15A0C">
      <w:pPr>
        <w:ind w:firstLine="709"/>
      </w:pPr>
    </w:p>
    <w:p w:rsidR="00CE129F" w:rsidRPr="00F15A0C" w:rsidRDefault="00CE129F" w:rsidP="00F15A0C">
      <w:pPr>
        <w:ind w:firstLine="709"/>
        <w:rPr>
          <w:b/>
          <w:bCs/>
        </w:rPr>
      </w:pPr>
      <w:r w:rsidRPr="00F15A0C">
        <w:rPr>
          <w:b/>
          <w:bCs/>
        </w:rPr>
        <w:t>Характеристика бензина каталитического крекинга</w:t>
      </w:r>
    </w:p>
    <w:p w:rsidR="00CE129F" w:rsidRPr="00F15A0C" w:rsidRDefault="00CE129F" w:rsidP="00F15A0C">
      <w:pPr>
        <w:ind w:firstLine="709"/>
        <w:rPr>
          <w:i/>
          <w:iCs/>
        </w:rPr>
      </w:pPr>
      <w:r w:rsidRPr="00F15A0C">
        <w:rPr>
          <w:i/>
          <w:iCs/>
        </w:rPr>
        <w:t>1</w:t>
      </w:r>
      <w:r w:rsidR="00F15A0C" w:rsidRPr="00F15A0C">
        <w:rPr>
          <w:i/>
          <w:iCs/>
        </w:rPr>
        <w:t xml:space="preserve">. </w:t>
      </w:r>
      <w:r w:rsidRPr="00F15A0C">
        <w:rPr>
          <w:i/>
          <w:iCs/>
        </w:rPr>
        <w:t>Данные для бензина каталитического крекинга</w:t>
      </w:r>
    </w:p>
    <w:p w:rsidR="00F15A0C" w:rsidRDefault="00CE129F" w:rsidP="00F15A0C">
      <w:pPr>
        <w:ind w:firstLine="709"/>
      </w:pPr>
      <w:r w:rsidRPr="00F15A0C">
        <w:t>а</w:t>
      </w:r>
      <w:r w:rsidR="00F15A0C" w:rsidRPr="00F15A0C">
        <w:t xml:space="preserve">) </w:t>
      </w:r>
      <w:r w:rsidRPr="00F15A0C">
        <w:t xml:space="preserve">Плотность, </w:t>
      </w:r>
      <w:r w:rsidRPr="00F15A0C">
        <w:rPr>
          <w:lang w:val="en-US"/>
        </w:rPr>
        <w:t>ρ</w:t>
      </w:r>
      <w:r w:rsidRPr="00F15A0C">
        <w:t>=0,7463</w:t>
      </w:r>
      <w:r w:rsidR="00F15A0C" w:rsidRPr="00F15A0C">
        <w:t>;</w:t>
      </w:r>
    </w:p>
    <w:p w:rsidR="00F15A0C" w:rsidRDefault="00CE129F" w:rsidP="00F15A0C">
      <w:pPr>
        <w:ind w:firstLine="709"/>
      </w:pPr>
      <w:r w:rsidRPr="00F15A0C">
        <w:t>б</w:t>
      </w:r>
      <w:r w:rsidR="00F15A0C" w:rsidRPr="00F15A0C">
        <w:t xml:space="preserve">) </w:t>
      </w:r>
      <w:r w:rsidRPr="00F15A0C">
        <w:t>Фракционный состав</w:t>
      </w:r>
      <w:r w:rsidR="00F15A0C" w:rsidRPr="00F15A0C">
        <w:t>:</w:t>
      </w:r>
    </w:p>
    <w:p w:rsidR="00CE129F" w:rsidRPr="00F15A0C" w:rsidRDefault="00CE129F" w:rsidP="00F15A0C">
      <w:pPr>
        <w:ind w:firstLine="709"/>
      </w:pPr>
      <w:r w:rsidRPr="00F15A0C">
        <w:t>н</w:t>
      </w:r>
      <w:r w:rsidR="00F15A0C" w:rsidRPr="00F15A0C">
        <w:t xml:space="preserve">. </w:t>
      </w:r>
      <w:r w:rsidRPr="00F15A0C">
        <w:t>к</w:t>
      </w:r>
      <w:r w:rsidR="00F15A0C" w:rsidRPr="00F15A0C">
        <w:t>. -</w:t>
      </w:r>
      <w:r w:rsidR="00F15A0C">
        <w:t xml:space="preserve"> </w:t>
      </w:r>
      <w:r w:rsidRPr="00F15A0C">
        <w:t>48°С</w:t>
      </w:r>
    </w:p>
    <w:p w:rsidR="00CE129F" w:rsidRPr="00F15A0C" w:rsidRDefault="00CE129F" w:rsidP="00F15A0C">
      <w:pPr>
        <w:ind w:firstLine="709"/>
      </w:pPr>
      <w:r w:rsidRPr="00F15A0C">
        <w:t>10%</w:t>
      </w:r>
      <w:r w:rsidR="00F15A0C" w:rsidRPr="00F15A0C">
        <w:t xml:space="preserve"> - </w:t>
      </w:r>
      <w:r w:rsidRPr="00F15A0C">
        <w:t>83°С</w:t>
      </w:r>
    </w:p>
    <w:p w:rsidR="00CE129F" w:rsidRPr="00F15A0C" w:rsidRDefault="00CE129F" w:rsidP="00F15A0C">
      <w:pPr>
        <w:ind w:firstLine="709"/>
      </w:pPr>
      <w:r w:rsidRPr="00F15A0C">
        <w:t>50%</w:t>
      </w:r>
      <w:r w:rsidR="00F15A0C" w:rsidRPr="00F15A0C">
        <w:t xml:space="preserve"> - </w:t>
      </w:r>
      <w:r w:rsidRPr="00F15A0C">
        <w:t>125°С</w:t>
      </w:r>
    </w:p>
    <w:p w:rsidR="00CE129F" w:rsidRPr="00F15A0C" w:rsidRDefault="00CE129F" w:rsidP="00F15A0C">
      <w:pPr>
        <w:ind w:firstLine="709"/>
      </w:pPr>
      <w:r w:rsidRPr="00F15A0C">
        <w:t>90%</w:t>
      </w:r>
      <w:r w:rsidR="00F15A0C" w:rsidRPr="00F15A0C">
        <w:t xml:space="preserve"> - </w:t>
      </w:r>
      <w:r w:rsidRPr="00F15A0C">
        <w:t>162°С</w:t>
      </w:r>
    </w:p>
    <w:p w:rsidR="00F15A0C" w:rsidRDefault="00CE129F" w:rsidP="00F15A0C">
      <w:pPr>
        <w:ind w:firstLine="709"/>
      </w:pPr>
      <w:r w:rsidRPr="00F15A0C">
        <w:t>к</w:t>
      </w:r>
      <w:r w:rsidR="00F15A0C" w:rsidRPr="00F15A0C">
        <w:t xml:space="preserve">. </w:t>
      </w:r>
      <w:r w:rsidRPr="00F15A0C">
        <w:t>к</w:t>
      </w:r>
      <w:r w:rsidR="00F15A0C" w:rsidRPr="00F15A0C">
        <w:t>. -</w:t>
      </w:r>
      <w:r w:rsidR="00F15A0C">
        <w:t xml:space="preserve"> </w:t>
      </w:r>
      <w:r w:rsidRPr="00F15A0C">
        <w:t>192°С</w:t>
      </w:r>
      <w:r w:rsidR="00F15A0C" w:rsidRPr="00F15A0C">
        <w:t>;</w:t>
      </w:r>
    </w:p>
    <w:p w:rsidR="00F15A0C" w:rsidRDefault="00CE129F" w:rsidP="00F15A0C">
      <w:pPr>
        <w:ind w:firstLine="709"/>
      </w:pPr>
      <w:r w:rsidRPr="00F15A0C">
        <w:t>в</w:t>
      </w:r>
      <w:r w:rsidR="00F15A0C" w:rsidRPr="00F15A0C">
        <w:t xml:space="preserve">) </w:t>
      </w:r>
      <w:r w:rsidRPr="00F15A0C">
        <w:t xml:space="preserve">Йодное число </w:t>
      </w:r>
      <w:r w:rsidR="00F15A0C">
        <w:t>-</w:t>
      </w:r>
      <w:r w:rsidRPr="00F15A0C">
        <w:t xml:space="preserve"> 35г на 100г продукта</w:t>
      </w:r>
      <w:r w:rsidR="00F15A0C" w:rsidRPr="00F15A0C">
        <w:t>;</w:t>
      </w:r>
    </w:p>
    <w:p w:rsidR="00F15A0C" w:rsidRDefault="00CE129F" w:rsidP="00F15A0C">
      <w:pPr>
        <w:ind w:firstLine="709"/>
      </w:pPr>
      <w:r w:rsidRPr="00F15A0C">
        <w:t>г</w:t>
      </w:r>
      <w:r w:rsidR="00F15A0C" w:rsidRPr="00F15A0C">
        <w:t xml:space="preserve">) </w:t>
      </w:r>
      <w:r w:rsidRPr="00F15A0C">
        <w:t>Анилиновая точка</w:t>
      </w:r>
      <w:r w:rsidR="00F15A0C" w:rsidRPr="00F15A0C">
        <w:t xml:space="preserve"> - </w:t>
      </w:r>
      <w:r w:rsidRPr="00F15A0C">
        <w:t>74°С</w:t>
      </w:r>
      <w:r w:rsidR="00F15A0C" w:rsidRPr="00F15A0C">
        <w:t>.</w:t>
      </w:r>
    </w:p>
    <w:p w:rsidR="00CE129F" w:rsidRPr="00F15A0C" w:rsidRDefault="00CE129F" w:rsidP="00F15A0C">
      <w:pPr>
        <w:ind w:firstLine="709"/>
        <w:rPr>
          <w:i/>
          <w:iCs/>
        </w:rPr>
      </w:pPr>
      <w:r w:rsidRPr="00F15A0C">
        <w:rPr>
          <w:i/>
          <w:iCs/>
        </w:rPr>
        <w:t>2</w:t>
      </w:r>
      <w:r w:rsidR="00F15A0C" w:rsidRPr="00F15A0C">
        <w:rPr>
          <w:i/>
          <w:iCs/>
        </w:rPr>
        <w:t xml:space="preserve">. </w:t>
      </w:r>
      <w:r w:rsidRPr="00F15A0C">
        <w:rPr>
          <w:i/>
          <w:iCs/>
        </w:rPr>
        <w:t>Общие сведения о каталитическом крекинге</w:t>
      </w:r>
    </w:p>
    <w:p w:rsidR="00F15A0C" w:rsidRDefault="00CE129F" w:rsidP="00F15A0C">
      <w:pPr>
        <w:ind w:firstLine="709"/>
      </w:pPr>
      <w:r w:rsidRPr="00F15A0C">
        <w:t xml:space="preserve">Основное целевое назначение каталитического крекинга </w:t>
      </w:r>
      <w:r w:rsidR="00F15A0C">
        <w:t>-</w:t>
      </w:r>
      <w:r w:rsidRPr="00F15A0C">
        <w:t xml:space="preserve"> производство с максимально высоким выходом</w:t>
      </w:r>
      <w:r w:rsidR="00F15A0C">
        <w:t xml:space="preserve"> (</w:t>
      </w:r>
      <w:r w:rsidRPr="00F15A0C">
        <w:t>до 50% и более</w:t>
      </w:r>
      <w:r w:rsidR="00F15A0C" w:rsidRPr="00F15A0C">
        <w:t xml:space="preserve">) </w:t>
      </w:r>
      <w:r w:rsidRPr="00F15A0C">
        <w:t xml:space="preserve">высокооктанового бензина и ценных сжиженных газов </w:t>
      </w:r>
      <w:r w:rsidR="00F15A0C">
        <w:t>-</w:t>
      </w:r>
      <w:r w:rsidRPr="00F15A0C">
        <w:t xml:space="preserve"> сырья для последующих производств высокооктановых компонентов бензинов изомерного строения</w:t>
      </w:r>
      <w:r w:rsidR="00F15A0C" w:rsidRPr="00F15A0C">
        <w:t xml:space="preserve">: </w:t>
      </w:r>
      <w:r w:rsidRPr="00F15A0C">
        <w:t>алкилата и метилтретбутилового эфира, а также сырья для нефтехимических производств</w:t>
      </w:r>
      <w:r w:rsidR="00F15A0C" w:rsidRPr="00F15A0C">
        <w:t xml:space="preserve">. </w:t>
      </w:r>
      <w:r w:rsidRPr="00F15A0C">
        <w:t xml:space="preserve">Получающийся в процессе легкий газойль используется обычно </w:t>
      </w:r>
      <w:r w:rsidR="00991FD1" w:rsidRPr="00F15A0C">
        <w:t xml:space="preserve">как компонент дизельного топлива, а тяжелый газойль с высоким содержанием полициклической ароматических углеводородов </w:t>
      </w:r>
      <w:r w:rsidR="00F15A0C">
        <w:t>-</w:t>
      </w:r>
      <w:r w:rsidR="00991FD1" w:rsidRPr="00F15A0C">
        <w:t xml:space="preserve"> как сырье для производства технического углерода или высококачественного электродного кокса</w:t>
      </w:r>
      <w:r w:rsidR="00F15A0C">
        <w:t xml:space="preserve"> (</w:t>
      </w:r>
      <w:r w:rsidR="00991FD1" w:rsidRPr="00F15A0C">
        <w:t>напр</w:t>
      </w:r>
      <w:r w:rsidR="00F15A0C">
        <w:t>.,</w:t>
      </w:r>
      <w:r w:rsidR="00991FD1" w:rsidRPr="00F15A0C">
        <w:t xml:space="preserve"> игольчатого</w:t>
      </w:r>
      <w:r w:rsidR="00F15A0C" w:rsidRPr="00F15A0C">
        <w:t>).</w:t>
      </w:r>
    </w:p>
    <w:p w:rsidR="00F15A0C" w:rsidRDefault="00991FD1" w:rsidP="00F15A0C">
      <w:pPr>
        <w:ind w:firstLine="709"/>
        <w:rPr>
          <w:i/>
          <w:iCs/>
        </w:rPr>
      </w:pPr>
      <w:r w:rsidRPr="00F15A0C">
        <w:rPr>
          <w:i/>
          <w:iCs/>
        </w:rPr>
        <w:t>3</w:t>
      </w:r>
      <w:r w:rsidR="00F15A0C" w:rsidRPr="00F15A0C">
        <w:rPr>
          <w:i/>
          <w:iCs/>
        </w:rPr>
        <w:t xml:space="preserve">. </w:t>
      </w:r>
      <w:r w:rsidRPr="00F15A0C">
        <w:rPr>
          <w:i/>
          <w:iCs/>
        </w:rPr>
        <w:t>Механизм каталитического крекинга</w:t>
      </w:r>
    </w:p>
    <w:p w:rsidR="00F15A0C" w:rsidRDefault="00991FD1" w:rsidP="00F15A0C">
      <w:pPr>
        <w:ind w:firstLine="709"/>
      </w:pPr>
      <w:r w:rsidRPr="00F15A0C">
        <w:t xml:space="preserve">В настоящее время общепринятым механизмом каталитического крекинга является карбоний </w:t>
      </w:r>
      <w:r w:rsidR="00F15A0C">
        <w:t>-</w:t>
      </w:r>
      <w:r w:rsidRPr="00F15A0C">
        <w:t xml:space="preserve"> ионный механизм Уитмора</w:t>
      </w:r>
      <w:r w:rsidR="00F15A0C" w:rsidRPr="00F15A0C">
        <w:t xml:space="preserve">. </w:t>
      </w:r>
      <w:r w:rsidR="00C2237C" w:rsidRPr="00F15A0C">
        <w:t>он вытекает из кислотного характера катализатора, на поверхности которого присутствуют кислотные центры двух типов</w:t>
      </w:r>
      <w:r w:rsidR="00F15A0C" w:rsidRPr="00F15A0C">
        <w:t>:</w:t>
      </w:r>
    </w:p>
    <w:p w:rsidR="00F15A0C" w:rsidRDefault="00C2237C" w:rsidP="00F15A0C">
      <w:pPr>
        <w:ind w:firstLine="709"/>
      </w:pPr>
      <w:r w:rsidRPr="00F15A0C">
        <w:t>а</w:t>
      </w:r>
      <w:r w:rsidR="00F15A0C" w:rsidRPr="00F15A0C">
        <w:t xml:space="preserve">) </w:t>
      </w:r>
      <w:r w:rsidRPr="00F15A0C">
        <w:t>протонные центры</w:t>
      </w:r>
      <w:r w:rsidR="00F15A0C">
        <w:t xml:space="preserve"> (</w:t>
      </w:r>
      <w:r w:rsidRPr="00F15A0C">
        <w:t>кислоты Бредстона</w:t>
      </w:r>
      <w:r w:rsidR="00F15A0C" w:rsidRPr="00F15A0C">
        <w:t>);</w:t>
      </w:r>
    </w:p>
    <w:p w:rsidR="00F15A0C" w:rsidRDefault="00C2237C" w:rsidP="00F15A0C">
      <w:pPr>
        <w:ind w:firstLine="709"/>
      </w:pPr>
      <w:r w:rsidRPr="00F15A0C">
        <w:t>б</w:t>
      </w:r>
      <w:r w:rsidR="00F15A0C" w:rsidRPr="00F15A0C">
        <w:t xml:space="preserve">) </w:t>
      </w:r>
      <w:r w:rsidRPr="00F15A0C">
        <w:t>апротонные центры</w:t>
      </w:r>
      <w:r w:rsidR="00F15A0C">
        <w:t xml:space="preserve"> (</w:t>
      </w:r>
      <w:r w:rsidRPr="00F15A0C">
        <w:t>кислоты Уильсона</w:t>
      </w:r>
      <w:r w:rsidR="00F15A0C" w:rsidRPr="00F15A0C">
        <w:t>);</w:t>
      </w:r>
    </w:p>
    <w:p w:rsidR="00F15A0C" w:rsidRDefault="00C2237C" w:rsidP="00F15A0C">
      <w:pPr>
        <w:ind w:firstLine="709"/>
      </w:pPr>
      <w:r w:rsidRPr="00F15A0C">
        <w:t xml:space="preserve">Образование карбония </w:t>
      </w:r>
      <w:r w:rsidR="00F15A0C">
        <w:t>-</w:t>
      </w:r>
      <w:r w:rsidRPr="00F15A0C">
        <w:t xml:space="preserve"> иония может идти двумя путями</w:t>
      </w:r>
      <w:r w:rsidR="00F15A0C" w:rsidRPr="00F15A0C">
        <w:t>:</w:t>
      </w:r>
    </w:p>
    <w:p w:rsidR="00F15A0C" w:rsidRDefault="00C2237C" w:rsidP="00F15A0C">
      <w:pPr>
        <w:ind w:firstLine="709"/>
      </w:pPr>
      <w:r w:rsidRPr="00F15A0C">
        <w:t>1</w:t>
      </w:r>
      <w:r w:rsidR="00F15A0C" w:rsidRPr="00F15A0C">
        <w:t xml:space="preserve">) </w:t>
      </w:r>
      <w:r w:rsidRPr="00F15A0C">
        <w:t>Присоединение к олефиновому углеводороду протона водорода, донором которого является катализатор</w:t>
      </w:r>
      <w:r w:rsidR="00F15A0C" w:rsidRPr="00F15A0C">
        <w:t>:</w:t>
      </w:r>
    </w:p>
    <w:p w:rsidR="00F15A0C" w:rsidRDefault="00F15A0C" w:rsidP="00F15A0C">
      <w:pPr>
        <w:ind w:firstLine="709"/>
      </w:pPr>
    </w:p>
    <w:p w:rsidR="00C2237C" w:rsidRPr="00F15A0C" w:rsidRDefault="00C2237C" w:rsidP="00F15A0C">
      <w:pPr>
        <w:ind w:firstLine="709"/>
      </w:pPr>
      <w:r w:rsidRPr="00F15A0C">
        <w:t xml:space="preserve">СН3 </w:t>
      </w:r>
      <w:r w:rsidR="00F15A0C">
        <w:t>-</w:t>
      </w:r>
      <w:r w:rsidRPr="00F15A0C">
        <w:t xml:space="preserve"> СН</w:t>
      </w:r>
      <w:r w:rsidR="00CF64A2" w:rsidRPr="00F15A0C">
        <w:t>2</w:t>
      </w:r>
      <w:r w:rsidRPr="00F15A0C">
        <w:t xml:space="preserve"> </w:t>
      </w:r>
      <w:r w:rsidR="00F15A0C">
        <w:t>- (</w:t>
      </w:r>
      <w:r w:rsidRPr="00F15A0C">
        <w:t>СН3</w:t>
      </w:r>
      <w:r w:rsidR="00F15A0C" w:rsidRPr="00F15A0C">
        <w:t xml:space="preserve">) </w:t>
      </w:r>
      <w:r w:rsidRPr="00F15A0C">
        <w:rPr>
          <w:lang w:val="en-US"/>
        </w:rPr>
        <w:t>n</w:t>
      </w:r>
      <w:r w:rsidRPr="00F15A0C">
        <w:t xml:space="preserve"> </w:t>
      </w:r>
      <w:r w:rsidR="00F15A0C">
        <w:t>-</w:t>
      </w:r>
      <w:r w:rsidR="00657E21" w:rsidRPr="00F15A0C">
        <w:t xml:space="preserve"> </w:t>
      </w:r>
      <w:r w:rsidRPr="00F15A0C">
        <w:t xml:space="preserve">СН = СН </w:t>
      </w:r>
      <w:r w:rsidR="00F15A0C">
        <w:t>-</w:t>
      </w:r>
      <w:r w:rsidR="00657E21" w:rsidRPr="00F15A0C">
        <w:t xml:space="preserve"> </w:t>
      </w:r>
      <w:r w:rsidRPr="00F15A0C">
        <w:t>СН3 + Н</w:t>
      </w:r>
      <w:r w:rsidR="00CF64A2" w:rsidRPr="00F15A0C">
        <w:t xml:space="preserve"> →</w:t>
      </w:r>
    </w:p>
    <w:p w:rsidR="00F15A0C" w:rsidRDefault="00CF64A2" w:rsidP="00F15A0C">
      <w:pPr>
        <w:ind w:firstLine="709"/>
      </w:pPr>
      <w:r w:rsidRPr="00F15A0C">
        <w:t xml:space="preserve">СН3 </w:t>
      </w:r>
      <w:r w:rsidR="00F15A0C">
        <w:t>-</w:t>
      </w:r>
      <w:r w:rsidRPr="00F15A0C">
        <w:t xml:space="preserve"> СН2 </w:t>
      </w:r>
      <w:r w:rsidR="00F15A0C">
        <w:t>- (</w:t>
      </w:r>
      <w:r w:rsidRPr="00F15A0C">
        <w:t>СН2</w:t>
      </w:r>
      <w:r w:rsidR="00F15A0C" w:rsidRPr="00F15A0C">
        <w:t xml:space="preserve">) </w:t>
      </w:r>
      <w:r w:rsidRPr="00F15A0C">
        <w:rPr>
          <w:lang w:val="en-US"/>
        </w:rPr>
        <w:t>n</w:t>
      </w:r>
      <w:r w:rsidRPr="00F15A0C">
        <w:t xml:space="preserve"> </w:t>
      </w:r>
      <w:r w:rsidR="00F15A0C">
        <w:t>-</w:t>
      </w:r>
      <w:r w:rsidR="00657E21" w:rsidRPr="00F15A0C">
        <w:t xml:space="preserve"> </w:t>
      </w:r>
      <w:r w:rsidRPr="00F15A0C">
        <w:t xml:space="preserve">СН3 </w:t>
      </w:r>
      <w:r w:rsidR="00F15A0C">
        <w:t>-</w:t>
      </w:r>
      <w:r w:rsidR="00657E21" w:rsidRPr="00F15A0C">
        <w:t xml:space="preserve"> </w:t>
      </w:r>
      <w:r w:rsidRPr="00F15A0C">
        <w:t xml:space="preserve">СН3 </w:t>
      </w:r>
      <w:r w:rsidR="00F15A0C">
        <w:t>-</w:t>
      </w:r>
      <w:r w:rsidRPr="00F15A0C">
        <w:t xml:space="preserve"> СН2</w:t>
      </w:r>
    </w:p>
    <w:p w:rsidR="00F15A0C" w:rsidRDefault="00F15A0C" w:rsidP="00F15A0C">
      <w:pPr>
        <w:ind w:firstLine="709"/>
      </w:pPr>
    </w:p>
    <w:p w:rsidR="00F15A0C" w:rsidRDefault="00CF64A2" w:rsidP="00F15A0C">
      <w:pPr>
        <w:ind w:firstLine="709"/>
      </w:pPr>
      <w:r w:rsidRPr="00F15A0C">
        <w:t>2</w:t>
      </w:r>
      <w:r w:rsidR="00F15A0C" w:rsidRPr="00F15A0C">
        <w:t xml:space="preserve">) </w:t>
      </w:r>
      <w:r w:rsidRPr="00F15A0C">
        <w:t>Отщепление водорода от молекулы исходного сырья</w:t>
      </w:r>
      <w:r w:rsidR="00F15A0C" w:rsidRPr="00F15A0C">
        <w:t>:</w:t>
      </w:r>
    </w:p>
    <w:p w:rsidR="00F15A0C" w:rsidRDefault="00F15A0C" w:rsidP="00F15A0C">
      <w:pPr>
        <w:ind w:firstLine="709"/>
      </w:pPr>
    </w:p>
    <w:p w:rsidR="00657E21" w:rsidRPr="00F15A0C" w:rsidRDefault="00657E21" w:rsidP="00F15A0C">
      <w:pPr>
        <w:ind w:firstLine="709"/>
      </w:pPr>
      <w:r w:rsidRPr="00F15A0C">
        <w:t xml:space="preserve">СН3 </w:t>
      </w:r>
      <w:r w:rsidR="00F15A0C">
        <w:t>-</w:t>
      </w:r>
      <w:r w:rsidRPr="00F15A0C">
        <w:t xml:space="preserve"> СН2 </w:t>
      </w:r>
      <w:r w:rsidR="00F15A0C">
        <w:t>-</w:t>
      </w:r>
      <w:r w:rsidRPr="00F15A0C">
        <w:t xml:space="preserve"> СН2 </w:t>
      </w:r>
      <w:r w:rsidR="00F15A0C">
        <w:t>-</w:t>
      </w:r>
      <w:r w:rsidRPr="00F15A0C">
        <w:t xml:space="preserve"> СН2 </w:t>
      </w:r>
      <w:r w:rsidR="00F15A0C">
        <w:t>-</w:t>
      </w:r>
      <w:r w:rsidRPr="00F15A0C">
        <w:t xml:space="preserve"> СН3 </w:t>
      </w:r>
      <w:r w:rsidR="00F15A0C">
        <w:t>-</w:t>
      </w:r>
      <w:r w:rsidRPr="00F15A0C">
        <w:t xml:space="preserve"> </w:t>
      </w:r>
      <w:r w:rsidRPr="00F15A0C">
        <w:rPr>
          <w:lang w:val="en-US"/>
        </w:rPr>
        <w:t>R</w:t>
      </w:r>
      <w:r w:rsidRPr="00F15A0C">
        <w:t xml:space="preserve"> →</w:t>
      </w:r>
    </w:p>
    <w:p w:rsidR="00F15A0C" w:rsidRDefault="00657E21" w:rsidP="00F15A0C">
      <w:pPr>
        <w:ind w:firstLine="709"/>
      </w:pPr>
      <w:r w:rsidRPr="00F15A0C">
        <w:t xml:space="preserve">СН3 </w:t>
      </w:r>
      <w:r w:rsidR="00F15A0C">
        <w:t>-</w:t>
      </w:r>
      <w:r w:rsidRPr="00F15A0C">
        <w:t xml:space="preserve"> СН2 </w:t>
      </w:r>
      <w:r w:rsidR="00F15A0C">
        <w:t>-</w:t>
      </w:r>
      <w:r w:rsidRPr="00F15A0C">
        <w:t xml:space="preserve"> СН2 </w:t>
      </w:r>
      <w:r w:rsidR="00F15A0C">
        <w:t>-</w:t>
      </w:r>
      <w:r w:rsidRPr="00F15A0C">
        <w:t xml:space="preserve"> СН </w:t>
      </w:r>
      <w:r w:rsidR="00F15A0C">
        <w:t>-</w:t>
      </w:r>
      <w:r w:rsidRPr="00F15A0C">
        <w:t xml:space="preserve"> СН3</w:t>
      </w:r>
    </w:p>
    <w:p w:rsidR="00F15A0C" w:rsidRDefault="00F15A0C" w:rsidP="00F15A0C">
      <w:pPr>
        <w:ind w:firstLine="709"/>
      </w:pPr>
    </w:p>
    <w:p w:rsidR="00F15A0C" w:rsidRDefault="00657E21" w:rsidP="00F15A0C">
      <w:pPr>
        <w:ind w:firstLine="709"/>
      </w:pPr>
      <w:r w:rsidRPr="00F15A0C">
        <w:t xml:space="preserve">Образующийся карбоний </w:t>
      </w:r>
      <w:r w:rsidR="00F15A0C">
        <w:t>-</w:t>
      </w:r>
      <w:r w:rsidRPr="00F15A0C">
        <w:t xml:space="preserve"> ион может крекироваться</w:t>
      </w:r>
      <w:r w:rsidR="00F15A0C" w:rsidRPr="00F15A0C">
        <w:t xml:space="preserve">. </w:t>
      </w:r>
      <w:r w:rsidRPr="00F15A0C">
        <w:t xml:space="preserve">На новый карбоний </w:t>
      </w:r>
      <w:r w:rsidR="00F15A0C">
        <w:t>-</w:t>
      </w:r>
      <w:r w:rsidRPr="00F15A0C">
        <w:t xml:space="preserve"> ион и олефиновый углеводород, причем, расщепление происходит в β </w:t>
      </w:r>
      <w:r w:rsidR="00F15A0C">
        <w:t>-</w:t>
      </w:r>
      <w:r w:rsidRPr="00F15A0C">
        <w:t xml:space="preserve"> положения по отношению к атому углероду с зарядом</w:t>
      </w:r>
      <w:r w:rsidR="00F15A0C" w:rsidRPr="00F15A0C">
        <w:t>:</w:t>
      </w:r>
    </w:p>
    <w:p w:rsidR="00F15A0C" w:rsidRDefault="00F15A0C" w:rsidP="00F15A0C">
      <w:pPr>
        <w:ind w:firstLine="709"/>
      </w:pPr>
    </w:p>
    <w:p w:rsidR="00657E21" w:rsidRPr="00F15A0C" w:rsidRDefault="00657E21" w:rsidP="00F15A0C">
      <w:pPr>
        <w:ind w:firstLine="709"/>
      </w:pPr>
      <w:r w:rsidRPr="00F15A0C">
        <w:t>β</w:t>
      </w:r>
      <w:r w:rsidR="00F15A0C" w:rsidRPr="00F15A0C">
        <w:t xml:space="preserve"> </w:t>
      </w:r>
      <w:r w:rsidRPr="00F15A0C">
        <w:t>α</w:t>
      </w:r>
    </w:p>
    <w:p w:rsidR="00657E21" w:rsidRPr="00F15A0C" w:rsidRDefault="00657E21" w:rsidP="00F15A0C">
      <w:pPr>
        <w:ind w:firstLine="709"/>
      </w:pPr>
      <w:r w:rsidRPr="00F15A0C">
        <w:t xml:space="preserve">СН3 </w:t>
      </w:r>
      <w:r w:rsidR="00F15A0C">
        <w:t>-</w:t>
      </w:r>
      <w:r w:rsidRPr="00F15A0C">
        <w:t xml:space="preserve"> СН2 </w:t>
      </w:r>
      <w:r w:rsidR="00F15A0C">
        <w:t>-</w:t>
      </w:r>
      <w:r w:rsidRPr="00F15A0C">
        <w:t xml:space="preserve"> СН2 </w:t>
      </w:r>
      <w:r w:rsidR="00F15A0C">
        <w:t>-</w:t>
      </w:r>
      <w:r w:rsidRPr="00F15A0C">
        <w:t xml:space="preserve"> СН2 </w:t>
      </w:r>
      <w:r w:rsidR="00F15A0C">
        <w:t>-</w:t>
      </w:r>
      <w:r w:rsidRPr="00F15A0C">
        <w:t xml:space="preserve"> СН </w:t>
      </w:r>
      <w:r w:rsidR="00F15A0C">
        <w:t>-</w:t>
      </w:r>
      <w:r w:rsidRPr="00F15A0C">
        <w:t xml:space="preserve"> СН3 →</w:t>
      </w:r>
    </w:p>
    <w:p w:rsidR="00F15A0C" w:rsidRDefault="00657E21" w:rsidP="00F15A0C">
      <w:pPr>
        <w:ind w:firstLine="709"/>
      </w:pPr>
      <w:r w:rsidRPr="00F15A0C">
        <w:t xml:space="preserve">СН3 </w:t>
      </w:r>
      <w:r w:rsidR="00F15A0C">
        <w:t>-</w:t>
      </w:r>
      <w:r w:rsidRPr="00F15A0C">
        <w:t xml:space="preserve"> СН</w:t>
      </w:r>
      <w:r w:rsidR="00F15A0C" w:rsidRPr="00F15A0C">
        <w:t xml:space="preserve"> </w:t>
      </w:r>
      <w:r w:rsidRPr="00F15A0C">
        <w:t xml:space="preserve">= СН2 + СН3 </w:t>
      </w:r>
      <w:r w:rsidR="00F15A0C">
        <w:t>-</w:t>
      </w:r>
      <w:r w:rsidRPr="00F15A0C">
        <w:t xml:space="preserve"> СН </w:t>
      </w:r>
      <w:r w:rsidR="00F15A0C">
        <w:t>-</w:t>
      </w:r>
      <w:r w:rsidRPr="00F15A0C">
        <w:t xml:space="preserve"> СН3</w:t>
      </w:r>
    </w:p>
    <w:p w:rsidR="00F15A0C" w:rsidRDefault="00F15A0C" w:rsidP="00F15A0C">
      <w:pPr>
        <w:ind w:firstLine="709"/>
      </w:pPr>
    </w:p>
    <w:p w:rsidR="00F15A0C" w:rsidRDefault="00657E21" w:rsidP="00F15A0C">
      <w:pPr>
        <w:ind w:firstLine="709"/>
      </w:pPr>
      <w:r w:rsidRPr="00F15A0C">
        <w:t xml:space="preserve">Если карбоний </w:t>
      </w:r>
      <w:r w:rsidR="00F15A0C">
        <w:t>-</w:t>
      </w:r>
      <w:r w:rsidRPr="00F15A0C">
        <w:t xml:space="preserve"> ион образуется с зарядом у первичного атома углерода</w:t>
      </w:r>
      <w:r w:rsidR="00F15A0C">
        <w:t xml:space="preserve"> (т.е.</w:t>
      </w:r>
      <w:r w:rsidR="00F15A0C" w:rsidRPr="00F15A0C">
        <w:t xml:space="preserve"> </w:t>
      </w:r>
      <w:r w:rsidRPr="00F15A0C">
        <w:t xml:space="preserve">наименее устойчивый карбоний </w:t>
      </w:r>
      <w:r w:rsidR="00F15A0C">
        <w:t>-</w:t>
      </w:r>
      <w:r w:rsidRPr="00F15A0C">
        <w:t xml:space="preserve"> ион</w:t>
      </w:r>
      <w:r w:rsidR="00F15A0C" w:rsidRPr="00F15A0C">
        <w:t>),</w:t>
      </w:r>
      <w:r w:rsidRPr="00F15A0C">
        <w:t xml:space="preserve"> то карбоний </w:t>
      </w:r>
      <w:r w:rsidR="00F15A0C">
        <w:t>-</w:t>
      </w:r>
      <w:r w:rsidRPr="00F15A0C">
        <w:t xml:space="preserve"> ион превращается до более </w:t>
      </w:r>
      <w:r w:rsidR="006964D5" w:rsidRPr="00F15A0C">
        <w:t xml:space="preserve">стабильной структуры, а стабильная структура </w:t>
      </w:r>
      <w:r w:rsidR="00F15A0C">
        <w:t>-</w:t>
      </w:r>
      <w:r w:rsidR="006964D5" w:rsidRPr="00F15A0C">
        <w:t xml:space="preserve"> это изоструктура или ароматическая структура</w:t>
      </w:r>
      <w:r w:rsidR="00F15A0C" w:rsidRPr="00F15A0C">
        <w:t>:</w:t>
      </w:r>
    </w:p>
    <w:p w:rsidR="00F15A0C" w:rsidRDefault="00F15A0C" w:rsidP="00F15A0C">
      <w:pPr>
        <w:ind w:firstLine="709"/>
      </w:pPr>
    </w:p>
    <w:p w:rsidR="00F15A0C" w:rsidRDefault="006964D5" w:rsidP="00F15A0C">
      <w:pPr>
        <w:ind w:firstLine="709"/>
      </w:pPr>
      <w:r w:rsidRPr="00F15A0C">
        <w:t xml:space="preserve">СН3 </w:t>
      </w:r>
      <w:r w:rsidR="00F15A0C">
        <w:t>-</w:t>
      </w:r>
      <w:r w:rsidRPr="00F15A0C">
        <w:t xml:space="preserve"> СН2 </w:t>
      </w:r>
      <w:r w:rsidR="00F15A0C">
        <w:t>-</w:t>
      </w:r>
      <w:r w:rsidRPr="00F15A0C">
        <w:t xml:space="preserve"> СН2 </w:t>
      </w:r>
      <w:r w:rsidR="00F15A0C">
        <w:t>-</w:t>
      </w:r>
      <w:r w:rsidRPr="00F15A0C">
        <w:t xml:space="preserve"> СН2 → СН3 </w:t>
      </w:r>
      <w:r w:rsidR="00F15A0C">
        <w:t>-</w:t>
      </w:r>
      <w:r w:rsidRPr="00F15A0C">
        <w:t xml:space="preserve"> СН2 </w:t>
      </w:r>
      <w:r w:rsidR="00F15A0C">
        <w:t>-</w:t>
      </w:r>
      <w:r w:rsidRPr="00F15A0C">
        <w:t xml:space="preserve"> С</w:t>
      </w:r>
      <w:r w:rsidR="00F15A0C">
        <w:t>-</w:t>
      </w:r>
      <w:r w:rsidRPr="00F15A0C">
        <w:t xml:space="preserve"> СН3</w:t>
      </w:r>
    </w:p>
    <w:p w:rsidR="00F15A0C" w:rsidRPr="00F15A0C" w:rsidRDefault="006964D5" w:rsidP="00F15A0C">
      <w:pPr>
        <w:ind w:firstLine="709"/>
      </w:pPr>
      <w:r w:rsidRPr="00F15A0C">
        <w:t>|</w:t>
      </w:r>
    </w:p>
    <w:p w:rsidR="00F15A0C" w:rsidRPr="00F15A0C" w:rsidRDefault="006964D5" w:rsidP="00F15A0C">
      <w:pPr>
        <w:ind w:firstLine="709"/>
      </w:pPr>
      <w:r w:rsidRPr="00F15A0C">
        <w:t>СН3</w:t>
      </w:r>
    </w:p>
    <w:p w:rsidR="00F15A0C" w:rsidRDefault="00F15A0C" w:rsidP="00F15A0C">
      <w:pPr>
        <w:ind w:firstLine="709"/>
      </w:pPr>
    </w:p>
    <w:p w:rsidR="00F15A0C" w:rsidRDefault="006964D5" w:rsidP="00F15A0C">
      <w:pPr>
        <w:ind w:firstLine="709"/>
      </w:pPr>
      <w:r w:rsidRPr="00F15A0C">
        <w:t>Следствием этих превращений является содержание в продуктах изопарафиновых и ароматических углеводородов</w:t>
      </w:r>
      <w:r w:rsidR="00F15A0C" w:rsidRPr="00F15A0C">
        <w:t>.</w:t>
      </w:r>
    </w:p>
    <w:p w:rsidR="00F15A0C" w:rsidRPr="00F15A0C" w:rsidRDefault="006964D5" w:rsidP="00F15A0C">
      <w:pPr>
        <w:ind w:firstLine="709"/>
        <w:rPr>
          <w:i/>
          <w:iCs/>
        </w:rPr>
      </w:pPr>
      <w:r w:rsidRPr="00F15A0C">
        <w:rPr>
          <w:i/>
          <w:iCs/>
        </w:rPr>
        <w:t>4</w:t>
      </w:r>
      <w:r w:rsidR="00F15A0C" w:rsidRPr="00F15A0C">
        <w:rPr>
          <w:i/>
          <w:iCs/>
        </w:rPr>
        <w:t xml:space="preserve">. </w:t>
      </w:r>
      <w:r w:rsidRPr="00F15A0C">
        <w:rPr>
          <w:i/>
          <w:iCs/>
        </w:rPr>
        <w:t>Характеристика бензина каталитического крекинга</w:t>
      </w:r>
    </w:p>
    <w:p w:rsidR="00F15A0C" w:rsidRDefault="006964D5" w:rsidP="00F15A0C">
      <w:pPr>
        <w:ind w:firstLine="709"/>
      </w:pPr>
      <w:r w:rsidRPr="00F15A0C">
        <w:t xml:space="preserve">Бензины каталитического крекинга содержат в основном ароматические и нафтеновые углеводороды, причем содержание изопарофиновых и ароматических углеводородов в этих бензинах выше, чем в бензинах термического </w:t>
      </w:r>
      <w:r w:rsidR="00B16E1E" w:rsidRPr="00F15A0C">
        <w:t>крекинга, что объясняется механизмом Уитмора</w:t>
      </w:r>
      <w:r w:rsidR="00F15A0C" w:rsidRPr="00F15A0C">
        <w:t xml:space="preserve">. </w:t>
      </w:r>
      <w:r w:rsidR="00B16E1E" w:rsidRPr="00F15A0C">
        <w:t xml:space="preserve">Поэтому бензины каталитического крекинга имеют более высокую плотность, чем бензины каталитического крекинга, более тяжелый фракционный состав, более низкую анилиновую точку, </w:t>
      </w:r>
      <w:r w:rsidR="00F15A0C">
        <w:t>т.к</w:t>
      </w:r>
      <w:r w:rsidR="00F15A0C" w:rsidRPr="00F15A0C">
        <w:t xml:space="preserve"> </w:t>
      </w:r>
      <w:r w:rsidR="00B16E1E" w:rsidRPr="00F15A0C">
        <w:t>содержание непредельных углеводородов в бензинах каталитического крекинга меньше, чем в бензинах термического крекинга, то и йодное число в них</w:t>
      </w:r>
      <w:r w:rsidR="00F15A0C" w:rsidRPr="00F15A0C">
        <w:t>.</w:t>
      </w:r>
    </w:p>
    <w:p w:rsidR="00FE5F9E" w:rsidRPr="00F15A0C" w:rsidRDefault="00FE5F9E" w:rsidP="00F15A0C">
      <w:pPr>
        <w:ind w:firstLine="709"/>
      </w:pPr>
      <w:r w:rsidRPr="00F15A0C">
        <w:t>ЛАБОРАТОРНАЯ РАБОТА №5</w:t>
      </w:r>
    </w:p>
    <w:p w:rsidR="00FE5F9E" w:rsidRPr="00F15A0C" w:rsidRDefault="00FE5F9E" w:rsidP="00F15A0C">
      <w:pPr>
        <w:ind w:firstLine="709"/>
      </w:pPr>
      <w:r w:rsidRPr="00F15A0C">
        <w:t>Характеристика бензина каталитического риформинга</w:t>
      </w:r>
    </w:p>
    <w:p w:rsidR="00FE5F9E" w:rsidRPr="00F15A0C" w:rsidRDefault="00FE5F9E" w:rsidP="00F15A0C">
      <w:pPr>
        <w:ind w:firstLine="709"/>
        <w:rPr>
          <w:i/>
          <w:iCs/>
        </w:rPr>
      </w:pPr>
      <w:r w:rsidRPr="00F15A0C">
        <w:rPr>
          <w:i/>
          <w:iCs/>
        </w:rPr>
        <w:t>1</w:t>
      </w:r>
      <w:r w:rsidR="00F15A0C" w:rsidRPr="00F15A0C">
        <w:rPr>
          <w:i/>
          <w:iCs/>
        </w:rPr>
        <w:t xml:space="preserve">. </w:t>
      </w:r>
      <w:r w:rsidRPr="00F15A0C">
        <w:rPr>
          <w:i/>
          <w:iCs/>
        </w:rPr>
        <w:t>Данные для бензина каталитического риформинга</w:t>
      </w:r>
    </w:p>
    <w:p w:rsidR="00F15A0C" w:rsidRDefault="00FE5F9E" w:rsidP="00F15A0C">
      <w:pPr>
        <w:ind w:firstLine="709"/>
      </w:pPr>
      <w:r w:rsidRPr="00F15A0C">
        <w:t>а</w:t>
      </w:r>
      <w:r w:rsidR="00F15A0C" w:rsidRPr="00F15A0C">
        <w:t xml:space="preserve">) </w:t>
      </w:r>
      <w:r w:rsidRPr="00F15A0C">
        <w:t xml:space="preserve">Плотность, </w:t>
      </w:r>
      <w:r w:rsidRPr="00F15A0C">
        <w:rPr>
          <w:lang w:val="en-US"/>
        </w:rPr>
        <w:t>ρ</w:t>
      </w:r>
      <w:r w:rsidRPr="00F15A0C">
        <w:t>=0,7913</w:t>
      </w:r>
      <w:r w:rsidR="00F15A0C" w:rsidRPr="00F15A0C">
        <w:t>;</w:t>
      </w:r>
    </w:p>
    <w:p w:rsidR="00F15A0C" w:rsidRDefault="00FE5F9E" w:rsidP="00F15A0C">
      <w:pPr>
        <w:ind w:firstLine="709"/>
      </w:pPr>
      <w:r w:rsidRPr="00F15A0C">
        <w:t>б</w:t>
      </w:r>
      <w:r w:rsidR="00F15A0C" w:rsidRPr="00F15A0C">
        <w:t xml:space="preserve">) </w:t>
      </w:r>
      <w:r w:rsidRPr="00F15A0C">
        <w:t>Фракционный состав</w:t>
      </w:r>
      <w:r w:rsidR="00F15A0C" w:rsidRPr="00F15A0C">
        <w:t>:</w:t>
      </w:r>
    </w:p>
    <w:p w:rsidR="00FE5F9E" w:rsidRPr="00F15A0C" w:rsidRDefault="00FE5F9E" w:rsidP="00F15A0C">
      <w:pPr>
        <w:ind w:firstLine="709"/>
      </w:pPr>
      <w:r w:rsidRPr="00F15A0C">
        <w:t>н</w:t>
      </w:r>
      <w:r w:rsidR="00F15A0C" w:rsidRPr="00F15A0C">
        <w:t xml:space="preserve">. </w:t>
      </w:r>
      <w:r w:rsidRPr="00F15A0C">
        <w:t>к</w:t>
      </w:r>
      <w:r w:rsidR="00F15A0C" w:rsidRPr="00F15A0C">
        <w:t>. -</w:t>
      </w:r>
      <w:r w:rsidR="00F15A0C">
        <w:t xml:space="preserve"> </w:t>
      </w:r>
      <w:r w:rsidRPr="00F15A0C">
        <w:t>70°С</w:t>
      </w:r>
    </w:p>
    <w:p w:rsidR="00FE5F9E" w:rsidRPr="00F15A0C" w:rsidRDefault="00FE5F9E" w:rsidP="00F15A0C">
      <w:pPr>
        <w:ind w:firstLine="709"/>
      </w:pPr>
      <w:r w:rsidRPr="00F15A0C">
        <w:t>10%</w:t>
      </w:r>
      <w:r w:rsidR="00F15A0C" w:rsidRPr="00F15A0C">
        <w:t xml:space="preserve"> - </w:t>
      </w:r>
      <w:r w:rsidRPr="00F15A0C">
        <w:t>93°С</w:t>
      </w:r>
    </w:p>
    <w:p w:rsidR="00FE5F9E" w:rsidRPr="00F15A0C" w:rsidRDefault="00FE5F9E" w:rsidP="00F15A0C">
      <w:pPr>
        <w:ind w:firstLine="709"/>
      </w:pPr>
      <w:r w:rsidRPr="00F15A0C">
        <w:t>50%</w:t>
      </w:r>
      <w:r w:rsidR="00F15A0C" w:rsidRPr="00F15A0C">
        <w:t xml:space="preserve"> - </w:t>
      </w:r>
      <w:r w:rsidRPr="00F15A0C">
        <w:t>105°С</w:t>
      </w:r>
    </w:p>
    <w:p w:rsidR="00FE5F9E" w:rsidRPr="00F15A0C" w:rsidRDefault="00FE5F9E" w:rsidP="00F15A0C">
      <w:pPr>
        <w:ind w:firstLine="709"/>
      </w:pPr>
      <w:r w:rsidRPr="00F15A0C">
        <w:t>90%</w:t>
      </w:r>
      <w:r w:rsidR="00F15A0C" w:rsidRPr="00F15A0C">
        <w:t xml:space="preserve"> - </w:t>
      </w:r>
      <w:r w:rsidRPr="00F15A0C">
        <w:t>169°С</w:t>
      </w:r>
    </w:p>
    <w:p w:rsidR="00F15A0C" w:rsidRDefault="00FE5F9E" w:rsidP="00F15A0C">
      <w:pPr>
        <w:ind w:firstLine="709"/>
      </w:pPr>
      <w:r w:rsidRPr="00F15A0C">
        <w:t>к</w:t>
      </w:r>
      <w:r w:rsidR="00F15A0C" w:rsidRPr="00F15A0C">
        <w:t xml:space="preserve">. </w:t>
      </w:r>
      <w:r w:rsidRPr="00F15A0C">
        <w:t>к</w:t>
      </w:r>
      <w:r w:rsidR="00F15A0C" w:rsidRPr="00F15A0C">
        <w:t>. -</w:t>
      </w:r>
      <w:r w:rsidR="00F15A0C">
        <w:t xml:space="preserve"> </w:t>
      </w:r>
      <w:r w:rsidRPr="00F15A0C">
        <w:t>199°С</w:t>
      </w:r>
      <w:r w:rsidR="00F15A0C" w:rsidRPr="00F15A0C">
        <w:t>;</w:t>
      </w:r>
    </w:p>
    <w:p w:rsidR="00F15A0C" w:rsidRDefault="00FE5F9E" w:rsidP="00F15A0C">
      <w:pPr>
        <w:ind w:firstLine="709"/>
      </w:pPr>
      <w:r w:rsidRPr="00F15A0C">
        <w:t>в</w:t>
      </w:r>
      <w:r w:rsidR="00F15A0C" w:rsidRPr="00F15A0C">
        <w:t xml:space="preserve">) </w:t>
      </w:r>
      <w:r w:rsidRPr="00F15A0C">
        <w:t xml:space="preserve">Йодное число </w:t>
      </w:r>
      <w:r w:rsidR="00F15A0C">
        <w:t>-</w:t>
      </w:r>
      <w:r w:rsidRPr="00F15A0C">
        <w:t xml:space="preserve"> 3г на 100г продукта</w:t>
      </w:r>
      <w:r w:rsidR="00F15A0C" w:rsidRPr="00F15A0C">
        <w:t>;</w:t>
      </w:r>
    </w:p>
    <w:p w:rsidR="00F15A0C" w:rsidRDefault="00FE5F9E" w:rsidP="00F15A0C">
      <w:pPr>
        <w:ind w:firstLine="709"/>
      </w:pPr>
      <w:r w:rsidRPr="00F15A0C">
        <w:t>г</w:t>
      </w:r>
      <w:r w:rsidR="00F15A0C" w:rsidRPr="00F15A0C">
        <w:t xml:space="preserve">) </w:t>
      </w:r>
      <w:r w:rsidRPr="00F15A0C">
        <w:t>Анилиновая точка</w:t>
      </w:r>
      <w:r w:rsidR="00F15A0C" w:rsidRPr="00F15A0C">
        <w:t xml:space="preserve"> - </w:t>
      </w:r>
      <w:r w:rsidRPr="00F15A0C">
        <w:t>68°С</w:t>
      </w:r>
      <w:r w:rsidR="00F15A0C" w:rsidRPr="00F15A0C">
        <w:t>.</w:t>
      </w:r>
    </w:p>
    <w:p w:rsidR="00FE5F9E" w:rsidRPr="00F15A0C" w:rsidRDefault="00FE5F9E" w:rsidP="00F15A0C">
      <w:pPr>
        <w:ind w:firstLine="709"/>
        <w:rPr>
          <w:i/>
          <w:iCs/>
        </w:rPr>
      </w:pPr>
      <w:r w:rsidRPr="00F15A0C">
        <w:rPr>
          <w:i/>
          <w:iCs/>
        </w:rPr>
        <w:t>2</w:t>
      </w:r>
      <w:r w:rsidR="00F15A0C" w:rsidRPr="00F15A0C">
        <w:rPr>
          <w:i/>
          <w:iCs/>
        </w:rPr>
        <w:t xml:space="preserve">. </w:t>
      </w:r>
      <w:r w:rsidRPr="00F15A0C">
        <w:rPr>
          <w:i/>
          <w:iCs/>
        </w:rPr>
        <w:t>Общие сведения о каталитическом риформинге</w:t>
      </w:r>
    </w:p>
    <w:p w:rsidR="00F15A0C" w:rsidRDefault="00741529" w:rsidP="00F15A0C">
      <w:pPr>
        <w:ind w:firstLine="709"/>
      </w:pPr>
      <w:r w:rsidRPr="00F15A0C">
        <w:t>Процесс каталитический ри</w:t>
      </w:r>
      <w:r w:rsidR="00FE5F9E" w:rsidRPr="00F15A0C">
        <w:t>форминг предназначен для повышения детонационной стойкости бензинов и получения индивидуальных ароматических углеводородов, главным образом бензола, толуола, ксилолов-сырья нефтехимии</w:t>
      </w:r>
      <w:r w:rsidR="00F15A0C" w:rsidRPr="00F15A0C">
        <w:t xml:space="preserve">. </w:t>
      </w:r>
      <w:r w:rsidR="00FE5F9E" w:rsidRPr="00F15A0C">
        <w:t>Большое значение имеет получение в процессе дешевого водородсодержащего газа для использования в других гидрокаталитических процессах</w:t>
      </w:r>
      <w:r w:rsidR="00F15A0C" w:rsidRPr="00F15A0C">
        <w:t xml:space="preserve">. </w:t>
      </w:r>
      <w:r w:rsidR="00FE5F9E" w:rsidRPr="00F15A0C">
        <w:t>Значение процессов каталитического риформинга</w:t>
      </w:r>
      <w:r w:rsidRPr="00F15A0C">
        <w:t xml:space="preserve"> в нефтепереработке существенно возросло в 90-е годы в связи с необходимостью производства неэтилированного высокооктанового автобнензина</w:t>
      </w:r>
      <w:r w:rsidR="00F15A0C" w:rsidRPr="00F15A0C">
        <w:t>.</w:t>
      </w:r>
    </w:p>
    <w:p w:rsidR="00F15A0C" w:rsidRDefault="00741529" w:rsidP="00F15A0C">
      <w:pPr>
        <w:ind w:firstLine="709"/>
        <w:rPr>
          <w:i/>
          <w:iCs/>
        </w:rPr>
      </w:pPr>
      <w:r w:rsidRPr="00F15A0C">
        <w:rPr>
          <w:i/>
          <w:iCs/>
        </w:rPr>
        <w:t>3</w:t>
      </w:r>
      <w:r w:rsidR="00F15A0C" w:rsidRPr="00F15A0C">
        <w:rPr>
          <w:i/>
          <w:iCs/>
        </w:rPr>
        <w:t xml:space="preserve">. </w:t>
      </w:r>
      <w:r w:rsidRPr="00F15A0C">
        <w:rPr>
          <w:i/>
          <w:iCs/>
        </w:rPr>
        <w:t>Химизм процесса каталитического риформинга</w:t>
      </w:r>
    </w:p>
    <w:p w:rsidR="00F15A0C" w:rsidRDefault="00741529" w:rsidP="00F15A0C">
      <w:pPr>
        <w:ind w:firstLine="709"/>
      </w:pPr>
      <w:r w:rsidRPr="00F15A0C">
        <w:t>1</w:t>
      </w:r>
      <w:r w:rsidR="00F15A0C" w:rsidRPr="00F15A0C">
        <w:t xml:space="preserve">) </w:t>
      </w:r>
      <w:r w:rsidRPr="00F15A0C">
        <w:t>Дегидрирование нафтеновых углеводородов</w:t>
      </w:r>
    </w:p>
    <w:p w:rsidR="00F15A0C" w:rsidRDefault="00F15A0C" w:rsidP="00F15A0C">
      <w:pPr>
        <w:ind w:firstLine="709"/>
      </w:pPr>
    </w:p>
    <w:p w:rsidR="00F15A0C" w:rsidRDefault="005D5977" w:rsidP="00F15A0C">
      <w:pPr>
        <w:ind w:firstLine="709"/>
      </w:pPr>
      <w:r>
        <w:pict>
          <v:shape id="_x0000_i1026" type="#_x0000_t75" style="width:391.5pt;height:66.75pt">
            <v:imagedata r:id="rId15" o:title=""/>
          </v:shape>
        </w:pict>
      </w:r>
    </w:p>
    <w:p w:rsidR="00F15A0C" w:rsidRDefault="005D5977" w:rsidP="00F15A0C">
      <w:pPr>
        <w:ind w:firstLine="709"/>
      </w:pPr>
      <w:r>
        <w:pict>
          <v:shape id="_x0000_i1027" type="#_x0000_t75" style="width:385.5pt;height:144.75pt">
            <v:imagedata r:id="rId16" o:title=""/>
          </v:shape>
        </w:pict>
      </w:r>
    </w:p>
    <w:p w:rsidR="00F15A0C" w:rsidRDefault="00F15A0C" w:rsidP="00F15A0C">
      <w:pPr>
        <w:ind w:firstLine="709"/>
      </w:pPr>
    </w:p>
    <w:p w:rsidR="00F15A0C" w:rsidRDefault="00F8078D" w:rsidP="00F15A0C">
      <w:pPr>
        <w:ind w:firstLine="709"/>
      </w:pPr>
      <w:r w:rsidRPr="00F15A0C">
        <w:t>2</w:t>
      </w:r>
      <w:r w:rsidR="00F15A0C" w:rsidRPr="00F15A0C">
        <w:t xml:space="preserve">) </w:t>
      </w:r>
      <w:r w:rsidRPr="00F15A0C">
        <w:t>Дегидроциклизация парафиновых углеводор</w:t>
      </w:r>
      <w:r w:rsidR="00F15A0C">
        <w:t>о</w:t>
      </w:r>
      <w:r w:rsidRPr="00F15A0C">
        <w:t>дов</w:t>
      </w:r>
    </w:p>
    <w:p w:rsidR="00F15A0C" w:rsidRDefault="00F15A0C" w:rsidP="00F15A0C">
      <w:pPr>
        <w:ind w:firstLine="709"/>
      </w:pPr>
    </w:p>
    <w:p w:rsidR="00F15A0C" w:rsidRPr="00F15A0C" w:rsidRDefault="005D5977" w:rsidP="00F15A0C">
      <w:pPr>
        <w:ind w:firstLine="709"/>
      </w:pPr>
      <w:r>
        <w:pict>
          <v:shape id="_x0000_i1028" type="#_x0000_t75" style="width:342pt;height:82.5pt">
            <v:imagedata r:id="rId17" o:title=""/>
          </v:shape>
        </w:pict>
      </w:r>
    </w:p>
    <w:p w:rsidR="00F15A0C" w:rsidRDefault="005D5977" w:rsidP="00F15A0C">
      <w:pPr>
        <w:ind w:firstLine="709"/>
      </w:pPr>
      <w:r>
        <w:pict>
          <v:shape id="_x0000_i1029" type="#_x0000_t75" style="width:354.75pt;height:80.25pt">
            <v:imagedata r:id="rId18" o:title=""/>
          </v:shape>
        </w:pict>
      </w:r>
    </w:p>
    <w:p w:rsidR="00F15A0C" w:rsidRDefault="00F15A0C" w:rsidP="00F15A0C">
      <w:pPr>
        <w:ind w:firstLine="709"/>
      </w:pPr>
    </w:p>
    <w:p w:rsidR="00F15A0C" w:rsidRPr="00F15A0C" w:rsidRDefault="00F53A93" w:rsidP="00F15A0C">
      <w:pPr>
        <w:ind w:firstLine="709"/>
      </w:pPr>
      <w:r w:rsidRPr="00F15A0C">
        <w:t>3</w:t>
      </w:r>
      <w:r w:rsidR="00F15A0C" w:rsidRPr="00F15A0C">
        <w:t xml:space="preserve">) </w:t>
      </w:r>
      <w:r w:rsidRPr="00F15A0C">
        <w:t>Изомеризация парафиновых углеводородов</w:t>
      </w:r>
    </w:p>
    <w:p w:rsidR="00B91EF6" w:rsidRDefault="00B91EF6" w:rsidP="00F15A0C">
      <w:pPr>
        <w:ind w:firstLine="709"/>
      </w:pPr>
    </w:p>
    <w:p w:rsidR="00F15A0C" w:rsidRDefault="00F53A93" w:rsidP="00F15A0C">
      <w:pPr>
        <w:ind w:firstLine="709"/>
      </w:pPr>
      <w:r w:rsidRPr="00F15A0C">
        <w:t xml:space="preserve">нС9Н20 = </w:t>
      </w:r>
      <w:r w:rsidRPr="00F15A0C">
        <w:rPr>
          <w:lang w:val="en-US"/>
        </w:rPr>
        <w:t>i</w:t>
      </w:r>
      <w:r w:rsidR="003C3957" w:rsidRPr="00F15A0C">
        <w:t xml:space="preserve"> С9Н20</w:t>
      </w:r>
    </w:p>
    <w:p w:rsidR="00B91EF6" w:rsidRDefault="00B91EF6" w:rsidP="00F15A0C">
      <w:pPr>
        <w:ind w:firstLine="709"/>
      </w:pPr>
    </w:p>
    <w:p w:rsidR="00F15A0C" w:rsidRDefault="00F53A93" w:rsidP="00F15A0C">
      <w:pPr>
        <w:ind w:firstLine="709"/>
      </w:pPr>
      <w:r w:rsidRPr="00F15A0C">
        <w:t xml:space="preserve">Эти реакции являются желательными в процессе </w:t>
      </w:r>
      <w:r w:rsidR="00F15A0C">
        <w:t>т.к</w:t>
      </w:r>
      <w:r w:rsidR="00F15A0C" w:rsidRPr="00F15A0C">
        <w:t xml:space="preserve"> </w:t>
      </w:r>
      <w:r w:rsidRPr="00F15A0C">
        <w:t>способствует повышению октанового числа получаемого бензина</w:t>
      </w:r>
      <w:r w:rsidR="00F15A0C" w:rsidRPr="00F15A0C">
        <w:t xml:space="preserve">. </w:t>
      </w:r>
      <w:r w:rsidRPr="00F15A0C">
        <w:t>Но в процессе протекает одна нежелательная реакция гидрокрекинга, в результате которой снижается выход целевого продукта и увеличивается выход малоценного газа</w:t>
      </w:r>
      <w:r w:rsidR="00F15A0C" w:rsidRPr="00F15A0C">
        <w:t>.</w:t>
      </w:r>
    </w:p>
    <w:p w:rsidR="00B91EF6" w:rsidRDefault="00B91EF6" w:rsidP="00F15A0C">
      <w:pPr>
        <w:ind w:firstLine="709"/>
      </w:pPr>
    </w:p>
    <w:p w:rsidR="00F15A0C" w:rsidRDefault="000C7C4A" w:rsidP="00F15A0C">
      <w:pPr>
        <w:ind w:firstLine="709"/>
      </w:pPr>
      <w:r w:rsidRPr="00F15A0C">
        <w:t>С8Н18 + Н2 = С3Н8 + С5Н12</w:t>
      </w:r>
    </w:p>
    <w:p w:rsidR="00B91EF6" w:rsidRDefault="00B91EF6" w:rsidP="00F15A0C">
      <w:pPr>
        <w:ind w:firstLine="709"/>
        <w:rPr>
          <w:i/>
          <w:iCs/>
        </w:rPr>
      </w:pPr>
    </w:p>
    <w:p w:rsidR="00F15A0C" w:rsidRPr="00F15A0C" w:rsidRDefault="000C7C4A" w:rsidP="00F15A0C">
      <w:pPr>
        <w:ind w:firstLine="709"/>
        <w:rPr>
          <w:i/>
          <w:iCs/>
        </w:rPr>
      </w:pPr>
      <w:r w:rsidRPr="00F15A0C">
        <w:rPr>
          <w:i/>
          <w:iCs/>
        </w:rPr>
        <w:t>4</w:t>
      </w:r>
      <w:r w:rsidR="00F15A0C" w:rsidRPr="00F15A0C">
        <w:rPr>
          <w:i/>
          <w:iCs/>
        </w:rPr>
        <w:t xml:space="preserve">. </w:t>
      </w:r>
      <w:r w:rsidRPr="00F15A0C">
        <w:rPr>
          <w:i/>
          <w:iCs/>
        </w:rPr>
        <w:t>Характеристика бензина каталитического риформинга</w:t>
      </w:r>
    </w:p>
    <w:p w:rsidR="00F15A0C" w:rsidRDefault="000C7C4A" w:rsidP="00F15A0C">
      <w:pPr>
        <w:ind w:firstLine="709"/>
      </w:pPr>
      <w:r w:rsidRPr="00F15A0C">
        <w:t>Бензины риформинга содержат значительные количества ароматических УВ</w:t>
      </w:r>
      <w:r w:rsidR="00F15A0C">
        <w:t xml:space="preserve"> (</w:t>
      </w:r>
      <w:r w:rsidRPr="00F15A0C">
        <w:t>до 60%</w:t>
      </w:r>
      <w:r w:rsidR="00F15A0C" w:rsidRPr="00F15A0C">
        <w:t>),</w:t>
      </w:r>
      <w:r w:rsidRPr="00F15A0C">
        <w:t xml:space="preserve"> что объясняет</w:t>
      </w:r>
      <w:r w:rsidR="009334A2" w:rsidRPr="00F15A0C">
        <w:t>ся химизмом этого процесса</w:t>
      </w:r>
      <w:r w:rsidR="00F15A0C" w:rsidRPr="00F15A0C">
        <w:t xml:space="preserve">. </w:t>
      </w:r>
      <w:r w:rsidR="009334A2" w:rsidRPr="00F15A0C">
        <w:t>Так</w:t>
      </w:r>
      <w:r w:rsidRPr="00F15A0C">
        <w:t>же по сравнению с бензином термического крекинга, бензин риформинга содержит больше изопарафинов</w:t>
      </w:r>
      <w:r w:rsidR="00F15A0C" w:rsidRPr="00F15A0C">
        <w:t xml:space="preserve">. </w:t>
      </w:r>
      <w:r w:rsidRPr="00F15A0C">
        <w:t>Это объясняет высокую плотность этого бензина, тяжелый фракционный состав, низкую анилиновую точку</w:t>
      </w:r>
      <w:r w:rsidR="00F15A0C" w:rsidRPr="00F15A0C">
        <w:t xml:space="preserve">. </w:t>
      </w:r>
      <w:r w:rsidR="009334A2" w:rsidRPr="00F15A0C">
        <w:t>Поскольку</w:t>
      </w:r>
      <w:r w:rsidRPr="00F15A0C">
        <w:t xml:space="preserve"> процесс протекает под давлением ВСГ, бензин риформинга практически не содержат непредельных УВ, </w:t>
      </w:r>
      <w:r w:rsidR="00556184" w:rsidRPr="00F15A0C">
        <w:t>следовательно</w:t>
      </w:r>
      <w:r w:rsidRPr="00F15A0C">
        <w:t>, у них низкое йодное число</w:t>
      </w:r>
      <w:r w:rsidR="00F15A0C" w:rsidRPr="00F15A0C">
        <w:t>.</w:t>
      </w:r>
    </w:p>
    <w:p w:rsidR="00F15A0C" w:rsidRPr="00F15A0C" w:rsidRDefault="00F15A0C" w:rsidP="00F15A0C">
      <w:pPr>
        <w:ind w:firstLine="709"/>
      </w:pPr>
    </w:p>
    <w:p w:rsidR="00F15A0C" w:rsidRDefault="003E4919" w:rsidP="00F15A0C">
      <w:pPr>
        <w:ind w:firstLine="709"/>
      </w:pPr>
      <w:r w:rsidRPr="00F15A0C">
        <w:t>Таблица 1</w:t>
      </w:r>
      <w:r w:rsidR="00F15A0C" w:rsidRPr="00F15A0C">
        <w:t xml:space="preserve">. </w:t>
      </w:r>
      <w:r w:rsidRPr="00F15A0C">
        <w:t>Материальный баланс процесса ППН</w:t>
      </w:r>
      <w:r w:rsidR="00F15A0C">
        <w:t xml:space="preserve"> (</w:t>
      </w:r>
      <w:r w:rsidRPr="00F15A0C">
        <w:t>установка АВТ</w:t>
      </w:r>
      <w:r w:rsidR="00F15A0C" w:rsidRPr="00F15A0C">
        <w:t>)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1922"/>
        <w:gridCol w:w="1675"/>
        <w:gridCol w:w="916"/>
        <w:gridCol w:w="966"/>
        <w:gridCol w:w="966"/>
      </w:tblGrid>
      <w:tr w:rsidR="003E4919" w:rsidRPr="00F15A0C">
        <w:tc>
          <w:tcPr>
            <w:tcW w:w="0" w:type="auto"/>
          </w:tcPr>
          <w:p w:rsidR="003E4919" w:rsidRPr="00F15A0C" w:rsidRDefault="00E03141" w:rsidP="00B91EF6">
            <w:pPr>
              <w:pStyle w:val="af8"/>
            </w:pPr>
            <w:r w:rsidRPr="00F15A0C">
              <w:t>Наименование</w:t>
            </w:r>
          </w:p>
          <w:p w:rsidR="00E03141" w:rsidRPr="00F15A0C" w:rsidRDefault="00E03141" w:rsidP="00B91EF6">
            <w:pPr>
              <w:pStyle w:val="af8"/>
            </w:pPr>
            <w:r w:rsidRPr="00F15A0C">
              <w:t>продуктов</w:t>
            </w:r>
          </w:p>
        </w:tc>
        <w:tc>
          <w:tcPr>
            <w:tcW w:w="0" w:type="auto"/>
          </w:tcPr>
          <w:p w:rsidR="00E03141" w:rsidRPr="00F15A0C" w:rsidRDefault="00E03141" w:rsidP="00B91EF6">
            <w:pPr>
              <w:pStyle w:val="af8"/>
            </w:pPr>
            <w:r w:rsidRPr="00F15A0C">
              <w:t>% масс</w:t>
            </w:r>
            <w:r w:rsidR="00F15A0C" w:rsidRPr="00F15A0C">
              <w:t xml:space="preserve">. </w:t>
            </w:r>
            <w:r w:rsidRPr="00F15A0C">
              <w:t>на сырье</w:t>
            </w:r>
          </w:p>
          <w:p w:rsidR="003E4919" w:rsidRPr="00F15A0C" w:rsidRDefault="00E03141" w:rsidP="00B91EF6">
            <w:pPr>
              <w:pStyle w:val="af8"/>
            </w:pPr>
            <w:r w:rsidRPr="00F15A0C">
              <w:t>процесса</w:t>
            </w:r>
          </w:p>
        </w:tc>
        <w:tc>
          <w:tcPr>
            <w:tcW w:w="0" w:type="auto"/>
          </w:tcPr>
          <w:p w:rsidR="003E4919" w:rsidRPr="00F15A0C" w:rsidRDefault="00E03141" w:rsidP="00B91EF6">
            <w:pPr>
              <w:pStyle w:val="af8"/>
            </w:pPr>
            <w:r w:rsidRPr="00F15A0C">
              <w:t>т/год</w:t>
            </w:r>
          </w:p>
        </w:tc>
        <w:tc>
          <w:tcPr>
            <w:tcW w:w="0" w:type="auto"/>
          </w:tcPr>
          <w:p w:rsidR="003E4919" w:rsidRPr="00F15A0C" w:rsidRDefault="00E03141" w:rsidP="00B91EF6">
            <w:pPr>
              <w:pStyle w:val="af8"/>
            </w:pPr>
            <w:r w:rsidRPr="00F15A0C">
              <w:t>т/сут</w:t>
            </w:r>
          </w:p>
        </w:tc>
        <w:tc>
          <w:tcPr>
            <w:tcW w:w="0" w:type="auto"/>
          </w:tcPr>
          <w:p w:rsidR="003E4919" w:rsidRPr="00F15A0C" w:rsidRDefault="00E03141" w:rsidP="00B91EF6">
            <w:pPr>
              <w:pStyle w:val="af8"/>
            </w:pPr>
            <w:r w:rsidRPr="00F15A0C">
              <w:t>кг/ч</w:t>
            </w:r>
          </w:p>
        </w:tc>
      </w:tr>
      <w:tr w:rsidR="003E4919" w:rsidRPr="00F15A0C">
        <w:tc>
          <w:tcPr>
            <w:tcW w:w="0" w:type="auto"/>
          </w:tcPr>
          <w:p w:rsidR="003E4919" w:rsidRPr="00F15A0C" w:rsidRDefault="00E03141" w:rsidP="00B91EF6">
            <w:pPr>
              <w:pStyle w:val="af8"/>
            </w:pPr>
            <w:r w:rsidRPr="00F15A0C">
              <w:t>1</w:t>
            </w:r>
          </w:p>
        </w:tc>
        <w:tc>
          <w:tcPr>
            <w:tcW w:w="0" w:type="auto"/>
          </w:tcPr>
          <w:p w:rsidR="003E4919" w:rsidRPr="00F15A0C" w:rsidRDefault="00E03141" w:rsidP="00B91EF6">
            <w:pPr>
              <w:pStyle w:val="af8"/>
            </w:pPr>
            <w:r w:rsidRPr="00F15A0C">
              <w:t>2</w:t>
            </w:r>
          </w:p>
        </w:tc>
        <w:tc>
          <w:tcPr>
            <w:tcW w:w="0" w:type="auto"/>
          </w:tcPr>
          <w:p w:rsidR="003E4919" w:rsidRPr="00F15A0C" w:rsidRDefault="00E03141" w:rsidP="00B91EF6">
            <w:pPr>
              <w:pStyle w:val="af8"/>
            </w:pPr>
            <w:r w:rsidRPr="00F15A0C">
              <w:t>3</w:t>
            </w:r>
          </w:p>
        </w:tc>
        <w:tc>
          <w:tcPr>
            <w:tcW w:w="0" w:type="auto"/>
          </w:tcPr>
          <w:p w:rsidR="003E4919" w:rsidRPr="00F15A0C" w:rsidRDefault="00E03141" w:rsidP="00B91EF6">
            <w:pPr>
              <w:pStyle w:val="af8"/>
            </w:pPr>
            <w:r w:rsidRPr="00F15A0C">
              <w:t>4</w:t>
            </w:r>
          </w:p>
        </w:tc>
        <w:tc>
          <w:tcPr>
            <w:tcW w:w="0" w:type="auto"/>
          </w:tcPr>
          <w:p w:rsidR="003E4919" w:rsidRPr="00F15A0C" w:rsidRDefault="00E03141" w:rsidP="00B91EF6">
            <w:pPr>
              <w:pStyle w:val="af8"/>
            </w:pPr>
            <w:r w:rsidRPr="00F15A0C">
              <w:t>5</w:t>
            </w:r>
          </w:p>
        </w:tc>
      </w:tr>
      <w:tr w:rsidR="003E4919" w:rsidRPr="00F15A0C">
        <w:tc>
          <w:tcPr>
            <w:tcW w:w="0" w:type="auto"/>
          </w:tcPr>
          <w:p w:rsidR="003E4919" w:rsidRPr="00F15A0C" w:rsidRDefault="00E03141" w:rsidP="00B91EF6">
            <w:pPr>
              <w:pStyle w:val="af8"/>
            </w:pPr>
            <w:r w:rsidRPr="00F15A0C">
              <w:t>Взято</w:t>
            </w:r>
            <w:r w:rsidR="00F15A0C" w:rsidRPr="00F15A0C">
              <w:t xml:space="preserve">: </w:t>
            </w:r>
          </w:p>
        </w:tc>
        <w:tc>
          <w:tcPr>
            <w:tcW w:w="0" w:type="auto"/>
          </w:tcPr>
          <w:p w:rsidR="003E4919" w:rsidRPr="00F15A0C" w:rsidRDefault="003E4919" w:rsidP="00B91EF6">
            <w:pPr>
              <w:pStyle w:val="af8"/>
            </w:pPr>
          </w:p>
        </w:tc>
        <w:tc>
          <w:tcPr>
            <w:tcW w:w="0" w:type="auto"/>
          </w:tcPr>
          <w:p w:rsidR="003E4919" w:rsidRPr="00F15A0C" w:rsidRDefault="003E4919" w:rsidP="00B91EF6">
            <w:pPr>
              <w:pStyle w:val="af8"/>
            </w:pPr>
          </w:p>
        </w:tc>
        <w:tc>
          <w:tcPr>
            <w:tcW w:w="0" w:type="auto"/>
          </w:tcPr>
          <w:p w:rsidR="003E4919" w:rsidRPr="00F15A0C" w:rsidRDefault="003E4919" w:rsidP="00B91EF6">
            <w:pPr>
              <w:pStyle w:val="af8"/>
            </w:pPr>
          </w:p>
        </w:tc>
        <w:tc>
          <w:tcPr>
            <w:tcW w:w="0" w:type="auto"/>
          </w:tcPr>
          <w:p w:rsidR="003E4919" w:rsidRPr="00F15A0C" w:rsidRDefault="003E4919" w:rsidP="00B91EF6">
            <w:pPr>
              <w:pStyle w:val="af8"/>
            </w:pPr>
          </w:p>
        </w:tc>
      </w:tr>
      <w:tr w:rsidR="006C70ED" w:rsidRPr="00F15A0C">
        <w:tc>
          <w:tcPr>
            <w:tcW w:w="0" w:type="auto"/>
          </w:tcPr>
          <w:p w:rsidR="00F15A0C" w:rsidRDefault="006C70ED" w:rsidP="00B91EF6">
            <w:pPr>
              <w:pStyle w:val="af8"/>
            </w:pPr>
            <w:r w:rsidRPr="00F15A0C">
              <w:t>Обезвоженная,</w:t>
            </w:r>
          </w:p>
          <w:p w:rsidR="006C70ED" w:rsidRPr="00F15A0C" w:rsidRDefault="006C70ED" w:rsidP="00B91EF6">
            <w:pPr>
              <w:pStyle w:val="af8"/>
            </w:pPr>
            <w:r w:rsidRPr="00F15A0C">
              <w:t>обессоленная нефть</w:t>
            </w:r>
          </w:p>
        </w:tc>
        <w:tc>
          <w:tcPr>
            <w:tcW w:w="0" w:type="auto"/>
          </w:tcPr>
          <w:p w:rsidR="006C70ED" w:rsidRPr="00F15A0C" w:rsidRDefault="006C70ED" w:rsidP="00B91EF6">
            <w:pPr>
              <w:pStyle w:val="af8"/>
            </w:pPr>
            <w:r w:rsidRPr="00F15A0C">
              <w:t>100,0</w:t>
            </w:r>
          </w:p>
        </w:tc>
        <w:tc>
          <w:tcPr>
            <w:tcW w:w="0" w:type="auto"/>
          </w:tcPr>
          <w:p w:rsidR="006C70ED" w:rsidRPr="00F15A0C" w:rsidRDefault="006C70ED" w:rsidP="00B91EF6">
            <w:pPr>
              <w:pStyle w:val="af8"/>
              <w:rPr>
                <w:lang w:val="en-US"/>
              </w:rPr>
            </w:pPr>
            <w:r w:rsidRPr="00F15A0C">
              <w:rPr>
                <w:lang w:val="en-US"/>
              </w:rPr>
              <w:t>3</w:t>
            </w:r>
            <w:r w:rsidRPr="00F15A0C">
              <w:t>8</w:t>
            </w:r>
            <w:r w:rsidRPr="00F15A0C">
              <w:rPr>
                <w:lang w:val="en-US"/>
              </w:rPr>
              <w:t>00000</w:t>
            </w:r>
          </w:p>
        </w:tc>
        <w:tc>
          <w:tcPr>
            <w:tcW w:w="0" w:type="auto"/>
          </w:tcPr>
          <w:p w:rsidR="006C70ED" w:rsidRPr="00F15A0C" w:rsidRDefault="006C70ED" w:rsidP="00B91EF6">
            <w:pPr>
              <w:pStyle w:val="af8"/>
              <w:rPr>
                <w:lang w:val="en-US"/>
              </w:rPr>
            </w:pPr>
            <w:r w:rsidRPr="00F15A0C">
              <w:t>11014,5</w:t>
            </w:r>
          </w:p>
        </w:tc>
        <w:tc>
          <w:tcPr>
            <w:tcW w:w="0" w:type="auto"/>
          </w:tcPr>
          <w:p w:rsidR="006C70ED" w:rsidRPr="00F15A0C" w:rsidRDefault="006C70ED" w:rsidP="00B91EF6">
            <w:pPr>
              <w:pStyle w:val="af8"/>
              <w:rPr>
                <w:lang w:val="en-US"/>
              </w:rPr>
            </w:pPr>
            <w:r w:rsidRPr="00F15A0C">
              <w:t>458937,5</w:t>
            </w:r>
          </w:p>
        </w:tc>
      </w:tr>
      <w:tr w:rsidR="003E4919" w:rsidRPr="00F15A0C">
        <w:tc>
          <w:tcPr>
            <w:tcW w:w="0" w:type="auto"/>
          </w:tcPr>
          <w:p w:rsidR="003E4919" w:rsidRPr="00F15A0C" w:rsidRDefault="00E03141" w:rsidP="00B91EF6">
            <w:pPr>
              <w:pStyle w:val="af8"/>
            </w:pPr>
            <w:r w:rsidRPr="00F15A0C">
              <w:t>Получено</w:t>
            </w:r>
            <w:r w:rsidR="00F15A0C" w:rsidRPr="00F15A0C">
              <w:t xml:space="preserve">: </w:t>
            </w:r>
          </w:p>
        </w:tc>
        <w:tc>
          <w:tcPr>
            <w:tcW w:w="0" w:type="auto"/>
          </w:tcPr>
          <w:p w:rsidR="003E4919" w:rsidRPr="00F15A0C" w:rsidRDefault="003E4919" w:rsidP="00B91EF6">
            <w:pPr>
              <w:pStyle w:val="af8"/>
            </w:pPr>
          </w:p>
        </w:tc>
        <w:tc>
          <w:tcPr>
            <w:tcW w:w="0" w:type="auto"/>
          </w:tcPr>
          <w:p w:rsidR="003E4919" w:rsidRPr="00F15A0C" w:rsidRDefault="003E4919" w:rsidP="00B91EF6">
            <w:pPr>
              <w:pStyle w:val="af8"/>
            </w:pPr>
          </w:p>
        </w:tc>
        <w:tc>
          <w:tcPr>
            <w:tcW w:w="0" w:type="auto"/>
          </w:tcPr>
          <w:p w:rsidR="003E4919" w:rsidRPr="00F15A0C" w:rsidRDefault="003E4919" w:rsidP="00B91EF6">
            <w:pPr>
              <w:pStyle w:val="af8"/>
            </w:pPr>
          </w:p>
        </w:tc>
        <w:tc>
          <w:tcPr>
            <w:tcW w:w="0" w:type="auto"/>
          </w:tcPr>
          <w:p w:rsidR="003E4919" w:rsidRPr="00F15A0C" w:rsidRDefault="003E4919" w:rsidP="00B91EF6">
            <w:pPr>
              <w:pStyle w:val="af8"/>
            </w:pPr>
          </w:p>
        </w:tc>
      </w:tr>
      <w:tr w:rsidR="00941FC4" w:rsidRPr="00F15A0C"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1</w:t>
            </w:r>
            <w:r w:rsidR="00F15A0C" w:rsidRPr="00F15A0C">
              <w:t xml:space="preserve">. </w:t>
            </w:r>
            <w:r w:rsidRPr="00F15A0C">
              <w:t>газ до С4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2,3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87400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253,3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10555,6</w:t>
            </w:r>
          </w:p>
        </w:tc>
      </w:tr>
      <w:tr w:rsidR="00941FC4" w:rsidRPr="00F15A0C"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2</w:t>
            </w:r>
            <w:r w:rsidR="00F15A0C" w:rsidRPr="00F15A0C">
              <w:t xml:space="preserve">. </w:t>
            </w:r>
            <w:r w:rsidRPr="00F15A0C">
              <w:t>фр</w:t>
            </w:r>
            <w:r w:rsidR="00F15A0C" w:rsidRPr="00F15A0C">
              <w:t xml:space="preserve">. </w:t>
            </w:r>
            <w:r w:rsidRPr="00F15A0C">
              <w:t>н</w:t>
            </w:r>
            <w:r w:rsidR="00F15A0C" w:rsidRPr="00F15A0C">
              <w:t xml:space="preserve">. </w:t>
            </w:r>
            <w:r w:rsidRPr="00F15A0C">
              <w:t>к</w:t>
            </w:r>
            <w:r w:rsidR="00F15A0C" w:rsidRPr="00F15A0C">
              <w:t>. -</w:t>
            </w:r>
            <w:r w:rsidR="00F15A0C">
              <w:t xml:space="preserve"> </w:t>
            </w:r>
            <w:r w:rsidRPr="00F15A0C">
              <w:t>180˚С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18</w:t>
            </w:r>
            <w:r w:rsidRPr="00F15A0C">
              <w:rPr>
                <w:lang w:val="en-US"/>
              </w:rPr>
              <w:t>,</w:t>
            </w:r>
            <w:r w:rsidRPr="00F15A0C">
              <w:t>5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703000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2037,7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84903,4</w:t>
            </w:r>
          </w:p>
        </w:tc>
      </w:tr>
      <w:tr w:rsidR="00941FC4" w:rsidRPr="00F15A0C"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3</w:t>
            </w:r>
            <w:r w:rsidR="00F15A0C" w:rsidRPr="00F15A0C">
              <w:t xml:space="preserve">. </w:t>
            </w:r>
            <w:r w:rsidRPr="00F15A0C">
              <w:t>фр</w:t>
            </w:r>
            <w:r w:rsidR="00F15A0C">
              <w:t>.1</w:t>
            </w:r>
            <w:r w:rsidRPr="00F15A0C">
              <w:t>80-240˚С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8</w:t>
            </w:r>
            <w:r w:rsidRPr="00F15A0C">
              <w:rPr>
                <w:lang w:val="en-US"/>
              </w:rPr>
              <w:t>,</w:t>
            </w:r>
            <w:r w:rsidRPr="00F15A0C">
              <w:t>8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334400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969,3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40386,5</w:t>
            </w:r>
          </w:p>
        </w:tc>
      </w:tr>
      <w:tr w:rsidR="00941FC4" w:rsidRPr="00F15A0C"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4</w:t>
            </w:r>
            <w:r w:rsidR="00F15A0C" w:rsidRPr="00F15A0C">
              <w:t xml:space="preserve">. </w:t>
            </w:r>
            <w:r w:rsidRPr="00F15A0C">
              <w:t>фр</w:t>
            </w:r>
            <w:r w:rsidR="00F15A0C">
              <w:t>.2</w:t>
            </w:r>
            <w:r w:rsidRPr="00F15A0C">
              <w:t>40-350˚С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18</w:t>
            </w:r>
            <w:r w:rsidRPr="00F15A0C">
              <w:rPr>
                <w:lang w:val="en-US"/>
              </w:rPr>
              <w:t>,</w:t>
            </w:r>
            <w:r w:rsidRPr="00F15A0C">
              <w:t>2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691600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2004,6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83526,6</w:t>
            </w:r>
          </w:p>
        </w:tc>
      </w:tr>
      <w:tr w:rsidR="003E4919" w:rsidRPr="00F15A0C">
        <w:tc>
          <w:tcPr>
            <w:tcW w:w="0" w:type="auto"/>
          </w:tcPr>
          <w:p w:rsidR="003E4919" w:rsidRPr="00F15A0C" w:rsidRDefault="00E03141" w:rsidP="00B91EF6">
            <w:pPr>
              <w:pStyle w:val="af8"/>
            </w:pPr>
            <w:r w:rsidRPr="00F15A0C">
              <w:t>5</w:t>
            </w:r>
            <w:r w:rsidR="00F15A0C" w:rsidRPr="00F15A0C">
              <w:t xml:space="preserve">. </w:t>
            </w:r>
            <w:r w:rsidRPr="00F15A0C">
              <w:t>фр</w:t>
            </w:r>
            <w:r w:rsidR="00F15A0C">
              <w:t>.3</w:t>
            </w:r>
            <w:r w:rsidRPr="00F15A0C">
              <w:t>50-420˚С</w:t>
            </w:r>
          </w:p>
        </w:tc>
        <w:tc>
          <w:tcPr>
            <w:tcW w:w="0" w:type="auto"/>
          </w:tcPr>
          <w:p w:rsidR="003E4919" w:rsidRPr="00F15A0C" w:rsidRDefault="006C70ED" w:rsidP="00B91EF6">
            <w:pPr>
              <w:pStyle w:val="af8"/>
            </w:pPr>
            <w:r w:rsidRPr="00F15A0C">
              <w:t>10,2</w:t>
            </w:r>
          </w:p>
        </w:tc>
        <w:tc>
          <w:tcPr>
            <w:tcW w:w="0" w:type="auto"/>
          </w:tcPr>
          <w:p w:rsidR="003E4919" w:rsidRPr="00F15A0C" w:rsidRDefault="00941FC4" w:rsidP="00B91EF6">
            <w:pPr>
              <w:pStyle w:val="af8"/>
            </w:pPr>
            <w:r w:rsidRPr="00F15A0C">
              <w:t>387600</w:t>
            </w:r>
          </w:p>
        </w:tc>
        <w:tc>
          <w:tcPr>
            <w:tcW w:w="0" w:type="auto"/>
          </w:tcPr>
          <w:p w:rsidR="003E4919" w:rsidRPr="00F15A0C" w:rsidRDefault="00941FC4" w:rsidP="00B91EF6">
            <w:pPr>
              <w:pStyle w:val="af8"/>
            </w:pPr>
            <w:r w:rsidRPr="00F15A0C">
              <w:t>112347,9</w:t>
            </w:r>
          </w:p>
        </w:tc>
        <w:tc>
          <w:tcPr>
            <w:tcW w:w="0" w:type="auto"/>
          </w:tcPr>
          <w:p w:rsidR="003E4919" w:rsidRPr="00F15A0C" w:rsidRDefault="00941FC4" w:rsidP="00B91EF6">
            <w:pPr>
              <w:pStyle w:val="af8"/>
            </w:pPr>
            <w:r w:rsidRPr="00F15A0C">
              <w:t>46811,6</w:t>
            </w:r>
          </w:p>
        </w:tc>
      </w:tr>
      <w:tr w:rsidR="003E4919" w:rsidRPr="00F15A0C">
        <w:tc>
          <w:tcPr>
            <w:tcW w:w="0" w:type="auto"/>
          </w:tcPr>
          <w:p w:rsidR="003E4919" w:rsidRPr="00F15A0C" w:rsidRDefault="00E03141" w:rsidP="00B91EF6">
            <w:pPr>
              <w:pStyle w:val="af8"/>
            </w:pPr>
            <w:r w:rsidRPr="00F15A0C">
              <w:t>6</w:t>
            </w:r>
            <w:r w:rsidR="00F15A0C" w:rsidRPr="00F15A0C">
              <w:t xml:space="preserve">. </w:t>
            </w:r>
            <w:r w:rsidRPr="00F15A0C">
              <w:t>фр</w:t>
            </w:r>
            <w:r w:rsidR="00F15A0C" w:rsidRPr="00F15A0C">
              <w:t xml:space="preserve">. </w:t>
            </w:r>
            <w:r w:rsidRPr="00F15A0C">
              <w:t>свыше 420˚С</w:t>
            </w:r>
          </w:p>
        </w:tc>
        <w:tc>
          <w:tcPr>
            <w:tcW w:w="0" w:type="auto"/>
          </w:tcPr>
          <w:p w:rsidR="003E4919" w:rsidRPr="00F15A0C" w:rsidRDefault="006C70ED" w:rsidP="00B91EF6">
            <w:pPr>
              <w:pStyle w:val="af8"/>
            </w:pPr>
            <w:r w:rsidRPr="00F15A0C">
              <w:t>42,0</w:t>
            </w:r>
          </w:p>
        </w:tc>
        <w:tc>
          <w:tcPr>
            <w:tcW w:w="0" w:type="auto"/>
          </w:tcPr>
          <w:p w:rsidR="003E4919" w:rsidRPr="00F15A0C" w:rsidRDefault="00941FC4" w:rsidP="00B91EF6">
            <w:pPr>
              <w:pStyle w:val="af8"/>
            </w:pPr>
            <w:r w:rsidRPr="00F15A0C">
              <w:t>1596000</w:t>
            </w:r>
          </w:p>
        </w:tc>
        <w:tc>
          <w:tcPr>
            <w:tcW w:w="0" w:type="auto"/>
          </w:tcPr>
          <w:p w:rsidR="003E4919" w:rsidRPr="00F15A0C" w:rsidRDefault="00941FC4" w:rsidP="00B91EF6">
            <w:pPr>
              <w:pStyle w:val="af8"/>
            </w:pPr>
            <w:r w:rsidRPr="00F15A0C">
              <w:t>4626,1</w:t>
            </w:r>
          </w:p>
        </w:tc>
        <w:tc>
          <w:tcPr>
            <w:tcW w:w="0" w:type="auto"/>
          </w:tcPr>
          <w:p w:rsidR="003E4919" w:rsidRPr="00F15A0C" w:rsidRDefault="00941FC4" w:rsidP="00B91EF6">
            <w:pPr>
              <w:pStyle w:val="af8"/>
            </w:pPr>
            <w:r w:rsidRPr="00F15A0C">
              <w:t>192753,8</w:t>
            </w:r>
          </w:p>
        </w:tc>
      </w:tr>
      <w:tr w:rsidR="006F72F7" w:rsidRPr="00F15A0C">
        <w:tc>
          <w:tcPr>
            <w:tcW w:w="0" w:type="auto"/>
          </w:tcPr>
          <w:p w:rsidR="006F72F7" w:rsidRPr="00F15A0C" w:rsidRDefault="006F72F7" w:rsidP="00B91EF6">
            <w:pPr>
              <w:pStyle w:val="af8"/>
            </w:pPr>
            <w:r w:rsidRPr="00F15A0C">
              <w:t>7</w:t>
            </w:r>
            <w:r w:rsidR="00F15A0C" w:rsidRPr="00F15A0C">
              <w:t xml:space="preserve">. </w:t>
            </w:r>
            <w:r w:rsidRPr="00F15A0C">
              <w:t>потери</w:t>
            </w:r>
          </w:p>
        </w:tc>
        <w:tc>
          <w:tcPr>
            <w:tcW w:w="0" w:type="auto"/>
          </w:tcPr>
          <w:p w:rsidR="006F72F7" w:rsidRPr="00F15A0C" w:rsidRDefault="006F72F7" w:rsidP="00B91EF6">
            <w:pPr>
              <w:pStyle w:val="af8"/>
            </w:pPr>
            <w:r w:rsidRPr="00F15A0C">
              <w:t>-</w:t>
            </w:r>
          </w:p>
        </w:tc>
        <w:tc>
          <w:tcPr>
            <w:tcW w:w="0" w:type="auto"/>
          </w:tcPr>
          <w:p w:rsidR="006F72F7" w:rsidRPr="00F15A0C" w:rsidRDefault="006F72F7" w:rsidP="00B91EF6">
            <w:pPr>
              <w:pStyle w:val="af8"/>
            </w:pPr>
            <w:r w:rsidRPr="00F15A0C">
              <w:t>-</w:t>
            </w:r>
          </w:p>
        </w:tc>
        <w:tc>
          <w:tcPr>
            <w:tcW w:w="0" w:type="auto"/>
          </w:tcPr>
          <w:p w:rsidR="006F72F7" w:rsidRPr="00F15A0C" w:rsidRDefault="006F72F7" w:rsidP="00B91EF6">
            <w:pPr>
              <w:pStyle w:val="af8"/>
            </w:pPr>
            <w:r w:rsidRPr="00F15A0C">
              <w:t>-</w:t>
            </w:r>
          </w:p>
        </w:tc>
        <w:tc>
          <w:tcPr>
            <w:tcW w:w="0" w:type="auto"/>
          </w:tcPr>
          <w:p w:rsidR="006F72F7" w:rsidRPr="00F15A0C" w:rsidRDefault="006F72F7" w:rsidP="00B91EF6">
            <w:pPr>
              <w:pStyle w:val="af8"/>
            </w:pPr>
            <w:r w:rsidRPr="00F15A0C">
              <w:t>-</w:t>
            </w:r>
          </w:p>
        </w:tc>
      </w:tr>
      <w:tr w:rsidR="00941FC4" w:rsidRPr="00F15A0C"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Итого</w:t>
            </w:r>
            <w:r w:rsidR="00F15A0C" w:rsidRPr="00F15A0C">
              <w:t xml:space="preserve">: 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</w:pPr>
            <w:r w:rsidRPr="00F15A0C">
              <w:t>100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  <w:rPr>
                <w:lang w:val="en-US"/>
              </w:rPr>
            </w:pPr>
            <w:r w:rsidRPr="00F15A0C">
              <w:rPr>
                <w:lang w:val="en-US"/>
              </w:rPr>
              <w:t>3</w:t>
            </w:r>
            <w:r w:rsidRPr="00F15A0C">
              <w:t>8</w:t>
            </w:r>
            <w:r w:rsidRPr="00F15A0C">
              <w:rPr>
                <w:lang w:val="en-US"/>
              </w:rPr>
              <w:t>00000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  <w:rPr>
                <w:lang w:val="en-US"/>
              </w:rPr>
            </w:pPr>
            <w:r w:rsidRPr="00F15A0C">
              <w:t>11014,5</w:t>
            </w:r>
          </w:p>
        </w:tc>
        <w:tc>
          <w:tcPr>
            <w:tcW w:w="0" w:type="auto"/>
          </w:tcPr>
          <w:p w:rsidR="00941FC4" w:rsidRPr="00F15A0C" w:rsidRDefault="00941FC4" w:rsidP="00B91EF6">
            <w:pPr>
              <w:pStyle w:val="af8"/>
              <w:rPr>
                <w:lang w:val="en-US"/>
              </w:rPr>
            </w:pPr>
            <w:r w:rsidRPr="00F15A0C">
              <w:t>458937,5</w:t>
            </w:r>
          </w:p>
        </w:tc>
      </w:tr>
    </w:tbl>
    <w:p w:rsidR="00F15A0C" w:rsidRDefault="00F15A0C" w:rsidP="00F15A0C">
      <w:pPr>
        <w:ind w:firstLine="709"/>
      </w:pPr>
    </w:p>
    <w:p w:rsidR="008C26C9" w:rsidRPr="00F15A0C" w:rsidRDefault="008C26C9" w:rsidP="00B91EF6">
      <w:pPr>
        <w:ind w:left="708" w:firstLine="1"/>
      </w:pPr>
      <w:r w:rsidRPr="00F15A0C">
        <w:t>Таблица 2</w:t>
      </w:r>
      <w:r w:rsidR="00F15A0C" w:rsidRPr="00F15A0C">
        <w:t xml:space="preserve">. </w:t>
      </w:r>
      <w:r w:rsidRPr="00F15A0C">
        <w:t>Материальный баланс процесса вторичной перегонки бензина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1767"/>
        <w:gridCol w:w="1675"/>
        <w:gridCol w:w="916"/>
        <w:gridCol w:w="866"/>
        <w:gridCol w:w="966"/>
      </w:tblGrid>
      <w:tr w:rsidR="004E18D0" w:rsidRPr="00F15A0C"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Наименование</w:t>
            </w:r>
          </w:p>
          <w:p w:rsidR="004E18D0" w:rsidRPr="00F15A0C" w:rsidRDefault="004E18D0" w:rsidP="00B91EF6">
            <w:pPr>
              <w:pStyle w:val="af8"/>
            </w:pPr>
            <w:r w:rsidRPr="00F15A0C">
              <w:t>продуктов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% масс</w:t>
            </w:r>
            <w:r w:rsidR="00F15A0C" w:rsidRPr="00F15A0C">
              <w:t xml:space="preserve">. </w:t>
            </w:r>
            <w:r w:rsidRPr="00F15A0C">
              <w:t>на сырье</w:t>
            </w:r>
          </w:p>
          <w:p w:rsidR="004E18D0" w:rsidRPr="00F15A0C" w:rsidRDefault="004E18D0" w:rsidP="00B91EF6">
            <w:pPr>
              <w:pStyle w:val="af8"/>
            </w:pPr>
            <w:r w:rsidRPr="00F15A0C">
              <w:t>процесса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т/год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т/сут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кг/ч</w:t>
            </w:r>
          </w:p>
        </w:tc>
      </w:tr>
      <w:tr w:rsidR="004E18D0" w:rsidRPr="00F15A0C"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1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2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3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4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5</w:t>
            </w:r>
          </w:p>
        </w:tc>
      </w:tr>
      <w:tr w:rsidR="004E18D0" w:rsidRPr="00F15A0C"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Взято</w:t>
            </w:r>
            <w:r w:rsidR="00F15A0C" w:rsidRPr="00F15A0C">
              <w:t xml:space="preserve">: 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</w:p>
        </w:tc>
      </w:tr>
      <w:tr w:rsidR="004E18D0" w:rsidRPr="00F15A0C"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2</w:t>
            </w:r>
            <w:r w:rsidR="00F15A0C" w:rsidRPr="00F15A0C">
              <w:t xml:space="preserve">. </w:t>
            </w:r>
            <w:r w:rsidRPr="00F15A0C">
              <w:t>фр</w:t>
            </w:r>
            <w:r w:rsidR="00F15A0C" w:rsidRPr="00F15A0C">
              <w:t xml:space="preserve">. </w:t>
            </w:r>
            <w:r w:rsidRPr="00F15A0C">
              <w:t>н</w:t>
            </w:r>
            <w:r w:rsidR="00F15A0C" w:rsidRPr="00F15A0C">
              <w:t xml:space="preserve">. </w:t>
            </w:r>
            <w:r w:rsidRPr="00F15A0C">
              <w:t>к</w:t>
            </w:r>
            <w:r w:rsidR="00F15A0C" w:rsidRPr="00F15A0C">
              <w:t>. -</w:t>
            </w:r>
            <w:r w:rsidR="00F15A0C">
              <w:t xml:space="preserve"> </w:t>
            </w:r>
            <w:r w:rsidRPr="00F15A0C">
              <w:t>180˚С</w:t>
            </w:r>
          </w:p>
        </w:tc>
        <w:tc>
          <w:tcPr>
            <w:tcW w:w="0" w:type="auto"/>
          </w:tcPr>
          <w:p w:rsidR="004E18D0" w:rsidRPr="00F15A0C" w:rsidRDefault="006F72F7" w:rsidP="00B91EF6">
            <w:pPr>
              <w:pStyle w:val="af8"/>
            </w:pPr>
            <w:r w:rsidRPr="00F15A0C">
              <w:t>100,0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703000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2037,7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84903,4</w:t>
            </w:r>
          </w:p>
        </w:tc>
      </w:tr>
      <w:tr w:rsidR="004E18D0" w:rsidRPr="00F15A0C"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Получено</w:t>
            </w:r>
            <w:r w:rsidR="00F15A0C" w:rsidRPr="00F15A0C">
              <w:t xml:space="preserve">: 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</w:p>
        </w:tc>
      </w:tr>
      <w:tr w:rsidR="004E18D0" w:rsidRPr="00F15A0C">
        <w:tc>
          <w:tcPr>
            <w:tcW w:w="0" w:type="auto"/>
          </w:tcPr>
          <w:p w:rsidR="004E18D0" w:rsidRPr="00F15A0C" w:rsidRDefault="006F72F7" w:rsidP="00B91EF6">
            <w:pPr>
              <w:pStyle w:val="af8"/>
            </w:pPr>
            <w:r w:rsidRPr="00F15A0C">
              <w:t>1</w:t>
            </w:r>
            <w:r w:rsidR="00F15A0C" w:rsidRPr="00F15A0C">
              <w:t xml:space="preserve">. </w:t>
            </w:r>
            <w:r w:rsidR="004E18D0" w:rsidRPr="00F15A0C">
              <w:t>фр</w:t>
            </w:r>
            <w:r w:rsidR="00F15A0C" w:rsidRPr="00F15A0C">
              <w:t xml:space="preserve">. </w:t>
            </w:r>
            <w:r w:rsidRPr="00F15A0C">
              <w:t>н</w:t>
            </w:r>
            <w:r w:rsidR="00F15A0C" w:rsidRPr="00F15A0C">
              <w:t xml:space="preserve">. </w:t>
            </w:r>
            <w:r w:rsidRPr="00F15A0C">
              <w:t>к</w:t>
            </w:r>
            <w:r w:rsidR="00F15A0C" w:rsidRPr="00F15A0C">
              <w:t>. -</w:t>
            </w:r>
            <w:r w:rsidR="00F15A0C">
              <w:t xml:space="preserve"> </w:t>
            </w:r>
            <w:r w:rsidRPr="00F15A0C">
              <w:t>85</w:t>
            </w:r>
            <w:r w:rsidR="004E18D0" w:rsidRPr="00F15A0C">
              <w:t>˚С</w:t>
            </w:r>
          </w:p>
        </w:tc>
        <w:tc>
          <w:tcPr>
            <w:tcW w:w="0" w:type="auto"/>
          </w:tcPr>
          <w:p w:rsidR="004E18D0" w:rsidRPr="00F15A0C" w:rsidRDefault="006F72F7" w:rsidP="00B91EF6">
            <w:pPr>
              <w:pStyle w:val="af8"/>
            </w:pPr>
            <w:r w:rsidRPr="00F15A0C">
              <w:t>25</w:t>
            </w:r>
            <w:r w:rsidR="004E18D0" w:rsidRPr="00F15A0C">
              <w:t>,</w:t>
            </w:r>
            <w:r w:rsidRPr="00F15A0C">
              <w:t>6</w:t>
            </w:r>
          </w:p>
        </w:tc>
        <w:tc>
          <w:tcPr>
            <w:tcW w:w="0" w:type="auto"/>
          </w:tcPr>
          <w:p w:rsidR="004E18D0" w:rsidRPr="00F15A0C" w:rsidRDefault="006F72F7" w:rsidP="00B91EF6">
            <w:pPr>
              <w:pStyle w:val="af8"/>
            </w:pPr>
            <w:r w:rsidRPr="00F15A0C">
              <w:t>179968</w:t>
            </w:r>
          </w:p>
        </w:tc>
        <w:tc>
          <w:tcPr>
            <w:tcW w:w="0" w:type="auto"/>
          </w:tcPr>
          <w:p w:rsidR="004E18D0" w:rsidRPr="00F15A0C" w:rsidRDefault="006F72F7" w:rsidP="00B91EF6">
            <w:pPr>
              <w:pStyle w:val="af8"/>
            </w:pPr>
            <w:r w:rsidRPr="00F15A0C">
              <w:t>52165,1</w:t>
            </w:r>
          </w:p>
        </w:tc>
        <w:tc>
          <w:tcPr>
            <w:tcW w:w="0" w:type="auto"/>
          </w:tcPr>
          <w:p w:rsidR="004E18D0" w:rsidRPr="00F15A0C" w:rsidRDefault="006F72F7" w:rsidP="00B91EF6">
            <w:pPr>
              <w:pStyle w:val="af8"/>
            </w:pPr>
            <w:r w:rsidRPr="00F15A0C">
              <w:t>21735,3</w:t>
            </w:r>
          </w:p>
        </w:tc>
      </w:tr>
      <w:tr w:rsidR="004E18D0" w:rsidRPr="00F15A0C">
        <w:tc>
          <w:tcPr>
            <w:tcW w:w="0" w:type="auto"/>
          </w:tcPr>
          <w:p w:rsidR="004E18D0" w:rsidRPr="00F15A0C" w:rsidRDefault="006F72F7" w:rsidP="00B91EF6">
            <w:pPr>
              <w:pStyle w:val="af8"/>
            </w:pPr>
            <w:r w:rsidRPr="00F15A0C">
              <w:t>2</w:t>
            </w:r>
            <w:r w:rsidR="00F15A0C" w:rsidRPr="00F15A0C">
              <w:t xml:space="preserve">. </w:t>
            </w:r>
            <w:r w:rsidR="004E18D0" w:rsidRPr="00F15A0C">
              <w:t>фр</w:t>
            </w:r>
            <w:r w:rsidR="00F15A0C">
              <w:t>.8</w:t>
            </w:r>
            <w:r w:rsidRPr="00F15A0C">
              <w:t>5-180</w:t>
            </w:r>
            <w:r w:rsidR="004E18D0" w:rsidRPr="00F15A0C">
              <w:t>˚С</w:t>
            </w:r>
          </w:p>
        </w:tc>
        <w:tc>
          <w:tcPr>
            <w:tcW w:w="0" w:type="auto"/>
          </w:tcPr>
          <w:p w:rsidR="004E18D0" w:rsidRPr="00F15A0C" w:rsidRDefault="006F72F7" w:rsidP="00B91EF6">
            <w:pPr>
              <w:pStyle w:val="af8"/>
            </w:pPr>
            <w:r w:rsidRPr="00F15A0C">
              <w:t>74</w:t>
            </w:r>
            <w:r w:rsidR="004E18D0" w:rsidRPr="00F15A0C">
              <w:t>,</w:t>
            </w:r>
            <w:r w:rsidRPr="00F15A0C">
              <w:t>4</w:t>
            </w:r>
          </w:p>
        </w:tc>
        <w:tc>
          <w:tcPr>
            <w:tcW w:w="0" w:type="auto"/>
          </w:tcPr>
          <w:p w:rsidR="004E18D0" w:rsidRPr="00F15A0C" w:rsidRDefault="006F72F7" w:rsidP="00B91EF6">
            <w:pPr>
              <w:pStyle w:val="af8"/>
            </w:pPr>
            <w:r w:rsidRPr="00F15A0C">
              <w:t>523032</w:t>
            </w:r>
          </w:p>
        </w:tc>
        <w:tc>
          <w:tcPr>
            <w:tcW w:w="0" w:type="auto"/>
          </w:tcPr>
          <w:p w:rsidR="004E18D0" w:rsidRPr="00F15A0C" w:rsidRDefault="006F72F7" w:rsidP="00B91EF6">
            <w:pPr>
              <w:pStyle w:val="af8"/>
            </w:pPr>
            <w:r w:rsidRPr="00F15A0C">
              <w:t>1516,0</w:t>
            </w:r>
          </w:p>
        </w:tc>
        <w:tc>
          <w:tcPr>
            <w:tcW w:w="0" w:type="auto"/>
          </w:tcPr>
          <w:p w:rsidR="004E18D0" w:rsidRPr="00F15A0C" w:rsidRDefault="008C26C9" w:rsidP="00B91EF6">
            <w:pPr>
              <w:pStyle w:val="af8"/>
            </w:pPr>
            <w:r w:rsidRPr="00F15A0C">
              <w:t>63168,1</w:t>
            </w:r>
          </w:p>
        </w:tc>
      </w:tr>
      <w:tr w:rsidR="004E18D0" w:rsidRPr="00F15A0C">
        <w:tc>
          <w:tcPr>
            <w:tcW w:w="0" w:type="auto"/>
          </w:tcPr>
          <w:p w:rsidR="004E18D0" w:rsidRPr="00F15A0C" w:rsidRDefault="006F72F7" w:rsidP="00B91EF6">
            <w:pPr>
              <w:pStyle w:val="af8"/>
            </w:pPr>
            <w:r w:rsidRPr="00F15A0C">
              <w:t>3</w:t>
            </w:r>
            <w:r w:rsidR="00F15A0C" w:rsidRPr="00F15A0C">
              <w:t xml:space="preserve">. </w:t>
            </w:r>
            <w:r w:rsidR="004E18D0" w:rsidRPr="00F15A0C">
              <w:t>потери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</w:pPr>
            <w:r w:rsidRPr="00F15A0C">
              <w:t>-</w:t>
            </w:r>
          </w:p>
        </w:tc>
        <w:tc>
          <w:tcPr>
            <w:tcW w:w="0" w:type="auto"/>
          </w:tcPr>
          <w:p w:rsidR="004E18D0" w:rsidRPr="00F15A0C" w:rsidRDefault="006F72F7" w:rsidP="00B91EF6">
            <w:pPr>
              <w:pStyle w:val="af8"/>
            </w:pPr>
            <w:r w:rsidRPr="00F15A0C">
              <w:t>-</w:t>
            </w:r>
          </w:p>
        </w:tc>
        <w:tc>
          <w:tcPr>
            <w:tcW w:w="0" w:type="auto"/>
          </w:tcPr>
          <w:p w:rsidR="004E18D0" w:rsidRPr="00F15A0C" w:rsidRDefault="006F72F7" w:rsidP="00B91EF6">
            <w:pPr>
              <w:pStyle w:val="af8"/>
            </w:pPr>
            <w:r w:rsidRPr="00F15A0C">
              <w:t>-</w:t>
            </w:r>
          </w:p>
        </w:tc>
        <w:tc>
          <w:tcPr>
            <w:tcW w:w="0" w:type="auto"/>
          </w:tcPr>
          <w:p w:rsidR="004E18D0" w:rsidRPr="00F15A0C" w:rsidRDefault="006F72F7" w:rsidP="00B91EF6">
            <w:pPr>
              <w:pStyle w:val="af8"/>
            </w:pPr>
            <w:r w:rsidRPr="00F15A0C">
              <w:t>-</w:t>
            </w:r>
          </w:p>
        </w:tc>
      </w:tr>
      <w:tr w:rsidR="004E18D0" w:rsidRPr="00F15A0C">
        <w:tc>
          <w:tcPr>
            <w:tcW w:w="0" w:type="auto"/>
          </w:tcPr>
          <w:p w:rsidR="004E18D0" w:rsidRPr="00F15A0C" w:rsidRDefault="004E18D0" w:rsidP="00B91EF6">
            <w:pPr>
              <w:pStyle w:val="af8"/>
              <w:rPr>
                <w:b/>
                <w:bCs/>
              </w:rPr>
            </w:pPr>
            <w:r w:rsidRPr="00F15A0C">
              <w:rPr>
                <w:b/>
                <w:bCs/>
              </w:rPr>
              <w:t>Итого</w:t>
            </w:r>
            <w:r w:rsidR="00F15A0C" w:rsidRPr="00F15A0C">
              <w:rPr>
                <w:b/>
                <w:bCs/>
              </w:rPr>
              <w:t xml:space="preserve">: 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  <w:rPr>
                <w:b/>
                <w:bCs/>
              </w:rPr>
            </w:pPr>
            <w:r w:rsidRPr="00F15A0C">
              <w:rPr>
                <w:b/>
                <w:bCs/>
              </w:rPr>
              <w:t>100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  <w:rPr>
                <w:b/>
                <w:bCs/>
                <w:lang w:val="en-US"/>
              </w:rPr>
            </w:pPr>
            <w:r w:rsidRPr="00F15A0C">
              <w:rPr>
                <w:b/>
                <w:bCs/>
                <w:lang w:val="en-US"/>
              </w:rPr>
              <w:t>3</w:t>
            </w:r>
            <w:r w:rsidRPr="00F15A0C">
              <w:rPr>
                <w:b/>
                <w:bCs/>
              </w:rPr>
              <w:t>8</w:t>
            </w:r>
            <w:r w:rsidRPr="00F15A0C">
              <w:rPr>
                <w:b/>
                <w:bCs/>
                <w:lang w:val="en-US"/>
              </w:rPr>
              <w:t>00000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  <w:rPr>
                <w:b/>
                <w:bCs/>
                <w:lang w:val="en-US"/>
              </w:rPr>
            </w:pPr>
            <w:r w:rsidRPr="00F15A0C">
              <w:rPr>
                <w:b/>
                <w:bCs/>
              </w:rPr>
              <w:t>11014,5</w:t>
            </w:r>
          </w:p>
        </w:tc>
        <w:tc>
          <w:tcPr>
            <w:tcW w:w="0" w:type="auto"/>
          </w:tcPr>
          <w:p w:rsidR="004E18D0" w:rsidRPr="00F15A0C" w:rsidRDefault="004E18D0" w:rsidP="00B91EF6">
            <w:pPr>
              <w:pStyle w:val="af8"/>
              <w:rPr>
                <w:b/>
                <w:bCs/>
                <w:lang w:val="en-US"/>
              </w:rPr>
            </w:pPr>
            <w:r w:rsidRPr="00F15A0C">
              <w:rPr>
                <w:b/>
                <w:bCs/>
              </w:rPr>
              <w:t>458937,5</w:t>
            </w:r>
          </w:p>
        </w:tc>
      </w:tr>
    </w:tbl>
    <w:p w:rsidR="00F15A0C" w:rsidRDefault="00F15A0C" w:rsidP="00F15A0C">
      <w:pPr>
        <w:ind w:firstLine="709"/>
      </w:pPr>
    </w:p>
    <w:p w:rsidR="008C26C9" w:rsidRPr="00F15A0C" w:rsidRDefault="00735662" w:rsidP="00B91EF6">
      <w:pPr>
        <w:ind w:left="708" w:firstLine="1"/>
      </w:pPr>
      <w:r w:rsidRPr="00F15A0C">
        <w:t>Таблица 3</w:t>
      </w:r>
      <w:r w:rsidR="00F15A0C" w:rsidRPr="00F15A0C">
        <w:t xml:space="preserve">. </w:t>
      </w:r>
      <w:r w:rsidRPr="00F15A0C">
        <w:t>Материальный баланс установки каталитического риформинга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2403"/>
        <w:gridCol w:w="1675"/>
        <w:gridCol w:w="866"/>
        <w:gridCol w:w="766"/>
        <w:gridCol w:w="866"/>
      </w:tblGrid>
      <w:tr w:rsidR="008C26C9" w:rsidRPr="00F15A0C"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  <w:r w:rsidRPr="00F15A0C">
              <w:t>Наименование продуктов</w:t>
            </w:r>
          </w:p>
        </w:tc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  <w:r w:rsidRPr="00F15A0C">
              <w:t>% масс</w:t>
            </w:r>
            <w:r w:rsidR="00F15A0C" w:rsidRPr="00F15A0C">
              <w:t xml:space="preserve">. </w:t>
            </w:r>
            <w:r w:rsidRPr="00F15A0C">
              <w:t>на сырье</w:t>
            </w:r>
          </w:p>
          <w:p w:rsidR="008C26C9" w:rsidRPr="00F15A0C" w:rsidRDefault="008C26C9" w:rsidP="00B91EF6">
            <w:pPr>
              <w:pStyle w:val="af8"/>
            </w:pPr>
            <w:r w:rsidRPr="00F15A0C">
              <w:t>процесса</w:t>
            </w:r>
          </w:p>
        </w:tc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  <w:r w:rsidRPr="00F15A0C">
              <w:t>т/год</w:t>
            </w:r>
          </w:p>
        </w:tc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  <w:r w:rsidRPr="00F15A0C">
              <w:t>т/сут</w:t>
            </w:r>
          </w:p>
        </w:tc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  <w:r w:rsidRPr="00F15A0C">
              <w:t>кг/ч</w:t>
            </w:r>
          </w:p>
        </w:tc>
      </w:tr>
      <w:tr w:rsidR="008C26C9" w:rsidRPr="00F15A0C"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  <w:r w:rsidRPr="00F15A0C">
              <w:t>1</w:t>
            </w:r>
          </w:p>
        </w:tc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  <w:r w:rsidRPr="00F15A0C">
              <w:t>2</w:t>
            </w:r>
          </w:p>
        </w:tc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  <w:r w:rsidRPr="00F15A0C">
              <w:t>3</w:t>
            </w:r>
          </w:p>
        </w:tc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  <w:r w:rsidRPr="00F15A0C">
              <w:t>4</w:t>
            </w:r>
          </w:p>
        </w:tc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  <w:r w:rsidRPr="00F15A0C">
              <w:t>5</w:t>
            </w:r>
          </w:p>
        </w:tc>
      </w:tr>
      <w:tr w:rsidR="008C26C9" w:rsidRPr="00F15A0C"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  <w:r w:rsidRPr="00F15A0C">
              <w:t>Взято</w:t>
            </w:r>
            <w:r w:rsidR="00F15A0C" w:rsidRPr="00F15A0C">
              <w:t xml:space="preserve">: </w:t>
            </w:r>
          </w:p>
        </w:tc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</w:p>
        </w:tc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</w:p>
        </w:tc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</w:p>
        </w:tc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</w:p>
        </w:tc>
      </w:tr>
      <w:tr w:rsidR="00A53877" w:rsidRPr="00F15A0C">
        <w:tc>
          <w:tcPr>
            <w:tcW w:w="0" w:type="auto"/>
          </w:tcPr>
          <w:p w:rsidR="00A53877" w:rsidRPr="00F15A0C" w:rsidRDefault="00A53877" w:rsidP="00B91EF6">
            <w:pPr>
              <w:pStyle w:val="af8"/>
            </w:pPr>
            <w:r w:rsidRPr="00F15A0C">
              <w:t>1</w:t>
            </w:r>
            <w:r w:rsidR="00F15A0C" w:rsidRPr="00F15A0C">
              <w:t xml:space="preserve">. </w:t>
            </w:r>
            <w:r w:rsidRPr="00F15A0C">
              <w:t>фр</w:t>
            </w:r>
            <w:r w:rsidR="00F15A0C">
              <w:t>.8</w:t>
            </w:r>
            <w:r w:rsidRPr="00F15A0C">
              <w:t>5-180˚С</w:t>
            </w:r>
          </w:p>
        </w:tc>
        <w:tc>
          <w:tcPr>
            <w:tcW w:w="0" w:type="auto"/>
          </w:tcPr>
          <w:p w:rsidR="00A53877" w:rsidRPr="00F15A0C" w:rsidRDefault="00A53877" w:rsidP="00B91EF6">
            <w:pPr>
              <w:pStyle w:val="af8"/>
            </w:pPr>
            <w:r w:rsidRPr="00F15A0C">
              <w:t>100,0</w:t>
            </w:r>
          </w:p>
        </w:tc>
        <w:tc>
          <w:tcPr>
            <w:tcW w:w="0" w:type="auto"/>
          </w:tcPr>
          <w:p w:rsidR="00A53877" w:rsidRPr="00F15A0C" w:rsidRDefault="00A53877" w:rsidP="00B91EF6">
            <w:pPr>
              <w:pStyle w:val="af8"/>
            </w:pPr>
            <w:r w:rsidRPr="00F15A0C">
              <w:t>523032</w:t>
            </w:r>
          </w:p>
        </w:tc>
        <w:tc>
          <w:tcPr>
            <w:tcW w:w="0" w:type="auto"/>
          </w:tcPr>
          <w:p w:rsidR="00A53877" w:rsidRPr="00F15A0C" w:rsidRDefault="00A53877" w:rsidP="00B91EF6">
            <w:pPr>
              <w:pStyle w:val="af8"/>
            </w:pPr>
            <w:r w:rsidRPr="00F15A0C">
              <w:t>1516,0</w:t>
            </w:r>
          </w:p>
        </w:tc>
        <w:tc>
          <w:tcPr>
            <w:tcW w:w="0" w:type="auto"/>
          </w:tcPr>
          <w:p w:rsidR="00A53877" w:rsidRPr="00F15A0C" w:rsidRDefault="00A53877" w:rsidP="00B91EF6">
            <w:pPr>
              <w:pStyle w:val="af8"/>
            </w:pPr>
            <w:r w:rsidRPr="00F15A0C">
              <w:t>63168,1</w:t>
            </w:r>
          </w:p>
        </w:tc>
      </w:tr>
      <w:tr w:rsidR="008C26C9" w:rsidRPr="00F15A0C"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  <w:r w:rsidRPr="00F15A0C">
              <w:t>Получено</w:t>
            </w:r>
            <w:r w:rsidR="00F15A0C" w:rsidRPr="00F15A0C">
              <w:t xml:space="preserve">: </w:t>
            </w:r>
          </w:p>
        </w:tc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</w:p>
        </w:tc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</w:p>
        </w:tc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</w:p>
        </w:tc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</w:p>
        </w:tc>
      </w:tr>
      <w:tr w:rsidR="008C26C9" w:rsidRPr="00F15A0C">
        <w:tc>
          <w:tcPr>
            <w:tcW w:w="0" w:type="auto"/>
          </w:tcPr>
          <w:p w:rsidR="00F15A0C" w:rsidRDefault="008C26C9" w:rsidP="00B91EF6">
            <w:pPr>
              <w:pStyle w:val="af8"/>
            </w:pPr>
            <w:r w:rsidRPr="00F15A0C">
              <w:t>1</w:t>
            </w:r>
            <w:r w:rsidR="00F15A0C" w:rsidRPr="00F15A0C">
              <w:t xml:space="preserve">. </w:t>
            </w:r>
            <w:r w:rsidRPr="00F15A0C">
              <w:t>дебутанизированный</w:t>
            </w:r>
          </w:p>
          <w:p w:rsidR="008C26C9" w:rsidRPr="00F15A0C" w:rsidRDefault="008C26C9" w:rsidP="00B91EF6">
            <w:pPr>
              <w:pStyle w:val="af8"/>
            </w:pPr>
            <w:r w:rsidRPr="00F15A0C">
              <w:t>бензин</w:t>
            </w:r>
          </w:p>
        </w:tc>
        <w:tc>
          <w:tcPr>
            <w:tcW w:w="0" w:type="auto"/>
          </w:tcPr>
          <w:p w:rsidR="008C26C9" w:rsidRPr="00F15A0C" w:rsidRDefault="00A53877" w:rsidP="00B91EF6">
            <w:pPr>
              <w:pStyle w:val="af8"/>
            </w:pPr>
            <w:r w:rsidRPr="00F15A0C">
              <w:t>84,5</w:t>
            </w:r>
          </w:p>
        </w:tc>
        <w:tc>
          <w:tcPr>
            <w:tcW w:w="0" w:type="auto"/>
          </w:tcPr>
          <w:p w:rsidR="008C26C9" w:rsidRPr="00F15A0C" w:rsidRDefault="00A53877" w:rsidP="00B91EF6">
            <w:pPr>
              <w:pStyle w:val="af8"/>
            </w:pPr>
            <w:r w:rsidRPr="00F15A0C">
              <w:t>4419,6</w:t>
            </w:r>
          </w:p>
        </w:tc>
        <w:tc>
          <w:tcPr>
            <w:tcW w:w="0" w:type="auto"/>
          </w:tcPr>
          <w:p w:rsidR="008C26C9" w:rsidRPr="00F15A0C" w:rsidRDefault="00A53877" w:rsidP="00B91EF6">
            <w:pPr>
              <w:pStyle w:val="af8"/>
            </w:pPr>
            <w:r w:rsidRPr="00F15A0C">
              <w:t>1281,0</w:t>
            </w:r>
          </w:p>
        </w:tc>
        <w:tc>
          <w:tcPr>
            <w:tcW w:w="0" w:type="auto"/>
          </w:tcPr>
          <w:p w:rsidR="008C26C9" w:rsidRPr="00F15A0C" w:rsidRDefault="00735662" w:rsidP="00B91EF6">
            <w:pPr>
              <w:pStyle w:val="af8"/>
            </w:pPr>
            <w:r w:rsidRPr="00F15A0C">
              <w:t>53377,0</w:t>
            </w:r>
          </w:p>
        </w:tc>
      </w:tr>
      <w:tr w:rsidR="008C26C9" w:rsidRPr="00F15A0C"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  <w:r w:rsidRPr="00F15A0C">
              <w:t>2</w:t>
            </w:r>
            <w:r w:rsidR="00F15A0C" w:rsidRPr="00F15A0C">
              <w:t xml:space="preserve">. </w:t>
            </w:r>
            <w:r w:rsidRPr="00F15A0C">
              <w:t>водородсодержащий</w:t>
            </w:r>
          </w:p>
          <w:p w:rsidR="008C26C9" w:rsidRPr="00F15A0C" w:rsidRDefault="00735662" w:rsidP="00B91EF6">
            <w:pPr>
              <w:pStyle w:val="af8"/>
            </w:pPr>
            <w:r w:rsidRPr="00F15A0C">
              <w:t>газ</w:t>
            </w:r>
            <w:r w:rsidR="00F15A0C">
              <w:t xml:space="preserve"> (</w:t>
            </w:r>
            <w:r w:rsidR="008C26C9" w:rsidRPr="00F15A0C">
              <w:t>в т</w:t>
            </w:r>
            <w:r w:rsidR="00F15A0C" w:rsidRPr="00F15A0C">
              <w:t xml:space="preserve">. </w:t>
            </w:r>
            <w:r w:rsidR="008C26C9" w:rsidRPr="00F15A0C">
              <w:t>ч</w:t>
            </w:r>
            <w:r w:rsidR="00F15A0C" w:rsidRPr="00F15A0C">
              <w:t xml:space="preserve">. </w:t>
            </w:r>
            <w:r w:rsidR="008C26C9" w:rsidRPr="00F15A0C">
              <w:t>водород</w:t>
            </w:r>
            <w:r w:rsidR="00F15A0C" w:rsidRPr="00F15A0C">
              <w:t xml:space="preserve">) </w:t>
            </w:r>
          </w:p>
        </w:tc>
        <w:tc>
          <w:tcPr>
            <w:tcW w:w="0" w:type="auto"/>
          </w:tcPr>
          <w:p w:rsidR="008C26C9" w:rsidRPr="00F15A0C" w:rsidRDefault="00A53877" w:rsidP="00B91EF6">
            <w:pPr>
              <w:pStyle w:val="af8"/>
            </w:pPr>
            <w:r w:rsidRPr="00F15A0C">
              <w:t>11,5</w:t>
            </w:r>
          </w:p>
        </w:tc>
        <w:tc>
          <w:tcPr>
            <w:tcW w:w="0" w:type="auto"/>
          </w:tcPr>
          <w:p w:rsidR="008C26C9" w:rsidRPr="00F15A0C" w:rsidRDefault="00A53877" w:rsidP="00B91EF6">
            <w:pPr>
              <w:pStyle w:val="af8"/>
            </w:pPr>
            <w:r w:rsidRPr="00F15A0C">
              <w:t>60148,7</w:t>
            </w:r>
          </w:p>
        </w:tc>
        <w:tc>
          <w:tcPr>
            <w:tcW w:w="0" w:type="auto"/>
          </w:tcPr>
          <w:p w:rsidR="008C26C9" w:rsidRPr="00F15A0C" w:rsidRDefault="00A53877" w:rsidP="00B91EF6">
            <w:pPr>
              <w:pStyle w:val="af8"/>
            </w:pPr>
            <w:r w:rsidRPr="00F15A0C">
              <w:t>174,3</w:t>
            </w:r>
          </w:p>
        </w:tc>
        <w:tc>
          <w:tcPr>
            <w:tcW w:w="0" w:type="auto"/>
          </w:tcPr>
          <w:p w:rsidR="008C26C9" w:rsidRPr="00F15A0C" w:rsidRDefault="00735662" w:rsidP="00B91EF6">
            <w:pPr>
              <w:pStyle w:val="af8"/>
            </w:pPr>
            <w:r w:rsidRPr="00F15A0C">
              <w:t>7264,3</w:t>
            </w:r>
          </w:p>
        </w:tc>
      </w:tr>
      <w:tr w:rsidR="008C26C9" w:rsidRPr="00F15A0C"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  <w:r w:rsidRPr="00F15A0C">
              <w:t>3</w:t>
            </w:r>
            <w:r w:rsidR="00F15A0C" w:rsidRPr="00F15A0C">
              <w:t xml:space="preserve">. </w:t>
            </w:r>
            <w:r w:rsidRPr="00F15A0C">
              <w:t>головка стабилизации</w:t>
            </w:r>
          </w:p>
        </w:tc>
        <w:tc>
          <w:tcPr>
            <w:tcW w:w="0" w:type="auto"/>
          </w:tcPr>
          <w:p w:rsidR="008C26C9" w:rsidRPr="00F15A0C" w:rsidRDefault="00A53877" w:rsidP="00B91EF6">
            <w:pPr>
              <w:pStyle w:val="af8"/>
            </w:pPr>
            <w:r w:rsidRPr="00F15A0C">
              <w:t>4,0</w:t>
            </w:r>
          </w:p>
        </w:tc>
        <w:tc>
          <w:tcPr>
            <w:tcW w:w="0" w:type="auto"/>
          </w:tcPr>
          <w:p w:rsidR="008C26C9" w:rsidRPr="00F15A0C" w:rsidRDefault="00A53877" w:rsidP="00B91EF6">
            <w:pPr>
              <w:pStyle w:val="af8"/>
            </w:pPr>
            <w:r w:rsidRPr="00F15A0C">
              <w:t>20921,2</w:t>
            </w:r>
          </w:p>
        </w:tc>
        <w:tc>
          <w:tcPr>
            <w:tcW w:w="0" w:type="auto"/>
          </w:tcPr>
          <w:p w:rsidR="008C26C9" w:rsidRPr="00F15A0C" w:rsidRDefault="00735662" w:rsidP="00B91EF6">
            <w:pPr>
              <w:pStyle w:val="af8"/>
            </w:pPr>
            <w:r w:rsidRPr="00F15A0C">
              <w:t>60,7</w:t>
            </w:r>
          </w:p>
        </w:tc>
        <w:tc>
          <w:tcPr>
            <w:tcW w:w="0" w:type="auto"/>
          </w:tcPr>
          <w:p w:rsidR="008C26C9" w:rsidRPr="00F15A0C" w:rsidRDefault="00735662" w:rsidP="00B91EF6">
            <w:pPr>
              <w:pStyle w:val="af8"/>
            </w:pPr>
            <w:r w:rsidRPr="00F15A0C">
              <w:t>2526,7</w:t>
            </w:r>
          </w:p>
        </w:tc>
      </w:tr>
      <w:tr w:rsidR="008C26C9" w:rsidRPr="00F15A0C">
        <w:tc>
          <w:tcPr>
            <w:tcW w:w="0" w:type="auto"/>
          </w:tcPr>
          <w:p w:rsidR="008C26C9" w:rsidRPr="00F15A0C" w:rsidRDefault="008C26C9" w:rsidP="00B91EF6">
            <w:pPr>
              <w:pStyle w:val="af8"/>
            </w:pPr>
            <w:r w:rsidRPr="00F15A0C">
              <w:t>4</w:t>
            </w:r>
            <w:r w:rsidR="00F15A0C" w:rsidRPr="00F15A0C">
              <w:t xml:space="preserve">. </w:t>
            </w:r>
            <w:r w:rsidRPr="00F15A0C">
              <w:t>потери</w:t>
            </w:r>
          </w:p>
        </w:tc>
        <w:tc>
          <w:tcPr>
            <w:tcW w:w="0" w:type="auto"/>
          </w:tcPr>
          <w:p w:rsidR="008C26C9" w:rsidRPr="00F15A0C" w:rsidRDefault="00A53877" w:rsidP="00B91EF6">
            <w:pPr>
              <w:pStyle w:val="af8"/>
            </w:pPr>
            <w:r w:rsidRPr="00F15A0C">
              <w:t>0,5</w:t>
            </w:r>
          </w:p>
        </w:tc>
        <w:tc>
          <w:tcPr>
            <w:tcW w:w="0" w:type="auto"/>
          </w:tcPr>
          <w:p w:rsidR="008C26C9" w:rsidRPr="00F15A0C" w:rsidRDefault="00A53877" w:rsidP="00B91EF6">
            <w:pPr>
              <w:pStyle w:val="af8"/>
            </w:pPr>
            <w:r w:rsidRPr="00F15A0C">
              <w:t>2615,1</w:t>
            </w:r>
          </w:p>
        </w:tc>
        <w:tc>
          <w:tcPr>
            <w:tcW w:w="0" w:type="auto"/>
          </w:tcPr>
          <w:p w:rsidR="008C26C9" w:rsidRPr="00F15A0C" w:rsidRDefault="00735662" w:rsidP="00B91EF6">
            <w:pPr>
              <w:pStyle w:val="af8"/>
            </w:pPr>
            <w:r w:rsidRPr="00F15A0C">
              <w:t>7,7</w:t>
            </w:r>
          </w:p>
        </w:tc>
        <w:tc>
          <w:tcPr>
            <w:tcW w:w="0" w:type="auto"/>
          </w:tcPr>
          <w:p w:rsidR="008C26C9" w:rsidRPr="00F15A0C" w:rsidRDefault="00735662" w:rsidP="00B91EF6">
            <w:pPr>
              <w:pStyle w:val="af8"/>
            </w:pPr>
            <w:r w:rsidRPr="00F15A0C">
              <w:t>315,8</w:t>
            </w:r>
          </w:p>
        </w:tc>
      </w:tr>
      <w:tr w:rsidR="00735662" w:rsidRPr="00F15A0C"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Итого</w:t>
            </w:r>
            <w:r w:rsidR="00F15A0C" w:rsidRPr="00F15A0C">
              <w:t xml:space="preserve">: </w:t>
            </w: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100</w:t>
            </w: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523032</w:t>
            </w: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1516,0</w:t>
            </w: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63168,1</w:t>
            </w:r>
          </w:p>
        </w:tc>
      </w:tr>
    </w:tbl>
    <w:p w:rsidR="00F15A0C" w:rsidRPr="00F15A0C" w:rsidRDefault="00F15A0C" w:rsidP="00F15A0C">
      <w:pPr>
        <w:ind w:firstLine="709"/>
      </w:pPr>
    </w:p>
    <w:p w:rsidR="003E4919" w:rsidRPr="00F15A0C" w:rsidRDefault="00735662" w:rsidP="00F15A0C">
      <w:pPr>
        <w:ind w:firstLine="709"/>
      </w:pPr>
      <w:r w:rsidRPr="00F15A0C">
        <w:t>Таблица 4</w:t>
      </w:r>
      <w:r w:rsidR="00F15A0C" w:rsidRPr="00F15A0C">
        <w:t xml:space="preserve">. </w:t>
      </w:r>
      <w:r w:rsidRPr="00F15A0C">
        <w:t>Материальный баланс процесса каталитического крекинга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2047"/>
        <w:gridCol w:w="1675"/>
        <w:gridCol w:w="816"/>
        <w:gridCol w:w="866"/>
        <w:gridCol w:w="866"/>
      </w:tblGrid>
      <w:tr w:rsidR="00735662" w:rsidRPr="00F15A0C"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Наименование</w:t>
            </w:r>
          </w:p>
          <w:p w:rsidR="00735662" w:rsidRPr="00F15A0C" w:rsidRDefault="00735662" w:rsidP="00B91EF6">
            <w:pPr>
              <w:pStyle w:val="af8"/>
            </w:pPr>
            <w:r w:rsidRPr="00F15A0C">
              <w:t>продуктов</w:t>
            </w: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% масс</w:t>
            </w:r>
            <w:r w:rsidR="00F15A0C" w:rsidRPr="00F15A0C">
              <w:t xml:space="preserve">. </w:t>
            </w:r>
            <w:r w:rsidRPr="00F15A0C">
              <w:t>на сырье</w:t>
            </w:r>
          </w:p>
          <w:p w:rsidR="00735662" w:rsidRPr="00F15A0C" w:rsidRDefault="00735662" w:rsidP="00B91EF6">
            <w:pPr>
              <w:pStyle w:val="af8"/>
            </w:pPr>
            <w:r w:rsidRPr="00F15A0C">
              <w:t>процесса</w:t>
            </w: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т/год</w:t>
            </w: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т/сут</w:t>
            </w: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кг/ч</w:t>
            </w:r>
          </w:p>
        </w:tc>
      </w:tr>
      <w:tr w:rsidR="00735662" w:rsidRPr="00F15A0C"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1</w:t>
            </w: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2</w:t>
            </w: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3</w:t>
            </w: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4</w:t>
            </w: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5</w:t>
            </w:r>
          </w:p>
        </w:tc>
      </w:tr>
      <w:tr w:rsidR="00735662" w:rsidRPr="00F15A0C"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Взято</w:t>
            </w:r>
            <w:r w:rsidR="00F15A0C" w:rsidRPr="00F15A0C">
              <w:t xml:space="preserve">: </w:t>
            </w: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</w:p>
        </w:tc>
      </w:tr>
      <w:tr w:rsidR="002406AB" w:rsidRPr="00F15A0C">
        <w:tc>
          <w:tcPr>
            <w:tcW w:w="0" w:type="auto"/>
          </w:tcPr>
          <w:p w:rsidR="002406AB" w:rsidRPr="00F15A0C" w:rsidRDefault="002406AB" w:rsidP="00B91EF6">
            <w:pPr>
              <w:pStyle w:val="af8"/>
            </w:pPr>
            <w:r w:rsidRPr="00F15A0C">
              <w:t>5</w:t>
            </w:r>
            <w:r w:rsidR="00F15A0C" w:rsidRPr="00F15A0C">
              <w:t xml:space="preserve">. </w:t>
            </w:r>
            <w:r w:rsidRPr="00F15A0C">
              <w:t>Фр</w:t>
            </w:r>
            <w:r w:rsidR="00F15A0C" w:rsidRPr="00F15A0C">
              <w:t>.</w:t>
            </w:r>
            <w:r w:rsidR="00F15A0C">
              <w:t xml:space="preserve"> (</w:t>
            </w:r>
            <w:r w:rsidRPr="00F15A0C">
              <w:t>350-500˚С</w:t>
            </w:r>
            <w:r w:rsidR="00F15A0C" w:rsidRPr="00F15A0C">
              <w:t xml:space="preserve">) </w:t>
            </w:r>
          </w:p>
        </w:tc>
        <w:tc>
          <w:tcPr>
            <w:tcW w:w="0" w:type="auto"/>
          </w:tcPr>
          <w:p w:rsidR="002406AB" w:rsidRPr="00F15A0C" w:rsidRDefault="002406AB" w:rsidP="00B91EF6">
            <w:pPr>
              <w:pStyle w:val="af8"/>
            </w:pPr>
            <w:r w:rsidRPr="00F15A0C">
              <w:t>100</w:t>
            </w:r>
          </w:p>
        </w:tc>
        <w:tc>
          <w:tcPr>
            <w:tcW w:w="0" w:type="auto"/>
          </w:tcPr>
          <w:p w:rsidR="002406AB" w:rsidRPr="00F15A0C" w:rsidRDefault="002406AB" w:rsidP="00B91EF6">
            <w:pPr>
              <w:pStyle w:val="af8"/>
            </w:pPr>
            <w:r w:rsidRPr="00F15A0C">
              <w:t>752400</w:t>
            </w:r>
          </w:p>
        </w:tc>
        <w:tc>
          <w:tcPr>
            <w:tcW w:w="0" w:type="auto"/>
          </w:tcPr>
          <w:p w:rsidR="002406AB" w:rsidRPr="00F15A0C" w:rsidRDefault="002406AB" w:rsidP="00B91EF6">
            <w:pPr>
              <w:pStyle w:val="af8"/>
            </w:pPr>
            <w:r w:rsidRPr="00F15A0C">
              <w:t>2180,87</w:t>
            </w:r>
          </w:p>
        </w:tc>
        <w:tc>
          <w:tcPr>
            <w:tcW w:w="0" w:type="auto"/>
          </w:tcPr>
          <w:p w:rsidR="002406AB" w:rsidRPr="00F15A0C" w:rsidRDefault="002406AB" w:rsidP="00B91EF6">
            <w:pPr>
              <w:pStyle w:val="af8"/>
            </w:pPr>
            <w:r w:rsidRPr="00F15A0C">
              <w:t>90869,6</w:t>
            </w:r>
          </w:p>
        </w:tc>
      </w:tr>
      <w:tr w:rsidR="00735662" w:rsidRPr="00F15A0C"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Получено</w:t>
            </w:r>
            <w:r w:rsidR="00F15A0C" w:rsidRPr="00F15A0C">
              <w:t xml:space="preserve">: </w:t>
            </w: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</w:p>
        </w:tc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</w:p>
        </w:tc>
      </w:tr>
      <w:tr w:rsidR="00735662" w:rsidRPr="00F15A0C"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1</w:t>
            </w:r>
            <w:r w:rsidR="00F15A0C" w:rsidRPr="00F15A0C">
              <w:t xml:space="preserve">. </w:t>
            </w:r>
            <w:r w:rsidR="002406AB" w:rsidRPr="00F15A0C">
              <w:t xml:space="preserve">сухой </w:t>
            </w:r>
            <w:r w:rsidRPr="00F15A0C">
              <w:t>газ до С</w:t>
            </w:r>
            <w:r w:rsidR="002406AB" w:rsidRPr="00F15A0C">
              <w:t>1-С2</w:t>
            </w:r>
          </w:p>
        </w:tc>
        <w:tc>
          <w:tcPr>
            <w:tcW w:w="0" w:type="auto"/>
          </w:tcPr>
          <w:p w:rsidR="00735662" w:rsidRPr="00F15A0C" w:rsidRDefault="002406AB" w:rsidP="00B91EF6">
            <w:pPr>
              <w:pStyle w:val="af8"/>
            </w:pPr>
            <w:r w:rsidRPr="00F15A0C">
              <w:t>3,5</w:t>
            </w:r>
          </w:p>
        </w:tc>
        <w:tc>
          <w:tcPr>
            <w:tcW w:w="0" w:type="auto"/>
          </w:tcPr>
          <w:p w:rsidR="00735662" w:rsidRPr="00F15A0C" w:rsidRDefault="002406AB" w:rsidP="00B91EF6">
            <w:pPr>
              <w:pStyle w:val="af8"/>
            </w:pPr>
            <w:r w:rsidRPr="00F15A0C">
              <w:t>26334</w:t>
            </w:r>
          </w:p>
        </w:tc>
        <w:tc>
          <w:tcPr>
            <w:tcW w:w="0" w:type="auto"/>
          </w:tcPr>
          <w:p w:rsidR="00735662" w:rsidRPr="00F15A0C" w:rsidRDefault="00CC57B5" w:rsidP="00B91EF6">
            <w:pPr>
              <w:pStyle w:val="af8"/>
              <w:rPr>
                <w:lang w:val="en-US"/>
              </w:rPr>
            </w:pPr>
            <w:r w:rsidRPr="00F15A0C">
              <w:t>76,3</w:t>
            </w:r>
          </w:p>
        </w:tc>
        <w:tc>
          <w:tcPr>
            <w:tcW w:w="0" w:type="auto"/>
          </w:tcPr>
          <w:p w:rsidR="00735662" w:rsidRPr="00F15A0C" w:rsidRDefault="00CC57B5" w:rsidP="00B91EF6">
            <w:pPr>
              <w:pStyle w:val="af8"/>
              <w:rPr>
                <w:lang w:val="en-US"/>
              </w:rPr>
            </w:pPr>
            <w:r w:rsidRPr="00F15A0C">
              <w:rPr>
                <w:lang w:val="en-US"/>
              </w:rPr>
              <w:t>3180,4</w:t>
            </w:r>
          </w:p>
        </w:tc>
      </w:tr>
      <w:tr w:rsidR="00735662" w:rsidRPr="00F15A0C"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2</w:t>
            </w:r>
            <w:r w:rsidR="00F15A0C" w:rsidRPr="00F15A0C">
              <w:t xml:space="preserve">. </w:t>
            </w:r>
            <w:r w:rsidR="002406AB" w:rsidRPr="00F15A0C">
              <w:t>жирный газ С3-С4</w:t>
            </w:r>
          </w:p>
        </w:tc>
        <w:tc>
          <w:tcPr>
            <w:tcW w:w="0" w:type="auto"/>
          </w:tcPr>
          <w:p w:rsidR="00735662" w:rsidRPr="00F15A0C" w:rsidRDefault="002406AB" w:rsidP="00B91EF6">
            <w:pPr>
              <w:pStyle w:val="af8"/>
            </w:pPr>
            <w:r w:rsidRPr="00F15A0C">
              <w:t>14</w:t>
            </w:r>
            <w:r w:rsidR="00735662" w:rsidRPr="00F15A0C">
              <w:rPr>
                <w:lang w:val="en-US"/>
              </w:rPr>
              <w:t>,</w:t>
            </w:r>
            <w:r w:rsidR="00735662" w:rsidRPr="00F15A0C">
              <w:t>5</w:t>
            </w:r>
          </w:p>
        </w:tc>
        <w:tc>
          <w:tcPr>
            <w:tcW w:w="0" w:type="auto"/>
          </w:tcPr>
          <w:p w:rsidR="00735662" w:rsidRPr="00F15A0C" w:rsidRDefault="002406AB" w:rsidP="00B91EF6">
            <w:pPr>
              <w:pStyle w:val="af8"/>
            </w:pPr>
            <w:r w:rsidRPr="00F15A0C">
              <w:t>109098</w:t>
            </w:r>
          </w:p>
        </w:tc>
        <w:tc>
          <w:tcPr>
            <w:tcW w:w="0" w:type="auto"/>
          </w:tcPr>
          <w:p w:rsidR="00735662" w:rsidRPr="00F15A0C" w:rsidRDefault="00CC57B5" w:rsidP="00B91EF6">
            <w:pPr>
              <w:pStyle w:val="af8"/>
              <w:rPr>
                <w:lang w:val="en-US"/>
              </w:rPr>
            </w:pPr>
            <w:r w:rsidRPr="00F15A0C">
              <w:t>316,2</w:t>
            </w:r>
          </w:p>
        </w:tc>
        <w:tc>
          <w:tcPr>
            <w:tcW w:w="0" w:type="auto"/>
          </w:tcPr>
          <w:p w:rsidR="00735662" w:rsidRPr="00F15A0C" w:rsidRDefault="00CC57B5" w:rsidP="00B91EF6">
            <w:pPr>
              <w:pStyle w:val="af8"/>
              <w:rPr>
                <w:lang w:val="en-US"/>
              </w:rPr>
            </w:pPr>
            <w:r w:rsidRPr="00F15A0C">
              <w:rPr>
                <w:lang w:val="en-US"/>
              </w:rPr>
              <w:t>13176,1</w:t>
            </w:r>
          </w:p>
        </w:tc>
      </w:tr>
      <w:tr w:rsidR="00735662" w:rsidRPr="00F15A0C"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3</w:t>
            </w:r>
            <w:r w:rsidR="00F15A0C" w:rsidRPr="00F15A0C">
              <w:t xml:space="preserve">. </w:t>
            </w:r>
            <w:r w:rsidR="002406AB" w:rsidRPr="00F15A0C">
              <w:t>бензин</w:t>
            </w:r>
          </w:p>
        </w:tc>
        <w:tc>
          <w:tcPr>
            <w:tcW w:w="0" w:type="auto"/>
          </w:tcPr>
          <w:p w:rsidR="00735662" w:rsidRPr="00F15A0C" w:rsidRDefault="002406AB" w:rsidP="00B91EF6">
            <w:pPr>
              <w:pStyle w:val="af8"/>
            </w:pPr>
            <w:r w:rsidRPr="00F15A0C">
              <w:t>40</w:t>
            </w:r>
            <w:r w:rsidR="00735662" w:rsidRPr="00F15A0C">
              <w:rPr>
                <w:lang w:val="en-US"/>
              </w:rPr>
              <w:t>,</w:t>
            </w:r>
            <w:r w:rsidRPr="00F15A0C">
              <w:t>0</w:t>
            </w:r>
          </w:p>
        </w:tc>
        <w:tc>
          <w:tcPr>
            <w:tcW w:w="0" w:type="auto"/>
          </w:tcPr>
          <w:p w:rsidR="00735662" w:rsidRPr="00F15A0C" w:rsidRDefault="00CC57B5" w:rsidP="00B91EF6">
            <w:pPr>
              <w:pStyle w:val="af8"/>
            </w:pPr>
            <w:r w:rsidRPr="00F15A0C">
              <w:t>300960</w:t>
            </w:r>
          </w:p>
        </w:tc>
        <w:tc>
          <w:tcPr>
            <w:tcW w:w="0" w:type="auto"/>
          </w:tcPr>
          <w:p w:rsidR="00735662" w:rsidRPr="00F15A0C" w:rsidRDefault="00CC57B5" w:rsidP="00B91EF6">
            <w:pPr>
              <w:pStyle w:val="af8"/>
              <w:rPr>
                <w:lang w:val="en-US"/>
              </w:rPr>
            </w:pPr>
            <w:r w:rsidRPr="00F15A0C">
              <w:t>872,</w:t>
            </w:r>
            <w:r w:rsidRPr="00F15A0C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735662" w:rsidRPr="00F15A0C" w:rsidRDefault="00CC57B5" w:rsidP="00B91EF6">
            <w:pPr>
              <w:pStyle w:val="af8"/>
              <w:rPr>
                <w:lang w:val="en-US"/>
              </w:rPr>
            </w:pPr>
            <w:r w:rsidRPr="00F15A0C">
              <w:rPr>
                <w:lang w:val="en-US"/>
              </w:rPr>
              <w:t>36347,8</w:t>
            </w:r>
          </w:p>
        </w:tc>
      </w:tr>
      <w:tr w:rsidR="00735662" w:rsidRPr="00F15A0C"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4</w:t>
            </w:r>
            <w:r w:rsidR="00F15A0C" w:rsidRPr="00F15A0C">
              <w:t xml:space="preserve">. </w:t>
            </w:r>
            <w:r w:rsidR="002406AB" w:rsidRPr="00F15A0C">
              <w:t>легкий газойль</w:t>
            </w:r>
          </w:p>
        </w:tc>
        <w:tc>
          <w:tcPr>
            <w:tcW w:w="0" w:type="auto"/>
          </w:tcPr>
          <w:p w:rsidR="00735662" w:rsidRPr="00F15A0C" w:rsidRDefault="002406AB" w:rsidP="00B91EF6">
            <w:pPr>
              <w:pStyle w:val="af8"/>
            </w:pPr>
            <w:r w:rsidRPr="00F15A0C">
              <w:t>26</w:t>
            </w:r>
            <w:r w:rsidR="00735662" w:rsidRPr="00F15A0C">
              <w:rPr>
                <w:lang w:val="en-US"/>
              </w:rPr>
              <w:t>,</w:t>
            </w:r>
            <w:r w:rsidRPr="00F15A0C">
              <w:t>0</w:t>
            </w:r>
          </w:p>
        </w:tc>
        <w:tc>
          <w:tcPr>
            <w:tcW w:w="0" w:type="auto"/>
          </w:tcPr>
          <w:p w:rsidR="00735662" w:rsidRPr="00F15A0C" w:rsidRDefault="00CC57B5" w:rsidP="00B91EF6">
            <w:pPr>
              <w:pStyle w:val="af8"/>
            </w:pPr>
            <w:r w:rsidRPr="00F15A0C">
              <w:t>195624</w:t>
            </w:r>
          </w:p>
        </w:tc>
        <w:tc>
          <w:tcPr>
            <w:tcW w:w="0" w:type="auto"/>
          </w:tcPr>
          <w:p w:rsidR="00735662" w:rsidRPr="00F15A0C" w:rsidRDefault="00CC57B5" w:rsidP="00B91EF6">
            <w:pPr>
              <w:pStyle w:val="af8"/>
            </w:pPr>
            <w:r w:rsidRPr="00F15A0C">
              <w:t>567,0</w:t>
            </w:r>
          </w:p>
        </w:tc>
        <w:tc>
          <w:tcPr>
            <w:tcW w:w="0" w:type="auto"/>
          </w:tcPr>
          <w:p w:rsidR="00735662" w:rsidRPr="00F15A0C" w:rsidRDefault="00AA51BD" w:rsidP="00B91EF6">
            <w:pPr>
              <w:pStyle w:val="af8"/>
              <w:rPr>
                <w:lang w:val="en-US"/>
              </w:rPr>
            </w:pPr>
            <w:r w:rsidRPr="00F15A0C">
              <w:rPr>
                <w:lang w:val="en-US"/>
              </w:rPr>
              <w:t>23626,1</w:t>
            </w:r>
          </w:p>
        </w:tc>
      </w:tr>
      <w:tr w:rsidR="00735662" w:rsidRPr="00F15A0C"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5</w:t>
            </w:r>
            <w:r w:rsidR="00F15A0C" w:rsidRPr="00F15A0C">
              <w:t xml:space="preserve">. </w:t>
            </w:r>
            <w:r w:rsidR="002406AB" w:rsidRPr="00F15A0C">
              <w:t>тяжелый газойль</w:t>
            </w:r>
          </w:p>
        </w:tc>
        <w:tc>
          <w:tcPr>
            <w:tcW w:w="0" w:type="auto"/>
          </w:tcPr>
          <w:p w:rsidR="00735662" w:rsidRPr="00F15A0C" w:rsidRDefault="002406AB" w:rsidP="00B91EF6">
            <w:pPr>
              <w:pStyle w:val="af8"/>
            </w:pPr>
            <w:r w:rsidRPr="00F15A0C">
              <w:t>8</w:t>
            </w:r>
            <w:r w:rsidR="00735662" w:rsidRPr="00F15A0C">
              <w:t>,</w:t>
            </w:r>
            <w:r w:rsidRPr="00F15A0C">
              <w:t>5</w:t>
            </w:r>
          </w:p>
        </w:tc>
        <w:tc>
          <w:tcPr>
            <w:tcW w:w="0" w:type="auto"/>
          </w:tcPr>
          <w:p w:rsidR="00735662" w:rsidRPr="00F15A0C" w:rsidRDefault="00CC57B5" w:rsidP="00B91EF6">
            <w:pPr>
              <w:pStyle w:val="af8"/>
            </w:pPr>
            <w:r w:rsidRPr="00F15A0C">
              <w:t>63954</w:t>
            </w:r>
          </w:p>
        </w:tc>
        <w:tc>
          <w:tcPr>
            <w:tcW w:w="0" w:type="auto"/>
          </w:tcPr>
          <w:p w:rsidR="00735662" w:rsidRPr="00F15A0C" w:rsidRDefault="00CC57B5" w:rsidP="00B91EF6">
            <w:pPr>
              <w:pStyle w:val="af8"/>
              <w:rPr>
                <w:lang w:val="en-US"/>
              </w:rPr>
            </w:pPr>
            <w:r w:rsidRPr="00F15A0C">
              <w:rPr>
                <w:lang w:val="en-US"/>
              </w:rPr>
              <w:t>185,4</w:t>
            </w:r>
          </w:p>
        </w:tc>
        <w:tc>
          <w:tcPr>
            <w:tcW w:w="0" w:type="auto"/>
          </w:tcPr>
          <w:p w:rsidR="00735662" w:rsidRPr="00F15A0C" w:rsidRDefault="00AA51BD" w:rsidP="00B91EF6">
            <w:pPr>
              <w:pStyle w:val="af8"/>
              <w:rPr>
                <w:lang w:val="en-US"/>
              </w:rPr>
            </w:pPr>
            <w:r w:rsidRPr="00F15A0C">
              <w:rPr>
                <w:lang w:val="en-US"/>
              </w:rPr>
              <w:t>7723,9</w:t>
            </w:r>
          </w:p>
        </w:tc>
      </w:tr>
      <w:tr w:rsidR="00735662" w:rsidRPr="00F15A0C"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6</w:t>
            </w:r>
            <w:r w:rsidR="00F15A0C" w:rsidRPr="00F15A0C">
              <w:t xml:space="preserve">. </w:t>
            </w:r>
            <w:r w:rsidR="002406AB" w:rsidRPr="00F15A0C">
              <w:t>кокс сжигаемый</w:t>
            </w:r>
          </w:p>
        </w:tc>
        <w:tc>
          <w:tcPr>
            <w:tcW w:w="0" w:type="auto"/>
          </w:tcPr>
          <w:p w:rsidR="00735662" w:rsidRPr="00F15A0C" w:rsidRDefault="002406AB" w:rsidP="00B91EF6">
            <w:pPr>
              <w:pStyle w:val="af8"/>
            </w:pPr>
            <w:r w:rsidRPr="00F15A0C">
              <w:t>6</w:t>
            </w:r>
            <w:r w:rsidR="00735662" w:rsidRPr="00F15A0C">
              <w:t>,0</w:t>
            </w:r>
          </w:p>
        </w:tc>
        <w:tc>
          <w:tcPr>
            <w:tcW w:w="0" w:type="auto"/>
          </w:tcPr>
          <w:p w:rsidR="00735662" w:rsidRPr="00F15A0C" w:rsidRDefault="00CC57B5" w:rsidP="00B91EF6">
            <w:pPr>
              <w:pStyle w:val="af8"/>
            </w:pPr>
            <w:r w:rsidRPr="00F15A0C">
              <w:t>45144</w:t>
            </w:r>
          </w:p>
        </w:tc>
        <w:tc>
          <w:tcPr>
            <w:tcW w:w="0" w:type="auto"/>
          </w:tcPr>
          <w:p w:rsidR="00735662" w:rsidRPr="00F15A0C" w:rsidRDefault="00CC57B5" w:rsidP="00B91EF6">
            <w:pPr>
              <w:pStyle w:val="af8"/>
              <w:rPr>
                <w:lang w:val="en-US"/>
              </w:rPr>
            </w:pPr>
            <w:r w:rsidRPr="00F15A0C">
              <w:rPr>
                <w:lang w:val="en-US"/>
              </w:rPr>
              <w:t>130,9</w:t>
            </w:r>
          </w:p>
        </w:tc>
        <w:tc>
          <w:tcPr>
            <w:tcW w:w="0" w:type="auto"/>
          </w:tcPr>
          <w:p w:rsidR="00735662" w:rsidRPr="00F15A0C" w:rsidRDefault="00AA51BD" w:rsidP="00B91EF6">
            <w:pPr>
              <w:pStyle w:val="af8"/>
              <w:rPr>
                <w:lang w:val="en-US"/>
              </w:rPr>
            </w:pPr>
            <w:r w:rsidRPr="00F15A0C">
              <w:rPr>
                <w:lang w:val="en-US"/>
              </w:rPr>
              <w:t>5452,1</w:t>
            </w:r>
          </w:p>
        </w:tc>
      </w:tr>
      <w:tr w:rsidR="00735662" w:rsidRPr="00F15A0C">
        <w:tc>
          <w:tcPr>
            <w:tcW w:w="0" w:type="auto"/>
          </w:tcPr>
          <w:p w:rsidR="00735662" w:rsidRPr="00F15A0C" w:rsidRDefault="00735662" w:rsidP="00B91EF6">
            <w:pPr>
              <w:pStyle w:val="af8"/>
            </w:pPr>
            <w:r w:rsidRPr="00F15A0C">
              <w:t>7</w:t>
            </w:r>
            <w:r w:rsidR="00F15A0C" w:rsidRPr="00F15A0C">
              <w:t xml:space="preserve">. </w:t>
            </w:r>
            <w:r w:rsidRPr="00F15A0C">
              <w:t>потери</w:t>
            </w:r>
          </w:p>
        </w:tc>
        <w:tc>
          <w:tcPr>
            <w:tcW w:w="0" w:type="auto"/>
          </w:tcPr>
          <w:p w:rsidR="00735662" w:rsidRPr="00F15A0C" w:rsidRDefault="002406AB" w:rsidP="00B91EF6">
            <w:pPr>
              <w:pStyle w:val="af8"/>
            </w:pPr>
            <w:r w:rsidRPr="00F15A0C">
              <w:t>1,5</w:t>
            </w:r>
          </w:p>
        </w:tc>
        <w:tc>
          <w:tcPr>
            <w:tcW w:w="0" w:type="auto"/>
          </w:tcPr>
          <w:p w:rsidR="00735662" w:rsidRPr="00F15A0C" w:rsidRDefault="00CC57B5" w:rsidP="00B91EF6">
            <w:pPr>
              <w:pStyle w:val="af8"/>
            </w:pPr>
            <w:r w:rsidRPr="00F15A0C">
              <w:t>11286</w:t>
            </w:r>
          </w:p>
        </w:tc>
        <w:tc>
          <w:tcPr>
            <w:tcW w:w="0" w:type="auto"/>
          </w:tcPr>
          <w:p w:rsidR="00735662" w:rsidRPr="00F15A0C" w:rsidRDefault="00CC57B5" w:rsidP="00B91EF6">
            <w:pPr>
              <w:pStyle w:val="af8"/>
              <w:rPr>
                <w:lang w:val="en-US"/>
              </w:rPr>
            </w:pPr>
            <w:r w:rsidRPr="00F15A0C">
              <w:rPr>
                <w:lang w:val="en-US"/>
              </w:rPr>
              <w:t>32,7</w:t>
            </w:r>
          </w:p>
        </w:tc>
        <w:tc>
          <w:tcPr>
            <w:tcW w:w="0" w:type="auto"/>
          </w:tcPr>
          <w:p w:rsidR="00735662" w:rsidRPr="00F15A0C" w:rsidRDefault="00AA51BD" w:rsidP="00B91EF6">
            <w:pPr>
              <w:pStyle w:val="af8"/>
              <w:rPr>
                <w:lang w:val="en-US"/>
              </w:rPr>
            </w:pPr>
            <w:r w:rsidRPr="00F15A0C">
              <w:rPr>
                <w:lang w:val="en-US"/>
              </w:rPr>
              <w:t>1363,0</w:t>
            </w:r>
          </w:p>
        </w:tc>
      </w:tr>
      <w:tr w:rsidR="002406AB" w:rsidRPr="00F15A0C">
        <w:tc>
          <w:tcPr>
            <w:tcW w:w="0" w:type="auto"/>
          </w:tcPr>
          <w:p w:rsidR="002406AB" w:rsidRPr="00F15A0C" w:rsidRDefault="002406AB" w:rsidP="00B91EF6">
            <w:pPr>
              <w:pStyle w:val="af8"/>
            </w:pPr>
            <w:r w:rsidRPr="00F15A0C">
              <w:t>Итого</w:t>
            </w:r>
            <w:r w:rsidR="00F15A0C" w:rsidRPr="00F15A0C">
              <w:t xml:space="preserve">: </w:t>
            </w:r>
          </w:p>
        </w:tc>
        <w:tc>
          <w:tcPr>
            <w:tcW w:w="0" w:type="auto"/>
          </w:tcPr>
          <w:p w:rsidR="002406AB" w:rsidRPr="00F15A0C" w:rsidRDefault="002406AB" w:rsidP="00B91EF6">
            <w:pPr>
              <w:pStyle w:val="af8"/>
            </w:pPr>
            <w:r w:rsidRPr="00F15A0C">
              <w:t>100</w:t>
            </w:r>
          </w:p>
        </w:tc>
        <w:tc>
          <w:tcPr>
            <w:tcW w:w="0" w:type="auto"/>
          </w:tcPr>
          <w:p w:rsidR="002406AB" w:rsidRPr="00F15A0C" w:rsidRDefault="002406AB" w:rsidP="00B91EF6">
            <w:pPr>
              <w:pStyle w:val="af8"/>
            </w:pPr>
            <w:r w:rsidRPr="00F15A0C">
              <w:t>752400</w:t>
            </w:r>
          </w:p>
        </w:tc>
        <w:tc>
          <w:tcPr>
            <w:tcW w:w="0" w:type="auto"/>
          </w:tcPr>
          <w:p w:rsidR="002406AB" w:rsidRPr="00F15A0C" w:rsidRDefault="002406AB" w:rsidP="00B91EF6">
            <w:pPr>
              <w:pStyle w:val="af8"/>
              <w:rPr>
                <w:lang w:val="en-US"/>
              </w:rPr>
            </w:pPr>
            <w:r w:rsidRPr="00F15A0C">
              <w:t>2180,</w:t>
            </w:r>
            <w:r w:rsidR="00CC57B5" w:rsidRPr="00F15A0C"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2406AB" w:rsidRPr="00F15A0C" w:rsidRDefault="002406AB" w:rsidP="00B91EF6">
            <w:pPr>
              <w:pStyle w:val="af8"/>
            </w:pPr>
            <w:r w:rsidRPr="00F15A0C">
              <w:t>90869,6</w:t>
            </w:r>
          </w:p>
        </w:tc>
      </w:tr>
    </w:tbl>
    <w:p w:rsidR="003E4919" w:rsidRPr="00F15A0C" w:rsidRDefault="003E4919" w:rsidP="00B91EF6">
      <w:pPr>
        <w:ind w:firstLine="0"/>
      </w:pPr>
      <w:bookmarkStart w:id="0" w:name="_GoBack"/>
      <w:bookmarkEnd w:id="0"/>
    </w:p>
    <w:sectPr w:rsidR="003E4919" w:rsidRPr="00F15A0C" w:rsidSect="00F15A0C">
      <w:headerReference w:type="default" r:id="rId1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F6" w:rsidRDefault="00B91EF6">
      <w:pPr>
        <w:ind w:firstLine="709"/>
      </w:pPr>
      <w:r>
        <w:separator/>
      </w:r>
    </w:p>
  </w:endnote>
  <w:endnote w:type="continuationSeparator" w:id="0">
    <w:p w:rsidR="00B91EF6" w:rsidRDefault="00B91EF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F6" w:rsidRDefault="00B91EF6">
      <w:pPr>
        <w:ind w:firstLine="709"/>
      </w:pPr>
      <w:r>
        <w:separator/>
      </w:r>
    </w:p>
  </w:footnote>
  <w:footnote w:type="continuationSeparator" w:id="0">
    <w:p w:rsidR="00B91EF6" w:rsidRDefault="00B91EF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F6" w:rsidRDefault="00B91EF6" w:rsidP="00F15A0C">
    <w:pPr>
      <w:pStyle w:val="a7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34DB4">
      <w:rPr>
        <w:rStyle w:val="af1"/>
      </w:rPr>
      <w:t>11</w:t>
    </w:r>
    <w:r>
      <w:rPr>
        <w:rStyle w:val="af1"/>
      </w:rPr>
      <w:fldChar w:fldCharType="end"/>
    </w:r>
  </w:p>
  <w:p w:rsidR="00B91EF6" w:rsidRDefault="00B91EF6" w:rsidP="00F15A0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22DD"/>
    <w:multiLevelType w:val="hybridMultilevel"/>
    <w:tmpl w:val="AAD89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965BC"/>
    <w:multiLevelType w:val="hybridMultilevel"/>
    <w:tmpl w:val="24369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62C39"/>
    <w:multiLevelType w:val="hybridMultilevel"/>
    <w:tmpl w:val="FBF0C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597144"/>
    <w:multiLevelType w:val="hybridMultilevel"/>
    <w:tmpl w:val="0E90F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8A5F46"/>
    <w:multiLevelType w:val="hybridMultilevel"/>
    <w:tmpl w:val="30685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901"/>
    <w:rsid w:val="00034DB4"/>
    <w:rsid w:val="00086969"/>
    <w:rsid w:val="000A5E15"/>
    <w:rsid w:val="000C7C4A"/>
    <w:rsid w:val="000E6541"/>
    <w:rsid w:val="0015401F"/>
    <w:rsid w:val="00164743"/>
    <w:rsid w:val="001A39BE"/>
    <w:rsid w:val="001F218C"/>
    <w:rsid w:val="002406AB"/>
    <w:rsid w:val="003334F9"/>
    <w:rsid w:val="003C3957"/>
    <w:rsid w:val="003E4919"/>
    <w:rsid w:val="003E542C"/>
    <w:rsid w:val="004204DD"/>
    <w:rsid w:val="004E18D0"/>
    <w:rsid w:val="00556184"/>
    <w:rsid w:val="0057566D"/>
    <w:rsid w:val="005A3920"/>
    <w:rsid w:val="005B28B6"/>
    <w:rsid w:val="005C3D39"/>
    <w:rsid w:val="005D5977"/>
    <w:rsid w:val="00657E21"/>
    <w:rsid w:val="006636EA"/>
    <w:rsid w:val="00672BD7"/>
    <w:rsid w:val="006964D5"/>
    <w:rsid w:val="006A0169"/>
    <w:rsid w:val="006A74A9"/>
    <w:rsid w:val="006C70ED"/>
    <w:rsid w:val="006F72F7"/>
    <w:rsid w:val="00727AA4"/>
    <w:rsid w:val="00731EB5"/>
    <w:rsid w:val="00735662"/>
    <w:rsid w:val="00741529"/>
    <w:rsid w:val="0075623D"/>
    <w:rsid w:val="008A5FE9"/>
    <w:rsid w:val="008C26C9"/>
    <w:rsid w:val="008D40B8"/>
    <w:rsid w:val="00901901"/>
    <w:rsid w:val="009334A2"/>
    <w:rsid w:val="00941FC4"/>
    <w:rsid w:val="00965A5C"/>
    <w:rsid w:val="00991FD1"/>
    <w:rsid w:val="009A24BF"/>
    <w:rsid w:val="009D7DE0"/>
    <w:rsid w:val="009F12AA"/>
    <w:rsid w:val="00A53877"/>
    <w:rsid w:val="00A9402B"/>
    <w:rsid w:val="00AA51BD"/>
    <w:rsid w:val="00AC4152"/>
    <w:rsid w:val="00AD2ED5"/>
    <w:rsid w:val="00B16E1E"/>
    <w:rsid w:val="00B91EF6"/>
    <w:rsid w:val="00B94312"/>
    <w:rsid w:val="00B97ACB"/>
    <w:rsid w:val="00C2237C"/>
    <w:rsid w:val="00C87D77"/>
    <w:rsid w:val="00CA35D0"/>
    <w:rsid w:val="00CC25DE"/>
    <w:rsid w:val="00CC5713"/>
    <w:rsid w:val="00CC57B5"/>
    <w:rsid w:val="00CE129F"/>
    <w:rsid w:val="00CF64A2"/>
    <w:rsid w:val="00D44926"/>
    <w:rsid w:val="00D62C8F"/>
    <w:rsid w:val="00D70A0B"/>
    <w:rsid w:val="00D92BB2"/>
    <w:rsid w:val="00DA59A7"/>
    <w:rsid w:val="00DB4A24"/>
    <w:rsid w:val="00E03141"/>
    <w:rsid w:val="00EB16B3"/>
    <w:rsid w:val="00EB4ED1"/>
    <w:rsid w:val="00F15A0C"/>
    <w:rsid w:val="00F53A93"/>
    <w:rsid w:val="00F8078D"/>
    <w:rsid w:val="00FA0868"/>
    <w:rsid w:val="00FE5F9E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docId w15:val="{65944714-D314-41AA-BA81-06A8A9A6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F15A0C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F15A0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F15A0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F15A0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F15A0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F15A0C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F15A0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F15A0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F15A0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a4">
    <w:name w:val="Table Grid"/>
    <w:basedOn w:val="a2"/>
    <w:uiPriority w:val="99"/>
    <w:rsid w:val="00F15A0C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5">
    <w:name w:val="Normal (Web)"/>
    <w:basedOn w:val="a0"/>
    <w:uiPriority w:val="99"/>
    <w:rsid w:val="00F15A0C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6">
    <w:name w:val="Hyperlink"/>
    <w:basedOn w:val="a1"/>
    <w:uiPriority w:val="99"/>
    <w:rsid w:val="00D92BB2"/>
    <w:rPr>
      <w:rFonts w:ascii="Tahoma" w:hAnsi="Tahoma" w:cs="Tahoma"/>
      <w:color w:val="auto"/>
      <w:sz w:val="15"/>
      <w:szCs w:val="15"/>
      <w:u w:val="none"/>
      <w:effect w:val="none"/>
    </w:rPr>
  </w:style>
  <w:style w:type="paragraph" w:styleId="a7">
    <w:name w:val="header"/>
    <w:basedOn w:val="a0"/>
    <w:next w:val="a8"/>
    <w:link w:val="a9"/>
    <w:uiPriority w:val="99"/>
    <w:rsid w:val="00F15A0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basedOn w:val="a1"/>
    <w:uiPriority w:val="99"/>
    <w:semiHidden/>
    <w:rsid w:val="00F15A0C"/>
    <w:rPr>
      <w:vertAlign w:val="superscript"/>
    </w:rPr>
  </w:style>
  <w:style w:type="paragraph" w:styleId="a8">
    <w:name w:val="Body Text"/>
    <w:basedOn w:val="a0"/>
    <w:link w:val="ab"/>
    <w:uiPriority w:val="99"/>
    <w:rsid w:val="00F15A0C"/>
    <w:pPr>
      <w:ind w:firstLine="709"/>
    </w:pPr>
  </w:style>
  <w:style w:type="character" w:customStyle="1" w:styleId="ab">
    <w:name w:val="Основной текст Знак"/>
    <w:basedOn w:val="a1"/>
    <w:link w:val="a8"/>
    <w:uiPriority w:val="99"/>
    <w:semiHidden/>
    <w:rPr>
      <w:sz w:val="28"/>
      <w:szCs w:val="28"/>
    </w:rPr>
  </w:style>
  <w:style w:type="character" w:customStyle="1" w:styleId="12">
    <w:name w:val="Текст Знак1"/>
    <w:basedOn w:val="a1"/>
    <w:link w:val="ac"/>
    <w:uiPriority w:val="99"/>
    <w:locked/>
    <w:rsid w:val="00F15A0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Plain Text"/>
    <w:basedOn w:val="a0"/>
    <w:link w:val="12"/>
    <w:uiPriority w:val="99"/>
    <w:rsid w:val="00F15A0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Верхний колонтитул Знак"/>
    <w:basedOn w:val="a1"/>
    <w:link w:val="a7"/>
    <w:uiPriority w:val="99"/>
    <w:semiHidden/>
    <w:locked/>
    <w:rsid w:val="00F15A0C"/>
    <w:rPr>
      <w:noProof/>
      <w:kern w:val="16"/>
      <w:sz w:val="28"/>
      <w:szCs w:val="28"/>
      <w:lang w:val="ru-RU" w:eastAsia="ru-RU"/>
    </w:rPr>
  </w:style>
  <w:style w:type="character" w:styleId="ae">
    <w:name w:val="footnote reference"/>
    <w:basedOn w:val="a1"/>
    <w:uiPriority w:val="99"/>
    <w:semiHidden/>
    <w:rsid w:val="00F15A0C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15A0C"/>
    <w:pPr>
      <w:numPr>
        <w:numId w:val="6"/>
      </w:numPr>
      <w:spacing w:after="0" w:line="360" w:lineRule="auto"/>
      <w:jc w:val="both"/>
    </w:pPr>
    <w:rPr>
      <w:sz w:val="28"/>
      <w:szCs w:val="28"/>
    </w:rPr>
  </w:style>
  <w:style w:type="paragraph" w:customStyle="1" w:styleId="af">
    <w:name w:val="лит+номерация"/>
    <w:basedOn w:val="a0"/>
    <w:next w:val="a0"/>
    <w:autoRedefine/>
    <w:uiPriority w:val="99"/>
    <w:rsid w:val="00F15A0C"/>
    <w:pPr>
      <w:ind w:firstLine="0"/>
    </w:pPr>
  </w:style>
  <w:style w:type="paragraph" w:customStyle="1" w:styleId="af0">
    <w:name w:val="литера"/>
    <w:uiPriority w:val="99"/>
    <w:rsid w:val="00F15A0C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1">
    <w:name w:val="page number"/>
    <w:basedOn w:val="a1"/>
    <w:uiPriority w:val="99"/>
    <w:rsid w:val="00F15A0C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basedOn w:val="a1"/>
    <w:uiPriority w:val="99"/>
    <w:rsid w:val="00F15A0C"/>
    <w:rPr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F15A0C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F15A0C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F15A0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F15A0C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F15A0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F15A0C"/>
    <w:pPr>
      <w:ind w:left="958" w:firstLine="709"/>
    </w:pPr>
  </w:style>
  <w:style w:type="paragraph" w:styleId="af4">
    <w:name w:val="Body Text Indent"/>
    <w:basedOn w:val="a0"/>
    <w:link w:val="af5"/>
    <w:uiPriority w:val="99"/>
    <w:rsid w:val="00F15A0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F15A0C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F15A0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rPr>
      <w:sz w:val="16"/>
      <w:szCs w:val="16"/>
    </w:rPr>
  </w:style>
  <w:style w:type="paragraph" w:customStyle="1" w:styleId="af6">
    <w:name w:val="содержание"/>
    <w:uiPriority w:val="99"/>
    <w:rsid w:val="00F15A0C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F15A0C"/>
    <w:pPr>
      <w:numPr>
        <w:numId w:val="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F15A0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15A0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15A0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15A0C"/>
    <w:rPr>
      <w:i/>
      <w:iCs/>
    </w:rPr>
  </w:style>
  <w:style w:type="table" w:customStyle="1" w:styleId="14">
    <w:name w:val="Стиль таблицы1"/>
    <w:basedOn w:val="a2"/>
    <w:uiPriority w:val="99"/>
    <w:rsid w:val="00F15A0C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F15A0C"/>
    <w:pPr>
      <w:spacing w:after="0" w:line="240" w:lineRule="auto"/>
      <w:jc w:val="center"/>
    </w:pPr>
    <w:rPr>
      <w:sz w:val="20"/>
      <w:szCs w:val="20"/>
    </w:rPr>
  </w:style>
  <w:style w:type="paragraph" w:customStyle="1" w:styleId="af8">
    <w:name w:val="ТАБЛИЦА"/>
    <w:next w:val="a0"/>
    <w:autoRedefine/>
    <w:uiPriority w:val="99"/>
    <w:rsid w:val="00F15A0C"/>
    <w:pPr>
      <w:spacing w:after="0" w:line="360" w:lineRule="auto"/>
    </w:pPr>
    <w:rPr>
      <w:color w:val="000000"/>
      <w:sz w:val="20"/>
      <w:szCs w:val="20"/>
    </w:rPr>
  </w:style>
  <w:style w:type="paragraph" w:styleId="af9">
    <w:name w:val="endnote text"/>
    <w:basedOn w:val="a0"/>
    <w:link w:val="afa"/>
    <w:autoRedefine/>
    <w:uiPriority w:val="99"/>
    <w:semiHidden/>
    <w:rsid w:val="00F15A0C"/>
    <w:pPr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Pr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F15A0C"/>
    <w:pPr>
      <w:ind w:firstLine="709"/>
    </w:pPr>
    <w:rPr>
      <w:color w:val="000000"/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locked/>
    <w:rsid w:val="00F15A0C"/>
    <w:rPr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F15A0C"/>
    <w:pPr>
      <w:spacing w:after="0" w:line="360" w:lineRule="auto"/>
      <w:jc w:val="center"/>
    </w:pPr>
    <w:rPr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F15A0C"/>
    <w:pPr>
      <w:tabs>
        <w:tab w:val="center" w:pos="4677"/>
        <w:tab w:val="right" w:pos="9355"/>
      </w:tabs>
      <w:ind w:firstLine="709"/>
    </w:pPr>
  </w:style>
  <w:style w:type="character" w:customStyle="1" w:styleId="aff">
    <w:name w:val="Нижний колонтитул Знак"/>
    <w:basedOn w:val="a1"/>
    <w:link w:val="afe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994">
                      <w:marLeft w:val="64"/>
                      <w:marRight w:val="129"/>
                      <w:marTop w:val="12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88">
          <w:marLeft w:val="257"/>
          <w:marRight w:val="6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987">
              <w:marLeft w:val="3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997">
                      <w:marLeft w:val="64"/>
                      <w:marRight w:val="129"/>
                      <w:marTop w:val="12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port.ru/chemical_encyclopedia_article_2219.html" TargetMode="External"/><Relationship Id="rId13" Type="http://schemas.openxmlformats.org/officeDocument/2006/relationships/hyperlink" Target="http://www.chemport.ru/chemical_encyclopedia_article_6037.html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chemport.ru/chemical_encyclopedia_article_980.html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mport.ru/chemical_encyclopedia_article_1747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chemport.ru/chemical_encyclopedia_article_2967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emport.ru/chemical_encyclopedia_article_3907.html" TargetMode="External"/><Relationship Id="rId14" Type="http://schemas.openxmlformats.org/officeDocument/2006/relationships/hyperlink" Target="http://www.chemport.ru/chemical_encyclopedia_article_29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2950</Words>
  <Characters>16815</Characters>
  <Application>Microsoft Office Word</Application>
  <DocSecurity>0</DocSecurity>
  <Lines>140</Lines>
  <Paragraphs>39</Paragraphs>
  <ScaleCrop>false</ScaleCrop>
  <Company>Microsoft</Company>
  <LinksUpToDate>false</LinksUpToDate>
  <CharactersWithSpaces>19726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subject/>
  <dc:creator>Admin</dc:creator>
  <cp:keywords/>
  <dc:description/>
  <cp:lastModifiedBy>admin</cp:lastModifiedBy>
  <cp:revision>2</cp:revision>
  <cp:lastPrinted>2010-04-07T18:08:00Z</cp:lastPrinted>
  <dcterms:created xsi:type="dcterms:W3CDTF">2014-04-03T03:57:00Z</dcterms:created>
  <dcterms:modified xsi:type="dcterms:W3CDTF">2014-04-03T03:57:00Z</dcterms:modified>
</cp:coreProperties>
</file>