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B1" w:rsidRPr="00101750" w:rsidRDefault="00F21593" w:rsidP="003539E3">
      <w:pPr>
        <w:spacing w:line="360" w:lineRule="auto"/>
        <w:ind w:firstLine="709"/>
        <w:jc w:val="center"/>
        <w:rPr>
          <w:sz w:val="28"/>
          <w:szCs w:val="28"/>
        </w:rPr>
      </w:pPr>
      <w:r w:rsidRPr="00101750">
        <w:rPr>
          <w:sz w:val="28"/>
          <w:szCs w:val="28"/>
        </w:rPr>
        <w:t>Федеральное агентство по образованию</w:t>
      </w:r>
    </w:p>
    <w:p w:rsidR="00F21593" w:rsidRPr="00101750" w:rsidRDefault="00F21593" w:rsidP="003539E3">
      <w:pPr>
        <w:spacing w:line="360" w:lineRule="auto"/>
        <w:ind w:firstLine="709"/>
        <w:jc w:val="center"/>
        <w:rPr>
          <w:sz w:val="28"/>
          <w:szCs w:val="28"/>
        </w:rPr>
      </w:pPr>
      <w:r w:rsidRPr="00101750">
        <w:rPr>
          <w:sz w:val="28"/>
          <w:szCs w:val="28"/>
        </w:rPr>
        <w:t>ГОУВПО</w:t>
      </w:r>
    </w:p>
    <w:p w:rsidR="00F21593" w:rsidRPr="00101750" w:rsidRDefault="00F21593" w:rsidP="003539E3">
      <w:pPr>
        <w:spacing w:line="360" w:lineRule="auto"/>
        <w:ind w:firstLine="709"/>
        <w:jc w:val="center"/>
        <w:rPr>
          <w:sz w:val="28"/>
          <w:szCs w:val="28"/>
        </w:rPr>
      </w:pPr>
      <w:r w:rsidRPr="00101750">
        <w:rPr>
          <w:sz w:val="28"/>
          <w:szCs w:val="28"/>
        </w:rPr>
        <w:t>ТГТУ</w:t>
      </w:r>
    </w:p>
    <w:p w:rsidR="00F21593" w:rsidRPr="00101750" w:rsidRDefault="00F21593" w:rsidP="00101750">
      <w:pPr>
        <w:spacing w:line="360" w:lineRule="auto"/>
        <w:ind w:firstLine="709"/>
        <w:jc w:val="both"/>
        <w:rPr>
          <w:sz w:val="28"/>
          <w:szCs w:val="28"/>
        </w:rPr>
      </w:pPr>
    </w:p>
    <w:p w:rsidR="00F21593" w:rsidRPr="00101750" w:rsidRDefault="00F21593" w:rsidP="00101750">
      <w:pPr>
        <w:spacing w:line="360" w:lineRule="auto"/>
        <w:ind w:firstLine="709"/>
        <w:jc w:val="both"/>
        <w:rPr>
          <w:sz w:val="28"/>
          <w:szCs w:val="28"/>
        </w:rPr>
      </w:pPr>
    </w:p>
    <w:p w:rsidR="00F21593" w:rsidRPr="00101750" w:rsidRDefault="00F21593" w:rsidP="003539E3">
      <w:pPr>
        <w:spacing w:line="360" w:lineRule="auto"/>
        <w:ind w:firstLine="709"/>
        <w:jc w:val="center"/>
        <w:rPr>
          <w:sz w:val="28"/>
          <w:szCs w:val="28"/>
        </w:rPr>
      </w:pPr>
      <w:r w:rsidRPr="00101750">
        <w:rPr>
          <w:sz w:val="28"/>
          <w:szCs w:val="28"/>
        </w:rPr>
        <w:t>кафедра АСП</w:t>
      </w:r>
    </w:p>
    <w:p w:rsidR="00F21593" w:rsidRPr="00101750" w:rsidRDefault="00F21593" w:rsidP="003539E3">
      <w:pPr>
        <w:spacing w:line="360" w:lineRule="auto"/>
        <w:ind w:firstLine="709"/>
        <w:jc w:val="center"/>
        <w:rPr>
          <w:sz w:val="28"/>
          <w:szCs w:val="28"/>
        </w:rPr>
      </w:pPr>
    </w:p>
    <w:p w:rsidR="002738B1" w:rsidRPr="00101750" w:rsidRDefault="002738B1" w:rsidP="003539E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38B1" w:rsidRPr="00101750" w:rsidRDefault="002738B1" w:rsidP="003539E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38B1" w:rsidRPr="00101750" w:rsidRDefault="002738B1" w:rsidP="003539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1750">
        <w:rPr>
          <w:b/>
          <w:sz w:val="28"/>
          <w:szCs w:val="28"/>
        </w:rPr>
        <w:t>Отчет по</w:t>
      </w:r>
    </w:p>
    <w:p w:rsidR="005609AB" w:rsidRPr="00101750" w:rsidRDefault="002738B1" w:rsidP="003539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1750">
        <w:rPr>
          <w:b/>
          <w:sz w:val="28"/>
          <w:szCs w:val="28"/>
        </w:rPr>
        <w:t>лабораторной работе</w:t>
      </w:r>
      <w:r w:rsidR="005609AB" w:rsidRPr="00101750">
        <w:rPr>
          <w:b/>
          <w:sz w:val="28"/>
          <w:szCs w:val="28"/>
        </w:rPr>
        <w:t xml:space="preserve"> №4</w:t>
      </w:r>
    </w:p>
    <w:p w:rsidR="005609AB" w:rsidRPr="00101750" w:rsidRDefault="005609AB" w:rsidP="003539E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09AB" w:rsidRPr="00101750" w:rsidRDefault="005609AB" w:rsidP="003539E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09AB" w:rsidRPr="00101750" w:rsidRDefault="005609AB" w:rsidP="003539E3">
      <w:pPr>
        <w:spacing w:line="360" w:lineRule="auto"/>
        <w:ind w:firstLine="709"/>
        <w:jc w:val="center"/>
        <w:rPr>
          <w:sz w:val="28"/>
          <w:szCs w:val="28"/>
        </w:rPr>
      </w:pPr>
      <w:r w:rsidRPr="00101750">
        <w:rPr>
          <w:b/>
          <w:sz w:val="28"/>
          <w:szCs w:val="28"/>
        </w:rPr>
        <w:t>Метод случайного баланса</w:t>
      </w:r>
      <w:r w:rsidRPr="00101750">
        <w:rPr>
          <w:sz w:val="28"/>
          <w:szCs w:val="28"/>
        </w:rPr>
        <w:t>.</w:t>
      </w:r>
    </w:p>
    <w:p w:rsidR="005609AB" w:rsidRPr="00101750" w:rsidRDefault="005609AB" w:rsidP="003539E3">
      <w:pPr>
        <w:tabs>
          <w:tab w:val="left" w:pos="319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609AB" w:rsidRPr="00101750" w:rsidRDefault="002F29FD" w:rsidP="003539E3">
      <w:pPr>
        <w:tabs>
          <w:tab w:val="left" w:pos="31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01750">
        <w:rPr>
          <w:b/>
          <w:sz w:val="28"/>
          <w:szCs w:val="28"/>
        </w:rPr>
        <w:t>(вариант 8</w:t>
      </w:r>
      <w:r w:rsidR="005609AB" w:rsidRPr="00101750">
        <w:rPr>
          <w:b/>
          <w:sz w:val="28"/>
          <w:szCs w:val="28"/>
        </w:rPr>
        <w:t>)</w:t>
      </w:r>
    </w:p>
    <w:p w:rsidR="005609AB" w:rsidRPr="00101750" w:rsidRDefault="005609AB" w:rsidP="001017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38B1" w:rsidRPr="00101750" w:rsidRDefault="002738B1" w:rsidP="00101750">
      <w:pPr>
        <w:spacing w:line="360" w:lineRule="auto"/>
        <w:ind w:firstLine="709"/>
        <w:jc w:val="both"/>
        <w:rPr>
          <w:sz w:val="28"/>
          <w:szCs w:val="28"/>
        </w:rPr>
      </w:pPr>
    </w:p>
    <w:p w:rsidR="005609AB" w:rsidRPr="00101750" w:rsidRDefault="005609AB" w:rsidP="00101750">
      <w:pPr>
        <w:spacing w:line="360" w:lineRule="auto"/>
        <w:ind w:firstLine="709"/>
        <w:jc w:val="both"/>
        <w:rPr>
          <w:sz w:val="28"/>
          <w:szCs w:val="28"/>
        </w:rPr>
      </w:pPr>
    </w:p>
    <w:p w:rsidR="005609AB" w:rsidRPr="00101750" w:rsidRDefault="002F29FD" w:rsidP="003539E3">
      <w:pPr>
        <w:spacing w:line="360" w:lineRule="auto"/>
        <w:ind w:firstLine="709"/>
        <w:jc w:val="right"/>
        <w:rPr>
          <w:sz w:val="28"/>
          <w:szCs w:val="28"/>
        </w:rPr>
      </w:pPr>
      <w:r w:rsidRPr="00101750">
        <w:rPr>
          <w:sz w:val="28"/>
          <w:szCs w:val="28"/>
        </w:rPr>
        <w:t>выполнил студент</w:t>
      </w:r>
      <w:r w:rsidR="005609AB" w:rsidRPr="00101750">
        <w:rPr>
          <w:sz w:val="28"/>
          <w:szCs w:val="28"/>
        </w:rPr>
        <w:t xml:space="preserve"> группы Г-41</w:t>
      </w:r>
    </w:p>
    <w:p w:rsidR="005609AB" w:rsidRPr="00101750" w:rsidRDefault="002F29FD" w:rsidP="003539E3">
      <w:pPr>
        <w:spacing w:line="360" w:lineRule="auto"/>
        <w:ind w:firstLine="709"/>
        <w:jc w:val="right"/>
        <w:rPr>
          <w:sz w:val="28"/>
          <w:szCs w:val="28"/>
        </w:rPr>
      </w:pPr>
      <w:r w:rsidRPr="00101750">
        <w:rPr>
          <w:sz w:val="28"/>
          <w:szCs w:val="28"/>
        </w:rPr>
        <w:t>Завидов</w:t>
      </w:r>
      <w:r w:rsidR="005609AB" w:rsidRPr="00101750">
        <w:rPr>
          <w:sz w:val="28"/>
          <w:szCs w:val="28"/>
        </w:rPr>
        <w:t xml:space="preserve"> </w:t>
      </w:r>
      <w:r w:rsidRPr="00101750">
        <w:rPr>
          <w:sz w:val="28"/>
          <w:szCs w:val="28"/>
        </w:rPr>
        <w:t>М.А</w:t>
      </w:r>
      <w:r w:rsidR="002738B1" w:rsidRPr="00101750">
        <w:rPr>
          <w:sz w:val="28"/>
          <w:szCs w:val="28"/>
        </w:rPr>
        <w:t>.</w:t>
      </w:r>
    </w:p>
    <w:p w:rsidR="002738B1" w:rsidRPr="00101750" w:rsidRDefault="002F29FD" w:rsidP="003539E3">
      <w:pPr>
        <w:spacing w:line="360" w:lineRule="auto"/>
        <w:ind w:firstLine="709"/>
        <w:jc w:val="right"/>
        <w:rPr>
          <w:sz w:val="28"/>
          <w:szCs w:val="28"/>
        </w:rPr>
      </w:pPr>
      <w:r w:rsidRPr="00101750">
        <w:rPr>
          <w:sz w:val="28"/>
          <w:szCs w:val="28"/>
        </w:rPr>
        <w:t>п</w:t>
      </w:r>
      <w:r w:rsidR="002738B1" w:rsidRPr="00101750">
        <w:rPr>
          <w:sz w:val="28"/>
          <w:szCs w:val="28"/>
        </w:rPr>
        <w:t>роверил преподаватель</w:t>
      </w:r>
    </w:p>
    <w:p w:rsidR="002738B1" w:rsidRPr="00101750" w:rsidRDefault="002738B1" w:rsidP="003539E3">
      <w:pPr>
        <w:spacing w:line="360" w:lineRule="auto"/>
        <w:ind w:firstLine="709"/>
        <w:jc w:val="right"/>
        <w:rPr>
          <w:sz w:val="28"/>
          <w:szCs w:val="28"/>
        </w:rPr>
      </w:pPr>
      <w:r w:rsidRPr="00101750">
        <w:rPr>
          <w:sz w:val="28"/>
          <w:szCs w:val="28"/>
        </w:rPr>
        <w:t>Савенков А.П.</w:t>
      </w:r>
    </w:p>
    <w:p w:rsidR="005609AB" w:rsidRDefault="005609AB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39E3" w:rsidRDefault="003539E3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39E3" w:rsidRDefault="003539E3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39E3" w:rsidRDefault="003539E3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39E3" w:rsidRDefault="003539E3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750" w:rsidRDefault="00E75A67" w:rsidP="003539E3">
      <w:pPr>
        <w:tabs>
          <w:tab w:val="left" w:pos="3975"/>
        </w:tabs>
        <w:spacing w:line="360" w:lineRule="auto"/>
        <w:ind w:firstLine="709"/>
        <w:jc w:val="center"/>
        <w:rPr>
          <w:sz w:val="28"/>
          <w:szCs w:val="28"/>
        </w:rPr>
      </w:pPr>
      <w:r w:rsidRPr="00101750">
        <w:rPr>
          <w:sz w:val="28"/>
          <w:szCs w:val="28"/>
        </w:rPr>
        <w:t>Тамбов 2007</w:t>
      </w:r>
    </w:p>
    <w:p w:rsidR="00422F4B" w:rsidRPr="00101750" w:rsidRDefault="00101750" w:rsidP="00101750">
      <w:pPr>
        <w:tabs>
          <w:tab w:val="left" w:pos="3975"/>
        </w:tabs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422F4B" w:rsidRPr="00101750">
        <w:rPr>
          <w:b/>
          <w:iCs/>
          <w:sz w:val="28"/>
          <w:szCs w:val="28"/>
        </w:rPr>
        <w:t>Проведение эксперимента (исходные данные)</w:t>
      </w:r>
    </w:p>
    <w:tbl>
      <w:tblPr>
        <w:tblW w:w="6100" w:type="dxa"/>
        <w:jc w:val="center"/>
        <w:tblLook w:val="0000" w:firstRow="0" w:lastRow="0" w:firstColumn="0" w:lastColumn="0" w:noHBand="0" w:noVBand="0"/>
      </w:tblPr>
      <w:tblGrid>
        <w:gridCol w:w="620"/>
        <w:gridCol w:w="960"/>
        <w:gridCol w:w="960"/>
        <w:gridCol w:w="960"/>
        <w:gridCol w:w="680"/>
        <w:gridCol w:w="960"/>
        <w:gridCol w:w="960"/>
      </w:tblGrid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X3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Y1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Y2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7,7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26,4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16,6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17,8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6,8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25,4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3,2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24,8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10,3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25,4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12,7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21,3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17,9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17,7</w:t>
            </w:r>
          </w:p>
        </w:tc>
      </w:tr>
      <w:tr w:rsidR="00C7123C" w:rsidRPr="00101750" w:rsidTr="003539E3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23C" w:rsidRPr="00101750" w:rsidRDefault="00C7123C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15,6</w:t>
            </w:r>
          </w:p>
        </w:tc>
      </w:tr>
    </w:tbl>
    <w:p w:rsidR="00422F4B" w:rsidRPr="00101750" w:rsidRDefault="00422F4B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422F4B" w:rsidRPr="00101750" w:rsidRDefault="00422F4B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01750">
        <w:rPr>
          <w:b/>
          <w:iCs/>
          <w:sz w:val="28"/>
          <w:szCs w:val="28"/>
        </w:rPr>
        <w:t>2.Построение диаграммы рассеяния.</w:t>
      </w:r>
    </w:p>
    <w:p w:rsidR="00101750" w:rsidRDefault="00101750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2F4B" w:rsidRPr="00101750" w:rsidRDefault="00422F4B" w:rsidP="00101750">
      <w:pPr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Для каждой группы составляем матрицу ПФЭ. Расставляем случайный порядок проведения опытов в каждой группе. Полученную матрицу после перемешивания стыкуем друг с другом.</w:t>
      </w:r>
    </w:p>
    <w:p w:rsidR="00101750" w:rsidRDefault="00101750" w:rsidP="001017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2F4B" w:rsidRPr="00101750" w:rsidRDefault="00422F4B" w:rsidP="00101750">
      <w:pPr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  <w:lang w:val="en-US"/>
        </w:rPr>
        <w:t>n=8</w:t>
      </w:r>
    </w:p>
    <w:p w:rsidR="00E75A67" w:rsidRPr="00101750" w:rsidRDefault="00E75A67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5"/>
        <w:tblW w:w="7260" w:type="dxa"/>
        <w:tblLook w:val="0000" w:firstRow="0" w:lastRow="0" w:firstColumn="0" w:lastColumn="0" w:noHBand="0" w:noVBand="0"/>
      </w:tblPr>
      <w:tblGrid>
        <w:gridCol w:w="600"/>
        <w:gridCol w:w="500"/>
        <w:gridCol w:w="520"/>
        <w:gridCol w:w="440"/>
        <w:gridCol w:w="428"/>
        <w:gridCol w:w="428"/>
        <w:gridCol w:w="495"/>
        <w:gridCol w:w="439"/>
        <w:gridCol w:w="428"/>
        <w:gridCol w:w="480"/>
        <w:gridCol w:w="428"/>
        <w:gridCol w:w="428"/>
        <w:gridCol w:w="606"/>
        <w:gridCol w:w="1040"/>
      </w:tblGrid>
      <w:tr w:rsidR="00161CE4" w:rsidRPr="00101750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k1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z2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z3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z4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y1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k2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z6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z7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z8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y2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y=y1+y2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18,3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27,1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4,9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12,6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23,2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28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28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8,8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26,5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1,8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17,4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3,4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23,3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29,8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1,2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26,8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39,2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24,9</w:t>
            </w:r>
          </w:p>
        </w:tc>
      </w:tr>
      <w:tr w:rsidR="00161CE4" w:rsidRPr="0010175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5,9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61CE4" w:rsidRPr="00101750" w:rsidRDefault="00161CE4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18,6</w:t>
            </w:r>
          </w:p>
        </w:tc>
      </w:tr>
    </w:tbl>
    <w:p w:rsidR="004C5C4F" w:rsidRPr="00101750" w:rsidRDefault="004C5C4F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6C5315" w:rsidRPr="00101750" w:rsidRDefault="006C5315" w:rsidP="00101750">
      <w:pPr>
        <w:spacing w:line="360" w:lineRule="auto"/>
        <w:jc w:val="both"/>
        <w:rPr>
          <w:b/>
          <w:iCs/>
          <w:sz w:val="28"/>
          <w:szCs w:val="28"/>
          <w:lang w:val="en-US"/>
        </w:rPr>
      </w:pPr>
    </w:p>
    <w:p w:rsidR="006C5315" w:rsidRPr="00101750" w:rsidRDefault="006C5315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C5315" w:rsidRPr="00101750" w:rsidRDefault="006C5315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C5315" w:rsidRPr="00101750" w:rsidRDefault="006C5315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C5315" w:rsidRPr="00101750" w:rsidRDefault="006C5315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01750" w:rsidRDefault="00101750" w:rsidP="00101750">
      <w:pPr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70392" w:rsidRPr="00101750" w:rsidRDefault="00370392" w:rsidP="0010175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01750">
        <w:rPr>
          <w:b/>
          <w:iCs/>
          <w:sz w:val="28"/>
          <w:szCs w:val="28"/>
        </w:rPr>
        <w:t>Диаграмма рассеяния</w:t>
      </w:r>
    </w:p>
    <w:p w:rsidR="00370392" w:rsidRPr="00101750" w:rsidRDefault="00421BF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58.75pt">
            <v:imagedata r:id="rId7" o:title=""/>
          </v:shape>
        </w:pict>
      </w: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4F30" w:rsidRPr="00101750" w:rsidRDefault="00370392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По диа</w:t>
      </w:r>
      <w:r w:rsidR="002B12B5" w:rsidRPr="00101750">
        <w:rPr>
          <w:sz w:val="28"/>
          <w:szCs w:val="28"/>
        </w:rPr>
        <w:t>грамме рассеяния находим</w:t>
      </w:r>
      <w:r w:rsidRPr="00101750">
        <w:rPr>
          <w:sz w:val="28"/>
          <w:szCs w:val="28"/>
        </w:rPr>
        <w:t xml:space="preserve"> медиа</w:t>
      </w:r>
      <w:r w:rsidR="00D04F30" w:rsidRPr="00101750">
        <w:rPr>
          <w:sz w:val="28"/>
          <w:szCs w:val="28"/>
        </w:rPr>
        <w:t>ны точек лежащих слева и справа. По медианам находим величины вклада каждого фактора:</w:t>
      </w:r>
    </w:p>
    <w:p w:rsidR="00101750" w:rsidRDefault="00101750" w:rsidP="001017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D04F30" w:rsidRPr="00101750" w:rsidRDefault="00421BFC" w:rsidP="001017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26" type="#_x0000_t75" style="width:147.75pt;height:24.75pt">
            <v:imagedata r:id="rId8" o:title=""/>
          </v:shape>
        </w:pict>
      </w:r>
      <w:r w:rsidR="00D04F30" w:rsidRPr="00101750">
        <w:rPr>
          <w:sz w:val="28"/>
          <w:szCs w:val="28"/>
        </w:rPr>
        <w:t>.</w:t>
      </w:r>
    </w:p>
    <w:p w:rsidR="00D04F30" w:rsidRPr="00101750" w:rsidRDefault="00D04F30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419" w:type="dxa"/>
        <w:tblInd w:w="98" w:type="dxa"/>
        <w:tblLook w:val="0000" w:firstRow="0" w:lastRow="0" w:firstColumn="0" w:lastColumn="0" w:noHBand="0" w:noVBand="0"/>
      </w:tblPr>
      <w:tblGrid>
        <w:gridCol w:w="1447"/>
        <w:gridCol w:w="1262"/>
        <w:gridCol w:w="1717"/>
        <w:gridCol w:w="993"/>
      </w:tblGrid>
      <w:tr w:rsidR="006C5315" w:rsidRPr="00101750">
        <w:trPr>
          <w:trHeight w:val="251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Me(-Z1)=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23,3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Bz1=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3,2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Me(+Z1)=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26,5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Me(-Z2)=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22,4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Bz2=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1,7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Me(+Z2)=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Me(-Z3)=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Bz3=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-3,3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Me(+Z3)=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Me(-Z4)=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Bz4=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5,05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Me(+Z4)=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25,85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Me(-Z5)=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20,4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Bz5=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7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Me(+Z5)=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27,4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Me(-Z6)=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26,95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Bz6=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-6,05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Me(+Z6)=</w:t>
            </w:r>
            <w:r w:rsidR="00EB5FF2" w:rsidRPr="00101750">
              <w:rPr>
                <w:sz w:val="20"/>
                <w:szCs w:val="20"/>
              </w:rPr>
              <w:t xml:space="preserve"> </w:t>
            </w:r>
            <w:r w:rsidRPr="00101750"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20,9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Me(-Z7)=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23,25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Bz7=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2,45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Me(+Z7)=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25,7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Me(-Z8)=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Bz8=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0,85</w:t>
            </w:r>
          </w:p>
        </w:tc>
      </w:tr>
      <w:tr w:rsidR="006C5315" w:rsidRPr="00101750">
        <w:trPr>
          <w:trHeight w:val="251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Me(+Z8)=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24,9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5315" w:rsidRPr="00101750" w:rsidRDefault="006C5315" w:rsidP="00101750">
            <w:pPr>
              <w:spacing w:line="360" w:lineRule="auto"/>
              <w:rPr>
                <w:sz w:val="20"/>
                <w:szCs w:val="20"/>
              </w:rPr>
            </w:pPr>
            <w:r w:rsidRPr="00101750">
              <w:rPr>
                <w:sz w:val="20"/>
                <w:szCs w:val="20"/>
              </w:rPr>
              <w:t> </w:t>
            </w:r>
          </w:p>
        </w:tc>
      </w:tr>
    </w:tbl>
    <w:p w:rsidR="00370392" w:rsidRPr="00101750" w:rsidRDefault="00370392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4F30" w:rsidRPr="00101750" w:rsidRDefault="00D04F30" w:rsidP="00101750">
      <w:pPr>
        <w:tabs>
          <w:tab w:val="left" w:pos="397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1750">
        <w:rPr>
          <w:b/>
          <w:sz w:val="28"/>
          <w:szCs w:val="28"/>
        </w:rPr>
        <w:t>3.Последовательное выделение существенных факторов.</w:t>
      </w: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4F30" w:rsidRDefault="00D04F30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750">
        <w:rPr>
          <w:sz w:val="28"/>
          <w:szCs w:val="28"/>
        </w:rPr>
        <w:t>В качестве дополнительного критерия существенности факторов применяют число выделяющихся точек.</w:t>
      </w:r>
    </w:p>
    <w:p w:rsidR="003539E3" w:rsidRPr="003539E3" w:rsidRDefault="003539E3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480" w:type="dxa"/>
        <w:tblInd w:w="103" w:type="dxa"/>
        <w:tblLook w:val="0000" w:firstRow="0" w:lastRow="0" w:firstColumn="0" w:lastColumn="0" w:noHBand="0" w:noVBand="0"/>
      </w:tblPr>
      <w:tblGrid>
        <w:gridCol w:w="840"/>
        <w:gridCol w:w="1220"/>
        <w:gridCol w:w="1660"/>
        <w:gridCol w:w="960"/>
        <w:gridCol w:w="960"/>
        <w:gridCol w:w="960"/>
        <w:gridCol w:w="960"/>
        <w:gridCol w:w="960"/>
        <w:gridCol w:w="960"/>
      </w:tblGrid>
      <w:tr w:rsidR="006C5315" w:rsidRPr="002A460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2A4604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br w:type="page"/>
            </w:r>
            <w:r w:rsidR="006C5315" w:rsidRPr="002A4604">
              <w:rPr>
                <w:sz w:val="20"/>
                <w:szCs w:val="20"/>
              </w:rPr>
              <w:t>zi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z8</w:t>
            </w:r>
          </w:p>
        </w:tc>
      </w:tr>
      <w:tr w:rsidR="006C5315" w:rsidRPr="002A4604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0,85</w:t>
            </w:r>
          </w:p>
        </w:tc>
      </w:tr>
      <w:tr w:rsidR="006C5315" w:rsidRPr="002A4604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nzi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315" w:rsidRPr="002A4604" w:rsidRDefault="006C5315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</w:t>
            </w:r>
          </w:p>
        </w:tc>
      </w:tr>
    </w:tbl>
    <w:p w:rsidR="00D04F30" w:rsidRPr="00101750" w:rsidRDefault="00D04F30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CF6" w:rsidRPr="00101750" w:rsidRDefault="00E42CF6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Наиболее существенным признаётся фактор, имеющий наибольшее (по модулю) значение вклада</w:t>
      </w:r>
      <w:r w:rsidR="00766103" w:rsidRPr="00101750">
        <w:rPr>
          <w:sz w:val="28"/>
          <w:szCs w:val="28"/>
        </w:rPr>
        <w:t>.</w:t>
      </w:r>
      <w:r w:rsidRPr="00101750">
        <w:rPr>
          <w:sz w:val="28"/>
          <w:szCs w:val="28"/>
        </w:rPr>
        <w:t xml:space="preserve"> </w:t>
      </w:r>
    </w:p>
    <w:p w:rsidR="00E42CF6" w:rsidRPr="00101750" w:rsidRDefault="00E42CF6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66103" w:rsidRPr="00101750" w:rsidRDefault="007628B8" w:rsidP="00101750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01750">
        <w:rPr>
          <w:sz w:val="28"/>
          <w:szCs w:val="28"/>
          <w:lang w:eastAsia="zh-CN"/>
        </w:rPr>
        <w:t>Bz5</w:t>
      </w:r>
      <w:r w:rsidR="00766103" w:rsidRPr="00101750">
        <w:rPr>
          <w:sz w:val="28"/>
          <w:szCs w:val="28"/>
          <w:lang w:eastAsia="zh-CN"/>
        </w:rPr>
        <w:t>=</w:t>
      </w:r>
      <w:r w:rsidRPr="00101750">
        <w:rPr>
          <w:sz w:val="28"/>
          <w:szCs w:val="28"/>
        </w:rPr>
        <w:t>7</w:t>
      </w: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6103" w:rsidRDefault="00766103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750">
        <w:rPr>
          <w:sz w:val="28"/>
          <w:szCs w:val="28"/>
        </w:rPr>
        <w:t>После выделения наиболее сущес</w:t>
      </w:r>
      <w:r w:rsidR="003539E3">
        <w:rPr>
          <w:sz w:val="28"/>
          <w:szCs w:val="28"/>
        </w:rPr>
        <w:t xml:space="preserve">твенного фактора, производят </w:t>
      </w:r>
      <w:r w:rsidR="00D14D19" w:rsidRPr="00101750">
        <w:rPr>
          <w:sz w:val="28"/>
          <w:szCs w:val="28"/>
        </w:rPr>
        <w:t>исключение его влияния</w:t>
      </w:r>
      <w:r w:rsidRPr="00101750">
        <w:rPr>
          <w:sz w:val="28"/>
          <w:szCs w:val="28"/>
        </w:rPr>
        <w:t xml:space="preserve"> из рассмотрения. Процедуру исключения называют </w:t>
      </w:r>
      <w:r w:rsidRPr="00101750">
        <w:rPr>
          <w:b/>
          <w:sz w:val="28"/>
          <w:szCs w:val="28"/>
        </w:rPr>
        <w:t xml:space="preserve">стабилизацией. </w:t>
      </w:r>
      <w:r w:rsidRPr="00101750">
        <w:rPr>
          <w:sz w:val="28"/>
          <w:szCs w:val="28"/>
        </w:rPr>
        <w:t>При стабилизации фактора на нижнем уровне B</w:t>
      </w:r>
      <w:r w:rsidRPr="00101750">
        <w:rPr>
          <w:sz w:val="28"/>
          <w:szCs w:val="28"/>
          <w:lang w:val="en-US"/>
        </w:rPr>
        <w:t>z</w:t>
      </w:r>
      <w:r w:rsidRPr="00101750">
        <w:rPr>
          <w:sz w:val="28"/>
          <w:szCs w:val="28"/>
        </w:rPr>
        <w:t xml:space="preserve">1=-1, пересчитываем значения </w:t>
      </w:r>
      <w:r w:rsidRPr="00101750">
        <w:rPr>
          <w:sz w:val="28"/>
          <w:szCs w:val="28"/>
          <w:lang w:val="en-US"/>
        </w:rPr>
        <w:t>y</w:t>
      </w:r>
      <w:r w:rsidRPr="00101750">
        <w:rPr>
          <w:sz w:val="28"/>
          <w:szCs w:val="28"/>
        </w:rPr>
        <w:t xml:space="preserve"> в основной матрице по формуле:</w:t>
      </w:r>
    </w:p>
    <w:p w:rsidR="004A14E4" w:rsidRPr="004A14E4" w:rsidRDefault="004A14E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6103" w:rsidRPr="00101750" w:rsidRDefault="00421BF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90pt;height:20.25pt">
            <v:imagedata r:id="rId9" o:title=""/>
          </v:shape>
        </w:pict>
      </w:r>
      <w:r w:rsidR="00766103" w:rsidRPr="00101750">
        <w:rPr>
          <w:sz w:val="28"/>
          <w:szCs w:val="28"/>
        </w:rPr>
        <w:t xml:space="preserve">, </w:t>
      </w: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6103" w:rsidRPr="00101750" w:rsidRDefault="00766103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только в тех строках, где B</w:t>
      </w:r>
      <w:r w:rsidRPr="00101750">
        <w:rPr>
          <w:sz w:val="28"/>
          <w:szCs w:val="28"/>
          <w:lang w:val="en-US"/>
        </w:rPr>
        <w:t>z</w:t>
      </w:r>
      <w:r w:rsidRPr="00101750">
        <w:rPr>
          <w:sz w:val="28"/>
          <w:szCs w:val="28"/>
        </w:rPr>
        <w:t xml:space="preserve">1=+1,(столбец </w:t>
      </w:r>
      <w:r w:rsidRPr="00101750">
        <w:rPr>
          <w:sz w:val="28"/>
          <w:szCs w:val="28"/>
          <w:lang w:val="en-US"/>
        </w:rPr>
        <w:t>Yg</w:t>
      </w:r>
      <w:r w:rsidRPr="00101750">
        <w:rPr>
          <w:sz w:val="28"/>
          <w:szCs w:val="28"/>
        </w:rPr>
        <w:t>1).</w:t>
      </w:r>
    </w:p>
    <w:p w:rsidR="00766103" w:rsidRPr="00101750" w:rsidRDefault="00766103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D19" w:rsidRPr="00101750" w:rsidRDefault="00D14D19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0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56"/>
        <w:gridCol w:w="609"/>
        <w:gridCol w:w="609"/>
        <w:gridCol w:w="609"/>
        <w:gridCol w:w="761"/>
        <w:gridCol w:w="609"/>
        <w:gridCol w:w="609"/>
        <w:gridCol w:w="761"/>
        <w:gridCol w:w="761"/>
        <w:gridCol w:w="2648"/>
      </w:tblGrid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N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z2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z3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z4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z5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z6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z7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z8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Y1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Y''1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18,3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A4604">
              <w:rPr>
                <w:sz w:val="20"/>
                <w:szCs w:val="20"/>
              </w:rPr>
              <w:t>1</w:t>
            </w:r>
            <w:r w:rsidRPr="002A4604">
              <w:rPr>
                <w:sz w:val="20"/>
                <w:szCs w:val="20"/>
                <w:lang w:val="en-US"/>
              </w:rPr>
              <w:t>1</w:t>
            </w:r>
            <w:r w:rsidRPr="002A4604">
              <w:rPr>
                <w:sz w:val="20"/>
                <w:szCs w:val="20"/>
              </w:rPr>
              <w:t>,3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27,1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27,1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26,5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26,5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17,4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10,4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26,8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19,8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39,2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32,2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24,9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17,9</w:t>
            </w:r>
          </w:p>
        </w:tc>
      </w:tr>
      <w:tr w:rsidR="00E4284E" w:rsidRPr="002A4604" w:rsidTr="004A14E4">
        <w:trPr>
          <w:trHeight w:val="284"/>
        </w:trPr>
        <w:tc>
          <w:tcPr>
            <w:tcW w:w="465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  <w:tc>
          <w:tcPr>
            <w:tcW w:w="2648" w:type="dxa"/>
            <w:noWrap/>
            <w:vAlign w:val="bottom"/>
          </w:tcPr>
          <w:p w:rsidR="00E4284E" w:rsidRPr="002A4604" w:rsidRDefault="00E4284E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</w:tr>
    </w:tbl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4F28" w:rsidRPr="00101750" w:rsidRDefault="00D14D19" w:rsidP="003539E3">
      <w:pPr>
        <w:tabs>
          <w:tab w:val="left" w:pos="3975"/>
        </w:tabs>
        <w:spacing w:line="360" w:lineRule="auto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По скорректированным данным строим следующую диаграмму рассеяния:</w:t>
      </w:r>
      <w:r w:rsidR="00421BFC">
        <w:rPr>
          <w:sz w:val="28"/>
          <w:szCs w:val="28"/>
        </w:rPr>
        <w:pict>
          <v:shape id="_x0000_i1028" type="#_x0000_t75" style="width:232.5pt;height:161.25pt">
            <v:imagedata r:id="rId10" o:title=""/>
          </v:shape>
        </w:pict>
      </w:r>
    </w:p>
    <w:p w:rsidR="008B4F28" w:rsidRPr="00101750" w:rsidRDefault="008B4F28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Находятся новые значения медиан и вкладов для всех факторов, кроме выделенного (B</w:t>
      </w:r>
      <w:r w:rsidRPr="00101750">
        <w:rPr>
          <w:sz w:val="28"/>
          <w:szCs w:val="28"/>
          <w:lang w:val="en-US"/>
        </w:rPr>
        <w:t>z</w:t>
      </w:r>
      <w:r w:rsidR="007628B8" w:rsidRPr="00101750">
        <w:rPr>
          <w:sz w:val="28"/>
          <w:szCs w:val="28"/>
        </w:rPr>
        <w:t>5</w:t>
      </w:r>
      <w:r w:rsidRPr="00101750">
        <w:rPr>
          <w:sz w:val="28"/>
          <w:szCs w:val="28"/>
        </w:rPr>
        <w:t>):</w:t>
      </w:r>
    </w:p>
    <w:tbl>
      <w:tblPr>
        <w:tblW w:w="4800" w:type="dxa"/>
        <w:tblInd w:w="10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7628B8" w:rsidRPr="002A460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Bz1=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0,35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Bz2=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1,65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Bz3=-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Bz4=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3,2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22,1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Bz6=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-2,55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Bz7=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-3,45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Me(-Z1)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Bz8=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-0,75</w:t>
            </w:r>
          </w:p>
        </w:tc>
      </w:tr>
      <w:tr w:rsidR="007628B8" w:rsidRPr="002A460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Me(+Z1)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 </w:t>
            </w:r>
          </w:p>
        </w:tc>
      </w:tr>
    </w:tbl>
    <w:p w:rsidR="00D14D19" w:rsidRPr="00101750" w:rsidRDefault="00D14D19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751FE" w:rsidRPr="00101750" w:rsidRDefault="000751FE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Количество выделяющихся точек:</w:t>
      </w:r>
    </w:p>
    <w:p w:rsidR="00CF782E" w:rsidRPr="00101750" w:rsidRDefault="00CF782E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5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220"/>
        <w:gridCol w:w="700"/>
        <w:gridCol w:w="960"/>
        <w:gridCol w:w="960"/>
        <w:gridCol w:w="960"/>
        <w:gridCol w:w="960"/>
        <w:gridCol w:w="960"/>
      </w:tblGrid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zi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z1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z2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z3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z4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z6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z7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z8</w:t>
            </w:r>
          </w:p>
        </w:tc>
      </w:tr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Bzi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0,35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1,65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3,2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-2,55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-3,45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-0,75</w:t>
            </w:r>
          </w:p>
        </w:tc>
      </w:tr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nzi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0</w:t>
            </w:r>
          </w:p>
        </w:tc>
      </w:tr>
    </w:tbl>
    <w:p w:rsidR="00E4284E" w:rsidRPr="00101750" w:rsidRDefault="00E4284E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1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86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78"/>
      </w:tblGrid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N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z2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z3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z4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z6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z7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Y''1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Y2'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18,3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11,3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11,3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27,1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27,1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30,55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5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6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24,45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26,5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26,5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29,95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17,4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17,4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20,85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9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6,85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10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11,45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13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26,8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19,8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19,8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14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39,2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39,2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42,65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15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24,9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24,9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28,35</w:t>
            </w:r>
          </w:p>
        </w:tc>
      </w:tr>
      <w:tr w:rsidR="00C76751" w:rsidRPr="002A4604" w:rsidTr="002A4604">
        <w:trPr>
          <w:trHeight w:val="282"/>
        </w:trPr>
        <w:tc>
          <w:tcPr>
            <w:tcW w:w="454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16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  <w:tc>
          <w:tcPr>
            <w:tcW w:w="455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  <w:tc>
          <w:tcPr>
            <w:tcW w:w="450" w:type="pct"/>
            <w:noWrap/>
            <w:vAlign w:val="bottom"/>
          </w:tcPr>
          <w:p w:rsidR="00C76751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</w:tr>
    </w:tbl>
    <w:p w:rsidR="002C0EF5" w:rsidRPr="00101750" w:rsidRDefault="002C0EF5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FC073F" w:rsidRPr="003539E3" w:rsidRDefault="00FC073F" w:rsidP="00101750">
      <w:pPr>
        <w:tabs>
          <w:tab w:val="left" w:pos="3975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01750">
        <w:rPr>
          <w:b/>
          <w:iCs/>
          <w:sz w:val="28"/>
          <w:szCs w:val="28"/>
        </w:rPr>
        <w:t>3.Построение выборочной ортогональной матрицы</w:t>
      </w: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073F" w:rsidRPr="00101750" w:rsidRDefault="00FC073F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 xml:space="preserve">По способу выборочных ортогональных матриц планирования: </w:t>
      </w:r>
    </w:p>
    <w:p w:rsidR="00FC073F" w:rsidRPr="00101750" w:rsidRDefault="00FC073F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 xml:space="preserve">а) Выбираем два наиболее существенных фактора: </w:t>
      </w:r>
      <w:r w:rsidRPr="00101750">
        <w:rPr>
          <w:sz w:val="28"/>
          <w:szCs w:val="28"/>
          <w:lang w:val="en-US"/>
        </w:rPr>
        <w:t>z</w:t>
      </w:r>
      <w:r w:rsidR="00C76751" w:rsidRPr="00101750">
        <w:rPr>
          <w:sz w:val="28"/>
          <w:szCs w:val="28"/>
        </w:rPr>
        <w:t>5</w:t>
      </w:r>
      <w:r w:rsidRPr="00101750">
        <w:rPr>
          <w:sz w:val="28"/>
          <w:szCs w:val="28"/>
        </w:rPr>
        <w:t xml:space="preserve">, </w:t>
      </w:r>
      <w:r w:rsidRPr="00101750">
        <w:rPr>
          <w:sz w:val="28"/>
          <w:szCs w:val="28"/>
          <w:lang w:val="en-US"/>
        </w:rPr>
        <w:t>z</w:t>
      </w:r>
      <w:r w:rsidR="00C76751" w:rsidRPr="00101750">
        <w:rPr>
          <w:sz w:val="28"/>
          <w:szCs w:val="28"/>
        </w:rPr>
        <w:t>8</w:t>
      </w:r>
      <w:r w:rsidRPr="00101750">
        <w:rPr>
          <w:sz w:val="28"/>
          <w:szCs w:val="28"/>
        </w:rPr>
        <w:t>.</w:t>
      </w:r>
    </w:p>
    <w:p w:rsidR="00FC073F" w:rsidRPr="00101750" w:rsidRDefault="00FC073F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б) Строим выборочную матрицу (ПФЭ):</w:t>
      </w:r>
    </w:p>
    <w:p w:rsidR="00790B8C" w:rsidRPr="00101750" w:rsidRDefault="00790B8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6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220"/>
        <w:gridCol w:w="700"/>
        <w:gridCol w:w="960"/>
        <w:gridCol w:w="960"/>
        <w:gridCol w:w="960"/>
        <w:gridCol w:w="960"/>
      </w:tblGrid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z5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Z8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y1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y2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y3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y4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yср</w:t>
            </w:r>
          </w:p>
        </w:tc>
      </w:tr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C76751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AB4877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AB4877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11,8</w:t>
            </w:r>
          </w:p>
        </w:tc>
      </w:tr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0504B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0504B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26,8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0504B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39,2</w:t>
            </w:r>
          </w:p>
        </w:tc>
        <w:tc>
          <w:tcPr>
            <w:tcW w:w="960" w:type="dxa"/>
            <w:noWrap/>
            <w:vAlign w:val="bottom"/>
          </w:tcPr>
          <w:p w:rsidR="000504B6" w:rsidRPr="002A4604" w:rsidRDefault="000504B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24,9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30,1</w:t>
            </w:r>
          </w:p>
        </w:tc>
      </w:tr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27,1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26,5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23,88</w:t>
            </w:r>
          </w:p>
        </w:tc>
      </w:tr>
      <w:tr w:rsidR="007628B8" w:rsidRPr="002A4604" w:rsidTr="002A4604">
        <w:trPr>
          <w:trHeight w:val="255"/>
        </w:trPr>
        <w:tc>
          <w:tcPr>
            <w:tcW w:w="84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18,3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17,4</w:t>
            </w:r>
          </w:p>
        </w:tc>
        <w:tc>
          <w:tcPr>
            <w:tcW w:w="960" w:type="dxa"/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A4604">
              <w:rPr>
                <w:sz w:val="20"/>
                <w:szCs w:val="20"/>
              </w:rPr>
              <w:t>22,93</w:t>
            </w:r>
          </w:p>
        </w:tc>
      </w:tr>
    </w:tbl>
    <w:p w:rsidR="00790B8C" w:rsidRPr="00101750" w:rsidRDefault="00790B8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20F6" w:rsidRPr="00101750" w:rsidRDefault="00A420F6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>Выбираем из основной матрицы все значения отклика</w:t>
      </w:r>
      <w:r w:rsidRPr="00101750">
        <w:rPr>
          <w:sz w:val="28"/>
          <w:szCs w:val="28"/>
          <w:lang w:val="en-US"/>
        </w:rPr>
        <w:t>Y</w:t>
      </w:r>
      <w:r w:rsidRPr="00101750">
        <w:rPr>
          <w:sz w:val="28"/>
          <w:szCs w:val="28"/>
        </w:rPr>
        <w:t xml:space="preserve"> из совпадающих  строк).</w:t>
      </w:r>
    </w:p>
    <w:p w:rsidR="00A420F6" w:rsidRDefault="00A420F6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750">
        <w:rPr>
          <w:sz w:val="28"/>
          <w:szCs w:val="28"/>
        </w:rPr>
        <w:t xml:space="preserve">в) Находим оценки коэффициентов </w:t>
      </w:r>
      <w:r w:rsidRPr="00101750">
        <w:rPr>
          <w:sz w:val="28"/>
          <w:szCs w:val="28"/>
          <w:lang w:val="en-US"/>
        </w:rPr>
        <w:t>b</w:t>
      </w:r>
      <w:r w:rsidR="007628B8" w:rsidRPr="00101750">
        <w:rPr>
          <w:sz w:val="28"/>
          <w:szCs w:val="28"/>
        </w:rPr>
        <w:t>5</w:t>
      </w:r>
      <w:r w:rsidRPr="00101750">
        <w:rPr>
          <w:sz w:val="28"/>
          <w:szCs w:val="28"/>
        </w:rPr>
        <w:t xml:space="preserve">, </w:t>
      </w:r>
      <w:r w:rsidRPr="00101750">
        <w:rPr>
          <w:sz w:val="28"/>
          <w:szCs w:val="28"/>
          <w:lang w:val="en-US"/>
        </w:rPr>
        <w:t>b</w:t>
      </w:r>
      <w:r w:rsidR="00C76751" w:rsidRPr="00101750">
        <w:rPr>
          <w:sz w:val="28"/>
          <w:szCs w:val="28"/>
        </w:rPr>
        <w:t>8</w:t>
      </w:r>
      <w:r w:rsidRPr="00101750">
        <w:rPr>
          <w:sz w:val="28"/>
          <w:szCs w:val="28"/>
        </w:rPr>
        <w:t>:</w:t>
      </w:r>
    </w:p>
    <w:p w:rsidR="002A4604" w:rsidRP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2060" w:type="dxa"/>
        <w:tblInd w:w="98" w:type="dxa"/>
        <w:tblLook w:val="0000" w:firstRow="0" w:lastRow="0" w:firstColumn="0" w:lastColumn="0" w:noHBand="0" w:noVBand="0"/>
      </w:tblPr>
      <w:tblGrid>
        <w:gridCol w:w="840"/>
        <w:gridCol w:w="1220"/>
      </w:tblGrid>
      <w:tr w:rsidR="007628B8" w:rsidRPr="002A4604">
        <w:trPr>
          <w:trHeight w:val="25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b5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628B8" w:rsidRPr="002A4604" w:rsidRDefault="00E917E4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21,53</w:t>
            </w:r>
          </w:p>
        </w:tc>
      </w:tr>
      <w:tr w:rsidR="007628B8" w:rsidRPr="002A4604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628B8" w:rsidRPr="002A4604" w:rsidRDefault="00DE32FA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  <w:lang w:val="en-US"/>
              </w:rPr>
              <w:t>b</w:t>
            </w: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28B8" w:rsidRPr="002A4604" w:rsidRDefault="007628B8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  <w:r w:rsidR="00E917E4" w:rsidRPr="002A4604">
              <w:rPr>
                <w:sz w:val="20"/>
                <w:szCs w:val="20"/>
              </w:rPr>
              <w:t>8,42</w:t>
            </w:r>
          </w:p>
        </w:tc>
      </w:tr>
    </w:tbl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2E91" w:rsidRDefault="00582E91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750">
        <w:rPr>
          <w:sz w:val="28"/>
          <w:szCs w:val="28"/>
        </w:rPr>
        <w:t xml:space="preserve">Для исключения </w:t>
      </w:r>
      <w:r w:rsidRPr="00101750">
        <w:rPr>
          <w:sz w:val="28"/>
          <w:szCs w:val="28"/>
          <w:lang w:val="en-US"/>
        </w:rPr>
        <w:t>Z</w:t>
      </w:r>
      <w:r w:rsidR="007628B8" w:rsidRPr="00101750">
        <w:rPr>
          <w:sz w:val="28"/>
          <w:szCs w:val="28"/>
        </w:rPr>
        <w:t>5</w:t>
      </w:r>
      <w:r w:rsidRPr="00101750">
        <w:rPr>
          <w:sz w:val="28"/>
          <w:szCs w:val="28"/>
        </w:rPr>
        <w:t xml:space="preserve"> и </w:t>
      </w:r>
      <w:r w:rsidRPr="00101750">
        <w:rPr>
          <w:sz w:val="28"/>
          <w:szCs w:val="28"/>
          <w:lang w:val="en-US"/>
        </w:rPr>
        <w:t>Z</w:t>
      </w:r>
      <w:r w:rsidR="006A03F9" w:rsidRPr="00101750">
        <w:rPr>
          <w:sz w:val="28"/>
          <w:szCs w:val="28"/>
        </w:rPr>
        <w:t>8</w:t>
      </w:r>
      <w:r w:rsidR="007628B8" w:rsidRPr="00101750">
        <w:rPr>
          <w:sz w:val="28"/>
          <w:szCs w:val="28"/>
        </w:rPr>
        <w:t xml:space="preserve"> </w:t>
      </w:r>
      <w:r w:rsidRPr="00101750">
        <w:rPr>
          <w:sz w:val="28"/>
          <w:szCs w:val="28"/>
        </w:rPr>
        <w:t xml:space="preserve">также выполняем стабилизацию (на уровне </w:t>
      </w:r>
      <w:r w:rsidRPr="00101750">
        <w:rPr>
          <w:sz w:val="28"/>
          <w:szCs w:val="28"/>
          <w:lang w:val="en-US"/>
        </w:rPr>
        <w:t>Z</w:t>
      </w:r>
      <w:r w:rsidR="007628B8" w:rsidRPr="00101750">
        <w:rPr>
          <w:sz w:val="28"/>
          <w:szCs w:val="28"/>
        </w:rPr>
        <w:t>5</w:t>
      </w:r>
      <w:r w:rsidRPr="00101750">
        <w:rPr>
          <w:sz w:val="28"/>
          <w:szCs w:val="28"/>
        </w:rPr>
        <w:t xml:space="preserve">=-1; </w:t>
      </w:r>
      <w:r w:rsidRPr="00101750">
        <w:rPr>
          <w:sz w:val="28"/>
          <w:szCs w:val="28"/>
          <w:lang w:val="en-US"/>
        </w:rPr>
        <w:t>Z</w:t>
      </w:r>
      <w:r w:rsidR="006A03F9" w:rsidRPr="00101750">
        <w:rPr>
          <w:sz w:val="28"/>
          <w:szCs w:val="28"/>
        </w:rPr>
        <w:t>8</w:t>
      </w:r>
      <w:r w:rsidRPr="00101750">
        <w:rPr>
          <w:sz w:val="28"/>
          <w:szCs w:val="28"/>
        </w:rPr>
        <w:t>=-1);</w:t>
      </w:r>
    </w:p>
    <w:p w:rsidR="002A4604" w:rsidRP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2E91" w:rsidRPr="00101750" w:rsidRDefault="00421BF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29" type="#_x0000_t75" style="width:93pt;height:20.25pt">
            <v:imagedata r:id="rId11" o:title=""/>
          </v:shape>
        </w:pict>
      </w:r>
      <w:r w:rsidR="00582E91" w:rsidRPr="00101750">
        <w:rPr>
          <w:sz w:val="28"/>
          <w:szCs w:val="28"/>
        </w:rPr>
        <w:t>.</w:t>
      </w:r>
    </w:p>
    <w:p w:rsidR="002A4604" w:rsidRDefault="002A4604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2E91" w:rsidRPr="00101750" w:rsidRDefault="00582E91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 xml:space="preserve">Удвоенное значение коэффициентов вычитается только, когда фактор находится на верхнем уровне (в основной матрице </w:t>
      </w:r>
      <w:r w:rsidRPr="00101750">
        <w:rPr>
          <w:sz w:val="28"/>
          <w:szCs w:val="28"/>
          <w:lang w:val="en-US"/>
        </w:rPr>
        <w:t>Y</w:t>
      </w:r>
      <w:r w:rsidRPr="00101750">
        <w:rPr>
          <w:sz w:val="28"/>
          <w:szCs w:val="28"/>
        </w:rPr>
        <w:t>1).</w:t>
      </w:r>
    </w:p>
    <w:p w:rsidR="00582E91" w:rsidRPr="00101750" w:rsidRDefault="00582E91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12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16"/>
        <w:gridCol w:w="840"/>
        <w:gridCol w:w="1220"/>
        <w:gridCol w:w="700"/>
        <w:gridCol w:w="960"/>
      </w:tblGrid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N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z5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z8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Y1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Y"1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18,3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7,17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27,1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15,97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12,6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23,2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14,525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16,87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16,87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26,5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24,045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17,4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14,945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3,4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23,3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12,17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29,8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21,125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8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26,8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26,8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39,2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39,2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-1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24,9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24,9</w:t>
            </w:r>
          </w:p>
        </w:tc>
      </w:tr>
      <w:tr w:rsidR="00651CC6" w:rsidRPr="002A4604" w:rsidTr="002A4604">
        <w:trPr>
          <w:trHeight w:val="270"/>
        </w:trPr>
        <w:tc>
          <w:tcPr>
            <w:tcW w:w="4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noWrap/>
            <w:vAlign w:val="bottom"/>
          </w:tcPr>
          <w:p w:rsidR="00651CC6" w:rsidRPr="002A4604" w:rsidRDefault="00651CC6" w:rsidP="002A4604">
            <w:pPr>
              <w:spacing w:line="360" w:lineRule="auto"/>
              <w:rPr>
                <w:sz w:val="20"/>
                <w:szCs w:val="20"/>
              </w:rPr>
            </w:pPr>
            <w:r w:rsidRPr="002A4604">
              <w:rPr>
                <w:sz w:val="20"/>
                <w:szCs w:val="20"/>
              </w:rPr>
              <w:t>7,47</w:t>
            </w:r>
          </w:p>
        </w:tc>
      </w:tr>
    </w:tbl>
    <w:p w:rsidR="00692A9B" w:rsidRPr="00101750" w:rsidRDefault="00692A9B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4B67AD" w:rsidRPr="00101750" w:rsidRDefault="00421BF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2pt;height:330pt">
            <v:imagedata r:id="rId12" o:title=""/>
          </v:shape>
        </w:pict>
      </w:r>
    </w:p>
    <w:p w:rsidR="00542883" w:rsidRPr="00101750" w:rsidRDefault="00542883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01750">
        <w:rPr>
          <w:sz w:val="28"/>
          <w:szCs w:val="28"/>
        </w:rPr>
        <w:t xml:space="preserve">Находится новое значение медианы и вклада для фактора </w:t>
      </w:r>
      <w:r w:rsidRPr="00101750">
        <w:rPr>
          <w:sz w:val="28"/>
          <w:szCs w:val="28"/>
          <w:lang w:val="en-US"/>
        </w:rPr>
        <w:t>z</w:t>
      </w:r>
      <w:r w:rsidRPr="00101750">
        <w:rPr>
          <w:sz w:val="28"/>
          <w:szCs w:val="28"/>
        </w:rPr>
        <w:t>=</w:t>
      </w:r>
      <w:r w:rsidRPr="00101750">
        <w:rPr>
          <w:sz w:val="28"/>
          <w:szCs w:val="28"/>
          <w:lang w:val="en-US"/>
        </w:rPr>
        <w:t>z</w:t>
      </w:r>
      <w:r w:rsidR="00797261" w:rsidRPr="00101750">
        <w:rPr>
          <w:sz w:val="28"/>
          <w:szCs w:val="28"/>
        </w:rPr>
        <w:t>5</w:t>
      </w:r>
      <w:r w:rsidRPr="00101750">
        <w:rPr>
          <w:sz w:val="28"/>
          <w:szCs w:val="28"/>
        </w:rPr>
        <w:t>*</w:t>
      </w:r>
      <w:r w:rsidRPr="00101750">
        <w:rPr>
          <w:sz w:val="28"/>
          <w:szCs w:val="28"/>
          <w:lang w:val="en-US"/>
        </w:rPr>
        <w:t>z</w:t>
      </w:r>
      <w:r w:rsidR="00651CC6" w:rsidRPr="00101750">
        <w:rPr>
          <w:sz w:val="28"/>
          <w:szCs w:val="28"/>
        </w:rPr>
        <w:t>8</w:t>
      </w:r>
      <w:r w:rsidRPr="00101750">
        <w:rPr>
          <w:sz w:val="28"/>
          <w:szCs w:val="28"/>
        </w:rPr>
        <w:t xml:space="preserve">. </w:t>
      </w:r>
    </w:p>
    <w:p w:rsidR="00542883" w:rsidRPr="00101750" w:rsidRDefault="003539E3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534" w:tblpY="129"/>
        <w:tblW w:w="2027" w:type="dxa"/>
        <w:tblLook w:val="0000" w:firstRow="0" w:lastRow="0" w:firstColumn="0" w:lastColumn="0" w:noHBand="0" w:noVBand="0"/>
      </w:tblPr>
      <w:tblGrid>
        <w:gridCol w:w="976"/>
        <w:gridCol w:w="1051"/>
      </w:tblGrid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b0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22,19375</w:t>
            </w: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b5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3,5</w:t>
            </w: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b4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3,2</w:t>
            </w: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b7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-1,725</w:t>
            </w: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b6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-2,55</w:t>
            </w:r>
          </w:p>
        </w:tc>
      </w:tr>
      <w:tr w:rsidR="00651CC6" w:rsidRPr="003539E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bz5z6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-1,15625</w:t>
            </w:r>
          </w:p>
        </w:tc>
      </w:tr>
    </w:tbl>
    <w:p w:rsidR="00542883" w:rsidRPr="00101750" w:rsidRDefault="00FC04BC" w:rsidP="00101750">
      <w:pPr>
        <w:tabs>
          <w:tab w:val="left" w:pos="397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1750">
        <w:rPr>
          <w:sz w:val="28"/>
          <w:szCs w:val="28"/>
        </w:rPr>
        <w:t>Количество выделяющихся точек nz=0.</w:t>
      </w:r>
    </w:p>
    <w:tbl>
      <w:tblPr>
        <w:tblW w:w="3390" w:type="dxa"/>
        <w:tblInd w:w="103" w:type="dxa"/>
        <w:tblLook w:val="0000" w:firstRow="0" w:lastRow="0" w:firstColumn="0" w:lastColumn="0" w:noHBand="0" w:noVBand="0"/>
      </w:tblPr>
      <w:tblGrid>
        <w:gridCol w:w="2078"/>
        <w:gridCol w:w="236"/>
        <w:gridCol w:w="236"/>
        <w:gridCol w:w="440"/>
        <w:gridCol w:w="400"/>
      </w:tblGrid>
      <w:tr w:rsidR="00797261" w:rsidRPr="003539E3">
        <w:trPr>
          <w:trHeight w:val="255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97261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Me(-z)= 22,585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261" w:rsidRPr="003539E3" w:rsidRDefault="00797261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261" w:rsidRPr="003539E3" w:rsidRDefault="00797261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7261" w:rsidRPr="003539E3">
        <w:trPr>
          <w:trHeight w:val="255"/>
        </w:trPr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97261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</w:rPr>
              <w:t>Me(+z)= 13,5625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261" w:rsidRPr="003539E3" w:rsidRDefault="00797261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261" w:rsidRPr="003539E3" w:rsidRDefault="00797261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1CC6" w:rsidRPr="003539E3">
        <w:trPr>
          <w:trHeight w:val="255"/>
        </w:trPr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  <w:r w:rsidRPr="003539E3">
              <w:rPr>
                <w:sz w:val="20"/>
                <w:szCs w:val="20"/>
                <w:lang w:val="en-US"/>
              </w:rPr>
              <w:t>Bz=</w:t>
            </w:r>
            <w:r w:rsidRPr="003539E3">
              <w:rPr>
                <w:sz w:val="20"/>
                <w:szCs w:val="20"/>
              </w:rPr>
              <w:t>-9,0225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1CC6" w:rsidRPr="003539E3">
        <w:trPr>
          <w:trHeight w:val="25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1CC6" w:rsidRPr="003539E3">
        <w:trPr>
          <w:trHeight w:val="25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1CC6" w:rsidRPr="003539E3">
        <w:trPr>
          <w:trHeight w:val="25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C6" w:rsidRPr="003539E3" w:rsidRDefault="00651CC6" w:rsidP="003539E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97261" w:rsidRPr="00101750" w:rsidRDefault="00797261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66C2C" w:rsidRPr="00101750" w:rsidRDefault="00766C2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01750">
        <w:rPr>
          <w:sz w:val="28"/>
          <w:szCs w:val="28"/>
          <w:lang w:val="en-US"/>
        </w:rPr>
        <w:t>y=</w:t>
      </w:r>
      <w:r w:rsidRPr="00101750">
        <w:rPr>
          <w:sz w:val="28"/>
          <w:szCs w:val="28"/>
        </w:rPr>
        <w:t>22,19375</w:t>
      </w:r>
      <w:r w:rsidRPr="00101750">
        <w:rPr>
          <w:sz w:val="28"/>
          <w:szCs w:val="28"/>
          <w:lang w:val="en-US"/>
        </w:rPr>
        <w:t>+3,2b4+3,5b5-2,55b6-1,725b7-1,15625b5b6</w:t>
      </w:r>
    </w:p>
    <w:p w:rsidR="00766C2C" w:rsidRPr="00101750" w:rsidRDefault="00766C2C" w:rsidP="00101750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66C2C" w:rsidRPr="00101750" w:rsidSect="00101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AA" w:rsidRDefault="00D67FAA" w:rsidP="00101750">
      <w:r>
        <w:separator/>
      </w:r>
    </w:p>
  </w:endnote>
  <w:endnote w:type="continuationSeparator" w:id="0">
    <w:p w:rsidR="00D67FAA" w:rsidRDefault="00D67FAA" w:rsidP="001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AA" w:rsidRDefault="00D67FAA" w:rsidP="00101750">
      <w:r>
        <w:separator/>
      </w:r>
    </w:p>
  </w:footnote>
  <w:footnote w:type="continuationSeparator" w:id="0">
    <w:p w:rsidR="00D67FAA" w:rsidRDefault="00D67FAA" w:rsidP="001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40666"/>
    <w:multiLevelType w:val="hybridMultilevel"/>
    <w:tmpl w:val="EEA49C88"/>
    <w:lvl w:ilvl="0" w:tplc="3250A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4C2"/>
    <w:rsid w:val="000504B6"/>
    <w:rsid w:val="000751FE"/>
    <w:rsid w:val="000E0F8D"/>
    <w:rsid w:val="00100C1F"/>
    <w:rsid w:val="00101750"/>
    <w:rsid w:val="00161CE4"/>
    <w:rsid w:val="001B354E"/>
    <w:rsid w:val="002738B1"/>
    <w:rsid w:val="002A4604"/>
    <w:rsid w:val="002B12B5"/>
    <w:rsid w:val="002C0EF5"/>
    <w:rsid w:val="002F29FD"/>
    <w:rsid w:val="003539E3"/>
    <w:rsid w:val="00370392"/>
    <w:rsid w:val="00421BFC"/>
    <w:rsid w:val="00422F4B"/>
    <w:rsid w:val="004A14E4"/>
    <w:rsid w:val="004B67AD"/>
    <w:rsid w:val="004C1B33"/>
    <w:rsid w:val="004C5C4F"/>
    <w:rsid w:val="004D4BC8"/>
    <w:rsid w:val="00542883"/>
    <w:rsid w:val="005609AB"/>
    <w:rsid w:val="00582E91"/>
    <w:rsid w:val="005C56B1"/>
    <w:rsid w:val="00651CC6"/>
    <w:rsid w:val="006844C2"/>
    <w:rsid w:val="006923DD"/>
    <w:rsid w:val="00692A9B"/>
    <w:rsid w:val="006A03F9"/>
    <w:rsid w:val="006C5315"/>
    <w:rsid w:val="006E4984"/>
    <w:rsid w:val="007628B8"/>
    <w:rsid w:val="00766103"/>
    <w:rsid w:val="00766C2C"/>
    <w:rsid w:val="00790B8C"/>
    <w:rsid w:val="00797261"/>
    <w:rsid w:val="008665FD"/>
    <w:rsid w:val="00893FAF"/>
    <w:rsid w:val="008B4F28"/>
    <w:rsid w:val="009E3DA2"/>
    <w:rsid w:val="00A1002C"/>
    <w:rsid w:val="00A208AC"/>
    <w:rsid w:val="00A3381B"/>
    <w:rsid w:val="00A420F6"/>
    <w:rsid w:val="00A75D1D"/>
    <w:rsid w:val="00AB4877"/>
    <w:rsid w:val="00AD6527"/>
    <w:rsid w:val="00C7123C"/>
    <w:rsid w:val="00C76751"/>
    <w:rsid w:val="00CC163C"/>
    <w:rsid w:val="00CF782E"/>
    <w:rsid w:val="00D04F30"/>
    <w:rsid w:val="00D14D19"/>
    <w:rsid w:val="00D67FAA"/>
    <w:rsid w:val="00DA3BF4"/>
    <w:rsid w:val="00DA47D1"/>
    <w:rsid w:val="00DE32FA"/>
    <w:rsid w:val="00E15F25"/>
    <w:rsid w:val="00E4284E"/>
    <w:rsid w:val="00E42CF6"/>
    <w:rsid w:val="00E75A67"/>
    <w:rsid w:val="00E917E4"/>
    <w:rsid w:val="00EB5FF2"/>
    <w:rsid w:val="00F05D7E"/>
    <w:rsid w:val="00F21593"/>
    <w:rsid w:val="00F43393"/>
    <w:rsid w:val="00F45B67"/>
    <w:rsid w:val="00F6238F"/>
    <w:rsid w:val="00FA09A7"/>
    <w:rsid w:val="00FC04BC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A0B22A6-C939-4DF0-A812-55F08937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B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50"/>
    <w:pPr>
      <w:tabs>
        <w:tab w:val="center" w:pos="4680"/>
        <w:tab w:val="right" w:pos="9360"/>
      </w:tabs>
    </w:pPr>
  </w:style>
  <w:style w:type="paragraph" w:styleId="a6">
    <w:name w:val="footer"/>
    <w:basedOn w:val="a"/>
    <w:link w:val="a7"/>
    <w:uiPriority w:val="99"/>
    <w:unhideWhenUsed/>
    <w:rsid w:val="0010175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locked/>
    <w:rsid w:val="00101750"/>
    <w:rPr>
      <w:rFonts w:eastAsia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uiPriority w:val="99"/>
    <w:locked/>
    <w:rsid w:val="00101750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Ëàáîðàòîðíàÿ ðàáîòà ¹4</vt:lpstr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Ëàáîðàòîðíàÿ ðàáîòà ¹4</dc:title>
  <dc:subject/>
  <dc:creator>Èãîðü</dc:creator>
  <cp:keywords/>
  <dc:description/>
  <cp:lastModifiedBy>admin</cp:lastModifiedBy>
  <cp:revision>2</cp:revision>
  <dcterms:created xsi:type="dcterms:W3CDTF">2014-02-20T15:03:00Z</dcterms:created>
  <dcterms:modified xsi:type="dcterms:W3CDTF">2014-02-20T15:03:00Z</dcterms:modified>
</cp:coreProperties>
</file>