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13" w:rsidRPr="00105FCF" w:rsidRDefault="00D06B13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1) Опцион обеспечивает выбор. Покупатель опциона приобретает право, но не обязательство, купить</w:t>
      </w:r>
      <w:r w:rsidR="00105FCF">
        <w:rPr>
          <w:sz w:val="28"/>
        </w:rPr>
        <w:t xml:space="preserve"> </w:t>
      </w:r>
      <w:r w:rsidRPr="00105FCF">
        <w:rPr>
          <w:sz w:val="28"/>
        </w:rPr>
        <w:t>или продать соответствующий товар</w:t>
      </w:r>
      <w:r w:rsidR="00105FCF">
        <w:rPr>
          <w:sz w:val="28"/>
        </w:rPr>
        <w:t xml:space="preserve"> </w:t>
      </w:r>
      <w:r w:rsidRPr="00105FCF">
        <w:rPr>
          <w:sz w:val="28"/>
        </w:rPr>
        <w:t>(это могут быть реальный конкретный товар, страховка, фьючерсный контракт) при определённых условиях в обмен на уплату соответствующей премии (цены). На фьючерсных рынках основным инструментом является фьючерсный контракт.</w:t>
      </w:r>
    </w:p>
    <w:p w:rsidR="00D06B13" w:rsidRPr="00105FCF" w:rsidRDefault="00002F5C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Опцион (Option) – это финансовый инструмент, стоимость которого зависит от стоимости инвестмента (Акции), с которым он используется.</w:t>
      </w:r>
    </w:p>
    <w:p w:rsidR="00D06B13" w:rsidRPr="00105FCF" w:rsidRDefault="00D06B13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bCs/>
          <w:sz w:val="28"/>
        </w:rPr>
        <w:t>2) Опцион продавца (</w:t>
      </w:r>
      <w:r w:rsidRPr="00105FCF">
        <w:rPr>
          <w:bCs/>
          <w:sz w:val="28"/>
          <w:lang w:val="en-US"/>
        </w:rPr>
        <w:t>PUT</w:t>
      </w:r>
      <w:r w:rsidRPr="00105FCF">
        <w:rPr>
          <w:bCs/>
          <w:sz w:val="28"/>
        </w:rPr>
        <w:t>) и покупателя (</w:t>
      </w:r>
      <w:r w:rsidRPr="00105FCF">
        <w:rPr>
          <w:bCs/>
          <w:sz w:val="28"/>
          <w:lang w:val="en-US"/>
        </w:rPr>
        <w:t>CALL</w:t>
      </w:r>
      <w:r w:rsidRPr="00105FCF">
        <w:rPr>
          <w:bCs/>
          <w:sz w:val="28"/>
        </w:rPr>
        <w:t>)</w:t>
      </w:r>
      <w:r w:rsidRPr="00105FCF">
        <w:rPr>
          <w:sz w:val="28"/>
        </w:rPr>
        <w:t>. Существует два вида опционов: покупателя (</w:t>
      </w:r>
      <w:r w:rsidRPr="00105FCF">
        <w:rPr>
          <w:sz w:val="28"/>
          <w:lang w:val="en-US"/>
        </w:rPr>
        <w:t>CALL</w:t>
      </w:r>
      <w:r w:rsidRPr="00105FCF">
        <w:rPr>
          <w:sz w:val="28"/>
        </w:rPr>
        <w:t>) и продавца.(</w:t>
      </w:r>
      <w:r w:rsidRPr="00105FCF">
        <w:rPr>
          <w:sz w:val="28"/>
          <w:lang w:val="en-US"/>
        </w:rPr>
        <w:t>PUT</w:t>
      </w:r>
      <w:r w:rsidRPr="00105FCF">
        <w:rPr>
          <w:sz w:val="28"/>
        </w:rPr>
        <w:t>) Опцион покупателя даёт право, но не обязательство, его покупателю купить определённый фьючерсный контракт по соответствующей цене в любое время в течение срока действия этого опциона. Опцион продавца (предложение о продаже опциона) даёт право покупателю, но не обязательство, продать определённый фьючерсный контракт по соответствующей цене в любое время в течение срока действия этого опциона.</w:t>
      </w:r>
    </w:p>
    <w:p w:rsidR="00D06B13" w:rsidRPr="00105FCF" w:rsidRDefault="00D06B13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Цена, по которой покупатель опциона покупателя имеет право приобрести фьючерсный контракт, а покупатель опциона продавца имеет право продать фьючерсный контракт,</w:t>
      </w:r>
      <w:r w:rsidR="00105FCF">
        <w:rPr>
          <w:sz w:val="28"/>
        </w:rPr>
        <w:t xml:space="preserve"> </w:t>
      </w:r>
      <w:r w:rsidRPr="00105FCF">
        <w:rPr>
          <w:sz w:val="28"/>
        </w:rPr>
        <w:t>известна как цена столкновения (СТРАЙК), или цена сделки.</w:t>
      </w:r>
    </w:p>
    <w:p w:rsidR="00D06B13" w:rsidRPr="00105FCF" w:rsidRDefault="00D06B13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3)</w:t>
      </w:r>
      <w:r w:rsidR="00105FCF">
        <w:rPr>
          <w:sz w:val="28"/>
        </w:rPr>
        <w:t xml:space="preserve"> </w:t>
      </w:r>
      <w:r w:rsidRPr="00105FCF">
        <w:rPr>
          <w:sz w:val="28"/>
        </w:rPr>
        <w:t xml:space="preserve">Главное отличие опциона от фьючерса заключается в том, что фьючерс - это обязательство, а опцион - это право. </w:t>
      </w:r>
    </w:p>
    <w:p w:rsidR="00D06B13" w:rsidRPr="00105FCF" w:rsidRDefault="00D06B13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Опцион - это право либо купить, либо продать актив (в нашем случае - фьючерс) по фиксированной цене в любой момент в течение определенного срока.</w:t>
      </w:r>
    </w:p>
    <w:p w:rsidR="00002F5C" w:rsidRPr="00105FCF" w:rsidRDefault="00D06B13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 xml:space="preserve">4) </w:t>
      </w:r>
      <w:r w:rsidR="00002F5C" w:rsidRPr="00105FCF">
        <w:rPr>
          <w:sz w:val="28"/>
        </w:rPr>
        <w:t>Виды опционов</w:t>
      </w:r>
    </w:p>
    <w:p w:rsidR="00002F5C" w:rsidRPr="00105FCF" w:rsidRDefault="00002F5C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Существует два основных вида опционов.</w:t>
      </w:r>
    </w:p>
    <w:p w:rsidR="00002F5C" w:rsidRPr="00105FCF" w:rsidRDefault="00002F5C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• Опцион на покупку (Call Option) предоставляет покупателю право на покупку 100 акций какой-либо компании по оговоренной цене (Strike Price).</w:t>
      </w:r>
    </w:p>
    <w:p w:rsidR="00002F5C" w:rsidRPr="00105FCF" w:rsidRDefault="00002F5C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• Опцион на продажу (Put Option) предоставляет покупателю право продать 100 акций определенной компании по оговоренной цене.</w:t>
      </w:r>
    </w:p>
    <w:p w:rsidR="00002F5C" w:rsidRPr="00105FCF" w:rsidRDefault="00002F5C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Если после покупки опциона цена на акции начнет подниматься, опцион на покупку разрешает покупателю приобрести эти акции по цене, которая была до начала ее роста (т.е. по более выгодной цене).</w:t>
      </w:r>
    </w:p>
    <w:p w:rsidR="00D06B13" w:rsidRPr="00105FCF" w:rsidRDefault="00002F5C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И наоборот, если цена на акции падает, опцион на продажу позволяет покупателю продать эти акции по цене, которая была до начала падения (т.е. также по более выгодной цене).</w:t>
      </w:r>
    </w:p>
    <w:p w:rsidR="00002F5C" w:rsidRPr="00105FCF" w:rsidRDefault="00D06B13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5)</w:t>
      </w:r>
      <w:r w:rsidR="00105FCF">
        <w:rPr>
          <w:sz w:val="28"/>
        </w:rPr>
        <w:t xml:space="preserve"> </w:t>
      </w:r>
      <w:r w:rsidR="00002F5C" w:rsidRPr="00105FCF">
        <w:rPr>
          <w:sz w:val="28"/>
        </w:rPr>
        <w:t>Преимущества</w:t>
      </w:r>
    </w:p>
    <w:p w:rsidR="00002F5C" w:rsidRPr="00105FCF" w:rsidRDefault="00002F5C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• Инвестор может сделать прибыль на акциях без их физической покупки.</w:t>
      </w:r>
    </w:p>
    <w:p w:rsidR="00002F5C" w:rsidRPr="00105FCF" w:rsidRDefault="00002F5C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• Стоимость опционов намного ниже, чем стоимость самих акций.</w:t>
      </w:r>
    </w:p>
    <w:p w:rsidR="00002F5C" w:rsidRPr="00105FCF" w:rsidRDefault="00002F5C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• Риск ограничивается ценой опциона.</w:t>
      </w:r>
    </w:p>
    <w:p w:rsidR="00002F5C" w:rsidRPr="00105FCF" w:rsidRDefault="00002F5C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• Опционы позволяют инвесторам защищать их позиции от колебания цен</w:t>
      </w:r>
    </w:p>
    <w:p w:rsidR="00002F5C" w:rsidRPr="00105FCF" w:rsidRDefault="00002F5C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Недостатки</w:t>
      </w:r>
    </w:p>
    <w:p w:rsidR="00002F5C" w:rsidRPr="00105FCF" w:rsidRDefault="00002F5C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• Стоимость сделки с опционами (включая их комиссионные и разницу спрос/предложение) в процентном соотношении намного выше, чем стоимость сделки с акциями. Эта разница в стоимости сильно «поедает» любую прибыль.</w:t>
      </w:r>
    </w:p>
    <w:p w:rsidR="00002F5C" w:rsidRPr="00105FCF" w:rsidRDefault="00002F5C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• Опционы очень сложны в обращении и требуют от инвестора глубоких знаний, немалого опыта и терпения.</w:t>
      </w:r>
    </w:p>
    <w:p w:rsidR="00B9702A" w:rsidRPr="00105FCF" w:rsidRDefault="00002F5C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 xml:space="preserve">6) </w:t>
      </w:r>
      <w:r w:rsidR="00B9702A" w:rsidRPr="00105FCF">
        <w:rPr>
          <w:sz w:val="28"/>
        </w:rPr>
        <w:t xml:space="preserve">Все многочисленные стратегии с опционами основываются на четырех базисных стратегиях: </w:t>
      </w:r>
    </w:p>
    <w:p w:rsidR="00B9702A" w:rsidRPr="00105FCF" w:rsidRDefault="00B9702A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 xml:space="preserve">- купить опцион колл; </w:t>
      </w:r>
    </w:p>
    <w:p w:rsidR="00B9702A" w:rsidRPr="00105FCF" w:rsidRDefault="00B9702A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 xml:space="preserve">- продать опцион колл; </w:t>
      </w:r>
    </w:p>
    <w:p w:rsidR="00B9702A" w:rsidRPr="00105FCF" w:rsidRDefault="00B9702A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 xml:space="preserve">- купить опцион пут; </w:t>
      </w:r>
    </w:p>
    <w:p w:rsidR="00002F5C" w:rsidRPr="00105FCF" w:rsidRDefault="00B9702A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- продать опцион пут.</w:t>
      </w:r>
    </w:p>
    <w:p w:rsidR="00B9702A" w:rsidRPr="00105FCF" w:rsidRDefault="00B9702A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Базисные, или простые, стратегии - это открытие одной опционной позиции, т.е. простая покупка или продажа опциона колл или пут.</w:t>
      </w:r>
    </w:p>
    <w:p w:rsidR="00B9702A" w:rsidRPr="00105FCF" w:rsidRDefault="00105FCF" w:rsidP="00105FC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Покупка опциона колл</w:t>
      </w:r>
    </w:p>
    <w:p w:rsidR="00105FCF" w:rsidRDefault="00105FCF" w:rsidP="00105FCF">
      <w:pPr>
        <w:spacing w:line="360" w:lineRule="auto"/>
        <w:ind w:firstLine="709"/>
        <w:jc w:val="both"/>
        <w:rPr>
          <w:sz w:val="28"/>
        </w:rPr>
      </w:pPr>
    </w:p>
    <w:p w:rsidR="00B9702A" w:rsidRPr="00105FCF" w:rsidRDefault="00B9702A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Покупатель опциона колл имеет право купить фьючерс по заранее определенной цене (цене исполнения опциона) в течение срока действия опциона.</w:t>
      </w:r>
    </w:p>
    <w:p w:rsidR="00B9702A" w:rsidRPr="00105FCF" w:rsidRDefault="00B9702A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Такая стратегия используется, когда ожидается повышение цены фьючерса, лежащего в основе опциона.</w:t>
      </w:r>
    </w:p>
    <w:p w:rsidR="00105FCF" w:rsidRDefault="00105FCF" w:rsidP="00105FCF">
      <w:pPr>
        <w:spacing w:line="360" w:lineRule="auto"/>
        <w:ind w:firstLine="709"/>
        <w:jc w:val="both"/>
        <w:rPr>
          <w:sz w:val="28"/>
        </w:rPr>
      </w:pPr>
    </w:p>
    <w:p w:rsidR="00002F5C" w:rsidRPr="00105FCF" w:rsidRDefault="00B9702A" w:rsidP="00105FCF">
      <w:pPr>
        <w:spacing w:line="360" w:lineRule="auto"/>
        <w:ind w:firstLine="709"/>
        <w:jc w:val="center"/>
        <w:rPr>
          <w:b/>
          <w:sz w:val="28"/>
        </w:rPr>
      </w:pPr>
      <w:r w:rsidRPr="00105FCF">
        <w:rPr>
          <w:b/>
          <w:sz w:val="28"/>
        </w:rPr>
        <w:t>Продажа опциона колл</w:t>
      </w:r>
    </w:p>
    <w:p w:rsidR="00105FCF" w:rsidRDefault="00105FCF" w:rsidP="00105FCF">
      <w:pPr>
        <w:spacing w:line="360" w:lineRule="auto"/>
        <w:ind w:firstLine="709"/>
        <w:jc w:val="both"/>
        <w:rPr>
          <w:sz w:val="28"/>
        </w:rPr>
      </w:pPr>
    </w:p>
    <w:p w:rsidR="00B9702A" w:rsidRPr="00105FCF" w:rsidRDefault="00B9702A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Продажа опциона - это заключение контракта, Максимальный риск стратегии - неограничен; Максимальный доход - размер полученной премии.</w:t>
      </w:r>
    </w:p>
    <w:p w:rsidR="00B9702A" w:rsidRPr="00105FCF" w:rsidRDefault="00B9702A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 xml:space="preserve">Продавец опциона колл, в отличие от покупателя, ожидает снижения фьючерсных цен. В этом случае покупатель колла откажется от его исполнения, и сумма премии, уплаченная за опцион, </w:t>
      </w:r>
      <w:r w:rsidR="00105FCF" w:rsidRPr="00105FCF">
        <w:rPr>
          <w:sz w:val="28"/>
        </w:rPr>
        <w:t>останется</w:t>
      </w:r>
      <w:r w:rsidRPr="00105FCF">
        <w:rPr>
          <w:sz w:val="28"/>
        </w:rPr>
        <w:t xml:space="preserve"> у продавца опциона. Но это его максимальная прибыль от сделки, в то время как, если его прогноз оказался неверным, его потенциальный убыток будет возрастать с ростом цены фьючерса, теоретическому предела которому нет.</w:t>
      </w:r>
    </w:p>
    <w:p w:rsidR="00105FCF" w:rsidRDefault="00105FCF" w:rsidP="00105FCF">
      <w:pPr>
        <w:spacing w:line="360" w:lineRule="auto"/>
        <w:ind w:firstLine="709"/>
        <w:jc w:val="both"/>
        <w:rPr>
          <w:sz w:val="28"/>
        </w:rPr>
      </w:pPr>
    </w:p>
    <w:p w:rsidR="00B9702A" w:rsidRPr="00105FCF" w:rsidRDefault="00105FCF" w:rsidP="00105FC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Покупка опциона пут</w:t>
      </w:r>
    </w:p>
    <w:p w:rsidR="00105FCF" w:rsidRDefault="00105FCF" w:rsidP="00105FCF">
      <w:pPr>
        <w:spacing w:line="360" w:lineRule="auto"/>
        <w:ind w:firstLine="709"/>
        <w:jc w:val="both"/>
        <w:rPr>
          <w:sz w:val="28"/>
        </w:rPr>
      </w:pPr>
    </w:p>
    <w:p w:rsidR="00B9702A" w:rsidRPr="00105FCF" w:rsidRDefault="00B9702A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 xml:space="preserve">Покупатель опциона пут имеет право продать фьючерс по заранее определенной цене (цене исполнения опциона) в течение срока действия опциона. </w:t>
      </w:r>
    </w:p>
    <w:p w:rsidR="00B9702A" w:rsidRPr="00105FCF" w:rsidRDefault="00B9702A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Покупатель такого опциона ожидает снижения цен на фьючерсном рынке.</w:t>
      </w:r>
    </w:p>
    <w:p w:rsidR="00B9702A" w:rsidRPr="00105FCF" w:rsidRDefault="00105FCF" w:rsidP="00105FC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B9702A" w:rsidRPr="00105FCF">
        <w:rPr>
          <w:b/>
          <w:sz w:val="28"/>
        </w:rPr>
        <w:t>Продажа опциона пут</w:t>
      </w:r>
    </w:p>
    <w:p w:rsidR="00105FCF" w:rsidRDefault="00105FCF" w:rsidP="00105FCF">
      <w:pPr>
        <w:spacing w:line="360" w:lineRule="auto"/>
        <w:ind w:firstLine="709"/>
        <w:jc w:val="both"/>
        <w:rPr>
          <w:sz w:val="28"/>
        </w:rPr>
      </w:pPr>
    </w:p>
    <w:p w:rsidR="00B9702A" w:rsidRPr="00105FCF" w:rsidRDefault="00B9702A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 xml:space="preserve">Продажа опциона пут основана на том предположении, что цена фьючерса, лежащего в основе опциона, по крайней мере, не снизится. Если продавец опциона все же хочет играть на повышении цен, то продажа пута не самая эффективная стратегия, поскольку максимальная прибыль продавца опциона пут - это полученная им премия. </w:t>
      </w:r>
    </w:p>
    <w:p w:rsidR="00B9702A" w:rsidRPr="00105FCF" w:rsidRDefault="00B9702A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Поэтому продажа пута используется при ожидаемой малой подвижности цен фьючерсов.</w:t>
      </w:r>
    </w:p>
    <w:p w:rsidR="00B9702A" w:rsidRPr="00105FCF" w:rsidRDefault="00B9702A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8) На рынке чётко определено, сколько стоит опцион, однако существует ряд основных правил, используемых для расчёта премии опциона. В целом премия опциона складывается из суммы его внутренней и временной стоимости, на которую оказывает</w:t>
      </w:r>
      <w:r w:rsidR="00105FCF">
        <w:rPr>
          <w:sz w:val="28"/>
        </w:rPr>
        <w:t xml:space="preserve"> </w:t>
      </w:r>
      <w:r w:rsidRPr="00105FCF">
        <w:rPr>
          <w:sz w:val="28"/>
        </w:rPr>
        <w:t>влияние нестабильность ситуации, разница между ценой столкновения (СТРАЙК)</w:t>
      </w:r>
      <w:r w:rsidR="00105FCF">
        <w:rPr>
          <w:sz w:val="28"/>
        </w:rPr>
        <w:t xml:space="preserve"> </w:t>
      </w:r>
      <w:r w:rsidRPr="00105FCF">
        <w:rPr>
          <w:sz w:val="28"/>
        </w:rPr>
        <w:t>и основной ценой, а также величина отрезка времени до окончания срока опциона.</w:t>
      </w:r>
    </w:p>
    <w:p w:rsidR="002B5117" w:rsidRPr="00105FCF" w:rsidRDefault="002B5117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10) Биноминальная модель ценообразования опциона - модель назначения цены опциона, подразумевающая, что активы, лежащие в основе опциона, могут принимать только два возможных (дискретных) значения стоимости в следующем периоде времени для каждого значения стоимости, которое они могли принимать в предыдущий период времени.</w:t>
      </w:r>
    </w:p>
    <w:p w:rsidR="002B5117" w:rsidRPr="00105FCF" w:rsidRDefault="002B5117" w:rsidP="00105FCF">
      <w:pPr>
        <w:spacing w:line="360" w:lineRule="auto"/>
        <w:ind w:firstLine="709"/>
        <w:jc w:val="both"/>
        <w:rPr>
          <w:sz w:val="28"/>
        </w:rPr>
      </w:pPr>
    </w:p>
    <w:p w:rsidR="002B5117" w:rsidRPr="00105FCF" w:rsidRDefault="002B5117" w:rsidP="00105FCF">
      <w:pPr>
        <w:spacing w:line="360" w:lineRule="auto"/>
        <w:ind w:firstLine="709"/>
        <w:jc w:val="center"/>
        <w:rPr>
          <w:b/>
          <w:sz w:val="28"/>
        </w:rPr>
      </w:pPr>
      <w:r w:rsidRPr="00105FCF">
        <w:rPr>
          <w:b/>
          <w:sz w:val="28"/>
        </w:rPr>
        <w:t>Хеджиров</w:t>
      </w:r>
      <w:r w:rsidR="00105FCF">
        <w:rPr>
          <w:b/>
          <w:sz w:val="28"/>
        </w:rPr>
        <w:t>ание</w:t>
      </w:r>
    </w:p>
    <w:p w:rsidR="002B5117" w:rsidRPr="00105FCF" w:rsidRDefault="002B5117" w:rsidP="00105FCF">
      <w:pPr>
        <w:spacing w:line="360" w:lineRule="auto"/>
        <w:ind w:firstLine="709"/>
        <w:jc w:val="both"/>
        <w:rPr>
          <w:sz w:val="28"/>
        </w:rPr>
      </w:pPr>
    </w:p>
    <w:p w:rsidR="002B5117" w:rsidRPr="00105FCF" w:rsidRDefault="002B5117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 xml:space="preserve">1) </w:t>
      </w:r>
      <w:r w:rsidR="00E42476" w:rsidRPr="00105FCF">
        <w:rPr>
          <w:sz w:val="28"/>
        </w:rPr>
        <w:t>Хеджирование — это страхование рисков изменения цен путем заключения сделок на срочных рынках.</w:t>
      </w:r>
    </w:p>
    <w:p w:rsidR="002B5117" w:rsidRPr="00105FCF" w:rsidRDefault="002B5117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В качестве хеджируемого актива может выступать товар или финансовый актив, имеющийся в наличии или планируемый к приобретению или производству. Инструмент хеджирования выбирается таким образом, чтобы неблагоприятные изменения цены хеджируемого актива или связанных с ним денежных потоков компенсировались изменением соответствующих параметров хеджирующего актива.</w:t>
      </w:r>
    </w:p>
    <w:p w:rsidR="002B5117" w:rsidRPr="00105FCF" w:rsidRDefault="002B5117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2</w:t>
      </w:r>
      <w:r w:rsidR="00E42476" w:rsidRPr="00105FCF">
        <w:rPr>
          <w:sz w:val="28"/>
        </w:rPr>
        <w:t>,3</w:t>
      </w:r>
      <w:r w:rsidRPr="00105FCF">
        <w:rPr>
          <w:sz w:val="28"/>
        </w:rPr>
        <w:t xml:space="preserve">) </w:t>
      </w:r>
      <w:r w:rsidR="00E42476" w:rsidRPr="00105FCF">
        <w:rPr>
          <w:sz w:val="28"/>
        </w:rPr>
        <w:tab/>
        <w:t>Х</w:t>
      </w:r>
      <w:r w:rsidRPr="00105FCF">
        <w:rPr>
          <w:sz w:val="28"/>
        </w:rPr>
        <w:t>еджирование может применяться как для снижения риска потерь, связанных с изменением как цен на товары, так и других рыночных факторов (обменных курсов валют, процентных ставок)</w:t>
      </w:r>
    </w:p>
    <w:p w:rsidR="002B5117" w:rsidRPr="00105FCF" w:rsidRDefault="002B5117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Хеджер заключает сделку с целью снижения риска, связанного с возможным движением цены; спекулянт сознательно принимает на себя этот риск, рассчитывая на благоприятный исход.</w:t>
      </w:r>
    </w:p>
    <w:p w:rsidR="00E42476" w:rsidRPr="00105FCF" w:rsidRDefault="00E42476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Принцип страхования в данном случае заключается в том, что если в сделке одна сторона теряет как продавец реального товара, то она выигрывает как покупатель фьючерсов на то же количество товара, и наоборот. Поэтому покупатель реального товара осуществляет хеджирование продажей, а продавец реального товара - хеджирование покупкой. Таким образом, фьючерсные операции страхуют сделки на покупку реального товара от возможных убытков в связи с изменением рыночных цен на этот товар.</w:t>
      </w:r>
    </w:p>
    <w:p w:rsidR="00E42476" w:rsidRPr="00105FCF" w:rsidRDefault="00E42476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В соответствии с целями, которые преследуются проведением операций хеджирования, выделяются различные виды хеджирования:</w:t>
      </w:r>
    </w:p>
    <w:p w:rsidR="00E42476" w:rsidRPr="00105FCF" w:rsidRDefault="00E42476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- обычное (чистое) хеджирование проводится с целью избежать ценовых рисков и совершается в полном балансовом соответствии со встречными обязательствами на рынке реального товара и фьючерсном рынке;</w:t>
      </w:r>
    </w:p>
    <w:p w:rsidR="00E42476" w:rsidRPr="00105FCF" w:rsidRDefault="00E42476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- арбитражное хеджирование, учитывающее затраты на хранение, осуществляется исключительно для извлечения выгоды из ожидаемого благоприятного изменения в соотношении цен реального товара и биржевых котировок с различными сроками поставки. При избытке товара это соотношение цен (котировка на дальние сроки поставки выше, чем на ближние) позволяет за счет хеджирования финансировать расходы по хранению товара;</w:t>
      </w:r>
    </w:p>
    <w:p w:rsidR="00E42476" w:rsidRPr="00105FCF" w:rsidRDefault="00E42476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- селективное хеджирование проводится, если сделка на фьючерсном рынке осуществляется не одновременно с заключением сделки на реальный товар и не на адекватное количество. Осуществление сделки на бирже в значительной мере основывается на ожидаемом направлении и степени изменения цен реального товара;</w:t>
      </w:r>
    </w:p>
    <w:p w:rsidR="00E42476" w:rsidRPr="00105FCF" w:rsidRDefault="00E42476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- предвосхищающее хеджирование заключается в покупке или продаже фьючерсного контракта еще до того, как совершена сделка с реальным товаром.</w:t>
      </w:r>
    </w:p>
    <w:p w:rsidR="00E42476" w:rsidRPr="00105FCF" w:rsidRDefault="00E42476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Операции хеджирования делятся на хеджирование продажей и хеджирование покупкой. При хеджировании продажей фьючерсные контракты продают. Хеджирование продажей применяют для обеспечения продажной цены реального товара, который есть или будет находиться в собственности фирмы, добывающей или перерабатывающей сырье. При хеджировании покупкой фьючерсные контракты покупают и используют в качестве средства, гарантирующего закупочную цену для фирм, потребляющих сырье.</w:t>
      </w:r>
    </w:p>
    <w:p w:rsidR="00E42476" w:rsidRPr="00105FCF" w:rsidRDefault="00E42476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4) Распространенными биржевыми операциями являются спекулятивные сделки, которые осуществляются с целью получения прибыли в условиях колебания цен. Спекулятивная прибыль получается из разницы между ценой биржевого контракта в день его заключения и ценой в день его исполнения.</w:t>
      </w:r>
    </w:p>
    <w:p w:rsidR="00E42476" w:rsidRPr="00105FCF" w:rsidRDefault="00E42476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Выделяют различные виды спекулятивных операций. Так, спекулянты могут скупать биржевые контракты с целью их последующей перепродажи по более высокой цене. Этот вид спекуляции называется игрой на повышение цен. Спекулянтов в данном случае называют "быками"(стремятся "поднять на рога"), а покупку биржевого контракта - длинной позицией. Продажу ранее купленного контракта при спекуляции на повышении цен называют ликвидацией. Другой вид спекуляции - игра на понижение цен. Спекулянты продают биржевые контракты с целью последующего их откупа по более низким ценам. Таких спекулянтов принято называть "медведями"(т.е. "подминают под себя"), продажу контракта - приобретением короткой позиции, а его последующий откуп - покрытием.</w:t>
      </w:r>
    </w:p>
    <w:p w:rsidR="00E42476" w:rsidRPr="00105FCF" w:rsidRDefault="00E42476" w:rsidP="00105FCF">
      <w:pPr>
        <w:spacing w:line="360" w:lineRule="auto"/>
        <w:ind w:firstLine="709"/>
        <w:jc w:val="both"/>
        <w:rPr>
          <w:sz w:val="28"/>
        </w:rPr>
      </w:pPr>
      <w:r w:rsidRPr="00105FCF">
        <w:rPr>
          <w:sz w:val="28"/>
        </w:rPr>
        <w:t>Еще один вид спекуляции</w:t>
      </w:r>
      <w:r w:rsidR="00105FCF">
        <w:rPr>
          <w:sz w:val="28"/>
        </w:rPr>
        <w:t xml:space="preserve"> </w:t>
      </w:r>
      <w:r w:rsidRPr="00105FCF">
        <w:rPr>
          <w:sz w:val="28"/>
        </w:rPr>
        <w:t>- это спекуляция на соотношении цен одного и того же или взаимосвязанных товаров или цен на товары с различными сроками поставки. В этом виде спекуляции самой известной является операция типа спрэд (стрэдл). Данная операция заключается в одновременной покупке и продаже фьючерсных контрактов с различными сроками поставки в целях получения выгоды от разницы в котировках цен этих позиций (например, покупка мартовских и продажа майских контрактов).</w:t>
      </w:r>
      <w:bookmarkStart w:id="0" w:name="_GoBack"/>
      <w:bookmarkEnd w:id="0"/>
    </w:p>
    <w:sectPr w:rsidR="00E42476" w:rsidRPr="00105FCF" w:rsidSect="00105FC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B13"/>
    <w:rsid w:val="00002F5C"/>
    <w:rsid w:val="000944E8"/>
    <w:rsid w:val="00105FCF"/>
    <w:rsid w:val="001D3B15"/>
    <w:rsid w:val="00286382"/>
    <w:rsid w:val="00292708"/>
    <w:rsid w:val="002B5117"/>
    <w:rsid w:val="004220BB"/>
    <w:rsid w:val="00501B04"/>
    <w:rsid w:val="00505ED0"/>
    <w:rsid w:val="005476AC"/>
    <w:rsid w:val="00552269"/>
    <w:rsid w:val="006B4E6A"/>
    <w:rsid w:val="008A4063"/>
    <w:rsid w:val="00B9702A"/>
    <w:rsid w:val="00C058B2"/>
    <w:rsid w:val="00CE1BD2"/>
    <w:rsid w:val="00D06B13"/>
    <w:rsid w:val="00DF1B5A"/>
    <w:rsid w:val="00E42476"/>
    <w:rsid w:val="00EE79AF"/>
    <w:rsid w:val="00F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88557D-5A72-408E-9395-E0409BDD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1) Опцион обеспечивает выбор</vt:lpstr>
    </vt:vector>
  </TitlesOfParts>
  <Company>Home</Company>
  <LinksUpToDate>false</LinksUpToDate>
  <CharactersWithSpaces>9646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Опцион обеспечивает выбор</dc:title>
  <dc:subject/>
  <dc:creator>Дима</dc:creator>
  <cp:keywords/>
  <dc:description/>
  <cp:lastModifiedBy>admin</cp:lastModifiedBy>
  <cp:revision>2</cp:revision>
  <dcterms:created xsi:type="dcterms:W3CDTF">2014-03-01T12:35:00Z</dcterms:created>
  <dcterms:modified xsi:type="dcterms:W3CDTF">2014-03-01T12:35:00Z</dcterms:modified>
</cp:coreProperties>
</file>