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7CF" w:rsidRPr="004B0145" w:rsidRDefault="003647CF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6565A" w:rsidRPr="004B0145" w:rsidRDefault="0066565A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6565A" w:rsidRPr="004B0145" w:rsidRDefault="0066565A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1214CE" w:rsidRPr="004B0145" w:rsidRDefault="001214CE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86705D" w:rsidRPr="004B0145" w:rsidRDefault="0086705D" w:rsidP="004B0145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pacing w:val="-3"/>
          <w:sz w:val="28"/>
          <w:szCs w:val="28"/>
        </w:rPr>
      </w:pPr>
      <w:r w:rsidRPr="004B0145">
        <w:rPr>
          <w:b/>
          <w:bCs/>
          <w:spacing w:val="-3"/>
          <w:sz w:val="28"/>
          <w:szCs w:val="28"/>
        </w:rPr>
        <w:t>Специальная часть</w:t>
      </w:r>
    </w:p>
    <w:p w:rsidR="004B0145" w:rsidRDefault="004B0145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</w:p>
    <w:p w:rsidR="00EA5A52" w:rsidRPr="004B0145" w:rsidRDefault="00EA5A52" w:rsidP="004B0145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pacing w:val="-3"/>
          <w:sz w:val="28"/>
          <w:szCs w:val="28"/>
        </w:rPr>
      </w:pPr>
      <w:r w:rsidRPr="004B0145">
        <w:rPr>
          <w:b/>
          <w:bCs/>
          <w:spacing w:val="-3"/>
          <w:sz w:val="28"/>
          <w:szCs w:val="28"/>
        </w:rPr>
        <w:t>Содержание</w:t>
      </w:r>
    </w:p>
    <w:p w:rsidR="00EA5A52" w:rsidRPr="004B0145" w:rsidRDefault="00EA5A52" w:rsidP="004B014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</w:p>
    <w:p w:rsidR="00EA5A52" w:rsidRPr="004B0145" w:rsidRDefault="00EA5A52" w:rsidP="004B0145">
      <w:pPr>
        <w:widowControl/>
        <w:shd w:val="clear" w:color="auto" w:fill="FFFFFF"/>
        <w:spacing w:line="360" w:lineRule="auto"/>
        <w:rPr>
          <w:bCs/>
          <w:spacing w:val="-3"/>
          <w:sz w:val="28"/>
          <w:szCs w:val="28"/>
        </w:rPr>
      </w:pPr>
      <w:r w:rsidRPr="004B0145">
        <w:rPr>
          <w:bCs/>
          <w:spacing w:val="-3"/>
          <w:sz w:val="28"/>
          <w:szCs w:val="28"/>
        </w:rPr>
        <w:t>Антенна</w:t>
      </w:r>
      <w:r w:rsidR="004B0145">
        <w:rPr>
          <w:bCs/>
          <w:spacing w:val="-3"/>
          <w:sz w:val="28"/>
          <w:szCs w:val="28"/>
        </w:rPr>
        <w:t xml:space="preserve"> </w:t>
      </w:r>
    </w:p>
    <w:p w:rsidR="00EA5A52" w:rsidRPr="004B0145" w:rsidRDefault="00EA5A52" w:rsidP="004B0145">
      <w:pPr>
        <w:widowControl/>
        <w:shd w:val="clear" w:color="auto" w:fill="FFFFFF"/>
        <w:spacing w:line="360" w:lineRule="auto"/>
        <w:rPr>
          <w:bCs/>
          <w:spacing w:val="-3"/>
          <w:sz w:val="28"/>
          <w:szCs w:val="28"/>
        </w:rPr>
      </w:pPr>
      <w:r w:rsidRPr="004B0145">
        <w:rPr>
          <w:bCs/>
          <w:spacing w:val="-3"/>
          <w:sz w:val="28"/>
          <w:szCs w:val="28"/>
        </w:rPr>
        <w:t>Линия передачи (фидерный тракт)</w:t>
      </w:r>
      <w:r w:rsidR="004B0145">
        <w:rPr>
          <w:bCs/>
          <w:spacing w:val="-3"/>
          <w:sz w:val="28"/>
          <w:szCs w:val="28"/>
        </w:rPr>
        <w:t xml:space="preserve"> </w:t>
      </w:r>
    </w:p>
    <w:p w:rsidR="00CD2346" w:rsidRPr="004B0145" w:rsidRDefault="00CD2346" w:rsidP="004B0145">
      <w:pPr>
        <w:widowControl/>
        <w:spacing w:line="360" w:lineRule="auto"/>
        <w:rPr>
          <w:b/>
          <w:sz w:val="28"/>
          <w:szCs w:val="28"/>
        </w:rPr>
      </w:pPr>
      <w:r w:rsidRPr="004B0145">
        <w:rPr>
          <w:sz w:val="28"/>
          <w:szCs w:val="28"/>
        </w:rPr>
        <w:t>Эксплуатация антенно-фидерного устройства</w:t>
      </w:r>
      <w:r w:rsidR="004B0145">
        <w:rPr>
          <w:sz w:val="28"/>
          <w:szCs w:val="28"/>
        </w:rPr>
        <w:t xml:space="preserve"> </w:t>
      </w:r>
    </w:p>
    <w:p w:rsidR="002E40CB" w:rsidRPr="004B0145" w:rsidRDefault="002E40CB" w:rsidP="004B0145">
      <w:pPr>
        <w:widowControl/>
        <w:shd w:val="clear" w:color="auto" w:fill="FFFFFF"/>
        <w:spacing w:line="360" w:lineRule="auto"/>
        <w:rPr>
          <w:bCs/>
          <w:spacing w:val="-3"/>
          <w:sz w:val="28"/>
          <w:szCs w:val="28"/>
        </w:rPr>
      </w:pPr>
      <w:r w:rsidRPr="004B0145">
        <w:rPr>
          <w:bCs/>
          <w:spacing w:val="-3"/>
          <w:sz w:val="28"/>
          <w:szCs w:val="28"/>
        </w:rPr>
        <w:t>Список используемой литературы</w:t>
      </w:r>
      <w:r w:rsidR="004B0145">
        <w:rPr>
          <w:bCs/>
          <w:spacing w:val="-3"/>
          <w:sz w:val="28"/>
          <w:szCs w:val="28"/>
        </w:rPr>
        <w:t xml:space="preserve"> </w:t>
      </w:r>
    </w:p>
    <w:p w:rsidR="004B0145" w:rsidRPr="004B0145" w:rsidRDefault="004B014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4B0145">
        <w:rPr>
          <w:b/>
          <w:sz w:val="28"/>
          <w:szCs w:val="28"/>
        </w:rPr>
        <w:br w:type="page"/>
      </w:r>
    </w:p>
    <w:p w:rsidR="00F42AF8" w:rsidRPr="004B0145" w:rsidRDefault="00F42AF8" w:rsidP="004B014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4B0145">
        <w:rPr>
          <w:b/>
          <w:sz w:val="28"/>
          <w:szCs w:val="28"/>
        </w:rPr>
        <w:t>Антенна</w:t>
      </w:r>
    </w:p>
    <w:p w:rsidR="00F42AF8" w:rsidRPr="004B0145" w:rsidRDefault="00F42AF8" w:rsidP="004B0145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F42AF8" w:rsidRPr="004B0145" w:rsidRDefault="00F42AF8" w:rsidP="004B0145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B0145">
        <w:rPr>
          <w:sz w:val="28"/>
          <w:szCs w:val="28"/>
          <w:u w:val="single"/>
          <w:lang w:val="en-US"/>
        </w:rPr>
        <w:t>Ι</w:t>
      </w:r>
      <w:r w:rsidRPr="004B0145">
        <w:rPr>
          <w:sz w:val="28"/>
          <w:szCs w:val="28"/>
          <w:u w:val="single"/>
        </w:rPr>
        <w:t>. Расчет размеров и параметров рупорной антенны.</w:t>
      </w:r>
    </w:p>
    <w:p w:rsidR="00F42AF8" w:rsidRPr="004B0145" w:rsidRDefault="00F42AF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1.Выбираем тип волновода.</w:t>
      </w:r>
    </w:p>
    <w:p w:rsidR="001D7E6B" w:rsidRPr="004B0145" w:rsidRDefault="001D7E6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42AF8" w:rsidRPr="004B0145" w:rsidRDefault="00F42AF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0,6λ</w:t>
      </w:r>
      <w:r w:rsidRPr="004B0145">
        <w:rPr>
          <w:sz w:val="28"/>
          <w:szCs w:val="28"/>
          <w:vertAlign w:val="subscript"/>
          <w:lang w:val="en-US"/>
        </w:rPr>
        <w:t>max</w:t>
      </w:r>
      <w:r w:rsidRPr="004B0145">
        <w:rPr>
          <w:sz w:val="28"/>
          <w:szCs w:val="28"/>
          <w:vertAlign w:val="subscript"/>
        </w:rPr>
        <w:t xml:space="preserve"> </w:t>
      </w:r>
      <w:r w:rsidR="001D7E6B" w:rsidRPr="004B0145">
        <w:rPr>
          <w:sz w:val="28"/>
          <w:szCs w:val="28"/>
        </w:rPr>
        <w:t>≤ а ≤ 0,9 λ</w:t>
      </w:r>
      <w:r w:rsidR="001D7E6B" w:rsidRPr="004B0145">
        <w:rPr>
          <w:sz w:val="28"/>
          <w:szCs w:val="28"/>
          <w:vertAlign w:val="subscript"/>
          <w:lang w:val="en-US"/>
        </w:rPr>
        <w:t>min</w:t>
      </w:r>
      <w:r w:rsidR="004B0145">
        <w:rPr>
          <w:sz w:val="28"/>
          <w:szCs w:val="28"/>
          <w:vertAlign w:val="subscript"/>
        </w:rPr>
        <w:t xml:space="preserve"> </w:t>
      </w:r>
      <w:r w:rsidR="001D7E6B" w:rsidRPr="004B0145">
        <w:rPr>
          <w:sz w:val="28"/>
          <w:szCs w:val="28"/>
        </w:rPr>
        <w:t xml:space="preserve">, </w:t>
      </w:r>
      <w:r w:rsidR="001D7E6B" w:rsidRPr="004B0145">
        <w:rPr>
          <w:sz w:val="28"/>
          <w:szCs w:val="28"/>
          <w:lang w:val="en-US"/>
        </w:rPr>
        <w:t>b</w:t>
      </w:r>
      <w:r w:rsidR="001D7E6B" w:rsidRPr="004B0145">
        <w:rPr>
          <w:sz w:val="28"/>
          <w:szCs w:val="28"/>
        </w:rPr>
        <w:t>=</w:t>
      </w:r>
      <w:r w:rsidR="001D7E6B" w:rsidRPr="004B0145">
        <w:rPr>
          <w:sz w:val="28"/>
          <w:szCs w:val="28"/>
          <w:lang w:val="en-US"/>
        </w:rPr>
        <w:t>a</w:t>
      </w:r>
      <w:r w:rsidR="001D7E6B" w:rsidRPr="004B0145">
        <w:rPr>
          <w:sz w:val="28"/>
          <w:szCs w:val="28"/>
        </w:rPr>
        <w:t>/2</w:t>
      </w:r>
    </w:p>
    <w:p w:rsidR="001D7E6B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D16CB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ED16CB&quot; wsp:rsidP=&quot;00ED16CB&quot;&gt;&lt;m:oMathPara&gt;&lt;m:oMath&gt;&lt;m:r&gt;&lt;w:rPr&gt;&lt;w:rFonts w:ascii=&quot;Cambria Math&quot;/&gt;&lt;wx:font wx:val=&quot;Cambria Math&quot;/&gt;&lt;w:i/&gt;&lt;w:sz w:val=&quot;28&quot;/&gt;&lt;w:sz-cs w:val=&quot;28&quot;/&gt;&lt;/w:rPr&gt;&lt;m:t&gt;0,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/&gt;&lt;wx:font wx:val=&quot;Cambria Math&quot;/&gt;&lt;w:i/&gt;&lt;w:sz w:val=&quot;28&quot;/&gt;&lt;w:sz-cs w:val=&quot;28&quot;/&gt;&lt;/w:rPr&gt;&lt;m:t&gt;0,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26" type="#_x0000_t75" style="width:11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D16CB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ED16CB&quot; wsp:rsidP=&quot;00ED16CB&quot;&gt;&lt;m:oMathPara&gt;&lt;m:oMath&gt;&lt;m:r&gt;&lt;w:rPr&gt;&lt;w:rFonts w:ascii=&quot;Cambria Math&quot;/&gt;&lt;wx:font wx:val=&quot;Cambria Math&quot;/&gt;&lt;w:i/&gt;&lt;w:sz w:val=&quot;28&quot;/&gt;&lt;w:sz-cs w:val=&quot;28&quot;/&gt;&lt;/w:rPr&gt;&lt;m:t&gt;0,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/&gt;&lt;wx:font wx:val=&quot;Cambria Math&quot;/&gt;&lt;w:i/&gt;&lt;w:sz w:val=&quot;28&quot;/&gt;&lt;w:sz-cs w:val=&quot;28&quot;/&gt;&lt;/w:rPr&gt;&lt;m:t&gt;0,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18013E" w:rsidRPr="004B0145">
        <w:rPr>
          <w:sz w:val="28"/>
          <w:szCs w:val="28"/>
        </w:rPr>
        <w:t xml:space="preserve"> </w:t>
      </w:r>
    </w:p>
    <w:p w:rsidR="001D7E6B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27" type="#_x0000_t75" style="width:8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473F6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9473F6&quot; wsp:rsidP=&quot;009473F6&quot;&gt;&lt;m:oMathPara&gt;&lt;m:oMath&gt;&lt;m:r&gt;&lt;w:rPr&gt;&lt;w:rFonts w:ascii=&quot;Cambria Math&quot;/&gt;&lt;wx:font wx:val=&quot;Cambria Math&quot;/&gt;&lt;w:i/&gt;&lt;w:sz w:val=&quot;28&quot;/&gt;&lt;w:sz-cs w:val=&quot;28&quot;/&gt;&lt;/w:rPr&gt;&lt;m:t&gt;1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/&gt;&lt;wx:font wx:val=&quot;Cambria Math&quot;/&gt;&lt;w:i/&gt;&lt;w:sz w:val=&quot;28&quot;/&gt;&lt;w:sz-cs w:val=&quot;28&quot;/&gt;&lt;/w:rPr&gt;&lt;m:t&gt;2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28" type="#_x0000_t75" style="width:8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473F6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9473F6&quot; wsp:rsidP=&quot;009473F6&quot;&gt;&lt;m:oMathPara&gt;&lt;m:oMath&gt;&lt;m:r&gt;&lt;w:rPr&gt;&lt;w:rFonts w:ascii=&quot;Cambria Math&quot;/&gt;&lt;wx:font wx:val=&quot;Cambria Math&quot;/&gt;&lt;w:i/&gt;&lt;w:sz w:val=&quot;28&quot;/&gt;&lt;w:sz-cs w:val=&quot;28&quot;/&gt;&lt;/w:rPr&gt;&lt;m:t&gt;1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r&gt;&lt;w:rPr&gt;&lt;w:rFonts w:ascii=&quot;Cambria Math&quot;/&gt;&lt;wx:font wx:val=&quot;Cambria Math&quot;/&gt;&lt;w:i/&gt;&lt;w:sz w:val=&quot;28&quot;/&gt;&lt;w:sz-cs w:val=&quot;28&quot;/&gt;&lt;/w:rPr&gt;&lt;m:t&gt;2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99086B" w:rsidRPr="004B0145">
        <w:rPr>
          <w:sz w:val="28"/>
          <w:szCs w:val="28"/>
        </w:rPr>
        <w:t xml:space="preserve"> </w:t>
      </w:r>
    </w:p>
    <w:p w:rsidR="001D7E6B" w:rsidRPr="004B0145" w:rsidRDefault="001D7E6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b</w:t>
      </w:r>
      <w:r w:rsidR="0018013E" w:rsidRPr="004B0145">
        <w:rPr>
          <w:sz w:val="28"/>
          <w:szCs w:val="28"/>
        </w:rPr>
        <w:t>=</w:t>
      </w:r>
      <w:r w:rsidR="0018013E" w:rsidRPr="004B0145">
        <w:rPr>
          <w:sz w:val="28"/>
          <w:szCs w:val="28"/>
          <w:lang w:val="en-US"/>
        </w:rPr>
        <w:t>a</w:t>
      </w:r>
      <w:r w:rsidRPr="004B0145">
        <w:rPr>
          <w:sz w:val="28"/>
          <w:szCs w:val="28"/>
        </w:rPr>
        <w:t>/2;</w:t>
      </w:r>
    </w:p>
    <w:p w:rsidR="001D7E6B" w:rsidRDefault="001D7E6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b</w:t>
      </w:r>
      <w:r w:rsidR="0018013E" w:rsidRPr="004B0145">
        <w:rPr>
          <w:sz w:val="28"/>
          <w:szCs w:val="28"/>
        </w:rPr>
        <w:t>=</w:t>
      </w:r>
      <w:r w:rsidR="00C2658F" w:rsidRPr="004B0145">
        <w:rPr>
          <w:sz w:val="28"/>
          <w:szCs w:val="28"/>
        </w:rPr>
        <w:t>1,1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2126"/>
      </w:tblGrid>
      <w:tr w:rsidR="0099086B" w:rsidRPr="00B45E0D" w:rsidTr="00B45E0D">
        <w:trPr>
          <w:jc w:val="center"/>
        </w:trPr>
        <w:tc>
          <w:tcPr>
            <w:tcW w:w="1951" w:type="dxa"/>
            <w:shd w:val="clear" w:color="auto" w:fill="auto"/>
          </w:tcPr>
          <w:p w:rsidR="0099086B" w:rsidRPr="00B45E0D" w:rsidRDefault="0099086B" w:rsidP="00B45E0D">
            <w:pPr>
              <w:widowControl/>
              <w:spacing w:line="360" w:lineRule="auto"/>
              <w:jc w:val="both"/>
            </w:pPr>
            <w:r w:rsidRPr="00B45E0D">
              <w:t>Тип волновода</w:t>
            </w:r>
          </w:p>
        </w:tc>
        <w:tc>
          <w:tcPr>
            <w:tcW w:w="2552" w:type="dxa"/>
            <w:shd w:val="clear" w:color="auto" w:fill="auto"/>
          </w:tcPr>
          <w:p w:rsidR="0099086B" w:rsidRPr="004B0145" w:rsidRDefault="0099086B" w:rsidP="00B45E0D">
            <w:pPr>
              <w:widowControl/>
              <w:spacing w:line="360" w:lineRule="auto"/>
              <w:jc w:val="both"/>
            </w:pPr>
            <w:r w:rsidRPr="004B0145">
              <w:t>Размеры поперечного</w:t>
            </w:r>
          </w:p>
          <w:p w:rsidR="0099086B" w:rsidRPr="004B0145" w:rsidRDefault="00C2658F" w:rsidP="00B45E0D">
            <w:pPr>
              <w:widowControl/>
              <w:spacing w:line="360" w:lineRule="auto"/>
              <w:jc w:val="both"/>
            </w:pPr>
            <w:r w:rsidRPr="00B45E0D">
              <w:t>сечения а х в (см</w:t>
            </w:r>
            <w:r w:rsidR="0099086B" w:rsidRPr="004B0145">
              <w:t>)</w:t>
            </w:r>
          </w:p>
        </w:tc>
        <w:tc>
          <w:tcPr>
            <w:tcW w:w="2126" w:type="dxa"/>
            <w:shd w:val="clear" w:color="auto" w:fill="auto"/>
          </w:tcPr>
          <w:p w:rsidR="0099086B" w:rsidRPr="00B45E0D" w:rsidRDefault="0099086B" w:rsidP="00B45E0D">
            <w:pPr>
              <w:widowControl/>
              <w:spacing w:line="360" w:lineRule="auto"/>
              <w:jc w:val="both"/>
            </w:pPr>
            <w:r w:rsidRPr="004B0145">
              <w:t>Затухание (</w:t>
            </w:r>
            <w:r w:rsidRPr="00B45E0D">
              <w:rPr>
                <w:i/>
              </w:rPr>
              <w:t>α</w:t>
            </w:r>
            <w:r w:rsidRPr="004B0145">
              <w:t>)</w:t>
            </w:r>
            <w:r w:rsidRPr="00B45E0D">
              <w:rPr>
                <w:lang w:val="en-US"/>
              </w:rPr>
              <w:t xml:space="preserve">, </w:t>
            </w:r>
            <w:r w:rsidRPr="004B0145">
              <w:t>дБ</w:t>
            </w:r>
            <w:r w:rsidRPr="00B45E0D">
              <w:rPr>
                <w:lang w:val="en-US"/>
              </w:rPr>
              <w:t>/</w:t>
            </w:r>
            <w:r w:rsidRPr="004B0145">
              <w:t>м</w:t>
            </w:r>
          </w:p>
        </w:tc>
      </w:tr>
      <w:tr w:rsidR="0099086B" w:rsidRPr="00B45E0D" w:rsidTr="00B45E0D">
        <w:trPr>
          <w:jc w:val="center"/>
        </w:trPr>
        <w:tc>
          <w:tcPr>
            <w:tcW w:w="1951" w:type="dxa"/>
            <w:shd w:val="clear" w:color="auto" w:fill="auto"/>
          </w:tcPr>
          <w:p w:rsidR="0099086B" w:rsidRPr="004B0145" w:rsidRDefault="0099086B" w:rsidP="00B45E0D">
            <w:pPr>
              <w:widowControl/>
              <w:spacing w:line="360" w:lineRule="auto"/>
              <w:jc w:val="both"/>
            </w:pPr>
            <w:r w:rsidRPr="00B45E0D">
              <w:rPr>
                <w:lang w:val="en-US"/>
              </w:rPr>
              <w:t xml:space="preserve">R - </w:t>
            </w:r>
            <w:r w:rsidR="00C2658F" w:rsidRPr="00B45E0D">
              <w:t>100</w:t>
            </w:r>
          </w:p>
        </w:tc>
        <w:tc>
          <w:tcPr>
            <w:tcW w:w="2552" w:type="dxa"/>
            <w:shd w:val="clear" w:color="auto" w:fill="auto"/>
          </w:tcPr>
          <w:p w:rsidR="0099086B" w:rsidRPr="00B45E0D" w:rsidRDefault="00C2658F" w:rsidP="00B45E0D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B45E0D">
              <w:rPr>
                <w:lang w:val="en-US"/>
              </w:rPr>
              <w:t>2</w:t>
            </w:r>
            <w:r w:rsidR="0099086B" w:rsidRPr="00B45E0D">
              <w:rPr>
                <w:lang w:val="en-US"/>
              </w:rPr>
              <w:t>,</w:t>
            </w:r>
            <w:r w:rsidRPr="00B45E0D">
              <w:t>2</w:t>
            </w:r>
            <w:r w:rsidRPr="00B45E0D">
              <w:rPr>
                <w:lang w:val="en-US"/>
              </w:rPr>
              <w:t>86 x 1</w:t>
            </w:r>
            <w:r w:rsidRPr="00B45E0D">
              <w:t>,0</w:t>
            </w:r>
            <w:r w:rsidR="0099086B" w:rsidRPr="00B45E0D">
              <w:rPr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9086B" w:rsidRPr="00B45E0D" w:rsidRDefault="0099086B" w:rsidP="00B45E0D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B45E0D">
              <w:rPr>
                <w:lang w:val="en-US"/>
              </w:rPr>
              <w:t>0,11</w:t>
            </w:r>
          </w:p>
        </w:tc>
      </w:tr>
    </w:tbl>
    <w:p w:rsidR="0099086B" w:rsidRPr="004B0145" w:rsidRDefault="0099086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D7E6B" w:rsidRPr="004B0145" w:rsidRDefault="001D7E6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2.</w:t>
      </w:r>
      <w:r w:rsidR="00140AC8" w:rsidRPr="00140AC8">
        <w:rPr>
          <w:sz w:val="28"/>
          <w:szCs w:val="28"/>
        </w:rPr>
        <w:t xml:space="preserve"> </w:t>
      </w:r>
      <w:r w:rsidRPr="004B0145">
        <w:rPr>
          <w:sz w:val="28"/>
          <w:szCs w:val="28"/>
        </w:rPr>
        <w:t>Определяем тип возбуждающего устройства, рассчитываем его размеры.</w:t>
      </w:r>
    </w:p>
    <w:p w:rsidR="001D7E6B" w:rsidRPr="004B0145" w:rsidRDefault="00684A9A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В данном случае рупорная антенна будет возбуждаться от передатчика с коаксиальным выходом. Применим возбудитель электрического типа в виде штыря (рис 1)</w:t>
      </w:r>
      <w:r w:rsidR="009441B8" w:rsidRPr="004B0145">
        <w:rPr>
          <w:sz w:val="28"/>
          <w:szCs w:val="28"/>
        </w:rPr>
        <w:t>.</w:t>
      </w:r>
    </w:p>
    <w:p w:rsidR="00684A9A" w:rsidRPr="004B0145" w:rsidRDefault="00684A9A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Z</w:t>
      </w:r>
      <w:r w:rsidRPr="004B0145">
        <w:rPr>
          <w:sz w:val="28"/>
          <w:szCs w:val="28"/>
          <w:vertAlign w:val="subscript"/>
        </w:rPr>
        <w:t>1</w:t>
      </w:r>
      <w:r w:rsidRPr="004B0145">
        <w:rPr>
          <w:sz w:val="28"/>
          <w:szCs w:val="28"/>
        </w:rPr>
        <w:t>=</w:t>
      </w:r>
      <w:r w:rsidRPr="004B0145">
        <w:rPr>
          <w:sz w:val="28"/>
          <w:szCs w:val="28"/>
          <w:lang w:val="en-US"/>
        </w:rPr>
        <w:t>λ</w:t>
      </w:r>
      <w:r w:rsidRPr="004B0145">
        <w:rPr>
          <w:sz w:val="28"/>
          <w:szCs w:val="28"/>
          <w:vertAlign w:val="subscript"/>
        </w:rPr>
        <w:t>в</w:t>
      </w:r>
      <w:r w:rsidRPr="004B0145">
        <w:rPr>
          <w:sz w:val="28"/>
          <w:szCs w:val="28"/>
        </w:rPr>
        <w:t xml:space="preserve"> /4 - расстояние до закорачивающей стенки волновода</w:t>
      </w:r>
    </w:p>
    <w:p w:rsidR="00684A9A" w:rsidRPr="004B0145" w:rsidRDefault="00684A9A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84A9A" w:rsidRPr="004B0145" w:rsidRDefault="00684A9A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h</w:t>
      </w:r>
      <w:r w:rsidRPr="004B0145">
        <w:rPr>
          <w:sz w:val="28"/>
          <w:szCs w:val="28"/>
        </w:rPr>
        <w:t>=1/</w:t>
      </w:r>
      <w:r w:rsidRPr="004B0145">
        <w:rPr>
          <w:sz w:val="28"/>
          <w:szCs w:val="28"/>
          <w:lang w:val="en-US"/>
        </w:rPr>
        <w:t>k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29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35471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435471&quot; wsp:rsidP=&quot;0043547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3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35471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435471&quot; wsp:rsidP=&quot;0043547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  <w:r w:rsidRPr="004B0145">
        <w:rPr>
          <w:sz w:val="28"/>
          <w:szCs w:val="28"/>
        </w:rPr>
        <w:t xml:space="preserve"> </w:t>
      </w:r>
      <w:r w:rsidR="007C4A81" w:rsidRPr="004B0145">
        <w:rPr>
          <w:sz w:val="28"/>
          <w:szCs w:val="28"/>
          <w:lang w:val="en-US"/>
        </w:rPr>
        <w:t>arccos</w:t>
      </w:r>
      <w:r w:rsidRPr="004B0145">
        <w:rPr>
          <w:sz w:val="28"/>
          <w:szCs w:val="28"/>
        </w:rPr>
        <w:t>(1-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11"/>
        </w:rPr>
        <w:pict>
          <v:shape id="_x0000_i1031" type="#_x0000_t75" style="width:14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90DBE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E90DBE&quot; wsp:rsidP=&quot;00E90DB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/(1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»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11"/>
        </w:rPr>
        <w:pict>
          <v:shape id="_x0000_i1032" type="#_x0000_t75" style="width:14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90DBE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E90DBE&quot; wsp:rsidP=&quot;00E90DB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/(1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»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  <w:r w:rsidR="007C4A81" w:rsidRPr="004B0145">
        <w:rPr>
          <w:sz w:val="28"/>
          <w:szCs w:val="28"/>
        </w:rPr>
        <w:t>) – высота штыря,</w: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C4A81" w:rsidRPr="004B0145" w:rsidRDefault="007C4A81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где </w:t>
      </w:r>
      <w:r w:rsidRPr="004B0145">
        <w:rPr>
          <w:sz w:val="28"/>
          <w:szCs w:val="28"/>
          <w:lang w:val="en-US"/>
        </w:rPr>
        <w:t>λ</w:t>
      </w:r>
      <w:r w:rsidRPr="004B0145">
        <w:rPr>
          <w:sz w:val="28"/>
          <w:szCs w:val="28"/>
          <w:vertAlign w:val="subscript"/>
        </w:rPr>
        <w:t xml:space="preserve">в </w:t>
      </w:r>
      <w:r w:rsidRPr="004B0145">
        <w:rPr>
          <w:sz w:val="28"/>
          <w:szCs w:val="28"/>
        </w:rPr>
        <w:t>=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20"/>
        </w:rPr>
        <w:pict>
          <v:shape id="_x0000_i1033" type="#_x0000_t75" style="width:60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6E2611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6E2611&quot; wsp:rsidP=&quot;006E2611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20"/>
        </w:rPr>
        <w:pict>
          <v:shape id="_x0000_i1034" type="#_x0000_t75" style="width:60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6E2611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6E2611&quot; wsp:rsidP=&quot;006E2611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  <w:r w:rsidR="004B0145">
        <w:rPr>
          <w:sz w:val="28"/>
          <w:szCs w:val="28"/>
        </w:rPr>
        <w:t xml:space="preserve"> </w:t>
      </w:r>
      <w:r w:rsidRPr="004B0145">
        <w:rPr>
          <w:sz w:val="28"/>
          <w:szCs w:val="28"/>
          <w:lang w:val="en-US"/>
        </w:rPr>
        <w:t>k</w:t>
      </w:r>
      <w:r w:rsidRPr="004B0145">
        <w:rPr>
          <w:sz w:val="28"/>
          <w:szCs w:val="28"/>
        </w:rPr>
        <w:t xml:space="preserve"> =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35"/>
        </w:rPr>
        <w:pict>
          <v:shape id="_x0000_i1035" type="#_x0000_t75" style="width:29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6F79F2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6F79F2&quot; wsp:rsidP=&quot;006F79F2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35"/>
        </w:rPr>
        <w:pict>
          <v:shape id="_x0000_i1036" type="#_x0000_t75" style="width:29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6F79F2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6F79F2&quot; wsp:rsidP=&quot;006F79F2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</w:p>
    <w:p w:rsidR="007C4A81" w:rsidRPr="004B0145" w:rsidRDefault="007C4A81" w:rsidP="004B0145">
      <w:pPr>
        <w:widowControl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B0145">
        <w:rPr>
          <w:sz w:val="28"/>
          <w:szCs w:val="28"/>
          <w:lang w:val="en-US"/>
        </w:rPr>
        <w:t>λ</w:t>
      </w:r>
      <w:r w:rsidRPr="004B0145">
        <w:rPr>
          <w:sz w:val="28"/>
          <w:szCs w:val="28"/>
          <w:vertAlign w:val="subscript"/>
        </w:rPr>
        <w:t>в</w:t>
      </w:r>
      <w:r w:rsidR="0018013E" w:rsidRPr="004B0145">
        <w:rPr>
          <w:sz w:val="28"/>
          <w:szCs w:val="28"/>
        </w:rPr>
        <w:t xml:space="preserve"> =</w:t>
      </w:r>
      <w:r w:rsidR="000851C9" w:rsidRPr="004B0145">
        <w:rPr>
          <w:sz w:val="28"/>
          <w:szCs w:val="28"/>
        </w:rPr>
        <w:t>0,03</w:t>
      </w:r>
      <w:r w:rsidR="0044035A" w:rsidRPr="004B0145">
        <w:rPr>
          <w:sz w:val="28"/>
          <w:szCs w:val="28"/>
        </w:rPr>
        <w:t>9</w:t>
      </w:r>
      <w:r w:rsidR="000851C9" w:rsidRPr="004B0145">
        <w:rPr>
          <w:sz w:val="28"/>
          <w:szCs w:val="28"/>
        </w:rPr>
        <w:t>7</w:t>
      </w:r>
      <w:r w:rsidR="00C2658F" w:rsidRPr="004B0145">
        <w:rPr>
          <w:sz w:val="28"/>
          <w:szCs w:val="28"/>
        </w:rPr>
        <w:t>м</w:t>
      </w:r>
      <w:r w:rsidR="004B0145">
        <w:rPr>
          <w:sz w:val="28"/>
          <w:szCs w:val="28"/>
        </w:rPr>
        <w:t xml:space="preserve"> </w:t>
      </w:r>
      <w:r w:rsidRPr="004B0145">
        <w:rPr>
          <w:sz w:val="28"/>
          <w:szCs w:val="28"/>
          <w:lang w:val="en-US"/>
        </w:rPr>
        <w:t>k</w:t>
      </w:r>
      <w:r w:rsidRPr="004B0145">
        <w:rPr>
          <w:sz w:val="28"/>
          <w:szCs w:val="28"/>
        </w:rPr>
        <w:t xml:space="preserve"> =</w:t>
      </w:r>
      <w:r w:rsidR="0018013E" w:rsidRPr="004B0145">
        <w:rPr>
          <w:sz w:val="28"/>
          <w:szCs w:val="28"/>
        </w:rPr>
        <w:t xml:space="preserve"> </w:t>
      </w:r>
      <w:r w:rsidR="000851C9" w:rsidRPr="004B0145">
        <w:rPr>
          <w:sz w:val="28"/>
          <w:szCs w:val="28"/>
        </w:rPr>
        <w:t>209м</w:t>
      </w:r>
      <w:r w:rsidR="000851C9" w:rsidRPr="004B0145">
        <w:rPr>
          <w:sz w:val="28"/>
          <w:szCs w:val="28"/>
          <w:vertAlign w:val="superscript"/>
        </w:rPr>
        <w:t>-1</w:t>
      </w:r>
    </w:p>
    <w:p w:rsidR="007C4A81" w:rsidRPr="004B0145" w:rsidRDefault="007C4A81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z</w:t>
      </w:r>
      <w:r w:rsidRPr="004B0145">
        <w:rPr>
          <w:sz w:val="28"/>
          <w:szCs w:val="28"/>
          <w:vertAlign w:val="subscript"/>
        </w:rPr>
        <w:t>1</w:t>
      </w:r>
      <w:r w:rsidR="0044035A" w:rsidRPr="004B0145">
        <w:rPr>
          <w:sz w:val="28"/>
          <w:szCs w:val="28"/>
        </w:rPr>
        <w:t>=</w:t>
      </w:r>
      <w:r w:rsidR="000851C9" w:rsidRPr="004B0145">
        <w:rPr>
          <w:sz w:val="28"/>
          <w:szCs w:val="28"/>
        </w:rPr>
        <w:t>0,01</w:t>
      </w:r>
      <w:r w:rsidR="0044035A" w:rsidRPr="004B0145">
        <w:rPr>
          <w:sz w:val="28"/>
          <w:szCs w:val="28"/>
        </w:rPr>
        <w:t xml:space="preserve"> см</w:t>
      </w:r>
    </w:p>
    <w:p w:rsidR="009441B8" w:rsidRPr="004B0145" w:rsidRDefault="009441B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h</w:t>
      </w:r>
      <w:r w:rsidRPr="004B0145">
        <w:rPr>
          <w:sz w:val="28"/>
          <w:szCs w:val="28"/>
        </w:rPr>
        <w:t xml:space="preserve"> =</w:t>
      </w:r>
      <w:r w:rsidR="00E722F2" w:rsidRPr="004B0145">
        <w:rPr>
          <w:sz w:val="28"/>
          <w:szCs w:val="28"/>
        </w:rPr>
        <w:t>0,62см</w:t>
      </w:r>
    </w:p>
    <w:p w:rsidR="00140AC8" w:rsidRDefault="00140AC8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AC8" w:rsidRDefault="00140AC8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441B8" w:rsidRDefault="009441B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3.</w:t>
      </w:r>
      <w:r w:rsidR="00140AC8" w:rsidRPr="00140AC8">
        <w:rPr>
          <w:sz w:val="28"/>
          <w:szCs w:val="28"/>
        </w:rPr>
        <w:t xml:space="preserve"> </w:t>
      </w:r>
      <w:r w:rsidRPr="004B0145">
        <w:rPr>
          <w:sz w:val="28"/>
          <w:szCs w:val="28"/>
        </w:rPr>
        <w:t>Определяем длину волны от возбуждающего штыря до горловины рупора.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441B8" w:rsidRPr="004B0145" w:rsidRDefault="009441B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Z</w:t>
      </w:r>
      <w:r w:rsidRPr="004B0145">
        <w:rPr>
          <w:sz w:val="28"/>
          <w:szCs w:val="28"/>
          <w:vertAlign w:val="subscript"/>
        </w:rPr>
        <w:t>2</w:t>
      </w:r>
      <w:r w:rsidRPr="004B0145">
        <w:rPr>
          <w:sz w:val="28"/>
          <w:szCs w:val="28"/>
        </w:rPr>
        <w:t xml:space="preserve"> =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75"/>
        </w:rPr>
        <w:pict>
          <v:shape id="_x0000_i1037" type="#_x0000_t75" style="width:126pt;height:5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04272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504272&quot; wsp:rsidP=&quot;00504272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4,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75"/>
        </w:rPr>
        <w:pict>
          <v:shape id="_x0000_i1038" type="#_x0000_t75" style="width:126pt;height:5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04272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504272&quot; wsp:rsidP=&quot;00504272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4,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  <w:r w:rsidR="00C2658F" w:rsidRPr="004B0145">
        <w:rPr>
          <w:sz w:val="28"/>
          <w:szCs w:val="28"/>
        </w:rPr>
        <w:t xml:space="preserve">= </w:t>
      </w:r>
      <w:r w:rsidR="000851C9" w:rsidRPr="004B0145">
        <w:rPr>
          <w:sz w:val="28"/>
          <w:szCs w:val="28"/>
        </w:rPr>
        <w:t>0,026</w:t>
      </w:r>
      <w:r w:rsidR="0044035A" w:rsidRPr="004B0145">
        <w:rPr>
          <w:sz w:val="28"/>
          <w:szCs w:val="28"/>
        </w:rPr>
        <w:t>м</w:t>
      </w:r>
    </w:p>
    <w:p w:rsidR="009441B8" w:rsidRPr="004B0145" w:rsidRDefault="009441B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441B8" w:rsidRDefault="009441B8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4.</w:t>
      </w:r>
      <w:r w:rsidR="00140AC8">
        <w:rPr>
          <w:sz w:val="28"/>
          <w:szCs w:val="28"/>
          <w:lang w:val="en-US"/>
        </w:rPr>
        <w:t xml:space="preserve"> </w:t>
      </w:r>
      <w:r w:rsidRPr="004B0145">
        <w:rPr>
          <w:sz w:val="28"/>
          <w:szCs w:val="28"/>
        </w:rPr>
        <w:t>Определяем размеры раскрыва рупора.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441B8" w:rsidRPr="00140AC8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9" type="#_x0000_t75" style="width:11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50DBA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250DBA&quot; wsp:rsidRDefault=&quot;00250DBA&quot; wsp:rsidP=&quot;00250DB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‰…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51&lt;/m:t&gt;&lt;/m:r&gt;&lt;/m:e&gt;&lt;m:sup&gt;&lt;m:r&gt;&lt;w:rPr&gt;&lt;w:rFonts w:ascii=&quot;Cambria Math&quot;/&gt;&lt;wx:font wx:val=&quot;Cambria Math&quot;/&gt;&lt;w:i/&gt;&lt;w:sz w:val=&quot;28&quot;/&gt;&lt;w:sz-cs w:val=&quot;28&quot;/&gt;&lt;/w:rPr&gt;&lt;m:t&gt;0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den&gt;&lt;/m:f&gt;&lt;/m:oMath&gt;&lt;/m:oMathPara&gt;&lt;/w:p&gt;&lt;w:sectPr wsp:rsidR=&quot;00000000&quot; wsp:rsidRPr=&quot;00250DB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9441B8" w:rsidRPr="004B0145" w:rsidRDefault="00957E32" w:rsidP="004B0145">
      <w:pPr>
        <w:widowControl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040" type="#_x0000_t75" style="width:12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A3EE6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7A3EE6&quot; wsp:rsidRDefault=&quot;007A3EE6&quot; wsp:rsidP=&quot;007A3EE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Microsoft Sans Serif&quot; w:h-ansi=&quot;Microsoft Sans Serif&quot; w:cs=&quot;Microsoft Sans Serif&quot;/&gt;&lt;wx:font wx:val=&quot;Microsoft Sans Serif&quot;/&gt;&lt;w:sz w:val=&quot;28&quot;/&gt;&lt;w:sz-cs w:val=&quot;28&quot;/&gt;&lt;/w:rPr&gt;&lt;m:t&gt;Пґ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…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8,5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p&lt;/m:t&gt;&lt;/m:r&gt;&lt;/m:sub&gt;&lt;/m:sSub&gt;&lt;/m:den&gt;&lt;/m:f&gt;&lt;/m:oMath&gt;&lt;/m:oMathPara&gt;&lt;/w:p&gt;&lt;w:sectPr wsp:rsidR=&quot;00000000&quot; wsp:rsidRPr=&quot;007A3EE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F63F35" w:rsidRPr="004B0145" w:rsidRDefault="00B45E0D" w:rsidP="004B0145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30"/>
        </w:rPr>
        <w:pict>
          <v:shape id="_x0000_i1041" type="#_x0000_t75" style="width:129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0D4DAD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0D4DAD&quot; wsp:rsidP=&quot;000D4DA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12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30"/>
        </w:rPr>
        <w:pict>
          <v:shape id="_x0000_i1042" type="#_x0000_t75" style="width:129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0D4DAD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0D4DAD&quot; wsp:rsidP=&quot;000D4DA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12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F63F35" w:rsidRPr="004B0145">
        <w:rPr>
          <w:sz w:val="28"/>
          <w:szCs w:val="28"/>
        </w:rPr>
        <w:t>,</w:t>
      </w:r>
      <w:r w:rsidR="004B0145">
        <w:rPr>
          <w:sz w:val="28"/>
          <w:szCs w:val="28"/>
        </w:rPr>
        <w:t xml:space="preserve"> </w:t>
      </w: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11"/>
        </w:rPr>
        <w:pict>
          <v:shape id="_x0000_i1043" type="#_x0000_t75" style="width:8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wsp:rsid wsp:val=&quot;00FC63E6&quot;/&gt;&lt;/wsp:rsids&gt;&lt;/w:docPr&gt;&lt;w:body&gt;&lt;wx:sect&gt;&lt;w:p wsp:rsidR=&quot;00000000&quot; wsp:rsidRDefault=&quot;00FC63E6&quot; wsp:rsidP=&quot;00FC63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222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11"/>
        </w:rPr>
        <w:pict>
          <v:shape id="_x0000_i1044" type="#_x0000_t75" style="width:8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wsp:rsid wsp:val=&quot;00FC63E6&quot;/&gt;&lt;/wsp:rsids&gt;&lt;/w:docPr&gt;&lt;w:body&gt;&lt;wx:sect&gt;&lt;w:p wsp:rsidR=&quot;00000000&quot; wsp:rsidRDefault=&quot;00FC63E6&quot; wsp:rsidP=&quot;00FC63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222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B45E0D">
        <w:rPr>
          <w:sz w:val="28"/>
          <w:szCs w:val="28"/>
        </w:rPr>
        <w:fldChar w:fldCharType="end"/>
      </w:r>
    </w:p>
    <w:p w:rsidR="00F63F35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30"/>
        </w:rPr>
        <w:pict>
          <v:shape id="_x0000_i1045" type="#_x0000_t75" style="width:129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477FE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4477FE&quot; wsp:rsidP=&quot;004477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,1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12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30"/>
        </w:rPr>
        <w:pict>
          <v:shape id="_x0000_i1046" type="#_x0000_t75" style="width:129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477FE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4477FE&quot; wsp:rsidP=&quot;004477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,1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12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657011" w:rsidRPr="004B0145">
        <w:rPr>
          <w:sz w:val="28"/>
          <w:szCs w:val="28"/>
        </w:rPr>
        <w:t>,</w:t>
      </w:r>
      <w:r w:rsidR="004B0145">
        <w:rPr>
          <w:sz w:val="28"/>
          <w:szCs w:val="28"/>
        </w:rPr>
        <w:t xml:space="preserve"> </w:t>
      </w: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11"/>
        </w:rPr>
        <w:pict>
          <v:shape id="_x0000_i1047" type="#_x0000_t75" style="width: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C7507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1C7507&quot; wsp:rsidP=&quot;001C750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29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11"/>
        </w:rPr>
        <w:pict>
          <v:shape id="_x0000_i1048" type="#_x0000_t75" style="width: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C7507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1C7507&quot; wsp:rsidP=&quot;001C750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29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0851C9" w:rsidRPr="004B0145">
        <w:rPr>
          <w:sz w:val="28"/>
          <w:szCs w:val="28"/>
        </w:rPr>
        <w:t xml:space="preserve"> м</w:t>
      </w:r>
    </w:p>
    <w:p w:rsidR="00BB71F0" w:rsidRPr="004B0145" w:rsidRDefault="00BB71F0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87E6C" w:rsidRPr="004B0145" w:rsidRDefault="00987E6C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5.</w:t>
      </w:r>
      <w:r w:rsidR="00140AC8">
        <w:rPr>
          <w:sz w:val="28"/>
          <w:szCs w:val="28"/>
          <w:lang w:val="en-US"/>
        </w:rPr>
        <w:t xml:space="preserve"> </w:t>
      </w:r>
      <w:r w:rsidRPr="004B0145">
        <w:rPr>
          <w:sz w:val="28"/>
          <w:szCs w:val="28"/>
        </w:rPr>
        <w:t>Определяем длину рупора.</w:t>
      </w:r>
    </w:p>
    <w:p w:rsidR="00657011" w:rsidRDefault="00821A67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Возьмём пирамидальный рупор (образованный одновременным увеличением размеров </w:t>
      </w:r>
      <w:r w:rsidRPr="004B0145">
        <w:rPr>
          <w:sz w:val="28"/>
          <w:szCs w:val="28"/>
          <w:lang w:val="en-US"/>
        </w:rPr>
        <w:t>a</w:t>
      </w:r>
      <w:r w:rsidRPr="004B0145">
        <w:rPr>
          <w:sz w:val="28"/>
          <w:szCs w:val="28"/>
        </w:rPr>
        <w:t xml:space="preserve"> и </w:t>
      </w:r>
      <w:r w:rsidRPr="004B0145">
        <w:rPr>
          <w:sz w:val="28"/>
          <w:szCs w:val="28"/>
          <w:lang w:val="en-US"/>
        </w:rPr>
        <w:t>b</w:t>
      </w:r>
      <w:r w:rsidRPr="004B0145">
        <w:rPr>
          <w:sz w:val="28"/>
          <w:szCs w:val="28"/>
        </w:rPr>
        <w:t xml:space="preserve"> поперечного сечения волновода).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21A67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49" type="#_x0000_t75" style="width:96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27BE7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927BE7&quot; wsp:rsidRDefault=&quot;00927BE7&quot; wsp:rsidP=&quot;00927BE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†R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R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 wsp:rsidRPr=&quot;00927BE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821A67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50" type="#_x0000_t75" style="width:139.5pt;height:5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365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AA3650&quot; wsp:rsidRDefault=&quot;00AA3650&quot; wsp:rsidP=&quot;00AA3650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Ѕ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µ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b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 wsp:rsidRPr=&quot;00AA365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8C5FA2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11"/>
        </w:rPr>
        <w:pict>
          <v:shape id="_x0000_i1051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27696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527696&quot; wsp:rsidP=&quot;00527696&quot;&gt;&lt;m:oMathPara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/&gt;&lt;wx:font wx:val=&quot;Cambria Math&quot;/&gt;&lt;w:i/&gt;&lt;w:sz w:val=&quot;28&quot;/&gt;&lt;w:sz-cs w:val=&quot;28&quot;/&gt;&lt;/w:rPr&gt;&lt;m:t&gt;&amp;gt;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Р»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11"/>
        </w:rPr>
        <w:pict>
          <v:shape id="_x0000_i1052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27696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527696&quot; wsp:rsidP=&quot;00527696&quot;&gt;&lt;m:oMathPara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/&gt;&lt;wx:font wx:val=&quot;Cambria Math&quot;/&gt;&lt;w:i/&gt;&lt;w:sz w:val=&quot;28&quot;/&gt;&lt;w:sz-cs w:val=&quot;28&quot;/&gt;&lt;/w:rPr&gt;&lt;m:t&gt;&amp;gt;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Р»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8C5FA2" w:rsidRPr="004B0145">
        <w:rPr>
          <w:sz w:val="28"/>
          <w:szCs w:val="28"/>
        </w:rPr>
        <w:t>и</w:t>
      </w:r>
      <w:r w:rsidR="004B0145">
        <w:rPr>
          <w:sz w:val="28"/>
          <w:szCs w:val="28"/>
        </w:rPr>
        <w:t xml:space="preserve"> </w:t>
      </w: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11"/>
        </w:rPr>
        <w:pict>
          <v:shape id="_x0000_i1053" type="#_x0000_t75" style="width:125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wsp:rsid wsp:val=&quot;00F87522&quot;/&gt;&lt;/wsp:rsids&gt;&lt;/w:docPr&gt;&lt;w:body&gt;&lt;wx:sect&gt;&lt;w:p wsp:rsidR=&quot;00000000&quot; wsp:rsidRDefault=&quot;00F87522&quot; wsp:rsidP=&quot;00F87522&quot;&gt;&lt;m:oMathPara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/&gt;&lt;wx:font wx:val=&quot;Cambria Math&quot;/&gt;&lt;w:i/&gt;&lt;w:sz w:val=&quot;28&quot;/&gt;&lt;w:sz-cs w:val=&quot;28&quot;/&gt;&lt;/w:rPr&gt;&lt;m:t&gt;&amp;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m:r&gt;&lt;w:rPr&gt;&lt;w:rFonts w:ascii=&quot;Cambria Math&quot;/&gt;&lt;w:i/&gt;&lt;w:sz w:val=&quot;28&quot;/&gt;&lt;w:sz-cs w:val=&quot;28&quot;/&gt;&lt;/w:rPr&gt;&lt;m:t&gt;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11"/>
        </w:rPr>
        <w:pict>
          <v:shape id="_x0000_i1054" type="#_x0000_t75" style="width:125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wsp:rsid wsp:val=&quot;00F87522&quot;/&gt;&lt;/wsp:rsids&gt;&lt;/w:docPr&gt;&lt;w:body&gt;&lt;wx:sect&gt;&lt;w:p wsp:rsidR=&quot;00000000&quot; wsp:rsidRDefault=&quot;00F87522&quot; wsp:rsidP=&quot;00F87522&quot;&gt;&lt;m:oMathPara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/&gt;&lt;wx:font wx:val=&quot;Cambria Math&quot;/&gt;&lt;w:i/&gt;&lt;w:sz w:val=&quot;28&quot;/&gt;&lt;w:sz-cs w:val=&quot;28&quot;/&gt;&lt;/w:rPr&gt;&lt;m:t&gt;&amp;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m:r&gt;&lt;w:rPr&gt;&lt;w:rFonts w:ascii=&quot;Cambria Math&quot;/&gt;&lt;w:i/&gt;&lt;w:sz w:val=&quot;28&quot;/&gt;&lt;w:sz-cs w:val=&quot;28&quot;/&gt;&lt;/w:rPr&gt;&lt;m:t&gt;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B45E0D">
        <w:rPr>
          <w:sz w:val="28"/>
          <w:szCs w:val="28"/>
        </w:rPr>
        <w:fldChar w:fldCharType="end"/>
      </w:r>
    </w:p>
    <w:p w:rsidR="008C5FA2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55" type="#_x0000_t75" style="width:6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B78E3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4B78E3&quot; wsp:rsidP=&quot;004B78E3&quot;&gt;&lt;m:oMathPara&gt;&lt;m:oMath&gt;&lt;m:r&gt;&lt;w:rPr&gt;&lt;w:rFonts w:ascii=&quot;Cambria Math&quot;/&gt;&lt;wx:font wx:val=&quot;Cambria Math&quot;/&gt;&lt;w:i/&gt;&lt;w:sz w:val=&quot;28&quot;/&gt;&lt;w:sz-cs w:val=&quot;28&quot;/&gt;&lt;/w:rPr&gt;&lt;m:t&gt;R&amp;gt;0,78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56" type="#_x0000_t75" style="width:6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B78E3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4B78E3&quot; wsp:rsidP=&quot;004B78E3&quot;&gt;&lt;m:oMathPara&gt;&lt;m:oMath&gt;&lt;m:r&gt;&lt;w:rPr&gt;&lt;w:rFonts w:ascii=&quot;Cambria Math&quot;/&gt;&lt;wx:font wx:val=&quot;Cambria Math&quot;/&gt;&lt;w:i/&gt;&lt;w:sz w:val=&quot;28&quot;/&gt;&lt;w:sz-cs w:val=&quot;28&quot;/&gt;&lt;/w:rPr&gt;&lt;m:t&gt;R&amp;gt;0,78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0870F9" w:rsidRPr="004B0145">
        <w:rPr>
          <w:sz w:val="28"/>
          <w:szCs w:val="28"/>
        </w:rPr>
        <w:t xml:space="preserve"> </w:t>
      </w:r>
      <w:r w:rsidR="00717959" w:rsidRPr="004B0145">
        <w:rPr>
          <w:sz w:val="28"/>
          <w:szCs w:val="28"/>
        </w:rPr>
        <w:t>м</w:t>
      </w:r>
    </w:p>
    <w:p w:rsidR="008C5FA2" w:rsidRPr="004B0145" w:rsidRDefault="00B45E0D" w:rsidP="004B0145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45E0D">
        <w:rPr>
          <w:b/>
          <w:sz w:val="28"/>
          <w:szCs w:val="28"/>
        </w:rPr>
        <w:fldChar w:fldCharType="begin"/>
      </w:r>
      <w:r w:rsidRPr="00B45E0D">
        <w:rPr>
          <w:b/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57" type="#_x0000_t75" style="width:2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143BF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A143BF&quot; wsp:rsidP=&quot;00A143BF&quot;&gt;&lt;m:oMathPara&gt;&lt;m:oMath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w:lang w:val=&quot;EN-US&quot;/&gt;&lt;/w:rPr&gt;&lt;m:t&gt;R&lt;/m:t&gt;&lt;/m:r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B45E0D">
        <w:rPr>
          <w:b/>
          <w:sz w:val="28"/>
          <w:szCs w:val="28"/>
        </w:rPr>
        <w:instrText xml:space="preserve"> </w:instrText>
      </w:r>
      <w:r w:rsidRPr="00B45E0D">
        <w:rPr>
          <w:b/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58" type="#_x0000_t75" style="width:2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143BF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A143BF&quot; wsp:rsidP=&quot;00A143BF&quot;&gt;&lt;m:oMathPara&gt;&lt;m:oMath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w:lang w:val=&quot;EN-US&quot;/&gt;&lt;/w:rPr&gt;&lt;m:t&gt;R&lt;/m:t&gt;&lt;/m:r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B45E0D">
        <w:rPr>
          <w:b/>
          <w:sz w:val="28"/>
          <w:szCs w:val="28"/>
        </w:rPr>
        <w:fldChar w:fldCharType="end"/>
      </w:r>
      <w:r w:rsidR="008C5FA2" w:rsidRPr="004B0145">
        <w:rPr>
          <w:b/>
          <w:sz w:val="28"/>
          <w:szCs w:val="28"/>
        </w:rPr>
        <w:t xml:space="preserve"> </w:t>
      </w:r>
      <w:r w:rsidR="00175F1E" w:rsidRPr="004B0145">
        <w:rPr>
          <w:b/>
          <w:sz w:val="28"/>
          <w:szCs w:val="28"/>
        </w:rPr>
        <w:t xml:space="preserve">0,909 </w:t>
      </w:r>
      <w:r w:rsidR="00717959" w:rsidRPr="004B0145">
        <w:rPr>
          <w:b/>
          <w:sz w:val="28"/>
          <w:szCs w:val="28"/>
        </w:rPr>
        <w:t>м</w: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C5FA2" w:rsidRPr="004B0145" w:rsidRDefault="008C5FA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Выбираем большее из этих двух значений.</w:t>
      </w:r>
    </w:p>
    <w:p w:rsidR="009B141A" w:rsidRPr="004B0145" w:rsidRDefault="0018013E" w:rsidP="004B0145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B0145">
        <w:rPr>
          <w:sz w:val="28"/>
          <w:szCs w:val="28"/>
          <w:u w:val="single"/>
          <w:lang w:val="en-US"/>
        </w:rPr>
        <w:t>II</w:t>
      </w:r>
      <w:r w:rsidR="009B141A" w:rsidRPr="004B0145">
        <w:rPr>
          <w:sz w:val="28"/>
          <w:szCs w:val="28"/>
          <w:u w:val="single"/>
        </w:rPr>
        <w:t>.Рассчитываем характеристики направленности рупорной антенны.</w:t>
      </w:r>
    </w:p>
    <w:p w:rsidR="009F093C" w:rsidRDefault="009F093C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1.</w:t>
      </w:r>
      <w:r w:rsidR="00140AC8" w:rsidRPr="00140AC8">
        <w:rPr>
          <w:sz w:val="28"/>
          <w:szCs w:val="28"/>
        </w:rPr>
        <w:t xml:space="preserve"> </w:t>
      </w:r>
      <w:r w:rsidRPr="004B0145">
        <w:rPr>
          <w:sz w:val="28"/>
          <w:szCs w:val="28"/>
        </w:rPr>
        <w:t>Полагаем, что поле в раскрыве рупора синфазно, а амплитудное распределение такое же, как и у поля в поперечном сечении питающего волновода.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8013E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11"/>
        </w:rPr>
        <w:pict>
          <v:shape id="_x0000_i1059" type="#_x0000_t75" style="width:82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50B50&quot;/&gt;&lt;wsp:rsid wsp:val=&quot;00F63F35&quot;/&gt;&lt;wsp:rsid wsp:val=&quot;00F84F20&quot;/&gt;&lt;/wsp:rsids&gt;&lt;/w:docPr&gt;&lt;w:body&gt;&lt;wx:sect&gt;&lt;w:p wsp:rsidR=&quot;00000000&quot; wsp:rsidRDefault=&quot;00F50B50&quot; wsp:rsidP=&quot;00F50B5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в‰Є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11"/>
        </w:rPr>
        <w:pict>
          <v:shape id="_x0000_i1060" type="#_x0000_t75" style="width:82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50B50&quot;/&gt;&lt;wsp:rsid wsp:val=&quot;00F63F35&quot;/&gt;&lt;wsp:rsid wsp:val=&quot;00F84F20&quot;/&gt;&lt;/wsp:rsids&gt;&lt;/w:docPr&gt;&lt;w:body&gt;&lt;wx:sect&gt;&lt;w:p wsp:rsidR=&quot;00000000&quot; wsp:rsidRDefault=&quot;00F50B50&quot; wsp:rsidP=&quot;00F50B5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в‰Є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AA6935" w:rsidRPr="004B0145">
        <w:rPr>
          <w:i/>
          <w:sz w:val="28"/>
          <w:szCs w:val="28"/>
        </w:rPr>
        <w:t xml:space="preserve"> </w:t>
      </w:r>
      <w:r w:rsidR="004318C3" w:rsidRPr="004B0145">
        <w:rPr>
          <w:i/>
          <w:sz w:val="28"/>
          <w:szCs w:val="28"/>
        </w:rPr>
        <w:t>,</w:t>
      </w:r>
      <w:r w:rsidR="004318C3" w:rsidRPr="004B0145">
        <w:rPr>
          <w:sz w:val="28"/>
          <w:szCs w:val="28"/>
        </w:rPr>
        <w:t>то</w:t>
      </w:r>
    </w:p>
    <w:p w:rsidR="00AA6935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45E0D">
        <w:rPr>
          <w:sz w:val="28"/>
          <w:szCs w:val="28"/>
          <w:vertAlign w:val="superscript"/>
        </w:rPr>
        <w:fldChar w:fldCharType="begin"/>
      </w:r>
      <w:r w:rsidRPr="00B45E0D">
        <w:rPr>
          <w:sz w:val="28"/>
          <w:szCs w:val="28"/>
          <w:vertAlign w:val="superscript"/>
        </w:rPr>
        <w:instrText xml:space="preserve"> QUOTE </w:instrText>
      </w:r>
      <w:r w:rsidR="00957E32">
        <w:rPr>
          <w:position w:val="-15"/>
        </w:rPr>
        <w:pict>
          <v:shape id="_x0000_i1061" type="#_x0000_t75" style="width:300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032D8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B032D8&quot; wsp:rsidP=&quot;00B032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H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1+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cos&lt;/m:t&gt;&lt;/m:r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cos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e&gt;&lt;/m:func&gt;&lt;/m:e&gt;&lt;/m:func&gt;&lt;/m:e&gt;&lt;/m:func&gt;&lt;/m:num&gt;&lt;m:den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/m:e&gt;&lt;/m:func&gt;&lt;/m:num&gt;&lt;m:den&gt;&lt;m:r&gt;&lt;w:rPr&gt;&lt;w:rFonts w:ascii=&quot;Cambria Math&quot;/&gt;&lt;w:i/&gt;&lt;w:sz w:val=&quot;28&quot;/&gt;&lt;w:sz-cs w:val=&quot;28&quot;/&gt;&lt;/w:rPr&gt;&lt;m:t&gt;Р»&lt;/m:t&gt;&lt;/m:r&gt;&lt;/m:den&gt;&lt;/m:f&gt;&lt;/m:den&gt;&lt;/m:f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45E0D">
        <w:rPr>
          <w:sz w:val="28"/>
          <w:szCs w:val="28"/>
          <w:vertAlign w:val="superscript"/>
        </w:rPr>
        <w:instrText xml:space="preserve"> </w:instrText>
      </w:r>
      <w:r w:rsidRPr="00B45E0D">
        <w:rPr>
          <w:sz w:val="28"/>
          <w:szCs w:val="28"/>
          <w:vertAlign w:val="superscript"/>
        </w:rPr>
        <w:fldChar w:fldCharType="separate"/>
      </w:r>
      <w:r w:rsidR="00957E32">
        <w:rPr>
          <w:position w:val="-15"/>
        </w:rPr>
        <w:pict>
          <v:shape id="_x0000_i1062" type="#_x0000_t75" style="width:300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032D8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B032D8&quot; wsp:rsidP=&quot;00B032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H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1+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cos&lt;/m:t&gt;&lt;/m:r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cos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e&gt;&lt;/m:func&gt;&lt;/m:e&gt;&lt;/m:func&gt;&lt;/m:e&gt;&lt;/m:func&gt;&lt;/m:num&gt;&lt;m:den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Пґ&lt;/m:t&gt;&lt;/m:r&gt;&lt;/m:e&gt;&lt;/m:func&gt;&lt;/m:num&gt;&lt;m:den&gt;&lt;m:r&gt;&lt;w:rPr&gt;&lt;w:rFonts w:ascii=&quot;Cambria Math&quot;/&gt;&lt;w:i/&gt;&lt;w:sz w:val=&quot;28&quot;/&gt;&lt;w:sz-cs w:val=&quot;28&quot;/&gt;&lt;/w:rPr&gt;&lt;m:t&gt;Р»&lt;/m:t&gt;&lt;/m:r&gt;&lt;/m:den&gt;&lt;/m:f&gt;&lt;/m:den&gt;&lt;/m:f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45E0D">
        <w:rPr>
          <w:sz w:val="28"/>
          <w:szCs w:val="28"/>
          <w:vertAlign w:val="superscript"/>
        </w:rPr>
        <w:fldChar w:fldCharType="end"/>
      </w:r>
      <w:r w:rsidR="008E7A09" w:rsidRPr="004B0145">
        <w:rPr>
          <w:sz w:val="28"/>
          <w:szCs w:val="28"/>
          <w:vertAlign w:val="superscript"/>
        </w:rPr>
        <w:t>2</w: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57332" w:rsidRPr="004B0145" w:rsidRDefault="00C573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Для расчета характеристики угол </w:t>
      </w:r>
      <w:r w:rsidRPr="004B0145">
        <w:rPr>
          <w:rFonts w:ascii="Microsoft Sans Serif" w:hAnsi="Microsoft Sans Serif" w:cs="Microsoft Sans Serif"/>
          <w:sz w:val="28"/>
          <w:szCs w:val="28"/>
        </w:rPr>
        <w:t>ϴ</w:t>
      </w:r>
      <w:r w:rsidRPr="004B0145">
        <w:rPr>
          <w:sz w:val="28"/>
          <w:szCs w:val="28"/>
        </w:rPr>
        <w:t xml:space="preserve"> возьмем равным от 0 до 360 градусов.</w:t>
      </w:r>
    </w:p>
    <w:p w:rsidR="00D47014" w:rsidRPr="004B0145" w:rsidRDefault="00D47014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8013E" w:rsidRPr="004B0145" w:rsidRDefault="00B45E0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5E0D">
        <w:rPr>
          <w:sz w:val="28"/>
          <w:szCs w:val="28"/>
        </w:rPr>
        <w:fldChar w:fldCharType="begin"/>
      </w:r>
      <w:r w:rsidRPr="00B45E0D">
        <w:rPr>
          <w:sz w:val="28"/>
          <w:szCs w:val="28"/>
        </w:rPr>
        <w:instrText xml:space="preserve"> QUOTE </w:instrText>
      </w:r>
      <w:r w:rsidR="00957E32">
        <w:rPr>
          <w:position w:val="-15"/>
        </w:rPr>
        <w:pict>
          <v:shape id="_x0000_i1063" type="#_x0000_t75" style="width:26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03A6F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503A6F&quot; wsp:rsidP=&quot;00503A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E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:i/&gt;&lt;w:sz w:val=&quot;28&quot;/&gt;&lt;w:sz-cs w:val=&quot;28&quot;/&gt;&lt;/w:rPr&gt;&lt;m:t&gt;С†&lt;/m:t&gt;&lt;/m:r&gt;&lt;/m:e&gt;&lt;/m:d&gt;&lt;m:r&gt;&lt;w:rPr&gt;&lt;w:rFonts w:ascii=&quot;Cambria Math&quot;/&gt;&lt;wx:font wx:val=&quot;Cambria Math&quot;/&gt;&lt;w:i/&gt;&lt;w:sz w:val=&quot;28&quot;/&gt;&lt;w:sz-cs w:val=&quot;28&quot;/&gt;&lt;/w:rPr&gt;&lt;m:t&gt;=(1+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cos&lt;/m:t&gt;&lt;/m:r&gt;&lt;/m:fName&gt;&lt;m:e&gt;&lt;m:r&gt;&lt;w:rPr&gt;&lt;w:rFonts w:ascii=&quot;Cambria Math&quot;/&gt;&lt;w:i/&gt;&lt;w:sz w:val=&quot;28&quot;/&gt;&lt;w:sz-cs w:val=&quot;28&quot;/&gt;&lt;/w:rPr&gt;&lt;m:t&gt;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e&gt;&lt;/m:func&gt;&lt;/m:e&gt;&lt;/m:func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:i/&gt;&lt;w:sz w:val=&quot;28&quot;/&gt;&lt;w:sz-cs w:val=&quot;28&quot;/&gt;&lt;/w:rPr&gt;&lt;m:t&gt;С†&lt;/m:t&gt;&lt;/m:r&gt;&lt;m:r&gt;&lt;w:rPr&gt;&lt;w:rFonts w:ascii=&quot;Cambria Math&quot;/&gt;&lt;wx:font wx:val=&quot;Cambria Math&quot;/&gt;&lt;w:i/&gt;&lt;w:sz w:val=&quot;28&quot;/&gt;&lt;w:sz-cs w:val=&quot;28&quot;/&gt;&lt;/w:rPr&gt;&lt;m:t&gt;)/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:i/&gt;&lt;w:sz w:val=&quot;28&quot;/&gt;&lt;w:sz-cs w:val=&quot;28&quot;/&gt;&lt;/w:rPr&gt;&lt;m:t&gt;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e&gt;&lt;/m:func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B45E0D">
        <w:rPr>
          <w:sz w:val="28"/>
          <w:szCs w:val="28"/>
        </w:rPr>
        <w:instrText xml:space="preserve"> </w:instrText>
      </w:r>
      <w:r w:rsidRPr="00B45E0D">
        <w:rPr>
          <w:sz w:val="28"/>
          <w:szCs w:val="28"/>
        </w:rPr>
        <w:fldChar w:fldCharType="separate"/>
      </w:r>
      <w:r w:rsidR="00957E32">
        <w:rPr>
          <w:position w:val="-15"/>
        </w:rPr>
        <w:pict>
          <v:shape id="_x0000_i1064" type="#_x0000_t75" style="width:26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03A6F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503A6F&quot; wsp:rsidP=&quot;00503A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E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:i/&gt;&lt;w:sz w:val=&quot;28&quot;/&gt;&lt;w:sz-cs w:val=&quot;28&quot;/&gt;&lt;/w:rPr&gt;&lt;m:t&gt;С†&lt;/m:t&gt;&lt;/m:r&gt;&lt;/m:e&gt;&lt;/m:d&gt;&lt;m:r&gt;&lt;w:rPr&gt;&lt;w:rFonts w:ascii=&quot;Cambria Math&quot;/&gt;&lt;wx:font wx:val=&quot;Cambria Math&quot;/&gt;&lt;w:i/&gt;&lt;w:sz w:val=&quot;28&quot;/&gt;&lt;w:sz-cs w:val=&quot;28&quot;/&gt;&lt;/w:rPr&gt;&lt;m:t&gt;=(1+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cos&lt;/m:t&gt;&lt;/m:r&gt;&lt;/m:fName&gt;&lt;m:e&gt;&lt;m:r&gt;&lt;w:rPr&gt;&lt;w:rFonts w:ascii=&quot;Cambria Math&quot;/&gt;&lt;w:i/&gt;&lt;w:sz w:val=&quot;28&quot;/&gt;&lt;w:sz-cs w:val=&quot;28&quot;/&gt;&lt;/w:rPr&gt;&lt;m:t&gt;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e&gt;&lt;/m:func&gt;&lt;/m:e&gt;&lt;/m:func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:i/&gt;&lt;w:sz w:val=&quot;28&quot;/&gt;&lt;w:sz-cs w:val=&quot;28&quot;/&gt;&lt;/w:rPr&gt;&lt;m:t&gt;С†&lt;/m:t&gt;&lt;/m:r&gt;&lt;m:r&gt;&lt;w:rPr&gt;&lt;w:rFonts w:ascii=&quot;Cambria Math&quot;/&gt;&lt;wx:font wx:val=&quot;Cambria Math&quot;/&gt;&lt;w:i/&gt;&lt;w:sz w:val=&quot;28&quot;/&gt;&lt;w:sz-cs w:val=&quot;28&quot;/&gt;&lt;/w:rPr&gt;&lt;m:t&gt;)/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w:rPr&gt;&lt;w:rFonts w:ascii=&quot;Cambria Math&quot;/&gt;&lt;w:i/&gt;&lt;w:sz w:val=&quot;28&quot;/&gt;&lt;w:sz-cs w:val=&quot;28&quot;/&gt;&lt;/w:rPr&gt;&lt;m:t&gt;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e&gt;&lt;/m:func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B45E0D">
        <w:rPr>
          <w:sz w:val="28"/>
          <w:szCs w:val="28"/>
        </w:rPr>
        <w:fldChar w:fldCharType="end"/>
      </w:r>
      <w:r w:rsidR="008E7A09" w:rsidRPr="004B0145">
        <w:rPr>
          <w:sz w:val="28"/>
          <w:szCs w:val="28"/>
        </w:rPr>
        <w:t xml:space="preserve"> </w: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5539D" w:rsidRPr="004B0145" w:rsidRDefault="00B5539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Угол </w:t>
      </w:r>
      <w:r w:rsidRPr="004B0145">
        <w:rPr>
          <w:rFonts w:ascii="Cambria Math" w:hAnsi="Cambria Math" w:cs="Cambria Math"/>
          <w:sz w:val="28"/>
          <w:szCs w:val="28"/>
        </w:rPr>
        <w:t>ϕ</w:t>
      </w:r>
      <w:r w:rsidRPr="004B0145">
        <w:rPr>
          <w:sz w:val="28"/>
          <w:szCs w:val="28"/>
        </w:rPr>
        <w:t xml:space="preserve"> возьмем равным от 0 до 360 градусов.</w:t>
      </w:r>
    </w:p>
    <w:p w:rsidR="00C57332" w:rsidRPr="004B0145" w:rsidRDefault="00C573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60E77" w:rsidRDefault="00D60E77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2.</w:t>
      </w:r>
      <w:r w:rsidR="00140AC8" w:rsidRPr="00140AC8">
        <w:rPr>
          <w:sz w:val="28"/>
          <w:szCs w:val="28"/>
        </w:rPr>
        <w:t xml:space="preserve"> </w:t>
      </w:r>
      <w:r w:rsidRPr="004B0145">
        <w:rPr>
          <w:sz w:val="28"/>
          <w:szCs w:val="28"/>
        </w:rPr>
        <w:t>Рассчитываем коэффициент отражения от раскрыва.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60E77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5" type="#_x0000_t75" style="width:298.5pt;height:7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D3C31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AD3C31&quot; wsp:rsidRDefault=&quot;00AD3C31&quot; wsp:rsidP=&quot;00AD3C3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»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0,9975&lt;/m:t&gt;&lt;/m:r&gt;&lt;/m:e&gt;&lt;/m:rad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0,9975&lt;/m:t&gt;&lt;/m:r&gt;&lt;/m:e&gt;&lt;/m:rad&gt;&lt;/m:den&gt;&lt;/m:f&gt;&lt;m:r&gt;&lt;w:rPr&gt;&lt;w:rFonts w:ascii=&quot;Cambria Math&quot;/&gt;&lt;wx:font wx:val=&quot;Cambria Math&quot;/&gt;&lt;w:i/&gt;&lt;w:sz w:val=&quot;28&quot;/&gt;&lt;w:sz-cs w:val=&quot;28&quot;/&gt;&lt;/w:rPr&gt;&lt;m:t&gt;=0,0005&lt;/m:t&gt;&lt;/m:r&gt;&lt;/m:oMath&gt;&lt;/m:oMathPara&gt;&lt;/w:p&gt;&lt;w:sectPr wsp:rsidR=&quot;00000000&quot; wsp:rsidRPr=&quot;00AD3C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2E40CB" w:rsidRPr="004B0145" w:rsidRDefault="002E40C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8013E" w:rsidRPr="004B0145" w:rsidRDefault="0018013E" w:rsidP="004B014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4B0145">
        <w:rPr>
          <w:b/>
          <w:sz w:val="28"/>
          <w:szCs w:val="28"/>
        </w:rPr>
        <w:t>Линия пе</w:t>
      </w:r>
      <w:r w:rsidR="004B0145">
        <w:rPr>
          <w:b/>
          <w:sz w:val="28"/>
          <w:szCs w:val="28"/>
        </w:rPr>
        <w:t>редачи (фидерный тракт антенны)</w:t>
      </w:r>
    </w:p>
    <w:p w:rsidR="0018013E" w:rsidRPr="004B0145" w:rsidRDefault="0018013E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8013E" w:rsidRPr="004B0145" w:rsidRDefault="00717959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1.</w:t>
      </w:r>
      <w:r w:rsidR="00914726" w:rsidRPr="004B0145">
        <w:rPr>
          <w:sz w:val="28"/>
          <w:szCs w:val="28"/>
        </w:rPr>
        <w:t xml:space="preserve"> Выбираем схему фидерного тракта</w:t>
      </w:r>
      <w:r w:rsidR="0018013E" w:rsidRPr="004B0145">
        <w:rPr>
          <w:sz w:val="28"/>
          <w:szCs w:val="28"/>
        </w:rPr>
        <w:t>.</w:t>
      </w:r>
    </w:p>
    <w:p w:rsidR="0018013E" w:rsidRPr="004B0145" w:rsidRDefault="0018013E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Тип волновода определяется исходя из размеров сечения волновода. В данном случае используется волновод </w:t>
      </w:r>
      <w:r w:rsidRPr="004B0145">
        <w:rPr>
          <w:sz w:val="28"/>
          <w:szCs w:val="28"/>
          <w:lang w:val="en-US"/>
        </w:rPr>
        <w:t>R</w:t>
      </w:r>
      <w:r w:rsidR="00717959" w:rsidRPr="004B0145">
        <w:rPr>
          <w:sz w:val="28"/>
          <w:szCs w:val="28"/>
        </w:rPr>
        <w:t>-100</w:t>
      </w:r>
      <w:r w:rsidRPr="004B0145">
        <w:rPr>
          <w:sz w:val="28"/>
          <w:szCs w:val="28"/>
        </w:rPr>
        <w:t xml:space="preserve">. </w:t>
      </w:r>
      <w:r w:rsidR="00B55198" w:rsidRPr="004B0145">
        <w:rPr>
          <w:sz w:val="28"/>
          <w:szCs w:val="28"/>
        </w:rPr>
        <w:t>Рупорная антенна, питаемая прямоугольным волноводом</w:t>
      </w:r>
      <w:r w:rsidR="00D133CA" w:rsidRPr="004B0145">
        <w:rPr>
          <w:sz w:val="28"/>
          <w:szCs w:val="28"/>
        </w:rPr>
        <w:t xml:space="preserve"> с возбуждающем устройством - коаксиальным кабелем</w:t>
      </w:r>
      <w:r w:rsidR="00B55198" w:rsidRPr="004B0145">
        <w:rPr>
          <w:sz w:val="28"/>
          <w:szCs w:val="28"/>
        </w:rPr>
        <w:t>(рис 6)</w:t>
      </w:r>
    </w:p>
    <w:p w:rsidR="007374F0" w:rsidRDefault="00C03859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2</w:t>
      </w:r>
      <w:r w:rsidR="007374F0" w:rsidRPr="004B0145">
        <w:rPr>
          <w:sz w:val="28"/>
          <w:szCs w:val="28"/>
        </w:rPr>
        <w:t>.</w:t>
      </w:r>
      <w:r w:rsidR="00140AC8" w:rsidRPr="00140AC8">
        <w:rPr>
          <w:sz w:val="28"/>
          <w:szCs w:val="28"/>
        </w:rPr>
        <w:t xml:space="preserve"> </w:t>
      </w:r>
      <w:r w:rsidR="007374F0" w:rsidRPr="004B0145">
        <w:rPr>
          <w:sz w:val="28"/>
          <w:szCs w:val="28"/>
        </w:rPr>
        <w:t>Вычисляем максимальное значение ожидаемого с вероятностью девять десятых суммарного коэффициента отражения на входе линии передачи (с учетом отражения от раскрыва рупора).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57332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66" type="#_x0000_t75" style="width:129pt;height:6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338DB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6338DB&quot; wsp:rsidRDefault=&quot;006338DB&quot; wsp:rsidP=&quot;006338DB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/m:d&gt;&lt;m:r&gt;&lt;w:rPr&gt;&lt;w:rFonts w:ascii=&quot;Cambria Math&quot;/&gt;&lt;wx:font wx:val=&quot;Cambria Math&quot;/&gt;&lt;w:i/&gt;&lt;w:sz w:val=&quot;28&quot;/&gt;&lt;w:sz-cs w:val=&quot;28&quot;/&gt;&lt;/w:rPr&gt;&lt;m:t&gt;=1,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naryPr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m=1&lt;/m:t&gt;&lt;/m:r&gt;&lt;/m:sub&gt;&lt;m:sup&gt;&lt;m:r&gt;&lt;w:rPr&gt;&lt;w:rFonts w:ascii=&quot;Cambria Math&quot;/&gt;&lt;wx:font wx:val=&quot;Cambria Math&quot;/&gt;&lt;w:i/&gt;&lt;w:sz w:val=&quot;28&quot;/&gt;&lt;w:sz-cs w:val=&quot;28&quot;/&gt;&lt;/w:rPr&gt;&lt;m:t&gt;N&lt;/m:t&gt;&lt;/m:r&gt;&lt;/m:sup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b&gt;&lt;m:r&gt;&lt;w:rPr&gt;&lt;w:rFonts w:ascii=&quot;Cambria Math&quot;/&gt;&lt;wx:font wx:val=&quot;Cambria Math&quot;/&gt;&lt;w:i/&gt;&lt;w:sz w:val=&quot;28&quot;/&gt;&lt;w:sz-cs w:val=&quot;28&quot;/&gt;&lt;/w:rPr&gt;&lt;m:t&gt;m&lt;/m:t&gt;&lt;/m:r&gt;&lt;/m:sub&gt;&lt;/m:sSub&gt;&lt;/m:e&gt;&lt;/m:d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nary&gt;&lt;/m:e&gt;&lt;/m:rad&gt;&lt;/m:oMath&gt;&lt;/m:oMathPara&gt;&lt;/w:p&gt;&lt;w:sectPr wsp:rsidR=&quot;00000000&quot; wsp:rsidRPr=&quot;006338D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8492D" w:rsidRPr="004B0145" w:rsidRDefault="0078492D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Г=0,02 – коэффициент отражения коаксиально-волноводного перехода</w:t>
      </w:r>
      <w:r w:rsidR="00140AC8" w:rsidRPr="00140AC8">
        <w:rPr>
          <w:sz w:val="28"/>
        </w:rPr>
        <w:t xml:space="preserve"> 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67" type="#_x0000_t75" style="width: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7E7943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7E7943&quot; wsp:rsidP=&quot;007E7943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/m:d&gt;&lt;m:r&gt;&lt;w:rPr&gt;&lt;w:rFonts w:ascii=&quot;Cambria Math&quot;/&gt;&lt;wx:font wx:val=&quot;Cambria Math&quot;/&gt;&lt;w:i/&gt;&lt;w:sz w:val=&quot;28&quot;/&gt;&lt;w:sz-cs w:val=&quot;28&quot;/&gt;&lt;/w:rPr&gt;&lt;m:t&gt;=0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68" type="#_x0000_t75" style="width: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7E7943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7E7943&quot; wsp:rsidP=&quot;007E7943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/m:d&gt;&lt;m:r&gt;&lt;w:rPr&gt;&lt;w:rFonts w:ascii=&quot;Cambria Math&quot;/&gt;&lt;wx:font wx:val=&quot;Cambria Math&quot;/&gt;&lt;w:i/&gt;&lt;w:sz w:val=&quot;28&quot;/&gt;&lt;w:sz-cs w:val=&quot;28&quot;/&gt;&lt;/w:rPr&gt;&lt;m:t&gt;=0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</w:p>
    <w:p w:rsidR="0078492D" w:rsidRPr="004B0145" w:rsidRDefault="00C03859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3</w:t>
      </w:r>
      <w:r w:rsidR="0078492D" w:rsidRPr="004B0145">
        <w:rPr>
          <w:sz w:val="28"/>
          <w:szCs w:val="28"/>
        </w:rPr>
        <w:t>.</w:t>
      </w:r>
      <w:r w:rsidR="00140AC8">
        <w:rPr>
          <w:sz w:val="28"/>
          <w:szCs w:val="28"/>
          <w:lang w:val="en-US"/>
        </w:rPr>
        <w:t xml:space="preserve"> </w:t>
      </w:r>
      <w:r w:rsidR="0078492D" w:rsidRPr="004B0145">
        <w:rPr>
          <w:sz w:val="28"/>
          <w:szCs w:val="28"/>
        </w:rPr>
        <w:t>Рассчитываем КПД линии передачи</w:t>
      </w:r>
    </w:p>
    <w:p w:rsidR="001D070C" w:rsidRPr="004B0145" w:rsidRDefault="001D070C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α=0,11дб/м=0,013Нп/м;</w:t>
      </w:r>
    </w:p>
    <w:p w:rsidR="001D070C" w:rsidRDefault="001D070C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  <w:lang w:val="en-US"/>
        </w:rPr>
        <w:t>l=3</w:t>
      </w:r>
      <w:r w:rsidRPr="004B0145">
        <w:rPr>
          <w:sz w:val="28"/>
          <w:szCs w:val="28"/>
        </w:rPr>
        <w:t>м.</w:t>
      </w:r>
    </w:p>
    <w:p w:rsidR="004B0145" w:rsidRP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07BF2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9" type="#_x0000_t75" style="width:121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91B72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A91B72&quot; wsp:rsidRDefault=&quot;00A91B72&quot; wsp:rsidP=&quot;00A91B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/m:d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l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(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4О±l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 wsp:rsidRPr=&quot;00A91B7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140AC8" w:rsidRDefault="00140AC8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0145" w:rsidRDefault="00A07BF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Тогда </w: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07BF2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0" type="#_x0000_t75" style="width:291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66E4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A066E4&quot; wsp:rsidRDefault=&quot;00A066E4&quot; wsp:rsidP=&quot;00A066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(1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03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2в€™3в€™0,013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(1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03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4в€™3в€™0,01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8807=88,07%&lt;/m:t&gt;&lt;/m:r&gt;&lt;/m:oMath&gt;&lt;/m:oMathPara&gt;&lt;/w:p&gt;&lt;w:sectPr wsp:rsidR=&quot;00000000&quot; wsp:rsidRPr=&quot;00A066E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4B0145" w:rsidRDefault="004B0145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03859" w:rsidRDefault="00C03859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0145">
        <w:rPr>
          <w:sz w:val="28"/>
          <w:szCs w:val="28"/>
        </w:rPr>
        <w:t>4.</w:t>
      </w:r>
      <w:r w:rsidR="00140AC8" w:rsidRPr="00140AC8">
        <w:rPr>
          <w:sz w:val="28"/>
          <w:szCs w:val="28"/>
        </w:rPr>
        <w:t xml:space="preserve"> </w:t>
      </w:r>
      <w:r w:rsidRPr="004B0145">
        <w:rPr>
          <w:sz w:val="28"/>
          <w:szCs w:val="28"/>
        </w:rPr>
        <w:t>Вычисляем КПД антенно-фидерного тракта и требуемую мощность передатчика</w:t>
      </w:r>
    </w:p>
    <w:p w:rsidR="00140AC8" w:rsidRPr="00140AC8" w:rsidRDefault="00140AC8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859" w:rsidRDefault="00957E32" w:rsidP="004B0145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>
        <w:pict>
          <v:shape id="_x0000_i1071" type="#_x0000_t75" style="width:63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6D3B8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6D3B89&quot; wsp:rsidRDefault=&quot;006D3B89&quot; wsp:rsidP=&quot;006D3B8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=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/m:oMath&gt;&lt;/m:oMathPara&gt;&lt;/w:p&gt;&lt;w:sectPr wsp:rsidR=&quot;00000000&quot; wsp:rsidRPr=&quot;006D3B8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140AC8" w:rsidRPr="00140AC8" w:rsidRDefault="00140AC8" w:rsidP="004B0145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859" w:rsidRPr="004B0145" w:rsidRDefault="00C03859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 xml:space="preserve">Где 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72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0AA1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9C0AA1&quot; wsp:rsidP=&quot;009C0A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73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0AA1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9C0AA1&quot; wsp:rsidP=&quot;009C0A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</w:p>
    <w:p w:rsidR="00A07BF2" w:rsidRPr="004B0145" w:rsidRDefault="00C03859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Тогда</w:t>
      </w:r>
      <w:r w:rsidR="00B45E0D" w:rsidRPr="00B45E0D">
        <w:rPr>
          <w:sz w:val="28"/>
          <w:szCs w:val="28"/>
        </w:rPr>
        <w:fldChar w:fldCharType="begin"/>
      </w:r>
      <w:r w:rsidR="00B45E0D" w:rsidRPr="00B45E0D">
        <w:rPr>
          <w:sz w:val="28"/>
          <w:szCs w:val="28"/>
        </w:rPr>
        <w:instrText xml:space="preserve"> QUOTE </w:instrText>
      </w:r>
      <w:r w:rsidR="00957E32">
        <w:rPr>
          <w:position w:val="-6"/>
        </w:rPr>
        <w:pict>
          <v:shape id="_x0000_i1074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0A86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170A86&quot; wsp:rsidP=&quot;00170A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45E0D" w:rsidRPr="00B45E0D">
        <w:rPr>
          <w:sz w:val="28"/>
          <w:szCs w:val="28"/>
        </w:rPr>
        <w:instrText xml:space="preserve"> </w:instrText>
      </w:r>
      <w:r w:rsidR="00B45E0D" w:rsidRPr="00B45E0D">
        <w:rPr>
          <w:sz w:val="28"/>
          <w:szCs w:val="28"/>
        </w:rPr>
        <w:fldChar w:fldCharType="separate"/>
      </w:r>
      <w:r w:rsidR="00957E32">
        <w:rPr>
          <w:position w:val="-6"/>
        </w:rPr>
        <w:pict>
          <v:shape id="_x0000_i1075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0A86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Default=&quot;00170A86&quot; wsp:rsidP=&quot;00170A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45E0D" w:rsidRPr="00B45E0D">
        <w:rPr>
          <w:sz w:val="28"/>
          <w:szCs w:val="28"/>
        </w:rPr>
        <w:fldChar w:fldCharType="end"/>
      </w:r>
    </w:p>
    <w:p w:rsidR="00140AC8" w:rsidRDefault="00140AC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BF2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6" type="#_x0000_t75" style="width:21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252A6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8252A6&quot; wsp:rsidRDefault=&quot;008252A6&quot; wsp:rsidP=&quot;008252A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=0,8807в€™0,95=0,837=83,7%&lt;/m:t&gt;&lt;/m:r&gt;&lt;/m:oMath&gt;&lt;/m:oMathPara&gt;&lt;/w:p&gt;&lt;w:sectPr wsp:rsidR=&quot;00000000&quot; wsp:rsidRPr=&quot;008252A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C03859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7" type="#_x0000_t75" style="width:7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D1300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9D1300&quot; wsp:rsidRDefault=&quot;009D1300&quot; wsp:rsidP=&quot;009D130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/m:nary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den&gt;&lt;/m:f&gt;&lt;/m:oMath&gt;&lt;/m:oMathPara&gt;&lt;/w:p&gt;&lt;w:sectPr wsp:rsidR=&quot;00000000&quot; wsp:rsidRPr=&quot;009D13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C03859" w:rsidRPr="004B0145" w:rsidRDefault="00957E32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8" type="#_x0000_t75" style="width:28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565A&quot;/&gt;&lt;wsp:rsid wsp:val=&quot;00053CD7&quot;/&gt;&lt;wsp:rsid wsp:val=&quot;000851C9&quot;/&gt;&lt;wsp:rsid wsp:val=&quot;000870F9&quot;/&gt;&lt;wsp:rsid wsp:val=&quot;0009224C&quot;/&gt;&lt;wsp:rsid wsp:val=&quot;001214CE&quot;/&gt;&lt;wsp:rsid wsp:val=&quot;00140AC8&quot;/&gt;&lt;wsp:rsid wsp:val=&quot;00175F1E&quot;/&gt;&lt;wsp:rsid wsp:val=&quot;0018013E&quot;/&gt;&lt;wsp:rsid wsp:val=&quot;0019045A&quot;/&gt;&lt;wsp:rsid wsp:val=&quot;001D070C&quot;/&gt;&lt;wsp:rsid wsp:val=&quot;001D7E6B&quot;/&gt;&lt;wsp:rsid wsp:val=&quot;00213BBD&quot;/&gt;&lt;wsp:rsid wsp:val=&quot;00236DAC&quot;/&gt;&lt;wsp:rsid wsp:val=&quot;002E40CB&quot;/&gt;&lt;wsp:rsid wsp:val=&quot;00305B5F&quot;/&gt;&lt;wsp:rsid wsp:val=&quot;00333367&quot;/&gt;&lt;wsp:rsid wsp:val=&quot;0034789C&quot;/&gt;&lt;wsp:rsid wsp:val=&quot;00362648&quot;/&gt;&lt;wsp:rsid wsp:val=&quot;003647CF&quot;/&gt;&lt;wsp:rsid wsp:val=&quot;003F3248&quot;/&gt;&lt;wsp:rsid wsp:val=&quot;004318C3&quot;/&gt;&lt;wsp:rsid wsp:val=&quot;0044035A&quot;/&gt;&lt;wsp:rsid wsp:val=&quot;004B0145&quot;/&gt;&lt;wsp:rsid wsp:val=&quot;004C1BEF&quot;/&gt;&lt;wsp:rsid wsp:val=&quot;004E1CC8&quot;/&gt;&lt;wsp:rsid wsp:val=&quot;00502EA6&quot;/&gt;&lt;wsp:rsid wsp:val=&quot;00503893&quot;/&gt;&lt;wsp:rsid wsp:val=&quot;00514E4C&quot;/&gt;&lt;wsp:rsid wsp:val=&quot;005304A0&quot;/&gt;&lt;wsp:rsid wsp:val=&quot;005B2051&quot;/&gt;&lt;wsp:rsid wsp:val=&quot;005D758B&quot;/&gt;&lt;wsp:rsid wsp:val=&quot;00613576&quot;/&gt;&lt;wsp:rsid wsp:val=&quot;00613D6A&quot;/&gt;&lt;wsp:rsid wsp:val=&quot;00643436&quot;/&gt;&lt;wsp:rsid wsp:val=&quot;00654BEF&quot;/&gt;&lt;wsp:rsid wsp:val=&quot;00657011&quot;/&gt;&lt;wsp:rsid wsp:val=&quot;0066565A&quot;/&gt;&lt;wsp:rsid wsp:val=&quot;00684A9A&quot;/&gt;&lt;wsp:rsid wsp:val=&quot;006A43C9&quot;/&gt;&lt;wsp:rsid wsp:val=&quot;00702489&quot;/&gt;&lt;wsp:rsid wsp:val=&quot;00717959&quot;/&gt;&lt;wsp:rsid wsp:val=&quot;007374F0&quot;/&gt;&lt;wsp:rsid wsp:val=&quot;00741577&quot;/&gt;&lt;wsp:rsid wsp:val=&quot;007532EF&quot;/&gt;&lt;wsp:rsid wsp:val=&quot;00760556&quot;/&gt;&lt;wsp:rsid wsp:val=&quot;0078492D&quot;/&gt;&lt;wsp:rsid wsp:val=&quot;007C4A81&quot;/&gt;&lt;wsp:rsid wsp:val=&quot;00821A67&quot;/&gt;&lt;wsp:rsid wsp:val=&quot;0086705D&quot;/&gt;&lt;wsp:rsid wsp:val=&quot;008B2B14&quot;/&gt;&lt;wsp:rsid wsp:val=&quot;008C5FA2&quot;/&gt;&lt;wsp:rsid wsp:val=&quot;008E3A30&quot;/&gt;&lt;wsp:rsid wsp:val=&quot;008E7A09&quot;/&gt;&lt;wsp:rsid wsp:val=&quot;00912AB6&quot;/&gt;&lt;wsp:rsid wsp:val=&quot;00914726&quot;/&gt;&lt;wsp:rsid wsp:val=&quot;009441B8&quot;/&gt;&lt;wsp:rsid wsp:val=&quot;00987E6C&quot;/&gt;&lt;wsp:rsid wsp:val=&quot;0099086B&quot;/&gt;&lt;wsp:rsid wsp:val=&quot;009B141A&quot;/&gt;&lt;wsp:rsid wsp:val=&quot;009C7F88&quot;/&gt;&lt;wsp:rsid wsp:val=&quot;009D122F&quot;/&gt;&lt;wsp:rsid wsp:val=&quot;009F093C&quot;/&gt;&lt;wsp:rsid wsp:val=&quot;009F562A&quot;/&gt;&lt;wsp:rsid wsp:val=&quot;00A07BF2&quot;/&gt;&lt;wsp:rsid wsp:val=&quot;00A31ECB&quot;/&gt;&lt;wsp:rsid wsp:val=&quot;00A84890&quot;/&gt;&lt;wsp:rsid wsp:val=&quot;00AA6935&quot;/&gt;&lt;wsp:rsid wsp:val=&quot;00AE242D&quot;/&gt;&lt;wsp:rsid wsp:val=&quot;00B45E0D&quot;/&gt;&lt;wsp:rsid wsp:val=&quot;00B46378&quot;/&gt;&lt;wsp:rsid wsp:val=&quot;00B55198&quot;/&gt;&lt;wsp:rsid wsp:val=&quot;00B5539D&quot;/&gt;&lt;wsp:rsid wsp:val=&quot;00B5759B&quot;/&gt;&lt;wsp:rsid wsp:val=&quot;00BB5EC5&quot;/&gt;&lt;wsp:rsid wsp:val=&quot;00BB71F0&quot;/&gt;&lt;wsp:rsid wsp:val=&quot;00C03859&quot;/&gt;&lt;wsp:rsid wsp:val=&quot;00C2658F&quot;/&gt;&lt;wsp:rsid wsp:val=&quot;00C36EE5&quot;/&gt;&lt;wsp:rsid wsp:val=&quot;00C57332&quot;/&gt;&lt;wsp:rsid wsp:val=&quot;00CA4FF5&quot;/&gt;&lt;wsp:rsid wsp:val=&quot;00CB0737&quot;/&gt;&lt;wsp:rsid wsp:val=&quot;00CC4909&quot;/&gt;&lt;wsp:rsid wsp:val=&quot;00CD2346&quot;/&gt;&lt;wsp:rsid wsp:val=&quot;00D02657&quot;/&gt;&lt;wsp:rsid wsp:val=&quot;00D133CA&quot;/&gt;&lt;wsp:rsid wsp:val=&quot;00D14F58&quot;/&gt;&lt;wsp:rsid wsp:val=&quot;00D16DF0&quot;/&gt;&lt;wsp:rsid wsp:val=&quot;00D37B31&quot;/&gt;&lt;wsp:rsid wsp:val=&quot;00D47014&quot;/&gt;&lt;wsp:rsid wsp:val=&quot;00D47620&quot;/&gt;&lt;wsp:rsid wsp:val=&quot;00D54E48&quot;/&gt;&lt;wsp:rsid wsp:val=&quot;00D60E77&quot;/&gt;&lt;wsp:rsid wsp:val=&quot;00D70D29&quot;/&gt;&lt;wsp:rsid wsp:val=&quot;00D833A0&quot;/&gt;&lt;wsp:rsid wsp:val=&quot;00DC3306&quot;/&gt;&lt;wsp:rsid wsp:val=&quot;00E07B19&quot;/&gt;&lt;wsp:rsid wsp:val=&quot;00E234BA&quot;/&gt;&lt;wsp:rsid wsp:val=&quot;00E722F2&quot;/&gt;&lt;wsp:rsid wsp:val=&quot;00EA5A52&quot;/&gt;&lt;wsp:rsid wsp:val=&quot;00EB534C&quot;/&gt;&lt;wsp:rsid wsp:val=&quot;00EC7EF5&quot;/&gt;&lt;wsp:rsid wsp:val=&quot;00EE0CCB&quot;/&gt;&lt;wsp:rsid wsp:val=&quot;00F0195E&quot;/&gt;&lt;wsp:rsid wsp:val=&quot;00F40C02&quot;/&gt;&lt;wsp:rsid wsp:val=&quot;00F42AF8&quot;/&gt;&lt;wsp:rsid wsp:val=&quot;00F63F35&quot;/&gt;&lt;wsp:rsid wsp:val=&quot;00F84F20&quot;/&gt;&lt;/wsp:rsids&gt;&lt;/w:docPr&gt;&lt;w:body&gt;&lt;wx:sect&gt;&lt;w:p wsp:rsidR=&quot;00000000&quot; wsp:rsidRPr=&quot;005304A0&quot; wsp:rsidRDefault=&quot;005304A0&quot; wsp:rsidP=&quot;005304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6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3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9,1158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‰€19РєР’С‚&lt;/m:t&gt;&lt;/m:r&gt;&lt;/m:oMath&gt;&lt;/m:oMathPara&gt;&lt;/w:p&gt;&lt;w:sectPr wsp:rsidR=&quot;00000000&quot; wsp:rsidRPr=&quot;005304A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2E40CB" w:rsidRPr="004B0145" w:rsidRDefault="002E40C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D2346" w:rsidRPr="004B0145" w:rsidRDefault="00CD2346" w:rsidP="004B014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4B0145">
        <w:rPr>
          <w:b/>
          <w:sz w:val="28"/>
          <w:szCs w:val="28"/>
        </w:rPr>
        <w:t>Эксплуатация антенно-фидерного устройства</w:t>
      </w:r>
    </w:p>
    <w:p w:rsidR="00CD2346" w:rsidRPr="004B0145" w:rsidRDefault="00CD2346" w:rsidP="004B01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33A0" w:rsidRPr="004B0145" w:rsidRDefault="00CD2346" w:rsidP="004B01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Самостоятельно рупорная антенна п</w:t>
      </w:r>
      <w:r w:rsidR="00D833A0" w:rsidRPr="004B0145">
        <w:rPr>
          <w:sz w:val="28"/>
          <w:szCs w:val="28"/>
        </w:rPr>
        <w:t>рименяется главным образом в тех случаях,</w:t>
      </w:r>
      <w:r w:rsidRPr="004B0145">
        <w:rPr>
          <w:sz w:val="28"/>
          <w:szCs w:val="28"/>
        </w:rPr>
        <w:t xml:space="preserve"> когда не требуется острая диаграмма направленности</w:t>
      </w:r>
      <w:r w:rsidR="00D833A0" w:rsidRPr="004B0145">
        <w:rPr>
          <w:sz w:val="28"/>
          <w:szCs w:val="28"/>
        </w:rPr>
        <w:t xml:space="preserve"> и когда антенна должна быть достаточно диапазонной</w:t>
      </w:r>
      <w:r w:rsidRPr="004B0145">
        <w:rPr>
          <w:sz w:val="28"/>
          <w:szCs w:val="28"/>
        </w:rPr>
        <w:t>.</w:t>
      </w:r>
      <w:r w:rsidR="00D833A0" w:rsidRPr="004B0145">
        <w:rPr>
          <w:sz w:val="28"/>
          <w:szCs w:val="28"/>
        </w:rPr>
        <w:t xml:space="preserve"> Практически с помощью рупорной антенны можно перекрыть приблизительно двойной диапазон волн. Собственно говоря, диапазонность рупорной антенны ограничивается не рупором, а питающем его волноводом.</w:t>
      </w:r>
      <w:r w:rsidRPr="004B0145">
        <w:rPr>
          <w:sz w:val="28"/>
          <w:szCs w:val="28"/>
        </w:rPr>
        <w:t xml:space="preserve"> </w:t>
      </w:r>
    </w:p>
    <w:p w:rsidR="00D833A0" w:rsidRPr="004B0145" w:rsidRDefault="00D833A0" w:rsidP="004B01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Большая диапазонность рупорных антенн и простота конструкции являются существенными достоинствами этого типа антенн СВЧ, благодаря которым они находят широкое применение в технике антенных измерений и измерений характеристик электромагнитного поля.</w:t>
      </w:r>
    </w:p>
    <w:p w:rsidR="00CD2346" w:rsidRPr="004B0145" w:rsidRDefault="00D833A0" w:rsidP="004B01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0145">
        <w:rPr>
          <w:sz w:val="28"/>
          <w:szCs w:val="28"/>
        </w:rPr>
        <w:t>Электромагнитные рупоры также широко</w:t>
      </w:r>
      <w:r w:rsidR="00914726" w:rsidRPr="004B0145">
        <w:rPr>
          <w:sz w:val="28"/>
          <w:szCs w:val="28"/>
        </w:rPr>
        <w:t xml:space="preserve"> применяются в качестве облучателя</w:t>
      </w:r>
      <w:r w:rsidR="00CD2346" w:rsidRPr="004B0145">
        <w:rPr>
          <w:sz w:val="28"/>
          <w:szCs w:val="28"/>
        </w:rPr>
        <w:t xml:space="preserve"> линзовых, зеркальных антенн, а также в качестве элементов антенных решеток. </w:t>
      </w:r>
    </w:p>
    <w:p w:rsidR="00140AC8" w:rsidRDefault="00140AC8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val="en-US"/>
        </w:rPr>
      </w:pPr>
    </w:p>
    <w:p w:rsidR="004B0145" w:rsidRPr="00140AC8" w:rsidRDefault="004B014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140AC8">
        <w:rPr>
          <w:b/>
          <w:sz w:val="28"/>
          <w:szCs w:val="28"/>
        </w:rPr>
        <w:br w:type="page"/>
      </w:r>
    </w:p>
    <w:p w:rsidR="002E40CB" w:rsidRPr="004B0145" w:rsidRDefault="002E40CB" w:rsidP="004B014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4B0145">
        <w:rPr>
          <w:b/>
          <w:sz w:val="28"/>
          <w:szCs w:val="28"/>
        </w:rPr>
        <w:t>Используемая литература</w:t>
      </w:r>
    </w:p>
    <w:p w:rsidR="002E40CB" w:rsidRPr="004B0145" w:rsidRDefault="002E40CB" w:rsidP="004B01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E40CB" w:rsidRPr="004B0145" w:rsidRDefault="002E40CB" w:rsidP="004B014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4B0145">
        <w:rPr>
          <w:sz w:val="28"/>
          <w:szCs w:val="28"/>
        </w:rPr>
        <w:t>Нечаев Е.Е. Методические указания и задания для выполнения курсовой работы по дисциплине «Антенны и распространение радиоволн». М.: 1995.</w:t>
      </w:r>
    </w:p>
    <w:p w:rsidR="002E40CB" w:rsidRPr="004B0145" w:rsidRDefault="006A43C9" w:rsidP="004B014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4B0145">
        <w:rPr>
          <w:sz w:val="28"/>
          <w:szCs w:val="28"/>
        </w:rPr>
        <w:t>А.Л. Драбкин, В.Л. Зузенко, А.Г. Кислов; «Антенно-фидерные устройства»М:1974</w:t>
      </w:r>
    </w:p>
    <w:p w:rsidR="002E40CB" w:rsidRPr="004B0145" w:rsidRDefault="002E40CB" w:rsidP="004B0145">
      <w:pPr>
        <w:widowControl/>
        <w:spacing w:line="360" w:lineRule="auto"/>
        <w:rPr>
          <w:sz w:val="28"/>
          <w:szCs w:val="28"/>
        </w:rPr>
      </w:pPr>
      <w:r w:rsidRPr="004B0145">
        <w:rPr>
          <w:sz w:val="28"/>
          <w:szCs w:val="28"/>
        </w:rPr>
        <w:t>3.Г.А. Ерохин, О.В. Чернов; «Антенно-фидерные устройства и распространение радиоволн» (учебник). М.: 2007.</w:t>
      </w:r>
      <w:bookmarkStart w:id="0" w:name="_GoBack"/>
      <w:bookmarkEnd w:id="0"/>
    </w:p>
    <w:sectPr w:rsidR="002E40CB" w:rsidRPr="004B0145" w:rsidSect="004B0145">
      <w:type w:val="continuous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D4" w:rsidRDefault="001844D4" w:rsidP="006A43C9">
      <w:r>
        <w:separator/>
      </w:r>
    </w:p>
  </w:endnote>
  <w:endnote w:type="continuationSeparator" w:id="0">
    <w:p w:rsidR="001844D4" w:rsidRDefault="001844D4" w:rsidP="006A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D4" w:rsidRDefault="001844D4" w:rsidP="006A43C9">
      <w:r>
        <w:separator/>
      </w:r>
    </w:p>
  </w:footnote>
  <w:footnote w:type="continuationSeparator" w:id="0">
    <w:p w:rsidR="001844D4" w:rsidRDefault="001844D4" w:rsidP="006A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811F5"/>
    <w:multiLevelType w:val="hybridMultilevel"/>
    <w:tmpl w:val="9A808D46"/>
    <w:lvl w:ilvl="0" w:tplc="8530E7E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65A"/>
    <w:rsid w:val="00053CD7"/>
    <w:rsid w:val="000851C9"/>
    <w:rsid w:val="000870F9"/>
    <w:rsid w:val="0009224C"/>
    <w:rsid w:val="001214CE"/>
    <w:rsid w:val="00140AC8"/>
    <w:rsid w:val="00175F1E"/>
    <w:rsid w:val="0018013E"/>
    <w:rsid w:val="001844D4"/>
    <w:rsid w:val="0019045A"/>
    <w:rsid w:val="001D070C"/>
    <w:rsid w:val="001D7E6B"/>
    <w:rsid w:val="00213BBD"/>
    <w:rsid w:val="00236DAC"/>
    <w:rsid w:val="002E40CB"/>
    <w:rsid w:val="00305B5F"/>
    <w:rsid w:val="00333367"/>
    <w:rsid w:val="0034789C"/>
    <w:rsid w:val="00362648"/>
    <w:rsid w:val="003647CF"/>
    <w:rsid w:val="003911FD"/>
    <w:rsid w:val="003F3248"/>
    <w:rsid w:val="004318C3"/>
    <w:rsid w:val="0044035A"/>
    <w:rsid w:val="004B0145"/>
    <w:rsid w:val="004C1BEF"/>
    <w:rsid w:val="004E1CC8"/>
    <w:rsid w:val="00502EA6"/>
    <w:rsid w:val="00503893"/>
    <w:rsid w:val="00514E4C"/>
    <w:rsid w:val="005B2051"/>
    <w:rsid w:val="005D758B"/>
    <w:rsid w:val="00613576"/>
    <w:rsid w:val="00613D6A"/>
    <w:rsid w:val="00643436"/>
    <w:rsid w:val="00654BEF"/>
    <w:rsid w:val="00657011"/>
    <w:rsid w:val="0066565A"/>
    <w:rsid w:val="00684A9A"/>
    <w:rsid w:val="006A43C9"/>
    <w:rsid w:val="00702489"/>
    <w:rsid w:val="00717959"/>
    <w:rsid w:val="007374F0"/>
    <w:rsid w:val="00741577"/>
    <w:rsid w:val="007532EF"/>
    <w:rsid w:val="00760556"/>
    <w:rsid w:val="0078492D"/>
    <w:rsid w:val="007C4A81"/>
    <w:rsid w:val="00821A67"/>
    <w:rsid w:val="0086705D"/>
    <w:rsid w:val="008B2B14"/>
    <w:rsid w:val="008C5FA2"/>
    <w:rsid w:val="008E3A30"/>
    <w:rsid w:val="008E7A09"/>
    <w:rsid w:val="00912AB6"/>
    <w:rsid w:val="00914726"/>
    <w:rsid w:val="009441B8"/>
    <w:rsid w:val="00957E32"/>
    <w:rsid w:val="00987E6C"/>
    <w:rsid w:val="0099086B"/>
    <w:rsid w:val="009B141A"/>
    <w:rsid w:val="009C7F88"/>
    <w:rsid w:val="009D122F"/>
    <w:rsid w:val="009F093C"/>
    <w:rsid w:val="009F562A"/>
    <w:rsid w:val="00A07BF2"/>
    <w:rsid w:val="00A31ECB"/>
    <w:rsid w:val="00A84890"/>
    <w:rsid w:val="00AA6935"/>
    <w:rsid w:val="00AE242D"/>
    <w:rsid w:val="00B45E0D"/>
    <w:rsid w:val="00B46378"/>
    <w:rsid w:val="00B55198"/>
    <w:rsid w:val="00B5539D"/>
    <w:rsid w:val="00B5759B"/>
    <w:rsid w:val="00BB5EC5"/>
    <w:rsid w:val="00BB71F0"/>
    <w:rsid w:val="00C03859"/>
    <w:rsid w:val="00C2658F"/>
    <w:rsid w:val="00C36EE5"/>
    <w:rsid w:val="00C57332"/>
    <w:rsid w:val="00CA4FF5"/>
    <w:rsid w:val="00CB0737"/>
    <w:rsid w:val="00CC4909"/>
    <w:rsid w:val="00CD2346"/>
    <w:rsid w:val="00D02657"/>
    <w:rsid w:val="00D133CA"/>
    <w:rsid w:val="00D14F58"/>
    <w:rsid w:val="00D16DF0"/>
    <w:rsid w:val="00D37B31"/>
    <w:rsid w:val="00D47014"/>
    <w:rsid w:val="00D47620"/>
    <w:rsid w:val="00D54E48"/>
    <w:rsid w:val="00D60E77"/>
    <w:rsid w:val="00D70D29"/>
    <w:rsid w:val="00D833A0"/>
    <w:rsid w:val="00DC3306"/>
    <w:rsid w:val="00E07B19"/>
    <w:rsid w:val="00E234BA"/>
    <w:rsid w:val="00E722F2"/>
    <w:rsid w:val="00EA5A52"/>
    <w:rsid w:val="00EB534C"/>
    <w:rsid w:val="00EC7EF5"/>
    <w:rsid w:val="00EE0CCB"/>
    <w:rsid w:val="00F0195E"/>
    <w:rsid w:val="00F40C02"/>
    <w:rsid w:val="00F42AF8"/>
    <w:rsid w:val="00F63F35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95C98AF7-8B8F-4C61-8F2B-7C38FCC9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5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4A9A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4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4A9A"/>
    <w:rPr>
      <w:rFonts w:ascii="Tahoma" w:eastAsia="Times New Roman" w:hAnsi="Tahoma" w:cs="Tahoma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E234B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A43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A43C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6A4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A43C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1F9C-0FF5-4EE9-8515-C58121CE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Krispi</dc:creator>
  <cp:keywords/>
  <dc:description/>
  <cp:lastModifiedBy>admin</cp:lastModifiedBy>
  <cp:revision>2</cp:revision>
  <dcterms:created xsi:type="dcterms:W3CDTF">2014-03-09T22:49:00Z</dcterms:created>
  <dcterms:modified xsi:type="dcterms:W3CDTF">2014-03-09T22:49:00Z</dcterms:modified>
</cp:coreProperties>
</file>