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594" w:rsidRDefault="00513594" w:rsidP="00D2199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13594" w:rsidRDefault="00513594" w:rsidP="00D2199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13594" w:rsidRDefault="00513594" w:rsidP="00D2199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13594" w:rsidRDefault="00513594" w:rsidP="00D2199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13594" w:rsidRDefault="00513594" w:rsidP="00D2199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13594" w:rsidRDefault="00513594" w:rsidP="00D2199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13594" w:rsidRDefault="00513594" w:rsidP="00D2199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13594" w:rsidRDefault="00513594" w:rsidP="00D2199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13594" w:rsidRDefault="00513594" w:rsidP="00D2199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13594" w:rsidRDefault="00513594" w:rsidP="00D2199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13594" w:rsidRDefault="00513594" w:rsidP="00D2199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13594" w:rsidRDefault="00513594" w:rsidP="00D2199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419CE" w:rsidRPr="00D2199D" w:rsidRDefault="00513594" w:rsidP="00513594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Лабораторная работа</w:t>
      </w:r>
    </w:p>
    <w:p w:rsidR="007419CE" w:rsidRPr="00D2199D" w:rsidRDefault="007419CE" w:rsidP="00513594">
      <w:pPr>
        <w:spacing w:line="360" w:lineRule="auto"/>
        <w:jc w:val="center"/>
        <w:rPr>
          <w:color w:val="000000"/>
          <w:sz w:val="28"/>
        </w:rPr>
      </w:pPr>
    </w:p>
    <w:p w:rsidR="007419CE" w:rsidRPr="00513594" w:rsidRDefault="00513594" w:rsidP="00513594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"</w:t>
      </w:r>
      <w:r w:rsidRPr="00513594">
        <w:rPr>
          <w:b/>
          <w:color w:val="000000"/>
          <w:sz w:val="28"/>
        </w:rPr>
        <w:t>Построение изображения плоского контура детали с выполнением сопряжений</w:t>
      </w:r>
      <w:r>
        <w:rPr>
          <w:b/>
          <w:color w:val="000000"/>
          <w:sz w:val="28"/>
        </w:rPr>
        <w:t>"</w: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7419CE" w:rsidRPr="00D2199D" w:rsidRDefault="00513594" w:rsidP="00D2199D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  <w:t>1.</w:t>
      </w:r>
      <w:r w:rsidR="007419CE" w:rsidRPr="00D2199D">
        <w:rPr>
          <w:b/>
          <w:color w:val="000000"/>
          <w:sz w:val="28"/>
        </w:rPr>
        <w:t xml:space="preserve"> Цель работы</w: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419CE" w:rsidRPr="00D2199D" w:rsidRDefault="007419CE" w:rsidP="00D2199D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D2199D">
        <w:rPr>
          <w:color w:val="000000"/>
          <w:sz w:val="28"/>
        </w:rPr>
        <w:t>Выполнить настройку системы. Изучить основы построения плоского чертежа и построения сопряжений в очертаниях технических форм.</w:t>
      </w:r>
      <w:r w:rsidRPr="00D2199D">
        <w:rPr>
          <w:color w:val="000000"/>
          <w:sz w:val="28"/>
          <w:szCs w:val="20"/>
        </w:rPr>
        <w:t xml:space="preserve"> </w:t>
      </w:r>
      <w:r w:rsidRPr="00D2199D">
        <w:rPr>
          <w:color w:val="000000"/>
          <w:sz w:val="28"/>
        </w:rPr>
        <w:t>Освоить межфайловое копирование чертежей. Освоить простановку размеров, осевых линий и заполнение основной надписи. Сохранить работу в разных форматах.</w: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color w:val="000000"/>
          <w:sz w:val="28"/>
        </w:rPr>
      </w:pPr>
    </w:p>
    <w:p w:rsidR="007419CE" w:rsidRPr="00D2199D" w:rsidRDefault="007419CE" w:rsidP="00D2199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D2199D">
        <w:rPr>
          <w:b/>
          <w:color w:val="000000"/>
          <w:sz w:val="28"/>
        </w:rPr>
        <w:t>2. Содержание работы</w: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419CE" w:rsidRPr="00D2199D" w:rsidRDefault="007419CE" w:rsidP="00D2199D">
      <w:pPr>
        <w:spacing w:line="360" w:lineRule="auto"/>
        <w:ind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>Дан чертеж детали (рис.</w:t>
      </w:r>
      <w:r w:rsidR="00D2199D">
        <w:rPr>
          <w:color w:val="000000"/>
          <w:sz w:val="28"/>
        </w:rPr>
        <w:t> </w:t>
      </w:r>
      <w:r w:rsidR="00D2199D" w:rsidRPr="00D2199D">
        <w:rPr>
          <w:color w:val="000000"/>
          <w:sz w:val="28"/>
        </w:rPr>
        <w:t>1</w:t>
      </w:r>
      <w:r w:rsidRPr="00D2199D">
        <w:rPr>
          <w:color w:val="000000"/>
          <w:sz w:val="28"/>
        </w:rPr>
        <w:t>.1). Необходимо во «</w:t>
      </w:r>
      <w:r w:rsidRPr="00D2199D">
        <w:rPr>
          <w:i/>
          <w:color w:val="000000"/>
          <w:sz w:val="28"/>
        </w:rPr>
        <w:t>Фрагменте»</w:t>
      </w:r>
      <w:r w:rsidRPr="00D2199D">
        <w:rPr>
          <w:b/>
          <w:color w:val="000000"/>
          <w:sz w:val="28"/>
        </w:rPr>
        <w:t xml:space="preserve"> </w:t>
      </w:r>
      <w:r w:rsidRPr="00D2199D">
        <w:rPr>
          <w:color w:val="000000"/>
          <w:sz w:val="28"/>
        </w:rPr>
        <w:t>выполнить плоский чертеж, затем скопировать его на документ «</w:t>
      </w:r>
      <w:r w:rsidRPr="00D2199D">
        <w:rPr>
          <w:i/>
          <w:color w:val="000000"/>
          <w:sz w:val="28"/>
        </w:rPr>
        <w:t>Чертеж»</w:t>
      </w:r>
      <w:r w:rsidRPr="00D2199D">
        <w:rPr>
          <w:color w:val="000000"/>
          <w:sz w:val="28"/>
        </w:rPr>
        <w:t>, используя геометрические средства системы КОМПАС. Проставить размеры, осевые линии и заполнить основную надпись.</w: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color w:val="000000"/>
          <w:sz w:val="28"/>
        </w:rPr>
      </w:pPr>
    </w:p>
    <w:p w:rsidR="007419CE" w:rsidRPr="00D2199D" w:rsidRDefault="00D02422" w:rsidP="00D2199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1-1" style="width:150pt;height:234.75pt;visibility:visible">
            <v:imagedata r:id="rId7" o:title=""/>
          </v:shape>
        </w:pic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>Рис.</w:t>
      </w:r>
      <w:r w:rsidR="00D2199D">
        <w:rPr>
          <w:color w:val="000000"/>
          <w:sz w:val="28"/>
        </w:rPr>
        <w:t> </w:t>
      </w:r>
      <w:r w:rsidR="00D2199D" w:rsidRPr="00D2199D">
        <w:rPr>
          <w:color w:val="000000"/>
          <w:sz w:val="28"/>
        </w:rPr>
        <w:t>1</w:t>
      </w:r>
      <w:r w:rsidRPr="00D2199D">
        <w:rPr>
          <w:color w:val="000000"/>
          <w:sz w:val="28"/>
        </w:rPr>
        <w:t>.1.</w: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419CE" w:rsidRPr="00D2199D" w:rsidRDefault="007419CE" w:rsidP="00D2199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D2199D">
        <w:rPr>
          <w:b/>
          <w:color w:val="000000"/>
          <w:sz w:val="28"/>
        </w:rPr>
        <w:t>3. Выполнение работы</w: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419CE" w:rsidRPr="00D2199D" w:rsidRDefault="007419CE" w:rsidP="00D2199D">
      <w:pPr>
        <w:spacing w:line="360" w:lineRule="auto"/>
        <w:ind w:firstLine="709"/>
        <w:jc w:val="both"/>
        <w:rPr>
          <w:color w:val="000000"/>
          <w:sz w:val="28"/>
        </w:rPr>
      </w:pPr>
      <w:r w:rsidRPr="00D2199D">
        <w:rPr>
          <w:b/>
          <w:color w:val="000000"/>
          <w:sz w:val="28"/>
        </w:rPr>
        <w:t>1</w:t>
      </w:r>
      <w:r w:rsidR="00D2199D">
        <w:rPr>
          <w:b/>
          <w:color w:val="000000"/>
          <w:sz w:val="28"/>
        </w:rPr>
        <w:t>-</w:t>
      </w:r>
      <w:r w:rsidR="00D2199D" w:rsidRPr="00D2199D">
        <w:rPr>
          <w:b/>
          <w:color w:val="000000"/>
          <w:sz w:val="28"/>
        </w:rPr>
        <w:t>й</w:t>
      </w:r>
      <w:r w:rsidRPr="00D2199D">
        <w:rPr>
          <w:b/>
          <w:color w:val="000000"/>
          <w:sz w:val="28"/>
        </w:rPr>
        <w:t xml:space="preserve"> этап.</w:t>
      </w:r>
      <w:r w:rsidRPr="00D2199D">
        <w:rPr>
          <w:color w:val="000000"/>
          <w:sz w:val="28"/>
        </w:rPr>
        <w:t xml:space="preserve"> </w:t>
      </w:r>
      <w:r w:rsidRPr="00D2199D">
        <w:rPr>
          <w:b/>
          <w:color w:val="000000"/>
          <w:sz w:val="28"/>
        </w:rPr>
        <w:t>Настройка системы</w: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>Так как в настройках программы КОМПАС сохраняются изменения, внесенные последним пользователем, то часто возникает необходимость вернуться к привычному расположению панелей инструментов и другим параметрам, заданных программой по умолчанию в соответствии с действующими нормами ЕСКД.</w: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>Настройка профиля системы:</w:t>
      </w:r>
    </w:p>
    <w:p w:rsidR="007419CE" w:rsidRPr="00D2199D" w:rsidRDefault="007419CE" w:rsidP="00D2199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 xml:space="preserve">В </w:t>
      </w:r>
      <w:r w:rsidRPr="00D2199D">
        <w:rPr>
          <w:b/>
          <w:color w:val="000000"/>
          <w:sz w:val="28"/>
        </w:rPr>
        <w:t>Главном меню</w:t>
      </w:r>
      <w:r w:rsidRPr="00D2199D">
        <w:rPr>
          <w:color w:val="000000"/>
          <w:sz w:val="28"/>
        </w:rPr>
        <w:t xml:space="preserve"> нужно нажать Сервис</w:t>
      </w:r>
      <w:r w:rsidR="00D2199D">
        <w:rPr>
          <w:color w:val="000000"/>
          <w:sz w:val="28"/>
        </w:rPr>
        <w:t xml:space="preserve"> –</w:t>
      </w:r>
      <w:r w:rsidR="00D2199D" w:rsidRPr="00D2199D">
        <w:rPr>
          <w:color w:val="000000"/>
          <w:sz w:val="28"/>
        </w:rPr>
        <w:t xml:space="preserve"> Пр</w:t>
      </w:r>
      <w:r w:rsidRPr="00D2199D">
        <w:rPr>
          <w:color w:val="000000"/>
          <w:sz w:val="28"/>
        </w:rPr>
        <w:t>офили.</w:t>
      </w:r>
    </w:p>
    <w:p w:rsidR="007419CE" w:rsidRPr="00D2199D" w:rsidRDefault="007419CE" w:rsidP="00D2199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 xml:space="preserve">В появившемся окне </w:t>
      </w:r>
      <w:r w:rsidRPr="00D2199D">
        <w:rPr>
          <w:b/>
          <w:color w:val="000000"/>
          <w:sz w:val="28"/>
        </w:rPr>
        <w:t xml:space="preserve">Профиль пользователя </w:t>
      </w:r>
      <w:r w:rsidRPr="00D2199D">
        <w:rPr>
          <w:color w:val="000000"/>
          <w:sz w:val="28"/>
        </w:rPr>
        <w:t xml:space="preserve">необходимо выбрать профиль </w:t>
      </w:r>
      <w:r w:rsidRPr="00D2199D">
        <w:rPr>
          <w:i/>
          <w:color w:val="000000"/>
          <w:sz w:val="28"/>
          <w:lang w:val="en-US"/>
        </w:rPr>
        <w:t>stud</w:t>
      </w:r>
      <w:r w:rsidRPr="00D2199D">
        <w:rPr>
          <w:color w:val="000000"/>
          <w:sz w:val="28"/>
        </w:rPr>
        <w:t xml:space="preserve"> или </w:t>
      </w:r>
      <w:r w:rsidRPr="00D2199D">
        <w:rPr>
          <w:i/>
          <w:color w:val="000000"/>
          <w:sz w:val="28"/>
          <w:lang w:val="en-US"/>
        </w:rPr>
        <w:t>mcad</w:t>
      </w:r>
      <w:r w:rsidRPr="00D2199D">
        <w:rPr>
          <w:color w:val="000000"/>
          <w:sz w:val="28"/>
        </w:rPr>
        <w:t>.</w:t>
      </w:r>
    </w:p>
    <w:p w:rsidR="007419CE" w:rsidRPr="00D2199D" w:rsidRDefault="007419CE" w:rsidP="00D2199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 xml:space="preserve">Затем нажать на кнопку </w:t>
      </w:r>
      <w:r w:rsidRPr="00D2199D">
        <w:rPr>
          <w:b/>
          <w:color w:val="000000"/>
          <w:sz w:val="28"/>
        </w:rPr>
        <w:t>применить</w:t>
      </w:r>
      <w:r w:rsidRPr="00D2199D">
        <w:rPr>
          <w:color w:val="000000"/>
          <w:sz w:val="28"/>
        </w:rPr>
        <w:t xml:space="preserve"> и закрыть окно.</w:t>
      </w:r>
    </w:p>
    <w:p w:rsidR="007419CE" w:rsidRPr="00D2199D" w:rsidRDefault="007419CE" w:rsidP="00D2199D">
      <w:pPr>
        <w:pStyle w:val="a4"/>
        <w:spacing w:line="360" w:lineRule="auto"/>
        <w:ind w:firstLine="709"/>
        <w:rPr>
          <w:color w:val="000000"/>
          <w:sz w:val="28"/>
          <w:szCs w:val="24"/>
        </w:rPr>
      </w:pPr>
      <w:r w:rsidRPr="00D2199D">
        <w:rPr>
          <w:color w:val="000000"/>
          <w:sz w:val="28"/>
          <w:szCs w:val="24"/>
        </w:rPr>
        <w:t xml:space="preserve">В системе </w:t>
      </w:r>
      <w:r w:rsidRPr="00D2199D">
        <w:rPr>
          <w:b/>
          <w:bCs/>
          <w:color w:val="000000"/>
          <w:sz w:val="28"/>
          <w:szCs w:val="24"/>
        </w:rPr>
        <w:t>КОМПАС</w:t>
      </w:r>
      <w:r w:rsidR="00D2199D">
        <w:rPr>
          <w:b/>
          <w:bCs/>
          <w:color w:val="000000"/>
          <w:sz w:val="28"/>
          <w:szCs w:val="24"/>
        </w:rPr>
        <w:t>-</w:t>
      </w:r>
      <w:r w:rsidR="00D2199D" w:rsidRPr="00D2199D">
        <w:rPr>
          <w:b/>
          <w:bCs/>
          <w:color w:val="000000"/>
          <w:sz w:val="28"/>
          <w:szCs w:val="24"/>
        </w:rPr>
        <w:t>3</w:t>
      </w:r>
      <w:r w:rsidRPr="00D2199D">
        <w:rPr>
          <w:b/>
          <w:bCs/>
          <w:color w:val="000000"/>
          <w:sz w:val="28"/>
          <w:szCs w:val="24"/>
        </w:rPr>
        <w:t>D</w:t>
      </w:r>
      <w:r w:rsidRPr="00D2199D">
        <w:rPr>
          <w:color w:val="000000"/>
          <w:sz w:val="28"/>
          <w:szCs w:val="24"/>
        </w:rPr>
        <w:t xml:space="preserve"> возможно создание следующих документов:</w:t>
      </w:r>
    </w:p>
    <w:p w:rsidR="007419CE" w:rsidRPr="00D2199D" w:rsidRDefault="007419CE" w:rsidP="00D2199D">
      <w:pPr>
        <w:pStyle w:val="a4"/>
        <w:spacing w:line="360" w:lineRule="auto"/>
        <w:ind w:firstLine="709"/>
        <w:rPr>
          <w:color w:val="000000"/>
          <w:sz w:val="28"/>
          <w:szCs w:val="24"/>
        </w:rPr>
      </w:pPr>
      <w:r w:rsidRPr="00D2199D">
        <w:rPr>
          <w:color w:val="000000"/>
          <w:sz w:val="28"/>
          <w:szCs w:val="24"/>
        </w:rPr>
        <w:t>Чертеж</w:t>
      </w:r>
      <w:r w:rsidRPr="00D2199D">
        <w:rPr>
          <w:bCs/>
          <w:color w:val="000000"/>
          <w:sz w:val="28"/>
          <w:szCs w:val="24"/>
        </w:rPr>
        <w:t xml:space="preserve"> (</w:t>
      </w:r>
      <w:r w:rsidR="00D02422">
        <w:rPr>
          <w:noProof/>
          <w:color w:val="000000"/>
          <w:position w:val="-1"/>
          <w:sz w:val="28"/>
          <w:szCs w:val="24"/>
        </w:rPr>
        <w:pict>
          <v:shape id="Рисунок 3" o:spid="_x0000_i1026" type="#_x0000_t75" style="width:17.25pt;height:18.75pt;visibility:visible">
            <v:imagedata r:id="rId8" o:title=""/>
          </v:shape>
        </w:pict>
      </w:r>
      <w:r w:rsidRPr="00D2199D">
        <w:rPr>
          <w:color w:val="000000"/>
          <w:sz w:val="28"/>
          <w:szCs w:val="24"/>
        </w:rPr>
        <w:t>), фрагмент</w:t>
      </w:r>
      <w:r w:rsidRPr="00D2199D">
        <w:rPr>
          <w:bCs/>
          <w:color w:val="000000"/>
          <w:sz w:val="28"/>
          <w:szCs w:val="24"/>
        </w:rPr>
        <w:t xml:space="preserve"> (</w:t>
      </w:r>
      <w:r w:rsidR="00D02422">
        <w:rPr>
          <w:noProof/>
          <w:color w:val="000000"/>
          <w:position w:val="-2"/>
          <w:sz w:val="28"/>
          <w:szCs w:val="24"/>
        </w:rPr>
        <w:pict>
          <v:shape id="Рисунок 4" o:spid="_x0000_i1027" type="#_x0000_t75" style="width:15.75pt;height:17.25pt;visibility:visible">
            <v:imagedata r:id="rId9" o:title=""/>
          </v:shape>
        </w:pict>
      </w:r>
      <w:r w:rsidRPr="00D2199D">
        <w:rPr>
          <w:bCs/>
          <w:color w:val="000000"/>
          <w:position w:val="-2"/>
          <w:sz w:val="28"/>
          <w:szCs w:val="24"/>
        </w:rPr>
        <w:t xml:space="preserve">), </w:t>
      </w:r>
      <w:r w:rsidRPr="00D2199D">
        <w:rPr>
          <w:color w:val="000000"/>
          <w:sz w:val="28"/>
          <w:szCs w:val="24"/>
        </w:rPr>
        <w:t>спецификация,</w:t>
      </w:r>
      <w:r w:rsidRPr="00D2199D">
        <w:rPr>
          <w:bCs/>
          <w:color w:val="000000"/>
          <w:sz w:val="28"/>
          <w:szCs w:val="24"/>
        </w:rPr>
        <w:t xml:space="preserve"> (</w:t>
      </w:r>
      <w:r w:rsidR="00D02422">
        <w:rPr>
          <w:noProof/>
          <w:color w:val="000000"/>
          <w:position w:val="-1"/>
          <w:sz w:val="28"/>
          <w:szCs w:val="24"/>
        </w:rPr>
        <w:pict>
          <v:shape id="Рисунок 5" o:spid="_x0000_i1028" type="#_x0000_t75" style="width:16.5pt;height:18pt;visibility:visible">
            <v:imagedata r:id="rId10" o:title=""/>
          </v:shape>
        </w:pict>
      </w:r>
      <w:r w:rsidRPr="00D2199D">
        <w:rPr>
          <w:bCs/>
          <w:color w:val="000000"/>
          <w:position w:val="-1"/>
          <w:sz w:val="28"/>
          <w:szCs w:val="24"/>
        </w:rPr>
        <w:t xml:space="preserve">), </w:t>
      </w:r>
      <w:r w:rsidRPr="00D2199D">
        <w:rPr>
          <w:color w:val="000000"/>
          <w:sz w:val="28"/>
          <w:szCs w:val="24"/>
        </w:rPr>
        <w:t>текстовый документ</w:t>
      </w:r>
      <w:r w:rsidRPr="00D2199D">
        <w:rPr>
          <w:bCs/>
          <w:color w:val="000000"/>
          <w:sz w:val="28"/>
          <w:szCs w:val="24"/>
        </w:rPr>
        <w:t xml:space="preserve"> (</w:t>
      </w:r>
      <w:r w:rsidR="00D02422">
        <w:rPr>
          <w:noProof/>
          <w:color w:val="000000"/>
          <w:sz w:val="28"/>
          <w:szCs w:val="24"/>
        </w:rPr>
        <w:pict>
          <v:shape id="Рисунок 6" o:spid="_x0000_i1029" type="#_x0000_t75" style="width:13.5pt;height:17.25pt;visibility:visible">
            <v:imagedata r:id="rId11" o:title=""/>
          </v:shape>
        </w:pict>
      </w:r>
      <w:r w:rsidRPr="00D2199D">
        <w:rPr>
          <w:bCs/>
          <w:color w:val="000000"/>
          <w:sz w:val="28"/>
          <w:szCs w:val="24"/>
        </w:rPr>
        <w:t xml:space="preserve">), </w:t>
      </w:r>
      <w:r w:rsidRPr="00D2199D">
        <w:rPr>
          <w:color w:val="000000"/>
          <w:sz w:val="28"/>
          <w:szCs w:val="24"/>
        </w:rPr>
        <w:t>деталь</w:t>
      </w:r>
      <w:r w:rsidRPr="00D2199D">
        <w:rPr>
          <w:bCs/>
          <w:color w:val="000000"/>
          <w:sz w:val="28"/>
          <w:szCs w:val="24"/>
        </w:rPr>
        <w:t xml:space="preserve"> (</w:t>
      </w:r>
      <w:r w:rsidR="00D02422">
        <w:rPr>
          <w:noProof/>
          <w:color w:val="000000"/>
          <w:position w:val="-3"/>
          <w:sz w:val="28"/>
          <w:szCs w:val="24"/>
        </w:rPr>
        <w:pict>
          <v:shape id="Рисунок 7" o:spid="_x0000_i1030" type="#_x0000_t75" style="width:15pt;height:15.75pt;visibility:visible">
            <v:imagedata r:id="rId12" o:title=""/>
          </v:shape>
        </w:pict>
      </w:r>
      <w:r w:rsidRPr="00D2199D">
        <w:rPr>
          <w:bCs/>
          <w:color w:val="000000"/>
          <w:position w:val="-3"/>
          <w:sz w:val="28"/>
          <w:szCs w:val="24"/>
        </w:rPr>
        <w:t xml:space="preserve">), </w:t>
      </w:r>
      <w:r w:rsidRPr="00D2199D">
        <w:rPr>
          <w:color w:val="000000"/>
          <w:sz w:val="28"/>
          <w:szCs w:val="24"/>
        </w:rPr>
        <w:t>сборка</w:t>
      </w:r>
      <w:r w:rsidRPr="00D2199D">
        <w:rPr>
          <w:bCs/>
          <w:color w:val="000000"/>
          <w:sz w:val="28"/>
          <w:szCs w:val="24"/>
        </w:rPr>
        <w:t xml:space="preserve"> (</w:t>
      </w:r>
      <w:r w:rsidR="00D02422">
        <w:rPr>
          <w:noProof/>
          <w:color w:val="000000"/>
          <w:position w:val="-1"/>
          <w:sz w:val="28"/>
          <w:szCs w:val="24"/>
        </w:rPr>
        <w:pict>
          <v:shape id="Рисунок 8" o:spid="_x0000_i1031" type="#_x0000_t75" style="width:15pt;height:15pt;visibility:visible">
            <v:imagedata r:id="rId13" o:title=""/>
          </v:shape>
        </w:pict>
      </w:r>
      <w:r w:rsidRPr="00D2199D">
        <w:rPr>
          <w:bCs/>
          <w:color w:val="000000"/>
          <w:position w:val="-1"/>
          <w:sz w:val="28"/>
          <w:szCs w:val="24"/>
        </w:rPr>
        <w:t>).</w:t>
      </w:r>
    </w:p>
    <w:p w:rsidR="007419CE" w:rsidRPr="00D2199D" w:rsidRDefault="007419CE" w:rsidP="00D2199D">
      <w:pPr>
        <w:pStyle w:val="a4"/>
        <w:spacing w:line="360" w:lineRule="auto"/>
        <w:ind w:firstLine="709"/>
        <w:rPr>
          <w:color w:val="000000"/>
          <w:sz w:val="28"/>
          <w:szCs w:val="24"/>
        </w:rPr>
      </w:pPr>
      <w:r w:rsidRPr="00D2199D">
        <w:rPr>
          <w:bCs/>
          <w:color w:val="000000"/>
          <w:position w:val="-2"/>
          <w:sz w:val="28"/>
          <w:szCs w:val="24"/>
        </w:rPr>
        <w:t>Для построения плоского чертежа без использования 3</w:t>
      </w:r>
      <w:r w:rsidRPr="00D2199D">
        <w:rPr>
          <w:bCs/>
          <w:color w:val="000000"/>
          <w:position w:val="-2"/>
          <w:sz w:val="28"/>
          <w:szCs w:val="24"/>
          <w:lang w:val="en-US"/>
        </w:rPr>
        <w:t>D</w:t>
      </w:r>
      <w:r w:rsidR="00D2199D">
        <w:rPr>
          <w:bCs/>
          <w:color w:val="000000"/>
          <w:position w:val="-2"/>
          <w:sz w:val="28"/>
          <w:szCs w:val="24"/>
        </w:rPr>
        <w:t>-</w:t>
      </w:r>
      <w:r w:rsidR="00D2199D" w:rsidRPr="00D2199D">
        <w:rPr>
          <w:bCs/>
          <w:color w:val="000000"/>
          <w:position w:val="-2"/>
          <w:sz w:val="28"/>
          <w:szCs w:val="24"/>
        </w:rPr>
        <w:t>м</w:t>
      </w:r>
      <w:r w:rsidRPr="00D2199D">
        <w:rPr>
          <w:bCs/>
          <w:color w:val="000000"/>
          <w:position w:val="-2"/>
          <w:sz w:val="28"/>
          <w:szCs w:val="24"/>
        </w:rPr>
        <w:t xml:space="preserve">оделирования применяются чертеж и фрагмент. </w:t>
      </w:r>
      <w:r w:rsidRPr="00D2199D">
        <w:rPr>
          <w:color w:val="000000"/>
          <w:sz w:val="28"/>
          <w:szCs w:val="24"/>
        </w:rPr>
        <w:t xml:space="preserve">Фрагмент отличается от чертежа отсутствием рамки, основной надписи и других объектов оформления конструкторского документа. Файл фрагмента имеет расширение </w:t>
      </w:r>
      <w:r w:rsidRPr="00D2199D">
        <w:rPr>
          <w:color w:val="000000"/>
          <w:sz w:val="28"/>
          <w:szCs w:val="24"/>
          <w:lang w:val="en-US"/>
        </w:rPr>
        <w:t>frw</w:t>
      </w:r>
      <w:r w:rsidRPr="00D2199D">
        <w:rPr>
          <w:color w:val="000000"/>
          <w:sz w:val="28"/>
          <w:szCs w:val="24"/>
        </w:rPr>
        <w:t>.</w: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199D">
        <w:rPr>
          <w:color w:val="000000"/>
          <w:sz w:val="28"/>
        </w:rPr>
        <w:t>Создание нового документа:</w:t>
      </w:r>
    </w:p>
    <w:p w:rsidR="007419CE" w:rsidRPr="00D2199D" w:rsidRDefault="007419CE" w:rsidP="00D2199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 xml:space="preserve">В </w:t>
      </w:r>
      <w:r w:rsidRPr="00D2199D">
        <w:rPr>
          <w:b/>
          <w:color w:val="000000"/>
          <w:sz w:val="28"/>
        </w:rPr>
        <w:t>Главном меню</w:t>
      </w:r>
      <w:r w:rsidRPr="00D2199D">
        <w:rPr>
          <w:color w:val="000000"/>
          <w:sz w:val="28"/>
        </w:rPr>
        <w:t xml:space="preserve"> нужно нажать Файл</w:t>
      </w:r>
      <w:r w:rsidR="00D2199D">
        <w:rPr>
          <w:color w:val="000000"/>
          <w:sz w:val="28"/>
        </w:rPr>
        <w:t xml:space="preserve"> –</w:t>
      </w:r>
      <w:r w:rsidR="00D2199D" w:rsidRPr="00D2199D">
        <w:rPr>
          <w:color w:val="000000"/>
          <w:sz w:val="28"/>
        </w:rPr>
        <w:t xml:space="preserve"> Со</w:t>
      </w:r>
      <w:r w:rsidRPr="00D2199D">
        <w:rPr>
          <w:color w:val="000000"/>
          <w:sz w:val="28"/>
        </w:rPr>
        <w:t>здать.</w:t>
      </w:r>
    </w:p>
    <w:p w:rsidR="007419CE" w:rsidRPr="00D2199D" w:rsidRDefault="007419CE" w:rsidP="00D2199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>В появившемся окне</w:t>
      </w:r>
      <w:r w:rsidRPr="00D2199D">
        <w:rPr>
          <w:b/>
          <w:color w:val="000000"/>
          <w:sz w:val="28"/>
        </w:rPr>
        <w:t xml:space="preserve"> Новый документ </w:t>
      </w:r>
      <w:r w:rsidRPr="00D2199D">
        <w:rPr>
          <w:color w:val="000000"/>
          <w:sz w:val="28"/>
        </w:rPr>
        <w:t>необходимо выбрать «</w:t>
      </w:r>
      <w:r w:rsidRPr="00D2199D">
        <w:rPr>
          <w:i/>
          <w:color w:val="000000"/>
          <w:sz w:val="28"/>
        </w:rPr>
        <w:t>Фрагмент»</w:t>
      </w:r>
      <w:r w:rsidRPr="00D2199D">
        <w:rPr>
          <w:bCs/>
          <w:color w:val="000000"/>
          <w:sz w:val="28"/>
        </w:rPr>
        <w:t xml:space="preserve"> (</w:t>
      </w:r>
      <w:r w:rsidR="00D02422">
        <w:rPr>
          <w:noProof/>
          <w:color w:val="000000"/>
          <w:position w:val="-2"/>
          <w:sz w:val="28"/>
        </w:rPr>
        <w:pict>
          <v:shape id="Рисунок 9" o:spid="_x0000_i1032" type="#_x0000_t75" style="width:15.75pt;height:17.25pt;visibility:visible">
            <v:imagedata r:id="rId9" o:title=""/>
          </v:shape>
        </w:pict>
      </w:r>
      <w:r w:rsidRPr="00D2199D">
        <w:rPr>
          <w:bCs/>
          <w:color w:val="000000"/>
          <w:position w:val="-2"/>
          <w:sz w:val="28"/>
        </w:rPr>
        <w:t>).</w: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b/>
          <w:bCs/>
          <w:color w:val="000000"/>
          <w:position w:val="-2"/>
          <w:sz w:val="28"/>
        </w:rPr>
      </w:pPr>
      <w:r w:rsidRPr="00D2199D">
        <w:rPr>
          <w:b/>
          <w:bCs/>
          <w:color w:val="000000"/>
          <w:position w:val="-2"/>
          <w:sz w:val="28"/>
        </w:rPr>
        <w:t>2</w:t>
      </w:r>
      <w:r w:rsidR="00D2199D">
        <w:rPr>
          <w:b/>
          <w:bCs/>
          <w:color w:val="000000"/>
          <w:position w:val="-2"/>
          <w:sz w:val="28"/>
        </w:rPr>
        <w:t>-</w:t>
      </w:r>
      <w:r w:rsidR="00D2199D" w:rsidRPr="00D2199D">
        <w:rPr>
          <w:b/>
          <w:bCs/>
          <w:color w:val="000000"/>
          <w:position w:val="-2"/>
          <w:sz w:val="28"/>
        </w:rPr>
        <w:t>й</w:t>
      </w:r>
      <w:r w:rsidRPr="00D2199D">
        <w:rPr>
          <w:b/>
          <w:bCs/>
          <w:color w:val="000000"/>
          <w:position w:val="-2"/>
          <w:sz w:val="28"/>
        </w:rPr>
        <w:t xml:space="preserve"> </w:t>
      </w:r>
      <w:r w:rsidR="00E1699F">
        <w:rPr>
          <w:b/>
          <w:bCs/>
          <w:color w:val="000000"/>
          <w:position w:val="-2"/>
          <w:sz w:val="28"/>
        </w:rPr>
        <w:t>этап. Создание плоского чертежа</w:t>
      </w:r>
    </w:p>
    <w:p w:rsidR="007419CE" w:rsidRDefault="007419CE" w:rsidP="00D2199D">
      <w:pPr>
        <w:spacing w:line="360" w:lineRule="auto"/>
        <w:ind w:firstLine="709"/>
        <w:jc w:val="both"/>
        <w:rPr>
          <w:b/>
          <w:bCs/>
          <w:color w:val="000000"/>
          <w:position w:val="-2"/>
          <w:sz w:val="28"/>
        </w:rPr>
      </w:pPr>
    </w:p>
    <w:p w:rsidR="007419CE" w:rsidRPr="00D2199D" w:rsidRDefault="00E1699F" w:rsidP="00D2199D">
      <w:pPr>
        <w:spacing w:line="360" w:lineRule="auto"/>
        <w:ind w:firstLine="709"/>
        <w:jc w:val="both"/>
        <w:rPr>
          <w:b/>
          <w:bCs/>
          <w:color w:val="000000"/>
          <w:position w:val="-2"/>
          <w:sz w:val="28"/>
        </w:rPr>
      </w:pPr>
      <w:r>
        <w:rPr>
          <w:b/>
          <w:bCs/>
          <w:color w:val="000000"/>
          <w:position w:val="-2"/>
          <w:sz w:val="28"/>
        </w:rPr>
        <w:br w:type="page"/>
      </w:r>
      <w:r w:rsidR="00D02422">
        <w:rPr>
          <w:b/>
          <w:noProof/>
          <w:color w:val="000000"/>
          <w:position w:val="-2"/>
          <w:sz w:val="28"/>
        </w:rPr>
        <w:pict>
          <v:shape id="Рисунок 10" o:spid="_x0000_i1033" type="#_x0000_t75" alt="1-2" style="width:123.75pt;height:184.5pt;visibility:visible">
            <v:imagedata r:id="rId14" o:title=""/>
          </v:shape>
        </w:pic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b/>
          <w:bCs/>
          <w:color w:val="000000"/>
          <w:position w:val="-2"/>
          <w:sz w:val="28"/>
        </w:rPr>
      </w:pPr>
    </w:p>
    <w:p w:rsidR="007419CE" w:rsidRPr="00D2199D" w:rsidRDefault="007419CE" w:rsidP="00D2199D">
      <w:pPr>
        <w:spacing w:line="360" w:lineRule="auto"/>
        <w:ind w:firstLine="709"/>
        <w:jc w:val="both"/>
        <w:rPr>
          <w:bCs/>
          <w:color w:val="000000"/>
          <w:position w:val="-2"/>
          <w:sz w:val="28"/>
        </w:rPr>
      </w:pPr>
      <w:r w:rsidRPr="00D2199D">
        <w:rPr>
          <w:bCs/>
          <w:color w:val="000000"/>
          <w:position w:val="-2"/>
          <w:sz w:val="28"/>
        </w:rPr>
        <w:t>Рис.</w:t>
      </w:r>
      <w:r w:rsidR="00D2199D">
        <w:rPr>
          <w:bCs/>
          <w:color w:val="000000"/>
          <w:position w:val="-2"/>
          <w:sz w:val="28"/>
        </w:rPr>
        <w:t> </w:t>
      </w:r>
      <w:r w:rsidR="00D2199D" w:rsidRPr="00D2199D">
        <w:rPr>
          <w:bCs/>
          <w:color w:val="000000"/>
          <w:position w:val="-2"/>
          <w:sz w:val="28"/>
        </w:rPr>
        <w:t>1</w:t>
      </w:r>
      <w:r w:rsidRPr="00D2199D">
        <w:rPr>
          <w:bCs/>
          <w:color w:val="000000"/>
          <w:position w:val="-2"/>
          <w:sz w:val="28"/>
        </w:rPr>
        <w:t>.2.</w: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b/>
          <w:bCs/>
          <w:color w:val="000000"/>
          <w:position w:val="-2"/>
          <w:sz w:val="28"/>
        </w:rPr>
      </w:pPr>
    </w:p>
    <w:p w:rsidR="007419CE" w:rsidRPr="00D2199D" w:rsidRDefault="007419CE" w:rsidP="00D2199D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color w:val="000000"/>
          <w:position w:val="-2"/>
          <w:sz w:val="28"/>
        </w:rPr>
      </w:pPr>
      <w:r w:rsidRPr="00D2199D">
        <w:rPr>
          <w:bCs/>
          <w:color w:val="000000"/>
          <w:position w:val="-2"/>
          <w:sz w:val="28"/>
        </w:rPr>
        <w:t xml:space="preserve">На </w:t>
      </w:r>
      <w:r w:rsidRPr="00D2199D">
        <w:rPr>
          <w:bCs/>
          <w:i/>
          <w:color w:val="000000"/>
          <w:position w:val="-2"/>
          <w:sz w:val="28"/>
        </w:rPr>
        <w:t>Компактной панели</w:t>
      </w:r>
      <w:r w:rsidRPr="00D2199D">
        <w:rPr>
          <w:bCs/>
          <w:color w:val="000000"/>
          <w:position w:val="-2"/>
          <w:sz w:val="28"/>
        </w:rPr>
        <w:t xml:space="preserve"> инструментов следует нажать сначала </w:t>
      </w:r>
      <w:r w:rsidRPr="00D2199D">
        <w:rPr>
          <w:b/>
          <w:bCs/>
          <w:color w:val="000000"/>
          <w:position w:val="-2"/>
          <w:sz w:val="28"/>
        </w:rPr>
        <w:t>Геометрия (</w:t>
      </w:r>
      <w:r w:rsidR="00D02422">
        <w:rPr>
          <w:b/>
          <w:noProof/>
          <w:color w:val="000000"/>
          <w:position w:val="-2"/>
          <w:sz w:val="28"/>
        </w:rPr>
        <w:pict>
          <v:shape id="Рисунок 11" o:spid="_x0000_i1034" type="#_x0000_t75" style="width:19.5pt;height:13.5pt;visibility:visible">
            <v:imagedata r:id="rId15" o:title=""/>
          </v:shape>
        </w:pict>
      </w:r>
      <w:r w:rsidRPr="00D2199D">
        <w:rPr>
          <w:b/>
          <w:bCs/>
          <w:color w:val="000000"/>
          <w:position w:val="-2"/>
          <w:sz w:val="28"/>
        </w:rPr>
        <w:t>)</w:t>
      </w:r>
      <w:r w:rsidRPr="00D2199D">
        <w:rPr>
          <w:bCs/>
          <w:color w:val="000000"/>
          <w:position w:val="-2"/>
          <w:sz w:val="28"/>
        </w:rPr>
        <w:t xml:space="preserve">, а затем </w:t>
      </w:r>
      <w:r w:rsidRPr="00D2199D">
        <w:rPr>
          <w:b/>
          <w:bCs/>
          <w:color w:val="000000"/>
          <w:position w:val="-2"/>
          <w:sz w:val="28"/>
        </w:rPr>
        <w:t xml:space="preserve">Окружность </w:t>
      </w:r>
      <w:r w:rsidRPr="00D2199D">
        <w:rPr>
          <w:bCs/>
          <w:color w:val="000000"/>
          <w:position w:val="-2"/>
          <w:sz w:val="28"/>
        </w:rPr>
        <w:t>(</w:t>
      </w:r>
      <w:r w:rsidR="00D02422">
        <w:rPr>
          <w:noProof/>
          <w:color w:val="000000"/>
          <w:position w:val="-2"/>
          <w:sz w:val="28"/>
        </w:rPr>
        <w:pict>
          <v:shape id="Рисунок 12" o:spid="_x0000_i1035" type="#_x0000_t75" style="width:18.75pt;height:15pt;visibility:visible">
            <v:imagedata r:id="rId16" o:title=""/>
          </v:shape>
        </w:pict>
      </w:r>
      <w:r w:rsidRPr="00D2199D">
        <w:rPr>
          <w:bCs/>
          <w:color w:val="000000"/>
          <w:position w:val="-2"/>
          <w:sz w:val="28"/>
        </w:rPr>
        <w:t>).Для того, чтобы построить</w:t>
      </w:r>
      <w:r w:rsidRPr="00D2199D">
        <w:rPr>
          <w:b/>
          <w:bCs/>
          <w:color w:val="000000"/>
          <w:position w:val="-2"/>
          <w:sz w:val="28"/>
        </w:rPr>
        <w:t xml:space="preserve"> </w:t>
      </w:r>
      <w:r w:rsidRPr="00D2199D">
        <w:rPr>
          <w:bCs/>
          <w:color w:val="000000"/>
          <w:position w:val="-2"/>
          <w:sz w:val="28"/>
        </w:rPr>
        <w:t xml:space="preserve">две окружности с центром в начале координат </w:t>
      </w:r>
      <w:r w:rsidR="00D2199D" w:rsidRPr="00D2199D">
        <w:rPr>
          <w:bCs/>
          <w:color w:val="000000"/>
          <w:position w:val="-2"/>
          <w:sz w:val="28"/>
        </w:rPr>
        <w:t>О</w:t>
      </w:r>
      <w:r w:rsidR="00D2199D">
        <w:rPr>
          <w:bCs/>
          <w:color w:val="000000"/>
          <w:position w:val="-2"/>
          <w:sz w:val="28"/>
        </w:rPr>
        <w:t xml:space="preserve"> </w:t>
      </w:r>
      <w:r w:rsidR="00D2199D" w:rsidRPr="00D2199D">
        <w:rPr>
          <w:bCs/>
          <w:color w:val="000000"/>
          <w:position w:val="-2"/>
          <w:sz w:val="28"/>
        </w:rPr>
        <w:t>(0;</w:t>
      </w:r>
      <w:r w:rsidR="00D2199D">
        <w:rPr>
          <w:bCs/>
          <w:color w:val="000000"/>
          <w:position w:val="-2"/>
          <w:sz w:val="28"/>
        </w:rPr>
        <w:t xml:space="preserve"> </w:t>
      </w:r>
      <w:r w:rsidR="00D2199D" w:rsidRPr="00D2199D">
        <w:rPr>
          <w:bCs/>
          <w:color w:val="000000"/>
          <w:position w:val="-2"/>
          <w:sz w:val="28"/>
        </w:rPr>
        <w:t>0</w:t>
      </w:r>
      <w:r w:rsidRPr="00D2199D">
        <w:rPr>
          <w:bCs/>
          <w:color w:val="000000"/>
          <w:position w:val="-2"/>
          <w:sz w:val="28"/>
        </w:rPr>
        <w:t>) (рис.</w:t>
      </w:r>
      <w:r w:rsidR="00D2199D">
        <w:rPr>
          <w:bCs/>
          <w:color w:val="000000"/>
          <w:position w:val="-2"/>
          <w:sz w:val="28"/>
        </w:rPr>
        <w:t> </w:t>
      </w:r>
      <w:r w:rsidR="00D2199D" w:rsidRPr="00D2199D">
        <w:rPr>
          <w:bCs/>
          <w:color w:val="000000"/>
          <w:position w:val="-2"/>
          <w:sz w:val="28"/>
        </w:rPr>
        <w:t>1</w:t>
      </w:r>
      <w:r w:rsidRPr="00D2199D">
        <w:rPr>
          <w:bCs/>
          <w:color w:val="000000"/>
          <w:position w:val="-2"/>
          <w:sz w:val="28"/>
        </w:rPr>
        <w:t xml:space="preserve">.2) и диаметрами 55 и 25, нужно подвести курсор к началу координат и зафиксировать нажатием левой клавиши мыши. На </w:t>
      </w:r>
      <w:r w:rsidRPr="00D2199D">
        <w:rPr>
          <w:b/>
          <w:bCs/>
          <w:color w:val="000000"/>
          <w:position w:val="-2"/>
          <w:sz w:val="28"/>
        </w:rPr>
        <w:t xml:space="preserve">Панели свойств </w:t>
      </w:r>
      <w:r w:rsidRPr="00D2199D">
        <w:rPr>
          <w:bCs/>
          <w:color w:val="000000"/>
          <w:position w:val="-2"/>
          <w:sz w:val="28"/>
        </w:rPr>
        <w:t>ввести значения диаметров в соответствующую ячейку (рис.</w:t>
      </w:r>
      <w:r w:rsidR="00D2199D">
        <w:rPr>
          <w:bCs/>
          <w:color w:val="000000"/>
          <w:position w:val="-2"/>
          <w:sz w:val="28"/>
        </w:rPr>
        <w:t> </w:t>
      </w:r>
      <w:r w:rsidR="00D2199D" w:rsidRPr="00D2199D">
        <w:rPr>
          <w:bCs/>
          <w:color w:val="000000"/>
          <w:position w:val="-2"/>
          <w:sz w:val="28"/>
        </w:rPr>
        <w:t>1</w:t>
      </w:r>
      <w:r w:rsidRPr="00D2199D">
        <w:rPr>
          <w:bCs/>
          <w:color w:val="000000"/>
          <w:position w:val="-2"/>
          <w:sz w:val="28"/>
        </w:rPr>
        <w:t xml:space="preserve">.3) и нажать </w:t>
      </w:r>
      <w:r w:rsidRPr="00D2199D">
        <w:rPr>
          <w:bCs/>
          <w:color w:val="000000"/>
          <w:position w:val="-2"/>
          <w:sz w:val="28"/>
          <w:lang w:val="en-US"/>
        </w:rPr>
        <w:t>Enter</w:t>
      </w:r>
      <w:r w:rsidRPr="00D2199D">
        <w:rPr>
          <w:bCs/>
          <w:color w:val="000000"/>
          <w:position w:val="-2"/>
          <w:sz w:val="28"/>
        </w:rPr>
        <w:t>.</w: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bCs/>
          <w:color w:val="000000"/>
          <w:position w:val="-2"/>
          <w:sz w:val="28"/>
        </w:rPr>
      </w:pPr>
    </w:p>
    <w:p w:rsidR="007419CE" w:rsidRPr="00D2199D" w:rsidRDefault="00D02422" w:rsidP="00D2199D">
      <w:pPr>
        <w:spacing w:line="360" w:lineRule="auto"/>
        <w:ind w:firstLine="709"/>
        <w:jc w:val="both"/>
        <w:rPr>
          <w:bCs/>
          <w:color w:val="000000"/>
          <w:position w:val="-2"/>
          <w:sz w:val="28"/>
        </w:rPr>
      </w:pPr>
      <w:r>
        <w:rPr>
          <w:noProof/>
          <w:color w:val="000000"/>
          <w:position w:val="-2"/>
          <w:sz w:val="28"/>
        </w:rPr>
        <w:pict>
          <v:shape id="Рисунок 13" o:spid="_x0000_i1036" type="#_x0000_t75" style="width:408pt;height:27pt;visibility:visible">
            <v:imagedata r:id="rId17" o:title=""/>
          </v:shape>
        </w:pic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bCs/>
          <w:color w:val="000000"/>
          <w:position w:val="-2"/>
          <w:sz w:val="28"/>
        </w:rPr>
      </w:pPr>
      <w:r w:rsidRPr="00D2199D">
        <w:rPr>
          <w:bCs/>
          <w:color w:val="000000"/>
          <w:position w:val="-2"/>
          <w:sz w:val="28"/>
        </w:rPr>
        <w:t>Рис.</w:t>
      </w:r>
      <w:r w:rsidR="00D2199D">
        <w:rPr>
          <w:bCs/>
          <w:color w:val="000000"/>
          <w:position w:val="-2"/>
          <w:sz w:val="28"/>
        </w:rPr>
        <w:t> </w:t>
      </w:r>
      <w:r w:rsidR="00D2199D" w:rsidRPr="00D2199D">
        <w:rPr>
          <w:bCs/>
          <w:color w:val="000000"/>
          <w:position w:val="-2"/>
          <w:sz w:val="28"/>
        </w:rPr>
        <w:t>1</w:t>
      </w:r>
      <w:r w:rsidR="00E1699F">
        <w:rPr>
          <w:bCs/>
          <w:color w:val="000000"/>
          <w:position w:val="-2"/>
          <w:sz w:val="28"/>
        </w:rPr>
        <w:t>.3</w: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bCs/>
          <w:color w:val="000000"/>
          <w:position w:val="-2"/>
          <w:sz w:val="28"/>
        </w:rPr>
      </w:pPr>
    </w:p>
    <w:p w:rsidR="007419CE" w:rsidRPr="00D2199D" w:rsidRDefault="007419CE" w:rsidP="00D2199D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color w:val="000000"/>
          <w:position w:val="-2"/>
          <w:sz w:val="28"/>
        </w:rPr>
      </w:pPr>
      <w:r w:rsidRPr="00D2199D">
        <w:rPr>
          <w:bCs/>
          <w:color w:val="000000"/>
          <w:position w:val="-2"/>
          <w:sz w:val="28"/>
        </w:rPr>
        <w:t>Остальные четыре окружности строятся аналогично. Центрами окружностей являются точки (с координатами): А (0;</w:t>
      </w:r>
      <w:r w:rsidR="00D2199D">
        <w:rPr>
          <w:bCs/>
          <w:color w:val="000000"/>
          <w:position w:val="-2"/>
          <w:sz w:val="28"/>
        </w:rPr>
        <w:t xml:space="preserve"> – </w:t>
      </w:r>
      <w:r w:rsidR="00D2199D" w:rsidRPr="00D2199D">
        <w:rPr>
          <w:bCs/>
          <w:color w:val="000000"/>
          <w:position w:val="-2"/>
          <w:sz w:val="28"/>
        </w:rPr>
        <w:t>60</w:t>
      </w:r>
      <w:r w:rsidRPr="00D2199D">
        <w:rPr>
          <w:bCs/>
          <w:color w:val="000000"/>
          <w:position w:val="-2"/>
          <w:sz w:val="28"/>
        </w:rPr>
        <w:t xml:space="preserve">) и </w:t>
      </w:r>
      <w:r w:rsidRPr="00D2199D">
        <w:rPr>
          <w:bCs/>
          <w:color w:val="000000"/>
          <w:position w:val="-2"/>
          <w:sz w:val="28"/>
          <w:lang w:val="en-US"/>
        </w:rPr>
        <w:t>B</w:t>
      </w:r>
      <w:r w:rsidRPr="00D2199D">
        <w:rPr>
          <w:bCs/>
          <w:color w:val="000000"/>
          <w:position w:val="-2"/>
          <w:sz w:val="28"/>
        </w:rPr>
        <w:t xml:space="preserve"> (0</w:t>
      </w:r>
      <w:r w:rsidR="00D2199D" w:rsidRPr="00D2199D">
        <w:rPr>
          <w:bCs/>
          <w:color w:val="000000"/>
          <w:position w:val="-2"/>
          <w:sz w:val="28"/>
        </w:rPr>
        <w:t>;</w:t>
      </w:r>
      <w:r w:rsidR="00D2199D">
        <w:rPr>
          <w:bCs/>
          <w:color w:val="000000"/>
          <w:position w:val="-2"/>
          <w:sz w:val="28"/>
        </w:rPr>
        <w:t xml:space="preserve"> </w:t>
      </w:r>
      <w:r w:rsidR="00D2199D" w:rsidRPr="00D2199D">
        <w:rPr>
          <w:bCs/>
          <w:color w:val="000000"/>
          <w:position w:val="-2"/>
          <w:sz w:val="28"/>
        </w:rPr>
        <w:t>8</w:t>
      </w:r>
      <w:r w:rsidRPr="00D2199D">
        <w:rPr>
          <w:bCs/>
          <w:color w:val="000000"/>
          <w:position w:val="-2"/>
          <w:sz w:val="28"/>
        </w:rPr>
        <w:t>4). Необходимо задать центровые линии (Обозначение-Обозначение центра) на окружностях большего радиуса, рис.</w:t>
      </w:r>
      <w:r w:rsidR="00D2199D">
        <w:rPr>
          <w:bCs/>
          <w:color w:val="000000"/>
          <w:position w:val="-2"/>
          <w:sz w:val="28"/>
        </w:rPr>
        <w:t> </w:t>
      </w:r>
      <w:r w:rsidR="00D2199D" w:rsidRPr="00D2199D">
        <w:rPr>
          <w:bCs/>
          <w:color w:val="000000"/>
          <w:position w:val="-2"/>
          <w:sz w:val="28"/>
        </w:rPr>
        <w:t>1</w:t>
      </w:r>
      <w:r w:rsidRPr="00D2199D">
        <w:rPr>
          <w:bCs/>
          <w:color w:val="000000"/>
          <w:position w:val="-2"/>
          <w:sz w:val="28"/>
        </w:rPr>
        <w:t>.2.</w:t>
      </w:r>
    </w:p>
    <w:p w:rsidR="00E1699F" w:rsidRPr="00E1699F" w:rsidRDefault="007419CE" w:rsidP="00D2199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 xml:space="preserve">Найти точку (назовем ее </w:t>
      </w:r>
      <w:r w:rsidRPr="00D2199D">
        <w:rPr>
          <w:i/>
          <w:color w:val="000000"/>
          <w:sz w:val="28"/>
        </w:rPr>
        <w:t>точкой С</w:t>
      </w:r>
      <w:r w:rsidRPr="00D2199D">
        <w:rPr>
          <w:color w:val="000000"/>
          <w:sz w:val="28"/>
        </w:rPr>
        <w:t>), лежащую на оси окружности с диаметром 30 и отстающую от ее цента на расстояние, равное 21</w:t>
      </w:r>
      <w:r w:rsidR="00D2199D">
        <w:rPr>
          <w:color w:val="000000"/>
          <w:sz w:val="28"/>
        </w:rPr>
        <w:t> </w:t>
      </w:r>
      <w:r w:rsidR="00D2199D" w:rsidRPr="00D2199D">
        <w:rPr>
          <w:color w:val="000000"/>
          <w:sz w:val="28"/>
        </w:rPr>
        <w:t>мм</w:t>
      </w:r>
      <w:r w:rsidRPr="00D2199D">
        <w:rPr>
          <w:color w:val="000000"/>
          <w:sz w:val="28"/>
        </w:rPr>
        <w:t xml:space="preserve">, можно с помощью параллельной прямой. Для это следует применить кнопку Геометрия </w:t>
      </w:r>
      <w:r w:rsidR="00D2199D">
        <w:rPr>
          <w:color w:val="000000"/>
          <w:sz w:val="28"/>
        </w:rPr>
        <w:t xml:space="preserve">– </w:t>
      </w:r>
      <w:r w:rsidR="00D2199D" w:rsidRPr="00D2199D">
        <w:rPr>
          <w:bCs/>
          <w:iCs/>
          <w:color w:val="000000"/>
          <w:sz w:val="28"/>
        </w:rPr>
        <w:t>В</w:t>
      </w:r>
      <w:r w:rsidRPr="00D2199D">
        <w:rPr>
          <w:bCs/>
          <w:iCs/>
          <w:color w:val="000000"/>
          <w:sz w:val="28"/>
        </w:rPr>
        <w:t>спомогательная прямая</w:t>
      </w:r>
      <w:r w:rsidRPr="00D2199D">
        <w:rPr>
          <w:color w:val="000000"/>
          <w:sz w:val="28"/>
        </w:rPr>
        <w:t xml:space="preserve">. Удерживая левую клавишу мыши (ЛКМ), выбрать из меню функцию </w:t>
      </w:r>
      <w:r w:rsidRPr="00D2199D">
        <w:rPr>
          <w:b/>
          <w:color w:val="000000"/>
          <w:sz w:val="28"/>
        </w:rPr>
        <w:t>Параллельная прямая</w:t>
      </w:r>
    </w:p>
    <w:p w:rsidR="00E1699F" w:rsidRPr="00E1699F" w:rsidRDefault="00E1699F" w:rsidP="00E1699F">
      <w:pPr>
        <w:spacing w:line="360" w:lineRule="auto"/>
        <w:jc w:val="both"/>
        <w:rPr>
          <w:color w:val="000000"/>
          <w:sz w:val="28"/>
        </w:rPr>
      </w:pPr>
    </w:p>
    <w:p w:rsidR="007419CE" w:rsidRDefault="00D02422" w:rsidP="00E1699F">
      <w:pPr>
        <w:spacing w:line="360" w:lineRule="auto"/>
        <w:ind w:firstLine="741"/>
        <w:jc w:val="both"/>
        <w:rPr>
          <w:b/>
          <w:noProof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 id="Рисунок 14" o:spid="_x0000_i1037" type="#_x0000_t75" style="width:215.25pt;height:105pt;visibility:visible">
            <v:imagedata r:id="rId18" o:title=""/>
          </v:shape>
        </w:pict>
      </w:r>
    </w:p>
    <w:p w:rsidR="00E1699F" w:rsidRPr="00D2199D" w:rsidRDefault="00E1699F" w:rsidP="00E1699F">
      <w:pPr>
        <w:spacing w:line="360" w:lineRule="auto"/>
        <w:ind w:firstLine="741"/>
        <w:jc w:val="both"/>
        <w:rPr>
          <w:color w:val="000000"/>
          <w:sz w:val="28"/>
        </w:rPr>
      </w:pPr>
    </w:p>
    <w:p w:rsidR="007419CE" w:rsidRPr="00D2199D" w:rsidRDefault="007419CE" w:rsidP="00D2199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>Прежде чем провести касательную к верхней большей окружности, нужно отложить две вспомогательных прямых по разные стороны от нее, для этого нужно</w:t>
      </w:r>
      <w:r w:rsidR="00D2199D">
        <w:rPr>
          <w:color w:val="000000"/>
          <w:sz w:val="28"/>
        </w:rPr>
        <w:t xml:space="preserve"> </w:t>
      </w:r>
      <w:r w:rsidRPr="00D2199D">
        <w:rPr>
          <w:color w:val="000000"/>
          <w:sz w:val="28"/>
        </w:rPr>
        <w:t xml:space="preserve">задать на </w:t>
      </w:r>
      <w:r w:rsidRPr="00D2199D">
        <w:rPr>
          <w:b/>
          <w:color w:val="000000"/>
          <w:sz w:val="28"/>
        </w:rPr>
        <w:t>Панели свойств</w:t>
      </w:r>
      <w:r w:rsidRPr="00D2199D">
        <w:rPr>
          <w:color w:val="000000"/>
          <w:sz w:val="28"/>
        </w:rPr>
        <w:t xml:space="preserve"> в ячейке «</w:t>
      </w:r>
      <w:r w:rsidRPr="00D2199D">
        <w:rPr>
          <w:i/>
          <w:color w:val="000000"/>
          <w:sz w:val="28"/>
        </w:rPr>
        <w:t>Расстояние 21</w:t>
      </w:r>
      <w:r w:rsidR="00D2199D">
        <w:rPr>
          <w:i/>
          <w:color w:val="000000"/>
          <w:sz w:val="28"/>
        </w:rPr>
        <w:t> </w:t>
      </w:r>
      <w:r w:rsidR="00D2199D" w:rsidRPr="00D2199D">
        <w:rPr>
          <w:i/>
          <w:color w:val="000000"/>
          <w:sz w:val="28"/>
        </w:rPr>
        <w:t>мм</w:t>
      </w:r>
      <w:r w:rsidRPr="00D2199D">
        <w:rPr>
          <w:i/>
          <w:color w:val="000000"/>
          <w:sz w:val="28"/>
        </w:rPr>
        <w:t>»</w:t>
      </w:r>
      <w:r w:rsidRPr="00D2199D">
        <w:rPr>
          <w:color w:val="000000"/>
          <w:sz w:val="28"/>
        </w:rPr>
        <w:t xml:space="preserve">. Чтобы зафиксировать каждую параллельную прямую на чертеже, необходимо кликнуть двойным щелчком ЛКМ на каждую по отдельности, пока они не примут розоватый оттенок, </w:t>
      </w:r>
      <w:r w:rsidR="00D2199D" w:rsidRPr="00D2199D">
        <w:rPr>
          <w:color w:val="000000"/>
          <w:sz w:val="28"/>
        </w:rPr>
        <w:t>рис.</w:t>
      </w:r>
      <w:r w:rsidR="00D2199D">
        <w:rPr>
          <w:color w:val="000000"/>
          <w:sz w:val="28"/>
        </w:rPr>
        <w:t> </w:t>
      </w:r>
      <w:r w:rsidR="00D2199D" w:rsidRPr="00D2199D">
        <w:rPr>
          <w:color w:val="000000"/>
          <w:sz w:val="28"/>
        </w:rPr>
        <w:t>1</w:t>
      </w:r>
      <w:r w:rsidRPr="00D2199D">
        <w:rPr>
          <w:color w:val="000000"/>
          <w:sz w:val="28"/>
        </w:rPr>
        <w:t>.4.</w: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color w:val="000000"/>
          <w:sz w:val="28"/>
        </w:rPr>
      </w:pPr>
    </w:p>
    <w:p w:rsidR="007419CE" w:rsidRPr="00D2199D" w:rsidRDefault="00D02422" w:rsidP="00D2199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Рисунок 15" o:spid="_x0000_i1038" type="#_x0000_t75" style="width:276pt;height:192pt;visibility:visible">
            <v:imagedata r:id="rId19" o:title=""/>
          </v:shape>
        </w:pic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>Рис.</w:t>
      </w:r>
      <w:r w:rsidR="00D2199D">
        <w:rPr>
          <w:color w:val="000000"/>
          <w:sz w:val="28"/>
        </w:rPr>
        <w:t> </w:t>
      </w:r>
      <w:r w:rsidR="00D2199D" w:rsidRPr="00D2199D">
        <w:rPr>
          <w:color w:val="000000"/>
          <w:sz w:val="28"/>
        </w:rPr>
        <w:t>1</w:t>
      </w:r>
      <w:r w:rsidRPr="00D2199D">
        <w:rPr>
          <w:color w:val="000000"/>
          <w:sz w:val="28"/>
        </w:rPr>
        <w:t>.4.</w: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color w:val="000000"/>
          <w:sz w:val="28"/>
        </w:rPr>
      </w:pPr>
    </w:p>
    <w:p w:rsidR="007419CE" w:rsidRPr="00D2199D" w:rsidRDefault="007419CE" w:rsidP="00D2199D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i/>
          <w:color w:val="000000"/>
          <w:sz w:val="28"/>
        </w:rPr>
      </w:pPr>
      <w:r w:rsidRPr="00D2199D">
        <w:rPr>
          <w:color w:val="000000"/>
          <w:sz w:val="28"/>
        </w:rPr>
        <w:t xml:space="preserve">Чтобы построить отрезок, проходящий через </w:t>
      </w:r>
      <w:r w:rsidRPr="00D2199D">
        <w:rPr>
          <w:i/>
          <w:color w:val="000000"/>
          <w:sz w:val="28"/>
        </w:rPr>
        <w:t>точку С</w:t>
      </w:r>
      <w:r w:rsidRPr="00D2199D">
        <w:rPr>
          <w:color w:val="000000"/>
          <w:sz w:val="28"/>
        </w:rPr>
        <w:t xml:space="preserve">, касательно к окружности, имеющей диаметр 30, нужно в </w:t>
      </w:r>
      <w:r w:rsidRPr="00D2199D">
        <w:rPr>
          <w:b/>
          <w:color w:val="000000"/>
          <w:sz w:val="28"/>
        </w:rPr>
        <w:t>Отрезках</w:t>
      </w:r>
      <w:r w:rsidRPr="00D2199D">
        <w:rPr>
          <w:color w:val="000000"/>
          <w:sz w:val="28"/>
        </w:rPr>
        <w:t xml:space="preserve"> выбрать </w:t>
      </w:r>
      <w:r w:rsidRPr="00D2199D">
        <w:rPr>
          <w:b/>
          <w:color w:val="000000"/>
          <w:sz w:val="28"/>
        </w:rPr>
        <w:t>Касательный отрезок через внешнюю точку (</w:t>
      </w:r>
      <w:r w:rsidR="00D02422">
        <w:rPr>
          <w:b/>
          <w:noProof/>
          <w:color w:val="000000"/>
          <w:sz w:val="28"/>
        </w:rPr>
        <w:pict>
          <v:shape id="Рисунок 16" o:spid="_x0000_i1039" type="#_x0000_t75" style="width:19.5pt;height:15.75pt;visibility:visible">
            <v:imagedata r:id="rId20" o:title=""/>
          </v:shape>
        </w:pict>
      </w:r>
      <w:r w:rsidRPr="00D2199D">
        <w:rPr>
          <w:b/>
          <w:color w:val="000000"/>
          <w:sz w:val="28"/>
        </w:rPr>
        <w:t xml:space="preserve">). </w:t>
      </w:r>
      <w:r w:rsidRPr="00D2199D">
        <w:rPr>
          <w:color w:val="000000"/>
          <w:sz w:val="28"/>
        </w:rPr>
        <w:t xml:space="preserve">На запрос системы </w:t>
      </w:r>
      <w:r w:rsidRPr="00D2199D">
        <w:rPr>
          <w:i/>
          <w:color w:val="000000"/>
          <w:sz w:val="28"/>
        </w:rPr>
        <w:t>Указать кривую для построения касательного отрезка</w:t>
      </w:r>
      <w:r w:rsidRPr="00D2199D">
        <w:rPr>
          <w:color w:val="000000"/>
          <w:sz w:val="28"/>
        </w:rPr>
        <w:t xml:space="preserve"> курсором следует указать окружность, а на другой запрос </w:t>
      </w:r>
      <w:r w:rsidRPr="00D2199D">
        <w:rPr>
          <w:i/>
          <w:color w:val="000000"/>
          <w:sz w:val="28"/>
        </w:rPr>
        <w:t xml:space="preserve">Указать начальную точку отрезка </w:t>
      </w:r>
      <w:r w:rsidRPr="00D2199D">
        <w:rPr>
          <w:color w:val="000000"/>
          <w:sz w:val="28"/>
        </w:rPr>
        <w:t>нужно подвести курсор к</w:t>
      </w:r>
      <w:r w:rsidRPr="00D2199D">
        <w:rPr>
          <w:i/>
          <w:color w:val="000000"/>
          <w:sz w:val="28"/>
        </w:rPr>
        <w:t xml:space="preserve"> точке С.</w: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7419CE" w:rsidRPr="00D2199D" w:rsidRDefault="00D02422" w:rsidP="00D2199D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  <w:r>
        <w:rPr>
          <w:b/>
          <w:i/>
          <w:noProof/>
          <w:color w:val="000000"/>
          <w:sz w:val="28"/>
        </w:rPr>
        <w:pict>
          <v:shape id="Рисунок 17" o:spid="_x0000_i1040" type="#_x0000_t75" style="width:191.25pt;height:176.25pt;visibility:visible">
            <v:imagedata r:id="rId21" o:title=""/>
          </v:shape>
        </w:pic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>Рис.</w:t>
      </w:r>
      <w:r w:rsidR="00D2199D">
        <w:rPr>
          <w:color w:val="000000"/>
          <w:sz w:val="28"/>
        </w:rPr>
        <w:t> </w:t>
      </w:r>
      <w:r w:rsidR="00D2199D" w:rsidRPr="00D2199D">
        <w:rPr>
          <w:color w:val="000000"/>
          <w:sz w:val="28"/>
        </w:rPr>
        <w:t>1</w:t>
      </w:r>
      <w:r w:rsidRPr="00D2199D">
        <w:rPr>
          <w:color w:val="000000"/>
          <w:sz w:val="28"/>
        </w:rPr>
        <w:t>.5</w: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color w:val="000000"/>
          <w:sz w:val="28"/>
        </w:rPr>
      </w:pPr>
    </w:p>
    <w:p w:rsidR="007419CE" w:rsidRPr="00D2199D" w:rsidRDefault="007419CE" w:rsidP="00D2199D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i/>
          <w:color w:val="000000"/>
          <w:sz w:val="28"/>
        </w:rPr>
      </w:pPr>
      <w:r w:rsidRPr="00D2199D">
        <w:rPr>
          <w:color w:val="000000"/>
          <w:sz w:val="28"/>
        </w:rPr>
        <w:t xml:space="preserve">Система даст два варианта отрезка, удовлетворяющих заданным условиям. Один вариант отображается сплошной линией, то есть является текущим. А другой вариант </w:t>
      </w:r>
      <w:r w:rsidR="00D2199D">
        <w:rPr>
          <w:color w:val="000000"/>
          <w:sz w:val="28"/>
        </w:rPr>
        <w:t>–</w:t>
      </w:r>
      <w:r w:rsidR="00D2199D" w:rsidRPr="00D2199D">
        <w:rPr>
          <w:color w:val="000000"/>
          <w:sz w:val="28"/>
        </w:rPr>
        <w:t xml:space="preserve"> </w:t>
      </w:r>
      <w:r w:rsidRPr="00D2199D">
        <w:rPr>
          <w:color w:val="000000"/>
          <w:sz w:val="28"/>
        </w:rPr>
        <w:t>штриховой, то есть будет дополнительным, рис.</w:t>
      </w:r>
      <w:r w:rsidR="00D2199D">
        <w:rPr>
          <w:color w:val="000000"/>
          <w:sz w:val="28"/>
        </w:rPr>
        <w:t> </w:t>
      </w:r>
      <w:r w:rsidR="00D2199D" w:rsidRPr="00D2199D">
        <w:rPr>
          <w:color w:val="000000"/>
          <w:sz w:val="28"/>
        </w:rPr>
        <w:t>1</w:t>
      </w:r>
      <w:r w:rsidRPr="00D2199D">
        <w:rPr>
          <w:color w:val="000000"/>
          <w:sz w:val="28"/>
        </w:rPr>
        <w:t xml:space="preserve">.5. Для переключения одного варианта отрезка на другой на </w:t>
      </w:r>
      <w:r w:rsidRPr="00D2199D">
        <w:rPr>
          <w:b/>
          <w:color w:val="000000"/>
          <w:sz w:val="28"/>
        </w:rPr>
        <w:t>Панели свойств</w:t>
      </w:r>
      <w:r w:rsidRPr="00D2199D">
        <w:rPr>
          <w:color w:val="000000"/>
          <w:sz w:val="28"/>
        </w:rPr>
        <w:t xml:space="preserve"> используются кнопки: </w:t>
      </w:r>
      <w:r w:rsidRPr="00D2199D">
        <w:rPr>
          <w:b/>
          <w:color w:val="000000"/>
          <w:sz w:val="28"/>
        </w:rPr>
        <w:t>Следующий (</w:t>
      </w:r>
      <w:r w:rsidR="00D02422">
        <w:rPr>
          <w:b/>
          <w:noProof/>
          <w:color w:val="000000"/>
          <w:sz w:val="28"/>
        </w:rPr>
        <w:pict>
          <v:shape id="Рисунок 18" o:spid="_x0000_i1041" type="#_x0000_t75" style="width:13.5pt;height:15pt;visibility:visible">
            <v:imagedata r:id="rId22" o:title=""/>
          </v:shape>
        </w:pict>
      </w:r>
      <w:r w:rsidRPr="00D2199D">
        <w:rPr>
          <w:b/>
          <w:color w:val="000000"/>
          <w:sz w:val="28"/>
        </w:rPr>
        <w:t>)</w:t>
      </w:r>
      <w:r w:rsidRPr="00D2199D">
        <w:rPr>
          <w:color w:val="000000"/>
          <w:sz w:val="28"/>
        </w:rPr>
        <w:t xml:space="preserve"> и </w:t>
      </w:r>
      <w:r w:rsidRPr="00D2199D">
        <w:rPr>
          <w:b/>
          <w:color w:val="000000"/>
          <w:sz w:val="28"/>
        </w:rPr>
        <w:t>Предыдущий(</w:t>
      </w:r>
      <w:r w:rsidR="00D02422">
        <w:rPr>
          <w:b/>
          <w:noProof/>
          <w:color w:val="000000"/>
          <w:sz w:val="28"/>
        </w:rPr>
        <w:pict>
          <v:shape id="Рисунок 19" o:spid="_x0000_i1042" type="#_x0000_t75" style="width:17.25pt;height:18.75pt;visibility:visible">
            <v:imagedata r:id="rId23" o:title=""/>
          </v:shape>
        </w:pict>
      </w:r>
      <w:r w:rsidRPr="00D2199D">
        <w:rPr>
          <w:b/>
          <w:color w:val="000000"/>
          <w:sz w:val="28"/>
        </w:rPr>
        <w:t>)</w:t>
      </w:r>
      <w:r w:rsidRPr="00D2199D">
        <w:rPr>
          <w:color w:val="000000"/>
          <w:sz w:val="28"/>
        </w:rPr>
        <w:t xml:space="preserve">. С помощью кнопки </w:t>
      </w:r>
      <w:r w:rsidRPr="00D2199D">
        <w:rPr>
          <w:b/>
          <w:color w:val="000000"/>
          <w:sz w:val="28"/>
        </w:rPr>
        <w:t>Создать объект(</w:t>
      </w:r>
      <w:r w:rsidR="00D02422">
        <w:rPr>
          <w:b/>
          <w:noProof/>
          <w:color w:val="000000"/>
          <w:sz w:val="28"/>
        </w:rPr>
        <w:pict>
          <v:shape id="Рисунок 20" o:spid="_x0000_i1043" type="#_x0000_t75" style="width:17.25pt;height:13.5pt;visibility:visible">
            <v:imagedata r:id="rId24" o:title=""/>
          </v:shape>
        </w:pict>
      </w:r>
      <w:r w:rsidRPr="00D2199D">
        <w:rPr>
          <w:b/>
          <w:color w:val="000000"/>
          <w:sz w:val="28"/>
        </w:rPr>
        <w:t xml:space="preserve">) </w:t>
      </w:r>
      <w:r w:rsidRPr="00D2199D">
        <w:rPr>
          <w:color w:val="000000"/>
          <w:sz w:val="28"/>
        </w:rPr>
        <w:t xml:space="preserve">нужно создать внешний отрезок. А при нажатии на кнопку </w:t>
      </w:r>
      <w:r w:rsidRPr="00D2199D">
        <w:rPr>
          <w:b/>
          <w:color w:val="000000"/>
          <w:sz w:val="28"/>
        </w:rPr>
        <w:t>Стоп (</w:t>
      </w:r>
      <w:r w:rsidR="00D02422">
        <w:rPr>
          <w:b/>
          <w:noProof/>
          <w:color w:val="000000"/>
          <w:sz w:val="28"/>
        </w:rPr>
        <w:pict>
          <v:shape id="Рисунок 21" o:spid="_x0000_i1044" type="#_x0000_t75" style="width:17.25pt;height:15pt;visibility:visible">
            <v:imagedata r:id="rId25" o:title=""/>
          </v:shape>
        </w:pict>
      </w:r>
      <w:r w:rsidRPr="00D2199D">
        <w:rPr>
          <w:b/>
          <w:color w:val="000000"/>
          <w:sz w:val="28"/>
        </w:rPr>
        <w:t xml:space="preserve">) </w:t>
      </w:r>
      <w:r w:rsidR="00D2199D">
        <w:rPr>
          <w:b/>
          <w:color w:val="000000"/>
          <w:sz w:val="28"/>
        </w:rPr>
        <w:t xml:space="preserve">– </w:t>
      </w:r>
      <w:r w:rsidR="00D2199D" w:rsidRPr="00D2199D">
        <w:rPr>
          <w:color w:val="000000"/>
          <w:sz w:val="28"/>
        </w:rPr>
        <w:t>п</w:t>
      </w:r>
      <w:r w:rsidRPr="00D2199D">
        <w:rPr>
          <w:color w:val="000000"/>
          <w:sz w:val="28"/>
        </w:rPr>
        <w:t>рервать операцию</w:t>
      </w:r>
      <w:r w:rsidR="00D2199D" w:rsidRPr="00D2199D">
        <w:rPr>
          <w:color w:val="000000"/>
          <w:sz w:val="28"/>
        </w:rPr>
        <w:t>.</w:t>
      </w:r>
      <w:r w:rsidR="00D2199D">
        <w:rPr>
          <w:color w:val="000000"/>
          <w:sz w:val="28"/>
        </w:rPr>
        <w:t xml:space="preserve"> </w:t>
      </w:r>
      <w:r w:rsidR="00D2199D" w:rsidRPr="00D2199D">
        <w:rPr>
          <w:color w:val="000000"/>
          <w:sz w:val="28"/>
        </w:rPr>
        <w:t>(р</w:t>
      </w:r>
      <w:r w:rsidRPr="00D2199D">
        <w:rPr>
          <w:color w:val="000000"/>
          <w:sz w:val="28"/>
        </w:rPr>
        <w:t>ис.</w:t>
      </w:r>
      <w:r w:rsidR="00D2199D">
        <w:rPr>
          <w:color w:val="000000"/>
          <w:sz w:val="28"/>
        </w:rPr>
        <w:t> </w:t>
      </w:r>
      <w:r w:rsidR="00D2199D" w:rsidRPr="00D2199D">
        <w:rPr>
          <w:color w:val="000000"/>
          <w:sz w:val="28"/>
        </w:rPr>
        <w:t>1</w:t>
      </w:r>
      <w:r w:rsidRPr="00D2199D">
        <w:rPr>
          <w:color w:val="000000"/>
          <w:sz w:val="28"/>
        </w:rPr>
        <w:t>.6)</w: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color w:val="000000"/>
          <w:sz w:val="28"/>
        </w:rPr>
      </w:pPr>
    </w:p>
    <w:p w:rsidR="007419CE" w:rsidRPr="00D2199D" w:rsidRDefault="00D02422" w:rsidP="00D2199D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  <w:r>
        <w:rPr>
          <w:b/>
          <w:i/>
          <w:noProof/>
          <w:color w:val="000000"/>
          <w:sz w:val="28"/>
        </w:rPr>
        <w:pict>
          <v:shape id="Рисунок 22" o:spid="_x0000_i1045" type="#_x0000_t75" style="width:69.75pt;height:45.75pt;visibility:visible">
            <v:imagedata r:id="rId26" o:title=""/>
          </v:shape>
        </w:pic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>Рис.</w:t>
      </w:r>
      <w:r w:rsidR="00D2199D">
        <w:rPr>
          <w:color w:val="000000"/>
          <w:sz w:val="28"/>
        </w:rPr>
        <w:t> </w:t>
      </w:r>
      <w:r w:rsidR="00D2199D" w:rsidRPr="00D2199D">
        <w:rPr>
          <w:color w:val="000000"/>
          <w:sz w:val="28"/>
        </w:rPr>
        <w:t>1</w:t>
      </w:r>
      <w:r w:rsidRPr="00D2199D">
        <w:rPr>
          <w:color w:val="000000"/>
          <w:sz w:val="28"/>
        </w:rPr>
        <w:t>.6.</w: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color w:val="000000"/>
          <w:sz w:val="28"/>
        </w:rPr>
      </w:pPr>
    </w:p>
    <w:p w:rsidR="007419CE" w:rsidRPr="00D2199D" w:rsidRDefault="007419CE" w:rsidP="00D2199D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i/>
          <w:color w:val="000000"/>
          <w:sz w:val="28"/>
        </w:rPr>
      </w:pPr>
      <w:r w:rsidRPr="00D2199D">
        <w:rPr>
          <w:color w:val="000000"/>
          <w:sz w:val="28"/>
        </w:rPr>
        <w:t xml:space="preserve">Для </w:t>
      </w:r>
      <w:r w:rsidRPr="00D2199D">
        <w:rPr>
          <w:i/>
          <w:color w:val="000000"/>
          <w:sz w:val="28"/>
        </w:rPr>
        <w:t xml:space="preserve">точки </w:t>
      </w:r>
      <w:r w:rsidRPr="00D2199D">
        <w:rPr>
          <w:i/>
          <w:color w:val="000000"/>
          <w:sz w:val="28"/>
          <w:lang w:val="en-US"/>
        </w:rPr>
        <w:t>D</w:t>
      </w:r>
      <w:r w:rsidRPr="00D2199D">
        <w:rPr>
          <w:color w:val="000000"/>
          <w:sz w:val="28"/>
        </w:rPr>
        <w:t xml:space="preserve"> следует повторить пункт 6.</w:t>
      </w:r>
    </w:p>
    <w:p w:rsidR="007419CE" w:rsidRDefault="007419CE" w:rsidP="00D2199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>Ребро жесткости, представленное в задании детали, следует построить, применяя функцию Геометрия</w:t>
      </w:r>
      <w:r w:rsidR="00D2199D">
        <w:rPr>
          <w:color w:val="000000"/>
          <w:sz w:val="28"/>
        </w:rPr>
        <w:t xml:space="preserve"> </w:t>
      </w:r>
      <w:r w:rsidR="00D2199D">
        <w:rPr>
          <w:bCs/>
          <w:iCs/>
          <w:color w:val="000000"/>
          <w:sz w:val="28"/>
        </w:rPr>
        <w:t>–</w:t>
      </w:r>
      <w:r w:rsidR="00D2199D" w:rsidRPr="00D2199D">
        <w:rPr>
          <w:bCs/>
          <w:iCs/>
          <w:color w:val="000000"/>
          <w:sz w:val="28"/>
        </w:rPr>
        <w:t xml:space="preserve"> </w:t>
      </w:r>
      <w:r w:rsidRPr="00D2199D">
        <w:rPr>
          <w:bCs/>
          <w:iCs/>
          <w:color w:val="000000"/>
          <w:sz w:val="28"/>
        </w:rPr>
        <w:t>Параллельная прямая.</w:t>
      </w:r>
      <w:r w:rsidRPr="00D2199D">
        <w:rPr>
          <w:color w:val="000000"/>
          <w:sz w:val="28"/>
        </w:rPr>
        <w:t xml:space="preserve"> На </w:t>
      </w:r>
      <w:r w:rsidRPr="00D2199D">
        <w:rPr>
          <w:b/>
          <w:color w:val="000000"/>
          <w:sz w:val="28"/>
        </w:rPr>
        <w:t>Панели свойств</w:t>
      </w:r>
      <w:r w:rsidRPr="00D2199D">
        <w:rPr>
          <w:color w:val="000000"/>
          <w:sz w:val="28"/>
        </w:rPr>
        <w:t xml:space="preserve"> в ячейке нужно вписать </w:t>
      </w:r>
      <w:r w:rsidRPr="00D2199D">
        <w:rPr>
          <w:b/>
          <w:color w:val="000000"/>
          <w:sz w:val="28"/>
        </w:rPr>
        <w:t>Расстояние</w:t>
      </w:r>
      <w:r w:rsidRPr="00D2199D">
        <w:rPr>
          <w:color w:val="000000"/>
          <w:sz w:val="28"/>
        </w:rPr>
        <w:t xml:space="preserve"> </w:t>
      </w:r>
      <w:r w:rsidRPr="00D2199D">
        <w:rPr>
          <w:b/>
          <w:color w:val="000000"/>
          <w:sz w:val="28"/>
        </w:rPr>
        <w:t>4</w:t>
      </w:r>
      <w:r w:rsidR="00D2199D">
        <w:rPr>
          <w:b/>
          <w:color w:val="000000"/>
          <w:sz w:val="28"/>
        </w:rPr>
        <w:t> </w:t>
      </w:r>
      <w:r w:rsidR="00D2199D" w:rsidRPr="00D2199D">
        <w:rPr>
          <w:b/>
          <w:color w:val="000000"/>
          <w:sz w:val="28"/>
        </w:rPr>
        <w:t>мм</w:t>
      </w:r>
      <w:r w:rsidRPr="00D2199D">
        <w:rPr>
          <w:color w:val="000000"/>
          <w:sz w:val="28"/>
        </w:rPr>
        <w:t xml:space="preserve">. Чтобы зафиксировать каждую параллельную прямую по отдельности, необходимо нажать двойным щелчком ЛКМ на каждую, соединить будущее ребро жесткости отрезками, </w:t>
      </w:r>
      <w:r w:rsidR="00D2199D" w:rsidRPr="00D2199D">
        <w:rPr>
          <w:color w:val="000000"/>
          <w:sz w:val="28"/>
        </w:rPr>
        <w:t>рис.</w:t>
      </w:r>
      <w:r w:rsidR="00D2199D">
        <w:rPr>
          <w:color w:val="000000"/>
          <w:sz w:val="28"/>
        </w:rPr>
        <w:t> </w:t>
      </w:r>
      <w:r w:rsidR="00D2199D" w:rsidRPr="00D2199D">
        <w:rPr>
          <w:color w:val="000000"/>
          <w:sz w:val="28"/>
        </w:rPr>
        <w:t>1</w:t>
      </w:r>
      <w:r w:rsidRPr="00D2199D">
        <w:rPr>
          <w:color w:val="000000"/>
          <w:sz w:val="28"/>
        </w:rPr>
        <w:t>.7.</w:t>
      </w:r>
    </w:p>
    <w:p w:rsidR="00E1699F" w:rsidRPr="00D2199D" w:rsidRDefault="00E1699F" w:rsidP="00E1699F">
      <w:pPr>
        <w:spacing w:line="360" w:lineRule="auto"/>
        <w:jc w:val="both"/>
        <w:rPr>
          <w:color w:val="000000"/>
          <w:sz w:val="28"/>
        </w:rPr>
      </w:pPr>
    </w:p>
    <w:p w:rsidR="007419CE" w:rsidRPr="00D2199D" w:rsidRDefault="00D02422" w:rsidP="00D2199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Рисунок 23" o:spid="_x0000_i1046" type="#_x0000_t75" style="width:237pt;height:193.5pt;visibility:visible">
            <v:imagedata r:id="rId27" o:title=""/>
          </v:shape>
        </w:pic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>Рис.</w:t>
      </w:r>
      <w:r w:rsidR="00D2199D">
        <w:rPr>
          <w:color w:val="000000"/>
          <w:sz w:val="28"/>
        </w:rPr>
        <w:t> </w:t>
      </w:r>
      <w:r w:rsidR="00D2199D" w:rsidRPr="00D2199D">
        <w:rPr>
          <w:color w:val="000000"/>
          <w:sz w:val="28"/>
        </w:rPr>
        <w:t>1</w:t>
      </w:r>
      <w:r w:rsidRPr="00D2199D">
        <w:rPr>
          <w:color w:val="000000"/>
          <w:sz w:val="28"/>
        </w:rPr>
        <w:t>.7.</w: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color w:val="000000"/>
          <w:sz w:val="28"/>
        </w:rPr>
      </w:pPr>
    </w:p>
    <w:p w:rsidR="007419CE" w:rsidRPr="00D2199D" w:rsidRDefault="007419CE" w:rsidP="00D2199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 xml:space="preserve">Вспомогательные прямые больше не нужны. Чтобы их удалить необходимо выбрать в </w:t>
      </w:r>
      <w:r w:rsidRPr="00D2199D">
        <w:rPr>
          <w:b/>
          <w:color w:val="000000"/>
          <w:sz w:val="28"/>
        </w:rPr>
        <w:t>Главном меню</w:t>
      </w:r>
      <w:r w:rsidRPr="00D2199D">
        <w:rPr>
          <w:color w:val="000000"/>
          <w:sz w:val="28"/>
        </w:rPr>
        <w:t xml:space="preserve"> Редактор </w:t>
      </w:r>
      <w:r w:rsidR="00D2199D">
        <w:rPr>
          <w:color w:val="000000"/>
          <w:sz w:val="28"/>
        </w:rPr>
        <w:t>–</w:t>
      </w:r>
      <w:r w:rsidR="00D2199D" w:rsidRPr="00D2199D">
        <w:rPr>
          <w:color w:val="000000"/>
          <w:sz w:val="28"/>
        </w:rPr>
        <w:t xml:space="preserve"> </w:t>
      </w:r>
      <w:r w:rsidRPr="00D2199D">
        <w:rPr>
          <w:color w:val="000000"/>
          <w:sz w:val="28"/>
        </w:rPr>
        <w:t xml:space="preserve">Удалить </w:t>
      </w:r>
      <w:r w:rsidR="00D2199D">
        <w:rPr>
          <w:color w:val="000000"/>
          <w:sz w:val="28"/>
        </w:rPr>
        <w:t>–</w:t>
      </w:r>
      <w:r w:rsidR="00D2199D" w:rsidRPr="00D2199D">
        <w:rPr>
          <w:color w:val="000000"/>
          <w:sz w:val="28"/>
        </w:rPr>
        <w:t xml:space="preserve"> </w:t>
      </w:r>
      <w:r w:rsidRPr="00D2199D">
        <w:rPr>
          <w:color w:val="000000"/>
          <w:sz w:val="28"/>
        </w:rPr>
        <w:t>Вспомогательные кривые и точки.</w:t>
      </w:r>
    </w:p>
    <w:p w:rsidR="007419CE" w:rsidRPr="00D2199D" w:rsidRDefault="007419CE" w:rsidP="00D2199D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D2199D">
        <w:rPr>
          <w:color w:val="000000"/>
          <w:sz w:val="28"/>
        </w:rPr>
        <w:t xml:space="preserve">Чтобы построить плавное сопряжение дугой </w:t>
      </w:r>
      <w:r w:rsidRPr="00D2199D">
        <w:rPr>
          <w:color w:val="000000"/>
          <w:sz w:val="28"/>
          <w:lang w:val="en-US"/>
        </w:rPr>
        <w:t>R</w:t>
      </w:r>
      <w:r w:rsidRPr="00D2199D">
        <w:rPr>
          <w:color w:val="000000"/>
          <w:sz w:val="28"/>
        </w:rPr>
        <w:t xml:space="preserve">5 между ребром жесткости и окружностью, диаметром 30, необходимо включить кнопку </w:t>
      </w:r>
      <w:r w:rsidRPr="00D2199D">
        <w:rPr>
          <w:b/>
          <w:color w:val="000000"/>
          <w:sz w:val="28"/>
        </w:rPr>
        <w:t>Скругление</w:t>
      </w:r>
      <w:r w:rsidRPr="00D2199D">
        <w:rPr>
          <w:color w:val="000000"/>
          <w:sz w:val="28"/>
        </w:rPr>
        <w:t xml:space="preserve"> (</w:t>
      </w:r>
      <w:r w:rsidR="00D02422">
        <w:rPr>
          <w:noProof/>
          <w:color w:val="000000"/>
          <w:sz w:val="28"/>
        </w:rPr>
        <w:pict>
          <v:shape id="Рисунок 24" o:spid="_x0000_i1047" type="#_x0000_t75" style="width:18.75pt;height:15.75pt;visibility:visible">
            <v:imagedata r:id="rId28" o:title=""/>
          </v:shape>
        </w:pict>
      </w:r>
      <w:r w:rsidRPr="00D2199D">
        <w:rPr>
          <w:color w:val="000000"/>
          <w:sz w:val="28"/>
        </w:rPr>
        <w:t xml:space="preserve">) на панели </w:t>
      </w:r>
      <w:r w:rsidRPr="00D2199D">
        <w:rPr>
          <w:b/>
          <w:color w:val="000000"/>
          <w:sz w:val="28"/>
        </w:rPr>
        <w:t>Геометрия(</w:t>
      </w:r>
      <w:r w:rsidR="00D02422">
        <w:rPr>
          <w:b/>
          <w:noProof/>
          <w:color w:val="000000"/>
          <w:sz w:val="28"/>
        </w:rPr>
        <w:pict>
          <v:shape id="Рисунок 25" o:spid="_x0000_i1048" type="#_x0000_t75" style="width:15.75pt;height:13.5pt;visibility:visible">
            <v:imagedata r:id="rId29" o:title=""/>
          </v:shape>
        </w:pict>
      </w:r>
      <w:r w:rsidRPr="00D2199D">
        <w:rPr>
          <w:b/>
          <w:color w:val="000000"/>
          <w:sz w:val="28"/>
        </w:rPr>
        <w:t xml:space="preserve">). </w:t>
      </w:r>
      <w:r w:rsidRPr="00D2199D">
        <w:rPr>
          <w:color w:val="000000"/>
          <w:sz w:val="28"/>
        </w:rPr>
        <w:t xml:space="preserve">В поле </w:t>
      </w:r>
      <w:r w:rsidRPr="00D2199D">
        <w:rPr>
          <w:b/>
          <w:color w:val="000000"/>
          <w:sz w:val="28"/>
        </w:rPr>
        <w:t xml:space="preserve">Радиус скругления </w:t>
      </w:r>
      <w:r w:rsidRPr="00D2199D">
        <w:rPr>
          <w:color w:val="000000"/>
          <w:sz w:val="28"/>
        </w:rPr>
        <w:t>в</w:t>
      </w:r>
      <w:r w:rsidRPr="00D2199D">
        <w:rPr>
          <w:b/>
          <w:color w:val="000000"/>
          <w:sz w:val="28"/>
        </w:rPr>
        <w:t xml:space="preserve"> Панели свойств </w:t>
      </w:r>
      <w:r w:rsidRPr="00D2199D">
        <w:rPr>
          <w:color w:val="000000"/>
          <w:sz w:val="28"/>
        </w:rPr>
        <w:t>стоит вписать значение «5». После этого нужно указать мишенью последовательно на отрезок и на окружность, рис.</w:t>
      </w:r>
      <w:r w:rsidR="00D2199D">
        <w:rPr>
          <w:color w:val="000000"/>
          <w:sz w:val="28"/>
        </w:rPr>
        <w:t> </w:t>
      </w:r>
      <w:r w:rsidR="00D2199D" w:rsidRPr="00D2199D">
        <w:rPr>
          <w:color w:val="000000"/>
          <w:sz w:val="28"/>
        </w:rPr>
        <w:t>1</w:t>
      </w:r>
      <w:r w:rsidRPr="00D2199D">
        <w:rPr>
          <w:color w:val="000000"/>
          <w:sz w:val="28"/>
        </w:rPr>
        <w:t>.8. Результат выполнения операции показан на рис.</w:t>
      </w:r>
      <w:r w:rsidR="00D2199D">
        <w:rPr>
          <w:color w:val="000000"/>
          <w:sz w:val="28"/>
        </w:rPr>
        <w:t> </w:t>
      </w:r>
      <w:r w:rsidR="00D2199D" w:rsidRPr="00D2199D">
        <w:rPr>
          <w:color w:val="000000"/>
          <w:sz w:val="28"/>
        </w:rPr>
        <w:t>1</w:t>
      </w:r>
      <w:r w:rsidRPr="00D2199D">
        <w:rPr>
          <w:color w:val="000000"/>
          <w:sz w:val="28"/>
        </w:rPr>
        <w:t>.9.</w:t>
      </w:r>
    </w:p>
    <w:p w:rsidR="007419CE" w:rsidRDefault="007419CE" w:rsidP="00D2199D">
      <w:pPr>
        <w:spacing w:line="360" w:lineRule="auto"/>
        <w:ind w:firstLine="709"/>
        <w:jc w:val="both"/>
        <w:rPr>
          <w:color w:val="000000"/>
          <w:sz w:val="28"/>
        </w:rPr>
      </w:pPr>
    </w:p>
    <w:p w:rsidR="007419CE" w:rsidRPr="00D2199D" w:rsidRDefault="00E1699F" w:rsidP="00D2199D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D02422">
        <w:rPr>
          <w:b/>
          <w:noProof/>
          <w:color w:val="000000"/>
          <w:sz w:val="28"/>
        </w:rPr>
        <w:pict>
          <v:shape id="Рисунок 26" o:spid="_x0000_i1049" type="#_x0000_t75" style="width:201pt;height:247.5pt;visibility:visible">
            <v:imagedata r:id="rId30" o:title=""/>
          </v:shape>
        </w:pic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>Рис.</w:t>
      </w:r>
      <w:r w:rsidR="00D2199D">
        <w:rPr>
          <w:color w:val="000000"/>
          <w:sz w:val="28"/>
        </w:rPr>
        <w:t> </w:t>
      </w:r>
      <w:r w:rsidR="00D2199D" w:rsidRPr="00D2199D">
        <w:rPr>
          <w:color w:val="000000"/>
          <w:sz w:val="28"/>
        </w:rPr>
        <w:t>1</w:t>
      </w:r>
      <w:r w:rsidRPr="00D2199D">
        <w:rPr>
          <w:color w:val="000000"/>
          <w:sz w:val="28"/>
        </w:rPr>
        <w:t>.8</w: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color w:val="000000"/>
          <w:sz w:val="28"/>
        </w:rPr>
      </w:pPr>
    </w:p>
    <w:p w:rsidR="007419CE" w:rsidRPr="00D2199D" w:rsidRDefault="00D02422" w:rsidP="00D2199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Рисунок 27" o:spid="_x0000_i1050" type="#_x0000_t75" style="width:3in;height:177pt;visibility:visible">
            <v:imagedata r:id="rId31" o:title=""/>
          </v:shape>
        </w:pic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>Рис.</w:t>
      </w:r>
      <w:r w:rsidR="00D2199D">
        <w:rPr>
          <w:color w:val="000000"/>
          <w:sz w:val="28"/>
        </w:rPr>
        <w:t> </w:t>
      </w:r>
      <w:r w:rsidR="00D2199D" w:rsidRPr="00D2199D">
        <w:rPr>
          <w:color w:val="000000"/>
          <w:sz w:val="28"/>
        </w:rPr>
        <w:t>1</w:t>
      </w:r>
      <w:r w:rsidRPr="00D2199D">
        <w:rPr>
          <w:color w:val="000000"/>
          <w:sz w:val="28"/>
        </w:rPr>
        <w:t>.9</w: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color w:val="000000"/>
          <w:sz w:val="28"/>
        </w:rPr>
      </w:pPr>
    </w:p>
    <w:p w:rsidR="007419CE" w:rsidRPr="00D2199D" w:rsidRDefault="007419CE" w:rsidP="00D2199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 xml:space="preserve">Аналогично строятся плавные сопряжения </w:t>
      </w:r>
      <w:r w:rsidRPr="00D2199D">
        <w:rPr>
          <w:color w:val="000000"/>
          <w:sz w:val="28"/>
          <w:lang w:val="en-US"/>
        </w:rPr>
        <w:t>R</w:t>
      </w:r>
      <w:r w:rsidRPr="00D2199D">
        <w:rPr>
          <w:color w:val="000000"/>
          <w:sz w:val="28"/>
        </w:rPr>
        <w:t xml:space="preserve"> 16 и </w:t>
      </w:r>
      <w:r w:rsidRPr="00D2199D">
        <w:rPr>
          <w:color w:val="000000"/>
          <w:sz w:val="28"/>
          <w:lang w:val="en-US"/>
        </w:rPr>
        <w:t>R</w:t>
      </w:r>
      <w:r w:rsidRPr="00D2199D">
        <w:rPr>
          <w:color w:val="000000"/>
          <w:sz w:val="28"/>
        </w:rPr>
        <w:t xml:space="preserve"> 64 на рис.</w:t>
      </w:r>
      <w:r w:rsidR="00D2199D">
        <w:rPr>
          <w:color w:val="000000"/>
          <w:sz w:val="28"/>
        </w:rPr>
        <w:t> </w:t>
      </w:r>
      <w:r w:rsidR="00D2199D" w:rsidRPr="00D2199D">
        <w:rPr>
          <w:color w:val="000000"/>
          <w:sz w:val="28"/>
        </w:rPr>
        <w:t>1</w:t>
      </w:r>
      <w:r w:rsidRPr="00D2199D">
        <w:rPr>
          <w:color w:val="000000"/>
          <w:sz w:val="28"/>
        </w:rPr>
        <w:t>.10</w:t>
      </w:r>
    </w:p>
    <w:p w:rsidR="007419CE" w:rsidRDefault="007419CE" w:rsidP="00D2199D">
      <w:pPr>
        <w:spacing w:line="360" w:lineRule="auto"/>
        <w:ind w:firstLine="709"/>
        <w:jc w:val="both"/>
        <w:rPr>
          <w:color w:val="000000"/>
          <w:sz w:val="28"/>
        </w:rPr>
      </w:pPr>
    </w:p>
    <w:p w:rsidR="007419CE" w:rsidRPr="00D2199D" w:rsidRDefault="00E1699F" w:rsidP="00D2199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D02422">
        <w:rPr>
          <w:noProof/>
          <w:color w:val="000000"/>
          <w:sz w:val="28"/>
        </w:rPr>
        <w:pict>
          <v:shape id="Рисунок 28" o:spid="_x0000_i1051" type="#_x0000_t75" style="width:156pt;height:207pt;visibility:visible">
            <v:imagedata r:id="rId32" o:title=""/>
          </v:shape>
        </w:pict>
      </w:r>
      <w:r w:rsidR="007419CE" w:rsidRPr="00D2199D">
        <w:rPr>
          <w:color w:val="000000"/>
          <w:sz w:val="28"/>
        </w:rPr>
        <w:t>.</w:t>
      </w:r>
    </w:p>
    <w:p w:rsidR="007419CE" w:rsidRDefault="007419CE" w:rsidP="00D2199D">
      <w:pPr>
        <w:spacing w:line="360" w:lineRule="auto"/>
        <w:ind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>Рис.</w:t>
      </w:r>
      <w:r w:rsidR="00D2199D">
        <w:rPr>
          <w:color w:val="000000"/>
          <w:sz w:val="28"/>
        </w:rPr>
        <w:t> </w:t>
      </w:r>
      <w:r w:rsidR="00D2199D" w:rsidRPr="00D2199D">
        <w:rPr>
          <w:color w:val="000000"/>
          <w:sz w:val="28"/>
        </w:rPr>
        <w:t>1</w:t>
      </w:r>
      <w:r w:rsidRPr="00D2199D">
        <w:rPr>
          <w:color w:val="000000"/>
          <w:sz w:val="28"/>
        </w:rPr>
        <w:t>.10</w:t>
      </w:r>
    </w:p>
    <w:p w:rsidR="00E1699F" w:rsidRPr="00D2199D" w:rsidRDefault="00E1699F" w:rsidP="00D2199D">
      <w:pPr>
        <w:spacing w:line="360" w:lineRule="auto"/>
        <w:ind w:firstLine="709"/>
        <w:jc w:val="both"/>
        <w:rPr>
          <w:color w:val="000000"/>
          <w:sz w:val="28"/>
        </w:rPr>
      </w:pPr>
    </w:p>
    <w:p w:rsidR="007419CE" w:rsidRPr="00D2199D" w:rsidRDefault="007419CE" w:rsidP="00D2199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>Для окончательного построения внешнего контура необходимо удалить лишние участки с помощью Редактирование (</w:t>
      </w:r>
      <w:r w:rsidR="00D02422">
        <w:rPr>
          <w:noProof/>
          <w:color w:val="000000"/>
          <w:sz w:val="28"/>
        </w:rPr>
        <w:pict>
          <v:shape id="Рисунок 29" o:spid="_x0000_i1052" type="#_x0000_t75" style="width:15.75pt;height:13.5pt;visibility:visible">
            <v:imagedata r:id="rId33" o:title=""/>
          </v:shape>
        </w:pict>
      </w:r>
      <w:r w:rsidRPr="00D2199D">
        <w:rPr>
          <w:color w:val="000000"/>
          <w:sz w:val="28"/>
        </w:rPr>
        <w:t xml:space="preserve">) </w:t>
      </w:r>
      <w:r w:rsidR="00D2199D">
        <w:rPr>
          <w:color w:val="000000"/>
          <w:sz w:val="28"/>
        </w:rPr>
        <w:t>–</w:t>
      </w:r>
      <w:r w:rsidR="00D2199D" w:rsidRPr="00D2199D">
        <w:rPr>
          <w:color w:val="000000"/>
          <w:sz w:val="28"/>
        </w:rPr>
        <w:t xml:space="preserve"> </w:t>
      </w:r>
      <w:r w:rsidRPr="00D2199D">
        <w:rPr>
          <w:color w:val="000000"/>
          <w:sz w:val="28"/>
        </w:rPr>
        <w:t>Усечь кривую (</w:t>
      </w:r>
      <w:r w:rsidR="00D02422">
        <w:rPr>
          <w:noProof/>
          <w:color w:val="000000"/>
          <w:sz w:val="28"/>
        </w:rPr>
        <w:pict>
          <v:shape id="Рисунок 30" o:spid="_x0000_i1053" type="#_x0000_t75" style="width:19.5pt;height:13.5pt;visibility:visible">
            <v:imagedata r:id="rId34" o:title=""/>
          </v:shape>
        </w:pict>
      </w:r>
      <w:r w:rsidRPr="00D2199D">
        <w:rPr>
          <w:color w:val="000000"/>
          <w:sz w:val="28"/>
        </w:rPr>
        <w:t>). (Рис.</w:t>
      </w:r>
      <w:r w:rsidR="00D2199D">
        <w:rPr>
          <w:color w:val="000000"/>
          <w:sz w:val="28"/>
        </w:rPr>
        <w:t> </w:t>
      </w:r>
      <w:r w:rsidR="00D2199D" w:rsidRPr="00D2199D">
        <w:rPr>
          <w:color w:val="000000"/>
          <w:sz w:val="28"/>
        </w:rPr>
        <w:t>1</w:t>
      </w:r>
      <w:r w:rsidRPr="00D2199D">
        <w:rPr>
          <w:color w:val="000000"/>
          <w:sz w:val="28"/>
        </w:rPr>
        <w:t>.11)</w:t>
      </w:r>
    </w:p>
    <w:p w:rsidR="007419CE" w:rsidRPr="00D2199D" w:rsidRDefault="007419CE" w:rsidP="00D2199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>Прервать команду (</w:t>
      </w:r>
      <w:r w:rsidR="00D02422">
        <w:rPr>
          <w:noProof/>
          <w:color w:val="000000"/>
          <w:sz w:val="28"/>
        </w:rPr>
        <w:pict>
          <v:shape id="Рисунок 31" o:spid="_x0000_i1054" type="#_x0000_t75" style="width:15.75pt;height:13.5pt;visibility:visible">
            <v:imagedata r:id="rId35" o:title=""/>
          </v:shape>
        </w:pict>
      </w:r>
      <w:r w:rsidRPr="00D2199D">
        <w:rPr>
          <w:color w:val="000000"/>
          <w:sz w:val="28"/>
        </w:rPr>
        <w:t>), обновить изображение (</w:t>
      </w:r>
      <w:r w:rsidR="00D02422">
        <w:rPr>
          <w:noProof/>
          <w:color w:val="000000"/>
          <w:sz w:val="28"/>
        </w:rPr>
        <w:pict>
          <v:shape id="Рисунок 32" o:spid="_x0000_i1055" type="#_x0000_t75" style="width:17.25pt;height:13.5pt;visibility:visible">
            <v:imagedata r:id="rId36" o:title=""/>
          </v:shape>
        </w:pict>
      </w:r>
      <w:r w:rsidRPr="00D2199D">
        <w:rPr>
          <w:color w:val="000000"/>
          <w:sz w:val="28"/>
        </w:rPr>
        <w:t xml:space="preserve">) для устранения временных искажений и показать документ целиком с помощью </w:t>
      </w:r>
      <w:r w:rsidRPr="00D2199D">
        <w:rPr>
          <w:b/>
          <w:color w:val="000000"/>
          <w:sz w:val="28"/>
        </w:rPr>
        <w:t>Показать все</w:t>
      </w:r>
      <w:r w:rsidRPr="00D2199D">
        <w:rPr>
          <w:color w:val="000000"/>
          <w:sz w:val="28"/>
        </w:rPr>
        <w:t xml:space="preserve"> (</w:t>
      </w:r>
      <w:r w:rsidR="00D02422">
        <w:rPr>
          <w:noProof/>
          <w:color w:val="000000"/>
          <w:sz w:val="28"/>
        </w:rPr>
        <w:pict>
          <v:shape id="Рисунок 33" o:spid="_x0000_i1056" type="#_x0000_t75" style="width:15.75pt;height:12pt;visibility:visible">
            <v:imagedata r:id="rId37" o:title=""/>
          </v:shape>
        </w:pict>
      </w:r>
      <w:r w:rsidRPr="00D2199D">
        <w:rPr>
          <w:color w:val="000000"/>
          <w:sz w:val="28"/>
        </w:rPr>
        <w:t>)</w: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color w:val="000000"/>
          <w:sz w:val="28"/>
        </w:rPr>
      </w:pPr>
    </w:p>
    <w:p w:rsidR="007419CE" w:rsidRPr="00D2199D" w:rsidRDefault="00D02422" w:rsidP="00D2199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Рисунок 34" o:spid="_x0000_i1057" type="#_x0000_t75" style="width:222.75pt;height:195.75pt;visibility:visible">
            <v:imagedata r:id="rId38" o:title=""/>
          </v:shape>
        </w:pic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>Рис.</w:t>
      </w:r>
      <w:r w:rsidR="00D2199D">
        <w:rPr>
          <w:color w:val="000000"/>
          <w:sz w:val="28"/>
        </w:rPr>
        <w:t> </w:t>
      </w:r>
      <w:r w:rsidR="00D2199D" w:rsidRPr="00D2199D">
        <w:rPr>
          <w:color w:val="000000"/>
          <w:sz w:val="28"/>
        </w:rPr>
        <w:t>1</w:t>
      </w:r>
      <w:r w:rsidRPr="00D2199D">
        <w:rPr>
          <w:color w:val="000000"/>
          <w:sz w:val="28"/>
        </w:rPr>
        <w:t>. 11</w: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color w:val="000000"/>
          <w:sz w:val="28"/>
        </w:rPr>
      </w:pPr>
    </w:p>
    <w:p w:rsidR="007419CE" w:rsidRPr="00D2199D" w:rsidRDefault="00E1699F" w:rsidP="00D2199D">
      <w:pPr>
        <w:spacing w:line="360" w:lineRule="auto"/>
        <w:ind w:firstLine="709"/>
        <w:jc w:val="both"/>
        <w:rPr>
          <w:b/>
          <w:bCs/>
          <w:color w:val="000000"/>
          <w:position w:val="-2"/>
          <w:sz w:val="28"/>
        </w:rPr>
      </w:pPr>
      <w:r>
        <w:rPr>
          <w:color w:val="000000"/>
          <w:sz w:val="28"/>
        </w:rPr>
        <w:br w:type="page"/>
      </w:r>
      <w:r w:rsidR="007419CE" w:rsidRPr="00D2199D">
        <w:rPr>
          <w:b/>
          <w:bCs/>
          <w:color w:val="000000"/>
          <w:position w:val="-2"/>
          <w:sz w:val="28"/>
        </w:rPr>
        <w:t>3</w:t>
      </w:r>
      <w:r w:rsidR="00D2199D">
        <w:rPr>
          <w:b/>
          <w:bCs/>
          <w:color w:val="000000"/>
          <w:position w:val="-2"/>
          <w:sz w:val="28"/>
        </w:rPr>
        <w:t>-</w:t>
      </w:r>
      <w:r w:rsidR="00D2199D" w:rsidRPr="00D2199D">
        <w:rPr>
          <w:b/>
          <w:bCs/>
          <w:color w:val="000000"/>
          <w:position w:val="-2"/>
          <w:sz w:val="28"/>
        </w:rPr>
        <w:t>й</w:t>
      </w:r>
      <w:r w:rsidR="007419CE" w:rsidRPr="00D2199D">
        <w:rPr>
          <w:b/>
          <w:bCs/>
          <w:color w:val="000000"/>
          <w:position w:val="-2"/>
          <w:sz w:val="28"/>
        </w:rPr>
        <w:t xml:space="preserve"> этап. Нанесение размеров</w:t>
      </w:r>
    </w:p>
    <w:p w:rsidR="007419CE" w:rsidRPr="00D2199D" w:rsidRDefault="007419CE" w:rsidP="00D2199D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bCs/>
          <w:color w:val="000000"/>
          <w:position w:val="-2"/>
          <w:sz w:val="28"/>
        </w:rPr>
      </w:pPr>
      <w:r w:rsidRPr="00D2199D">
        <w:rPr>
          <w:bCs/>
          <w:color w:val="000000"/>
          <w:position w:val="-2"/>
          <w:sz w:val="28"/>
        </w:rPr>
        <w:t>Используя чертеж детали на рис.</w:t>
      </w:r>
      <w:r w:rsidR="00D2199D">
        <w:rPr>
          <w:bCs/>
          <w:color w:val="000000"/>
          <w:position w:val="-2"/>
          <w:sz w:val="28"/>
        </w:rPr>
        <w:t> </w:t>
      </w:r>
      <w:r w:rsidR="00D2199D" w:rsidRPr="00D2199D">
        <w:rPr>
          <w:bCs/>
          <w:color w:val="000000"/>
          <w:position w:val="-2"/>
          <w:sz w:val="28"/>
        </w:rPr>
        <w:t>1</w:t>
      </w:r>
      <w:r w:rsidRPr="00D2199D">
        <w:rPr>
          <w:bCs/>
          <w:color w:val="000000"/>
          <w:position w:val="-2"/>
          <w:sz w:val="28"/>
        </w:rPr>
        <w:t>.1 необходимо проставить все размеры. Различные типы размеров (</w:t>
      </w:r>
      <w:r w:rsidR="00D02422">
        <w:rPr>
          <w:noProof/>
          <w:color w:val="000000"/>
          <w:sz w:val="28"/>
        </w:rPr>
        <w:pict>
          <v:shape id="Рисунок 35" o:spid="_x0000_i1058" type="#_x0000_t75" style="width:116.25pt;height:17.25pt;visibility:visible">
            <v:imagedata r:id="rId39" o:title="" grayscale="t"/>
          </v:shape>
        </w:pict>
      </w:r>
      <w:r w:rsidR="00D2199D" w:rsidRPr="00D2199D">
        <w:rPr>
          <w:bCs/>
          <w:color w:val="000000"/>
          <w:position w:val="-2"/>
          <w:sz w:val="28"/>
        </w:rPr>
        <w:t>)</w:t>
      </w:r>
      <w:r w:rsidR="00D2199D">
        <w:rPr>
          <w:bCs/>
          <w:color w:val="000000"/>
          <w:position w:val="-2"/>
          <w:sz w:val="28"/>
        </w:rPr>
        <w:t xml:space="preserve"> </w:t>
      </w:r>
      <w:r w:rsidR="00D2199D" w:rsidRPr="00D2199D">
        <w:rPr>
          <w:bCs/>
          <w:color w:val="000000"/>
          <w:position w:val="-2"/>
          <w:sz w:val="28"/>
        </w:rPr>
        <w:t>м</w:t>
      </w:r>
      <w:r w:rsidRPr="00D2199D">
        <w:rPr>
          <w:bCs/>
          <w:color w:val="000000"/>
          <w:position w:val="-2"/>
          <w:sz w:val="28"/>
        </w:rPr>
        <w:t>ожно найти, вызвав на Компактной панели инструментов команду Размеры(</w:t>
      </w:r>
      <w:r w:rsidR="00D02422">
        <w:rPr>
          <w:noProof/>
          <w:color w:val="000000"/>
          <w:position w:val="-2"/>
          <w:sz w:val="28"/>
        </w:rPr>
        <w:pict>
          <v:shape id="Рисунок 36" o:spid="_x0000_i1059" type="#_x0000_t75" style="width:17.25pt;height:15pt;visibility:visible">
            <v:imagedata r:id="rId40" o:title=""/>
          </v:shape>
        </w:pict>
      </w:r>
      <w:r w:rsidRPr="00D2199D">
        <w:rPr>
          <w:bCs/>
          <w:color w:val="000000"/>
          <w:position w:val="-2"/>
          <w:sz w:val="28"/>
        </w:rPr>
        <w:t>)</w:t>
      </w:r>
    </w:p>
    <w:p w:rsidR="007419CE" w:rsidRPr="00E1699F" w:rsidRDefault="007419CE" w:rsidP="00D2199D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bCs/>
          <w:color w:val="000000"/>
          <w:position w:val="-2"/>
          <w:sz w:val="28"/>
        </w:rPr>
      </w:pPr>
      <w:r w:rsidRPr="00D2199D">
        <w:rPr>
          <w:bCs/>
          <w:color w:val="000000"/>
          <w:position w:val="-2"/>
          <w:sz w:val="28"/>
        </w:rPr>
        <w:t>При простановке некоторых радиусов (</w:t>
      </w:r>
      <w:r w:rsidRPr="00D2199D">
        <w:rPr>
          <w:bCs/>
          <w:color w:val="000000"/>
          <w:position w:val="-2"/>
          <w:sz w:val="28"/>
          <w:lang w:val="en-US"/>
        </w:rPr>
        <w:t>R</w:t>
      </w:r>
      <w:r w:rsidRPr="00D2199D">
        <w:rPr>
          <w:bCs/>
          <w:color w:val="000000"/>
          <w:position w:val="-2"/>
          <w:sz w:val="28"/>
        </w:rPr>
        <w:t xml:space="preserve">16 и </w:t>
      </w:r>
      <w:r w:rsidRPr="00D2199D">
        <w:rPr>
          <w:bCs/>
          <w:color w:val="000000"/>
          <w:position w:val="-2"/>
          <w:sz w:val="28"/>
          <w:lang w:val="en-US"/>
        </w:rPr>
        <w:t>R</w:t>
      </w:r>
      <w:r w:rsidRPr="00D2199D">
        <w:rPr>
          <w:bCs/>
          <w:color w:val="000000"/>
          <w:position w:val="-2"/>
          <w:sz w:val="28"/>
        </w:rPr>
        <w:t xml:space="preserve">64) необходимо в Панели свойств выбрать </w:t>
      </w:r>
      <w:r w:rsidRPr="00D2199D">
        <w:rPr>
          <w:b/>
          <w:bCs/>
          <w:color w:val="000000"/>
          <w:position w:val="-2"/>
          <w:sz w:val="28"/>
        </w:rPr>
        <w:t>Радиальный размер не от центра окружности</w:t>
      </w:r>
      <w:r w:rsidRPr="00D2199D">
        <w:rPr>
          <w:bCs/>
          <w:color w:val="000000"/>
          <w:position w:val="-2"/>
          <w:sz w:val="28"/>
        </w:rPr>
        <w:t xml:space="preserve"> (</w:t>
      </w:r>
      <w:r w:rsidR="00D02422">
        <w:rPr>
          <w:noProof/>
          <w:color w:val="000000"/>
          <w:position w:val="-2"/>
          <w:sz w:val="28"/>
        </w:rPr>
        <w:pict>
          <v:shape id="Рисунок 37" o:spid="_x0000_i1060" type="#_x0000_t75" style="width:36pt;height:19.5pt;visibility:visible">
            <v:imagedata r:id="rId41" o:title=""/>
          </v:shape>
        </w:pict>
      </w:r>
      <w:r w:rsidRPr="00D2199D">
        <w:rPr>
          <w:bCs/>
          <w:color w:val="000000"/>
          <w:position w:val="-2"/>
          <w:sz w:val="28"/>
        </w:rPr>
        <w:t xml:space="preserve">), а для длины «42» в параметрах </w:t>
      </w:r>
      <w:r w:rsidRPr="00D2199D">
        <w:rPr>
          <w:b/>
          <w:bCs/>
          <w:color w:val="000000"/>
          <w:position w:val="-2"/>
          <w:sz w:val="28"/>
        </w:rPr>
        <w:t>Ручное замещение</w:t>
      </w:r>
      <w:r w:rsidR="00D2199D" w:rsidRPr="00D2199D">
        <w:rPr>
          <w:bCs/>
          <w:color w:val="000000"/>
          <w:position w:val="-2"/>
          <w:sz w:val="28"/>
        </w:rPr>
        <w:t>.</w:t>
      </w:r>
      <w:r w:rsidR="00D2199D">
        <w:rPr>
          <w:bCs/>
          <w:color w:val="000000"/>
          <w:position w:val="-2"/>
          <w:sz w:val="28"/>
        </w:rPr>
        <w:t xml:space="preserve"> </w:t>
      </w:r>
      <w:r w:rsidR="00D2199D" w:rsidRPr="00D2199D">
        <w:rPr>
          <w:bCs/>
          <w:color w:val="000000"/>
          <w:position w:val="-2"/>
          <w:sz w:val="28"/>
        </w:rPr>
        <w:t>(р</w:t>
      </w:r>
      <w:r w:rsidRPr="00D2199D">
        <w:rPr>
          <w:bCs/>
          <w:color w:val="000000"/>
          <w:position w:val="-2"/>
          <w:sz w:val="28"/>
        </w:rPr>
        <w:t>ис.</w:t>
      </w:r>
      <w:r w:rsidR="00D2199D">
        <w:rPr>
          <w:bCs/>
          <w:color w:val="000000"/>
          <w:position w:val="-2"/>
          <w:sz w:val="28"/>
        </w:rPr>
        <w:t> </w:t>
      </w:r>
      <w:r w:rsidR="00D2199D" w:rsidRPr="00D2199D">
        <w:rPr>
          <w:bCs/>
          <w:color w:val="000000"/>
          <w:position w:val="-2"/>
          <w:sz w:val="28"/>
        </w:rPr>
        <w:t>1</w:t>
      </w:r>
      <w:r w:rsidRPr="00D2199D">
        <w:rPr>
          <w:bCs/>
          <w:color w:val="000000"/>
          <w:position w:val="-2"/>
          <w:sz w:val="28"/>
        </w:rPr>
        <w:t>.12)</w:t>
      </w:r>
    </w:p>
    <w:p w:rsidR="00E1699F" w:rsidRPr="00D2199D" w:rsidRDefault="00E1699F" w:rsidP="00E1699F">
      <w:pPr>
        <w:spacing w:line="360" w:lineRule="auto"/>
        <w:jc w:val="both"/>
        <w:rPr>
          <w:b/>
          <w:bCs/>
          <w:color w:val="000000"/>
          <w:position w:val="-2"/>
          <w:sz w:val="28"/>
        </w:rPr>
      </w:pPr>
    </w:p>
    <w:p w:rsidR="007419CE" w:rsidRPr="00D2199D" w:rsidRDefault="00D02422" w:rsidP="00D2199D">
      <w:pPr>
        <w:spacing w:line="360" w:lineRule="auto"/>
        <w:ind w:firstLine="709"/>
        <w:jc w:val="both"/>
        <w:rPr>
          <w:b/>
          <w:bCs/>
          <w:color w:val="000000"/>
          <w:position w:val="-2"/>
          <w:sz w:val="28"/>
        </w:rPr>
      </w:pPr>
      <w:r>
        <w:rPr>
          <w:b/>
          <w:noProof/>
          <w:color w:val="000000"/>
          <w:position w:val="-2"/>
          <w:sz w:val="28"/>
        </w:rPr>
        <w:pict>
          <v:shape id="Рисунок 38" o:spid="_x0000_i1061" type="#_x0000_t75" style="width:186pt;height:105pt;visibility:visible">
            <v:imagedata r:id="rId42" o:title=""/>
          </v:shape>
        </w:pic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bCs/>
          <w:color w:val="000000"/>
          <w:position w:val="-2"/>
          <w:sz w:val="28"/>
        </w:rPr>
      </w:pPr>
      <w:r w:rsidRPr="00D2199D">
        <w:rPr>
          <w:bCs/>
          <w:color w:val="000000"/>
          <w:position w:val="-2"/>
          <w:sz w:val="28"/>
        </w:rPr>
        <w:t>Рис.</w:t>
      </w:r>
      <w:r w:rsidR="00D2199D">
        <w:rPr>
          <w:bCs/>
          <w:color w:val="000000"/>
          <w:position w:val="-2"/>
          <w:sz w:val="28"/>
        </w:rPr>
        <w:t> </w:t>
      </w:r>
      <w:r w:rsidR="00D2199D" w:rsidRPr="00D2199D">
        <w:rPr>
          <w:bCs/>
          <w:color w:val="000000"/>
          <w:position w:val="-2"/>
          <w:sz w:val="28"/>
        </w:rPr>
        <w:t>1</w:t>
      </w:r>
      <w:r w:rsidRPr="00D2199D">
        <w:rPr>
          <w:bCs/>
          <w:color w:val="000000"/>
          <w:position w:val="-2"/>
          <w:sz w:val="28"/>
        </w:rPr>
        <w:t>.12</w: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b/>
          <w:bCs/>
          <w:color w:val="000000"/>
          <w:position w:val="-2"/>
          <w:sz w:val="28"/>
        </w:rPr>
      </w:pPr>
    </w:p>
    <w:p w:rsidR="007419CE" w:rsidRPr="00D2199D" w:rsidRDefault="007419CE" w:rsidP="00D2199D">
      <w:pPr>
        <w:spacing w:line="360" w:lineRule="auto"/>
        <w:ind w:firstLine="709"/>
        <w:jc w:val="both"/>
        <w:rPr>
          <w:b/>
          <w:bCs/>
          <w:color w:val="000000"/>
          <w:position w:val="-2"/>
          <w:sz w:val="28"/>
        </w:rPr>
      </w:pPr>
      <w:r w:rsidRPr="00D2199D">
        <w:rPr>
          <w:b/>
          <w:bCs/>
          <w:color w:val="000000"/>
          <w:position w:val="-2"/>
          <w:sz w:val="28"/>
        </w:rPr>
        <w:t>4</w:t>
      </w:r>
      <w:r w:rsidR="00D2199D">
        <w:rPr>
          <w:b/>
          <w:bCs/>
          <w:color w:val="000000"/>
          <w:position w:val="-2"/>
          <w:sz w:val="28"/>
        </w:rPr>
        <w:t>-</w:t>
      </w:r>
      <w:r w:rsidR="00D2199D" w:rsidRPr="00D2199D">
        <w:rPr>
          <w:b/>
          <w:bCs/>
          <w:color w:val="000000"/>
          <w:position w:val="-2"/>
          <w:sz w:val="28"/>
        </w:rPr>
        <w:t>й</w:t>
      </w:r>
      <w:r w:rsidRPr="00D2199D">
        <w:rPr>
          <w:b/>
          <w:bCs/>
          <w:color w:val="000000"/>
          <w:position w:val="-2"/>
          <w:sz w:val="28"/>
        </w:rPr>
        <w:t xml:space="preserve"> этап. Копирование из Фрагмента на Чертеж.</w:t>
      </w:r>
    </w:p>
    <w:p w:rsidR="007419CE" w:rsidRDefault="007419CE" w:rsidP="00D2199D">
      <w:pPr>
        <w:numPr>
          <w:ilvl w:val="0"/>
          <w:numId w:val="5"/>
        </w:numPr>
        <w:spacing w:line="360" w:lineRule="auto"/>
        <w:ind w:left="0" w:firstLine="709"/>
        <w:jc w:val="both"/>
        <w:rPr>
          <w:bCs/>
          <w:color w:val="000000"/>
          <w:position w:val="-2"/>
          <w:sz w:val="28"/>
        </w:rPr>
      </w:pPr>
      <w:r w:rsidRPr="00D2199D">
        <w:rPr>
          <w:bCs/>
          <w:color w:val="000000"/>
          <w:position w:val="-2"/>
          <w:sz w:val="28"/>
        </w:rPr>
        <w:t xml:space="preserve">Чтобы скопировать эту работу из </w:t>
      </w:r>
      <w:r w:rsidRPr="00D2199D">
        <w:rPr>
          <w:b/>
          <w:bCs/>
          <w:color w:val="000000"/>
          <w:position w:val="-2"/>
          <w:sz w:val="28"/>
        </w:rPr>
        <w:t>Фрагмента</w:t>
      </w:r>
      <w:r w:rsidRPr="00D2199D">
        <w:rPr>
          <w:bCs/>
          <w:color w:val="000000"/>
          <w:position w:val="-2"/>
          <w:sz w:val="28"/>
        </w:rPr>
        <w:t xml:space="preserve"> на </w:t>
      </w:r>
      <w:r w:rsidRPr="00D2199D">
        <w:rPr>
          <w:b/>
          <w:bCs/>
          <w:color w:val="000000"/>
          <w:position w:val="-2"/>
          <w:sz w:val="28"/>
        </w:rPr>
        <w:t>Чертеж</w:t>
      </w:r>
      <w:r w:rsidRPr="00D2199D">
        <w:rPr>
          <w:bCs/>
          <w:color w:val="000000"/>
          <w:position w:val="-2"/>
          <w:sz w:val="28"/>
        </w:rPr>
        <w:t>, нужно выделить всю копируемую область. Самый удобный способ копирования – это копирование рамкой</w:t>
      </w:r>
      <w:r w:rsidR="00D2199D" w:rsidRPr="00D2199D">
        <w:rPr>
          <w:bCs/>
          <w:color w:val="000000"/>
          <w:position w:val="-2"/>
          <w:sz w:val="28"/>
        </w:rPr>
        <w:t>.</w:t>
      </w:r>
      <w:r w:rsidR="00D2199D">
        <w:rPr>
          <w:bCs/>
          <w:color w:val="000000"/>
          <w:position w:val="-2"/>
          <w:sz w:val="28"/>
        </w:rPr>
        <w:t xml:space="preserve"> </w:t>
      </w:r>
      <w:r w:rsidR="00D2199D" w:rsidRPr="00D2199D">
        <w:rPr>
          <w:bCs/>
          <w:color w:val="000000"/>
          <w:position w:val="-2"/>
          <w:sz w:val="28"/>
        </w:rPr>
        <w:t>(рис.</w:t>
      </w:r>
      <w:r w:rsidR="00D2199D">
        <w:rPr>
          <w:bCs/>
          <w:color w:val="000000"/>
          <w:position w:val="-2"/>
          <w:sz w:val="28"/>
        </w:rPr>
        <w:t> </w:t>
      </w:r>
      <w:r w:rsidR="00D2199D" w:rsidRPr="00D2199D">
        <w:rPr>
          <w:bCs/>
          <w:color w:val="000000"/>
          <w:position w:val="-2"/>
          <w:sz w:val="28"/>
        </w:rPr>
        <w:t>1</w:t>
      </w:r>
      <w:r w:rsidRPr="00D2199D">
        <w:rPr>
          <w:bCs/>
          <w:color w:val="000000"/>
          <w:position w:val="-2"/>
          <w:sz w:val="28"/>
        </w:rPr>
        <w:t>.13).</w:t>
      </w:r>
    </w:p>
    <w:p w:rsidR="00E1699F" w:rsidRPr="00D2199D" w:rsidRDefault="00E1699F" w:rsidP="00E1699F">
      <w:pPr>
        <w:spacing w:line="360" w:lineRule="auto"/>
        <w:jc w:val="both"/>
        <w:rPr>
          <w:bCs/>
          <w:color w:val="000000"/>
          <w:position w:val="-2"/>
          <w:sz w:val="28"/>
        </w:rPr>
      </w:pPr>
    </w:p>
    <w:p w:rsidR="007419CE" w:rsidRPr="00D2199D" w:rsidRDefault="00D02422" w:rsidP="00D2199D">
      <w:pPr>
        <w:spacing w:line="360" w:lineRule="auto"/>
        <w:ind w:firstLine="709"/>
        <w:jc w:val="both"/>
        <w:rPr>
          <w:bCs/>
          <w:color w:val="000000"/>
          <w:position w:val="-2"/>
          <w:sz w:val="28"/>
        </w:rPr>
      </w:pPr>
      <w:r>
        <w:rPr>
          <w:noProof/>
          <w:color w:val="000000"/>
          <w:position w:val="-2"/>
          <w:sz w:val="28"/>
        </w:rPr>
        <w:pict>
          <v:shape id="Рисунок 39" o:spid="_x0000_i1062" type="#_x0000_t75" style="width:248.25pt;height:182.25pt;visibility:visible">
            <v:imagedata r:id="rId43" o:title=""/>
          </v:shape>
        </w:pict>
      </w:r>
    </w:p>
    <w:p w:rsidR="00E1699F" w:rsidRDefault="007419CE" w:rsidP="00D2199D">
      <w:pPr>
        <w:spacing w:line="360" w:lineRule="auto"/>
        <w:ind w:firstLine="709"/>
        <w:jc w:val="both"/>
        <w:rPr>
          <w:bCs/>
          <w:color w:val="000000"/>
          <w:position w:val="-2"/>
          <w:sz w:val="28"/>
        </w:rPr>
      </w:pPr>
      <w:r w:rsidRPr="00D2199D">
        <w:rPr>
          <w:bCs/>
          <w:color w:val="000000"/>
          <w:position w:val="-2"/>
          <w:sz w:val="28"/>
        </w:rPr>
        <w:t>Рис.</w:t>
      </w:r>
      <w:r w:rsidR="00D2199D">
        <w:rPr>
          <w:bCs/>
          <w:color w:val="000000"/>
          <w:position w:val="-2"/>
          <w:sz w:val="28"/>
        </w:rPr>
        <w:t> </w:t>
      </w:r>
      <w:r w:rsidR="00D2199D" w:rsidRPr="00D2199D">
        <w:rPr>
          <w:bCs/>
          <w:color w:val="000000"/>
          <w:position w:val="-2"/>
          <w:sz w:val="28"/>
        </w:rPr>
        <w:t>1</w:t>
      </w:r>
      <w:r w:rsidRPr="00D2199D">
        <w:rPr>
          <w:bCs/>
          <w:color w:val="000000"/>
          <w:position w:val="-2"/>
          <w:sz w:val="28"/>
        </w:rPr>
        <w:t>.13.</w:t>
      </w:r>
    </w:p>
    <w:p w:rsidR="007419CE" w:rsidRPr="00E1699F" w:rsidRDefault="00E1699F" w:rsidP="00D2199D">
      <w:pPr>
        <w:numPr>
          <w:ilvl w:val="0"/>
          <w:numId w:val="5"/>
        </w:numPr>
        <w:spacing w:line="360" w:lineRule="auto"/>
        <w:ind w:left="0" w:firstLine="709"/>
        <w:jc w:val="both"/>
        <w:rPr>
          <w:bCs/>
          <w:color w:val="000000"/>
          <w:position w:val="-2"/>
          <w:sz w:val="28"/>
        </w:rPr>
      </w:pPr>
      <w:r>
        <w:rPr>
          <w:bCs/>
          <w:color w:val="000000"/>
          <w:position w:val="-2"/>
          <w:sz w:val="28"/>
        </w:rPr>
        <w:br w:type="page"/>
      </w:r>
      <w:r w:rsidR="007419CE" w:rsidRPr="00D2199D">
        <w:rPr>
          <w:bCs/>
          <w:color w:val="000000"/>
          <w:position w:val="-2"/>
          <w:sz w:val="28"/>
        </w:rPr>
        <w:t xml:space="preserve">Нажать правую клавишу мыши (ПКМ), из контекстного меню выбрать операцию </w:t>
      </w:r>
      <w:r w:rsidR="007419CE" w:rsidRPr="00D2199D">
        <w:rPr>
          <w:b/>
          <w:bCs/>
          <w:color w:val="000000"/>
          <w:position w:val="-2"/>
          <w:sz w:val="28"/>
        </w:rPr>
        <w:t>Копировать</w:t>
      </w:r>
      <w:r w:rsidR="007419CE" w:rsidRPr="00D2199D">
        <w:rPr>
          <w:bCs/>
          <w:color w:val="000000"/>
          <w:position w:val="-2"/>
          <w:sz w:val="28"/>
        </w:rPr>
        <w:t xml:space="preserve"> (</w:t>
      </w:r>
      <w:r w:rsidR="00D2199D" w:rsidRPr="00D2199D">
        <w:rPr>
          <w:bCs/>
          <w:color w:val="000000"/>
          <w:position w:val="-2"/>
          <w:sz w:val="28"/>
        </w:rPr>
        <w:t>рис.</w:t>
      </w:r>
      <w:r w:rsidR="00D2199D">
        <w:rPr>
          <w:bCs/>
          <w:color w:val="000000"/>
          <w:position w:val="-2"/>
          <w:sz w:val="28"/>
        </w:rPr>
        <w:t> </w:t>
      </w:r>
      <w:r w:rsidR="00D2199D" w:rsidRPr="00D2199D">
        <w:rPr>
          <w:bCs/>
          <w:color w:val="000000"/>
          <w:position w:val="-2"/>
          <w:sz w:val="28"/>
        </w:rPr>
        <w:t>1</w:t>
      </w:r>
      <w:r w:rsidR="007419CE" w:rsidRPr="00D2199D">
        <w:rPr>
          <w:bCs/>
          <w:color w:val="000000"/>
          <w:position w:val="-2"/>
          <w:sz w:val="28"/>
        </w:rPr>
        <w:t xml:space="preserve">.14), указать базовую точку копирования, нажав ЛКМ на центр окружности в </w:t>
      </w:r>
      <w:r w:rsidR="007419CE" w:rsidRPr="00D2199D">
        <w:rPr>
          <w:bCs/>
          <w:i/>
          <w:color w:val="000000"/>
          <w:position w:val="-2"/>
          <w:sz w:val="28"/>
        </w:rPr>
        <w:t>точке.</w:t>
      </w:r>
    </w:p>
    <w:p w:rsidR="00E1699F" w:rsidRPr="00D2199D" w:rsidRDefault="00E1699F" w:rsidP="00E1699F">
      <w:pPr>
        <w:spacing w:line="360" w:lineRule="auto"/>
        <w:jc w:val="both"/>
        <w:rPr>
          <w:bCs/>
          <w:color w:val="000000"/>
          <w:position w:val="-2"/>
          <w:sz w:val="28"/>
        </w:rPr>
      </w:pPr>
    </w:p>
    <w:p w:rsidR="007419CE" w:rsidRPr="00D2199D" w:rsidRDefault="00D02422" w:rsidP="00D2199D">
      <w:pPr>
        <w:spacing w:line="360" w:lineRule="auto"/>
        <w:ind w:firstLine="709"/>
        <w:jc w:val="both"/>
        <w:rPr>
          <w:bCs/>
          <w:color w:val="000000"/>
          <w:position w:val="-2"/>
          <w:sz w:val="28"/>
        </w:rPr>
      </w:pPr>
      <w:r>
        <w:rPr>
          <w:noProof/>
          <w:color w:val="000000"/>
          <w:position w:val="-2"/>
          <w:sz w:val="28"/>
        </w:rPr>
        <w:pict>
          <v:shape id="Рисунок 40" o:spid="_x0000_i1063" type="#_x0000_t75" style="width:198.75pt;height:167.25pt;visibility:visible">
            <v:imagedata r:id="rId44" o:title=""/>
          </v:shape>
        </w:pict>
      </w:r>
    </w:p>
    <w:p w:rsidR="007419CE" w:rsidRDefault="007419CE" w:rsidP="00D2199D">
      <w:pPr>
        <w:spacing w:line="360" w:lineRule="auto"/>
        <w:ind w:firstLine="709"/>
        <w:jc w:val="both"/>
        <w:rPr>
          <w:bCs/>
          <w:color w:val="000000"/>
          <w:position w:val="-2"/>
          <w:sz w:val="28"/>
        </w:rPr>
      </w:pPr>
      <w:r w:rsidRPr="00D2199D">
        <w:rPr>
          <w:bCs/>
          <w:color w:val="000000"/>
          <w:position w:val="-2"/>
          <w:sz w:val="28"/>
        </w:rPr>
        <w:t>Рис.</w:t>
      </w:r>
      <w:r w:rsidR="00D2199D">
        <w:rPr>
          <w:bCs/>
          <w:color w:val="000000"/>
          <w:position w:val="-2"/>
          <w:sz w:val="28"/>
        </w:rPr>
        <w:t> </w:t>
      </w:r>
      <w:r w:rsidR="00D2199D" w:rsidRPr="00D2199D">
        <w:rPr>
          <w:bCs/>
          <w:color w:val="000000"/>
          <w:position w:val="-2"/>
          <w:sz w:val="28"/>
        </w:rPr>
        <w:t>1</w:t>
      </w:r>
      <w:r w:rsidRPr="00D2199D">
        <w:rPr>
          <w:bCs/>
          <w:color w:val="000000"/>
          <w:position w:val="-2"/>
          <w:sz w:val="28"/>
        </w:rPr>
        <w:t>.14</w:t>
      </w:r>
    </w:p>
    <w:p w:rsidR="00E1699F" w:rsidRPr="00D2199D" w:rsidRDefault="00E1699F" w:rsidP="00D2199D">
      <w:pPr>
        <w:spacing w:line="360" w:lineRule="auto"/>
        <w:ind w:firstLine="709"/>
        <w:jc w:val="both"/>
        <w:rPr>
          <w:bCs/>
          <w:color w:val="000000"/>
          <w:position w:val="-2"/>
          <w:sz w:val="28"/>
        </w:rPr>
      </w:pPr>
    </w:p>
    <w:p w:rsidR="007419CE" w:rsidRPr="00D2199D" w:rsidRDefault="007419CE" w:rsidP="00D2199D">
      <w:pPr>
        <w:numPr>
          <w:ilvl w:val="0"/>
          <w:numId w:val="5"/>
        </w:numPr>
        <w:spacing w:line="360" w:lineRule="auto"/>
        <w:ind w:left="0" w:firstLine="709"/>
        <w:jc w:val="both"/>
        <w:rPr>
          <w:bCs/>
          <w:color w:val="000000"/>
          <w:position w:val="-2"/>
          <w:sz w:val="28"/>
        </w:rPr>
      </w:pPr>
      <w:r w:rsidRPr="00D2199D">
        <w:rPr>
          <w:bCs/>
          <w:color w:val="000000"/>
          <w:position w:val="-2"/>
          <w:sz w:val="28"/>
        </w:rPr>
        <w:t xml:space="preserve">Далее выбрать в </w:t>
      </w:r>
      <w:r w:rsidRPr="00D2199D">
        <w:rPr>
          <w:b/>
          <w:bCs/>
          <w:color w:val="000000"/>
          <w:position w:val="-2"/>
          <w:sz w:val="28"/>
        </w:rPr>
        <w:t>Главном меню</w:t>
      </w:r>
      <w:r w:rsidRPr="00D2199D">
        <w:rPr>
          <w:bCs/>
          <w:color w:val="000000"/>
          <w:position w:val="-2"/>
          <w:sz w:val="28"/>
        </w:rPr>
        <w:t xml:space="preserve"> Файл – Создать – Чертеж, нажать ПКМ из контекстного меню выбрать операцию </w:t>
      </w:r>
      <w:r w:rsidRPr="00D2199D">
        <w:rPr>
          <w:b/>
          <w:bCs/>
          <w:color w:val="000000"/>
          <w:position w:val="-2"/>
          <w:sz w:val="28"/>
        </w:rPr>
        <w:t xml:space="preserve">Вставить </w:t>
      </w:r>
      <w:r w:rsidRPr="00D2199D">
        <w:rPr>
          <w:bCs/>
          <w:color w:val="000000"/>
          <w:position w:val="-2"/>
          <w:sz w:val="28"/>
        </w:rPr>
        <w:t>и указать в качестве базовой точки середину рабочего поля на формате А4.</w: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b/>
          <w:bCs/>
          <w:color w:val="000000"/>
          <w:position w:val="-2"/>
          <w:sz w:val="28"/>
        </w:rPr>
      </w:pPr>
      <w:r w:rsidRPr="00D2199D">
        <w:rPr>
          <w:b/>
          <w:bCs/>
          <w:color w:val="000000"/>
          <w:position w:val="-2"/>
          <w:sz w:val="28"/>
        </w:rPr>
        <w:t>5</w:t>
      </w:r>
      <w:r w:rsidR="00D2199D">
        <w:rPr>
          <w:b/>
          <w:bCs/>
          <w:color w:val="000000"/>
          <w:position w:val="-2"/>
          <w:sz w:val="28"/>
        </w:rPr>
        <w:t>-</w:t>
      </w:r>
      <w:r w:rsidR="00D2199D" w:rsidRPr="00D2199D">
        <w:rPr>
          <w:b/>
          <w:bCs/>
          <w:color w:val="000000"/>
          <w:position w:val="-2"/>
          <w:sz w:val="28"/>
        </w:rPr>
        <w:t>й</w:t>
      </w:r>
      <w:r w:rsidRPr="00D2199D">
        <w:rPr>
          <w:b/>
          <w:bCs/>
          <w:color w:val="000000"/>
          <w:position w:val="-2"/>
          <w:sz w:val="28"/>
        </w:rPr>
        <w:t xml:space="preserve"> этап. Заполнение основной надписи</w:t>
      </w:r>
    </w:p>
    <w:p w:rsidR="007419CE" w:rsidRPr="00D2199D" w:rsidRDefault="007419CE" w:rsidP="00D2199D">
      <w:pPr>
        <w:numPr>
          <w:ilvl w:val="0"/>
          <w:numId w:val="6"/>
        </w:numPr>
        <w:spacing w:line="360" w:lineRule="auto"/>
        <w:ind w:left="0" w:firstLine="709"/>
        <w:jc w:val="both"/>
        <w:rPr>
          <w:bCs/>
          <w:color w:val="000000"/>
          <w:position w:val="-2"/>
          <w:sz w:val="28"/>
        </w:rPr>
      </w:pPr>
      <w:r w:rsidRPr="00D2199D">
        <w:rPr>
          <w:bCs/>
          <w:color w:val="000000"/>
          <w:position w:val="-2"/>
          <w:sz w:val="28"/>
        </w:rPr>
        <w:t xml:space="preserve">В </w:t>
      </w:r>
      <w:r w:rsidRPr="00D2199D">
        <w:rPr>
          <w:b/>
          <w:bCs/>
          <w:color w:val="000000"/>
          <w:position w:val="-2"/>
          <w:sz w:val="28"/>
        </w:rPr>
        <w:t xml:space="preserve">Главном меню </w:t>
      </w:r>
      <w:r w:rsidRPr="00D2199D">
        <w:rPr>
          <w:bCs/>
          <w:color w:val="000000"/>
          <w:position w:val="-2"/>
          <w:sz w:val="28"/>
        </w:rPr>
        <w:t xml:space="preserve">выберите Вставка </w:t>
      </w:r>
      <w:r w:rsidR="00D2199D">
        <w:rPr>
          <w:bCs/>
          <w:color w:val="000000"/>
          <w:position w:val="-2"/>
          <w:sz w:val="28"/>
        </w:rPr>
        <w:t>–</w:t>
      </w:r>
      <w:r w:rsidR="00D2199D" w:rsidRPr="00D2199D">
        <w:rPr>
          <w:bCs/>
          <w:color w:val="000000"/>
          <w:position w:val="-2"/>
          <w:sz w:val="28"/>
        </w:rPr>
        <w:t xml:space="preserve"> </w:t>
      </w:r>
      <w:r w:rsidRPr="00D2199D">
        <w:rPr>
          <w:bCs/>
          <w:color w:val="000000"/>
          <w:position w:val="-2"/>
          <w:sz w:val="28"/>
        </w:rPr>
        <w:t>Основная надпись.</w:t>
      </w:r>
    </w:p>
    <w:p w:rsidR="00D2199D" w:rsidRDefault="007419CE" w:rsidP="00D2199D">
      <w:pPr>
        <w:pStyle w:val="a4"/>
        <w:numPr>
          <w:ilvl w:val="0"/>
          <w:numId w:val="6"/>
        </w:numPr>
        <w:spacing w:line="360" w:lineRule="auto"/>
        <w:ind w:left="0" w:firstLine="709"/>
        <w:rPr>
          <w:color w:val="000000"/>
          <w:sz w:val="28"/>
        </w:rPr>
      </w:pPr>
      <w:r w:rsidRPr="00D2199D">
        <w:rPr>
          <w:color w:val="000000"/>
          <w:sz w:val="28"/>
        </w:rPr>
        <w:t>Подвести курсор к интересующей ячейке и впечатать необходимую надпись. Основной принцип заполнения шифра чертежа показан ниже:</w:t>
      </w:r>
    </w:p>
    <w:p w:rsidR="00D2199D" w:rsidRDefault="007419CE" w:rsidP="00D2199D">
      <w:pPr>
        <w:pStyle w:val="a4"/>
        <w:spacing w:line="360" w:lineRule="auto"/>
        <w:ind w:firstLine="709"/>
        <w:rPr>
          <w:color w:val="000000"/>
          <w:sz w:val="28"/>
        </w:rPr>
      </w:pPr>
      <w:r w:rsidRPr="00D2199D">
        <w:rPr>
          <w:b/>
          <w:bCs/>
          <w:color w:val="000000"/>
          <w:sz w:val="28"/>
        </w:rPr>
        <w:t>019</w:t>
      </w:r>
      <w:r w:rsidRPr="00D2199D">
        <w:rPr>
          <w:color w:val="000000"/>
          <w:sz w:val="28"/>
        </w:rPr>
        <w:t xml:space="preserve"> – индекс кафедры Инженерной графики МИСиС,</w:t>
      </w:r>
    </w:p>
    <w:p w:rsidR="00D2199D" w:rsidRDefault="007419CE" w:rsidP="00D2199D">
      <w:pPr>
        <w:pStyle w:val="a4"/>
        <w:spacing w:line="360" w:lineRule="auto"/>
        <w:ind w:firstLine="709"/>
        <w:rPr>
          <w:color w:val="000000"/>
          <w:sz w:val="28"/>
        </w:rPr>
      </w:pPr>
      <w:r w:rsidRPr="00D2199D">
        <w:rPr>
          <w:b/>
          <w:bCs/>
          <w:color w:val="000000"/>
          <w:sz w:val="28"/>
        </w:rPr>
        <w:t>4</w:t>
      </w:r>
      <w:r w:rsidRPr="00D2199D">
        <w:rPr>
          <w:color w:val="000000"/>
          <w:sz w:val="28"/>
        </w:rPr>
        <w:t xml:space="preserve"> – код работы (на протяжении учебного года не меняется),</w:t>
      </w:r>
    </w:p>
    <w:p w:rsidR="00D2199D" w:rsidRDefault="007419CE" w:rsidP="00D2199D">
      <w:pPr>
        <w:pStyle w:val="a4"/>
        <w:spacing w:line="360" w:lineRule="auto"/>
        <w:ind w:firstLine="709"/>
        <w:rPr>
          <w:color w:val="000000"/>
          <w:sz w:val="28"/>
        </w:rPr>
      </w:pPr>
      <w:r w:rsidRPr="00D2199D">
        <w:rPr>
          <w:b/>
          <w:color w:val="000000"/>
          <w:sz w:val="28"/>
        </w:rPr>
        <w:t>1</w:t>
      </w:r>
      <w:r w:rsidRPr="00D2199D">
        <w:rPr>
          <w:b/>
          <w:bCs/>
          <w:color w:val="000000"/>
          <w:sz w:val="28"/>
        </w:rPr>
        <w:t>0</w:t>
      </w:r>
      <w:r w:rsidRPr="00D2199D">
        <w:rPr>
          <w:color w:val="000000"/>
          <w:sz w:val="28"/>
        </w:rPr>
        <w:t xml:space="preserve"> – год поступления в институт,</w:t>
      </w:r>
    </w:p>
    <w:p w:rsidR="00D2199D" w:rsidRDefault="007419CE" w:rsidP="00D2199D">
      <w:pPr>
        <w:pStyle w:val="a4"/>
        <w:spacing w:line="360" w:lineRule="auto"/>
        <w:ind w:firstLine="709"/>
        <w:rPr>
          <w:color w:val="000000"/>
          <w:sz w:val="28"/>
        </w:rPr>
      </w:pPr>
      <w:r w:rsidRPr="00D2199D">
        <w:rPr>
          <w:b/>
          <w:bCs/>
          <w:color w:val="000000"/>
          <w:sz w:val="28"/>
        </w:rPr>
        <w:t>01</w:t>
      </w:r>
      <w:r w:rsidRPr="00D2199D">
        <w:rPr>
          <w:color w:val="000000"/>
          <w:sz w:val="28"/>
        </w:rPr>
        <w:t xml:space="preserve"> – номер работы,</w:t>
      </w:r>
    </w:p>
    <w:p w:rsidR="007419CE" w:rsidRPr="00D2199D" w:rsidRDefault="007419CE" w:rsidP="00D2199D">
      <w:pPr>
        <w:pStyle w:val="a4"/>
        <w:spacing w:line="360" w:lineRule="auto"/>
        <w:ind w:firstLine="709"/>
        <w:rPr>
          <w:color w:val="000000"/>
          <w:sz w:val="28"/>
        </w:rPr>
      </w:pPr>
      <w:r w:rsidRPr="00D2199D">
        <w:rPr>
          <w:b/>
          <w:bCs/>
          <w:color w:val="000000"/>
          <w:sz w:val="28"/>
        </w:rPr>
        <w:t>00Х</w:t>
      </w:r>
      <w:r w:rsidRPr="00D2199D">
        <w:rPr>
          <w:color w:val="000000"/>
          <w:sz w:val="28"/>
        </w:rPr>
        <w:t xml:space="preserve"> – вариант работы (обычно, номер по журналу)</w:t>
      </w:r>
    </w:p>
    <w:p w:rsidR="00E1699F" w:rsidRDefault="007419CE" w:rsidP="00D2199D">
      <w:pPr>
        <w:pStyle w:val="a4"/>
        <w:numPr>
          <w:ilvl w:val="0"/>
          <w:numId w:val="6"/>
        </w:numPr>
        <w:spacing w:line="360" w:lineRule="auto"/>
        <w:ind w:left="0" w:firstLine="709"/>
        <w:rPr>
          <w:color w:val="000000"/>
          <w:sz w:val="28"/>
        </w:rPr>
      </w:pPr>
      <w:r w:rsidRPr="00D2199D">
        <w:rPr>
          <w:color w:val="000000"/>
          <w:sz w:val="28"/>
        </w:rPr>
        <w:t xml:space="preserve">Указать название работы </w:t>
      </w:r>
      <w:r w:rsidR="00D2199D">
        <w:rPr>
          <w:color w:val="000000"/>
          <w:sz w:val="28"/>
        </w:rPr>
        <w:t>–</w:t>
      </w:r>
      <w:r w:rsidR="00D2199D" w:rsidRPr="00D2199D">
        <w:rPr>
          <w:color w:val="000000"/>
          <w:sz w:val="28"/>
        </w:rPr>
        <w:t xml:space="preserve"> </w:t>
      </w:r>
      <w:r w:rsidRPr="00D2199D">
        <w:rPr>
          <w:i/>
          <w:color w:val="000000"/>
          <w:sz w:val="28"/>
        </w:rPr>
        <w:t>Лабораторная работа</w:t>
      </w:r>
      <w:r w:rsidRPr="00D2199D">
        <w:rPr>
          <w:color w:val="000000"/>
          <w:sz w:val="28"/>
        </w:rPr>
        <w:t xml:space="preserve">, </w:t>
      </w:r>
      <w:r w:rsidR="00D2199D">
        <w:rPr>
          <w:color w:val="000000"/>
          <w:sz w:val="28"/>
        </w:rPr>
        <w:t>Ф.И.О.</w:t>
      </w:r>
      <w:r w:rsidRPr="00D2199D">
        <w:rPr>
          <w:color w:val="000000"/>
          <w:sz w:val="28"/>
        </w:rPr>
        <w:t xml:space="preserve"> разработчика и преподавателя группы, вписать группу Зафиксировать основную надпись, нажав в панели свойств </w:t>
      </w:r>
      <w:r w:rsidRPr="00D2199D">
        <w:rPr>
          <w:iCs/>
          <w:color w:val="000000"/>
          <w:sz w:val="28"/>
        </w:rPr>
        <w:t xml:space="preserve">Создать объект </w:t>
      </w:r>
      <w:r w:rsidRPr="00D2199D">
        <w:rPr>
          <w:color w:val="000000"/>
          <w:sz w:val="28"/>
        </w:rPr>
        <w:t>(Рис.</w:t>
      </w:r>
      <w:r w:rsidR="00D2199D">
        <w:rPr>
          <w:color w:val="000000"/>
          <w:sz w:val="28"/>
        </w:rPr>
        <w:t> </w:t>
      </w:r>
      <w:r w:rsidR="00D2199D" w:rsidRPr="00D2199D">
        <w:rPr>
          <w:color w:val="000000"/>
          <w:sz w:val="28"/>
        </w:rPr>
        <w:t>1</w:t>
      </w:r>
      <w:r w:rsidRPr="00D2199D">
        <w:rPr>
          <w:color w:val="000000"/>
          <w:sz w:val="28"/>
        </w:rPr>
        <w:t>.15).</w:t>
      </w:r>
    </w:p>
    <w:p w:rsidR="007419CE" w:rsidRPr="00D2199D" w:rsidRDefault="00E1699F" w:rsidP="00E1699F">
      <w:pPr>
        <w:pStyle w:val="a4"/>
        <w:spacing w:line="360" w:lineRule="auto"/>
        <w:ind w:firstLine="684"/>
        <w:rPr>
          <w:i/>
          <w:color w:val="000000"/>
          <w:sz w:val="28"/>
        </w:rPr>
      </w:pPr>
      <w:r>
        <w:rPr>
          <w:color w:val="000000"/>
          <w:sz w:val="28"/>
        </w:rPr>
        <w:br w:type="page"/>
      </w:r>
      <w:r w:rsidR="00D02422">
        <w:rPr>
          <w:i/>
          <w:noProof/>
          <w:color w:val="000000"/>
          <w:sz w:val="28"/>
        </w:rPr>
        <w:pict>
          <v:shape id="Рисунок 41" o:spid="_x0000_i1064" type="#_x0000_t75" style="width:394.5pt;height:120.75pt;visibility:visible">
            <v:imagedata r:id="rId45" o:title=""/>
          </v:shape>
        </w:pict>
      </w:r>
    </w:p>
    <w:p w:rsidR="007419CE" w:rsidRPr="00D2199D" w:rsidRDefault="007419CE" w:rsidP="00D2199D">
      <w:pPr>
        <w:pStyle w:val="a4"/>
        <w:spacing w:line="360" w:lineRule="auto"/>
        <w:ind w:firstLine="709"/>
        <w:rPr>
          <w:color w:val="000000"/>
          <w:sz w:val="28"/>
          <w:szCs w:val="24"/>
        </w:rPr>
      </w:pPr>
      <w:r w:rsidRPr="00D2199D">
        <w:rPr>
          <w:color w:val="000000"/>
          <w:sz w:val="28"/>
          <w:szCs w:val="24"/>
        </w:rPr>
        <w:t>Рис.</w:t>
      </w:r>
      <w:r w:rsidR="00D2199D">
        <w:rPr>
          <w:color w:val="000000"/>
          <w:sz w:val="28"/>
          <w:szCs w:val="24"/>
        </w:rPr>
        <w:t> </w:t>
      </w:r>
      <w:r w:rsidR="00D2199D" w:rsidRPr="00D2199D">
        <w:rPr>
          <w:color w:val="000000"/>
          <w:sz w:val="28"/>
          <w:szCs w:val="24"/>
        </w:rPr>
        <w:t>1</w:t>
      </w:r>
      <w:r w:rsidRPr="00D2199D">
        <w:rPr>
          <w:color w:val="000000"/>
          <w:sz w:val="28"/>
          <w:szCs w:val="24"/>
        </w:rPr>
        <w:t>.15</w:t>
      </w:r>
    </w:p>
    <w:p w:rsidR="007419CE" w:rsidRPr="00D2199D" w:rsidRDefault="007419CE" w:rsidP="00D2199D">
      <w:pPr>
        <w:pStyle w:val="a4"/>
        <w:spacing w:line="360" w:lineRule="auto"/>
        <w:ind w:firstLine="709"/>
        <w:rPr>
          <w:i/>
          <w:color w:val="000000"/>
          <w:sz w:val="28"/>
        </w:rPr>
      </w:pPr>
    </w:p>
    <w:p w:rsidR="007419CE" w:rsidRPr="00D2199D" w:rsidRDefault="007419CE" w:rsidP="00D2199D">
      <w:pPr>
        <w:spacing w:line="360" w:lineRule="auto"/>
        <w:ind w:firstLine="709"/>
        <w:jc w:val="both"/>
        <w:rPr>
          <w:b/>
          <w:bCs/>
          <w:color w:val="000000"/>
          <w:position w:val="-2"/>
          <w:sz w:val="28"/>
        </w:rPr>
      </w:pPr>
      <w:r w:rsidRPr="00D2199D">
        <w:rPr>
          <w:b/>
          <w:bCs/>
          <w:color w:val="000000"/>
          <w:position w:val="-2"/>
          <w:sz w:val="28"/>
        </w:rPr>
        <w:t>6</w:t>
      </w:r>
      <w:r w:rsidR="00D2199D">
        <w:rPr>
          <w:b/>
          <w:bCs/>
          <w:color w:val="000000"/>
          <w:position w:val="-2"/>
          <w:sz w:val="28"/>
        </w:rPr>
        <w:t>-</w:t>
      </w:r>
      <w:r w:rsidR="00D2199D" w:rsidRPr="00D2199D">
        <w:rPr>
          <w:b/>
          <w:bCs/>
          <w:color w:val="000000"/>
          <w:position w:val="-2"/>
          <w:sz w:val="28"/>
        </w:rPr>
        <w:t>й</w:t>
      </w:r>
      <w:r w:rsidRPr="00D2199D">
        <w:rPr>
          <w:b/>
          <w:bCs/>
          <w:color w:val="000000"/>
          <w:position w:val="-2"/>
          <w:sz w:val="28"/>
        </w:rPr>
        <w:t xml:space="preserve"> этап. Сохранение файла в разных форматах.</w:t>
      </w:r>
    </w:p>
    <w:p w:rsidR="007419CE" w:rsidRPr="00D2199D" w:rsidRDefault="007419CE" w:rsidP="00E51A16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bCs/>
          <w:color w:val="000000"/>
          <w:position w:val="-2"/>
          <w:sz w:val="28"/>
        </w:rPr>
      </w:pPr>
      <w:r w:rsidRPr="00D2199D">
        <w:rPr>
          <w:bCs/>
          <w:color w:val="000000"/>
          <w:position w:val="-2"/>
          <w:sz w:val="28"/>
        </w:rPr>
        <w:t>Чтобы сохранить файл необходимо в Главном меню Файл – Сохранить как…</w:t>
      </w:r>
      <w:r w:rsidRPr="00D2199D">
        <w:rPr>
          <w:b/>
          <w:bCs/>
          <w:color w:val="000000"/>
          <w:position w:val="-2"/>
          <w:sz w:val="28"/>
        </w:rPr>
        <w:t>.</w:t>
      </w:r>
      <w:r w:rsidRPr="00D2199D">
        <w:rPr>
          <w:bCs/>
          <w:color w:val="000000"/>
          <w:position w:val="-2"/>
          <w:sz w:val="28"/>
        </w:rPr>
        <w:t xml:space="preserve"> В строке Имя файла указать </w:t>
      </w:r>
      <w:r w:rsidRPr="00D2199D">
        <w:rPr>
          <w:bCs/>
          <w:i/>
          <w:color w:val="000000"/>
          <w:position w:val="-2"/>
          <w:sz w:val="28"/>
        </w:rPr>
        <w:t xml:space="preserve">Лабораторная работа </w:t>
      </w:r>
      <w:r w:rsidR="00D2199D">
        <w:rPr>
          <w:bCs/>
          <w:i/>
          <w:color w:val="000000"/>
          <w:position w:val="-2"/>
          <w:sz w:val="28"/>
        </w:rPr>
        <w:t>№</w:t>
      </w:r>
      <w:r w:rsidR="00D2199D" w:rsidRPr="00D2199D">
        <w:rPr>
          <w:bCs/>
          <w:i/>
          <w:color w:val="000000"/>
          <w:position w:val="-2"/>
          <w:sz w:val="28"/>
        </w:rPr>
        <w:t>1</w:t>
      </w:r>
      <w:r w:rsidRPr="00D2199D">
        <w:rPr>
          <w:bCs/>
          <w:color w:val="000000"/>
          <w:position w:val="-2"/>
          <w:sz w:val="28"/>
        </w:rPr>
        <w:t xml:space="preserve">, и отметить путь сохранения: папка Общие документы студента – папка с названием вашей группы – ваша фамилия. Нажать кнопку </w:t>
      </w:r>
      <w:r w:rsidRPr="00D2199D">
        <w:rPr>
          <w:b/>
          <w:bCs/>
          <w:color w:val="000000"/>
          <w:position w:val="-2"/>
          <w:sz w:val="28"/>
        </w:rPr>
        <w:t>Сохранить</w:t>
      </w:r>
      <w:r w:rsidRPr="00D2199D">
        <w:rPr>
          <w:bCs/>
          <w:color w:val="000000"/>
          <w:position w:val="-2"/>
          <w:sz w:val="28"/>
        </w:rPr>
        <w:t>.</w:t>
      </w:r>
    </w:p>
    <w:p w:rsidR="007419CE" w:rsidRPr="00D2199D" w:rsidRDefault="007419CE" w:rsidP="00E51A16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bCs/>
          <w:i/>
          <w:color w:val="000000"/>
          <w:position w:val="-2"/>
          <w:sz w:val="28"/>
        </w:rPr>
      </w:pPr>
      <w:r w:rsidRPr="00D2199D">
        <w:rPr>
          <w:bCs/>
          <w:color w:val="000000"/>
          <w:position w:val="-2"/>
          <w:sz w:val="28"/>
        </w:rPr>
        <w:t>По у молчанию тип файла чертежа имеет расширение</w:t>
      </w:r>
      <w:r w:rsidR="00D2199D">
        <w:rPr>
          <w:bCs/>
          <w:color w:val="000000"/>
          <w:position w:val="-2"/>
          <w:sz w:val="28"/>
        </w:rPr>
        <w:t>.</w:t>
      </w:r>
      <w:r w:rsidRPr="00D2199D">
        <w:rPr>
          <w:bCs/>
          <w:i/>
          <w:color w:val="000000"/>
          <w:position w:val="-2"/>
          <w:sz w:val="28"/>
        </w:rPr>
        <w:t xml:space="preserve">cdr. </w:t>
      </w:r>
      <w:r w:rsidRPr="00D2199D">
        <w:rPr>
          <w:bCs/>
          <w:color w:val="000000"/>
          <w:position w:val="-2"/>
          <w:sz w:val="28"/>
        </w:rPr>
        <w:t>Файл такого типа открывается только программой КОМПАС.</w:t>
      </w:r>
    </w:p>
    <w:p w:rsidR="007419CE" w:rsidRPr="00D2199D" w:rsidRDefault="007419CE" w:rsidP="00E51A16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bCs/>
          <w:i/>
          <w:color w:val="000000"/>
          <w:position w:val="-2"/>
          <w:sz w:val="28"/>
        </w:rPr>
      </w:pPr>
      <w:r w:rsidRPr="00D2199D">
        <w:rPr>
          <w:bCs/>
          <w:color w:val="000000"/>
          <w:position w:val="-2"/>
          <w:sz w:val="28"/>
        </w:rPr>
        <w:t xml:space="preserve">Чтобы распечатать чертеж на любом компьютере, на котором не установлен КОМПАС, файл нужно дополнительно сохранить в формате картинки, как изображение (например, в формате </w:t>
      </w:r>
      <w:r w:rsidRPr="00D2199D">
        <w:rPr>
          <w:bCs/>
          <w:color w:val="000000"/>
          <w:position w:val="-2"/>
          <w:sz w:val="28"/>
          <w:lang w:val="en-US"/>
        </w:rPr>
        <w:t>JPEG</w:t>
      </w:r>
      <w:r w:rsidRPr="00D2199D">
        <w:rPr>
          <w:bCs/>
          <w:color w:val="000000"/>
          <w:position w:val="-2"/>
          <w:sz w:val="28"/>
        </w:rPr>
        <w:t>). См. рис.</w:t>
      </w:r>
      <w:r w:rsidR="00D2199D">
        <w:rPr>
          <w:bCs/>
          <w:color w:val="000000"/>
          <w:position w:val="-2"/>
          <w:sz w:val="28"/>
        </w:rPr>
        <w:t> </w:t>
      </w:r>
      <w:r w:rsidR="00D2199D" w:rsidRPr="00D2199D">
        <w:rPr>
          <w:bCs/>
          <w:color w:val="000000"/>
          <w:position w:val="-2"/>
          <w:sz w:val="28"/>
        </w:rPr>
        <w:t>1</w:t>
      </w:r>
      <w:r w:rsidRPr="00D2199D">
        <w:rPr>
          <w:bCs/>
          <w:color w:val="000000"/>
          <w:position w:val="-2"/>
          <w:sz w:val="28"/>
        </w:rPr>
        <w:t>.16.</w: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bCs/>
          <w:color w:val="000000"/>
          <w:position w:val="-2"/>
          <w:sz w:val="28"/>
        </w:rPr>
      </w:pPr>
    </w:p>
    <w:p w:rsidR="007419CE" w:rsidRPr="00D2199D" w:rsidRDefault="00D02422" w:rsidP="00D2199D">
      <w:pPr>
        <w:spacing w:line="360" w:lineRule="auto"/>
        <w:ind w:firstLine="709"/>
        <w:jc w:val="both"/>
        <w:rPr>
          <w:b/>
          <w:bCs/>
          <w:i/>
          <w:color w:val="000000"/>
          <w:position w:val="-2"/>
          <w:sz w:val="28"/>
        </w:rPr>
      </w:pPr>
      <w:r>
        <w:rPr>
          <w:b/>
          <w:i/>
          <w:noProof/>
          <w:color w:val="000000"/>
          <w:position w:val="-2"/>
          <w:sz w:val="28"/>
        </w:rPr>
        <w:pict>
          <v:shape id="Рисунок 42" o:spid="_x0000_i1065" type="#_x0000_t75" style="width:278.25pt;height:223.5pt;visibility:visible">
            <v:imagedata r:id="rId46" o:title=""/>
          </v:shape>
        </w:pict>
      </w:r>
    </w:p>
    <w:p w:rsidR="00E1699F" w:rsidRDefault="007419CE" w:rsidP="00D2199D">
      <w:pPr>
        <w:spacing w:line="360" w:lineRule="auto"/>
        <w:ind w:firstLine="709"/>
        <w:jc w:val="both"/>
        <w:rPr>
          <w:bCs/>
          <w:color w:val="000000"/>
          <w:position w:val="-2"/>
          <w:sz w:val="28"/>
        </w:rPr>
      </w:pPr>
      <w:r w:rsidRPr="00D2199D">
        <w:rPr>
          <w:bCs/>
          <w:color w:val="000000"/>
          <w:position w:val="-2"/>
          <w:sz w:val="28"/>
        </w:rPr>
        <w:t>Рис.</w:t>
      </w:r>
      <w:r w:rsidR="00D2199D">
        <w:rPr>
          <w:bCs/>
          <w:color w:val="000000"/>
          <w:position w:val="-2"/>
          <w:sz w:val="28"/>
        </w:rPr>
        <w:t> </w:t>
      </w:r>
      <w:r w:rsidR="00D2199D" w:rsidRPr="00D2199D">
        <w:rPr>
          <w:bCs/>
          <w:color w:val="000000"/>
          <w:position w:val="-2"/>
          <w:sz w:val="28"/>
        </w:rPr>
        <w:t>1</w:t>
      </w:r>
      <w:r w:rsidRPr="00D2199D">
        <w:rPr>
          <w:bCs/>
          <w:color w:val="000000"/>
          <w:position w:val="-2"/>
          <w:sz w:val="28"/>
        </w:rPr>
        <w:t>.16</w:t>
      </w:r>
    </w:p>
    <w:p w:rsidR="007419CE" w:rsidRPr="00D2199D" w:rsidRDefault="00E1699F" w:rsidP="00E51A16">
      <w:pPr>
        <w:numPr>
          <w:ilvl w:val="0"/>
          <w:numId w:val="7"/>
        </w:numPr>
        <w:spacing w:line="360" w:lineRule="auto"/>
        <w:ind w:left="0" w:firstLine="709"/>
        <w:jc w:val="both"/>
        <w:rPr>
          <w:bCs/>
          <w:color w:val="000000"/>
          <w:position w:val="-2"/>
          <w:sz w:val="28"/>
        </w:rPr>
      </w:pPr>
      <w:r>
        <w:rPr>
          <w:bCs/>
          <w:color w:val="000000"/>
          <w:position w:val="-2"/>
          <w:sz w:val="28"/>
        </w:rPr>
        <w:br w:type="page"/>
      </w:r>
      <w:r w:rsidR="007419CE" w:rsidRPr="00D2199D">
        <w:rPr>
          <w:bCs/>
          <w:color w:val="000000"/>
          <w:position w:val="-2"/>
          <w:sz w:val="28"/>
        </w:rPr>
        <w:t xml:space="preserve">Для того, чтобы изображение для печати имело хорошее качество в окне </w:t>
      </w:r>
      <w:r w:rsidR="007419CE" w:rsidRPr="00D2199D">
        <w:rPr>
          <w:b/>
          <w:bCs/>
          <w:color w:val="000000"/>
          <w:position w:val="-2"/>
          <w:sz w:val="28"/>
        </w:rPr>
        <w:t xml:space="preserve">Настроек качества формата </w:t>
      </w:r>
      <w:r w:rsidR="007419CE" w:rsidRPr="00D2199D">
        <w:rPr>
          <w:b/>
          <w:bCs/>
          <w:color w:val="000000"/>
          <w:position w:val="-2"/>
          <w:sz w:val="28"/>
          <w:lang w:val="en-US"/>
        </w:rPr>
        <w:t>JPG</w:t>
      </w:r>
      <w:r w:rsidR="00D2199D" w:rsidRPr="00D2199D">
        <w:rPr>
          <w:bCs/>
          <w:color w:val="000000"/>
          <w:position w:val="-2"/>
          <w:sz w:val="28"/>
        </w:rPr>
        <w:t>,</w:t>
      </w:r>
      <w:r w:rsidR="00D2199D">
        <w:rPr>
          <w:bCs/>
          <w:color w:val="000000"/>
          <w:position w:val="-2"/>
          <w:sz w:val="28"/>
        </w:rPr>
        <w:t xml:space="preserve"> </w:t>
      </w:r>
      <w:r w:rsidR="00D2199D" w:rsidRPr="00D2199D">
        <w:rPr>
          <w:bCs/>
          <w:color w:val="000000"/>
          <w:position w:val="-2"/>
          <w:sz w:val="28"/>
        </w:rPr>
        <w:t>н</w:t>
      </w:r>
      <w:r w:rsidR="007419CE" w:rsidRPr="00D2199D">
        <w:rPr>
          <w:bCs/>
          <w:color w:val="000000"/>
          <w:position w:val="-2"/>
          <w:sz w:val="28"/>
        </w:rPr>
        <w:t>еобходимо</w:t>
      </w:r>
      <w:r w:rsidR="00D2199D">
        <w:rPr>
          <w:bCs/>
          <w:color w:val="000000"/>
          <w:position w:val="-2"/>
          <w:sz w:val="28"/>
        </w:rPr>
        <w:t xml:space="preserve"> </w:t>
      </w:r>
      <w:r w:rsidR="007419CE" w:rsidRPr="00D2199D">
        <w:rPr>
          <w:bCs/>
          <w:color w:val="000000"/>
          <w:position w:val="-2"/>
          <w:sz w:val="28"/>
        </w:rPr>
        <w:t xml:space="preserve">увеличить </w:t>
      </w:r>
      <w:r w:rsidR="007419CE" w:rsidRPr="00D2199D">
        <w:rPr>
          <w:bCs/>
          <w:i/>
          <w:color w:val="000000"/>
          <w:position w:val="-2"/>
          <w:sz w:val="28"/>
        </w:rPr>
        <w:t>Разрешение до 150 точек на дюйм</w:t>
      </w:r>
      <w:r w:rsidR="00D2199D" w:rsidRPr="00D2199D">
        <w:rPr>
          <w:bCs/>
          <w:i/>
          <w:color w:val="000000"/>
          <w:position w:val="-2"/>
          <w:sz w:val="28"/>
        </w:rPr>
        <w:t>.</w:t>
      </w:r>
      <w:r w:rsidR="00D2199D">
        <w:rPr>
          <w:bCs/>
          <w:i/>
          <w:color w:val="000000"/>
          <w:position w:val="-2"/>
          <w:sz w:val="28"/>
        </w:rPr>
        <w:t xml:space="preserve"> </w:t>
      </w:r>
      <w:r w:rsidR="00D2199D" w:rsidRPr="00D2199D">
        <w:rPr>
          <w:bCs/>
          <w:color w:val="000000"/>
          <w:position w:val="-2"/>
          <w:sz w:val="28"/>
        </w:rPr>
        <w:t>(рис.</w:t>
      </w:r>
      <w:r w:rsidR="00D2199D">
        <w:rPr>
          <w:bCs/>
          <w:color w:val="000000"/>
          <w:position w:val="-2"/>
          <w:sz w:val="28"/>
        </w:rPr>
        <w:t> </w:t>
      </w:r>
      <w:r w:rsidR="00D2199D" w:rsidRPr="00D2199D">
        <w:rPr>
          <w:bCs/>
          <w:color w:val="000000"/>
          <w:position w:val="-2"/>
          <w:sz w:val="28"/>
        </w:rPr>
        <w:t>1</w:t>
      </w:r>
      <w:r w:rsidR="007419CE" w:rsidRPr="00D2199D">
        <w:rPr>
          <w:bCs/>
          <w:color w:val="000000"/>
          <w:position w:val="-2"/>
          <w:sz w:val="28"/>
        </w:rPr>
        <w:t xml:space="preserve">.17).Нажать </w:t>
      </w:r>
      <w:r w:rsidR="007419CE" w:rsidRPr="00D2199D">
        <w:rPr>
          <w:bCs/>
          <w:i/>
          <w:color w:val="000000"/>
          <w:position w:val="-2"/>
          <w:sz w:val="28"/>
        </w:rPr>
        <w:t>ОК.</w:t>
      </w:r>
    </w:p>
    <w:p w:rsidR="007419CE" w:rsidRPr="00D2199D" w:rsidRDefault="007419CE" w:rsidP="00D2199D">
      <w:pPr>
        <w:spacing w:line="360" w:lineRule="auto"/>
        <w:ind w:firstLine="709"/>
        <w:jc w:val="both"/>
        <w:rPr>
          <w:bCs/>
          <w:color w:val="000000"/>
          <w:position w:val="-2"/>
          <w:sz w:val="28"/>
        </w:rPr>
      </w:pPr>
    </w:p>
    <w:p w:rsidR="007419CE" w:rsidRPr="00D2199D" w:rsidRDefault="00D02422" w:rsidP="00D2199D">
      <w:pPr>
        <w:spacing w:line="360" w:lineRule="auto"/>
        <w:ind w:firstLine="709"/>
        <w:jc w:val="both"/>
        <w:rPr>
          <w:bCs/>
          <w:color w:val="000000"/>
          <w:position w:val="-2"/>
          <w:sz w:val="28"/>
        </w:rPr>
      </w:pPr>
      <w:r>
        <w:rPr>
          <w:noProof/>
          <w:color w:val="000000"/>
          <w:position w:val="-2"/>
          <w:sz w:val="28"/>
        </w:rPr>
        <w:pict>
          <v:shape id="Рисунок 43" o:spid="_x0000_i1066" type="#_x0000_t75" style="width:165pt;height:172.5pt;visibility:visible">
            <v:imagedata r:id="rId47" o:title=""/>
          </v:shape>
        </w:pict>
      </w:r>
    </w:p>
    <w:p w:rsidR="007419CE" w:rsidRDefault="007419CE" w:rsidP="00D2199D">
      <w:pPr>
        <w:spacing w:line="360" w:lineRule="auto"/>
        <w:ind w:firstLine="709"/>
        <w:jc w:val="both"/>
        <w:rPr>
          <w:bCs/>
          <w:color w:val="000000"/>
          <w:position w:val="-2"/>
          <w:sz w:val="28"/>
        </w:rPr>
      </w:pPr>
      <w:r w:rsidRPr="00D2199D">
        <w:rPr>
          <w:bCs/>
          <w:color w:val="000000"/>
          <w:position w:val="-2"/>
          <w:sz w:val="28"/>
        </w:rPr>
        <w:t>Рис.</w:t>
      </w:r>
      <w:r w:rsidR="00D2199D">
        <w:rPr>
          <w:bCs/>
          <w:color w:val="000000"/>
          <w:position w:val="-2"/>
          <w:sz w:val="28"/>
        </w:rPr>
        <w:t> </w:t>
      </w:r>
      <w:r w:rsidR="00D2199D" w:rsidRPr="00D2199D">
        <w:rPr>
          <w:bCs/>
          <w:color w:val="000000"/>
          <w:position w:val="-2"/>
          <w:sz w:val="28"/>
        </w:rPr>
        <w:t>1</w:t>
      </w:r>
      <w:r w:rsidRPr="00D2199D">
        <w:rPr>
          <w:bCs/>
          <w:color w:val="000000"/>
          <w:position w:val="-2"/>
          <w:sz w:val="28"/>
        </w:rPr>
        <w:t>.17</w:t>
      </w:r>
    </w:p>
    <w:p w:rsidR="00E1699F" w:rsidRPr="00D2199D" w:rsidRDefault="00E1699F" w:rsidP="00D2199D">
      <w:pPr>
        <w:spacing w:line="360" w:lineRule="auto"/>
        <w:ind w:firstLine="709"/>
        <w:jc w:val="both"/>
        <w:rPr>
          <w:bCs/>
          <w:color w:val="000000"/>
          <w:position w:val="-2"/>
          <w:sz w:val="28"/>
        </w:rPr>
      </w:pPr>
    </w:p>
    <w:p w:rsidR="007419CE" w:rsidRDefault="00E1699F" w:rsidP="00D2199D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4. Контрольные вопросы</w:t>
      </w:r>
    </w:p>
    <w:p w:rsidR="00E1699F" w:rsidRPr="00D2199D" w:rsidRDefault="00E1699F" w:rsidP="00D2199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419CE" w:rsidRPr="00D2199D" w:rsidRDefault="007419CE" w:rsidP="00E51A16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>Какой профиль системы возвращает настройки, заданные по умолчанию?</w:t>
      </w:r>
    </w:p>
    <w:p w:rsidR="007419CE" w:rsidRPr="00D2199D" w:rsidRDefault="007419CE" w:rsidP="00E51A16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>Какие типы документов возможно создавать в КОМПАС?</w:t>
      </w:r>
    </w:p>
    <w:p w:rsidR="007419CE" w:rsidRPr="00D2199D" w:rsidRDefault="007419CE" w:rsidP="00E51A16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>В каких типах документов можно строить плоский чертеж?</w:t>
      </w:r>
    </w:p>
    <w:p w:rsidR="007419CE" w:rsidRPr="00D2199D" w:rsidRDefault="007419CE" w:rsidP="00E51A16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 xml:space="preserve">Где найти операцию </w:t>
      </w:r>
      <w:r w:rsidRPr="00D2199D">
        <w:rPr>
          <w:b/>
          <w:color w:val="000000"/>
          <w:sz w:val="28"/>
        </w:rPr>
        <w:t>Касательный отрезок через внешнюю точку</w:t>
      </w:r>
      <w:r w:rsidRPr="00D2199D">
        <w:rPr>
          <w:color w:val="000000"/>
          <w:sz w:val="28"/>
        </w:rPr>
        <w:t>?</w:t>
      </w:r>
    </w:p>
    <w:p w:rsidR="007419CE" w:rsidRPr="00D2199D" w:rsidRDefault="007419CE" w:rsidP="00E51A16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 xml:space="preserve">Где найти операцию </w:t>
      </w:r>
      <w:r w:rsidRPr="00D2199D">
        <w:rPr>
          <w:b/>
          <w:color w:val="000000"/>
          <w:sz w:val="28"/>
        </w:rPr>
        <w:t>Скругления</w:t>
      </w:r>
      <w:r w:rsidRPr="00D2199D">
        <w:rPr>
          <w:color w:val="000000"/>
          <w:sz w:val="28"/>
        </w:rPr>
        <w:t>?</w:t>
      </w:r>
    </w:p>
    <w:p w:rsidR="007419CE" w:rsidRPr="00D2199D" w:rsidRDefault="007419CE" w:rsidP="00E51A16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>Как можно выделить несколько объектов чертежа за одно действие?</w:t>
      </w:r>
    </w:p>
    <w:p w:rsidR="007419CE" w:rsidRPr="00D2199D" w:rsidRDefault="007419CE" w:rsidP="00E51A16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>Укажите алгоритм межфайлового копирования.</w:t>
      </w:r>
    </w:p>
    <w:p w:rsidR="007419CE" w:rsidRPr="00D2199D" w:rsidRDefault="007419CE" w:rsidP="00E51A16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>Укажите принцип составления шифра на основной надписи.</w:t>
      </w:r>
    </w:p>
    <w:p w:rsidR="007419CE" w:rsidRPr="00D2199D" w:rsidRDefault="007419CE" w:rsidP="00E51A16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>Где найти операцию радиальный размер не от центра окружности?</w:t>
      </w:r>
    </w:p>
    <w:p w:rsidR="007419CE" w:rsidRPr="00D2199D" w:rsidRDefault="007419CE" w:rsidP="00E51A16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D2199D">
        <w:rPr>
          <w:color w:val="000000"/>
          <w:sz w:val="28"/>
        </w:rPr>
        <w:t>В каком формате нужно сохранять файл, чтобы можно было распечатать с любого компьютера?</w:t>
      </w:r>
      <w:bookmarkStart w:id="0" w:name="_GoBack"/>
      <w:bookmarkEnd w:id="0"/>
    </w:p>
    <w:sectPr w:rsidR="007419CE" w:rsidRPr="00D2199D" w:rsidSect="00D2199D">
      <w:footerReference w:type="default" r:id="rId4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4C9" w:rsidRDefault="00B114C9" w:rsidP="009E705E">
      <w:r>
        <w:separator/>
      </w:r>
    </w:p>
  </w:endnote>
  <w:endnote w:type="continuationSeparator" w:id="0">
    <w:p w:rsidR="00B114C9" w:rsidRDefault="00B114C9" w:rsidP="009E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CF2" w:rsidRDefault="00971CF2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4C95">
      <w:rPr>
        <w:noProof/>
      </w:rPr>
      <w:t>3</w:t>
    </w:r>
    <w:r>
      <w:fldChar w:fldCharType="end"/>
    </w:r>
  </w:p>
  <w:p w:rsidR="00971CF2" w:rsidRDefault="00971CF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4C9" w:rsidRDefault="00B114C9" w:rsidP="009E705E">
      <w:r>
        <w:separator/>
      </w:r>
    </w:p>
  </w:footnote>
  <w:footnote w:type="continuationSeparator" w:id="0">
    <w:p w:rsidR="00B114C9" w:rsidRDefault="00B114C9" w:rsidP="009E7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B6F5D"/>
    <w:multiLevelType w:val="hybridMultilevel"/>
    <w:tmpl w:val="1618DB74"/>
    <w:lvl w:ilvl="0" w:tplc="9FDA16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454F6"/>
    <w:multiLevelType w:val="multilevel"/>
    <w:tmpl w:val="B8A64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0E7F4048"/>
    <w:multiLevelType w:val="multilevel"/>
    <w:tmpl w:val="23C6E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>
    <w:nsid w:val="2DBB1398"/>
    <w:multiLevelType w:val="multilevel"/>
    <w:tmpl w:val="B8A64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39DA259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49C84C74"/>
    <w:multiLevelType w:val="multilevel"/>
    <w:tmpl w:val="A274A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>
    <w:nsid w:val="575A5445"/>
    <w:multiLevelType w:val="multilevel"/>
    <w:tmpl w:val="23C6E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>
    <w:nsid w:val="62E6600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B44"/>
    <w:rsid w:val="000000D6"/>
    <w:rsid w:val="00003476"/>
    <w:rsid w:val="000109F9"/>
    <w:rsid w:val="00051D7D"/>
    <w:rsid w:val="00061D1E"/>
    <w:rsid w:val="00066274"/>
    <w:rsid w:val="00066405"/>
    <w:rsid w:val="00073959"/>
    <w:rsid w:val="000A0CC9"/>
    <w:rsid w:val="000A1609"/>
    <w:rsid w:val="000A6CCA"/>
    <w:rsid w:val="000C7601"/>
    <w:rsid w:val="000D05EE"/>
    <w:rsid w:val="000E72C5"/>
    <w:rsid w:val="000F56F7"/>
    <w:rsid w:val="0010532B"/>
    <w:rsid w:val="00110FD9"/>
    <w:rsid w:val="00114000"/>
    <w:rsid w:val="00140BF2"/>
    <w:rsid w:val="0014165B"/>
    <w:rsid w:val="00150DC7"/>
    <w:rsid w:val="00161C1F"/>
    <w:rsid w:val="00163616"/>
    <w:rsid w:val="00177E56"/>
    <w:rsid w:val="001A7D16"/>
    <w:rsid w:val="001D2416"/>
    <w:rsid w:val="001E14B6"/>
    <w:rsid w:val="001E5130"/>
    <w:rsid w:val="001F114D"/>
    <w:rsid w:val="001F478C"/>
    <w:rsid w:val="00211FB8"/>
    <w:rsid w:val="00220CD0"/>
    <w:rsid w:val="00227F61"/>
    <w:rsid w:val="0024291E"/>
    <w:rsid w:val="00243B09"/>
    <w:rsid w:val="00244FC5"/>
    <w:rsid w:val="002678F4"/>
    <w:rsid w:val="002A4B44"/>
    <w:rsid w:val="002D2F60"/>
    <w:rsid w:val="00306E1D"/>
    <w:rsid w:val="003313F3"/>
    <w:rsid w:val="00334F5B"/>
    <w:rsid w:val="0036231D"/>
    <w:rsid w:val="003701A5"/>
    <w:rsid w:val="0037141F"/>
    <w:rsid w:val="00381FC2"/>
    <w:rsid w:val="00382494"/>
    <w:rsid w:val="003928AE"/>
    <w:rsid w:val="003949F8"/>
    <w:rsid w:val="003A5407"/>
    <w:rsid w:val="003C0511"/>
    <w:rsid w:val="003C4A77"/>
    <w:rsid w:val="003C7D10"/>
    <w:rsid w:val="003D4988"/>
    <w:rsid w:val="003D5366"/>
    <w:rsid w:val="003E7A7B"/>
    <w:rsid w:val="003F6BAC"/>
    <w:rsid w:val="00416A83"/>
    <w:rsid w:val="0042011A"/>
    <w:rsid w:val="00435A40"/>
    <w:rsid w:val="00452C4D"/>
    <w:rsid w:val="00453375"/>
    <w:rsid w:val="00471DC5"/>
    <w:rsid w:val="00481538"/>
    <w:rsid w:val="004A007D"/>
    <w:rsid w:val="00505CBC"/>
    <w:rsid w:val="00513594"/>
    <w:rsid w:val="005304B7"/>
    <w:rsid w:val="00546DEA"/>
    <w:rsid w:val="0057050E"/>
    <w:rsid w:val="00571778"/>
    <w:rsid w:val="00585498"/>
    <w:rsid w:val="005A6DD6"/>
    <w:rsid w:val="005B35C6"/>
    <w:rsid w:val="00603DDA"/>
    <w:rsid w:val="0061626E"/>
    <w:rsid w:val="00685E53"/>
    <w:rsid w:val="006B31E1"/>
    <w:rsid w:val="006D66EB"/>
    <w:rsid w:val="006E0D15"/>
    <w:rsid w:val="006E2F19"/>
    <w:rsid w:val="006E4ED8"/>
    <w:rsid w:val="00704D1D"/>
    <w:rsid w:val="00726654"/>
    <w:rsid w:val="00740521"/>
    <w:rsid w:val="007419CE"/>
    <w:rsid w:val="00745635"/>
    <w:rsid w:val="00755A72"/>
    <w:rsid w:val="007779A8"/>
    <w:rsid w:val="007A7C43"/>
    <w:rsid w:val="007E200F"/>
    <w:rsid w:val="007F0520"/>
    <w:rsid w:val="007F3CA8"/>
    <w:rsid w:val="00801FC0"/>
    <w:rsid w:val="0080617A"/>
    <w:rsid w:val="008418D5"/>
    <w:rsid w:val="008526B5"/>
    <w:rsid w:val="00852B1A"/>
    <w:rsid w:val="0085768A"/>
    <w:rsid w:val="00857A93"/>
    <w:rsid w:val="008615CC"/>
    <w:rsid w:val="00862A9E"/>
    <w:rsid w:val="00891898"/>
    <w:rsid w:val="008938BB"/>
    <w:rsid w:val="008A184A"/>
    <w:rsid w:val="008A7C0C"/>
    <w:rsid w:val="008F5B71"/>
    <w:rsid w:val="00903C3E"/>
    <w:rsid w:val="0092101A"/>
    <w:rsid w:val="00935349"/>
    <w:rsid w:val="00941DFC"/>
    <w:rsid w:val="00942AA3"/>
    <w:rsid w:val="00943C9C"/>
    <w:rsid w:val="00971CF2"/>
    <w:rsid w:val="0098183C"/>
    <w:rsid w:val="00982496"/>
    <w:rsid w:val="00994D35"/>
    <w:rsid w:val="009B36C4"/>
    <w:rsid w:val="009E20E4"/>
    <w:rsid w:val="009E705E"/>
    <w:rsid w:val="009F1BC6"/>
    <w:rsid w:val="009F519B"/>
    <w:rsid w:val="00A029B1"/>
    <w:rsid w:val="00A22581"/>
    <w:rsid w:val="00A52141"/>
    <w:rsid w:val="00AD00C5"/>
    <w:rsid w:val="00AD3182"/>
    <w:rsid w:val="00AE70AC"/>
    <w:rsid w:val="00AF4468"/>
    <w:rsid w:val="00B02D43"/>
    <w:rsid w:val="00B04936"/>
    <w:rsid w:val="00B114C9"/>
    <w:rsid w:val="00B319EC"/>
    <w:rsid w:val="00B32774"/>
    <w:rsid w:val="00B43F16"/>
    <w:rsid w:val="00B5279B"/>
    <w:rsid w:val="00B66749"/>
    <w:rsid w:val="00B70E21"/>
    <w:rsid w:val="00B84DD0"/>
    <w:rsid w:val="00B9100C"/>
    <w:rsid w:val="00BB6B1B"/>
    <w:rsid w:val="00BE61A9"/>
    <w:rsid w:val="00C45DE1"/>
    <w:rsid w:val="00C66119"/>
    <w:rsid w:val="00C84015"/>
    <w:rsid w:val="00CA41BB"/>
    <w:rsid w:val="00CE1DDD"/>
    <w:rsid w:val="00CF4A99"/>
    <w:rsid w:val="00CF795F"/>
    <w:rsid w:val="00D02422"/>
    <w:rsid w:val="00D03312"/>
    <w:rsid w:val="00D17518"/>
    <w:rsid w:val="00D2199D"/>
    <w:rsid w:val="00D51CA4"/>
    <w:rsid w:val="00D52B6A"/>
    <w:rsid w:val="00D64008"/>
    <w:rsid w:val="00D8536E"/>
    <w:rsid w:val="00D87947"/>
    <w:rsid w:val="00D87C01"/>
    <w:rsid w:val="00D93A3A"/>
    <w:rsid w:val="00DA4EA0"/>
    <w:rsid w:val="00DB0E29"/>
    <w:rsid w:val="00DC4A97"/>
    <w:rsid w:val="00DE2243"/>
    <w:rsid w:val="00DF0E0F"/>
    <w:rsid w:val="00E1699F"/>
    <w:rsid w:val="00E31935"/>
    <w:rsid w:val="00E32189"/>
    <w:rsid w:val="00E44C95"/>
    <w:rsid w:val="00E51A16"/>
    <w:rsid w:val="00E83D11"/>
    <w:rsid w:val="00E87E69"/>
    <w:rsid w:val="00E9142C"/>
    <w:rsid w:val="00EB36DA"/>
    <w:rsid w:val="00ED5D32"/>
    <w:rsid w:val="00F0361D"/>
    <w:rsid w:val="00F366B1"/>
    <w:rsid w:val="00F371A7"/>
    <w:rsid w:val="00F53278"/>
    <w:rsid w:val="00F67DFB"/>
    <w:rsid w:val="00F702A8"/>
    <w:rsid w:val="00FC7DB7"/>
    <w:rsid w:val="00FD1839"/>
    <w:rsid w:val="00FD6974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  <w14:defaultImageDpi w14:val="0"/>
  <w15:docId w15:val="{DB22578A-92F6-4606-86E8-EE9A7C6D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B4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4B44"/>
    <w:pPr>
      <w:keepNext/>
      <w:pageBreakBefore/>
      <w:suppressAutoHyphens/>
      <w:spacing w:before="240" w:after="120"/>
      <w:ind w:left="567" w:right="567"/>
      <w:jc w:val="center"/>
      <w:outlineLvl w:val="0"/>
    </w:pPr>
    <w:rPr>
      <w:rFonts w:ascii="Arial" w:hAnsi="Arial"/>
      <w:b/>
      <w:caps/>
      <w:kern w:val="28"/>
      <w:sz w:val="2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A4B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A4B44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customStyle="1" w:styleId="a3">
    <w:name w:val="Оглавление"/>
    <w:basedOn w:val="a"/>
    <w:next w:val="a"/>
    <w:uiPriority w:val="99"/>
    <w:rsid w:val="002A4B44"/>
    <w:pPr>
      <w:keepNext/>
      <w:pageBreakBefore/>
      <w:spacing w:before="240" w:after="120"/>
      <w:ind w:left="567" w:right="567"/>
      <w:jc w:val="center"/>
    </w:pPr>
    <w:rPr>
      <w:rFonts w:ascii="Arial" w:hAnsi="Arial"/>
      <w:b/>
      <w:caps/>
      <w:sz w:val="22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2A4B44"/>
    <w:rPr>
      <w:rFonts w:ascii="Arial" w:hAnsi="Arial" w:cs="Times New Roman"/>
      <w:b/>
      <w:caps/>
      <w:kern w:val="28"/>
      <w:sz w:val="20"/>
      <w:szCs w:val="20"/>
      <w:lang w:val="x-none" w:eastAsia="ru-RU"/>
    </w:rPr>
  </w:style>
  <w:style w:type="paragraph" w:styleId="21">
    <w:name w:val="toc 2"/>
    <w:basedOn w:val="a"/>
    <w:next w:val="a"/>
    <w:autoRedefine/>
    <w:uiPriority w:val="99"/>
    <w:rsid w:val="002A4B44"/>
    <w:pPr>
      <w:spacing w:before="120"/>
      <w:ind w:left="220"/>
    </w:pPr>
    <w:rPr>
      <w:i/>
      <w:iCs/>
      <w:sz w:val="20"/>
    </w:rPr>
  </w:style>
  <w:style w:type="paragraph" w:styleId="11">
    <w:name w:val="toc 1"/>
    <w:basedOn w:val="a"/>
    <w:next w:val="a"/>
    <w:autoRedefine/>
    <w:uiPriority w:val="99"/>
    <w:rsid w:val="002A4B44"/>
    <w:pPr>
      <w:spacing w:before="240" w:after="120"/>
    </w:pPr>
    <w:rPr>
      <w:b/>
      <w:bCs/>
      <w:sz w:val="20"/>
    </w:rPr>
  </w:style>
  <w:style w:type="paragraph" w:customStyle="1" w:styleId="a4">
    <w:name w:val="Обычный текст"/>
    <w:basedOn w:val="a"/>
    <w:link w:val="a5"/>
    <w:uiPriority w:val="99"/>
    <w:rsid w:val="002A4B44"/>
    <w:pPr>
      <w:ind w:firstLine="284"/>
      <w:jc w:val="both"/>
    </w:pPr>
    <w:rPr>
      <w:sz w:val="22"/>
      <w:szCs w:val="20"/>
    </w:rPr>
  </w:style>
  <w:style w:type="character" w:customStyle="1" w:styleId="a5">
    <w:name w:val="Обычный текст Знак"/>
    <w:basedOn w:val="a0"/>
    <w:link w:val="a4"/>
    <w:uiPriority w:val="99"/>
    <w:locked/>
    <w:rsid w:val="002A4B44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6">
    <w:name w:val="Рисунок"/>
    <w:basedOn w:val="a"/>
    <w:next w:val="a7"/>
    <w:uiPriority w:val="99"/>
    <w:rsid w:val="002A4B44"/>
    <w:pPr>
      <w:keepNext/>
      <w:spacing w:before="240" w:after="240"/>
      <w:jc w:val="center"/>
    </w:pPr>
    <w:rPr>
      <w:sz w:val="22"/>
      <w:szCs w:val="20"/>
    </w:rPr>
  </w:style>
  <w:style w:type="paragraph" w:customStyle="1" w:styleId="a7">
    <w:name w:val="Подпись к рисунку"/>
    <w:basedOn w:val="a"/>
    <w:next w:val="a"/>
    <w:uiPriority w:val="99"/>
    <w:rsid w:val="002A4B44"/>
    <w:pPr>
      <w:suppressAutoHyphens/>
      <w:spacing w:after="240"/>
      <w:ind w:left="567" w:right="567"/>
      <w:jc w:val="center"/>
    </w:pPr>
    <w:rPr>
      <w:sz w:val="18"/>
      <w:szCs w:val="20"/>
    </w:rPr>
  </w:style>
  <w:style w:type="table" w:styleId="a8">
    <w:name w:val="Table Grid"/>
    <w:basedOn w:val="a1"/>
    <w:uiPriority w:val="99"/>
    <w:rsid w:val="002A4B44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ed">
    <w:name w:val="bulleted"/>
    <w:basedOn w:val="a"/>
    <w:uiPriority w:val="99"/>
    <w:rsid w:val="002A4B44"/>
    <w:pPr>
      <w:spacing w:before="100" w:beforeAutospacing="1" w:after="100" w:afterAutospacing="1"/>
    </w:pPr>
  </w:style>
  <w:style w:type="paragraph" w:customStyle="1" w:styleId="eeei">
    <w:name w:val="eeei"/>
    <w:basedOn w:val="a"/>
    <w:uiPriority w:val="99"/>
    <w:rsid w:val="002A4B44"/>
    <w:pPr>
      <w:spacing w:before="100" w:beforeAutospacing="1" w:after="100" w:afterAutospacing="1"/>
    </w:pPr>
  </w:style>
  <w:style w:type="paragraph" w:customStyle="1" w:styleId="picturetitledraw">
    <w:name w:val="picturetitledraw"/>
    <w:basedOn w:val="a"/>
    <w:uiPriority w:val="99"/>
    <w:rsid w:val="002A4B44"/>
    <w:pPr>
      <w:spacing w:before="100" w:beforeAutospacing="1" w:after="100" w:afterAutospacing="1"/>
    </w:pPr>
  </w:style>
  <w:style w:type="paragraph" w:customStyle="1" w:styleId="graphic">
    <w:name w:val="graphic"/>
    <w:basedOn w:val="a"/>
    <w:uiPriority w:val="99"/>
    <w:rsid w:val="002A4B44"/>
    <w:pPr>
      <w:spacing w:before="100" w:beforeAutospacing="1" w:after="100" w:afterAutospacing="1"/>
    </w:pPr>
  </w:style>
  <w:style w:type="table" w:styleId="-3">
    <w:name w:val="Table Web 3"/>
    <w:basedOn w:val="a1"/>
    <w:uiPriority w:val="99"/>
    <w:rsid w:val="002A4B44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"/>
    <w:link w:val="aa"/>
    <w:uiPriority w:val="99"/>
    <w:rsid w:val="002A4B44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2A4B4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2A4B4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d">
    <w:name w:val="Таблица"/>
    <w:basedOn w:val="a"/>
    <w:next w:val="a"/>
    <w:uiPriority w:val="99"/>
    <w:rsid w:val="002A4B44"/>
    <w:pPr>
      <w:keepNext/>
      <w:spacing w:before="120" w:after="120"/>
      <w:jc w:val="right"/>
    </w:pPr>
    <w:rPr>
      <w:i/>
      <w:sz w:val="18"/>
      <w:szCs w:val="20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2A4B4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e">
    <w:name w:val="Заголовок таблицы"/>
    <w:basedOn w:val="a"/>
    <w:next w:val="a"/>
    <w:uiPriority w:val="99"/>
    <w:rsid w:val="002A4B44"/>
    <w:pPr>
      <w:keepNext/>
      <w:suppressAutoHyphens/>
      <w:spacing w:after="120"/>
      <w:jc w:val="center"/>
    </w:pPr>
    <w:rPr>
      <w:b/>
      <w:sz w:val="18"/>
      <w:szCs w:val="20"/>
    </w:rPr>
  </w:style>
  <w:style w:type="paragraph" w:customStyle="1" w:styleId="af">
    <w:name w:val="Текст таблицы"/>
    <w:basedOn w:val="a"/>
    <w:uiPriority w:val="99"/>
    <w:rsid w:val="002A4B44"/>
    <w:rPr>
      <w:sz w:val="18"/>
      <w:szCs w:val="20"/>
    </w:rPr>
  </w:style>
  <w:style w:type="paragraph" w:styleId="af0">
    <w:name w:val="Balloon Text"/>
    <w:basedOn w:val="a"/>
    <w:link w:val="af1"/>
    <w:uiPriority w:val="99"/>
    <w:semiHidden/>
    <w:rsid w:val="002A4B44"/>
    <w:rPr>
      <w:rFonts w:ascii="Tahoma" w:hAnsi="Tahoma" w:cs="Tahoma"/>
      <w:sz w:val="16"/>
      <w:szCs w:val="16"/>
    </w:rPr>
  </w:style>
  <w:style w:type="paragraph" w:customStyle="1" w:styleId="af2">
    <w:name w:val="Абзац списка"/>
    <w:basedOn w:val="a"/>
    <w:uiPriority w:val="99"/>
    <w:rsid w:val="00F53278"/>
    <w:pPr>
      <w:ind w:left="720"/>
      <w:contextualSpacing/>
    </w:pPr>
  </w:style>
  <w:style w:type="character" w:customStyle="1" w:styleId="af1">
    <w:name w:val="Текст у виносці Знак"/>
    <w:basedOn w:val="a0"/>
    <w:link w:val="af0"/>
    <w:uiPriority w:val="99"/>
    <w:semiHidden/>
    <w:locked/>
    <w:rsid w:val="002A4B44"/>
    <w:rPr>
      <w:rFonts w:ascii="Tahoma" w:hAnsi="Tahoma" w:cs="Tahoma"/>
      <w:sz w:val="16"/>
      <w:szCs w:val="16"/>
      <w:lang w:val="x-none" w:eastAsia="ru-RU"/>
    </w:rPr>
  </w:style>
  <w:style w:type="paragraph" w:customStyle="1" w:styleId="af3">
    <w:name w:val="Заголовок оглавления"/>
    <w:basedOn w:val="1"/>
    <w:next w:val="a"/>
    <w:uiPriority w:val="99"/>
    <w:rsid w:val="002D2F60"/>
    <w:pPr>
      <w:keepLines/>
      <w:pageBreakBefore w:val="0"/>
      <w:suppressAutoHyphens w:val="0"/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  <w:lang w:eastAsia="en-US"/>
    </w:rPr>
  </w:style>
  <w:style w:type="character" w:styleId="af4">
    <w:name w:val="Hyperlink"/>
    <w:basedOn w:val="a0"/>
    <w:uiPriority w:val="99"/>
    <w:rsid w:val="002D2F60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uiPriority w:val="99"/>
    <w:semiHidden/>
    <w:rsid w:val="002D2F6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table" w:styleId="12">
    <w:name w:val="Table Grid 1"/>
    <w:basedOn w:val="a1"/>
    <w:uiPriority w:val="99"/>
    <w:rsid w:val="00D2199D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TDisplayEquation">
    <w:name w:val="MTDisplayEquation"/>
    <w:basedOn w:val="a"/>
    <w:next w:val="a"/>
    <w:uiPriority w:val="99"/>
    <w:rsid w:val="00E51A16"/>
    <w:pPr>
      <w:tabs>
        <w:tab w:val="center" w:pos="4680"/>
        <w:tab w:val="right" w:pos="9360"/>
      </w:tabs>
      <w:spacing w:line="360" w:lineRule="auto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footer" Target="footer1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jpe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1247</Words>
  <Characters>7109</Characters>
  <Application>Microsoft Office Word</Application>
  <DocSecurity>0</DocSecurity>
  <Lines>59</Lines>
  <Paragraphs>16</Paragraphs>
  <ScaleCrop>false</ScaleCrop>
  <Company/>
  <LinksUpToDate>false</LinksUpToDate>
  <CharactersWithSpaces>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</dc:title>
  <dc:subject/>
  <dc:creator>Irina</dc:creator>
  <cp:keywords/>
  <dc:description/>
  <cp:lastModifiedBy>Irina</cp:lastModifiedBy>
  <cp:revision>2</cp:revision>
  <dcterms:created xsi:type="dcterms:W3CDTF">2014-08-16T18:53:00Z</dcterms:created>
  <dcterms:modified xsi:type="dcterms:W3CDTF">2014-08-16T18:53:00Z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