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277" w:rsidRDefault="007E5277" w:rsidP="007E5277">
      <w:pPr>
        <w:pStyle w:val="af5"/>
        <w:jc w:val="center"/>
      </w:pPr>
    </w:p>
    <w:p w:rsidR="007E5277" w:rsidRDefault="007E5277" w:rsidP="007E5277">
      <w:pPr>
        <w:pStyle w:val="af5"/>
        <w:jc w:val="center"/>
      </w:pPr>
    </w:p>
    <w:p w:rsidR="007E5277" w:rsidRDefault="007E5277" w:rsidP="007E5277">
      <w:pPr>
        <w:pStyle w:val="af5"/>
        <w:jc w:val="center"/>
      </w:pPr>
    </w:p>
    <w:p w:rsidR="007E5277" w:rsidRDefault="007E5277" w:rsidP="007E5277">
      <w:pPr>
        <w:pStyle w:val="af5"/>
        <w:jc w:val="center"/>
      </w:pPr>
    </w:p>
    <w:p w:rsidR="007E5277" w:rsidRDefault="007E5277" w:rsidP="007E5277">
      <w:pPr>
        <w:pStyle w:val="af5"/>
        <w:jc w:val="center"/>
      </w:pPr>
    </w:p>
    <w:p w:rsidR="007E5277" w:rsidRDefault="007E5277" w:rsidP="007E5277">
      <w:pPr>
        <w:pStyle w:val="af5"/>
        <w:jc w:val="center"/>
      </w:pPr>
    </w:p>
    <w:p w:rsidR="007E5277" w:rsidRDefault="007E5277" w:rsidP="007E5277">
      <w:pPr>
        <w:pStyle w:val="af5"/>
        <w:jc w:val="center"/>
      </w:pPr>
    </w:p>
    <w:p w:rsidR="007E5277" w:rsidRDefault="007E5277" w:rsidP="007E5277">
      <w:pPr>
        <w:pStyle w:val="af5"/>
        <w:jc w:val="center"/>
      </w:pPr>
    </w:p>
    <w:p w:rsidR="007E5277" w:rsidRDefault="007E5277" w:rsidP="007E5277">
      <w:pPr>
        <w:pStyle w:val="af5"/>
        <w:jc w:val="center"/>
      </w:pPr>
    </w:p>
    <w:p w:rsidR="007E5277" w:rsidRDefault="007E5277" w:rsidP="007E5277">
      <w:pPr>
        <w:pStyle w:val="af5"/>
        <w:jc w:val="center"/>
      </w:pPr>
    </w:p>
    <w:p w:rsidR="007E5277" w:rsidRDefault="007E5277" w:rsidP="007E5277">
      <w:pPr>
        <w:pStyle w:val="af5"/>
        <w:jc w:val="center"/>
      </w:pPr>
    </w:p>
    <w:p w:rsidR="007E5277" w:rsidRDefault="007E5277" w:rsidP="007E5277">
      <w:pPr>
        <w:pStyle w:val="af5"/>
        <w:jc w:val="center"/>
      </w:pPr>
    </w:p>
    <w:p w:rsidR="007E5277" w:rsidRPr="007E5277" w:rsidRDefault="00FD4532" w:rsidP="007E5277">
      <w:pPr>
        <w:pStyle w:val="af5"/>
        <w:jc w:val="center"/>
      </w:pPr>
      <w:r w:rsidRPr="007E5277">
        <w:t>РАСЧЁТ СЛОЖНЫХ ЭЛЕКТРИЧЕСКИХ ЦЕПЕЙ ПОСТОЯННОГО ТО</w:t>
      </w:r>
      <w:r w:rsidR="0065151D" w:rsidRPr="007E5277">
        <w:t>КА С ИСПОЛЬЗОВАНИЕМ ЗАКОНА</w:t>
      </w:r>
      <w:r w:rsidR="000C427F">
        <w:t xml:space="preserve"> КИРХГОФА</w:t>
      </w:r>
    </w:p>
    <w:p w:rsidR="00973CB3" w:rsidRPr="007E5277" w:rsidRDefault="00973CB3" w:rsidP="007E5277">
      <w:pPr>
        <w:pStyle w:val="af5"/>
      </w:pPr>
    </w:p>
    <w:p w:rsidR="00FF7198" w:rsidRPr="007E5277" w:rsidRDefault="007E5277" w:rsidP="007E5277">
      <w:pPr>
        <w:pStyle w:val="af5"/>
      </w:pPr>
      <w:r>
        <w:br w:type="page"/>
      </w:r>
      <w:r w:rsidR="00973CB3" w:rsidRPr="007E5277">
        <w:t xml:space="preserve">Цель работы: </w:t>
      </w:r>
      <w:r w:rsidR="00FD4532" w:rsidRPr="007E5277">
        <w:t>П</w:t>
      </w:r>
      <w:r w:rsidR="00973CB3" w:rsidRPr="007E5277">
        <w:t>рактически</w:t>
      </w:r>
      <w:r w:rsidR="00FD4532" w:rsidRPr="007E5277">
        <w:t xml:space="preserve"> н</w:t>
      </w:r>
      <w:r w:rsidR="00973CB3" w:rsidRPr="007E5277">
        <w:t>аучиться</w:t>
      </w:r>
      <w:r w:rsidR="00FD4532" w:rsidRPr="007E5277">
        <w:t xml:space="preserve"> рассчитывать сложные электрические цепи постоянного тока методом наложения токов и методом контурных токов.</w:t>
      </w:r>
    </w:p>
    <w:p w:rsidR="007E5277" w:rsidRDefault="001566FF" w:rsidP="007E5277">
      <w:pPr>
        <w:pStyle w:val="af5"/>
      </w:pPr>
      <w:r w:rsidRPr="007E5277">
        <w:t>Вариант 2: Используя метод контурных токов найти токи во всех ветвях электрической цепи и составить баланс мощностей для электрической схемы, приведённой ниже, если ε</w:t>
      </w:r>
      <w:r w:rsidR="00162B93" w:rsidRPr="007E5277">
        <w:t>1</w:t>
      </w:r>
      <w:r w:rsidRPr="007E5277">
        <w:t>=10 В, r01=2 Ом, ε</w:t>
      </w:r>
      <w:r w:rsidR="00162B93" w:rsidRPr="007E5277">
        <w:t>2=2 В, r02=3 Ом, ε3=6 В, r03=1,5 Ом, R1=5,5 Ом, R4=R5=5 Ом, R6=4,5 Ом.</w:t>
      </w:r>
    </w:p>
    <w:p w:rsidR="007E5277" w:rsidRPr="007E5277" w:rsidRDefault="007E5277" w:rsidP="007E5277">
      <w:pPr>
        <w:pStyle w:val="af5"/>
      </w:pPr>
    </w:p>
    <w:p w:rsidR="00FF7198" w:rsidRPr="007E5277" w:rsidRDefault="00287676" w:rsidP="007E5277">
      <w:pPr>
        <w:pStyle w:val="af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165.75pt">
            <v:imagedata r:id="rId5" o:title=""/>
          </v:shape>
        </w:pict>
      </w:r>
    </w:p>
    <w:p w:rsidR="007E5277" w:rsidRDefault="007E5277" w:rsidP="007E5277">
      <w:pPr>
        <w:pStyle w:val="af5"/>
      </w:pPr>
    </w:p>
    <w:p w:rsidR="007E5277" w:rsidRPr="007E5277" w:rsidRDefault="00973CB3" w:rsidP="007E5277">
      <w:pPr>
        <w:pStyle w:val="af5"/>
      </w:pPr>
      <w:r w:rsidRPr="007E5277">
        <w:t>Ход работы:</w:t>
      </w:r>
    </w:p>
    <w:p w:rsidR="007E5277" w:rsidRPr="007E5277" w:rsidRDefault="00437E48" w:rsidP="007E5277">
      <w:pPr>
        <w:pStyle w:val="af5"/>
      </w:pPr>
      <w:r w:rsidRPr="007E5277">
        <w:t>1. В предложенной электрической схеме выделил независимые контуры. В контурах произвольно (по часовой стрелки) указал направление контурных токов:</w:t>
      </w:r>
      <w:r w:rsidR="002C5377">
        <w:t xml:space="preserve"> </w:t>
      </w:r>
      <w:r w:rsidRPr="007E5277">
        <w:t>I‌</w:t>
      </w:r>
      <w:r w:rsidR="007E5277" w:rsidRPr="007E5277">
        <w:t xml:space="preserve"> </w:t>
      </w:r>
      <w:r w:rsidRPr="007E5277">
        <w:t>, I</w:t>
      </w:r>
      <w:r w:rsidR="007E5277" w:rsidRPr="007E5277">
        <w:t xml:space="preserve"> </w:t>
      </w:r>
      <w:r w:rsidRPr="007E5277">
        <w:t>, I</w:t>
      </w:r>
    </w:p>
    <w:p w:rsidR="0076478E" w:rsidRPr="007E5277" w:rsidRDefault="00973CB3" w:rsidP="007E5277">
      <w:pPr>
        <w:pStyle w:val="af5"/>
      </w:pPr>
      <w:r w:rsidRPr="007E5277">
        <w:t>2.</w:t>
      </w:r>
      <w:r w:rsidR="00437E48" w:rsidRPr="007E5277">
        <w:t xml:space="preserve"> Обходя каждый контур по направлению контурного тока</w:t>
      </w:r>
      <w:r w:rsidR="0076478E" w:rsidRPr="007E5277">
        <w:t>,</w:t>
      </w:r>
      <w:r w:rsidR="00437E48" w:rsidRPr="007E5277">
        <w:t xml:space="preserve"> в нём составить</w:t>
      </w:r>
      <w:r w:rsidR="0076478E" w:rsidRPr="007E5277">
        <w:t xml:space="preserve"> систему уравнений, пользуясь вторым законом Кирхгофа:</w:t>
      </w:r>
    </w:p>
    <w:p w:rsidR="002C5377" w:rsidRDefault="002C5377" w:rsidP="007E5277">
      <w:pPr>
        <w:pStyle w:val="af5"/>
      </w:pPr>
    </w:p>
    <w:p w:rsidR="007E5277" w:rsidRPr="000C427F" w:rsidRDefault="0076478E" w:rsidP="007E5277">
      <w:pPr>
        <w:pStyle w:val="af5"/>
        <w:rPr>
          <w:lang w:val="en-US"/>
        </w:rPr>
      </w:pPr>
      <w:r w:rsidRPr="007E5277">
        <w:t>ΣЕ</w:t>
      </w:r>
      <w:r w:rsidRPr="000C427F">
        <w:rPr>
          <w:lang w:val="en-US"/>
        </w:rPr>
        <w:t>i =</w:t>
      </w:r>
      <w:r w:rsidRPr="007E5277">
        <w:t>Σ</w:t>
      </w:r>
      <w:r w:rsidRPr="000C427F">
        <w:rPr>
          <w:lang w:val="en-US"/>
        </w:rPr>
        <w:t>Ui</w:t>
      </w:r>
    </w:p>
    <w:p w:rsidR="002C5377" w:rsidRPr="000C427F" w:rsidRDefault="002C5377" w:rsidP="007E5277">
      <w:pPr>
        <w:pStyle w:val="af5"/>
        <w:rPr>
          <w:lang w:val="en-US"/>
        </w:rPr>
      </w:pPr>
    </w:p>
    <w:p w:rsidR="009F1AD6" w:rsidRPr="007E5277" w:rsidRDefault="0076478E" w:rsidP="007E5277">
      <w:pPr>
        <w:pStyle w:val="af5"/>
        <w:rPr>
          <w:lang w:val="en-US"/>
        </w:rPr>
      </w:pPr>
      <w:r w:rsidRPr="007E5277">
        <w:rPr>
          <w:lang w:val="en-US"/>
        </w:rPr>
        <w:t xml:space="preserve">1 </w:t>
      </w:r>
      <w:r w:rsidRPr="007E5277">
        <w:t>контур</w:t>
      </w:r>
    </w:p>
    <w:p w:rsidR="002C5377" w:rsidRPr="000C427F" w:rsidRDefault="002C5377" w:rsidP="007E5277">
      <w:pPr>
        <w:pStyle w:val="af5"/>
        <w:rPr>
          <w:lang w:val="en-US"/>
        </w:rPr>
      </w:pPr>
    </w:p>
    <w:p w:rsidR="007E5277" w:rsidRPr="007E5277" w:rsidRDefault="0076478E" w:rsidP="007E5277">
      <w:pPr>
        <w:pStyle w:val="af5"/>
        <w:rPr>
          <w:lang w:val="en-US"/>
        </w:rPr>
      </w:pPr>
      <w:r w:rsidRPr="007E5277">
        <w:rPr>
          <w:lang w:val="en-US"/>
        </w:rPr>
        <w:t xml:space="preserve">1) </w:t>
      </w:r>
      <w:r w:rsidR="009F1AD6" w:rsidRPr="007E5277">
        <w:rPr>
          <w:lang w:val="en-US"/>
        </w:rPr>
        <w:t>E1+E2=I (R1+r01+R6+r02)-I</w:t>
      </w:r>
      <w:r w:rsidR="007E5277" w:rsidRPr="007E5277">
        <w:rPr>
          <w:lang w:val="en-US"/>
        </w:rPr>
        <w:t xml:space="preserve"> </w:t>
      </w:r>
      <w:r w:rsidR="009F1AD6" w:rsidRPr="007E5277">
        <w:rPr>
          <w:lang w:val="en-US"/>
        </w:rPr>
        <w:t>∙r02</w:t>
      </w:r>
    </w:p>
    <w:p w:rsidR="002C5377" w:rsidRPr="000C427F" w:rsidRDefault="002C5377" w:rsidP="007E5277">
      <w:pPr>
        <w:pStyle w:val="af5"/>
        <w:rPr>
          <w:lang w:val="en-US"/>
        </w:rPr>
      </w:pPr>
    </w:p>
    <w:p w:rsidR="009F1AD6" w:rsidRPr="007E5277" w:rsidRDefault="009F1AD6" w:rsidP="007E5277">
      <w:pPr>
        <w:pStyle w:val="af5"/>
        <w:rPr>
          <w:lang w:val="en-US"/>
        </w:rPr>
      </w:pPr>
      <w:r w:rsidRPr="007E5277">
        <w:rPr>
          <w:lang w:val="en-US"/>
        </w:rPr>
        <w:t xml:space="preserve">2 </w:t>
      </w:r>
      <w:r w:rsidRPr="007E5277">
        <w:t>контур</w:t>
      </w:r>
    </w:p>
    <w:p w:rsidR="007E5277" w:rsidRPr="007E5277" w:rsidRDefault="00897C19" w:rsidP="007E5277">
      <w:pPr>
        <w:pStyle w:val="af5"/>
        <w:rPr>
          <w:lang w:val="en-US"/>
        </w:rPr>
      </w:pPr>
      <w:r w:rsidRPr="007E5277">
        <w:rPr>
          <w:lang w:val="en-US"/>
        </w:rPr>
        <w:t>2) -</w:t>
      </w:r>
      <w:r w:rsidR="009F1AD6" w:rsidRPr="007E5277">
        <w:rPr>
          <w:lang w:val="en-US"/>
        </w:rPr>
        <w:t>E2-E3=I</w:t>
      </w:r>
      <w:r w:rsidR="007E5277" w:rsidRPr="007E5277">
        <w:rPr>
          <w:lang w:val="en-US"/>
        </w:rPr>
        <w:t xml:space="preserve"> </w:t>
      </w:r>
      <w:r w:rsidR="009F1AD6" w:rsidRPr="007E5277">
        <w:rPr>
          <w:lang w:val="en-US"/>
        </w:rPr>
        <w:t>(r02+r03+R4)-I r02-I</w:t>
      </w:r>
      <w:r w:rsidR="007E5277" w:rsidRPr="007E5277">
        <w:rPr>
          <w:lang w:val="en-US"/>
        </w:rPr>
        <w:t xml:space="preserve"> </w:t>
      </w:r>
      <w:r w:rsidR="009F1AD6" w:rsidRPr="007E5277">
        <w:rPr>
          <w:lang w:val="en-US"/>
        </w:rPr>
        <w:t>R4</w:t>
      </w:r>
    </w:p>
    <w:p w:rsidR="002C5377" w:rsidRPr="002C5377" w:rsidRDefault="002C5377" w:rsidP="007E5277">
      <w:pPr>
        <w:pStyle w:val="af5"/>
        <w:rPr>
          <w:lang w:val="en-US"/>
        </w:rPr>
      </w:pPr>
    </w:p>
    <w:p w:rsidR="009F1AD6" w:rsidRPr="007E5277" w:rsidRDefault="009F1AD6" w:rsidP="007E5277">
      <w:pPr>
        <w:pStyle w:val="af5"/>
        <w:rPr>
          <w:lang w:val="en-US"/>
        </w:rPr>
      </w:pPr>
      <w:r w:rsidRPr="007E5277">
        <w:rPr>
          <w:lang w:val="en-US"/>
        </w:rPr>
        <w:t xml:space="preserve">3 </w:t>
      </w:r>
      <w:r w:rsidRPr="007E5277">
        <w:t>контур</w:t>
      </w:r>
    </w:p>
    <w:p w:rsidR="002C5377" w:rsidRPr="000C427F" w:rsidRDefault="002C5377" w:rsidP="007E5277">
      <w:pPr>
        <w:pStyle w:val="af5"/>
        <w:rPr>
          <w:lang w:val="en-US"/>
        </w:rPr>
      </w:pPr>
    </w:p>
    <w:p w:rsidR="009F1AD6" w:rsidRPr="007E5277" w:rsidRDefault="009F1AD6" w:rsidP="007E5277">
      <w:pPr>
        <w:pStyle w:val="af5"/>
        <w:rPr>
          <w:lang w:val="en-US"/>
        </w:rPr>
      </w:pPr>
      <w:r w:rsidRPr="007E5277">
        <w:rPr>
          <w:lang w:val="en-US"/>
        </w:rPr>
        <w:t>3) 0=I</w:t>
      </w:r>
      <w:r w:rsidR="007E5277" w:rsidRPr="007E5277">
        <w:rPr>
          <w:lang w:val="en-US"/>
        </w:rPr>
        <w:t xml:space="preserve"> </w:t>
      </w:r>
      <w:r w:rsidRPr="007E5277">
        <w:rPr>
          <w:lang w:val="en-US"/>
        </w:rPr>
        <w:t>(R4+R5)-I</w:t>
      </w:r>
      <w:r w:rsidR="007E5277" w:rsidRPr="007E5277">
        <w:rPr>
          <w:lang w:val="en-US"/>
        </w:rPr>
        <w:t xml:space="preserve"> </w:t>
      </w:r>
      <w:r w:rsidRPr="007E5277">
        <w:rPr>
          <w:lang w:val="en-US"/>
        </w:rPr>
        <w:t>R4</w:t>
      </w:r>
    </w:p>
    <w:p w:rsidR="007E5277" w:rsidRPr="007E5277" w:rsidRDefault="007E5277" w:rsidP="007E5277">
      <w:pPr>
        <w:pStyle w:val="af5"/>
        <w:rPr>
          <w:lang w:val="en-US"/>
        </w:rPr>
      </w:pPr>
    </w:p>
    <w:p w:rsidR="0000685C" w:rsidRPr="007E5277" w:rsidRDefault="00973CB3" w:rsidP="007E5277">
      <w:pPr>
        <w:pStyle w:val="af5"/>
      </w:pPr>
      <w:r w:rsidRPr="007E5277">
        <w:t xml:space="preserve">3. </w:t>
      </w:r>
      <w:r w:rsidR="009F1AD6" w:rsidRPr="007E5277">
        <w:t xml:space="preserve">Решил систему из 3-х уравнений, подставив </w:t>
      </w:r>
      <w:r w:rsidR="00290753" w:rsidRPr="007E5277">
        <w:t>известные по условию задачи значения ЭДС и сопротивлений, и нашел значения контурных токов.</w:t>
      </w:r>
    </w:p>
    <w:p w:rsidR="002C5377" w:rsidRDefault="002C5377" w:rsidP="007E5277">
      <w:pPr>
        <w:pStyle w:val="af5"/>
      </w:pPr>
    </w:p>
    <w:p w:rsidR="00290753" w:rsidRPr="000C427F" w:rsidRDefault="00676BFB" w:rsidP="007E5277">
      <w:pPr>
        <w:pStyle w:val="af5"/>
        <w:rPr>
          <w:lang w:val="en-US"/>
        </w:rPr>
      </w:pPr>
      <w:r w:rsidRPr="000C427F">
        <w:rPr>
          <w:lang w:val="en-US"/>
        </w:rPr>
        <w:t>I (R1+r02+R6+r01)-I r02-E1-E2=0</w:t>
      </w:r>
    </w:p>
    <w:p w:rsidR="00676BFB" w:rsidRPr="007E5277" w:rsidRDefault="00676BFB" w:rsidP="007E5277">
      <w:pPr>
        <w:pStyle w:val="af5"/>
        <w:rPr>
          <w:lang w:val="en-US"/>
        </w:rPr>
      </w:pPr>
      <w:r w:rsidRPr="007E5277">
        <w:rPr>
          <w:lang w:val="en-US"/>
        </w:rPr>
        <w:t>I (r03+R4+r02)-I r02-I</w:t>
      </w:r>
      <w:r w:rsidR="007E5277" w:rsidRPr="007E5277">
        <w:rPr>
          <w:lang w:val="en-US"/>
        </w:rPr>
        <w:t xml:space="preserve"> </w:t>
      </w:r>
      <w:r w:rsidRPr="007E5277">
        <w:rPr>
          <w:lang w:val="en-US"/>
        </w:rPr>
        <w:t>R4+E2+E3=0</w:t>
      </w:r>
    </w:p>
    <w:p w:rsidR="00676BFB" w:rsidRPr="007E5277" w:rsidRDefault="00676BFB" w:rsidP="007E5277">
      <w:pPr>
        <w:pStyle w:val="af5"/>
        <w:rPr>
          <w:lang w:val="en-US"/>
        </w:rPr>
      </w:pPr>
      <w:r w:rsidRPr="007E5277">
        <w:rPr>
          <w:lang w:val="en-US"/>
        </w:rPr>
        <w:t>I</w:t>
      </w:r>
      <w:r w:rsidR="007E5277" w:rsidRPr="007E5277">
        <w:rPr>
          <w:lang w:val="en-US"/>
        </w:rPr>
        <w:t xml:space="preserve"> </w:t>
      </w:r>
      <w:r w:rsidRPr="007E5277">
        <w:rPr>
          <w:lang w:val="en-US"/>
        </w:rPr>
        <w:t>(R4+R5)-I R4=0</w:t>
      </w:r>
    </w:p>
    <w:p w:rsidR="007E5277" w:rsidRPr="007E5277" w:rsidRDefault="002742CF" w:rsidP="007E5277">
      <w:pPr>
        <w:pStyle w:val="af5"/>
        <w:rPr>
          <w:lang w:val="en-US"/>
        </w:rPr>
      </w:pPr>
      <w:r w:rsidRPr="007E5277">
        <w:rPr>
          <w:lang w:val="en-US"/>
        </w:rPr>
        <w:t>15 I -3 I -12=0</w:t>
      </w:r>
      <w:r w:rsidR="007E5277" w:rsidRPr="007E5277">
        <w:rPr>
          <w:lang w:val="en-US"/>
        </w:rPr>
        <w:t xml:space="preserve"> </w:t>
      </w:r>
      <w:r w:rsidR="00943628" w:rsidRPr="007E5277">
        <w:rPr>
          <w:lang w:val="en-US"/>
        </w:rPr>
        <w:t>I =(3 I +12)/15</w:t>
      </w:r>
    </w:p>
    <w:p w:rsidR="007E5277" w:rsidRPr="007E5277" w:rsidRDefault="002742CF" w:rsidP="007E5277">
      <w:pPr>
        <w:pStyle w:val="af5"/>
        <w:rPr>
          <w:lang w:val="en-US"/>
        </w:rPr>
      </w:pPr>
      <w:r w:rsidRPr="007E5277">
        <w:rPr>
          <w:lang w:val="en-US"/>
        </w:rPr>
        <w:t>9,5 I -3 I -5 I</w:t>
      </w:r>
      <w:r w:rsidR="007E5277" w:rsidRPr="007E5277">
        <w:rPr>
          <w:lang w:val="en-US"/>
        </w:rPr>
        <w:t xml:space="preserve"> </w:t>
      </w:r>
      <w:r w:rsidRPr="007E5277">
        <w:rPr>
          <w:lang w:val="en-US"/>
        </w:rPr>
        <w:t>+8=0</w:t>
      </w:r>
    </w:p>
    <w:p w:rsidR="002742CF" w:rsidRPr="007E5277" w:rsidRDefault="00943628" w:rsidP="007E5277">
      <w:pPr>
        <w:pStyle w:val="af5"/>
        <w:rPr>
          <w:lang w:val="en-US"/>
        </w:rPr>
      </w:pPr>
      <w:r w:rsidRPr="007E5277">
        <w:rPr>
          <w:lang w:val="en-US"/>
        </w:rPr>
        <w:t>10 I</w:t>
      </w:r>
      <w:r w:rsidR="007E5277" w:rsidRPr="007E5277">
        <w:rPr>
          <w:lang w:val="en-US"/>
        </w:rPr>
        <w:t xml:space="preserve"> </w:t>
      </w:r>
      <w:r w:rsidRPr="007E5277">
        <w:rPr>
          <w:lang w:val="en-US"/>
        </w:rPr>
        <w:t>-5 I =0</w:t>
      </w:r>
      <w:r w:rsidR="007E5277" w:rsidRPr="007E5277">
        <w:rPr>
          <w:lang w:val="en-US"/>
        </w:rPr>
        <w:t xml:space="preserve"> </w:t>
      </w:r>
      <w:r w:rsidRPr="007E5277">
        <w:rPr>
          <w:lang w:val="en-US"/>
        </w:rPr>
        <w:t>I</w:t>
      </w:r>
      <w:r w:rsidR="007E5277" w:rsidRPr="007E5277">
        <w:rPr>
          <w:lang w:val="en-US"/>
        </w:rPr>
        <w:t xml:space="preserve"> </w:t>
      </w:r>
      <w:r w:rsidRPr="007E5277">
        <w:rPr>
          <w:lang w:val="en-US"/>
        </w:rPr>
        <w:t>=5 I</w:t>
      </w:r>
      <w:r w:rsidR="007E5277" w:rsidRPr="007E5277">
        <w:rPr>
          <w:lang w:val="en-US"/>
        </w:rPr>
        <w:t xml:space="preserve"> </w:t>
      </w:r>
      <w:r w:rsidRPr="007E5277">
        <w:rPr>
          <w:lang w:val="en-US"/>
        </w:rPr>
        <w:t>/10=I /2</w:t>
      </w:r>
    </w:p>
    <w:p w:rsidR="00943628" w:rsidRPr="000C427F" w:rsidRDefault="00943628" w:rsidP="007E5277">
      <w:pPr>
        <w:pStyle w:val="af5"/>
        <w:rPr>
          <w:lang w:val="en-US"/>
        </w:rPr>
      </w:pPr>
      <w:r w:rsidRPr="000C427F">
        <w:rPr>
          <w:lang w:val="en-US"/>
        </w:rPr>
        <w:t>9,5 I -3 ∙(3 I +12)/15-5 ∙I /2+8=0</w:t>
      </w:r>
    </w:p>
    <w:p w:rsidR="00943628" w:rsidRPr="000C427F" w:rsidRDefault="005C5B25" w:rsidP="007E5277">
      <w:pPr>
        <w:pStyle w:val="af5"/>
        <w:rPr>
          <w:lang w:val="en-US"/>
        </w:rPr>
      </w:pPr>
      <w:r w:rsidRPr="000C427F">
        <w:rPr>
          <w:lang w:val="en-US"/>
        </w:rPr>
        <w:t>9</w:t>
      </w:r>
      <w:r w:rsidR="00943628" w:rsidRPr="000C427F">
        <w:rPr>
          <w:lang w:val="en-US"/>
        </w:rPr>
        <w:t>5 I -6 I -24-25 I +80=0</w:t>
      </w:r>
    </w:p>
    <w:p w:rsidR="005C5B25" w:rsidRPr="007E5277" w:rsidRDefault="005C5B25" w:rsidP="007E5277">
      <w:pPr>
        <w:pStyle w:val="af5"/>
      </w:pPr>
      <w:r w:rsidRPr="007E5277">
        <w:t>64 I =-56</w:t>
      </w:r>
    </w:p>
    <w:p w:rsidR="005C5B25" w:rsidRPr="007E5277" w:rsidRDefault="005C5B25" w:rsidP="007E5277">
      <w:pPr>
        <w:pStyle w:val="af5"/>
      </w:pPr>
      <w:r w:rsidRPr="007E5277">
        <w:t>I =-0,875 (A)</w:t>
      </w:r>
    </w:p>
    <w:p w:rsidR="005C5B25" w:rsidRPr="007E5277" w:rsidRDefault="005C5B25" w:rsidP="007E5277">
      <w:pPr>
        <w:pStyle w:val="af5"/>
      </w:pPr>
      <w:r w:rsidRPr="007E5277">
        <w:t>I =(3 ∙(-0,875)+12)/15=0,625 (A)</w:t>
      </w:r>
    </w:p>
    <w:p w:rsidR="007E5277" w:rsidRPr="007E5277" w:rsidRDefault="005C5B25" w:rsidP="007E5277">
      <w:pPr>
        <w:pStyle w:val="af5"/>
      </w:pPr>
      <w:r w:rsidRPr="007E5277">
        <w:t>I</w:t>
      </w:r>
      <w:r w:rsidR="007E5277" w:rsidRPr="007E5277">
        <w:t xml:space="preserve"> </w:t>
      </w:r>
      <w:r w:rsidRPr="007E5277">
        <w:t>=-0,875/2=-0,4375 (A)</w:t>
      </w:r>
    </w:p>
    <w:p w:rsidR="000C427F" w:rsidRDefault="000C427F" w:rsidP="007E5277">
      <w:pPr>
        <w:pStyle w:val="af5"/>
      </w:pPr>
    </w:p>
    <w:p w:rsidR="007E5277" w:rsidRPr="007E5277" w:rsidRDefault="00536EF2" w:rsidP="007E5277">
      <w:pPr>
        <w:pStyle w:val="af5"/>
      </w:pPr>
      <w:r w:rsidRPr="007E5277">
        <w:t>4. Определил реальные токи в ветвях электрической цепи, при этом реальные токи внешних ветвей будут равны соответствующим контурным токам:</w:t>
      </w:r>
    </w:p>
    <w:p w:rsidR="000C427F" w:rsidRDefault="000C427F" w:rsidP="007E5277">
      <w:pPr>
        <w:pStyle w:val="af5"/>
        <w:rPr>
          <w:lang w:val="en-US"/>
        </w:rPr>
      </w:pPr>
    </w:p>
    <w:p w:rsidR="005C5B25" w:rsidRPr="000C427F" w:rsidRDefault="005C5B25" w:rsidP="007E5277">
      <w:pPr>
        <w:pStyle w:val="af5"/>
        <w:rPr>
          <w:lang w:val="en-US"/>
        </w:rPr>
      </w:pPr>
      <w:r w:rsidRPr="000C427F">
        <w:rPr>
          <w:lang w:val="en-US"/>
        </w:rPr>
        <w:t>I1=I =0,625 A</w:t>
      </w:r>
    </w:p>
    <w:p w:rsidR="005C5B25" w:rsidRPr="000C427F" w:rsidRDefault="005C5B25" w:rsidP="007E5277">
      <w:pPr>
        <w:pStyle w:val="af5"/>
        <w:rPr>
          <w:lang w:val="en-US"/>
        </w:rPr>
      </w:pPr>
      <w:r w:rsidRPr="000C427F">
        <w:rPr>
          <w:lang w:val="en-US"/>
        </w:rPr>
        <w:t>I3=I =-0,875 A</w:t>
      </w:r>
    </w:p>
    <w:p w:rsidR="00536EF2" w:rsidRPr="000C427F" w:rsidRDefault="00536EF2" w:rsidP="007E5277">
      <w:pPr>
        <w:pStyle w:val="af5"/>
        <w:rPr>
          <w:lang w:val="en-US"/>
        </w:rPr>
      </w:pPr>
      <w:r w:rsidRPr="000C427F">
        <w:rPr>
          <w:lang w:val="en-US"/>
        </w:rPr>
        <w:t>I5=I</w:t>
      </w:r>
      <w:r w:rsidR="007E5277" w:rsidRPr="000C427F">
        <w:rPr>
          <w:lang w:val="en-US"/>
        </w:rPr>
        <w:t xml:space="preserve"> </w:t>
      </w:r>
      <w:r w:rsidRPr="000C427F">
        <w:rPr>
          <w:lang w:val="en-US"/>
        </w:rPr>
        <w:t>=-0,4375 A</w:t>
      </w:r>
    </w:p>
    <w:p w:rsidR="005C5B25" w:rsidRPr="000C427F" w:rsidRDefault="00536EF2" w:rsidP="007E5277">
      <w:pPr>
        <w:pStyle w:val="af5"/>
        <w:rPr>
          <w:lang w:val="en-US"/>
        </w:rPr>
      </w:pPr>
      <w:r w:rsidRPr="000C427F">
        <w:rPr>
          <w:lang w:val="en-US"/>
        </w:rPr>
        <w:t>I6</w:t>
      </w:r>
      <w:r w:rsidR="00273DD0" w:rsidRPr="000C427F">
        <w:rPr>
          <w:lang w:val="en-US"/>
        </w:rPr>
        <w:t>=I =0,625</w:t>
      </w:r>
      <w:r w:rsidRPr="000C427F">
        <w:rPr>
          <w:lang w:val="en-US"/>
        </w:rPr>
        <w:t xml:space="preserve"> A</w:t>
      </w:r>
    </w:p>
    <w:p w:rsidR="00273DD0" w:rsidRPr="007E5277" w:rsidRDefault="00273DD0" w:rsidP="007E5277">
      <w:pPr>
        <w:pStyle w:val="af5"/>
      </w:pPr>
      <w:r w:rsidRPr="007E5277">
        <w:t>а в ветвях являющимися границей двух контуров будут протекать реальные токи равные алгебраической сумме токов этих контуров:</w:t>
      </w:r>
    </w:p>
    <w:p w:rsidR="002C5377" w:rsidRDefault="002C5377" w:rsidP="007E5277">
      <w:pPr>
        <w:pStyle w:val="af5"/>
      </w:pPr>
    </w:p>
    <w:p w:rsidR="00273DD0" w:rsidRPr="007E5277" w:rsidRDefault="00273DD0" w:rsidP="007E5277">
      <w:pPr>
        <w:pStyle w:val="af5"/>
      </w:pPr>
      <w:r w:rsidRPr="007E5277">
        <w:t>I2=I</w:t>
      </w:r>
      <w:r w:rsidR="00BC05E1" w:rsidRPr="007E5277">
        <w:t xml:space="preserve"> -</w:t>
      </w:r>
      <w:r w:rsidRPr="007E5277">
        <w:t>I =0,625+0,875=1,5 A</w:t>
      </w:r>
    </w:p>
    <w:p w:rsidR="007E5277" w:rsidRPr="007E5277" w:rsidRDefault="00273DD0" w:rsidP="007E5277">
      <w:pPr>
        <w:pStyle w:val="af5"/>
      </w:pPr>
      <w:r w:rsidRPr="007E5277">
        <w:t>I4=I</w:t>
      </w:r>
      <w:r w:rsidR="00BC05E1" w:rsidRPr="007E5277">
        <w:t xml:space="preserve"> -</w:t>
      </w:r>
      <w:r w:rsidRPr="007E5277">
        <w:t>I</w:t>
      </w:r>
      <w:r w:rsidR="007E5277" w:rsidRPr="007E5277">
        <w:t xml:space="preserve"> </w:t>
      </w:r>
      <w:r w:rsidRPr="007E5277">
        <w:t>=-0,875+0,4375=-0,4375 A</w:t>
      </w:r>
    </w:p>
    <w:p w:rsidR="002C5377" w:rsidRDefault="002C5377" w:rsidP="007E5277">
      <w:pPr>
        <w:pStyle w:val="af5"/>
      </w:pPr>
    </w:p>
    <w:p w:rsidR="007E5277" w:rsidRPr="007E5277" w:rsidRDefault="00273DD0" w:rsidP="007E5277">
      <w:pPr>
        <w:pStyle w:val="af5"/>
      </w:pPr>
      <w:r w:rsidRPr="007E5277">
        <w:t>5. Указал на схеме направление реальных токов в ветвях</w:t>
      </w:r>
    </w:p>
    <w:p w:rsidR="00273DD0" w:rsidRPr="007E5277" w:rsidRDefault="00273DD0" w:rsidP="007E5277">
      <w:pPr>
        <w:pStyle w:val="af5"/>
      </w:pPr>
      <w:r w:rsidRPr="007E5277">
        <w:t>6. Составил баланс мощностей</w:t>
      </w:r>
    </w:p>
    <w:p w:rsidR="002C5377" w:rsidRDefault="002C5377" w:rsidP="007E5277">
      <w:pPr>
        <w:pStyle w:val="af5"/>
      </w:pPr>
    </w:p>
    <w:p w:rsidR="00273DD0" w:rsidRPr="007E5277" w:rsidRDefault="00273DD0" w:rsidP="007E5277">
      <w:pPr>
        <w:pStyle w:val="af5"/>
      </w:pPr>
      <w:r w:rsidRPr="007E5277">
        <w:t>ΣЕi Ii=ΣI i2</w:t>
      </w:r>
      <w:r w:rsidR="00AC6BCF" w:rsidRPr="007E5277">
        <w:t>Ri</w:t>
      </w:r>
    </w:p>
    <w:p w:rsidR="00A25418" w:rsidRPr="002C5377" w:rsidRDefault="00AC6BCF" w:rsidP="007E5277">
      <w:pPr>
        <w:pStyle w:val="af5"/>
        <w:rPr>
          <w:lang w:val="en-US"/>
        </w:rPr>
      </w:pPr>
      <w:r w:rsidRPr="007E5277">
        <w:t>Е</w:t>
      </w:r>
      <w:r w:rsidRPr="002C5377">
        <w:rPr>
          <w:lang w:val="en-US"/>
        </w:rPr>
        <w:t>1 ∙I1+E2 ∙I2+E3 ∙I3=I12 ∙(R1+r01+R6)+ I22 ∙r02+I 32 ∙r03+ I42 ∙R4+ I52 ∙R5</w:t>
      </w:r>
    </w:p>
    <w:p w:rsidR="00AC6BCF" w:rsidRPr="007E5277" w:rsidRDefault="00AC6BCF" w:rsidP="007E5277">
      <w:pPr>
        <w:pStyle w:val="af5"/>
      </w:pPr>
      <w:r w:rsidRPr="007E5277">
        <w:t>10 ∙0,625+2 ∙1,5+6 ∙</w:t>
      </w:r>
      <w:r w:rsidR="00A25418" w:rsidRPr="007E5277">
        <w:t>0,875</w:t>
      </w:r>
      <w:r w:rsidRPr="007E5277">
        <w:t>=0,6252(5,5+2+4,5)+1,52</w:t>
      </w:r>
      <w:r w:rsidR="00A25418" w:rsidRPr="007E5277">
        <w:t xml:space="preserve"> ∙</w:t>
      </w:r>
      <w:r w:rsidR="00DA3AD2" w:rsidRPr="007E5277">
        <w:t>3+(-0,875)</w:t>
      </w:r>
      <w:r w:rsidR="00A25418" w:rsidRPr="007E5277">
        <w:t>2 ∙1,5+(-0,4375)2 ∙5+(-0,437)2∙5</w:t>
      </w:r>
    </w:p>
    <w:p w:rsidR="00A25418" w:rsidRPr="007E5277" w:rsidRDefault="00A25418" w:rsidP="007E5277">
      <w:pPr>
        <w:pStyle w:val="af5"/>
      </w:pPr>
      <w:r w:rsidRPr="007E5277">
        <w:t>6,25+3+5,25=4,6875+6,75+1,15+0,96+0,96</w:t>
      </w:r>
    </w:p>
    <w:p w:rsidR="007E5277" w:rsidRPr="007E5277" w:rsidRDefault="00A25418" w:rsidP="007E5277">
      <w:pPr>
        <w:pStyle w:val="af5"/>
      </w:pPr>
      <w:r w:rsidRPr="007E5277">
        <w:t>14,5=14,5</w:t>
      </w:r>
    </w:p>
    <w:p w:rsidR="000C427F" w:rsidRDefault="000C427F" w:rsidP="007E5277">
      <w:pPr>
        <w:pStyle w:val="af5"/>
      </w:pPr>
    </w:p>
    <w:p w:rsidR="00C2267C" w:rsidRPr="007E5277" w:rsidRDefault="0002201F" w:rsidP="007E5277">
      <w:pPr>
        <w:pStyle w:val="af5"/>
      </w:pPr>
      <w:r w:rsidRPr="007E5277">
        <w:t>В</w:t>
      </w:r>
      <w:r w:rsidR="009415D9" w:rsidRPr="007E5277">
        <w:t>ывод</w:t>
      </w:r>
      <w:r w:rsidR="009C0D8E" w:rsidRPr="007E5277">
        <w:t>:</w:t>
      </w:r>
      <w:r w:rsidR="00C2267C" w:rsidRPr="007E5277">
        <w:t xml:space="preserve"> Практически научился рассчитывать сложные электрические цепи постоянного тока методом контурных токов.</w:t>
      </w:r>
      <w:bookmarkStart w:id="0" w:name="_GoBack"/>
      <w:bookmarkEnd w:id="0"/>
    </w:p>
    <w:sectPr w:rsidR="00C2267C" w:rsidRPr="007E5277" w:rsidSect="007E5277">
      <w:pgSz w:w="11907" w:h="16840" w:code="9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0D3E"/>
    <w:multiLevelType w:val="hybridMultilevel"/>
    <w:tmpl w:val="0652D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484622"/>
    <w:multiLevelType w:val="hybridMultilevel"/>
    <w:tmpl w:val="D7D6C808"/>
    <w:lvl w:ilvl="0" w:tplc="D534D834">
      <w:start w:val="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oNotHyphenateCaps/>
  <w:drawingGridHorizontalSpacing w:val="14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F76"/>
    <w:rsid w:val="0000685C"/>
    <w:rsid w:val="0002201F"/>
    <w:rsid w:val="00030202"/>
    <w:rsid w:val="0008152F"/>
    <w:rsid w:val="000C427F"/>
    <w:rsid w:val="000D5953"/>
    <w:rsid w:val="001566FF"/>
    <w:rsid w:val="00162B93"/>
    <w:rsid w:val="00253DC4"/>
    <w:rsid w:val="0027298A"/>
    <w:rsid w:val="00273DD0"/>
    <w:rsid w:val="002742CF"/>
    <w:rsid w:val="00287676"/>
    <w:rsid w:val="00290753"/>
    <w:rsid w:val="00290BA0"/>
    <w:rsid w:val="002C5377"/>
    <w:rsid w:val="002E1AF9"/>
    <w:rsid w:val="00316B63"/>
    <w:rsid w:val="00345733"/>
    <w:rsid w:val="00376D6E"/>
    <w:rsid w:val="003D1C60"/>
    <w:rsid w:val="003F39CB"/>
    <w:rsid w:val="00422557"/>
    <w:rsid w:val="00437E48"/>
    <w:rsid w:val="004639FD"/>
    <w:rsid w:val="00485F76"/>
    <w:rsid w:val="0052532B"/>
    <w:rsid w:val="00536EF2"/>
    <w:rsid w:val="005546A0"/>
    <w:rsid w:val="00575AB0"/>
    <w:rsid w:val="005B2543"/>
    <w:rsid w:val="005C5B25"/>
    <w:rsid w:val="00616749"/>
    <w:rsid w:val="0065151D"/>
    <w:rsid w:val="00676BFB"/>
    <w:rsid w:val="007119DE"/>
    <w:rsid w:val="0076478E"/>
    <w:rsid w:val="00796552"/>
    <w:rsid w:val="007C048B"/>
    <w:rsid w:val="007E5277"/>
    <w:rsid w:val="007F7585"/>
    <w:rsid w:val="00897C19"/>
    <w:rsid w:val="009415D9"/>
    <w:rsid w:val="00943628"/>
    <w:rsid w:val="0094488D"/>
    <w:rsid w:val="00973CB3"/>
    <w:rsid w:val="00977755"/>
    <w:rsid w:val="009C0D8E"/>
    <w:rsid w:val="009F1AD6"/>
    <w:rsid w:val="00A25418"/>
    <w:rsid w:val="00AC6BCF"/>
    <w:rsid w:val="00B95228"/>
    <w:rsid w:val="00BC05E1"/>
    <w:rsid w:val="00C2267C"/>
    <w:rsid w:val="00C353B8"/>
    <w:rsid w:val="00D0786C"/>
    <w:rsid w:val="00DA3AD2"/>
    <w:rsid w:val="00DF7737"/>
    <w:rsid w:val="00F55593"/>
    <w:rsid w:val="00FD4532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6BC6E11-9625-4937-A572-3AECE7EC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8"/>
      <w:lang w:val="uk-UA" w:eastAsia="x-none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8"/>
      <w:lang w:val="uk-UA" w:eastAsia="x-none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lang w:val="uk-UA" w:eastAsia="x-none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locked/>
    <w:rPr>
      <w:rFonts w:cs="Times New Roman"/>
      <w:lang w:val="uk-UA" w:eastAsia="x-none"/>
    </w:rPr>
  </w:style>
  <w:style w:type="character" w:styleId="af3">
    <w:name w:val="Hyperlink"/>
    <w:uiPriority w:val="99"/>
    <w:rsid w:val="00290BA0"/>
    <w:rPr>
      <w:rFonts w:cs="Times New Roman"/>
      <w:color w:val="0000FF"/>
      <w:u w:val="single"/>
    </w:rPr>
  </w:style>
  <w:style w:type="character" w:styleId="af4">
    <w:name w:val="FollowedHyperlink"/>
    <w:uiPriority w:val="99"/>
    <w:rsid w:val="00290BA0"/>
    <w:rPr>
      <w:rFonts w:cs="Times New Roman"/>
      <w:color w:val="800080"/>
      <w:u w:val="single"/>
    </w:rPr>
  </w:style>
  <w:style w:type="paragraph" w:customStyle="1" w:styleId="af5">
    <w:name w:val="АА"/>
    <w:basedOn w:val="a"/>
    <w:qFormat/>
    <w:rsid w:val="007E5277"/>
    <w:pPr>
      <w:overflowPunct w:val="0"/>
      <w:autoSpaceDE w:val="0"/>
      <w:autoSpaceDN w:val="0"/>
      <w:adjustRightInd w:val="0"/>
      <w:spacing w:line="360" w:lineRule="auto"/>
      <w:ind w:firstLine="720"/>
      <w:contextualSpacing/>
    </w:pPr>
    <w:rPr>
      <w:szCs w:val="28"/>
      <w:lang w:val="ru-RU"/>
    </w:rPr>
  </w:style>
  <w:style w:type="paragraph" w:customStyle="1" w:styleId="af6">
    <w:name w:val="Б"/>
    <w:basedOn w:val="a"/>
    <w:qFormat/>
    <w:rsid w:val="007E5277"/>
    <w:pPr>
      <w:spacing w:line="360" w:lineRule="auto"/>
      <w:contextualSpacing/>
    </w:pPr>
    <w:rPr>
      <w:sz w:val="2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1;&#1105;&#1093;&#1072;\Application%20Data\Microsoft\Internet%20Explorer\Quick%20Launch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ОПРЕДЕЛЕНИЕ ЗНАЧЕНИЯ СОПРОТИВЛЕНИЯ С ПОМОЩЬЮ АМПЕР-МЕТРА И ВОЛЬТМЕТРА</vt:lpstr>
    </vt:vector>
  </TitlesOfParts>
  <Company>Home office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ОПРЕДЕЛЕНИЕ ЗНАЧЕНИЯ СОПРОТИВЛЕНИЯ С ПОМОЩЬЮ АМПЕР-МЕТРА И ВОЛЬТМЕТРА</dc:title>
  <dc:subject/>
  <dc:creator>Лёха</dc:creator>
  <cp:keywords/>
  <dc:description/>
  <cp:lastModifiedBy>admin</cp:lastModifiedBy>
  <cp:revision>2</cp:revision>
  <cp:lastPrinted>2005-06-06T15:48:00Z</cp:lastPrinted>
  <dcterms:created xsi:type="dcterms:W3CDTF">2014-03-10T03:41:00Z</dcterms:created>
  <dcterms:modified xsi:type="dcterms:W3CDTF">2014-03-10T03:41:00Z</dcterms:modified>
</cp:coreProperties>
</file>