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EE" w:rsidRPr="00404ED4" w:rsidRDefault="007304EE" w:rsidP="00404ED4">
      <w:pPr>
        <w:spacing w:line="360" w:lineRule="auto"/>
        <w:ind w:firstLine="709"/>
        <w:jc w:val="center"/>
        <w:rPr>
          <w:sz w:val="28"/>
          <w:szCs w:val="28"/>
        </w:rPr>
      </w:pPr>
      <w:r w:rsidRPr="00404ED4">
        <w:rPr>
          <w:sz w:val="28"/>
          <w:szCs w:val="28"/>
        </w:rPr>
        <w:t>Федеральное агентство по образованию</w:t>
      </w:r>
    </w:p>
    <w:p w:rsidR="007304EE" w:rsidRPr="00404ED4" w:rsidRDefault="007304EE" w:rsidP="00404ED4">
      <w:pPr>
        <w:spacing w:line="360" w:lineRule="auto"/>
        <w:ind w:firstLine="709"/>
        <w:jc w:val="center"/>
        <w:rPr>
          <w:sz w:val="28"/>
          <w:szCs w:val="28"/>
        </w:rPr>
      </w:pPr>
      <w:r w:rsidRPr="00404ED4">
        <w:rPr>
          <w:sz w:val="28"/>
          <w:szCs w:val="28"/>
        </w:rPr>
        <w:t>ГОУВПО «Удмуртский государственный университет»</w:t>
      </w:r>
    </w:p>
    <w:p w:rsidR="007304EE" w:rsidRPr="00404ED4" w:rsidRDefault="007304EE" w:rsidP="00404ED4">
      <w:pPr>
        <w:spacing w:line="360" w:lineRule="auto"/>
        <w:ind w:firstLine="709"/>
        <w:jc w:val="center"/>
        <w:rPr>
          <w:sz w:val="28"/>
          <w:szCs w:val="28"/>
        </w:rPr>
      </w:pPr>
      <w:r w:rsidRPr="00404ED4">
        <w:rPr>
          <w:sz w:val="28"/>
          <w:szCs w:val="28"/>
        </w:rPr>
        <w:t>Институт экономики и управления</w:t>
      </w:r>
    </w:p>
    <w:p w:rsidR="007304EE" w:rsidRPr="00404ED4" w:rsidRDefault="007304EE" w:rsidP="00404ED4">
      <w:pPr>
        <w:spacing w:line="360" w:lineRule="auto"/>
        <w:ind w:firstLine="709"/>
        <w:jc w:val="center"/>
        <w:rPr>
          <w:sz w:val="28"/>
          <w:szCs w:val="28"/>
        </w:rPr>
      </w:pPr>
      <w:r w:rsidRPr="00404ED4">
        <w:rPr>
          <w:sz w:val="28"/>
          <w:szCs w:val="28"/>
        </w:rPr>
        <w:t>Кафедра экономики и социологии труда</w:t>
      </w:r>
    </w:p>
    <w:p w:rsidR="007304EE" w:rsidRPr="00404ED4" w:rsidRDefault="007304EE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7304EE" w:rsidRPr="00404ED4" w:rsidRDefault="007304EE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7304EE" w:rsidRPr="00404ED4" w:rsidRDefault="007304EE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7304EE" w:rsidRPr="00404ED4" w:rsidRDefault="007304EE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7304EE" w:rsidRPr="00404ED4" w:rsidRDefault="007304EE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AB64C4" w:rsidRPr="00404ED4" w:rsidRDefault="00AB64C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7304EE" w:rsidRPr="00404ED4" w:rsidRDefault="007304EE" w:rsidP="00404ED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4ED4">
        <w:rPr>
          <w:b/>
          <w:sz w:val="28"/>
          <w:szCs w:val="28"/>
        </w:rPr>
        <w:t>Лабораторная работа по организации, нормированию и оплате труда № 4</w:t>
      </w:r>
    </w:p>
    <w:p w:rsidR="007304EE" w:rsidRPr="00404ED4" w:rsidRDefault="00AB64C4" w:rsidP="00404ED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4ED4">
        <w:rPr>
          <w:b/>
          <w:sz w:val="28"/>
          <w:szCs w:val="28"/>
        </w:rPr>
        <w:t xml:space="preserve">по теме: </w:t>
      </w:r>
      <w:r w:rsidR="007304EE" w:rsidRPr="00404ED4">
        <w:rPr>
          <w:b/>
          <w:sz w:val="28"/>
          <w:szCs w:val="28"/>
        </w:rPr>
        <w:t>«Разработка нормативов численности»</w:t>
      </w:r>
    </w:p>
    <w:p w:rsidR="007304EE" w:rsidRPr="00404ED4" w:rsidRDefault="00D6055B" w:rsidP="00404ED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4ED4">
        <w:rPr>
          <w:b/>
          <w:sz w:val="28"/>
          <w:szCs w:val="28"/>
        </w:rPr>
        <w:t>Вариант 2</w:t>
      </w:r>
    </w:p>
    <w:p w:rsidR="007304EE" w:rsidRPr="00404ED4" w:rsidRDefault="007304EE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7304EE" w:rsidRDefault="007304EE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404ED4" w:rsidRP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7304EE" w:rsidRPr="00404ED4" w:rsidRDefault="007304EE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7304EE" w:rsidRPr="00404ED4" w:rsidRDefault="007304EE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7304EE" w:rsidRPr="00404ED4" w:rsidRDefault="007304EE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2430F3" w:rsidRPr="00404ED4" w:rsidRDefault="002430F3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7304EE" w:rsidRPr="00404ED4" w:rsidRDefault="007304EE" w:rsidP="00404ED4">
      <w:pPr>
        <w:spacing w:line="360" w:lineRule="auto"/>
        <w:ind w:firstLine="709"/>
        <w:jc w:val="center"/>
        <w:rPr>
          <w:sz w:val="28"/>
          <w:szCs w:val="28"/>
        </w:rPr>
      </w:pPr>
      <w:r w:rsidRPr="00404ED4">
        <w:rPr>
          <w:sz w:val="28"/>
          <w:szCs w:val="28"/>
        </w:rPr>
        <w:t>Ижевск</w:t>
      </w:r>
      <w:r w:rsidR="002430F3" w:rsidRPr="00404ED4">
        <w:rPr>
          <w:sz w:val="28"/>
          <w:szCs w:val="28"/>
        </w:rPr>
        <w:t>,</w:t>
      </w:r>
      <w:r w:rsidRPr="00404ED4">
        <w:rPr>
          <w:sz w:val="28"/>
          <w:szCs w:val="28"/>
        </w:rPr>
        <w:t xml:space="preserve"> 2006</w:t>
      </w:r>
    </w:p>
    <w:p w:rsidR="00D25980" w:rsidRP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5980" w:rsidRPr="00404ED4">
        <w:rPr>
          <w:sz w:val="28"/>
          <w:szCs w:val="28"/>
        </w:rPr>
        <w:t>ЦЕЛЬ РАБОТЫ</w:t>
      </w:r>
    </w:p>
    <w:p w:rsidR="0071649B" w:rsidRPr="00404ED4" w:rsidRDefault="00D25980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>П</w:t>
      </w:r>
      <w:r w:rsidR="00897D45" w:rsidRPr="00404ED4">
        <w:rPr>
          <w:sz w:val="28"/>
          <w:szCs w:val="28"/>
        </w:rPr>
        <w:t>рактическое освоение методов математической обработки результатов исследований, данных о численности персонала, вывода нормативных зависимостей и разработки нормативов численности для нормирования труда с представлением их в табличной форме.</w:t>
      </w:r>
    </w:p>
    <w:p w:rsidR="00897D45" w:rsidRPr="00404ED4" w:rsidRDefault="00D25980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>ИСХОДНЫЕ ДАННЫЕ</w:t>
      </w:r>
    </w:p>
    <w:p w:rsidR="00897D45" w:rsidRPr="00404ED4" w:rsidRDefault="00D25980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>Эмпирические данные о затратах рабочего времени на сверление отверстий пневматической сверлильной машиной</w:t>
      </w:r>
    </w:p>
    <w:p w:rsidR="002430F3" w:rsidRPr="00404ED4" w:rsidRDefault="002430F3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897D45" w:rsidRPr="00404ED4" w:rsidRDefault="00EB6A39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>Таблица1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856"/>
        <w:gridCol w:w="836"/>
        <w:gridCol w:w="856"/>
        <w:gridCol w:w="836"/>
        <w:gridCol w:w="836"/>
        <w:gridCol w:w="836"/>
        <w:gridCol w:w="836"/>
        <w:gridCol w:w="836"/>
        <w:gridCol w:w="816"/>
      </w:tblGrid>
      <w:tr w:rsidR="00897D45" w:rsidRPr="002435E1" w:rsidTr="002435E1">
        <w:tc>
          <w:tcPr>
            <w:tcW w:w="1916" w:type="dxa"/>
            <w:shd w:val="clear" w:color="auto" w:fill="auto"/>
          </w:tcPr>
          <w:p w:rsidR="00D25980" w:rsidRPr="002435E1" w:rsidRDefault="00D25980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Диаметр просверливаемого отверстия, мм</w:t>
            </w:r>
          </w:p>
        </w:tc>
        <w:tc>
          <w:tcPr>
            <w:tcW w:w="856" w:type="dxa"/>
            <w:shd w:val="clear" w:color="auto" w:fill="auto"/>
          </w:tcPr>
          <w:p w:rsidR="00897D45" w:rsidRPr="002435E1" w:rsidRDefault="00C47650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left:0;text-align:left;z-index:251655168;mso-position-horizontal-relative:text;mso-position-vertical-relative:text" from="38.2pt,-.15pt" to="77.85pt,40.55pt"/>
              </w:pict>
            </w:r>
            <w:r w:rsidR="00831D54" w:rsidRPr="002435E1"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:rsidR="00897D45" w:rsidRPr="002435E1" w:rsidRDefault="00C47650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left:0;text-align:left;z-index:251657216;mso-position-horizontal-relative:text;mso-position-vertical-relative:text" from="33.85pt,-.35pt" to="76pt,40.35pt"/>
              </w:pict>
            </w:r>
            <w:r>
              <w:rPr>
                <w:noProof/>
              </w:rPr>
              <w:pict>
                <v:line id="_x0000_s1028" style="position:absolute;left:0;text-align:left;flip:x;z-index:251658240;mso-position-horizontal-relative:text;mso-position-vertical-relative:text" from="33.85pt,-.35pt" to="78.85pt,39.95pt"/>
              </w:pict>
            </w:r>
            <w:r>
              <w:rPr>
                <w:noProof/>
              </w:rPr>
              <w:pict>
                <v:line id="_x0000_s1029" style="position:absolute;left:0;text-align:left;flip:x;z-index:251656192;mso-position-horizontal-relative:text;mso-position-vertical-relative:text" from="-2.4pt,0" to="36.7pt,40.7pt"/>
              </w:pict>
            </w:r>
            <w:r w:rsidR="00831D54" w:rsidRPr="002435E1">
              <w:rPr>
                <w:sz w:val="20"/>
                <w:szCs w:val="20"/>
              </w:rPr>
              <w:t>3</w:t>
            </w:r>
          </w:p>
        </w:tc>
        <w:tc>
          <w:tcPr>
            <w:tcW w:w="856" w:type="dxa"/>
            <w:shd w:val="clear" w:color="auto" w:fill="auto"/>
          </w:tcPr>
          <w:p w:rsidR="00897D45" w:rsidRPr="002435E1" w:rsidRDefault="00D25980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:rsidR="00897D45" w:rsidRPr="002435E1" w:rsidRDefault="00D25980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6</w:t>
            </w:r>
          </w:p>
        </w:tc>
        <w:tc>
          <w:tcPr>
            <w:tcW w:w="836" w:type="dxa"/>
            <w:shd w:val="clear" w:color="auto" w:fill="auto"/>
          </w:tcPr>
          <w:p w:rsidR="00897D45" w:rsidRPr="002435E1" w:rsidRDefault="00D25980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1</w:t>
            </w:r>
            <w:r w:rsidR="00831D54" w:rsidRPr="002435E1">
              <w:rPr>
                <w:sz w:val="20"/>
                <w:szCs w:val="20"/>
              </w:rPr>
              <w:t>0</w:t>
            </w:r>
          </w:p>
        </w:tc>
        <w:tc>
          <w:tcPr>
            <w:tcW w:w="836" w:type="dxa"/>
            <w:shd w:val="clear" w:color="auto" w:fill="auto"/>
          </w:tcPr>
          <w:p w:rsidR="00897D45" w:rsidRPr="002435E1" w:rsidRDefault="00D25980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14</w:t>
            </w:r>
          </w:p>
        </w:tc>
        <w:tc>
          <w:tcPr>
            <w:tcW w:w="836" w:type="dxa"/>
            <w:shd w:val="clear" w:color="auto" w:fill="auto"/>
          </w:tcPr>
          <w:p w:rsidR="00897D45" w:rsidRPr="002435E1" w:rsidRDefault="00831D54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1</w:t>
            </w:r>
            <w:r w:rsidR="00D25980" w:rsidRPr="002435E1">
              <w:rPr>
                <w:sz w:val="20"/>
                <w:szCs w:val="20"/>
              </w:rPr>
              <w:t>8</w:t>
            </w:r>
          </w:p>
        </w:tc>
        <w:tc>
          <w:tcPr>
            <w:tcW w:w="836" w:type="dxa"/>
            <w:shd w:val="clear" w:color="auto" w:fill="auto"/>
          </w:tcPr>
          <w:p w:rsidR="00897D45" w:rsidRPr="002435E1" w:rsidRDefault="00D25980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22</w:t>
            </w:r>
          </w:p>
        </w:tc>
        <w:tc>
          <w:tcPr>
            <w:tcW w:w="816" w:type="dxa"/>
            <w:shd w:val="clear" w:color="auto" w:fill="auto"/>
          </w:tcPr>
          <w:p w:rsidR="00897D45" w:rsidRPr="002435E1" w:rsidRDefault="00D25980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28</w:t>
            </w:r>
          </w:p>
        </w:tc>
      </w:tr>
      <w:tr w:rsidR="00897D45" w:rsidRPr="002435E1" w:rsidTr="002435E1">
        <w:tc>
          <w:tcPr>
            <w:tcW w:w="1916" w:type="dxa"/>
            <w:shd w:val="clear" w:color="auto" w:fill="auto"/>
          </w:tcPr>
          <w:p w:rsidR="00897D45" w:rsidRPr="002435E1" w:rsidRDefault="00D25980" w:rsidP="002435E1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435E1">
              <w:rPr>
                <w:sz w:val="20"/>
                <w:szCs w:val="20"/>
              </w:rPr>
              <w:t xml:space="preserve">Затраты времени при глубине отверстия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2435E1">
                <w:rPr>
                  <w:sz w:val="20"/>
                  <w:szCs w:val="20"/>
                </w:rPr>
                <w:t>6 мм</w:t>
              </w:r>
            </w:smartTag>
            <w:r w:rsidRPr="002435E1">
              <w:rPr>
                <w:sz w:val="20"/>
                <w:szCs w:val="20"/>
              </w:rPr>
              <w:t>, мин</w:t>
            </w:r>
          </w:p>
        </w:tc>
        <w:tc>
          <w:tcPr>
            <w:tcW w:w="856" w:type="dxa"/>
            <w:shd w:val="clear" w:color="auto" w:fill="auto"/>
          </w:tcPr>
          <w:p w:rsidR="00897D45" w:rsidRPr="002435E1" w:rsidRDefault="00D6276A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0,085</w:t>
            </w:r>
          </w:p>
          <w:p w:rsidR="00D6276A" w:rsidRPr="002435E1" w:rsidRDefault="00D6276A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0,095</w:t>
            </w:r>
          </w:p>
          <w:p w:rsidR="00D6276A" w:rsidRPr="002435E1" w:rsidRDefault="00D6276A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0,09</w:t>
            </w:r>
          </w:p>
          <w:p w:rsidR="00897D45" w:rsidRPr="002435E1" w:rsidRDefault="00897D45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831D54" w:rsidRPr="002435E1" w:rsidRDefault="00D6276A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0,11</w:t>
            </w:r>
          </w:p>
        </w:tc>
        <w:tc>
          <w:tcPr>
            <w:tcW w:w="856" w:type="dxa"/>
            <w:shd w:val="clear" w:color="auto" w:fill="auto"/>
          </w:tcPr>
          <w:p w:rsidR="00897D45" w:rsidRPr="002435E1" w:rsidRDefault="00D6276A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0,148</w:t>
            </w:r>
          </w:p>
        </w:tc>
        <w:tc>
          <w:tcPr>
            <w:tcW w:w="836" w:type="dxa"/>
            <w:shd w:val="clear" w:color="auto" w:fill="auto"/>
          </w:tcPr>
          <w:p w:rsidR="00897D45" w:rsidRPr="002435E1" w:rsidRDefault="00D6276A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0,19</w:t>
            </w:r>
          </w:p>
        </w:tc>
        <w:tc>
          <w:tcPr>
            <w:tcW w:w="836" w:type="dxa"/>
            <w:shd w:val="clear" w:color="auto" w:fill="auto"/>
          </w:tcPr>
          <w:p w:rsidR="00831D54" w:rsidRPr="002435E1" w:rsidRDefault="00D6276A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0,21</w:t>
            </w:r>
          </w:p>
        </w:tc>
        <w:tc>
          <w:tcPr>
            <w:tcW w:w="836" w:type="dxa"/>
            <w:shd w:val="clear" w:color="auto" w:fill="auto"/>
          </w:tcPr>
          <w:p w:rsidR="00897D45" w:rsidRPr="002435E1" w:rsidRDefault="00D6276A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0,30</w:t>
            </w:r>
          </w:p>
          <w:p w:rsidR="00D6276A" w:rsidRPr="002435E1" w:rsidRDefault="00D6276A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0,32</w:t>
            </w:r>
          </w:p>
        </w:tc>
        <w:tc>
          <w:tcPr>
            <w:tcW w:w="836" w:type="dxa"/>
            <w:shd w:val="clear" w:color="auto" w:fill="auto"/>
          </w:tcPr>
          <w:p w:rsidR="00897D45" w:rsidRPr="002435E1" w:rsidRDefault="00D6276A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0,42</w:t>
            </w:r>
          </w:p>
        </w:tc>
        <w:tc>
          <w:tcPr>
            <w:tcW w:w="836" w:type="dxa"/>
            <w:shd w:val="clear" w:color="auto" w:fill="auto"/>
          </w:tcPr>
          <w:p w:rsidR="00897D45" w:rsidRPr="002435E1" w:rsidRDefault="00D6276A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0,62</w:t>
            </w:r>
          </w:p>
        </w:tc>
        <w:tc>
          <w:tcPr>
            <w:tcW w:w="816" w:type="dxa"/>
            <w:shd w:val="clear" w:color="auto" w:fill="auto"/>
          </w:tcPr>
          <w:p w:rsidR="00897D45" w:rsidRPr="002435E1" w:rsidRDefault="00D6276A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1,1</w:t>
            </w:r>
          </w:p>
        </w:tc>
      </w:tr>
    </w:tbl>
    <w:p w:rsidR="002430F3" w:rsidRPr="00404ED4" w:rsidRDefault="002430F3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897D45" w:rsidRPr="00404ED4" w:rsidRDefault="00EB6A39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>Таблица2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935"/>
        <w:gridCol w:w="935"/>
        <w:gridCol w:w="936"/>
        <w:gridCol w:w="935"/>
        <w:gridCol w:w="935"/>
        <w:gridCol w:w="936"/>
        <w:gridCol w:w="935"/>
        <w:gridCol w:w="936"/>
      </w:tblGrid>
      <w:tr w:rsidR="00831D54" w:rsidRPr="002435E1" w:rsidTr="002435E1">
        <w:tc>
          <w:tcPr>
            <w:tcW w:w="1980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2435E1">
              <w:rPr>
                <w:sz w:val="20"/>
                <w:szCs w:val="20"/>
              </w:rPr>
              <w:t>Глубина сверления, мм</w:t>
            </w:r>
          </w:p>
        </w:tc>
        <w:tc>
          <w:tcPr>
            <w:tcW w:w="935" w:type="dxa"/>
            <w:shd w:val="clear" w:color="auto" w:fill="auto"/>
          </w:tcPr>
          <w:p w:rsidR="00831D54" w:rsidRPr="002435E1" w:rsidRDefault="00C47650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0" style="position:absolute;left:0;text-align:left;z-index:251660288;mso-position-horizontal-relative:text;mso-position-vertical-relative:text" from="39.6pt,-.15pt" to="84.6pt,53.85pt"/>
              </w:pict>
            </w:r>
            <w:r>
              <w:rPr>
                <w:noProof/>
              </w:rPr>
              <w:pict>
                <v:line id="_x0000_s1031" style="position:absolute;left:0;text-align:left;flip:x;z-index:251659264;mso-position-horizontal-relative:text;mso-position-vertical-relative:text" from="39.85pt,.55pt" to="84.45pt,54.4pt"/>
              </w:pict>
            </w:r>
            <w:r w:rsidR="0087466E" w:rsidRPr="002435E1">
              <w:rPr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5</w:t>
            </w:r>
          </w:p>
        </w:tc>
        <w:tc>
          <w:tcPr>
            <w:tcW w:w="935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8</w:t>
            </w:r>
          </w:p>
        </w:tc>
        <w:tc>
          <w:tcPr>
            <w:tcW w:w="935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10</w:t>
            </w:r>
          </w:p>
        </w:tc>
        <w:tc>
          <w:tcPr>
            <w:tcW w:w="936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16</w:t>
            </w:r>
          </w:p>
        </w:tc>
        <w:tc>
          <w:tcPr>
            <w:tcW w:w="935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22</w:t>
            </w:r>
          </w:p>
        </w:tc>
        <w:tc>
          <w:tcPr>
            <w:tcW w:w="936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3</w:t>
            </w:r>
            <w:r w:rsidR="00831D54" w:rsidRPr="002435E1">
              <w:rPr>
                <w:sz w:val="20"/>
                <w:szCs w:val="20"/>
              </w:rPr>
              <w:t>0</w:t>
            </w:r>
          </w:p>
        </w:tc>
      </w:tr>
      <w:tr w:rsidR="00831D54" w:rsidRPr="002435E1" w:rsidTr="002435E1">
        <w:trPr>
          <w:trHeight w:val="512"/>
        </w:trPr>
        <w:tc>
          <w:tcPr>
            <w:tcW w:w="1980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 xml:space="preserve">Затраты времени при диаметре отверстия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2435E1">
                <w:rPr>
                  <w:sz w:val="20"/>
                  <w:szCs w:val="20"/>
                </w:rPr>
                <w:t>8 мм</w:t>
              </w:r>
            </w:smartTag>
            <w:r w:rsidRPr="002435E1">
              <w:rPr>
                <w:sz w:val="20"/>
                <w:szCs w:val="20"/>
              </w:rPr>
              <w:t>, мин</w:t>
            </w:r>
          </w:p>
        </w:tc>
        <w:tc>
          <w:tcPr>
            <w:tcW w:w="935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0,11</w:t>
            </w:r>
          </w:p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0,09</w:t>
            </w:r>
          </w:p>
        </w:tc>
        <w:tc>
          <w:tcPr>
            <w:tcW w:w="935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0,138</w:t>
            </w:r>
          </w:p>
        </w:tc>
        <w:tc>
          <w:tcPr>
            <w:tcW w:w="936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0,202</w:t>
            </w:r>
          </w:p>
        </w:tc>
        <w:tc>
          <w:tcPr>
            <w:tcW w:w="935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0,24</w:t>
            </w:r>
          </w:p>
          <w:p w:rsidR="0087466E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0,25</w:t>
            </w:r>
          </w:p>
          <w:p w:rsidR="0087466E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0,26</w:t>
            </w:r>
          </w:p>
        </w:tc>
        <w:tc>
          <w:tcPr>
            <w:tcW w:w="935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0,338</w:t>
            </w:r>
          </w:p>
        </w:tc>
        <w:tc>
          <w:tcPr>
            <w:tcW w:w="936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0,62</w:t>
            </w:r>
          </w:p>
        </w:tc>
        <w:tc>
          <w:tcPr>
            <w:tcW w:w="935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0,9</w:t>
            </w:r>
          </w:p>
        </w:tc>
        <w:tc>
          <w:tcPr>
            <w:tcW w:w="936" w:type="dxa"/>
            <w:shd w:val="clear" w:color="auto" w:fill="auto"/>
          </w:tcPr>
          <w:p w:rsidR="00831D54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1,2</w:t>
            </w:r>
          </w:p>
          <w:p w:rsidR="0087466E" w:rsidRPr="002435E1" w:rsidRDefault="0087466E" w:rsidP="002435E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435E1">
              <w:rPr>
                <w:sz w:val="20"/>
                <w:szCs w:val="20"/>
              </w:rPr>
              <w:t>1,4</w:t>
            </w:r>
          </w:p>
        </w:tc>
      </w:tr>
    </w:tbl>
    <w:p w:rsidR="00831D54" w:rsidRPr="00404ED4" w:rsidRDefault="00831D5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831D54" w:rsidRPr="00404ED4" w:rsidRDefault="00404ED4" w:rsidP="00404ED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1D54" w:rsidRPr="00404ED4">
        <w:rPr>
          <w:b/>
          <w:sz w:val="28"/>
          <w:szCs w:val="28"/>
        </w:rPr>
        <w:t>МИНИМАЛЬНО НЕОБХОДИМОЕ КОЛИЧЕСТВО НАБЛЮДЕНИЙ</w:t>
      </w:r>
    </w:p>
    <w:p w:rsidR="002C4529" w:rsidRPr="00404ED4" w:rsidRDefault="002C4529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831D54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1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8.25pt" o:ole="">
            <v:imagedata r:id="rId6" o:title=""/>
          </v:shape>
          <o:OLEObject Type="Embed" ProgID="Equation.3" ShapeID="_x0000_i1025" DrawAspect="Content" ObjectID="_1462669264" r:id="rId7"/>
        </w:object>
      </w: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404ED4" w:rsidRDefault="00CF6E39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>Для первого фактора:</w:t>
      </w: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CF6E39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1400" w:dyaOrig="700">
          <v:shape id="_x0000_i1026" type="#_x0000_t75" style="width:69.75pt;height:35.25pt" o:ole="">
            <v:imagedata r:id="rId8" o:title=""/>
          </v:shape>
          <o:OLEObject Type="Embed" ProgID="Equation.3" ShapeID="_x0000_i1026" DrawAspect="Content" ObjectID="_1462669265" r:id="rId9"/>
        </w:object>
      </w:r>
      <w:r w:rsidR="00CF6E39" w:rsidRPr="00404ED4">
        <w:rPr>
          <w:sz w:val="28"/>
          <w:szCs w:val="28"/>
        </w:rPr>
        <w:t>=</w:t>
      </w:r>
      <w:r w:rsidR="00A92E1B" w:rsidRPr="00404ED4">
        <w:rPr>
          <w:sz w:val="28"/>
          <w:szCs w:val="28"/>
        </w:rPr>
        <w:t xml:space="preserve"> 6,74</w:t>
      </w:r>
      <w:r w:rsidR="00AB64C4" w:rsidRPr="00404ED4">
        <w:rPr>
          <w:sz w:val="28"/>
          <w:szCs w:val="28"/>
        </w:rPr>
        <w:t>1</w:t>
      </w:r>
      <w:r w:rsidR="00A92E1B" w:rsidRPr="00404ED4">
        <w:rPr>
          <w:sz w:val="28"/>
          <w:szCs w:val="28"/>
        </w:rPr>
        <w:t xml:space="preserve"> </w:t>
      </w:r>
      <w:r w:rsidR="00AB64C4" w:rsidRPr="00404ED4">
        <w:rPr>
          <w:sz w:val="28"/>
          <w:szCs w:val="28"/>
        </w:rPr>
        <w:t xml:space="preserve">= </w:t>
      </w:r>
      <w:r w:rsidR="00A92E1B" w:rsidRPr="00404ED4">
        <w:rPr>
          <w:sz w:val="28"/>
          <w:szCs w:val="28"/>
        </w:rPr>
        <w:t>7 наблюдений</w:t>
      </w: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404ED4" w:rsidRDefault="00CF6E39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>Для второго фактора:</w:t>
      </w: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CF6E39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1420" w:dyaOrig="700">
          <v:shape id="_x0000_i1027" type="#_x0000_t75" style="width:71.25pt;height:35.25pt" o:ole="">
            <v:imagedata r:id="rId10" o:title=""/>
          </v:shape>
          <o:OLEObject Type="Embed" ProgID="Equation.3" ShapeID="_x0000_i1027" DrawAspect="Content" ObjectID="_1462669266" r:id="rId11"/>
        </w:object>
      </w:r>
      <w:r w:rsidR="00CF6E39" w:rsidRPr="00404ED4">
        <w:rPr>
          <w:sz w:val="28"/>
          <w:szCs w:val="28"/>
        </w:rPr>
        <w:t>=</w:t>
      </w:r>
      <w:r w:rsidR="00A92E1B" w:rsidRPr="00404ED4">
        <w:rPr>
          <w:sz w:val="28"/>
          <w:szCs w:val="28"/>
        </w:rPr>
        <w:t xml:space="preserve"> 6,87</w:t>
      </w:r>
      <w:r w:rsidR="00AB64C4" w:rsidRPr="00404ED4">
        <w:rPr>
          <w:sz w:val="28"/>
          <w:szCs w:val="28"/>
        </w:rPr>
        <w:t>3</w:t>
      </w:r>
      <w:r w:rsidR="00A92E1B" w:rsidRPr="00404ED4">
        <w:rPr>
          <w:sz w:val="28"/>
          <w:szCs w:val="28"/>
        </w:rPr>
        <w:t xml:space="preserve"> </w:t>
      </w:r>
      <w:r w:rsidR="00AB64C4" w:rsidRPr="00404ED4">
        <w:rPr>
          <w:sz w:val="28"/>
          <w:szCs w:val="28"/>
        </w:rPr>
        <w:t xml:space="preserve">= </w:t>
      </w:r>
      <w:r w:rsidR="00A92E1B" w:rsidRPr="00404ED4">
        <w:rPr>
          <w:sz w:val="28"/>
          <w:szCs w:val="28"/>
        </w:rPr>
        <w:t>7</w:t>
      </w:r>
      <w:r w:rsidR="0063446E" w:rsidRPr="00404ED4">
        <w:rPr>
          <w:sz w:val="28"/>
          <w:szCs w:val="28"/>
        </w:rPr>
        <w:t xml:space="preserve"> </w:t>
      </w:r>
      <w:r w:rsidR="00A92E1B" w:rsidRPr="00404ED4">
        <w:rPr>
          <w:sz w:val="28"/>
          <w:szCs w:val="28"/>
        </w:rPr>
        <w:t>наблюдений</w:t>
      </w:r>
    </w:p>
    <w:p w:rsidR="0063446E" w:rsidRPr="00404ED4" w:rsidRDefault="0063446E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63446E" w:rsidRPr="00404ED4" w:rsidRDefault="0063446E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>Распределение экспериментальных точек от Ф</w:t>
      </w:r>
      <w:r w:rsidRPr="00404ED4">
        <w:rPr>
          <w:sz w:val="28"/>
          <w:szCs w:val="28"/>
          <w:vertAlign w:val="subscript"/>
          <w:lang w:val="en-US"/>
        </w:rPr>
        <w:t>max</w:t>
      </w:r>
      <w:r w:rsidRPr="00404ED4">
        <w:rPr>
          <w:sz w:val="28"/>
          <w:szCs w:val="28"/>
        </w:rPr>
        <w:t xml:space="preserve"> до Ф</w:t>
      </w:r>
      <w:r w:rsidRPr="00404ED4">
        <w:rPr>
          <w:sz w:val="28"/>
          <w:szCs w:val="28"/>
          <w:vertAlign w:val="subscript"/>
          <w:lang w:val="en-US"/>
        </w:rPr>
        <w:t>min</w:t>
      </w:r>
      <w:r w:rsidRPr="00404ED4">
        <w:rPr>
          <w:sz w:val="28"/>
          <w:szCs w:val="28"/>
        </w:rPr>
        <w:t xml:space="preserve"> (шаг) определяется по формуле:</w:t>
      </w:r>
    </w:p>
    <w:p w:rsidR="00CF6E39" w:rsidRPr="00404ED4" w:rsidRDefault="00CF6E39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63446E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1820" w:dyaOrig="639">
          <v:shape id="_x0000_i1028" type="#_x0000_t75" style="width:90.75pt;height:32.25pt" o:ole="">
            <v:imagedata r:id="rId12" o:title=""/>
          </v:shape>
          <o:OLEObject Type="Embed" ProgID="Equation.3" ShapeID="_x0000_i1028" DrawAspect="Content" ObjectID="_1462669267" r:id="rId13"/>
        </w:object>
      </w:r>
    </w:p>
    <w:p w:rsidR="0063446E" w:rsidRPr="00404ED4" w:rsidRDefault="0063446E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7A5CAF" w:rsidRPr="00404ED4" w:rsidRDefault="0063446E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 xml:space="preserve">Для первого фактора: </w:t>
      </w:r>
      <w:r w:rsidR="007A5CAF" w:rsidRPr="00404ED4">
        <w:rPr>
          <w:sz w:val="28"/>
          <w:szCs w:val="28"/>
        </w:rPr>
        <w:tab/>
      </w:r>
      <w:r w:rsidR="007A5CAF" w:rsidRPr="00404ED4">
        <w:rPr>
          <w:sz w:val="28"/>
          <w:szCs w:val="28"/>
        </w:rPr>
        <w:tab/>
      </w:r>
      <w:r w:rsidR="007A5CAF" w:rsidRPr="00404ED4">
        <w:rPr>
          <w:sz w:val="28"/>
          <w:szCs w:val="28"/>
        </w:rPr>
        <w:tab/>
      </w:r>
      <w:r w:rsidR="007A5CAF" w:rsidRPr="00404ED4">
        <w:rPr>
          <w:sz w:val="28"/>
          <w:szCs w:val="28"/>
        </w:rPr>
        <w:tab/>
        <w:t xml:space="preserve">Для второго фактора: </w:t>
      </w:r>
    </w:p>
    <w:p w:rsidR="007A5CAF" w:rsidRPr="00404ED4" w:rsidRDefault="0063446E" w:rsidP="00404E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D4">
        <w:rPr>
          <w:sz w:val="28"/>
          <w:szCs w:val="28"/>
          <w:lang w:val="en-US"/>
        </w:rPr>
        <w:t>S</w:t>
      </w:r>
      <w:r w:rsidRPr="00404ED4">
        <w:rPr>
          <w:sz w:val="28"/>
          <w:szCs w:val="28"/>
          <w:vertAlign w:val="subscript"/>
          <w:lang w:val="en-US"/>
        </w:rPr>
        <w:t>1</w:t>
      </w:r>
      <w:r w:rsidR="00996CD8" w:rsidRPr="00404ED4">
        <w:rPr>
          <w:sz w:val="28"/>
          <w:szCs w:val="28"/>
          <w:lang w:val="en-US"/>
        </w:rPr>
        <w:t>=(28-2)/</w:t>
      </w:r>
      <w:r w:rsidR="00AB64C4" w:rsidRPr="00446EB7">
        <w:rPr>
          <w:sz w:val="28"/>
          <w:szCs w:val="28"/>
          <w:lang w:val="en-US"/>
        </w:rPr>
        <w:t>(7-1)</w:t>
      </w:r>
      <w:r w:rsidR="00996CD8" w:rsidRPr="00404ED4">
        <w:rPr>
          <w:sz w:val="28"/>
          <w:szCs w:val="28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>=</w:t>
      </w:r>
      <w:r w:rsidR="00996CD8" w:rsidRPr="00404ED4">
        <w:rPr>
          <w:sz w:val="28"/>
          <w:szCs w:val="28"/>
          <w:lang w:val="en-US"/>
        </w:rPr>
        <w:t xml:space="preserve"> 4,33</w:t>
      </w:r>
      <w:r w:rsidR="000D2BE3" w:rsidRPr="00404ED4">
        <w:rPr>
          <w:sz w:val="28"/>
          <w:szCs w:val="28"/>
          <w:lang w:val="en-US"/>
        </w:rPr>
        <w:t xml:space="preserve"> (</w:t>
      </w:r>
      <w:r w:rsidR="00996CD8" w:rsidRPr="00404ED4">
        <w:rPr>
          <w:sz w:val="28"/>
          <w:szCs w:val="28"/>
        </w:rPr>
        <w:t>мм</w:t>
      </w:r>
      <w:r w:rsidR="000D2BE3" w:rsidRPr="00404ED4">
        <w:rPr>
          <w:sz w:val="28"/>
          <w:szCs w:val="28"/>
          <w:lang w:val="en-US"/>
        </w:rPr>
        <w:t>)</w:t>
      </w:r>
      <w:r w:rsidR="007A5CAF" w:rsidRPr="00404ED4">
        <w:rPr>
          <w:sz w:val="28"/>
          <w:szCs w:val="28"/>
          <w:lang w:val="en-US"/>
        </w:rPr>
        <w:tab/>
      </w:r>
      <w:r w:rsidR="007A5CAF" w:rsidRPr="00404ED4">
        <w:rPr>
          <w:sz w:val="28"/>
          <w:szCs w:val="28"/>
          <w:lang w:val="en-US"/>
        </w:rPr>
        <w:tab/>
      </w:r>
      <w:r w:rsidR="007A5CAF" w:rsidRPr="00404ED4">
        <w:rPr>
          <w:sz w:val="28"/>
          <w:szCs w:val="28"/>
          <w:lang w:val="en-US"/>
        </w:rPr>
        <w:tab/>
      </w:r>
      <w:r w:rsidR="00404ED4">
        <w:rPr>
          <w:sz w:val="28"/>
          <w:szCs w:val="28"/>
          <w:lang w:val="en-US"/>
        </w:rPr>
        <w:t xml:space="preserve"> </w:t>
      </w:r>
      <w:r w:rsidR="007A5CAF" w:rsidRPr="00404ED4">
        <w:rPr>
          <w:sz w:val="28"/>
          <w:szCs w:val="28"/>
          <w:lang w:val="en-US"/>
        </w:rPr>
        <w:t>S</w:t>
      </w:r>
      <w:r w:rsidR="007A5CAF" w:rsidRPr="00404ED4">
        <w:rPr>
          <w:sz w:val="28"/>
          <w:szCs w:val="28"/>
          <w:vertAlign w:val="subscript"/>
          <w:lang w:val="en-US"/>
        </w:rPr>
        <w:t>2</w:t>
      </w:r>
      <w:r w:rsidR="00996CD8" w:rsidRPr="00404ED4">
        <w:rPr>
          <w:sz w:val="28"/>
          <w:szCs w:val="28"/>
          <w:lang w:val="en-US"/>
        </w:rPr>
        <w:t>=(30-2)/</w:t>
      </w:r>
      <w:r w:rsidR="00AB64C4" w:rsidRPr="00446EB7">
        <w:rPr>
          <w:sz w:val="28"/>
          <w:szCs w:val="28"/>
          <w:lang w:val="en-US"/>
        </w:rPr>
        <w:t>(7-1)</w:t>
      </w:r>
      <w:r w:rsidR="00996CD8" w:rsidRPr="00404ED4">
        <w:rPr>
          <w:sz w:val="28"/>
          <w:szCs w:val="28"/>
          <w:lang w:val="en-US"/>
        </w:rPr>
        <w:t xml:space="preserve"> </w:t>
      </w:r>
      <w:r w:rsidR="007A5CAF" w:rsidRPr="00404ED4">
        <w:rPr>
          <w:sz w:val="28"/>
          <w:szCs w:val="28"/>
          <w:lang w:val="en-US"/>
        </w:rPr>
        <w:t>=</w:t>
      </w:r>
      <w:r w:rsidR="00996CD8" w:rsidRPr="00404ED4">
        <w:rPr>
          <w:sz w:val="28"/>
          <w:szCs w:val="28"/>
          <w:lang w:val="en-US"/>
        </w:rPr>
        <w:t xml:space="preserve"> 4,66</w:t>
      </w:r>
      <w:r w:rsidR="007A5CAF" w:rsidRPr="00404ED4">
        <w:rPr>
          <w:sz w:val="28"/>
          <w:szCs w:val="28"/>
          <w:lang w:val="en-US"/>
        </w:rPr>
        <w:t xml:space="preserve"> (</w:t>
      </w:r>
      <w:r w:rsidR="00996CD8" w:rsidRPr="00404ED4">
        <w:rPr>
          <w:sz w:val="28"/>
          <w:szCs w:val="28"/>
        </w:rPr>
        <w:t>мм</w:t>
      </w:r>
      <w:r w:rsidR="007A5CAF" w:rsidRPr="00404ED4">
        <w:rPr>
          <w:sz w:val="28"/>
          <w:szCs w:val="28"/>
          <w:lang w:val="en-US"/>
        </w:rPr>
        <w:t>)</w:t>
      </w:r>
    </w:p>
    <w:p w:rsidR="00A142E6" w:rsidRPr="00404ED4" w:rsidRDefault="00A142E6" w:rsidP="00404E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A5CAF" w:rsidRPr="00404ED4" w:rsidRDefault="007A5CAF" w:rsidP="00404E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 xml:space="preserve">1 </w:t>
      </w:r>
      <w:r w:rsidRPr="00404ED4">
        <w:rPr>
          <w:sz w:val="28"/>
          <w:szCs w:val="28"/>
          <w:lang w:val="en-US"/>
        </w:rPr>
        <w:t xml:space="preserve">= </w:t>
      </w: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 xml:space="preserve">min </w:t>
      </w:r>
      <w:r w:rsidR="00145717" w:rsidRPr="00404ED4">
        <w:rPr>
          <w:sz w:val="28"/>
          <w:szCs w:val="28"/>
          <w:lang w:val="en-US"/>
        </w:rPr>
        <w:t>= 2</w:t>
      </w:r>
      <w:r w:rsidRPr="00404ED4">
        <w:rPr>
          <w:sz w:val="28"/>
          <w:szCs w:val="28"/>
          <w:lang w:val="en-US"/>
        </w:rPr>
        <w:tab/>
      </w:r>
      <w:r w:rsidRPr="00404ED4">
        <w:rPr>
          <w:sz w:val="28"/>
          <w:szCs w:val="28"/>
          <w:lang w:val="en-US"/>
        </w:rPr>
        <w:tab/>
      </w:r>
      <w:r w:rsidRPr="00404ED4">
        <w:rPr>
          <w:sz w:val="28"/>
          <w:szCs w:val="28"/>
          <w:lang w:val="en-US"/>
        </w:rPr>
        <w:tab/>
      </w:r>
      <w:r w:rsidRPr="00404ED4">
        <w:rPr>
          <w:sz w:val="28"/>
          <w:szCs w:val="28"/>
          <w:lang w:val="en-US"/>
        </w:rPr>
        <w:tab/>
      </w:r>
      <w:r w:rsidRPr="00404ED4">
        <w:rPr>
          <w:sz w:val="28"/>
          <w:szCs w:val="28"/>
          <w:lang w:val="en-US"/>
        </w:rPr>
        <w:tab/>
      </w: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 xml:space="preserve">1 </w:t>
      </w:r>
      <w:r w:rsidRPr="00404ED4">
        <w:rPr>
          <w:sz w:val="28"/>
          <w:szCs w:val="28"/>
          <w:lang w:val="en-US"/>
        </w:rPr>
        <w:t xml:space="preserve">= </w:t>
      </w: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 xml:space="preserve">min </w:t>
      </w:r>
      <w:r w:rsidRPr="00404ED4">
        <w:rPr>
          <w:sz w:val="28"/>
          <w:szCs w:val="28"/>
          <w:lang w:val="en-US"/>
        </w:rPr>
        <w:t xml:space="preserve">= </w:t>
      </w:r>
      <w:r w:rsidR="00145717" w:rsidRPr="00404ED4">
        <w:rPr>
          <w:sz w:val="28"/>
          <w:szCs w:val="28"/>
          <w:lang w:val="en-US"/>
        </w:rPr>
        <w:t>2</w:t>
      </w:r>
    </w:p>
    <w:p w:rsidR="007A5CAF" w:rsidRPr="00404ED4" w:rsidRDefault="007A5CAF" w:rsidP="00404E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 xml:space="preserve">2 </w:t>
      </w:r>
      <w:r w:rsidRPr="00404ED4">
        <w:rPr>
          <w:sz w:val="28"/>
          <w:szCs w:val="28"/>
          <w:lang w:val="en-US"/>
        </w:rPr>
        <w:t xml:space="preserve">= </w:t>
      </w: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>1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>+</w:t>
      </w:r>
      <w:r w:rsidR="003B154F" w:rsidRPr="00404ED4">
        <w:rPr>
          <w:sz w:val="28"/>
          <w:szCs w:val="28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>S</w:t>
      </w:r>
      <w:r w:rsidRPr="00404ED4">
        <w:rPr>
          <w:sz w:val="28"/>
          <w:szCs w:val="28"/>
          <w:vertAlign w:val="subscript"/>
          <w:lang w:val="en-US"/>
        </w:rPr>
        <w:t>1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="00677701" w:rsidRPr="00404ED4">
        <w:rPr>
          <w:sz w:val="28"/>
          <w:szCs w:val="28"/>
          <w:lang w:val="en-US"/>
        </w:rPr>
        <w:t>= 6,33</w:t>
      </w:r>
      <w:r w:rsidR="003B154F" w:rsidRPr="00404ED4">
        <w:rPr>
          <w:sz w:val="28"/>
          <w:szCs w:val="28"/>
          <w:lang w:val="en-US"/>
        </w:rPr>
        <w:tab/>
      </w:r>
      <w:r w:rsidR="003B154F" w:rsidRPr="00404ED4">
        <w:rPr>
          <w:sz w:val="28"/>
          <w:szCs w:val="28"/>
          <w:lang w:val="en-US"/>
        </w:rPr>
        <w:tab/>
      </w:r>
      <w:r w:rsidR="003B154F" w:rsidRPr="00404ED4">
        <w:rPr>
          <w:sz w:val="28"/>
          <w:szCs w:val="28"/>
          <w:lang w:val="en-US"/>
        </w:rPr>
        <w:tab/>
      </w:r>
      <w:r w:rsidR="003B154F" w:rsidRPr="00404ED4">
        <w:rPr>
          <w:sz w:val="28"/>
          <w:szCs w:val="28"/>
          <w:lang w:val="en-US"/>
        </w:rPr>
        <w:tab/>
      </w: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 xml:space="preserve">2 </w:t>
      </w:r>
      <w:r w:rsidRPr="00404ED4">
        <w:rPr>
          <w:sz w:val="28"/>
          <w:szCs w:val="28"/>
          <w:lang w:val="en-US"/>
        </w:rPr>
        <w:t xml:space="preserve">= </w:t>
      </w: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>1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>+</w:t>
      </w:r>
      <w:r w:rsidR="003B154F" w:rsidRPr="00404ED4">
        <w:rPr>
          <w:sz w:val="28"/>
          <w:szCs w:val="28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>S</w:t>
      </w:r>
      <w:r w:rsidR="00AA27FF" w:rsidRPr="00404ED4">
        <w:rPr>
          <w:sz w:val="28"/>
          <w:szCs w:val="28"/>
          <w:vertAlign w:val="subscript"/>
          <w:lang w:val="en-US"/>
        </w:rPr>
        <w:t>2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>=</w:t>
      </w:r>
      <w:r w:rsidR="00AA27FF" w:rsidRPr="00404ED4">
        <w:rPr>
          <w:sz w:val="28"/>
          <w:szCs w:val="28"/>
          <w:lang w:val="en-US"/>
        </w:rPr>
        <w:t xml:space="preserve"> </w:t>
      </w:r>
      <w:r w:rsidR="003B154F" w:rsidRPr="00404ED4">
        <w:rPr>
          <w:sz w:val="28"/>
          <w:szCs w:val="28"/>
          <w:lang w:val="en-US"/>
        </w:rPr>
        <w:t>6,66</w:t>
      </w:r>
    </w:p>
    <w:p w:rsidR="007A5CAF" w:rsidRPr="00404ED4" w:rsidRDefault="007A5CAF" w:rsidP="00404E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 xml:space="preserve">3 </w:t>
      </w:r>
      <w:r w:rsidRPr="00404ED4">
        <w:rPr>
          <w:sz w:val="28"/>
          <w:szCs w:val="28"/>
          <w:lang w:val="en-US"/>
        </w:rPr>
        <w:t xml:space="preserve">= </w:t>
      </w: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>2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>+ S</w:t>
      </w:r>
      <w:r w:rsidRPr="00404ED4">
        <w:rPr>
          <w:sz w:val="28"/>
          <w:szCs w:val="28"/>
          <w:vertAlign w:val="subscript"/>
          <w:lang w:val="en-US"/>
        </w:rPr>
        <w:t>1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="00677701" w:rsidRPr="00404ED4">
        <w:rPr>
          <w:sz w:val="28"/>
          <w:szCs w:val="28"/>
          <w:lang w:val="en-US"/>
        </w:rPr>
        <w:t>= 10,66</w:t>
      </w:r>
      <w:r w:rsidR="003B154F" w:rsidRPr="00404ED4">
        <w:rPr>
          <w:sz w:val="28"/>
          <w:szCs w:val="28"/>
          <w:lang w:val="en-US"/>
        </w:rPr>
        <w:tab/>
      </w:r>
      <w:r w:rsidR="003B154F" w:rsidRPr="00404ED4">
        <w:rPr>
          <w:sz w:val="28"/>
          <w:szCs w:val="28"/>
          <w:lang w:val="en-US"/>
        </w:rPr>
        <w:tab/>
      </w:r>
      <w:r w:rsidR="003B154F" w:rsidRPr="00404ED4">
        <w:rPr>
          <w:sz w:val="28"/>
          <w:szCs w:val="28"/>
          <w:lang w:val="en-US"/>
        </w:rPr>
        <w:tab/>
      </w:r>
      <w:r w:rsidR="00404ED4">
        <w:rPr>
          <w:sz w:val="28"/>
          <w:szCs w:val="28"/>
          <w:lang w:val="en-US"/>
        </w:rPr>
        <w:t xml:space="preserve"> </w:t>
      </w: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 xml:space="preserve">3 </w:t>
      </w:r>
      <w:r w:rsidRPr="00404ED4">
        <w:rPr>
          <w:sz w:val="28"/>
          <w:szCs w:val="28"/>
          <w:lang w:val="en-US"/>
        </w:rPr>
        <w:t xml:space="preserve">= </w:t>
      </w: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>2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>+ S</w:t>
      </w:r>
      <w:r w:rsidR="00AA27FF" w:rsidRPr="00404ED4">
        <w:rPr>
          <w:sz w:val="28"/>
          <w:szCs w:val="28"/>
          <w:vertAlign w:val="subscript"/>
          <w:lang w:val="en-US"/>
        </w:rPr>
        <w:t>2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 xml:space="preserve">= </w:t>
      </w:r>
      <w:r w:rsidR="003B154F" w:rsidRPr="00404ED4">
        <w:rPr>
          <w:sz w:val="28"/>
          <w:szCs w:val="28"/>
          <w:lang w:val="en-US"/>
        </w:rPr>
        <w:t>11,32</w:t>
      </w:r>
    </w:p>
    <w:p w:rsidR="007A5CAF" w:rsidRPr="00404ED4" w:rsidRDefault="007A5CAF" w:rsidP="00404E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 xml:space="preserve">4 </w:t>
      </w:r>
      <w:r w:rsidRPr="00404ED4">
        <w:rPr>
          <w:sz w:val="28"/>
          <w:szCs w:val="28"/>
          <w:lang w:val="en-US"/>
        </w:rPr>
        <w:t xml:space="preserve">= </w:t>
      </w: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>3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>+ S</w:t>
      </w:r>
      <w:r w:rsidRPr="00404ED4">
        <w:rPr>
          <w:sz w:val="28"/>
          <w:szCs w:val="28"/>
          <w:vertAlign w:val="subscript"/>
          <w:lang w:val="en-US"/>
        </w:rPr>
        <w:t>1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="00677701" w:rsidRPr="00404ED4">
        <w:rPr>
          <w:sz w:val="28"/>
          <w:szCs w:val="28"/>
          <w:lang w:val="en-US"/>
        </w:rPr>
        <w:t>= 14,99</w:t>
      </w:r>
      <w:r w:rsidR="003B154F" w:rsidRPr="00404ED4">
        <w:rPr>
          <w:sz w:val="28"/>
          <w:szCs w:val="28"/>
          <w:lang w:val="en-US"/>
        </w:rPr>
        <w:tab/>
      </w:r>
      <w:r w:rsidR="003B154F" w:rsidRPr="00404ED4">
        <w:rPr>
          <w:sz w:val="28"/>
          <w:szCs w:val="28"/>
          <w:lang w:val="en-US"/>
        </w:rPr>
        <w:tab/>
      </w:r>
      <w:r w:rsidR="003B154F" w:rsidRPr="00404ED4">
        <w:rPr>
          <w:sz w:val="28"/>
          <w:szCs w:val="28"/>
          <w:lang w:val="en-US"/>
        </w:rPr>
        <w:tab/>
      </w:r>
      <w:r w:rsidR="003B154F" w:rsidRPr="00404ED4">
        <w:rPr>
          <w:sz w:val="28"/>
          <w:szCs w:val="28"/>
          <w:lang w:val="en-US"/>
        </w:rPr>
        <w:tab/>
      </w: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 xml:space="preserve">4 </w:t>
      </w:r>
      <w:r w:rsidRPr="00404ED4">
        <w:rPr>
          <w:sz w:val="28"/>
          <w:szCs w:val="28"/>
          <w:lang w:val="en-US"/>
        </w:rPr>
        <w:t xml:space="preserve">= </w:t>
      </w: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>3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>+ S</w:t>
      </w:r>
      <w:r w:rsidR="00AA27FF" w:rsidRPr="00404ED4">
        <w:rPr>
          <w:sz w:val="28"/>
          <w:szCs w:val="28"/>
          <w:vertAlign w:val="subscript"/>
          <w:lang w:val="en-US"/>
        </w:rPr>
        <w:t>2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 xml:space="preserve">= </w:t>
      </w:r>
      <w:r w:rsidR="003B154F" w:rsidRPr="00404ED4">
        <w:rPr>
          <w:sz w:val="28"/>
          <w:szCs w:val="28"/>
          <w:lang w:val="en-US"/>
        </w:rPr>
        <w:t>15,98</w:t>
      </w:r>
    </w:p>
    <w:p w:rsidR="007A5CAF" w:rsidRPr="00404ED4" w:rsidRDefault="007A5CAF" w:rsidP="00404E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 xml:space="preserve">5 </w:t>
      </w:r>
      <w:r w:rsidRPr="00404ED4">
        <w:rPr>
          <w:sz w:val="28"/>
          <w:szCs w:val="28"/>
          <w:lang w:val="en-US"/>
        </w:rPr>
        <w:t xml:space="preserve">= </w:t>
      </w: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>4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>+ S</w:t>
      </w:r>
      <w:r w:rsidRPr="00404ED4">
        <w:rPr>
          <w:sz w:val="28"/>
          <w:szCs w:val="28"/>
          <w:vertAlign w:val="subscript"/>
          <w:lang w:val="en-US"/>
        </w:rPr>
        <w:t>1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="00677701" w:rsidRPr="00404ED4">
        <w:rPr>
          <w:sz w:val="28"/>
          <w:szCs w:val="28"/>
          <w:lang w:val="en-US"/>
        </w:rPr>
        <w:t>= 19,32</w:t>
      </w:r>
      <w:r w:rsidR="003B154F" w:rsidRPr="00404ED4">
        <w:rPr>
          <w:sz w:val="28"/>
          <w:szCs w:val="28"/>
          <w:lang w:val="en-US"/>
        </w:rPr>
        <w:tab/>
      </w:r>
      <w:r w:rsidR="003B154F" w:rsidRPr="00404ED4">
        <w:rPr>
          <w:sz w:val="28"/>
          <w:szCs w:val="28"/>
          <w:lang w:val="en-US"/>
        </w:rPr>
        <w:tab/>
      </w:r>
      <w:r w:rsidR="003B154F" w:rsidRPr="00404ED4">
        <w:rPr>
          <w:sz w:val="28"/>
          <w:szCs w:val="28"/>
          <w:lang w:val="en-US"/>
        </w:rPr>
        <w:tab/>
      </w:r>
      <w:r w:rsidR="003B154F" w:rsidRPr="00404ED4">
        <w:rPr>
          <w:sz w:val="28"/>
          <w:szCs w:val="28"/>
          <w:lang w:val="en-US"/>
        </w:rPr>
        <w:tab/>
      </w: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 xml:space="preserve">5 </w:t>
      </w:r>
      <w:r w:rsidRPr="00404ED4">
        <w:rPr>
          <w:sz w:val="28"/>
          <w:szCs w:val="28"/>
          <w:lang w:val="en-US"/>
        </w:rPr>
        <w:t xml:space="preserve">= </w:t>
      </w: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>4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>+ S</w:t>
      </w:r>
      <w:r w:rsidR="00AA27FF" w:rsidRPr="00404ED4">
        <w:rPr>
          <w:sz w:val="28"/>
          <w:szCs w:val="28"/>
          <w:vertAlign w:val="subscript"/>
          <w:lang w:val="en-US"/>
        </w:rPr>
        <w:t>2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>=</w:t>
      </w:r>
      <w:r w:rsidR="00AA27FF" w:rsidRPr="00404ED4">
        <w:rPr>
          <w:sz w:val="28"/>
          <w:szCs w:val="28"/>
          <w:lang w:val="en-US"/>
        </w:rPr>
        <w:t xml:space="preserve"> </w:t>
      </w:r>
      <w:r w:rsidR="003B154F" w:rsidRPr="00404ED4">
        <w:rPr>
          <w:sz w:val="28"/>
          <w:szCs w:val="28"/>
          <w:lang w:val="en-US"/>
        </w:rPr>
        <w:t>20,64</w:t>
      </w:r>
    </w:p>
    <w:p w:rsidR="003B154F" w:rsidRPr="00404ED4" w:rsidRDefault="007A5CAF" w:rsidP="00404E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D4">
        <w:rPr>
          <w:sz w:val="28"/>
          <w:szCs w:val="28"/>
        </w:rPr>
        <w:t>Ф</w:t>
      </w:r>
      <w:r w:rsidR="00677701" w:rsidRPr="00404ED4">
        <w:rPr>
          <w:sz w:val="28"/>
          <w:szCs w:val="28"/>
          <w:vertAlign w:val="subscript"/>
          <w:lang w:val="en-US"/>
        </w:rPr>
        <w:t>6</w:t>
      </w:r>
      <w:r w:rsidRPr="00404ED4">
        <w:rPr>
          <w:sz w:val="28"/>
          <w:szCs w:val="28"/>
          <w:vertAlign w:val="subscript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 xml:space="preserve">= </w:t>
      </w:r>
      <w:r w:rsidRPr="00404ED4">
        <w:rPr>
          <w:sz w:val="28"/>
          <w:szCs w:val="28"/>
        </w:rPr>
        <w:t>Ф</w:t>
      </w:r>
      <w:r w:rsidR="00677701" w:rsidRPr="00404ED4">
        <w:rPr>
          <w:sz w:val="28"/>
          <w:szCs w:val="28"/>
          <w:vertAlign w:val="subscript"/>
          <w:lang w:val="en-US"/>
        </w:rPr>
        <w:t>5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="00677701" w:rsidRPr="00404ED4">
        <w:rPr>
          <w:sz w:val="28"/>
          <w:szCs w:val="28"/>
          <w:lang w:val="en-US"/>
        </w:rPr>
        <w:t>+ S</w:t>
      </w:r>
      <w:r w:rsidR="00677701" w:rsidRPr="00404ED4">
        <w:rPr>
          <w:sz w:val="28"/>
          <w:szCs w:val="28"/>
          <w:vertAlign w:val="subscript"/>
          <w:lang w:val="en-US"/>
        </w:rPr>
        <w:t>1</w:t>
      </w:r>
      <w:r w:rsidR="003B154F" w:rsidRPr="00404ED4">
        <w:rPr>
          <w:sz w:val="28"/>
          <w:szCs w:val="28"/>
          <w:vertAlign w:val="subscript"/>
          <w:lang w:val="en-US"/>
        </w:rPr>
        <w:t xml:space="preserve"> </w:t>
      </w:r>
      <w:r w:rsidR="00677701" w:rsidRPr="00404ED4">
        <w:rPr>
          <w:sz w:val="28"/>
          <w:szCs w:val="28"/>
          <w:lang w:val="en-US"/>
        </w:rPr>
        <w:t>= 23,65</w:t>
      </w:r>
      <w:r w:rsidR="00404ED4">
        <w:rPr>
          <w:sz w:val="28"/>
          <w:szCs w:val="28"/>
          <w:lang w:val="en-US"/>
        </w:rPr>
        <w:t xml:space="preserve"> </w:t>
      </w:r>
      <w:r w:rsidR="003B154F" w:rsidRPr="00404ED4">
        <w:rPr>
          <w:sz w:val="28"/>
          <w:szCs w:val="28"/>
        </w:rPr>
        <w:t>Ф</w:t>
      </w:r>
      <w:r w:rsidR="003B154F" w:rsidRPr="00404ED4">
        <w:rPr>
          <w:sz w:val="28"/>
          <w:szCs w:val="28"/>
          <w:vertAlign w:val="subscript"/>
          <w:lang w:val="en-US"/>
        </w:rPr>
        <w:t>6</w:t>
      </w:r>
      <w:r w:rsidR="003B154F" w:rsidRPr="00404ED4">
        <w:rPr>
          <w:sz w:val="28"/>
          <w:szCs w:val="28"/>
          <w:lang w:val="en-US"/>
        </w:rPr>
        <w:t xml:space="preserve"> = </w:t>
      </w:r>
      <w:r w:rsidR="003B154F" w:rsidRPr="00404ED4">
        <w:rPr>
          <w:sz w:val="28"/>
          <w:szCs w:val="28"/>
        </w:rPr>
        <w:t>Ф</w:t>
      </w:r>
      <w:r w:rsidR="003B154F" w:rsidRPr="00404ED4">
        <w:rPr>
          <w:sz w:val="28"/>
          <w:szCs w:val="28"/>
          <w:vertAlign w:val="subscript"/>
          <w:lang w:val="en-US"/>
        </w:rPr>
        <w:t xml:space="preserve">5 </w:t>
      </w:r>
      <w:r w:rsidR="003B154F" w:rsidRPr="00404ED4">
        <w:rPr>
          <w:sz w:val="28"/>
          <w:szCs w:val="28"/>
          <w:lang w:val="en-US"/>
        </w:rPr>
        <w:t>+ S</w:t>
      </w:r>
      <w:r w:rsidR="003B154F" w:rsidRPr="00404ED4">
        <w:rPr>
          <w:sz w:val="28"/>
          <w:szCs w:val="28"/>
          <w:vertAlign w:val="subscript"/>
          <w:lang w:val="en-US"/>
        </w:rPr>
        <w:t>2</w:t>
      </w:r>
      <w:r w:rsidR="003B154F" w:rsidRPr="00404ED4">
        <w:rPr>
          <w:sz w:val="28"/>
          <w:szCs w:val="28"/>
          <w:lang w:val="en-US"/>
        </w:rPr>
        <w:t>= 25.3</w:t>
      </w:r>
    </w:p>
    <w:p w:rsidR="007A5CAF" w:rsidRPr="00404ED4" w:rsidRDefault="00677701" w:rsidP="00404E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</w:rPr>
        <w:t>к</w:t>
      </w:r>
      <w:r w:rsidRPr="00404ED4">
        <w:rPr>
          <w:sz w:val="28"/>
          <w:szCs w:val="28"/>
          <w:vertAlign w:val="subscript"/>
          <w:lang w:val="en-US"/>
        </w:rPr>
        <w:t xml:space="preserve"> </w:t>
      </w:r>
      <w:r w:rsidRPr="00404ED4">
        <w:rPr>
          <w:sz w:val="28"/>
          <w:szCs w:val="28"/>
          <w:lang w:val="en-US"/>
        </w:rPr>
        <w:t xml:space="preserve">= </w:t>
      </w:r>
      <w:r w:rsidRPr="00404ED4">
        <w:rPr>
          <w:sz w:val="28"/>
          <w:szCs w:val="28"/>
        </w:rPr>
        <w:t>Ф</w:t>
      </w:r>
      <w:r w:rsidRPr="00404ED4">
        <w:rPr>
          <w:sz w:val="28"/>
          <w:szCs w:val="28"/>
          <w:vertAlign w:val="subscript"/>
          <w:lang w:val="en-US"/>
        </w:rPr>
        <w:t>max</w:t>
      </w:r>
      <w:r w:rsidRPr="00404ED4">
        <w:rPr>
          <w:sz w:val="28"/>
          <w:szCs w:val="28"/>
          <w:lang w:val="en-US"/>
        </w:rPr>
        <w:t xml:space="preserve"> = 28</w:t>
      </w:r>
      <w:r w:rsidR="00404ED4">
        <w:rPr>
          <w:sz w:val="28"/>
          <w:szCs w:val="28"/>
          <w:lang w:val="en-US"/>
        </w:rPr>
        <w:t xml:space="preserve"> </w:t>
      </w:r>
      <w:r w:rsidR="003B154F" w:rsidRPr="00404ED4">
        <w:rPr>
          <w:sz w:val="28"/>
          <w:szCs w:val="28"/>
        </w:rPr>
        <w:t>Ф</w:t>
      </w:r>
      <w:r w:rsidR="003B154F" w:rsidRPr="00404ED4">
        <w:rPr>
          <w:sz w:val="28"/>
          <w:szCs w:val="28"/>
          <w:vertAlign w:val="subscript"/>
        </w:rPr>
        <w:t>к</w:t>
      </w:r>
      <w:r w:rsidR="003B154F" w:rsidRPr="00404ED4">
        <w:rPr>
          <w:sz w:val="28"/>
          <w:szCs w:val="28"/>
          <w:lang w:val="en-US"/>
        </w:rPr>
        <w:t xml:space="preserve"> = </w:t>
      </w:r>
      <w:r w:rsidR="003B154F" w:rsidRPr="00404ED4">
        <w:rPr>
          <w:sz w:val="28"/>
          <w:szCs w:val="28"/>
        </w:rPr>
        <w:t>Ф</w:t>
      </w:r>
      <w:r w:rsidR="003B154F" w:rsidRPr="00404ED4">
        <w:rPr>
          <w:sz w:val="28"/>
          <w:szCs w:val="28"/>
          <w:vertAlign w:val="subscript"/>
          <w:lang w:val="en-US"/>
        </w:rPr>
        <w:t xml:space="preserve">max </w:t>
      </w:r>
      <w:r w:rsidR="003B154F" w:rsidRPr="00404ED4">
        <w:rPr>
          <w:sz w:val="28"/>
          <w:szCs w:val="28"/>
          <w:lang w:val="en-US"/>
        </w:rPr>
        <w:t>= 30</w:t>
      </w:r>
    </w:p>
    <w:p w:rsidR="007A5CAF" w:rsidRPr="00404ED4" w:rsidRDefault="007A5CAF" w:rsidP="00404ED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A5CAF" w:rsidRPr="00404ED4" w:rsidRDefault="00AA27FF" w:rsidP="00404ED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4ED4">
        <w:rPr>
          <w:b/>
          <w:sz w:val="28"/>
          <w:szCs w:val="28"/>
        </w:rPr>
        <w:t>ГРАФОАНАЛИТИЧЕСКИЙ МЕТОД ОБРАБОТКИ РЕЗУЛЬТАТОВ</w:t>
      </w:r>
    </w:p>
    <w:p w:rsidR="007A5CAF" w:rsidRPr="00404ED4" w:rsidRDefault="007A5CAF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AA27FF" w:rsidRPr="00404ED4" w:rsidRDefault="00AA27FF" w:rsidP="00404ED4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 xml:space="preserve">Для определения нормативных прямых </w:t>
      </w:r>
      <w:r w:rsidR="0024681B" w:rsidRPr="00404ED4">
        <w:rPr>
          <w:sz w:val="28"/>
          <w:szCs w:val="28"/>
        </w:rPr>
        <w:t xml:space="preserve">рассчитаем </w:t>
      </w:r>
      <w:r w:rsidRPr="00404ED4">
        <w:rPr>
          <w:sz w:val="28"/>
          <w:szCs w:val="28"/>
        </w:rPr>
        <w:t xml:space="preserve">среднеарифметические </w:t>
      </w:r>
      <w:r w:rsidR="00FA2F5B" w:rsidRPr="00404ED4">
        <w:rPr>
          <w:sz w:val="28"/>
          <w:szCs w:val="28"/>
        </w:rPr>
        <w:t xml:space="preserve">значения факторов и численности. </w:t>
      </w:r>
      <w:r w:rsidR="0024681B" w:rsidRPr="00404ED4">
        <w:rPr>
          <w:sz w:val="28"/>
          <w:szCs w:val="28"/>
        </w:rPr>
        <w:t xml:space="preserve">Затем область данных делится на две группы, для каждой из них находим среднеарифметические значения </w:t>
      </w:r>
      <w:r w:rsidR="00BD5CF2" w:rsidRPr="00404ED4">
        <w:rPr>
          <w:sz w:val="28"/>
          <w:szCs w:val="28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3" ShapeID="_x0000_i1029" DrawAspect="Content" ObjectID="_1462669268" r:id="rId15"/>
        </w:object>
      </w:r>
      <w:r w:rsidR="005D4B17" w:rsidRPr="00404ED4">
        <w:rPr>
          <w:sz w:val="28"/>
          <w:szCs w:val="28"/>
        </w:rPr>
        <w:t xml:space="preserve"> </w:t>
      </w:r>
      <w:r w:rsidR="0024681B" w:rsidRPr="00404ED4">
        <w:rPr>
          <w:sz w:val="28"/>
          <w:szCs w:val="28"/>
        </w:rPr>
        <w:t xml:space="preserve">и </w:t>
      </w:r>
      <w:r w:rsidR="00BD5CF2" w:rsidRPr="00404ED4">
        <w:rPr>
          <w:sz w:val="28"/>
          <w:szCs w:val="28"/>
        </w:rPr>
        <w:object w:dxaOrig="300" w:dyaOrig="279">
          <v:shape id="_x0000_i1030" type="#_x0000_t75" style="width:15pt;height:14.25pt" o:ole="">
            <v:imagedata r:id="rId16" o:title=""/>
          </v:shape>
          <o:OLEObject Type="Embed" ProgID="Equation.3" ShapeID="_x0000_i1030" DrawAspect="Content" ObjectID="_1462669269" r:id="rId17"/>
        </w:object>
      </w:r>
      <w:r w:rsidR="00F53187" w:rsidRPr="00404ED4">
        <w:rPr>
          <w:sz w:val="28"/>
          <w:szCs w:val="28"/>
        </w:rPr>
        <w:t xml:space="preserve">, и </w:t>
      </w:r>
      <w:r w:rsidR="0024681B" w:rsidRPr="00404ED4">
        <w:rPr>
          <w:sz w:val="28"/>
          <w:szCs w:val="28"/>
        </w:rPr>
        <w:t xml:space="preserve">соответственно значения численности </w:t>
      </w:r>
      <w:r w:rsidR="00BD5CF2" w:rsidRPr="00404ED4">
        <w:rPr>
          <w:sz w:val="28"/>
          <w:szCs w:val="28"/>
        </w:rPr>
        <w:object w:dxaOrig="279" w:dyaOrig="320">
          <v:shape id="_x0000_i1031" type="#_x0000_t75" style="width:14.25pt;height:15.75pt" o:ole="">
            <v:imagedata r:id="rId18" o:title=""/>
          </v:shape>
          <o:OLEObject Type="Embed" ProgID="Equation.3" ShapeID="_x0000_i1031" DrawAspect="Content" ObjectID="_1462669270" r:id="rId19"/>
        </w:object>
      </w:r>
      <w:r w:rsidR="005D4B17" w:rsidRPr="00404ED4">
        <w:rPr>
          <w:sz w:val="28"/>
          <w:szCs w:val="28"/>
        </w:rPr>
        <w:t xml:space="preserve"> </w:t>
      </w:r>
      <w:r w:rsidR="0024681B" w:rsidRPr="00404ED4">
        <w:rPr>
          <w:sz w:val="28"/>
          <w:szCs w:val="28"/>
        </w:rPr>
        <w:t>и</w:t>
      </w:r>
      <w:r w:rsidR="005D4B17" w:rsidRPr="00404ED4">
        <w:rPr>
          <w:sz w:val="28"/>
          <w:szCs w:val="28"/>
        </w:rPr>
        <w:t xml:space="preserve"> </w:t>
      </w:r>
      <w:r w:rsidR="00BD5CF2" w:rsidRPr="00404ED4">
        <w:rPr>
          <w:sz w:val="28"/>
          <w:szCs w:val="28"/>
        </w:rPr>
        <w:object w:dxaOrig="320" w:dyaOrig="320">
          <v:shape id="_x0000_i1032" type="#_x0000_t75" style="width:15.75pt;height:15.75pt" o:ole="">
            <v:imagedata r:id="rId20" o:title=""/>
          </v:shape>
          <o:OLEObject Type="Embed" ProgID="Equation.3" ShapeID="_x0000_i1032" DrawAspect="Content" ObjectID="_1462669271" r:id="rId21"/>
        </w:object>
      </w:r>
      <w:r w:rsidR="0024681B" w:rsidRPr="00404ED4">
        <w:rPr>
          <w:sz w:val="28"/>
          <w:szCs w:val="28"/>
        </w:rPr>
        <w:t xml:space="preserve">. Через точки с координатами </w:t>
      </w:r>
      <w:r w:rsidR="00FA2F5B" w:rsidRPr="00404ED4">
        <w:rPr>
          <w:sz w:val="28"/>
          <w:szCs w:val="28"/>
        </w:rPr>
        <w:t>А</w:t>
      </w:r>
      <w:r w:rsidR="0024681B" w:rsidRPr="00404ED4">
        <w:rPr>
          <w:sz w:val="28"/>
          <w:szCs w:val="28"/>
        </w:rPr>
        <w:t>(</w:t>
      </w:r>
      <w:r w:rsidR="00BD5CF2" w:rsidRPr="00404ED4">
        <w:rPr>
          <w:sz w:val="28"/>
          <w:szCs w:val="28"/>
        </w:rPr>
        <w:object w:dxaOrig="260" w:dyaOrig="279">
          <v:shape id="_x0000_i1033" type="#_x0000_t75" style="width:12.75pt;height:14.25pt" o:ole="">
            <v:imagedata r:id="rId14" o:title=""/>
          </v:shape>
          <o:OLEObject Type="Embed" ProgID="Equation.3" ShapeID="_x0000_i1033" DrawAspect="Content" ObjectID="_1462669272" r:id="rId22"/>
        </w:object>
      </w:r>
      <w:r w:rsidR="0024681B" w:rsidRPr="00404ED4">
        <w:rPr>
          <w:sz w:val="28"/>
          <w:szCs w:val="28"/>
        </w:rPr>
        <w:t>;</w:t>
      </w:r>
      <w:r w:rsidR="00BD5CF2" w:rsidRPr="00404ED4">
        <w:rPr>
          <w:sz w:val="28"/>
          <w:szCs w:val="28"/>
        </w:rPr>
        <w:object w:dxaOrig="279" w:dyaOrig="320">
          <v:shape id="_x0000_i1034" type="#_x0000_t75" style="width:14.25pt;height:15.75pt" o:ole="">
            <v:imagedata r:id="rId18" o:title=""/>
          </v:shape>
          <o:OLEObject Type="Embed" ProgID="Equation.3" ShapeID="_x0000_i1034" DrawAspect="Content" ObjectID="_1462669273" r:id="rId23"/>
        </w:object>
      </w:r>
      <w:r w:rsidR="0024681B" w:rsidRPr="00404ED4">
        <w:rPr>
          <w:sz w:val="28"/>
          <w:szCs w:val="28"/>
        </w:rPr>
        <w:t xml:space="preserve">) и </w:t>
      </w:r>
      <w:r w:rsidR="00FA2F5B" w:rsidRPr="00404ED4">
        <w:rPr>
          <w:sz w:val="28"/>
          <w:szCs w:val="28"/>
        </w:rPr>
        <w:t>В</w:t>
      </w:r>
      <w:r w:rsidR="0024681B" w:rsidRPr="00404ED4">
        <w:rPr>
          <w:sz w:val="28"/>
          <w:szCs w:val="28"/>
        </w:rPr>
        <w:t>(</w:t>
      </w:r>
      <w:r w:rsidR="00BD5CF2" w:rsidRPr="00404ED4">
        <w:rPr>
          <w:sz w:val="28"/>
          <w:szCs w:val="28"/>
        </w:rPr>
        <w:object w:dxaOrig="300" w:dyaOrig="279">
          <v:shape id="_x0000_i1035" type="#_x0000_t75" style="width:15pt;height:14.25pt" o:ole="">
            <v:imagedata r:id="rId16" o:title=""/>
          </v:shape>
          <o:OLEObject Type="Embed" ProgID="Equation.3" ShapeID="_x0000_i1035" DrawAspect="Content" ObjectID="_1462669274" r:id="rId24"/>
        </w:object>
      </w:r>
      <w:r w:rsidR="0024681B" w:rsidRPr="00404ED4">
        <w:rPr>
          <w:sz w:val="28"/>
          <w:szCs w:val="28"/>
        </w:rPr>
        <w:t>;</w:t>
      </w:r>
      <w:r w:rsidR="00BD5CF2" w:rsidRPr="00404ED4">
        <w:rPr>
          <w:sz w:val="28"/>
          <w:szCs w:val="28"/>
        </w:rPr>
        <w:object w:dxaOrig="320" w:dyaOrig="320">
          <v:shape id="_x0000_i1036" type="#_x0000_t75" style="width:15.75pt;height:15.75pt" o:ole="">
            <v:imagedata r:id="rId20" o:title=""/>
          </v:shape>
          <o:OLEObject Type="Embed" ProgID="Equation.3" ShapeID="_x0000_i1036" DrawAspect="Content" ObjectID="_1462669275" r:id="rId25"/>
        </w:object>
      </w:r>
      <w:r w:rsidR="0024681B" w:rsidRPr="00404ED4">
        <w:rPr>
          <w:sz w:val="28"/>
          <w:szCs w:val="28"/>
        </w:rPr>
        <w:t>) проведем нужную нормативную лини</w:t>
      </w:r>
      <w:r w:rsidR="00486FF8" w:rsidRPr="00404ED4">
        <w:rPr>
          <w:sz w:val="28"/>
          <w:szCs w:val="28"/>
        </w:rPr>
        <w:t>ю до пересече</w:t>
      </w:r>
      <w:r w:rsidR="00142F53" w:rsidRPr="00404ED4">
        <w:rPr>
          <w:sz w:val="28"/>
          <w:szCs w:val="28"/>
        </w:rPr>
        <w:t>ния с осью ординат (графики представлены в Приложении).</w:t>
      </w:r>
    </w:p>
    <w:p w:rsidR="00AA27FF" w:rsidRPr="00404ED4" w:rsidRDefault="00AA27FF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AA27FF" w:rsidRPr="00404ED4" w:rsidRDefault="00404ED4" w:rsidP="00404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фактор:</w:t>
      </w:r>
    </w:p>
    <w:p w:rsidR="00AA27FF" w:rsidRPr="00404ED4" w:rsidRDefault="00AA27FF" w:rsidP="00404E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16"/>
        </w:tabs>
        <w:spacing w:line="360" w:lineRule="auto"/>
        <w:ind w:firstLine="709"/>
        <w:jc w:val="both"/>
        <w:rPr>
          <w:sz w:val="28"/>
          <w:szCs w:val="28"/>
        </w:rPr>
      </w:pPr>
    </w:p>
    <w:p w:rsidR="0015376E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4099" w:dyaOrig="620">
          <v:shape id="_x0000_i1037" type="#_x0000_t75" style="width:204.75pt;height:30.75pt" o:ole="">
            <v:imagedata r:id="rId26" o:title=""/>
          </v:shape>
          <o:OLEObject Type="Embed" ProgID="Equation.3" ShapeID="_x0000_i1037" DrawAspect="Content" ObjectID="_1462669276" r:id="rId27"/>
        </w:object>
      </w:r>
    </w:p>
    <w:p w:rsidR="00AA27FF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5179" w:dyaOrig="620">
          <v:shape id="_x0000_i1038" type="#_x0000_t75" style="width:258.75pt;height:30.75pt" o:ole="">
            <v:imagedata r:id="rId28" o:title=""/>
          </v:shape>
          <o:OLEObject Type="Embed" ProgID="Equation.3" ShapeID="_x0000_i1038" DrawAspect="Content" ObjectID="_1462669277" r:id="rId29"/>
        </w:object>
      </w:r>
    </w:p>
    <w:p w:rsidR="000229C4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2260" w:dyaOrig="620">
          <v:shape id="_x0000_i1039" type="#_x0000_t75" style="width:113.25pt;height:30.75pt" o:ole="">
            <v:imagedata r:id="rId30" o:title=""/>
          </v:shape>
          <o:OLEObject Type="Embed" ProgID="Equation.3" ShapeID="_x0000_i1039" DrawAspect="Content" ObjectID="_1462669278" r:id="rId31"/>
        </w:object>
      </w:r>
      <w:r w:rsidR="000229C4" w:rsidRPr="00404ED4">
        <w:rPr>
          <w:sz w:val="28"/>
          <w:szCs w:val="28"/>
        </w:rPr>
        <w:tab/>
      </w:r>
      <w:r w:rsidR="0024681B" w:rsidRPr="00404ED4">
        <w:rPr>
          <w:sz w:val="28"/>
          <w:szCs w:val="28"/>
        </w:rPr>
        <w:t xml:space="preserve"> </w:t>
      </w:r>
      <w:r w:rsidRPr="00404ED4">
        <w:rPr>
          <w:sz w:val="28"/>
          <w:szCs w:val="28"/>
        </w:rPr>
        <w:object w:dxaOrig="3400" w:dyaOrig="620">
          <v:shape id="_x0000_i1040" type="#_x0000_t75" style="width:170.25pt;height:30.75pt" o:ole="">
            <v:imagedata r:id="rId32" o:title=""/>
          </v:shape>
          <o:OLEObject Type="Embed" ProgID="Equation.3" ShapeID="_x0000_i1040" DrawAspect="Content" ObjectID="_1462669279" r:id="rId33"/>
        </w:object>
      </w:r>
    </w:p>
    <w:p w:rsidR="000229C4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2640" w:dyaOrig="620">
          <v:shape id="_x0000_i1041" type="#_x0000_t75" style="width:132pt;height:30.75pt" o:ole="">
            <v:imagedata r:id="rId34" o:title=""/>
          </v:shape>
          <o:OLEObject Type="Embed" ProgID="Equation.3" ShapeID="_x0000_i1041" DrawAspect="Content" ObjectID="_1462669280" r:id="rId35"/>
        </w:object>
      </w:r>
      <w:r w:rsidR="00486FF8" w:rsidRPr="00404ED4">
        <w:rPr>
          <w:sz w:val="28"/>
          <w:szCs w:val="28"/>
        </w:rPr>
        <w:tab/>
      </w:r>
      <w:r w:rsidR="00404ED4">
        <w:rPr>
          <w:sz w:val="28"/>
          <w:szCs w:val="28"/>
        </w:rPr>
        <w:t xml:space="preserve"> </w:t>
      </w:r>
      <w:r w:rsidRPr="00404ED4">
        <w:rPr>
          <w:sz w:val="28"/>
          <w:szCs w:val="28"/>
        </w:rPr>
        <w:object w:dxaOrig="2880" w:dyaOrig="620">
          <v:shape id="_x0000_i1042" type="#_x0000_t75" style="width:2in;height:30.75pt" o:ole="">
            <v:imagedata r:id="rId36" o:title=""/>
          </v:shape>
          <o:OLEObject Type="Embed" ProgID="Equation.3" ShapeID="_x0000_i1042" DrawAspect="Content" ObjectID="_1462669281" r:id="rId37"/>
        </w:object>
      </w:r>
      <w:r w:rsidR="00486FF8" w:rsidRPr="00404ED4">
        <w:rPr>
          <w:sz w:val="28"/>
          <w:szCs w:val="28"/>
        </w:rPr>
        <w:tab/>
      </w:r>
    </w:p>
    <w:p w:rsidR="00486FF8" w:rsidRPr="00404ED4" w:rsidRDefault="00486FF8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0229C4" w:rsidRPr="00404ED4" w:rsidRDefault="000229C4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>Второй фактор:</w:t>
      </w:r>
    </w:p>
    <w:p w:rsidR="000229C4" w:rsidRPr="00404ED4" w:rsidRDefault="000229C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0229C4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3980" w:dyaOrig="620">
          <v:shape id="_x0000_i1043" type="#_x0000_t75" style="width:198.75pt;height:30.75pt" o:ole="">
            <v:imagedata r:id="rId38" o:title=""/>
          </v:shape>
          <o:OLEObject Type="Embed" ProgID="Equation.3" ShapeID="_x0000_i1043" DrawAspect="Content" ObjectID="_1462669282" r:id="rId39"/>
        </w:object>
      </w:r>
    </w:p>
    <w:p w:rsidR="000D2BE3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5200" w:dyaOrig="620">
          <v:shape id="_x0000_i1044" type="#_x0000_t75" style="width:260.25pt;height:30.75pt" o:ole="">
            <v:imagedata r:id="rId40" o:title=""/>
          </v:shape>
          <o:OLEObject Type="Embed" ProgID="Equation.3" ShapeID="_x0000_i1044" DrawAspect="Content" ObjectID="_1462669283" r:id="rId41"/>
        </w:object>
      </w:r>
    </w:p>
    <w:p w:rsidR="00486FF8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2460" w:dyaOrig="620">
          <v:shape id="_x0000_i1045" type="#_x0000_t75" style="width:123pt;height:30.75pt" o:ole="">
            <v:imagedata r:id="rId42" o:title=""/>
          </v:shape>
          <o:OLEObject Type="Embed" ProgID="Equation.3" ShapeID="_x0000_i1045" DrawAspect="Content" ObjectID="_1462669284" r:id="rId43"/>
        </w:object>
      </w:r>
      <w:r w:rsidR="00486FF8" w:rsidRPr="00404ED4">
        <w:rPr>
          <w:sz w:val="28"/>
          <w:szCs w:val="28"/>
        </w:rPr>
        <w:tab/>
        <w:t xml:space="preserve"> </w:t>
      </w:r>
      <w:r w:rsidRPr="00404ED4">
        <w:rPr>
          <w:sz w:val="28"/>
          <w:szCs w:val="28"/>
        </w:rPr>
        <w:object w:dxaOrig="3760" w:dyaOrig="620">
          <v:shape id="_x0000_i1046" type="#_x0000_t75" style="width:188.25pt;height:30.75pt" o:ole="">
            <v:imagedata r:id="rId44" o:title=""/>
          </v:shape>
          <o:OLEObject Type="Embed" ProgID="Equation.3" ShapeID="_x0000_i1046" DrawAspect="Content" ObjectID="_1462669285" r:id="rId45"/>
        </w:object>
      </w:r>
    </w:p>
    <w:p w:rsidR="00486FF8" w:rsidRP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5CF2" w:rsidRPr="00404ED4">
        <w:rPr>
          <w:sz w:val="28"/>
          <w:szCs w:val="28"/>
        </w:rPr>
        <w:object w:dxaOrig="2640" w:dyaOrig="620">
          <v:shape id="_x0000_i1047" type="#_x0000_t75" style="width:132pt;height:30.75pt" o:ole="">
            <v:imagedata r:id="rId46" o:title=""/>
          </v:shape>
          <o:OLEObject Type="Embed" ProgID="Equation.3" ShapeID="_x0000_i1047" DrawAspect="Content" ObjectID="_1462669286" r:id="rId47"/>
        </w:object>
      </w:r>
      <w:r w:rsidR="00486FF8" w:rsidRPr="00404ED4">
        <w:rPr>
          <w:sz w:val="28"/>
          <w:szCs w:val="28"/>
        </w:rPr>
        <w:tab/>
        <w:t xml:space="preserve"> </w:t>
      </w:r>
      <w:r w:rsidR="00BD5CF2" w:rsidRPr="00404ED4">
        <w:rPr>
          <w:sz w:val="28"/>
          <w:szCs w:val="28"/>
        </w:rPr>
        <w:object w:dxaOrig="2659" w:dyaOrig="620">
          <v:shape id="_x0000_i1048" type="#_x0000_t75" style="width:132.75pt;height:30.75pt" o:ole="">
            <v:imagedata r:id="rId48" o:title=""/>
          </v:shape>
          <o:OLEObject Type="Embed" ProgID="Equation.3" ShapeID="_x0000_i1048" DrawAspect="Content" ObjectID="_1462669287" r:id="rId49"/>
        </w:object>
      </w: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C45317" w:rsidRPr="00404ED4" w:rsidRDefault="00C45317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 xml:space="preserve">Чтобы получить линейную функцию вида </w:t>
      </w:r>
      <w:r w:rsidRPr="00404ED4">
        <w:rPr>
          <w:sz w:val="28"/>
          <w:szCs w:val="28"/>
          <w:lang w:val="en-US"/>
        </w:rPr>
        <w:t>y</w:t>
      </w:r>
      <w:r w:rsidRPr="00404ED4">
        <w:rPr>
          <w:sz w:val="28"/>
          <w:szCs w:val="28"/>
        </w:rPr>
        <w:t>=</w:t>
      </w:r>
      <w:r w:rsidRPr="00404ED4">
        <w:rPr>
          <w:sz w:val="28"/>
          <w:szCs w:val="28"/>
          <w:lang w:val="en-US"/>
        </w:rPr>
        <w:t>ax</w:t>
      </w:r>
      <w:r w:rsidRPr="00404ED4">
        <w:rPr>
          <w:sz w:val="28"/>
          <w:szCs w:val="28"/>
        </w:rPr>
        <w:t>+</w:t>
      </w:r>
      <w:r w:rsidRPr="00404ED4">
        <w:rPr>
          <w:sz w:val="28"/>
          <w:szCs w:val="28"/>
          <w:lang w:val="en-US"/>
        </w:rPr>
        <w:t>b</w:t>
      </w:r>
      <w:r w:rsidR="00F31999" w:rsidRPr="00404ED4">
        <w:rPr>
          <w:sz w:val="28"/>
          <w:szCs w:val="28"/>
        </w:rPr>
        <w:t>,</w:t>
      </w:r>
      <w:r w:rsidRPr="00404ED4">
        <w:rPr>
          <w:sz w:val="28"/>
          <w:szCs w:val="28"/>
        </w:rPr>
        <w:t xml:space="preserve"> находим коэффициент а по формуле:</w:t>
      </w:r>
    </w:p>
    <w:p w:rsidR="00B908CD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1719" w:dyaOrig="700">
          <v:shape id="_x0000_i1049" type="#_x0000_t75" style="width:86.25pt;height:35.25pt" o:ole="">
            <v:imagedata r:id="rId50" o:title=""/>
          </v:shape>
          <o:OLEObject Type="Embed" ProgID="Equation.3" ShapeID="_x0000_i1049" DrawAspect="Content" ObjectID="_1462669288" r:id="rId51"/>
        </w:object>
      </w:r>
      <w:r w:rsidR="00404ED4">
        <w:rPr>
          <w:sz w:val="28"/>
          <w:szCs w:val="28"/>
        </w:rPr>
        <w:t xml:space="preserve"> </w:t>
      </w:r>
      <w:r w:rsidR="00097F68" w:rsidRPr="00404ED4">
        <w:rPr>
          <w:sz w:val="28"/>
          <w:szCs w:val="28"/>
        </w:rPr>
        <w:sym w:font="Symbol" w:char="F0DE"/>
      </w:r>
      <w:r w:rsidR="00404ED4">
        <w:rPr>
          <w:sz w:val="28"/>
          <w:szCs w:val="28"/>
        </w:rPr>
        <w:t xml:space="preserve"> </w:t>
      </w:r>
      <w:r w:rsidRPr="00404ED4">
        <w:rPr>
          <w:sz w:val="28"/>
          <w:szCs w:val="28"/>
        </w:rPr>
        <w:object w:dxaOrig="3340" w:dyaOrig="660">
          <v:shape id="_x0000_i1050" type="#_x0000_t75" style="width:167.25pt;height:33pt" o:ole="">
            <v:imagedata r:id="rId52" o:title=""/>
          </v:shape>
          <o:OLEObject Type="Embed" ProgID="Equation.3" ShapeID="_x0000_i1050" DrawAspect="Content" ObjectID="_1462669289" r:id="rId53"/>
        </w:object>
      </w:r>
      <w:r w:rsidR="00097F68" w:rsidRPr="00404ED4">
        <w:rPr>
          <w:sz w:val="28"/>
          <w:szCs w:val="28"/>
        </w:rPr>
        <w:t xml:space="preserve"> и</w:t>
      </w:r>
      <w:r w:rsidR="00404ED4">
        <w:rPr>
          <w:sz w:val="28"/>
          <w:szCs w:val="28"/>
        </w:rPr>
        <w:t xml:space="preserve"> </w:t>
      </w:r>
      <w:r w:rsidRPr="00404ED4">
        <w:rPr>
          <w:sz w:val="28"/>
          <w:szCs w:val="28"/>
        </w:rPr>
        <w:object w:dxaOrig="3519" w:dyaOrig="660">
          <v:shape id="_x0000_i1051" type="#_x0000_t75" style="width:176.25pt;height:33pt" o:ole="">
            <v:imagedata r:id="rId54" o:title=""/>
          </v:shape>
          <o:OLEObject Type="Embed" ProgID="Equation.3" ShapeID="_x0000_i1051" DrawAspect="Content" ObjectID="_1462669290" r:id="rId55"/>
        </w:object>
      </w: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097F68" w:rsidRPr="00404ED4" w:rsidRDefault="00097F68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 xml:space="preserve">Параметр </w:t>
      </w:r>
      <w:r w:rsidRPr="00404ED4">
        <w:rPr>
          <w:sz w:val="28"/>
          <w:szCs w:val="28"/>
          <w:lang w:val="en-US"/>
        </w:rPr>
        <w:t>b</w:t>
      </w:r>
      <w:r w:rsidRPr="00404ED4">
        <w:rPr>
          <w:sz w:val="28"/>
          <w:szCs w:val="28"/>
        </w:rPr>
        <w:t xml:space="preserve"> принимаем равным ординате точки пересечения нормативной</w:t>
      </w:r>
      <w:r w:rsidR="00E66C14" w:rsidRPr="00404ED4">
        <w:rPr>
          <w:sz w:val="28"/>
          <w:szCs w:val="28"/>
        </w:rPr>
        <w:t xml:space="preserve"> линии с осью ординат, то есть </w:t>
      </w:r>
      <w:r w:rsidR="00E66C14" w:rsidRPr="00404ED4">
        <w:rPr>
          <w:sz w:val="28"/>
          <w:szCs w:val="28"/>
          <w:lang w:val="en-US"/>
        </w:rPr>
        <w:t>b</w:t>
      </w:r>
      <w:r w:rsidR="00E66C14" w:rsidRPr="00404ED4">
        <w:rPr>
          <w:sz w:val="28"/>
          <w:szCs w:val="28"/>
          <w:vertAlign w:val="subscript"/>
        </w:rPr>
        <w:t>1</w:t>
      </w:r>
      <w:r w:rsidR="00E66C14" w:rsidRPr="00404ED4">
        <w:rPr>
          <w:sz w:val="28"/>
          <w:szCs w:val="28"/>
        </w:rPr>
        <w:t>=</w:t>
      </w:r>
      <w:r w:rsidR="00487F7C" w:rsidRPr="00404ED4">
        <w:rPr>
          <w:sz w:val="28"/>
          <w:szCs w:val="28"/>
        </w:rPr>
        <w:t xml:space="preserve"> - 0,1</w:t>
      </w:r>
      <w:r w:rsidR="00E66C14" w:rsidRPr="00404ED4">
        <w:rPr>
          <w:sz w:val="28"/>
          <w:szCs w:val="28"/>
        </w:rPr>
        <w:t xml:space="preserve"> и </w:t>
      </w:r>
      <w:r w:rsidR="00E66C14" w:rsidRPr="00404ED4">
        <w:rPr>
          <w:sz w:val="28"/>
          <w:szCs w:val="28"/>
          <w:lang w:val="en-US"/>
        </w:rPr>
        <w:t>b</w:t>
      </w:r>
      <w:r w:rsidR="00E66C14" w:rsidRPr="00404ED4">
        <w:rPr>
          <w:sz w:val="28"/>
          <w:szCs w:val="28"/>
          <w:vertAlign w:val="subscript"/>
        </w:rPr>
        <w:t>2</w:t>
      </w:r>
      <w:r w:rsidR="00E66C14" w:rsidRPr="00404ED4">
        <w:rPr>
          <w:sz w:val="28"/>
          <w:szCs w:val="28"/>
        </w:rPr>
        <w:t>=</w:t>
      </w:r>
      <w:r w:rsidR="00487F7C" w:rsidRPr="00404ED4">
        <w:rPr>
          <w:sz w:val="28"/>
          <w:szCs w:val="28"/>
        </w:rPr>
        <w:t xml:space="preserve"> - 0,03 </w:t>
      </w:r>
    </w:p>
    <w:p w:rsidR="00F53187" w:rsidRPr="00404ED4" w:rsidRDefault="00EB6A39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 xml:space="preserve">Для общей зависимости параметр </w:t>
      </w:r>
      <w:r w:rsidRPr="00404ED4">
        <w:rPr>
          <w:sz w:val="28"/>
          <w:szCs w:val="28"/>
          <w:lang w:val="en-US"/>
        </w:rPr>
        <w:t>b</w:t>
      </w:r>
      <w:r w:rsidRPr="00404ED4">
        <w:rPr>
          <w:sz w:val="28"/>
          <w:szCs w:val="28"/>
        </w:rPr>
        <w:t xml:space="preserve"> определяется по формуле: </w:t>
      </w:r>
    </w:p>
    <w:p w:rsidR="00F53187" w:rsidRPr="00404ED4" w:rsidRDefault="00F53187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5D200A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6380" w:dyaOrig="620">
          <v:shape id="_x0000_i1052" type="#_x0000_t75" style="width:318.75pt;height:30.75pt" o:ole="">
            <v:imagedata r:id="rId56" o:title=""/>
          </v:shape>
          <o:OLEObject Type="Embed" ProgID="Equation.3" ShapeID="_x0000_i1052" DrawAspect="Content" ObjectID="_1462669291" r:id="rId57"/>
        </w:object>
      </w:r>
      <w:r w:rsidR="00EB6A39" w:rsidRPr="00404ED4">
        <w:rPr>
          <w:sz w:val="28"/>
          <w:szCs w:val="28"/>
        </w:rPr>
        <w:t xml:space="preserve"> </w:t>
      </w: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E66C14" w:rsidRPr="00404ED4" w:rsidRDefault="00E66C14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>Таким образом, линейная зависимость принимает вид:</w:t>
      </w:r>
    </w:p>
    <w:p w:rsidR="00E66C14" w:rsidRPr="00404ED4" w:rsidRDefault="00E66C14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 xml:space="preserve">для первого фактора – </w:t>
      </w:r>
      <w:r w:rsidRPr="00404ED4">
        <w:rPr>
          <w:sz w:val="28"/>
          <w:szCs w:val="28"/>
          <w:lang w:val="en-US"/>
        </w:rPr>
        <w:t>y</w:t>
      </w:r>
      <w:r w:rsidR="00D73BDB" w:rsidRPr="00404ED4">
        <w:rPr>
          <w:sz w:val="28"/>
          <w:szCs w:val="28"/>
        </w:rPr>
        <w:t xml:space="preserve"> </w:t>
      </w:r>
      <w:r w:rsidR="000C367E" w:rsidRPr="00404ED4">
        <w:rPr>
          <w:sz w:val="28"/>
          <w:szCs w:val="28"/>
        </w:rPr>
        <w:t>=</w:t>
      </w:r>
      <w:r w:rsidR="00D73BDB" w:rsidRPr="00404ED4">
        <w:rPr>
          <w:sz w:val="28"/>
          <w:szCs w:val="28"/>
        </w:rPr>
        <w:t xml:space="preserve"> 0,035</w:t>
      </w:r>
      <w:r w:rsidR="00D73BDB" w:rsidRPr="00404ED4">
        <w:rPr>
          <w:sz w:val="28"/>
          <w:szCs w:val="28"/>
          <w:lang w:val="en-US"/>
        </w:rPr>
        <w:t>Q</w:t>
      </w:r>
      <w:r w:rsidR="00D73BDB" w:rsidRPr="00404ED4">
        <w:rPr>
          <w:sz w:val="28"/>
          <w:szCs w:val="28"/>
        </w:rPr>
        <w:t xml:space="preserve"> – 0,1</w:t>
      </w:r>
    </w:p>
    <w:p w:rsidR="00E66C14" w:rsidRPr="00404ED4" w:rsidRDefault="00E66C14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 xml:space="preserve">для второго фактора – </w:t>
      </w:r>
      <w:r w:rsidRPr="00404ED4">
        <w:rPr>
          <w:sz w:val="28"/>
          <w:szCs w:val="28"/>
          <w:lang w:val="en-US"/>
        </w:rPr>
        <w:t>y</w:t>
      </w:r>
      <w:r w:rsidR="00D73BDB" w:rsidRPr="00404ED4">
        <w:rPr>
          <w:sz w:val="28"/>
          <w:szCs w:val="28"/>
        </w:rPr>
        <w:t xml:space="preserve"> </w:t>
      </w:r>
      <w:r w:rsidRPr="00404ED4">
        <w:rPr>
          <w:sz w:val="28"/>
          <w:szCs w:val="28"/>
        </w:rPr>
        <w:t>=</w:t>
      </w:r>
      <w:r w:rsidR="00D73BDB" w:rsidRPr="00404ED4">
        <w:rPr>
          <w:sz w:val="28"/>
          <w:szCs w:val="28"/>
        </w:rPr>
        <w:t xml:space="preserve"> 0,044</w:t>
      </w:r>
      <w:r w:rsidR="00D73BDB" w:rsidRPr="00404ED4">
        <w:rPr>
          <w:sz w:val="28"/>
          <w:szCs w:val="28"/>
          <w:lang w:val="en-US"/>
        </w:rPr>
        <w:t>D</w:t>
      </w:r>
      <w:r w:rsidR="00D73BDB" w:rsidRPr="00404ED4">
        <w:rPr>
          <w:sz w:val="28"/>
          <w:szCs w:val="28"/>
        </w:rPr>
        <w:t xml:space="preserve"> – 0,03</w:t>
      </w:r>
    </w:p>
    <w:p w:rsidR="00E66C14" w:rsidRPr="00404ED4" w:rsidRDefault="00E66C14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 xml:space="preserve">общая зависимость – </w:t>
      </w:r>
      <w:r w:rsidRPr="00404ED4">
        <w:rPr>
          <w:sz w:val="28"/>
          <w:szCs w:val="28"/>
          <w:lang w:val="en-US"/>
        </w:rPr>
        <w:t>y</w:t>
      </w:r>
      <w:r w:rsidR="00D73BDB" w:rsidRPr="00404ED4">
        <w:rPr>
          <w:sz w:val="28"/>
          <w:szCs w:val="28"/>
        </w:rPr>
        <w:t xml:space="preserve"> = 0,035</w:t>
      </w:r>
      <w:r w:rsidR="00D73BDB" w:rsidRPr="00404ED4">
        <w:rPr>
          <w:sz w:val="28"/>
          <w:szCs w:val="28"/>
          <w:lang w:val="en-US"/>
        </w:rPr>
        <w:t>Q</w:t>
      </w:r>
      <w:r w:rsidR="00D73BDB" w:rsidRPr="00404ED4">
        <w:rPr>
          <w:sz w:val="28"/>
          <w:szCs w:val="28"/>
        </w:rPr>
        <w:t>+0,044</w:t>
      </w:r>
      <w:r w:rsidR="00D73BDB" w:rsidRPr="00404ED4">
        <w:rPr>
          <w:sz w:val="28"/>
          <w:szCs w:val="28"/>
          <w:lang w:val="en-US"/>
        </w:rPr>
        <w:t>D</w:t>
      </w:r>
      <w:r w:rsidR="008C59AB" w:rsidRPr="00404ED4">
        <w:rPr>
          <w:sz w:val="28"/>
          <w:szCs w:val="28"/>
        </w:rPr>
        <w:t xml:space="preserve"> </w:t>
      </w:r>
      <w:r w:rsidR="00D73BDB" w:rsidRPr="00404ED4">
        <w:rPr>
          <w:sz w:val="28"/>
          <w:szCs w:val="28"/>
        </w:rPr>
        <w:t>– 0,337</w:t>
      </w:r>
      <w:r w:rsidR="008C59AB" w:rsidRPr="00404ED4">
        <w:rPr>
          <w:sz w:val="28"/>
          <w:szCs w:val="28"/>
        </w:rPr>
        <w:t xml:space="preserve">, где </w:t>
      </w:r>
      <w:r w:rsidR="00D73BDB" w:rsidRPr="00404ED4">
        <w:rPr>
          <w:sz w:val="28"/>
          <w:szCs w:val="28"/>
          <w:lang w:val="en-US"/>
        </w:rPr>
        <w:t>Q</w:t>
      </w:r>
      <w:r w:rsidR="008C59AB" w:rsidRPr="00404ED4">
        <w:rPr>
          <w:sz w:val="28"/>
          <w:szCs w:val="28"/>
        </w:rPr>
        <w:t xml:space="preserve"> –</w:t>
      </w:r>
      <w:r w:rsidR="00D73BDB" w:rsidRPr="00404ED4">
        <w:rPr>
          <w:sz w:val="28"/>
          <w:szCs w:val="28"/>
        </w:rPr>
        <w:t xml:space="preserve"> диаметр просверливаемого отверстия (мм)</w:t>
      </w:r>
      <w:r w:rsidR="008C59AB" w:rsidRPr="00404ED4">
        <w:rPr>
          <w:sz w:val="28"/>
          <w:szCs w:val="28"/>
        </w:rPr>
        <w:t xml:space="preserve">, </w:t>
      </w:r>
      <w:r w:rsidR="00D73BDB" w:rsidRPr="00404ED4">
        <w:rPr>
          <w:sz w:val="28"/>
          <w:szCs w:val="28"/>
          <w:lang w:val="en-US"/>
        </w:rPr>
        <w:t>D</w:t>
      </w:r>
      <w:r w:rsidR="008C59AB" w:rsidRPr="00404ED4">
        <w:rPr>
          <w:sz w:val="28"/>
          <w:szCs w:val="28"/>
        </w:rPr>
        <w:t xml:space="preserve"> –</w:t>
      </w:r>
      <w:r w:rsidR="00D73BDB" w:rsidRPr="00404ED4">
        <w:rPr>
          <w:sz w:val="28"/>
          <w:szCs w:val="28"/>
        </w:rPr>
        <w:t xml:space="preserve"> глубина сверления (мм)</w:t>
      </w:r>
      <w:r w:rsidR="008C59AB" w:rsidRPr="00404ED4">
        <w:rPr>
          <w:sz w:val="28"/>
          <w:szCs w:val="28"/>
        </w:rPr>
        <w:t>.</w:t>
      </w: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C13F05" w:rsidRPr="00404ED4" w:rsidRDefault="00C13F05" w:rsidP="00404ED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4ED4">
        <w:rPr>
          <w:b/>
          <w:sz w:val="28"/>
          <w:szCs w:val="28"/>
        </w:rPr>
        <w:t>МЕТОД НАИМЕНЬШИХ КВАДРАТОВ</w:t>
      </w: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>Решим систему уравнений:</w:t>
      </w: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C13F05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1900" w:dyaOrig="760">
          <v:shape id="_x0000_i1053" type="#_x0000_t75" style="width:95.25pt;height:38.25pt" o:ole="">
            <v:imagedata r:id="rId58" o:title=""/>
          </v:shape>
          <o:OLEObject Type="Embed" ProgID="Equation.3" ShapeID="_x0000_i1053" DrawAspect="Content" ObjectID="_1462669292" r:id="rId59"/>
        </w:object>
      </w:r>
      <w:r w:rsidR="00C13F05" w:rsidRPr="00404ED4">
        <w:rPr>
          <w:sz w:val="28"/>
          <w:szCs w:val="28"/>
        </w:rPr>
        <w:t xml:space="preserve"> , где к</w:t>
      </w:r>
      <w:r w:rsidR="00821DB0" w:rsidRPr="00404ED4">
        <w:rPr>
          <w:sz w:val="28"/>
          <w:szCs w:val="28"/>
        </w:rPr>
        <w:t xml:space="preserve"> – количество опытных наблюдений</w:t>
      </w:r>
      <w:r w:rsidR="00C13F05" w:rsidRPr="00404ED4">
        <w:rPr>
          <w:sz w:val="28"/>
          <w:szCs w:val="28"/>
        </w:rPr>
        <w:t>, к</w:t>
      </w:r>
      <w:r w:rsidR="00C13F05" w:rsidRPr="00404ED4">
        <w:rPr>
          <w:sz w:val="28"/>
          <w:szCs w:val="28"/>
          <w:vertAlign w:val="subscript"/>
        </w:rPr>
        <w:t>1</w:t>
      </w:r>
      <w:r w:rsidR="00C13F05" w:rsidRPr="00404ED4">
        <w:rPr>
          <w:sz w:val="28"/>
          <w:szCs w:val="28"/>
        </w:rPr>
        <w:t>= к</w:t>
      </w:r>
      <w:r w:rsidR="00C13F05" w:rsidRPr="00404ED4">
        <w:rPr>
          <w:sz w:val="28"/>
          <w:szCs w:val="28"/>
          <w:vertAlign w:val="subscript"/>
        </w:rPr>
        <w:t>2</w:t>
      </w:r>
      <w:r w:rsidR="00821DB0" w:rsidRPr="00404ED4">
        <w:rPr>
          <w:sz w:val="28"/>
          <w:szCs w:val="28"/>
        </w:rPr>
        <w:t xml:space="preserve"> = 7</w:t>
      </w:r>
    </w:p>
    <w:p w:rsidR="00C13F05" w:rsidRP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3F05" w:rsidRPr="00404ED4">
        <w:rPr>
          <w:sz w:val="28"/>
          <w:szCs w:val="28"/>
        </w:rPr>
        <w:t>Получаем две системы уравнений:</w:t>
      </w: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C13F05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2240" w:dyaOrig="720">
          <v:shape id="_x0000_i1054" type="#_x0000_t75" style="width:111.75pt;height:36pt" o:ole="">
            <v:imagedata r:id="rId60" o:title=""/>
          </v:shape>
          <o:OLEObject Type="Embed" ProgID="Equation.3" ShapeID="_x0000_i1054" DrawAspect="Content" ObjectID="_1462669293" r:id="rId61"/>
        </w:object>
      </w:r>
      <w:r w:rsidR="00C13F05" w:rsidRPr="00404ED4">
        <w:rPr>
          <w:sz w:val="28"/>
          <w:szCs w:val="28"/>
        </w:rPr>
        <w:tab/>
      </w:r>
      <w:r w:rsidR="00C13F05" w:rsidRPr="00404ED4">
        <w:rPr>
          <w:sz w:val="28"/>
          <w:szCs w:val="28"/>
        </w:rPr>
        <w:tab/>
      </w:r>
      <w:r w:rsidR="00C13F05" w:rsidRPr="00404ED4">
        <w:rPr>
          <w:sz w:val="28"/>
          <w:szCs w:val="28"/>
        </w:rPr>
        <w:tab/>
      </w:r>
      <w:r w:rsidRPr="00404ED4">
        <w:rPr>
          <w:sz w:val="28"/>
          <w:szCs w:val="28"/>
        </w:rPr>
        <w:object w:dxaOrig="2100" w:dyaOrig="720">
          <v:shape id="_x0000_i1055" type="#_x0000_t75" style="width:105pt;height:36pt" o:ole="">
            <v:imagedata r:id="rId62" o:title=""/>
          </v:shape>
          <o:OLEObject Type="Embed" ProgID="Equation.3" ShapeID="_x0000_i1055" DrawAspect="Content" ObjectID="_1462669294" r:id="rId63"/>
        </w:object>
      </w: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>Решаем системы и получаем:</w:t>
      </w:r>
      <w:r w:rsidR="00404ED4">
        <w:rPr>
          <w:sz w:val="28"/>
          <w:szCs w:val="28"/>
        </w:rPr>
        <w:t xml:space="preserve"> </w:t>
      </w:r>
      <w:r w:rsidR="00BD5CF2" w:rsidRPr="00404ED4">
        <w:rPr>
          <w:sz w:val="28"/>
          <w:szCs w:val="28"/>
        </w:rPr>
        <w:object w:dxaOrig="1300" w:dyaOrig="760">
          <v:shape id="_x0000_i1056" type="#_x0000_t75" style="width:65.25pt;height:38.25pt" o:ole="">
            <v:imagedata r:id="rId64" o:title=""/>
          </v:shape>
          <o:OLEObject Type="Embed" ProgID="Equation.3" ShapeID="_x0000_i1056" DrawAspect="Content" ObjectID="_1462669295" r:id="rId65"/>
        </w:object>
      </w:r>
      <w:r w:rsidRPr="00404ED4">
        <w:rPr>
          <w:sz w:val="28"/>
          <w:szCs w:val="28"/>
        </w:rPr>
        <w:tab/>
      </w:r>
      <w:r w:rsidR="00BD5CF2" w:rsidRPr="00404ED4">
        <w:rPr>
          <w:sz w:val="28"/>
          <w:szCs w:val="28"/>
        </w:rPr>
        <w:object w:dxaOrig="1320" w:dyaOrig="760">
          <v:shape id="_x0000_i1057" type="#_x0000_t75" style="width:66pt;height:38.25pt" o:ole="">
            <v:imagedata r:id="rId66" o:title=""/>
          </v:shape>
          <o:OLEObject Type="Embed" ProgID="Equation.3" ShapeID="_x0000_i1057" DrawAspect="Content" ObjectID="_1462669296" r:id="rId67"/>
        </w:object>
      </w:r>
      <w:r w:rsidRPr="00404ED4">
        <w:rPr>
          <w:sz w:val="28"/>
          <w:szCs w:val="28"/>
        </w:rPr>
        <w:tab/>
      </w:r>
    </w:p>
    <w:p w:rsidR="00B908CD" w:rsidRPr="00404ED4" w:rsidRDefault="00B908CD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 xml:space="preserve">Находим параметр </w:t>
      </w:r>
      <w:r w:rsidRPr="00404ED4">
        <w:rPr>
          <w:sz w:val="28"/>
          <w:szCs w:val="28"/>
          <w:lang w:val="en-US"/>
        </w:rPr>
        <w:t>b</w:t>
      </w:r>
      <w:r w:rsidRPr="00404ED4">
        <w:rPr>
          <w:sz w:val="28"/>
          <w:szCs w:val="28"/>
        </w:rPr>
        <w:t xml:space="preserve"> для общей зависимости:</w:t>
      </w:r>
      <w:r w:rsidR="00404ED4">
        <w:rPr>
          <w:sz w:val="28"/>
          <w:szCs w:val="28"/>
        </w:rPr>
        <w:t xml:space="preserve"> </w:t>
      </w: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C13F05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3480" w:dyaOrig="620">
          <v:shape id="_x0000_i1058" type="#_x0000_t75" style="width:174pt;height:30.75pt" o:ole="">
            <v:imagedata r:id="rId68" o:title=""/>
          </v:shape>
          <o:OLEObject Type="Embed" ProgID="Equation.3" ShapeID="_x0000_i1058" DrawAspect="Content" ObjectID="_1462669297" r:id="rId69"/>
        </w:object>
      </w:r>
    </w:p>
    <w:p w:rsidR="00B908CD" w:rsidRPr="00404ED4" w:rsidRDefault="00B908CD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B908CD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 xml:space="preserve">Общая нормативная зависимость: </w:t>
      </w:r>
      <w:r w:rsidRPr="00404ED4">
        <w:rPr>
          <w:sz w:val="28"/>
          <w:szCs w:val="28"/>
          <w:lang w:val="en-US"/>
        </w:rPr>
        <w:t>y</w:t>
      </w:r>
      <w:r w:rsidR="009D551B" w:rsidRPr="00404ED4">
        <w:rPr>
          <w:sz w:val="28"/>
          <w:szCs w:val="28"/>
        </w:rPr>
        <w:t xml:space="preserve"> = 0,036</w:t>
      </w:r>
      <w:r w:rsidR="009D551B" w:rsidRPr="00404ED4">
        <w:rPr>
          <w:sz w:val="28"/>
          <w:szCs w:val="28"/>
          <w:lang w:val="en-US"/>
        </w:rPr>
        <w:t>Q</w:t>
      </w:r>
      <w:r w:rsidR="009D551B" w:rsidRPr="00404ED4">
        <w:rPr>
          <w:sz w:val="28"/>
          <w:szCs w:val="28"/>
        </w:rPr>
        <w:t xml:space="preserve"> + 0,044</w:t>
      </w:r>
      <w:r w:rsidR="009D551B" w:rsidRPr="00404ED4">
        <w:rPr>
          <w:sz w:val="28"/>
          <w:szCs w:val="28"/>
          <w:lang w:val="en-US"/>
        </w:rPr>
        <w:t>D</w:t>
      </w:r>
      <w:r w:rsidR="009D551B" w:rsidRPr="00404ED4">
        <w:rPr>
          <w:sz w:val="28"/>
          <w:szCs w:val="28"/>
        </w:rPr>
        <w:t xml:space="preserve"> - 0,35 </w:t>
      </w:r>
      <w:r w:rsidRPr="00404ED4">
        <w:rPr>
          <w:sz w:val="28"/>
          <w:szCs w:val="28"/>
        </w:rPr>
        <w:t>,</w:t>
      </w:r>
      <w:r w:rsidR="00404ED4">
        <w:rPr>
          <w:sz w:val="28"/>
          <w:szCs w:val="28"/>
        </w:rPr>
        <w:t xml:space="preserve"> </w:t>
      </w:r>
      <w:r w:rsidRPr="00404ED4">
        <w:rPr>
          <w:sz w:val="28"/>
          <w:szCs w:val="28"/>
        </w:rPr>
        <w:t xml:space="preserve">где </w:t>
      </w:r>
      <w:r w:rsidR="009D551B" w:rsidRPr="00404ED4">
        <w:rPr>
          <w:sz w:val="28"/>
          <w:szCs w:val="28"/>
          <w:lang w:val="en-US"/>
        </w:rPr>
        <w:t>Q</w:t>
      </w:r>
      <w:r w:rsidRPr="00404ED4">
        <w:rPr>
          <w:sz w:val="28"/>
          <w:szCs w:val="28"/>
        </w:rPr>
        <w:t xml:space="preserve"> –</w:t>
      </w:r>
      <w:r w:rsidR="009D551B" w:rsidRPr="00404ED4">
        <w:rPr>
          <w:sz w:val="28"/>
          <w:szCs w:val="28"/>
        </w:rPr>
        <w:t xml:space="preserve"> диаметр просверливаемого отверстия (мм)</w:t>
      </w:r>
      <w:r w:rsidRPr="00404ED4">
        <w:rPr>
          <w:sz w:val="28"/>
          <w:szCs w:val="28"/>
        </w:rPr>
        <w:t xml:space="preserve">, </w:t>
      </w:r>
      <w:r w:rsidR="009D551B" w:rsidRPr="00404ED4">
        <w:rPr>
          <w:sz w:val="28"/>
          <w:szCs w:val="28"/>
          <w:lang w:val="en-US"/>
        </w:rPr>
        <w:t>D</w:t>
      </w:r>
      <w:r w:rsidRPr="00404ED4">
        <w:rPr>
          <w:sz w:val="28"/>
          <w:szCs w:val="28"/>
        </w:rPr>
        <w:t xml:space="preserve"> –</w:t>
      </w:r>
      <w:r w:rsidR="009D551B" w:rsidRPr="00404ED4">
        <w:rPr>
          <w:sz w:val="28"/>
          <w:szCs w:val="28"/>
        </w:rPr>
        <w:t xml:space="preserve"> глубина сверления (мм)</w:t>
      </w:r>
      <w:r w:rsidRPr="00404ED4">
        <w:rPr>
          <w:sz w:val="28"/>
          <w:szCs w:val="28"/>
        </w:rPr>
        <w:t>.</w:t>
      </w:r>
    </w:p>
    <w:p w:rsidR="00404ED4" w:rsidRDefault="00404ED4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>СРАВНИТЕЛЬНАЯ ТАБЛИЦА</w:t>
      </w:r>
      <w:r w:rsidR="00404ED4">
        <w:rPr>
          <w:sz w:val="28"/>
          <w:szCs w:val="28"/>
        </w:rPr>
        <w:t xml:space="preserve"> </w:t>
      </w:r>
      <w:r w:rsidRPr="00404ED4">
        <w:rPr>
          <w:sz w:val="28"/>
          <w:szCs w:val="28"/>
        </w:rPr>
        <w:t>ПОЛУЧЕННЫХ РЕЗУЛЬТАТОВ</w:t>
      </w: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>Таблица 5</w:t>
      </w:r>
    </w:p>
    <w:tbl>
      <w:tblPr>
        <w:tblW w:w="9049" w:type="dxa"/>
        <w:tblInd w:w="88" w:type="dxa"/>
        <w:tblLook w:val="0000" w:firstRow="0" w:lastRow="0" w:firstColumn="0" w:lastColumn="0" w:noHBand="0" w:noVBand="0"/>
      </w:tblPr>
      <w:tblGrid>
        <w:gridCol w:w="1292"/>
        <w:gridCol w:w="1293"/>
        <w:gridCol w:w="1293"/>
        <w:gridCol w:w="1292"/>
        <w:gridCol w:w="1293"/>
        <w:gridCol w:w="1293"/>
        <w:gridCol w:w="1293"/>
      </w:tblGrid>
      <w:tr w:rsidR="00C13F05" w:rsidRPr="00404ED4">
        <w:trPr>
          <w:trHeight w:val="556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F05" w:rsidRPr="00404ED4" w:rsidRDefault="00C13F05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Ф</w:t>
            </w:r>
            <w:r w:rsidRPr="00404ED4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C13F05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Ф</w:t>
            </w:r>
            <w:r w:rsidRPr="00404ED4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C13F05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Ч</w:t>
            </w:r>
            <w:r w:rsidRPr="00404ED4">
              <w:rPr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C13F05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Ч</w:t>
            </w:r>
            <w:r w:rsidRPr="00404ED4">
              <w:rPr>
                <w:sz w:val="20"/>
                <w:szCs w:val="20"/>
                <w:vertAlign w:val="subscript"/>
              </w:rPr>
              <w:t>ГР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BD5CF2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object w:dxaOrig="220" w:dyaOrig="400">
                <v:shape id="_x0000_i1059" type="#_x0000_t75" style="width:11.25pt;height:20.25pt" o:ole="">
                  <v:imagedata r:id="rId70" o:title=""/>
                </v:shape>
                <o:OLEObject Type="Embed" ProgID="Equation.3" ShapeID="_x0000_i1059" DrawAspect="Content" ObjectID="_1462669298" r:id="rId71"/>
              </w:object>
            </w:r>
            <w:r w:rsidR="00C13F05" w:rsidRPr="00404ED4">
              <w:rPr>
                <w:sz w:val="20"/>
                <w:szCs w:val="20"/>
              </w:rPr>
              <w:t>∆Ч</w:t>
            </w:r>
            <w:r w:rsidR="00C13F05" w:rsidRPr="00404ED4">
              <w:rPr>
                <w:sz w:val="20"/>
                <w:szCs w:val="20"/>
                <w:vertAlign w:val="subscript"/>
              </w:rPr>
              <w:t>1</w:t>
            </w:r>
            <w:r w:rsidRPr="00404ED4">
              <w:rPr>
                <w:sz w:val="20"/>
                <w:szCs w:val="20"/>
                <w:vertAlign w:val="subscript"/>
              </w:rPr>
              <w:object w:dxaOrig="220" w:dyaOrig="400">
                <v:shape id="_x0000_i1060" type="#_x0000_t75" style="width:11.25pt;height:20.25pt" o:ole="">
                  <v:imagedata r:id="rId72" o:title=""/>
                </v:shape>
                <o:OLEObject Type="Embed" ProgID="Equation.3" ShapeID="_x0000_i1060" DrawAspect="Content" ObjectID="_1462669299" r:id="rId73"/>
              </w:objec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C13F05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Ч</w:t>
            </w:r>
            <w:r w:rsidRPr="00404ED4">
              <w:rPr>
                <w:sz w:val="20"/>
                <w:szCs w:val="20"/>
                <w:vertAlign w:val="subscript"/>
              </w:rPr>
              <w:t>МНК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BD5CF2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object w:dxaOrig="220" w:dyaOrig="400">
                <v:shape id="_x0000_i1061" type="#_x0000_t75" style="width:11.25pt;height:20.25pt" o:ole="">
                  <v:imagedata r:id="rId70" o:title=""/>
                </v:shape>
                <o:OLEObject Type="Embed" ProgID="Equation.3" ShapeID="_x0000_i1061" DrawAspect="Content" ObjectID="_1462669300" r:id="rId74"/>
              </w:object>
            </w:r>
            <w:r w:rsidR="00C13F05" w:rsidRPr="00404ED4">
              <w:rPr>
                <w:sz w:val="20"/>
                <w:szCs w:val="20"/>
              </w:rPr>
              <w:t>∆Ч</w:t>
            </w:r>
            <w:r w:rsidR="00C13F05" w:rsidRPr="00404ED4">
              <w:rPr>
                <w:sz w:val="20"/>
                <w:szCs w:val="20"/>
                <w:vertAlign w:val="subscript"/>
              </w:rPr>
              <w:t>2</w:t>
            </w:r>
            <w:r w:rsidRPr="00404ED4">
              <w:rPr>
                <w:sz w:val="20"/>
                <w:szCs w:val="20"/>
                <w:vertAlign w:val="subscript"/>
              </w:rPr>
              <w:object w:dxaOrig="220" w:dyaOrig="400">
                <v:shape id="_x0000_i1062" type="#_x0000_t75" style="width:11.25pt;height:20.25pt" o:ole="">
                  <v:imagedata r:id="rId72" o:title=""/>
                </v:shape>
                <o:OLEObject Type="Embed" ProgID="Equation.3" ShapeID="_x0000_i1062" DrawAspect="Content" ObjectID="_1462669301" r:id="rId75"/>
              </w:object>
            </w:r>
          </w:p>
        </w:tc>
      </w:tr>
      <w:tr w:rsidR="00C13F05" w:rsidRPr="00404ED4" w:rsidTr="00404ED4">
        <w:trPr>
          <w:trHeight w:val="201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04ED4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04ED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  <w:lang w:val="en-US"/>
              </w:rPr>
              <w:t>0</w:t>
            </w:r>
            <w:r w:rsidRPr="00404ED4">
              <w:rPr>
                <w:sz w:val="20"/>
                <w:szCs w:val="20"/>
              </w:rPr>
              <w:t>,09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D60B9F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0,085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6A1E4B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0,005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0C3B2D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0,074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0C3B2D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0,016</w:t>
            </w:r>
          </w:p>
        </w:tc>
      </w:tr>
      <w:tr w:rsidR="00C13F05" w:rsidRPr="00404ED4" w:rsidTr="00404ED4">
        <w:trPr>
          <w:trHeight w:val="40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  <w:lang w:val="en-US"/>
              </w:rPr>
              <w:t>1</w:t>
            </w:r>
            <w:r w:rsidR="00C13F05" w:rsidRPr="00404ED4"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04ED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D60B9F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0,365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6A1E4B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0,155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0C3B2D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0,362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0C3B2D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0,152</w:t>
            </w:r>
          </w:p>
        </w:tc>
      </w:tr>
      <w:tr w:rsidR="00C13F05" w:rsidRPr="00404ED4" w:rsidTr="00404ED4">
        <w:trPr>
          <w:trHeight w:val="270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04ED4">
              <w:rPr>
                <w:sz w:val="20"/>
                <w:szCs w:val="20"/>
              </w:rPr>
              <w:t>1</w:t>
            </w:r>
            <w:r w:rsidRPr="00404ED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04ED4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0,42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D60B9F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0,645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6A1E4B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0,225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0C3B2D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0,65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0C3B2D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0,23</w:t>
            </w:r>
          </w:p>
        </w:tc>
      </w:tr>
      <w:tr w:rsidR="00C13F05" w:rsidRPr="00404ED4" w:rsidTr="00404ED4">
        <w:trPr>
          <w:trHeight w:val="35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04ED4">
              <w:rPr>
                <w:sz w:val="20"/>
                <w:szCs w:val="2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04ED4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B9F" w:rsidRPr="00404ED4" w:rsidRDefault="00D60B9F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-0,039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6A1E4B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0,139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0C3B2D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-0,046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0C3B2D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0,146</w:t>
            </w:r>
          </w:p>
        </w:tc>
      </w:tr>
      <w:tr w:rsidR="00C13F05" w:rsidRPr="00404ED4" w:rsidTr="00404ED4">
        <w:trPr>
          <w:trHeight w:val="251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04ED4">
              <w:rPr>
                <w:sz w:val="20"/>
                <w:szCs w:val="2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  <w:lang w:val="en-US"/>
              </w:rPr>
              <w:t>1</w:t>
            </w:r>
            <w:r w:rsidR="00C13F05" w:rsidRPr="00404ED4">
              <w:rPr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0,338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D60B9F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0,313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6A1E4B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0,025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0C3B2D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0,306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0C3B2D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0,032</w:t>
            </w:r>
          </w:p>
        </w:tc>
      </w:tr>
      <w:tr w:rsidR="00C13F05" w:rsidRPr="00404ED4" w:rsidTr="00404ED4">
        <w:trPr>
          <w:trHeight w:val="328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04ED4">
              <w:rPr>
                <w:sz w:val="20"/>
                <w:szCs w:val="20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04ED4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206339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D60B9F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0,841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6A1E4B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0,059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0C3B2D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0,834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0C3B2D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0,066</w:t>
            </w:r>
          </w:p>
        </w:tc>
      </w:tr>
      <w:tr w:rsidR="00C13F05" w:rsidRPr="00404ED4" w:rsidTr="00404ED4">
        <w:trPr>
          <w:trHeight w:val="261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F05" w:rsidRPr="00404ED4" w:rsidRDefault="00C13F05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ИТОГО: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C13F05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C13F05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C13F05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2D" w:rsidRPr="00404ED4" w:rsidRDefault="00404ED4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 xml:space="preserve"> </w:t>
            </w:r>
            <w:r w:rsidR="000C3B2D" w:rsidRPr="00404ED4">
              <w:rPr>
                <w:sz w:val="20"/>
                <w:szCs w:val="20"/>
              </w:rPr>
              <w:t>0,608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C13F05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F05" w:rsidRPr="00404ED4" w:rsidRDefault="000C3B2D" w:rsidP="00404ED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04ED4">
              <w:rPr>
                <w:sz w:val="20"/>
                <w:szCs w:val="20"/>
              </w:rPr>
              <w:t>0,642</w:t>
            </w:r>
          </w:p>
        </w:tc>
      </w:tr>
    </w:tbl>
    <w:p w:rsidR="00D83008" w:rsidRPr="00404ED4" w:rsidRDefault="00D83008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 xml:space="preserve">Вывод: графоаналитический метод наиболее точный, так как </w:t>
      </w:r>
      <w:r w:rsidRPr="00404ED4">
        <w:rPr>
          <w:sz w:val="28"/>
          <w:szCs w:val="28"/>
        </w:rPr>
        <w:sym w:font="Symbol" w:char="F044"/>
      </w:r>
      <w:r w:rsidRPr="00404ED4">
        <w:rPr>
          <w:sz w:val="28"/>
          <w:szCs w:val="28"/>
        </w:rPr>
        <w:t>Ч</w:t>
      </w:r>
      <w:r w:rsidRPr="00404ED4">
        <w:rPr>
          <w:sz w:val="28"/>
          <w:szCs w:val="28"/>
          <w:vertAlign w:val="subscript"/>
        </w:rPr>
        <w:t>1</w:t>
      </w:r>
      <w:r w:rsidRPr="00404ED4">
        <w:rPr>
          <w:sz w:val="28"/>
          <w:szCs w:val="28"/>
        </w:rPr>
        <w:t>&lt;</w:t>
      </w:r>
      <w:r w:rsidRPr="00404ED4">
        <w:rPr>
          <w:sz w:val="28"/>
          <w:szCs w:val="28"/>
        </w:rPr>
        <w:sym w:font="Symbol" w:char="F044"/>
      </w:r>
      <w:r w:rsidRPr="00404ED4">
        <w:rPr>
          <w:sz w:val="28"/>
          <w:szCs w:val="28"/>
        </w:rPr>
        <w:t>Ч</w:t>
      </w:r>
      <w:r w:rsidRPr="00404ED4">
        <w:rPr>
          <w:sz w:val="28"/>
          <w:szCs w:val="28"/>
          <w:vertAlign w:val="subscript"/>
        </w:rPr>
        <w:t>2</w:t>
      </w:r>
      <w:r w:rsidR="00404ED4">
        <w:rPr>
          <w:sz w:val="28"/>
          <w:szCs w:val="28"/>
        </w:rPr>
        <w:t xml:space="preserve"> </w:t>
      </w:r>
      <w:r w:rsidR="00D13416" w:rsidRPr="00404ED4">
        <w:rPr>
          <w:sz w:val="28"/>
          <w:szCs w:val="28"/>
        </w:rPr>
        <w:t>(0,608&lt;0,642</w:t>
      </w:r>
      <w:r w:rsidRPr="00404ED4">
        <w:rPr>
          <w:sz w:val="28"/>
          <w:szCs w:val="28"/>
        </w:rPr>
        <w:t>)</w:t>
      </w:r>
      <w:r w:rsidR="00D13416" w:rsidRPr="00404ED4">
        <w:rPr>
          <w:sz w:val="28"/>
          <w:szCs w:val="28"/>
        </w:rPr>
        <w:t xml:space="preserve"> </w:t>
      </w:r>
      <w:r w:rsidRPr="00404ED4">
        <w:rPr>
          <w:sz w:val="28"/>
          <w:szCs w:val="28"/>
        </w:rPr>
        <w:t>значит, нормативная формула имеет вид: Ч</w:t>
      </w:r>
      <w:r w:rsidRPr="00404ED4">
        <w:rPr>
          <w:sz w:val="28"/>
          <w:szCs w:val="28"/>
          <w:vertAlign w:val="subscript"/>
        </w:rPr>
        <w:t>Н</w:t>
      </w:r>
      <w:r w:rsidRPr="00404ED4">
        <w:rPr>
          <w:sz w:val="28"/>
          <w:szCs w:val="28"/>
        </w:rPr>
        <w:t xml:space="preserve"> = Н</w:t>
      </w:r>
      <w:r w:rsidRPr="00404ED4">
        <w:rPr>
          <w:sz w:val="28"/>
          <w:szCs w:val="28"/>
          <w:vertAlign w:val="subscript"/>
        </w:rPr>
        <w:t xml:space="preserve">Ч </w:t>
      </w:r>
      <w:r w:rsidRPr="00404ED4">
        <w:rPr>
          <w:sz w:val="28"/>
          <w:szCs w:val="28"/>
        </w:rPr>
        <w:t xml:space="preserve">= </w:t>
      </w:r>
      <w:r w:rsidR="001A21F5" w:rsidRPr="00404ED4">
        <w:rPr>
          <w:sz w:val="28"/>
          <w:szCs w:val="28"/>
        </w:rPr>
        <w:t>0,035</w:t>
      </w:r>
      <w:r w:rsidR="001A21F5" w:rsidRPr="00404ED4">
        <w:rPr>
          <w:sz w:val="28"/>
          <w:szCs w:val="28"/>
          <w:lang w:val="en-US"/>
        </w:rPr>
        <w:t>Q</w:t>
      </w:r>
      <w:r w:rsidR="001A21F5" w:rsidRPr="00404ED4">
        <w:rPr>
          <w:sz w:val="28"/>
          <w:szCs w:val="28"/>
        </w:rPr>
        <w:t xml:space="preserve"> + 0,044</w:t>
      </w:r>
      <w:r w:rsidR="001A21F5" w:rsidRPr="00404ED4">
        <w:rPr>
          <w:sz w:val="28"/>
          <w:szCs w:val="28"/>
          <w:lang w:val="en-US"/>
        </w:rPr>
        <w:t>D</w:t>
      </w:r>
      <w:r w:rsidRPr="00404ED4">
        <w:rPr>
          <w:sz w:val="28"/>
          <w:szCs w:val="28"/>
        </w:rPr>
        <w:t xml:space="preserve"> – </w:t>
      </w:r>
      <w:r w:rsidR="001A21F5" w:rsidRPr="00404ED4">
        <w:rPr>
          <w:sz w:val="28"/>
          <w:szCs w:val="28"/>
        </w:rPr>
        <w:t>0,337</w:t>
      </w:r>
    </w:p>
    <w:p w:rsidR="00C13F05" w:rsidRPr="00404ED4" w:rsidRDefault="00404ED4" w:rsidP="00404ED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3F05" w:rsidRPr="00404ED4">
        <w:rPr>
          <w:b/>
          <w:sz w:val="28"/>
          <w:szCs w:val="28"/>
        </w:rPr>
        <w:t>НОРМАТИВНАЯ ТАБЛИЦА</w:t>
      </w: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>Необходимое количество строк и граф значений факторов определяется по формуле:</w:t>
      </w: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C13F05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2040" w:dyaOrig="680">
          <v:shape id="_x0000_i1063" type="#_x0000_t75" style="width:102pt;height:33.75pt" o:ole="">
            <v:imagedata r:id="rId76" o:title=""/>
          </v:shape>
          <o:OLEObject Type="Embed" ProgID="Equation.3" ShapeID="_x0000_i1063" DrawAspect="Content" ObjectID="_1462669302" r:id="rId77"/>
        </w:object>
      </w:r>
      <w:r w:rsidR="00C13F05" w:rsidRPr="00404ED4">
        <w:rPr>
          <w:sz w:val="28"/>
          <w:szCs w:val="28"/>
        </w:rPr>
        <w:tab/>
      </w:r>
      <w:r w:rsidR="00C13F05" w:rsidRPr="00404ED4">
        <w:rPr>
          <w:sz w:val="28"/>
          <w:szCs w:val="28"/>
        </w:rPr>
        <w:tab/>
        <w:t>и</w:t>
      </w:r>
      <w:r w:rsidR="00C13F05" w:rsidRPr="00404ED4">
        <w:rPr>
          <w:sz w:val="28"/>
          <w:szCs w:val="28"/>
        </w:rPr>
        <w:tab/>
      </w:r>
      <w:r w:rsidRPr="00404ED4">
        <w:rPr>
          <w:sz w:val="28"/>
          <w:szCs w:val="28"/>
        </w:rPr>
        <w:object w:dxaOrig="1760" w:dyaOrig="680">
          <v:shape id="_x0000_i1064" type="#_x0000_t75" style="width:87.75pt;height:33.75pt" o:ole="">
            <v:imagedata r:id="rId78" o:title=""/>
          </v:shape>
          <o:OLEObject Type="Embed" ProgID="Equation.3" ShapeID="_x0000_i1064" DrawAspect="Content" ObjectID="_1462669303" r:id="rId79"/>
        </w:object>
      </w:r>
      <w:r w:rsidR="00C13F05" w:rsidRPr="00404ED4">
        <w:rPr>
          <w:sz w:val="28"/>
          <w:szCs w:val="28"/>
        </w:rPr>
        <w:tab/>
      </w:r>
      <w:r w:rsidR="00C13F05" w:rsidRPr="00404ED4">
        <w:rPr>
          <w:sz w:val="28"/>
          <w:szCs w:val="28"/>
        </w:rPr>
        <w:tab/>
        <w:t xml:space="preserve">при </w:t>
      </w:r>
      <w:r w:rsidR="00C13F05" w:rsidRPr="00404ED4">
        <w:rPr>
          <w:sz w:val="28"/>
          <w:szCs w:val="28"/>
          <w:lang w:val="en-US"/>
        </w:rPr>
        <w:t>q</w:t>
      </w:r>
      <w:r w:rsidR="00C13F05" w:rsidRPr="00404ED4">
        <w:rPr>
          <w:sz w:val="28"/>
          <w:szCs w:val="28"/>
        </w:rPr>
        <w:t>=1,05</w:t>
      </w: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  <w:lang w:val="en-US"/>
        </w:rPr>
        <w:t>a</w:t>
      </w:r>
      <w:r w:rsidRPr="00404ED4">
        <w:rPr>
          <w:sz w:val="28"/>
          <w:szCs w:val="28"/>
          <w:vertAlign w:val="subscript"/>
        </w:rPr>
        <w:t>1</w:t>
      </w:r>
      <w:r w:rsidR="001A21F5" w:rsidRPr="00404ED4">
        <w:rPr>
          <w:sz w:val="28"/>
          <w:szCs w:val="28"/>
        </w:rPr>
        <w:t>=0,036</w:t>
      </w:r>
      <w:r w:rsidRPr="00404ED4">
        <w:rPr>
          <w:sz w:val="28"/>
          <w:szCs w:val="28"/>
        </w:rPr>
        <w:t>*</w:t>
      </w:r>
      <w:r w:rsidR="001A21F5" w:rsidRPr="00404ED4">
        <w:rPr>
          <w:sz w:val="28"/>
          <w:szCs w:val="28"/>
        </w:rPr>
        <w:t>2+0,044*13,29-0,35</w:t>
      </w:r>
      <w:r w:rsidRPr="00404ED4">
        <w:rPr>
          <w:sz w:val="28"/>
          <w:szCs w:val="28"/>
        </w:rPr>
        <w:t>=</w:t>
      </w:r>
      <w:r w:rsidR="00D179DC" w:rsidRPr="00404ED4">
        <w:rPr>
          <w:sz w:val="28"/>
          <w:szCs w:val="28"/>
        </w:rPr>
        <w:t>0,307</w:t>
      </w:r>
      <w:r w:rsidRPr="00404ED4">
        <w:rPr>
          <w:sz w:val="28"/>
          <w:szCs w:val="28"/>
        </w:rPr>
        <w:tab/>
      </w:r>
      <w:r w:rsidRPr="00404ED4">
        <w:rPr>
          <w:sz w:val="28"/>
          <w:szCs w:val="28"/>
          <w:lang w:val="en-US"/>
        </w:rPr>
        <w:t>a</w:t>
      </w:r>
      <w:r w:rsidRPr="00404ED4">
        <w:rPr>
          <w:sz w:val="28"/>
          <w:szCs w:val="28"/>
          <w:vertAlign w:val="subscript"/>
        </w:rPr>
        <w:t>2</w:t>
      </w:r>
      <w:r w:rsidRPr="00404ED4">
        <w:rPr>
          <w:sz w:val="28"/>
          <w:szCs w:val="28"/>
        </w:rPr>
        <w:t>=</w:t>
      </w:r>
      <w:r w:rsidR="001A21F5" w:rsidRPr="00404ED4">
        <w:rPr>
          <w:sz w:val="28"/>
          <w:szCs w:val="28"/>
        </w:rPr>
        <w:t>0,036*14,29+0,044</w:t>
      </w:r>
      <w:r w:rsidR="00EA3CF0" w:rsidRPr="00404ED4">
        <w:rPr>
          <w:sz w:val="28"/>
          <w:szCs w:val="28"/>
        </w:rPr>
        <w:t>*2-0,35</w:t>
      </w:r>
      <w:r w:rsidR="00D179DC" w:rsidRPr="00404ED4">
        <w:rPr>
          <w:sz w:val="28"/>
          <w:szCs w:val="28"/>
        </w:rPr>
        <w:t>=0,252</w:t>
      </w: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  <w:lang w:val="en-US"/>
        </w:rPr>
        <w:t>u</w:t>
      </w:r>
      <w:r w:rsidRPr="00404ED4">
        <w:rPr>
          <w:sz w:val="28"/>
          <w:szCs w:val="28"/>
          <w:vertAlign w:val="subscript"/>
        </w:rPr>
        <w:t>1</w:t>
      </w:r>
      <w:r w:rsidR="001A21F5" w:rsidRPr="00404ED4">
        <w:rPr>
          <w:sz w:val="28"/>
          <w:szCs w:val="28"/>
        </w:rPr>
        <w:t>=0,036*28+0,044*13,29-0,35</w:t>
      </w:r>
      <w:r w:rsidR="00D179DC" w:rsidRPr="00404ED4">
        <w:rPr>
          <w:sz w:val="28"/>
          <w:szCs w:val="28"/>
        </w:rPr>
        <w:t>=1,243</w:t>
      </w:r>
      <w:r w:rsidRPr="00404ED4">
        <w:rPr>
          <w:sz w:val="28"/>
          <w:szCs w:val="28"/>
        </w:rPr>
        <w:tab/>
      </w:r>
      <w:r w:rsidRPr="00404ED4">
        <w:rPr>
          <w:sz w:val="28"/>
          <w:szCs w:val="28"/>
          <w:lang w:val="en-US"/>
        </w:rPr>
        <w:t>u</w:t>
      </w:r>
      <w:r w:rsidRPr="00404ED4">
        <w:rPr>
          <w:sz w:val="28"/>
          <w:szCs w:val="28"/>
          <w:vertAlign w:val="subscript"/>
        </w:rPr>
        <w:t>2</w:t>
      </w:r>
      <w:r w:rsidR="00EA3CF0" w:rsidRPr="00404ED4">
        <w:rPr>
          <w:sz w:val="28"/>
          <w:szCs w:val="28"/>
        </w:rPr>
        <w:t>=0,036*14,29+0,044*30-0,35</w:t>
      </w:r>
      <w:r w:rsidRPr="00404ED4">
        <w:rPr>
          <w:sz w:val="28"/>
          <w:szCs w:val="28"/>
        </w:rPr>
        <w:t>=</w:t>
      </w:r>
      <w:r w:rsidR="00D179DC" w:rsidRPr="00404ED4">
        <w:rPr>
          <w:sz w:val="28"/>
          <w:szCs w:val="28"/>
        </w:rPr>
        <w:t>1,484</w:t>
      </w:r>
    </w:p>
    <w:p w:rsidR="00C13F05" w:rsidRPr="00404ED4" w:rsidRDefault="00BD5CF2" w:rsidP="00404ED4">
      <w:pPr>
        <w:spacing w:line="360" w:lineRule="auto"/>
        <w:ind w:firstLine="709"/>
        <w:jc w:val="both"/>
        <w:rPr>
          <w:sz w:val="28"/>
          <w:szCs w:val="36"/>
        </w:rPr>
      </w:pPr>
      <w:r w:rsidRPr="00404ED4">
        <w:rPr>
          <w:sz w:val="28"/>
          <w:szCs w:val="36"/>
        </w:rPr>
        <w:object w:dxaOrig="4500" w:dyaOrig="700">
          <v:shape id="_x0000_i1065" type="#_x0000_t75" style="width:189pt;height:27.75pt" o:ole="">
            <v:imagedata r:id="rId80" o:title=""/>
          </v:shape>
          <o:OLEObject Type="Embed" ProgID="Equation.3" ShapeID="_x0000_i1065" DrawAspect="Content" ObjectID="_1462669304" r:id="rId81"/>
        </w:object>
      </w:r>
      <w:r w:rsidR="00404ED4">
        <w:rPr>
          <w:sz w:val="28"/>
          <w:szCs w:val="36"/>
        </w:rPr>
        <w:t xml:space="preserve"> </w:t>
      </w:r>
      <w:r w:rsidRPr="00404ED4">
        <w:rPr>
          <w:sz w:val="28"/>
          <w:szCs w:val="36"/>
        </w:rPr>
        <w:object w:dxaOrig="4560" w:dyaOrig="680">
          <v:shape id="_x0000_i1066" type="#_x0000_t75" style="width:193.5pt;height:29.25pt" o:ole="">
            <v:imagedata r:id="rId82" o:title=""/>
          </v:shape>
          <o:OLEObject Type="Embed" ProgID="Equation.3" ShapeID="_x0000_i1066" DrawAspect="Content" ObjectID="_1462669305" r:id="rId83"/>
        </w:object>
      </w: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t xml:space="preserve">Средняя величина интервала между значениями факторов: </w:t>
      </w:r>
    </w:p>
    <w:p w:rsidR="00C13F05" w:rsidRPr="00404ED4" w:rsidRDefault="00C13F05" w:rsidP="00404ED4">
      <w:pPr>
        <w:spacing w:line="360" w:lineRule="auto"/>
        <w:ind w:firstLine="709"/>
        <w:jc w:val="both"/>
        <w:rPr>
          <w:sz w:val="28"/>
          <w:szCs w:val="28"/>
        </w:rPr>
      </w:pPr>
    </w:p>
    <w:p w:rsidR="00C13F05" w:rsidRPr="00404ED4" w:rsidRDefault="00BD5CF2" w:rsidP="00404ED4">
      <w:pPr>
        <w:spacing w:line="360" w:lineRule="auto"/>
        <w:ind w:firstLine="709"/>
        <w:jc w:val="both"/>
        <w:rPr>
          <w:sz w:val="28"/>
          <w:szCs w:val="28"/>
        </w:rPr>
      </w:pPr>
      <w:r w:rsidRPr="00404ED4">
        <w:rPr>
          <w:sz w:val="28"/>
          <w:szCs w:val="28"/>
        </w:rPr>
        <w:object w:dxaOrig="1840" w:dyaOrig="620">
          <v:shape id="_x0000_i1067" type="#_x0000_t75" style="width:92.25pt;height:30.75pt" o:ole="">
            <v:imagedata r:id="rId84" o:title=""/>
          </v:shape>
          <o:OLEObject Type="Embed" ProgID="Equation.3" ShapeID="_x0000_i1067" DrawAspect="Content" ObjectID="_1462669306" r:id="rId85"/>
        </w:object>
      </w:r>
      <w:r w:rsidR="00C13F05" w:rsidRPr="00404ED4">
        <w:rPr>
          <w:sz w:val="28"/>
          <w:szCs w:val="28"/>
        </w:rPr>
        <w:tab/>
      </w:r>
      <w:r w:rsidR="00C13F05" w:rsidRPr="00404ED4">
        <w:rPr>
          <w:sz w:val="28"/>
          <w:szCs w:val="28"/>
        </w:rPr>
        <w:tab/>
      </w:r>
      <w:r w:rsidRPr="00404ED4">
        <w:rPr>
          <w:sz w:val="28"/>
          <w:szCs w:val="28"/>
        </w:rPr>
        <w:object w:dxaOrig="1740" w:dyaOrig="620">
          <v:shape id="_x0000_i1068" type="#_x0000_t75" style="width:87pt;height:30.75pt" o:ole="">
            <v:imagedata r:id="rId86" o:title=""/>
          </v:shape>
          <o:OLEObject Type="Embed" ProgID="Equation.3" ShapeID="_x0000_i1068" DrawAspect="Content" ObjectID="_1462669307" r:id="rId87"/>
        </w:object>
      </w:r>
      <w:bookmarkStart w:id="0" w:name="_GoBack"/>
      <w:bookmarkEnd w:id="0"/>
    </w:p>
    <w:sectPr w:rsidR="00C13F05" w:rsidRPr="00404ED4" w:rsidSect="00404ED4">
      <w:headerReference w:type="even" r:id="rId8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5E1" w:rsidRDefault="002435E1">
      <w:r>
        <w:separator/>
      </w:r>
    </w:p>
  </w:endnote>
  <w:endnote w:type="continuationSeparator" w:id="0">
    <w:p w:rsidR="002435E1" w:rsidRDefault="0024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5E1" w:rsidRDefault="002435E1">
      <w:r>
        <w:separator/>
      </w:r>
    </w:p>
  </w:footnote>
  <w:footnote w:type="continuationSeparator" w:id="0">
    <w:p w:rsidR="002435E1" w:rsidRDefault="00243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55B" w:rsidRDefault="00D6055B" w:rsidP="008E417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055B" w:rsidRDefault="00D6055B" w:rsidP="004C6C79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9B"/>
    <w:rsid w:val="00013CCC"/>
    <w:rsid w:val="000229C4"/>
    <w:rsid w:val="00030126"/>
    <w:rsid w:val="00047C0F"/>
    <w:rsid w:val="0005104B"/>
    <w:rsid w:val="00054811"/>
    <w:rsid w:val="00094DF5"/>
    <w:rsid w:val="00097F68"/>
    <w:rsid w:val="000B06EC"/>
    <w:rsid w:val="000B1BA0"/>
    <w:rsid w:val="000C367E"/>
    <w:rsid w:val="000C3B2D"/>
    <w:rsid w:val="000C5C4F"/>
    <w:rsid w:val="000D2BE3"/>
    <w:rsid w:val="001031ED"/>
    <w:rsid w:val="00142F53"/>
    <w:rsid w:val="00145717"/>
    <w:rsid w:val="0015376E"/>
    <w:rsid w:val="00175BDF"/>
    <w:rsid w:val="001A21F5"/>
    <w:rsid w:val="001F3F84"/>
    <w:rsid w:val="00206339"/>
    <w:rsid w:val="0021028F"/>
    <w:rsid w:val="00210962"/>
    <w:rsid w:val="002418A0"/>
    <w:rsid w:val="002430F3"/>
    <w:rsid w:val="002435E1"/>
    <w:rsid w:val="0024681B"/>
    <w:rsid w:val="002545B0"/>
    <w:rsid w:val="00262AB2"/>
    <w:rsid w:val="002854B1"/>
    <w:rsid w:val="00297589"/>
    <w:rsid w:val="002B3C21"/>
    <w:rsid w:val="002C31AF"/>
    <w:rsid w:val="002C4529"/>
    <w:rsid w:val="003128D8"/>
    <w:rsid w:val="00313610"/>
    <w:rsid w:val="003419B4"/>
    <w:rsid w:val="00365842"/>
    <w:rsid w:val="00387B64"/>
    <w:rsid w:val="00390B36"/>
    <w:rsid w:val="003945DC"/>
    <w:rsid w:val="00394979"/>
    <w:rsid w:val="003A7973"/>
    <w:rsid w:val="003B078A"/>
    <w:rsid w:val="003B154F"/>
    <w:rsid w:val="003D235C"/>
    <w:rsid w:val="003E4626"/>
    <w:rsid w:val="00404ED4"/>
    <w:rsid w:val="00407B41"/>
    <w:rsid w:val="0043458D"/>
    <w:rsid w:val="0044134E"/>
    <w:rsid w:val="00446EB7"/>
    <w:rsid w:val="00470720"/>
    <w:rsid w:val="00486FF8"/>
    <w:rsid w:val="00487F7C"/>
    <w:rsid w:val="004C6C79"/>
    <w:rsid w:val="0057695F"/>
    <w:rsid w:val="00576B57"/>
    <w:rsid w:val="0058333B"/>
    <w:rsid w:val="005921B3"/>
    <w:rsid w:val="005A7F66"/>
    <w:rsid w:val="005D200A"/>
    <w:rsid w:val="005D4B17"/>
    <w:rsid w:val="005E5539"/>
    <w:rsid w:val="00623718"/>
    <w:rsid w:val="0063446E"/>
    <w:rsid w:val="00654015"/>
    <w:rsid w:val="00674F41"/>
    <w:rsid w:val="00677701"/>
    <w:rsid w:val="00677BDF"/>
    <w:rsid w:val="006A17E9"/>
    <w:rsid w:val="006A1E4B"/>
    <w:rsid w:val="006A423C"/>
    <w:rsid w:val="006E523D"/>
    <w:rsid w:val="0071649B"/>
    <w:rsid w:val="007304EE"/>
    <w:rsid w:val="00735523"/>
    <w:rsid w:val="007A5CAF"/>
    <w:rsid w:val="00821DB0"/>
    <w:rsid w:val="00831D54"/>
    <w:rsid w:val="00851028"/>
    <w:rsid w:val="008529EA"/>
    <w:rsid w:val="008569B6"/>
    <w:rsid w:val="0087466E"/>
    <w:rsid w:val="00891D7E"/>
    <w:rsid w:val="00897D45"/>
    <w:rsid w:val="008C59AB"/>
    <w:rsid w:val="008E4174"/>
    <w:rsid w:val="00947207"/>
    <w:rsid w:val="00983738"/>
    <w:rsid w:val="00996CD8"/>
    <w:rsid w:val="009B11FF"/>
    <w:rsid w:val="009D551B"/>
    <w:rsid w:val="00A142E6"/>
    <w:rsid w:val="00A472B4"/>
    <w:rsid w:val="00A612E7"/>
    <w:rsid w:val="00A70243"/>
    <w:rsid w:val="00A92E1B"/>
    <w:rsid w:val="00AA27FF"/>
    <w:rsid w:val="00AB64C4"/>
    <w:rsid w:val="00AD439B"/>
    <w:rsid w:val="00B37333"/>
    <w:rsid w:val="00B43372"/>
    <w:rsid w:val="00B4700B"/>
    <w:rsid w:val="00B51C4F"/>
    <w:rsid w:val="00B661CE"/>
    <w:rsid w:val="00B67655"/>
    <w:rsid w:val="00B908CD"/>
    <w:rsid w:val="00B95861"/>
    <w:rsid w:val="00B963B0"/>
    <w:rsid w:val="00BD5CF2"/>
    <w:rsid w:val="00BF73D1"/>
    <w:rsid w:val="00C13F05"/>
    <w:rsid w:val="00C45317"/>
    <w:rsid w:val="00C47650"/>
    <w:rsid w:val="00C723F0"/>
    <w:rsid w:val="00C811D4"/>
    <w:rsid w:val="00C866A1"/>
    <w:rsid w:val="00CE5169"/>
    <w:rsid w:val="00CE7DCD"/>
    <w:rsid w:val="00CF6E39"/>
    <w:rsid w:val="00D13416"/>
    <w:rsid w:val="00D179DC"/>
    <w:rsid w:val="00D25980"/>
    <w:rsid w:val="00D53E1F"/>
    <w:rsid w:val="00D6055B"/>
    <w:rsid w:val="00D60B9F"/>
    <w:rsid w:val="00D6276A"/>
    <w:rsid w:val="00D62776"/>
    <w:rsid w:val="00D73BDB"/>
    <w:rsid w:val="00D80361"/>
    <w:rsid w:val="00D83008"/>
    <w:rsid w:val="00DC2E24"/>
    <w:rsid w:val="00DF77DA"/>
    <w:rsid w:val="00E14337"/>
    <w:rsid w:val="00E211A1"/>
    <w:rsid w:val="00E66C14"/>
    <w:rsid w:val="00EA3CF0"/>
    <w:rsid w:val="00EB4C95"/>
    <w:rsid w:val="00EB6A39"/>
    <w:rsid w:val="00ED651E"/>
    <w:rsid w:val="00F02EB5"/>
    <w:rsid w:val="00F27F74"/>
    <w:rsid w:val="00F31999"/>
    <w:rsid w:val="00F40FE3"/>
    <w:rsid w:val="00F452B5"/>
    <w:rsid w:val="00F53187"/>
    <w:rsid w:val="00FA2F5B"/>
    <w:rsid w:val="00FB7761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2D65EEED-6608-4FEC-BB06-3F6034F7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C6C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4C6C79"/>
    <w:rPr>
      <w:rFonts w:cs="Times New Roman"/>
    </w:rPr>
  </w:style>
  <w:style w:type="paragraph" w:styleId="a7">
    <w:name w:val="footer"/>
    <w:basedOn w:val="a"/>
    <w:link w:val="a8"/>
    <w:uiPriority w:val="99"/>
    <w:rsid w:val="00F40F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89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5" Type="http://schemas.openxmlformats.org/officeDocument/2006/relationships/endnotes" Target="endnote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90" Type="http://schemas.openxmlformats.org/officeDocument/2006/relationships/theme" Target="theme/theme1.xml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РАБОТЫ: </vt:lpstr>
    </vt:vector>
  </TitlesOfParts>
  <Company>Home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РАБОТЫ: </dc:title>
  <dc:subject/>
  <dc:creator>User</dc:creator>
  <cp:keywords/>
  <dc:description/>
  <cp:lastModifiedBy>admin</cp:lastModifiedBy>
  <cp:revision>2</cp:revision>
  <cp:lastPrinted>2006-12-11T17:52:00Z</cp:lastPrinted>
  <dcterms:created xsi:type="dcterms:W3CDTF">2014-05-27T01:13:00Z</dcterms:created>
  <dcterms:modified xsi:type="dcterms:W3CDTF">2014-05-27T01:13:00Z</dcterms:modified>
</cp:coreProperties>
</file>