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D1" w:rsidRPr="001E04EB" w:rsidRDefault="00862AD1" w:rsidP="00862AD1">
      <w:pPr>
        <w:spacing w:after="0" w:line="360" w:lineRule="auto"/>
        <w:jc w:val="center"/>
        <w:outlineLvl w:val="0"/>
        <w:rPr>
          <w:rFonts w:ascii="Times New Roman" w:hAnsi="Times New Roman"/>
          <w:noProof/>
          <w:color w:val="000000"/>
          <w:sz w:val="28"/>
          <w:szCs w:val="52"/>
        </w:rPr>
      </w:pPr>
    </w:p>
    <w:p w:rsidR="00862AD1" w:rsidRPr="001E04EB" w:rsidRDefault="00862AD1" w:rsidP="00862AD1">
      <w:pPr>
        <w:spacing w:after="0" w:line="360" w:lineRule="auto"/>
        <w:jc w:val="center"/>
        <w:outlineLvl w:val="0"/>
        <w:rPr>
          <w:rFonts w:ascii="Times New Roman" w:hAnsi="Times New Roman"/>
          <w:noProof/>
          <w:color w:val="000000"/>
          <w:sz w:val="28"/>
          <w:szCs w:val="52"/>
        </w:rPr>
      </w:pPr>
    </w:p>
    <w:p w:rsidR="00862AD1" w:rsidRPr="001E04EB" w:rsidRDefault="00862AD1" w:rsidP="00862AD1">
      <w:pPr>
        <w:spacing w:after="0" w:line="360" w:lineRule="auto"/>
        <w:jc w:val="center"/>
        <w:outlineLvl w:val="0"/>
        <w:rPr>
          <w:rFonts w:ascii="Times New Roman" w:hAnsi="Times New Roman"/>
          <w:noProof/>
          <w:color w:val="000000"/>
          <w:sz w:val="28"/>
          <w:szCs w:val="52"/>
        </w:rPr>
      </w:pPr>
    </w:p>
    <w:p w:rsidR="00862AD1" w:rsidRPr="001E04EB" w:rsidRDefault="00862AD1" w:rsidP="00862AD1">
      <w:pPr>
        <w:spacing w:after="0" w:line="360" w:lineRule="auto"/>
        <w:jc w:val="center"/>
        <w:outlineLvl w:val="0"/>
        <w:rPr>
          <w:rFonts w:ascii="Times New Roman" w:hAnsi="Times New Roman"/>
          <w:noProof/>
          <w:color w:val="000000"/>
          <w:sz w:val="28"/>
          <w:szCs w:val="52"/>
        </w:rPr>
      </w:pPr>
    </w:p>
    <w:p w:rsidR="00862AD1" w:rsidRPr="001E04EB" w:rsidRDefault="00862AD1" w:rsidP="00862AD1">
      <w:pPr>
        <w:spacing w:after="0" w:line="360" w:lineRule="auto"/>
        <w:jc w:val="center"/>
        <w:outlineLvl w:val="0"/>
        <w:rPr>
          <w:rFonts w:ascii="Times New Roman" w:hAnsi="Times New Roman"/>
          <w:noProof/>
          <w:color w:val="000000"/>
          <w:sz w:val="28"/>
          <w:szCs w:val="52"/>
        </w:rPr>
      </w:pPr>
    </w:p>
    <w:p w:rsidR="00862AD1" w:rsidRPr="001E04EB" w:rsidRDefault="00862AD1" w:rsidP="00862AD1">
      <w:pPr>
        <w:spacing w:after="0" w:line="360" w:lineRule="auto"/>
        <w:jc w:val="center"/>
        <w:outlineLvl w:val="0"/>
        <w:rPr>
          <w:rFonts w:ascii="Times New Roman" w:hAnsi="Times New Roman"/>
          <w:noProof/>
          <w:color w:val="000000"/>
          <w:sz w:val="28"/>
          <w:szCs w:val="52"/>
        </w:rPr>
      </w:pPr>
    </w:p>
    <w:p w:rsidR="00862AD1" w:rsidRPr="001E04EB" w:rsidRDefault="00862AD1" w:rsidP="00862AD1">
      <w:pPr>
        <w:spacing w:after="0" w:line="360" w:lineRule="auto"/>
        <w:jc w:val="center"/>
        <w:outlineLvl w:val="0"/>
        <w:rPr>
          <w:rFonts w:ascii="Times New Roman" w:hAnsi="Times New Roman"/>
          <w:noProof/>
          <w:color w:val="000000"/>
          <w:sz w:val="28"/>
          <w:szCs w:val="52"/>
        </w:rPr>
      </w:pPr>
    </w:p>
    <w:p w:rsidR="00862AD1" w:rsidRPr="001E04EB" w:rsidRDefault="00862AD1" w:rsidP="00862AD1">
      <w:pPr>
        <w:spacing w:after="0" w:line="360" w:lineRule="auto"/>
        <w:jc w:val="center"/>
        <w:outlineLvl w:val="0"/>
        <w:rPr>
          <w:rFonts w:ascii="Times New Roman" w:hAnsi="Times New Roman"/>
          <w:noProof/>
          <w:color w:val="000000"/>
          <w:sz w:val="28"/>
          <w:szCs w:val="52"/>
        </w:rPr>
      </w:pPr>
    </w:p>
    <w:p w:rsidR="00862AD1" w:rsidRPr="001E04EB" w:rsidRDefault="00862AD1" w:rsidP="00862AD1">
      <w:pPr>
        <w:spacing w:after="0" w:line="360" w:lineRule="auto"/>
        <w:jc w:val="center"/>
        <w:outlineLvl w:val="0"/>
        <w:rPr>
          <w:rFonts w:ascii="Times New Roman" w:hAnsi="Times New Roman"/>
          <w:noProof/>
          <w:color w:val="000000"/>
          <w:sz w:val="28"/>
          <w:szCs w:val="52"/>
        </w:rPr>
      </w:pPr>
    </w:p>
    <w:p w:rsidR="00862AD1" w:rsidRPr="001E04EB" w:rsidRDefault="00862AD1" w:rsidP="00862AD1">
      <w:pPr>
        <w:spacing w:after="0" w:line="360" w:lineRule="auto"/>
        <w:jc w:val="center"/>
        <w:outlineLvl w:val="0"/>
        <w:rPr>
          <w:rFonts w:ascii="Times New Roman" w:hAnsi="Times New Roman"/>
          <w:noProof/>
          <w:color w:val="000000"/>
          <w:sz w:val="28"/>
          <w:szCs w:val="52"/>
        </w:rPr>
      </w:pPr>
    </w:p>
    <w:p w:rsidR="00FC57AC" w:rsidRPr="001E04EB" w:rsidRDefault="00862AD1" w:rsidP="00862AD1">
      <w:pPr>
        <w:spacing w:after="0" w:line="360" w:lineRule="auto"/>
        <w:jc w:val="center"/>
        <w:outlineLvl w:val="0"/>
        <w:rPr>
          <w:rFonts w:ascii="Times New Roman" w:hAnsi="Times New Roman"/>
          <w:noProof/>
          <w:color w:val="000000"/>
          <w:sz w:val="28"/>
          <w:szCs w:val="52"/>
        </w:rPr>
      </w:pPr>
      <w:r w:rsidRPr="001E04EB">
        <w:rPr>
          <w:rFonts w:ascii="Times New Roman" w:hAnsi="Times New Roman"/>
          <w:noProof/>
          <w:color w:val="000000"/>
          <w:sz w:val="28"/>
          <w:szCs w:val="52"/>
        </w:rPr>
        <w:t xml:space="preserve">Отчет </w:t>
      </w:r>
      <w:r w:rsidR="00FC57AC" w:rsidRPr="001E04EB">
        <w:rPr>
          <w:rFonts w:ascii="Times New Roman" w:hAnsi="Times New Roman"/>
          <w:noProof/>
          <w:color w:val="000000"/>
          <w:sz w:val="28"/>
          <w:szCs w:val="52"/>
        </w:rPr>
        <w:t xml:space="preserve">по </w:t>
      </w:r>
      <w:r w:rsidR="002F7A30" w:rsidRPr="001E04EB">
        <w:rPr>
          <w:rFonts w:ascii="Times New Roman" w:hAnsi="Times New Roman"/>
          <w:noProof/>
          <w:color w:val="000000"/>
          <w:sz w:val="28"/>
          <w:szCs w:val="52"/>
        </w:rPr>
        <w:t>лабораторной</w:t>
      </w:r>
      <w:r w:rsidR="00FC57AC" w:rsidRPr="001E04EB">
        <w:rPr>
          <w:rFonts w:ascii="Times New Roman" w:hAnsi="Times New Roman"/>
          <w:noProof/>
          <w:color w:val="000000"/>
          <w:sz w:val="28"/>
          <w:szCs w:val="52"/>
        </w:rPr>
        <w:t xml:space="preserve"> работе</w:t>
      </w:r>
    </w:p>
    <w:p w:rsidR="00FC57AC" w:rsidRPr="001E04EB" w:rsidRDefault="00FC57AC" w:rsidP="00862AD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1E04EB">
        <w:rPr>
          <w:rFonts w:ascii="Times New Roman" w:hAnsi="Times New Roman"/>
          <w:b/>
          <w:noProof/>
          <w:color w:val="000000"/>
          <w:sz w:val="28"/>
          <w:szCs w:val="32"/>
        </w:rPr>
        <w:t>«Сенсорный анализ пищевых продуктов</w:t>
      </w:r>
      <w:r w:rsidR="00C93497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и д</w:t>
      </w:r>
      <w:r w:rsidR="00862AD1" w:rsidRPr="001E04EB">
        <w:rPr>
          <w:rFonts w:ascii="Times New Roman" w:hAnsi="Times New Roman"/>
          <w:b/>
          <w:noProof/>
          <w:color w:val="000000"/>
          <w:sz w:val="28"/>
          <w:szCs w:val="32"/>
        </w:rPr>
        <w:t>егустация</w:t>
      </w:r>
      <w:r w:rsidR="003B1D94" w:rsidRPr="001E04EB">
        <w:rPr>
          <w:rFonts w:ascii="Times New Roman" w:hAnsi="Times New Roman"/>
          <w:b/>
          <w:noProof/>
          <w:color w:val="000000"/>
          <w:sz w:val="28"/>
          <w:szCs w:val="32"/>
        </w:rPr>
        <w:t>»</w:t>
      </w:r>
    </w:p>
    <w:p w:rsidR="002F7A30" w:rsidRPr="001E04EB" w:rsidRDefault="002F7A30" w:rsidP="00862AD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862AD1" w:rsidRPr="001E04EB" w:rsidRDefault="00FC57AC" w:rsidP="00862AD1">
      <w:pPr>
        <w:spacing w:after="0" w:line="360" w:lineRule="auto"/>
        <w:ind w:firstLine="5812"/>
        <w:outlineLvl w:val="0"/>
        <w:rPr>
          <w:rFonts w:ascii="Times New Roman" w:hAnsi="Times New Roman"/>
          <w:noProof/>
          <w:color w:val="000000"/>
          <w:sz w:val="28"/>
          <w:szCs w:val="32"/>
        </w:rPr>
      </w:pPr>
      <w:r w:rsidRPr="001E04EB">
        <w:rPr>
          <w:rFonts w:ascii="Times New Roman" w:hAnsi="Times New Roman"/>
          <w:noProof/>
          <w:color w:val="000000"/>
          <w:sz w:val="28"/>
          <w:szCs w:val="32"/>
        </w:rPr>
        <w:t>Студентки:</w:t>
      </w:r>
      <w:r w:rsidR="00862AD1" w:rsidRPr="001E04EB">
        <w:rPr>
          <w:rFonts w:ascii="Times New Roman" w:hAnsi="Times New Roman"/>
          <w:noProof/>
          <w:color w:val="000000"/>
          <w:sz w:val="28"/>
          <w:szCs w:val="32"/>
        </w:rPr>
        <w:t xml:space="preserve"> </w:t>
      </w:r>
      <w:r w:rsidRPr="001E04EB">
        <w:rPr>
          <w:rFonts w:ascii="Times New Roman" w:hAnsi="Times New Roman"/>
          <w:noProof/>
          <w:color w:val="000000"/>
          <w:sz w:val="28"/>
          <w:szCs w:val="32"/>
        </w:rPr>
        <w:t>Матросовой</w:t>
      </w:r>
    </w:p>
    <w:p w:rsidR="00862AD1" w:rsidRPr="001E04EB" w:rsidRDefault="00FC57AC" w:rsidP="00862AD1">
      <w:pPr>
        <w:spacing w:after="0" w:line="360" w:lineRule="auto"/>
        <w:ind w:firstLine="5812"/>
        <w:outlineLvl w:val="0"/>
        <w:rPr>
          <w:rFonts w:ascii="Times New Roman" w:hAnsi="Times New Roman"/>
          <w:noProof/>
          <w:color w:val="000000"/>
          <w:sz w:val="28"/>
          <w:szCs w:val="32"/>
        </w:rPr>
      </w:pPr>
      <w:r w:rsidRPr="001E04EB">
        <w:rPr>
          <w:rFonts w:ascii="Times New Roman" w:hAnsi="Times New Roman"/>
          <w:noProof/>
          <w:color w:val="000000"/>
          <w:sz w:val="28"/>
          <w:szCs w:val="32"/>
        </w:rPr>
        <w:t>Татьяны Николаевны</w:t>
      </w:r>
    </w:p>
    <w:p w:rsidR="00862AD1" w:rsidRPr="001E04EB" w:rsidRDefault="002F7A30" w:rsidP="00862AD1">
      <w:pPr>
        <w:spacing w:after="0" w:line="360" w:lineRule="auto"/>
        <w:ind w:firstLine="5812"/>
        <w:rPr>
          <w:rFonts w:ascii="Times New Roman" w:hAnsi="Times New Roman"/>
          <w:noProof/>
          <w:color w:val="000000"/>
          <w:sz w:val="28"/>
          <w:szCs w:val="32"/>
        </w:rPr>
      </w:pPr>
      <w:r w:rsidRPr="001E04EB">
        <w:rPr>
          <w:rFonts w:ascii="Times New Roman" w:hAnsi="Times New Roman"/>
          <w:noProof/>
          <w:color w:val="000000"/>
          <w:sz w:val="28"/>
          <w:szCs w:val="32"/>
        </w:rPr>
        <w:t>Пр</w:t>
      </w:r>
      <w:r w:rsidR="003B1D94" w:rsidRPr="001E04EB">
        <w:rPr>
          <w:rFonts w:ascii="Times New Roman" w:hAnsi="Times New Roman"/>
          <w:noProof/>
          <w:color w:val="000000"/>
          <w:sz w:val="28"/>
          <w:szCs w:val="32"/>
        </w:rPr>
        <w:t xml:space="preserve">еподаватель: </w:t>
      </w:r>
    </w:p>
    <w:p w:rsidR="003B1D94" w:rsidRPr="001E04EB" w:rsidRDefault="003B1D94" w:rsidP="00862AD1">
      <w:pPr>
        <w:spacing w:after="0" w:line="360" w:lineRule="auto"/>
        <w:ind w:firstLine="5812"/>
        <w:rPr>
          <w:rFonts w:ascii="Times New Roman" w:hAnsi="Times New Roman"/>
          <w:noProof/>
          <w:color w:val="000000"/>
          <w:sz w:val="28"/>
          <w:szCs w:val="32"/>
        </w:rPr>
      </w:pPr>
      <w:r w:rsidRPr="001E04EB">
        <w:rPr>
          <w:rFonts w:ascii="Times New Roman" w:hAnsi="Times New Roman"/>
          <w:noProof/>
          <w:color w:val="000000"/>
          <w:sz w:val="28"/>
          <w:szCs w:val="32"/>
        </w:rPr>
        <w:t>доцент Фролова Н.А.</w:t>
      </w:r>
    </w:p>
    <w:p w:rsidR="002F7A30" w:rsidRPr="001E04EB" w:rsidRDefault="00862AD1" w:rsidP="00862AD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F7A30" w:rsidRPr="001E04EB">
        <w:rPr>
          <w:rFonts w:ascii="Times New Roman" w:hAnsi="Times New Roman"/>
          <w:b/>
          <w:noProof/>
          <w:color w:val="000000"/>
          <w:sz w:val="28"/>
          <w:szCs w:val="28"/>
        </w:rPr>
        <w:t>Работа</w:t>
      </w:r>
      <w:r w:rsidR="005F6480" w:rsidRPr="001E04EB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№1</w:t>
      </w:r>
      <w:r w:rsidRPr="001E04EB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="005F6480" w:rsidRPr="001E04EB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Органо</w:t>
      </w:r>
      <w:r w:rsidRPr="001E04EB">
        <w:rPr>
          <w:rFonts w:ascii="Times New Roman" w:hAnsi="Times New Roman"/>
          <w:b/>
          <w:noProof/>
          <w:color w:val="000000"/>
          <w:sz w:val="28"/>
          <w:szCs w:val="28"/>
        </w:rPr>
        <w:t>лептическая оценка качества чая</w:t>
      </w:r>
    </w:p>
    <w:p w:rsidR="00862AD1" w:rsidRPr="001E04EB" w:rsidRDefault="00862AD1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F6480" w:rsidRPr="001E04EB" w:rsidRDefault="005F6480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Цель работы: освоить методику потребительской оценки качества чая с помощью гедонической шкалы.</w:t>
      </w:r>
    </w:p>
    <w:p w:rsidR="00456846" w:rsidRPr="001E04EB" w:rsidRDefault="00456846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Органолептическая оценка качества:</w:t>
      </w:r>
    </w:p>
    <w:p w:rsidR="00456846" w:rsidRPr="001E04EB" w:rsidRDefault="00456846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— внешний вид;</w:t>
      </w:r>
    </w:p>
    <w:p w:rsidR="00456846" w:rsidRPr="001E04EB" w:rsidRDefault="00456846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— аромат и вкус;</w:t>
      </w:r>
    </w:p>
    <w:p w:rsidR="00456846" w:rsidRPr="001E04EB" w:rsidRDefault="00456846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— интенсивность цвета и прозрачность настоя;</w:t>
      </w:r>
    </w:p>
    <w:p w:rsidR="00456846" w:rsidRPr="001E04EB" w:rsidRDefault="00456846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— оценка разваренного листа.</w:t>
      </w:r>
    </w:p>
    <w:p w:rsidR="00456846" w:rsidRPr="001E04EB" w:rsidRDefault="00456846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56846" w:rsidRPr="001E04EB" w:rsidRDefault="00456846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Таблица№1 Органолептическая оценка свойств качества чая.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63"/>
        <w:gridCol w:w="1553"/>
        <w:gridCol w:w="1373"/>
        <w:gridCol w:w="1243"/>
        <w:gridCol w:w="1260"/>
        <w:gridCol w:w="843"/>
        <w:gridCol w:w="1936"/>
      </w:tblGrid>
      <w:tr w:rsidR="00862AD1" w:rsidRPr="001E04EB" w:rsidTr="00862AD1">
        <w:trPr>
          <w:trHeight w:val="23"/>
        </w:trPr>
        <w:tc>
          <w:tcPr>
            <w:tcW w:w="928" w:type="pct"/>
          </w:tcPr>
          <w:p w:rsidR="00456846" w:rsidRPr="001E04EB" w:rsidRDefault="00456846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Наименование</w:t>
            </w:r>
            <w:r w:rsidR="00ED00DD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чая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 этикетке</w:t>
            </w:r>
          </w:p>
        </w:tc>
        <w:tc>
          <w:tcPr>
            <w:tcW w:w="731" w:type="pct"/>
          </w:tcPr>
          <w:p w:rsidR="00456846" w:rsidRPr="001E04EB" w:rsidRDefault="001652B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</w:t>
            </w:r>
            <w:r w:rsidR="00ED00DD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нешний вид</w:t>
            </w:r>
          </w:p>
        </w:tc>
        <w:tc>
          <w:tcPr>
            <w:tcW w:w="650" w:type="pct"/>
          </w:tcPr>
          <w:p w:rsidR="00456846" w:rsidRPr="001E04EB" w:rsidRDefault="00ED00DD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настой</w:t>
            </w:r>
          </w:p>
        </w:tc>
        <w:tc>
          <w:tcPr>
            <w:tcW w:w="650" w:type="pct"/>
          </w:tcPr>
          <w:p w:rsidR="00456846" w:rsidRPr="001E04EB" w:rsidRDefault="00ED00DD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Аромат и вкус</w:t>
            </w:r>
          </w:p>
        </w:tc>
        <w:tc>
          <w:tcPr>
            <w:tcW w:w="650" w:type="pct"/>
          </w:tcPr>
          <w:p w:rsidR="00456846" w:rsidRPr="001E04EB" w:rsidRDefault="00ED00DD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Цвет разваренного листа</w:t>
            </w:r>
          </w:p>
        </w:tc>
        <w:tc>
          <w:tcPr>
            <w:tcW w:w="591" w:type="pct"/>
          </w:tcPr>
          <w:p w:rsidR="00456846" w:rsidRPr="001E04EB" w:rsidRDefault="00ED00DD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Бальная оценка</w:t>
            </w:r>
          </w:p>
        </w:tc>
        <w:tc>
          <w:tcPr>
            <w:tcW w:w="800" w:type="pct"/>
          </w:tcPr>
          <w:p w:rsidR="00456846" w:rsidRPr="001E04EB" w:rsidRDefault="00ED00DD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Заключение о качестве чая</w:t>
            </w:r>
          </w:p>
        </w:tc>
      </w:tr>
      <w:tr w:rsidR="00456846" w:rsidRPr="001E04EB" w:rsidTr="00862AD1">
        <w:trPr>
          <w:trHeight w:val="23"/>
        </w:trPr>
        <w:tc>
          <w:tcPr>
            <w:tcW w:w="928" w:type="pct"/>
          </w:tcPr>
          <w:p w:rsidR="00456846" w:rsidRPr="001E04EB" w:rsidRDefault="00ED00DD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Майский</w:t>
            </w:r>
          </w:p>
        </w:tc>
        <w:tc>
          <w:tcPr>
            <w:tcW w:w="731" w:type="pct"/>
          </w:tcPr>
          <w:p w:rsidR="00456846" w:rsidRPr="001E04EB" w:rsidRDefault="00ED00DD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Среднелистовой, присутствуют стебли, скручивание лист</w:t>
            </w:r>
            <w:r w:rsidR="001652B0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</w: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разное: есть сильное скручивание и не очень. Присутствуют черенки и волокна. Присутствие чайной пыл и не обнаружено.</w:t>
            </w:r>
          </w:p>
        </w:tc>
        <w:tc>
          <w:tcPr>
            <w:tcW w:w="650" w:type="pct"/>
          </w:tcPr>
          <w:p w:rsidR="00456846" w:rsidRPr="001E04EB" w:rsidRDefault="001652B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Цвет по насыщенности светло жёлтыё, настой прозрачный с примесями чайной пыли</w:t>
            </w:r>
          </w:p>
        </w:tc>
        <w:tc>
          <w:tcPr>
            <w:tcW w:w="650" w:type="pct"/>
          </w:tcPr>
          <w:p w:rsidR="00456846" w:rsidRPr="001E04EB" w:rsidRDefault="001652B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Терпкий, но не насыщенный</w:t>
            </w:r>
          </w:p>
        </w:tc>
        <w:tc>
          <w:tcPr>
            <w:tcW w:w="650" w:type="pct"/>
          </w:tcPr>
          <w:p w:rsidR="00456846" w:rsidRPr="001E04EB" w:rsidRDefault="001652B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Цвет листа однородный</w:t>
            </w:r>
          </w:p>
        </w:tc>
        <w:tc>
          <w:tcPr>
            <w:tcW w:w="591" w:type="pct"/>
          </w:tcPr>
          <w:p w:rsidR="00456846" w:rsidRPr="001E04EB" w:rsidRDefault="001652B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</w:tcPr>
          <w:p w:rsidR="00456846" w:rsidRPr="001E04EB" w:rsidRDefault="001652B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Удовлетворительного качества относится ко 2 сорту</w:t>
            </w:r>
          </w:p>
        </w:tc>
      </w:tr>
    </w:tbl>
    <w:p w:rsidR="00862AD1" w:rsidRPr="001E04EB" w:rsidRDefault="00862AD1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652B0" w:rsidRPr="001E04EB" w:rsidRDefault="00862AD1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32171E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Таблица №2 </w:t>
      </w:r>
      <w:r w:rsidR="002361DA" w:rsidRPr="001E04EB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="0032171E" w:rsidRPr="001E04EB">
        <w:rPr>
          <w:rFonts w:ascii="Times New Roman" w:hAnsi="Times New Roman"/>
          <w:noProof/>
          <w:color w:val="000000"/>
          <w:sz w:val="28"/>
          <w:szCs w:val="28"/>
        </w:rPr>
        <w:t>едоническая шкала лиц</w:t>
      </w:r>
      <w:r w:rsidR="002361DA" w:rsidRPr="001E04EB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C876A5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(«</w:t>
      </w:r>
      <w:r w:rsidR="00E2214C" w:rsidRPr="001E04EB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="00C876A5" w:rsidRPr="001E04EB">
        <w:rPr>
          <w:rFonts w:ascii="Times New Roman" w:hAnsi="Times New Roman"/>
          <w:noProof/>
          <w:color w:val="000000"/>
          <w:sz w:val="28"/>
          <w:szCs w:val="28"/>
        </w:rPr>
        <w:t>айский» чай)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00"/>
        <w:gridCol w:w="1798"/>
        <w:gridCol w:w="1958"/>
        <w:gridCol w:w="2028"/>
        <w:gridCol w:w="1987"/>
      </w:tblGrid>
      <w:tr w:rsidR="00862AD1" w:rsidRPr="001E04EB" w:rsidTr="00862AD1">
        <w:trPr>
          <w:trHeight w:val="23"/>
        </w:trPr>
        <w:tc>
          <w:tcPr>
            <w:tcW w:w="983" w:type="pct"/>
          </w:tcPr>
          <w:p w:rsidR="00B621A2" w:rsidRPr="001E04EB" w:rsidRDefault="001011FB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Безымянный.bmp" style="width:87.75pt;height:78pt;visibility:visible">
                  <v:imagedata r:id="rId6" o:title=""/>
                </v:shape>
              </w:pict>
            </w:r>
          </w:p>
        </w:tc>
        <w:tc>
          <w:tcPr>
            <w:tcW w:w="982" w:type="pct"/>
          </w:tcPr>
          <w:p w:rsidR="00B621A2" w:rsidRPr="001E04EB" w:rsidRDefault="001011FB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pict>
                <v:shape id="Рисунок 5" o:spid="_x0000_i1026" type="#_x0000_t75" alt="Безымянный.bmp" style="width:87.75pt;height:78pt;visibility:visible">
                  <v:imagedata r:id="rId7" o:title=""/>
                </v:shape>
              </w:pict>
            </w:r>
          </w:p>
        </w:tc>
        <w:tc>
          <w:tcPr>
            <w:tcW w:w="982" w:type="pct"/>
          </w:tcPr>
          <w:p w:rsidR="00B621A2" w:rsidRPr="001E04EB" w:rsidRDefault="001011FB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pict>
                <v:shape id="Рисунок 6" o:spid="_x0000_i1027" type="#_x0000_t75" alt="Безымянный.bmp" style="width:96.75pt;height:78pt;visibility:visible">
                  <v:imagedata r:id="rId8" o:title=""/>
                </v:shape>
              </w:pict>
            </w:r>
          </w:p>
        </w:tc>
        <w:tc>
          <w:tcPr>
            <w:tcW w:w="1071" w:type="pct"/>
          </w:tcPr>
          <w:p w:rsidR="00B621A2" w:rsidRPr="001E04EB" w:rsidRDefault="001011FB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pict>
                <v:shape id="Рисунок 13" o:spid="_x0000_i1028" type="#_x0000_t75" alt="Безымянный.bmp" style="width:100.5pt;height:78.75pt;visibility:visible">
                  <v:imagedata r:id="rId9" o:title=""/>
                </v:shape>
              </w:pict>
            </w:r>
          </w:p>
        </w:tc>
        <w:tc>
          <w:tcPr>
            <w:tcW w:w="982" w:type="pct"/>
          </w:tcPr>
          <w:p w:rsidR="00B621A2" w:rsidRPr="001E04EB" w:rsidRDefault="001011FB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pict>
                <v:shape id="Рисунок 19" o:spid="_x0000_i1029" type="#_x0000_t75" alt="Безымянный.bmp" style="width:98.25pt;height:75.75pt;visibility:visible">
                  <v:imagedata r:id="rId10" o:title=""/>
                </v:shape>
              </w:pict>
            </w:r>
          </w:p>
        </w:tc>
      </w:tr>
      <w:tr w:rsidR="00CD44BA" w:rsidRPr="001E04EB" w:rsidTr="00862AD1">
        <w:trPr>
          <w:trHeight w:val="23"/>
        </w:trPr>
        <w:tc>
          <w:tcPr>
            <w:tcW w:w="983" w:type="pct"/>
          </w:tcPr>
          <w:p w:rsidR="00B621A2" w:rsidRPr="001E04EB" w:rsidRDefault="00B621A2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</w:pPr>
          </w:p>
        </w:tc>
        <w:tc>
          <w:tcPr>
            <w:tcW w:w="982" w:type="pct"/>
          </w:tcPr>
          <w:p w:rsidR="00B621A2" w:rsidRPr="001E04EB" w:rsidRDefault="00FB532B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982" w:type="pct"/>
          </w:tcPr>
          <w:p w:rsidR="00B621A2" w:rsidRPr="001E04EB" w:rsidRDefault="00B621A2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71" w:type="pct"/>
          </w:tcPr>
          <w:p w:rsidR="00B621A2" w:rsidRPr="001E04EB" w:rsidRDefault="00B621A2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</w:pPr>
          </w:p>
        </w:tc>
        <w:tc>
          <w:tcPr>
            <w:tcW w:w="982" w:type="pct"/>
          </w:tcPr>
          <w:p w:rsidR="00B621A2" w:rsidRPr="001E04EB" w:rsidRDefault="00B621A2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</w:pPr>
          </w:p>
        </w:tc>
      </w:tr>
    </w:tbl>
    <w:p w:rsidR="002361DA" w:rsidRPr="001E04EB" w:rsidRDefault="002361DA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CD44BA" w:rsidRPr="001E04EB" w:rsidRDefault="00CD44BA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FB532B" w:rsidRPr="001E04EB">
        <w:rPr>
          <w:rFonts w:ascii="Times New Roman" w:hAnsi="Times New Roman"/>
          <w:noProof/>
          <w:color w:val="000000"/>
          <w:sz w:val="28"/>
          <w:szCs w:val="28"/>
        </w:rPr>
        <w:t>№3 Общие результаты сенсорного анализа качества чая.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2393"/>
        <w:gridCol w:w="2393"/>
      </w:tblGrid>
      <w:tr w:rsidR="00FB532B" w:rsidRPr="001E04EB" w:rsidTr="00862AD1">
        <w:trPr>
          <w:trHeight w:val="23"/>
        </w:trPr>
        <w:tc>
          <w:tcPr>
            <w:tcW w:w="2500" w:type="pct"/>
          </w:tcPr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качество</w:t>
            </w:r>
          </w:p>
        </w:tc>
        <w:tc>
          <w:tcPr>
            <w:tcW w:w="2500" w:type="pct"/>
            <w:gridSpan w:val="2"/>
          </w:tcPr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чистота</w:t>
            </w:r>
          </w:p>
        </w:tc>
      </w:tr>
      <w:tr w:rsidR="00FB532B" w:rsidRPr="001E04EB" w:rsidTr="00862AD1">
        <w:trPr>
          <w:trHeight w:val="23"/>
        </w:trPr>
        <w:tc>
          <w:tcPr>
            <w:tcW w:w="2500" w:type="pct"/>
          </w:tcPr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отличное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×5</w:t>
            </w:r>
          </w:p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 хорошее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×4</w:t>
            </w:r>
          </w:p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 удовлетворительное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×3</w:t>
            </w:r>
          </w:p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 плохое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×2</w:t>
            </w:r>
          </w:p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 очень плохое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×1</w:t>
            </w:r>
          </w:p>
        </w:tc>
        <w:tc>
          <w:tcPr>
            <w:tcW w:w="1250" w:type="pct"/>
          </w:tcPr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</w:t>
            </w:r>
          </w:p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250" w:type="pct"/>
          </w:tcPr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81</w:t>
            </w:r>
          </w:p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FB532B" w:rsidRPr="001E04EB" w:rsidTr="00862AD1">
        <w:trPr>
          <w:trHeight w:val="23"/>
        </w:trPr>
        <w:tc>
          <w:tcPr>
            <w:tcW w:w="2500" w:type="pct"/>
          </w:tcPr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Сумма баллов</w:t>
            </w:r>
          </w:p>
        </w:tc>
        <w:tc>
          <w:tcPr>
            <w:tcW w:w="1250" w:type="pct"/>
          </w:tcPr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37</w:t>
            </w:r>
          </w:p>
        </w:tc>
        <w:tc>
          <w:tcPr>
            <w:tcW w:w="1250" w:type="pct"/>
          </w:tcPr>
          <w:p w:rsidR="00FB532B" w:rsidRPr="001E04EB" w:rsidRDefault="00FB532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113</w:t>
            </w:r>
          </w:p>
        </w:tc>
      </w:tr>
    </w:tbl>
    <w:p w:rsidR="00E2214C" w:rsidRPr="001E04EB" w:rsidRDefault="00E2214C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876A5" w:rsidRPr="001E04EB" w:rsidRDefault="00E2214C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Вывод:</w:t>
      </w:r>
      <w:r w:rsidR="00862AD1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876A5" w:rsidRPr="001E04EB">
        <w:rPr>
          <w:rFonts w:ascii="Times New Roman" w:hAnsi="Times New Roman"/>
          <w:noProof/>
          <w:color w:val="000000"/>
          <w:sz w:val="28"/>
          <w:szCs w:val="28"/>
        </w:rPr>
        <w:t>Была проведена органолептическая оценка качества чая «майский». Для этого участники дегустации оценили внешний вид, аромат и вкус, интенсивность цвета и прозрачность настоя.</w:t>
      </w:r>
      <w:r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Всего в оценке качества чая принимали участие 37 человек. Согласно таблице №3 чай удовлетворительного качества (относится ко 2 сорту). По органолептическому анализу оценки кач</w:t>
      </w:r>
      <w:r w:rsidR="0008103C" w:rsidRPr="001E04EB">
        <w:rPr>
          <w:rFonts w:ascii="Times New Roman" w:hAnsi="Times New Roman"/>
          <w:noProof/>
          <w:color w:val="000000"/>
          <w:sz w:val="28"/>
          <w:szCs w:val="28"/>
        </w:rPr>
        <w:t>ества чай соответствует 2 сорту, что соответствует заявленному сорту на упаковке.</w:t>
      </w:r>
    </w:p>
    <w:p w:rsidR="00044970" w:rsidRPr="001E04EB" w:rsidRDefault="00044970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44970" w:rsidRPr="001E04EB" w:rsidRDefault="00044970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Таблица №4.</w:t>
      </w:r>
      <w:r w:rsidR="00862AD1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04EB">
        <w:rPr>
          <w:rFonts w:ascii="Times New Roman" w:hAnsi="Times New Roman"/>
          <w:noProof/>
          <w:color w:val="000000"/>
          <w:sz w:val="28"/>
          <w:szCs w:val="28"/>
        </w:rPr>
        <w:t>Органолептическая оценка свойств качества чая.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69"/>
        <w:gridCol w:w="1539"/>
        <w:gridCol w:w="1334"/>
        <w:gridCol w:w="1334"/>
        <w:gridCol w:w="1352"/>
        <w:gridCol w:w="945"/>
        <w:gridCol w:w="1398"/>
      </w:tblGrid>
      <w:tr w:rsidR="00862AD1" w:rsidRPr="001E04EB" w:rsidTr="00862AD1">
        <w:trPr>
          <w:trHeight w:val="23"/>
        </w:trPr>
        <w:tc>
          <w:tcPr>
            <w:tcW w:w="916" w:type="pct"/>
          </w:tcPr>
          <w:p w:rsidR="00044970" w:rsidRPr="001E04EB" w:rsidRDefault="0008103C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Наименование </w:t>
            </w:r>
            <w:r w:rsidR="00044970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чая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="00044970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 этикетке</w:t>
            </w:r>
          </w:p>
        </w:tc>
        <w:tc>
          <w:tcPr>
            <w:tcW w:w="848" w:type="pct"/>
          </w:tcPr>
          <w:p w:rsidR="00044970" w:rsidRPr="001E04EB" w:rsidRDefault="0004497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Внешний вид</w:t>
            </w:r>
          </w:p>
        </w:tc>
        <w:tc>
          <w:tcPr>
            <w:tcW w:w="629" w:type="pct"/>
          </w:tcPr>
          <w:p w:rsidR="00044970" w:rsidRPr="001E04EB" w:rsidRDefault="0004497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настой</w:t>
            </w:r>
          </w:p>
        </w:tc>
        <w:tc>
          <w:tcPr>
            <w:tcW w:w="705" w:type="pct"/>
          </w:tcPr>
          <w:p w:rsidR="00044970" w:rsidRPr="001E04EB" w:rsidRDefault="0004497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Аромат и вкус</w:t>
            </w:r>
          </w:p>
        </w:tc>
        <w:tc>
          <w:tcPr>
            <w:tcW w:w="554" w:type="pct"/>
          </w:tcPr>
          <w:p w:rsidR="00044970" w:rsidRPr="001E04EB" w:rsidRDefault="0004497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Цвет разваренного листа</w:t>
            </w:r>
          </w:p>
        </w:tc>
        <w:tc>
          <w:tcPr>
            <w:tcW w:w="573" w:type="pct"/>
          </w:tcPr>
          <w:p w:rsidR="00044970" w:rsidRPr="001E04EB" w:rsidRDefault="0004497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Бальная оценка</w:t>
            </w:r>
          </w:p>
        </w:tc>
        <w:tc>
          <w:tcPr>
            <w:tcW w:w="774" w:type="pct"/>
          </w:tcPr>
          <w:p w:rsidR="00044970" w:rsidRPr="001E04EB" w:rsidRDefault="0004497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Заключение о качестве чая</w:t>
            </w:r>
          </w:p>
        </w:tc>
      </w:tr>
      <w:tr w:rsidR="00044970" w:rsidRPr="001E04EB" w:rsidTr="00862AD1">
        <w:trPr>
          <w:trHeight w:val="23"/>
        </w:trPr>
        <w:tc>
          <w:tcPr>
            <w:tcW w:w="916" w:type="pct"/>
          </w:tcPr>
          <w:p w:rsidR="005E59DC" w:rsidRPr="001E04EB" w:rsidRDefault="0004497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«Липтон»</w:t>
            </w:r>
            <w:r w:rsidR="005E59DC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</w:p>
          <w:p w:rsidR="00044970" w:rsidRPr="001E04EB" w:rsidRDefault="005E59DC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Yellow Label Tea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</w:p>
          <w:p w:rsidR="005E59DC" w:rsidRPr="001E04EB" w:rsidRDefault="005E59DC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48" w:type="pct"/>
          </w:tcPr>
          <w:p w:rsidR="00044970" w:rsidRPr="001E04EB" w:rsidRDefault="0004497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Среднелисвой присутствуют стебли, скручивание листа однородное, черенки и волокна отсутствуют.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Присутствие чайной пыли не обнаружено.</w:t>
            </w:r>
          </w:p>
        </w:tc>
        <w:tc>
          <w:tcPr>
            <w:tcW w:w="629" w:type="pct"/>
          </w:tcPr>
          <w:p w:rsidR="00044970" w:rsidRPr="001E04EB" w:rsidRDefault="0008103C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Цвет,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="00044970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насыщенный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="00044970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 красноватым оттенком,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="00044970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настой прозрачный с примесями чайной пыли.</w:t>
            </w:r>
          </w:p>
        </w:tc>
        <w:tc>
          <w:tcPr>
            <w:tcW w:w="705" w:type="pct"/>
          </w:tcPr>
          <w:p w:rsidR="00044970" w:rsidRPr="001E04EB" w:rsidRDefault="0004497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Терпкий,</w:t>
            </w:r>
            <w:r w:rsidR="00862AD1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насыщенный </w:t>
            </w:r>
          </w:p>
          <w:p w:rsidR="005A3AEF" w:rsidRPr="001E04EB" w:rsidRDefault="005A3AEF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 приятным ароматом.</w:t>
            </w:r>
          </w:p>
        </w:tc>
        <w:tc>
          <w:tcPr>
            <w:tcW w:w="554" w:type="pct"/>
          </w:tcPr>
          <w:p w:rsidR="00044970" w:rsidRPr="001E04EB" w:rsidRDefault="00044970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Цвет листа однородный</w:t>
            </w:r>
          </w:p>
        </w:tc>
        <w:tc>
          <w:tcPr>
            <w:tcW w:w="573" w:type="pct"/>
          </w:tcPr>
          <w:p w:rsidR="00044970" w:rsidRPr="001E04EB" w:rsidRDefault="005E59DC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CD1CEC"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4,9</w:t>
            </w:r>
          </w:p>
        </w:tc>
        <w:tc>
          <w:tcPr>
            <w:tcW w:w="774" w:type="pct"/>
          </w:tcPr>
          <w:p w:rsidR="00044970" w:rsidRPr="001E04EB" w:rsidRDefault="005A3AEF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Хорошего качества. Относится к</w:t>
            </w:r>
            <w:r w:rsidR="004D5DBA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первому сорту.</w: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</w:p>
        </w:tc>
      </w:tr>
    </w:tbl>
    <w:p w:rsidR="00044970" w:rsidRPr="001E04EB" w:rsidRDefault="00044970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8103C" w:rsidRPr="001E04EB" w:rsidRDefault="0008103C" w:rsidP="00862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Таблица № 5 Гедоническая шкала лиц. (</w:t>
      </w:r>
      <w:r w:rsidRPr="001E04EB">
        <w:rPr>
          <w:rFonts w:ascii="Times New Roman" w:hAnsi="Times New Roman"/>
          <w:noProof/>
          <w:color w:val="000000"/>
          <w:sz w:val="28"/>
          <w:szCs w:val="24"/>
        </w:rPr>
        <w:t>Липтон» Yellow Label Tea)</w:t>
      </w:r>
      <w:r w:rsidR="00862AD1" w:rsidRPr="001E04E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00"/>
        <w:gridCol w:w="1798"/>
        <w:gridCol w:w="1958"/>
        <w:gridCol w:w="2028"/>
        <w:gridCol w:w="1987"/>
      </w:tblGrid>
      <w:tr w:rsidR="00862AD1" w:rsidRPr="001E04EB" w:rsidTr="00862AD1">
        <w:trPr>
          <w:trHeight w:val="23"/>
        </w:trPr>
        <w:tc>
          <w:tcPr>
            <w:tcW w:w="983" w:type="pct"/>
          </w:tcPr>
          <w:p w:rsidR="0008103C" w:rsidRPr="001E04EB" w:rsidRDefault="001011FB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pict>
                <v:shape id="_x0000_i1030" type="#_x0000_t75" alt="Безымянный.bmp" style="width:87.75pt;height:78pt;visibility:visible">
                  <v:imagedata r:id="rId6" o:title=""/>
                </v:shape>
              </w:pict>
            </w:r>
          </w:p>
        </w:tc>
        <w:tc>
          <w:tcPr>
            <w:tcW w:w="982" w:type="pct"/>
          </w:tcPr>
          <w:p w:rsidR="0008103C" w:rsidRPr="001E04EB" w:rsidRDefault="001011FB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pict>
                <v:shape id="_x0000_i1031" type="#_x0000_t75" alt="Безымянный.bmp" style="width:87.75pt;height:78pt;visibility:visible">
                  <v:imagedata r:id="rId7" o:title=""/>
                </v:shape>
              </w:pict>
            </w:r>
          </w:p>
        </w:tc>
        <w:tc>
          <w:tcPr>
            <w:tcW w:w="982" w:type="pct"/>
          </w:tcPr>
          <w:p w:rsidR="0008103C" w:rsidRPr="001E04EB" w:rsidRDefault="001011FB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pict>
                <v:shape id="_x0000_i1032" type="#_x0000_t75" alt="Безымянный.bmp" style="width:96.75pt;height:78pt;visibility:visible">
                  <v:imagedata r:id="rId8" o:title=""/>
                </v:shape>
              </w:pict>
            </w:r>
          </w:p>
        </w:tc>
        <w:tc>
          <w:tcPr>
            <w:tcW w:w="1071" w:type="pct"/>
          </w:tcPr>
          <w:p w:rsidR="0008103C" w:rsidRPr="001E04EB" w:rsidRDefault="001011FB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pict>
                <v:shape id="_x0000_i1033" type="#_x0000_t75" alt="Безымянный.bmp" style="width:100.5pt;height:78.75pt;visibility:visible">
                  <v:imagedata r:id="rId9" o:title=""/>
                </v:shape>
              </w:pict>
            </w:r>
          </w:p>
        </w:tc>
        <w:tc>
          <w:tcPr>
            <w:tcW w:w="982" w:type="pct"/>
          </w:tcPr>
          <w:p w:rsidR="0008103C" w:rsidRPr="001E04EB" w:rsidRDefault="001011FB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pict>
                <v:shape id="_x0000_i1034" type="#_x0000_t75" alt="Безымянный.bmp" style="width:98.25pt;height:75.75pt;visibility:visible">
                  <v:imagedata r:id="rId10" o:title=""/>
                </v:shape>
              </w:pict>
            </w:r>
          </w:p>
        </w:tc>
      </w:tr>
      <w:tr w:rsidR="0008103C" w:rsidRPr="001E04EB" w:rsidTr="00862AD1">
        <w:trPr>
          <w:trHeight w:val="23"/>
        </w:trPr>
        <w:tc>
          <w:tcPr>
            <w:tcW w:w="983" w:type="pct"/>
          </w:tcPr>
          <w:p w:rsidR="0008103C" w:rsidRPr="001E04EB" w:rsidRDefault="0008103C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</w:pPr>
          </w:p>
        </w:tc>
        <w:tc>
          <w:tcPr>
            <w:tcW w:w="982" w:type="pct"/>
          </w:tcPr>
          <w:p w:rsidR="0008103C" w:rsidRPr="001E04EB" w:rsidRDefault="0008103C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982" w:type="pct"/>
          </w:tcPr>
          <w:p w:rsidR="0008103C" w:rsidRPr="001E04EB" w:rsidRDefault="0008103C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71" w:type="pct"/>
          </w:tcPr>
          <w:p w:rsidR="0008103C" w:rsidRPr="001E04EB" w:rsidRDefault="0008103C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982" w:type="pct"/>
          </w:tcPr>
          <w:p w:rsidR="0008103C" w:rsidRPr="001E04EB" w:rsidRDefault="0008103C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</w:pPr>
          </w:p>
        </w:tc>
      </w:tr>
    </w:tbl>
    <w:p w:rsidR="0008103C" w:rsidRPr="001E04EB" w:rsidRDefault="0008103C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08103C" w:rsidRPr="001E04EB" w:rsidRDefault="0008103C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Вывод: органолептическая оценка качества чая «Липтон» Yellow Label Tea</w:t>
      </w:r>
      <w:r w:rsidR="00CD1CEC" w:rsidRPr="001E04EB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="00862AD1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D1CEC" w:rsidRPr="001E04EB">
        <w:rPr>
          <w:rFonts w:ascii="Times New Roman" w:hAnsi="Times New Roman"/>
          <w:noProof/>
          <w:color w:val="000000"/>
          <w:sz w:val="28"/>
          <w:szCs w:val="28"/>
        </w:rPr>
        <w:t>показала, что чай не относится к</w:t>
      </w:r>
      <w:r w:rsidR="00862AD1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D1CEC" w:rsidRPr="001E04EB">
        <w:rPr>
          <w:rFonts w:ascii="Times New Roman" w:hAnsi="Times New Roman"/>
          <w:noProof/>
          <w:color w:val="000000"/>
          <w:sz w:val="28"/>
          <w:szCs w:val="28"/>
        </w:rPr>
        <w:t>заявленному на упаковке высшему сорту,</w:t>
      </w:r>
      <w:r w:rsidR="00862AD1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D1CEC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так как в настое чая обнаружена чайная пыль. </w:t>
      </w:r>
    </w:p>
    <w:p w:rsidR="008E0F3D" w:rsidRPr="001E04EB" w:rsidRDefault="008E0F3D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E0F3D" w:rsidRPr="001E04EB" w:rsidRDefault="008E0F3D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E0F3D" w:rsidRPr="001E04EB" w:rsidRDefault="008E0F3D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b/>
          <w:noProof/>
          <w:color w:val="000000"/>
          <w:sz w:val="28"/>
          <w:szCs w:val="28"/>
        </w:rPr>
        <w:t>Работа № 2</w:t>
      </w:r>
      <w:r w:rsidR="00862AD1" w:rsidRPr="001E04EB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1E04EB">
        <w:rPr>
          <w:rFonts w:ascii="Times New Roman" w:hAnsi="Times New Roman"/>
          <w:b/>
          <w:noProof/>
          <w:color w:val="000000"/>
          <w:sz w:val="28"/>
          <w:szCs w:val="28"/>
        </w:rPr>
        <w:t>Органол</w:t>
      </w:r>
      <w:r w:rsidR="00862AD1" w:rsidRPr="001E04EB">
        <w:rPr>
          <w:rFonts w:ascii="Times New Roman" w:hAnsi="Times New Roman"/>
          <w:b/>
          <w:noProof/>
          <w:color w:val="000000"/>
          <w:sz w:val="28"/>
          <w:szCs w:val="28"/>
        </w:rPr>
        <w:t>ептическая оценка качества сыра</w:t>
      </w:r>
    </w:p>
    <w:p w:rsidR="00862AD1" w:rsidRPr="001E04EB" w:rsidRDefault="00862AD1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E0F3D" w:rsidRPr="001E04EB" w:rsidRDefault="008E0F3D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Цель работы: Освоить методику оценки качества сыра с помощью бальной шкалы.</w:t>
      </w:r>
    </w:p>
    <w:p w:rsidR="00862AD1" w:rsidRPr="001E04EB" w:rsidRDefault="00862AD1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43D4E" w:rsidRPr="001E04EB" w:rsidRDefault="008E0F3D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Таблица № </w:t>
      </w:r>
      <w:r w:rsidR="00343D4E" w:rsidRPr="001E04EB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862AD1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04EB">
        <w:rPr>
          <w:rFonts w:ascii="Times New Roman" w:hAnsi="Times New Roman"/>
          <w:noProof/>
          <w:color w:val="000000"/>
          <w:sz w:val="28"/>
          <w:szCs w:val="28"/>
        </w:rPr>
        <w:t>Бальная оценка сыров.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2412"/>
        <w:gridCol w:w="2374"/>
      </w:tblGrid>
      <w:tr w:rsidR="00343D4E" w:rsidRPr="001E04EB" w:rsidTr="00862AD1">
        <w:trPr>
          <w:trHeight w:val="23"/>
        </w:trPr>
        <w:tc>
          <w:tcPr>
            <w:tcW w:w="2500" w:type="pct"/>
          </w:tcPr>
          <w:p w:rsidR="00343D4E" w:rsidRPr="001E04EB" w:rsidRDefault="00343D4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Оценка, баллы</w:t>
            </w:r>
          </w:p>
        </w:tc>
        <w:tc>
          <w:tcPr>
            <w:tcW w:w="2500" w:type="pct"/>
            <w:gridSpan w:val="2"/>
          </w:tcPr>
          <w:p w:rsidR="00343D4E" w:rsidRPr="001E04EB" w:rsidRDefault="00343D4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Сорт</w:t>
            </w:r>
          </w:p>
        </w:tc>
      </w:tr>
      <w:tr w:rsidR="00343D4E" w:rsidRPr="001E04EB" w:rsidTr="00862AD1">
        <w:trPr>
          <w:trHeight w:val="23"/>
        </w:trPr>
        <w:tc>
          <w:tcPr>
            <w:tcW w:w="2500" w:type="pct"/>
          </w:tcPr>
          <w:p w:rsidR="00343D4E" w:rsidRPr="001E04EB" w:rsidRDefault="00343D4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60" w:type="pct"/>
          </w:tcPr>
          <w:p w:rsidR="00343D4E" w:rsidRPr="001E04EB" w:rsidRDefault="00343D4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Высший</w:t>
            </w:r>
          </w:p>
        </w:tc>
        <w:tc>
          <w:tcPr>
            <w:tcW w:w="1241" w:type="pct"/>
          </w:tcPr>
          <w:p w:rsidR="00343D4E" w:rsidRPr="001E04EB" w:rsidRDefault="00343D4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Первый</w:t>
            </w:r>
          </w:p>
        </w:tc>
      </w:tr>
      <w:tr w:rsidR="00343D4E" w:rsidRPr="001E04EB" w:rsidTr="00862AD1">
        <w:trPr>
          <w:trHeight w:val="23"/>
        </w:trPr>
        <w:tc>
          <w:tcPr>
            <w:tcW w:w="2500" w:type="pct"/>
          </w:tcPr>
          <w:p w:rsidR="00343D4E" w:rsidRPr="001E04EB" w:rsidRDefault="00343D4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Общая</w:t>
            </w:r>
          </w:p>
          <w:p w:rsidR="00343D4E" w:rsidRPr="001E04EB" w:rsidRDefault="00343D4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Вкус и запах, не менее</w:t>
            </w:r>
          </w:p>
        </w:tc>
        <w:tc>
          <w:tcPr>
            <w:tcW w:w="1260" w:type="pct"/>
          </w:tcPr>
          <w:p w:rsidR="00343D4E" w:rsidRPr="001E04EB" w:rsidRDefault="00343D4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87-100</w:t>
            </w:r>
          </w:p>
          <w:p w:rsidR="00343D4E" w:rsidRPr="001E04EB" w:rsidRDefault="00343D4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37</w:t>
            </w:r>
          </w:p>
        </w:tc>
        <w:tc>
          <w:tcPr>
            <w:tcW w:w="1241" w:type="pct"/>
          </w:tcPr>
          <w:p w:rsidR="00343D4E" w:rsidRPr="001E04EB" w:rsidRDefault="00343D4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75-86</w:t>
            </w:r>
          </w:p>
          <w:p w:rsidR="00343D4E" w:rsidRPr="001E04EB" w:rsidRDefault="00343D4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34</w:t>
            </w:r>
          </w:p>
        </w:tc>
      </w:tr>
    </w:tbl>
    <w:p w:rsidR="00343D4E" w:rsidRPr="001E04EB" w:rsidRDefault="00343D4E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C3BFE" w:rsidRPr="001E04EB" w:rsidRDefault="00862AD1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343D4E" w:rsidRPr="001E04EB">
        <w:rPr>
          <w:rFonts w:ascii="Times New Roman" w:hAnsi="Times New Roman"/>
          <w:noProof/>
          <w:color w:val="000000"/>
          <w:sz w:val="28"/>
          <w:szCs w:val="28"/>
        </w:rPr>
        <w:t>Таблица№2 Оценка качества сыра по органолептическим показателям.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17"/>
        <w:gridCol w:w="1869"/>
        <w:gridCol w:w="2136"/>
        <w:gridCol w:w="1788"/>
        <w:gridCol w:w="1861"/>
      </w:tblGrid>
      <w:tr w:rsidR="00862AD1" w:rsidRPr="001E04EB" w:rsidTr="00862AD1">
        <w:trPr>
          <w:trHeight w:val="23"/>
        </w:trPr>
        <w:tc>
          <w:tcPr>
            <w:tcW w:w="1001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Показатели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качества</w:t>
            </w:r>
          </w:p>
        </w:tc>
        <w:tc>
          <w:tcPr>
            <w:tcW w:w="976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Предельное 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Количество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баллов</w:t>
            </w:r>
          </w:p>
        </w:tc>
        <w:tc>
          <w:tcPr>
            <w:tcW w:w="1116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Характеристика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образца</w:t>
            </w:r>
          </w:p>
        </w:tc>
        <w:tc>
          <w:tcPr>
            <w:tcW w:w="934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Скидки в Баллах</w:t>
            </w:r>
          </w:p>
        </w:tc>
        <w:tc>
          <w:tcPr>
            <w:tcW w:w="972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Результаты оценки в баллах</w:t>
            </w:r>
          </w:p>
        </w:tc>
      </w:tr>
      <w:tr w:rsidR="00DC3BFE" w:rsidRPr="001E04EB" w:rsidTr="00862AD1">
        <w:trPr>
          <w:trHeight w:val="23"/>
        </w:trPr>
        <w:tc>
          <w:tcPr>
            <w:tcW w:w="1001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Вкус и запах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Консистенция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Рисунок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Цвет теста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Внешний вид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Упаковка и маркировка</w:t>
            </w:r>
          </w:p>
        </w:tc>
        <w:tc>
          <w:tcPr>
            <w:tcW w:w="976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  <w:p w:rsidR="00DC3BFE" w:rsidRPr="001E04EB" w:rsidRDefault="0045319C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116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Отличный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Крошливая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 для данного вида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</w:t>
            </w:r>
          </w:p>
          <w:p w:rsidR="0045319C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Хороший</w:t>
            </w:r>
          </w:p>
          <w:p w:rsidR="0045319C" w:rsidRPr="001E04EB" w:rsidRDefault="0045319C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Хорошая</w:t>
            </w:r>
          </w:p>
        </w:tc>
        <w:tc>
          <w:tcPr>
            <w:tcW w:w="934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45319C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  <w:p w:rsidR="0045319C" w:rsidRPr="001E04EB" w:rsidRDefault="0045319C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72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45319C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  <w:p w:rsidR="0045319C" w:rsidRPr="001E04EB" w:rsidRDefault="0045319C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DC3BFE" w:rsidRPr="001E04EB" w:rsidTr="00862AD1">
        <w:trPr>
          <w:trHeight w:val="23"/>
        </w:trPr>
        <w:tc>
          <w:tcPr>
            <w:tcW w:w="1001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Сумма баллов</w:t>
            </w:r>
          </w:p>
        </w:tc>
        <w:tc>
          <w:tcPr>
            <w:tcW w:w="976" w:type="pct"/>
          </w:tcPr>
          <w:p w:rsidR="00DC3BFE" w:rsidRPr="001E04EB" w:rsidRDefault="0045319C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116" w:type="pct"/>
          </w:tcPr>
          <w:p w:rsidR="00DC3BFE" w:rsidRPr="001E04EB" w:rsidRDefault="00DC3BFE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34" w:type="pct"/>
          </w:tcPr>
          <w:p w:rsidR="00DC3BFE" w:rsidRPr="001E04EB" w:rsidRDefault="0045319C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972" w:type="pct"/>
          </w:tcPr>
          <w:p w:rsidR="00DC3BFE" w:rsidRPr="001E04EB" w:rsidRDefault="0045319C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94</w:t>
            </w:r>
          </w:p>
        </w:tc>
      </w:tr>
    </w:tbl>
    <w:p w:rsidR="008E0F3D" w:rsidRPr="001E04EB" w:rsidRDefault="008E0F3D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5319C" w:rsidRPr="001E04EB" w:rsidRDefault="0045319C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Таблица №3 Статистическая обработка общих результатов сенсорного анализа качества сыров.</w:t>
      </w:r>
      <w:r w:rsidR="00862AD1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93"/>
        <w:gridCol w:w="1266"/>
        <w:gridCol w:w="1142"/>
        <w:gridCol w:w="528"/>
        <w:gridCol w:w="528"/>
        <w:gridCol w:w="528"/>
        <w:gridCol w:w="528"/>
        <w:gridCol w:w="528"/>
        <w:gridCol w:w="597"/>
        <w:gridCol w:w="528"/>
        <w:gridCol w:w="714"/>
        <w:gridCol w:w="835"/>
        <w:gridCol w:w="528"/>
        <w:gridCol w:w="528"/>
      </w:tblGrid>
      <w:tr w:rsidR="00862AD1" w:rsidRPr="001E04EB" w:rsidTr="00862AD1">
        <w:trPr>
          <w:trHeight w:val="1134"/>
        </w:trPr>
        <w:tc>
          <w:tcPr>
            <w:tcW w:w="628" w:type="pct"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№ образца</w:t>
            </w:r>
          </w:p>
        </w:tc>
        <w:tc>
          <w:tcPr>
            <w:tcW w:w="1059" w:type="pct"/>
            <w:vMerge w:val="restart"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Показатели качества</w:t>
            </w:r>
            <w:r w:rsidR="00903A60"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705" w:type="pct"/>
            <w:gridSpan w:val="5"/>
            <w:vMerge w:val="restart"/>
          </w:tcPr>
          <w:p w:rsidR="000E03C8" w:rsidRPr="001E04EB" w:rsidRDefault="006E2439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Балловые оценки </w:t>
            </w:r>
          </w:p>
          <w:p w:rsidR="006E2439" w:rsidRPr="001E04EB" w:rsidRDefault="006E2439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Дегустаторов</w:t>
            </w:r>
          </w:p>
          <w:p w:rsidR="006E2439" w:rsidRPr="001E04EB" w:rsidRDefault="006E2439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0E03C8" w:rsidRPr="001E04EB" w:rsidRDefault="006E2439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K</w:t>
            </w:r>
          </w:p>
        </w:tc>
        <w:tc>
          <w:tcPr>
            <w:tcW w:w="230" w:type="pct"/>
            <w:textDirection w:val="btLr"/>
          </w:tcPr>
          <w:p w:rsidR="006E2439" w:rsidRPr="001E04EB" w:rsidRDefault="00791D6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fldChar w:fldCharType="begin"/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instrText xml:space="preserve"> QUOTE </w:instrText>
            </w:r>
            <w:r w:rsidR="001011FB">
              <w:rPr>
                <w:rFonts w:ascii="Times New Roman" w:hAnsi="Times New Roman"/>
                <w:noProof/>
                <w:color w:val="000000"/>
                <w:sz w:val="20"/>
              </w:rPr>
              <w:pict>
                <v:shape id="_x0000_i1035" type="#_x0000_t75" style="width:13.5pt;height:13.5pt">
                  <v:imagedata r:id="rId11" o:title="" chromakey="white"/>
                </v:shape>
              </w:pic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instrText xml:space="preserve"> </w:instrTex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fldChar w:fldCharType="separate"/>
            </w:r>
            <w:r w:rsidR="001011FB">
              <w:rPr>
                <w:rFonts w:ascii="Times New Roman" w:hAnsi="Times New Roman"/>
                <w:noProof/>
                <w:color w:val="000000"/>
                <w:sz w:val="20"/>
              </w:rPr>
              <w:pict>
                <v:shape id="_x0000_i1036" type="#_x0000_t75" style="width:13.5pt;height:13.5pt">
                  <v:imagedata r:id="rId11" o:title="" chromakey="white"/>
                </v:shape>
              </w:pic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fldChar w:fldCharType="end"/>
            </w:r>
            <w:r w:rsidR="00D52CBD"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230" w:type="pct"/>
            <w:textDirection w:val="btLr"/>
          </w:tcPr>
          <w:p w:rsidR="00D52CBD" w:rsidRPr="001E04EB" w:rsidRDefault="001011F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pict>
                <v:shape id="_x0000_i1037" type="#_x0000_t75" style="width:4.5pt;height:13.5pt">
                  <v:imagedata r:id="rId12" o:title="" chromakey="white"/>
                </v:shape>
              </w:pict>
            </w:r>
          </w:p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extDirection w:val="btLr"/>
          </w:tcPr>
          <w:p w:rsidR="00D52CBD" w:rsidRPr="001E04EB" w:rsidRDefault="00791D6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perscript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fldChar w:fldCharType="begin"/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instrText xml:space="preserve"> QUOTE </w:instrText>
            </w:r>
            <w:r w:rsidR="001011FB">
              <w:rPr>
                <w:rFonts w:ascii="Times New Roman" w:hAnsi="Times New Roman"/>
                <w:noProof/>
                <w:color w:val="000000"/>
                <w:sz w:val="20"/>
              </w:rPr>
              <w:pict>
                <v:shape id="_x0000_i1038" type="#_x0000_t75" style="width:20.25pt;height:13.5pt">
                  <v:imagedata r:id="rId13" o:title="" chromakey="white"/>
                </v:shape>
              </w:pic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instrText xml:space="preserve"> </w:instrTex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fldChar w:fldCharType="separate"/>
            </w:r>
            <w:r w:rsidR="001011FB">
              <w:rPr>
                <w:rFonts w:ascii="Times New Roman" w:hAnsi="Times New Roman"/>
                <w:noProof/>
                <w:color w:val="000000"/>
                <w:sz w:val="20"/>
              </w:rPr>
              <w:pict>
                <v:shape id="_x0000_i1039" type="#_x0000_t75" style="width:20.25pt;height:13.5pt">
                  <v:imagedata r:id="rId13" o:title="" chromakey="white"/>
                </v:shape>
              </w:pic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fldChar w:fldCharType="end"/>
            </w:r>
            <w:r w:rsidR="007A3C83"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bscript"/>
              </w:rPr>
              <w:t>i</w:t>
            </w:r>
            <w:r w:rsidR="007A3C83"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extDirection w:val="btLr"/>
          </w:tcPr>
          <w:p w:rsidR="000E03C8" w:rsidRPr="001E04EB" w:rsidRDefault="00791D6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perscript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perscript"/>
              </w:rPr>
              <w:instrText xml:space="preserve"> QUOTE </w:instrText>
            </w:r>
            <w:r w:rsidR="001011FB">
              <w:rPr>
                <w:rFonts w:ascii="Times New Roman" w:hAnsi="Times New Roman"/>
                <w:noProof/>
                <w:color w:val="000000"/>
                <w:sz w:val="20"/>
              </w:rPr>
              <w:pict>
                <v:shape id="_x0000_i1040" type="#_x0000_t75" style="width:4.5pt;height:13.5pt">
                  <v:imagedata r:id="rId12" o:title="" chromakey="white"/>
                </v:shape>
              </w:pic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perscript"/>
              </w:rPr>
              <w:instrText xml:space="preserve"> </w:instrTex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1011FB">
              <w:rPr>
                <w:rFonts w:ascii="Times New Roman" w:hAnsi="Times New Roman"/>
                <w:noProof/>
                <w:color w:val="000000"/>
                <w:sz w:val="20"/>
              </w:rPr>
              <w:pict>
                <v:shape id="_x0000_i1041" type="#_x0000_t75" style="width:4.5pt;height:13.5pt">
                  <v:imagedata r:id="rId12" o:title="" chromakey="white"/>
                </v:shape>
              </w:pic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7A3C83" w:rsidRPr="001E04EB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D52CBD" w:rsidRPr="001E04EB" w:rsidRDefault="001011FB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pict>
                <v:shape id="_x0000_i1042" type="#_x0000_t75" style="width:4.5pt;height:13.5pt">
                  <v:imagedata r:id="rId12" o:title="" chromakey="white"/>
                </v:shape>
              </w:pic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32"/>
                <w:vertAlign w:val="subscript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32"/>
                <w:vertAlign w:val="subscript"/>
              </w:rPr>
              <w:t>S</w:t>
            </w:r>
          </w:p>
        </w:tc>
        <w:tc>
          <w:tcPr>
            <w:tcW w:w="230" w:type="pct"/>
            <w:textDirection w:val="btLr"/>
          </w:tcPr>
          <w:p w:rsidR="000E03C8" w:rsidRPr="001E04EB" w:rsidRDefault="00791D6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  <w:vertAlign w:val="superscript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fldChar w:fldCharType="begin"/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instrText xml:space="preserve"> QUOTE </w:instrText>
            </w:r>
            <w:r w:rsidR="001011FB">
              <w:rPr>
                <w:rFonts w:ascii="Times New Roman" w:hAnsi="Times New Roman"/>
                <w:noProof/>
                <w:color w:val="000000"/>
                <w:sz w:val="20"/>
              </w:rPr>
              <w:pict>
                <v:shape id="_x0000_i1043" type="#_x0000_t75" style="width:6.75pt;height:16.5pt">
                  <v:imagedata r:id="rId14" o:title="" chromakey="white"/>
                </v:shape>
              </w:pic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instrText xml:space="preserve"> </w:instrTex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fldChar w:fldCharType="separate"/>
            </w:r>
            <w:r w:rsidR="001011FB">
              <w:rPr>
                <w:rFonts w:ascii="Times New Roman" w:hAnsi="Times New Roman"/>
                <w:noProof/>
                <w:color w:val="000000"/>
                <w:sz w:val="20"/>
              </w:rPr>
              <w:pict>
                <v:shape id="_x0000_i1044" type="#_x0000_t75" style="width:6.75pt;height:16.5pt">
                  <v:imagedata r:id="rId14" o:title="" chromakey="white"/>
                </v:shape>
              </w:pict>
            </w: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fldChar w:fldCharType="end"/>
            </w:r>
            <w:r w:rsidR="00AC5050" w:rsidRPr="001E04EB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*к</w:t>
            </w:r>
          </w:p>
        </w:tc>
      </w:tr>
      <w:tr w:rsidR="007A3C83" w:rsidRPr="001E04EB" w:rsidTr="00862AD1">
        <w:trPr>
          <w:trHeight w:val="354"/>
        </w:trPr>
        <w:tc>
          <w:tcPr>
            <w:tcW w:w="628" w:type="pct"/>
            <w:vMerge w:val="restart"/>
            <w:textDirection w:val="btLr"/>
          </w:tcPr>
          <w:p w:rsidR="007A3C83" w:rsidRPr="001E04EB" w:rsidRDefault="00862AD1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1E0F8A"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Голландский</w:t>
            </w:r>
          </w:p>
        </w:tc>
        <w:tc>
          <w:tcPr>
            <w:tcW w:w="1059" w:type="pct"/>
            <w:vMerge/>
          </w:tcPr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05" w:type="pct"/>
            <w:gridSpan w:val="5"/>
            <w:vMerge/>
          </w:tcPr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09" w:type="pct"/>
            <w:gridSpan w:val="7"/>
            <w:vMerge w:val="restart"/>
          </w:tcPr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Абсолютные единицы</w:t>
            </w:r>
          </w:p>
        </w:tc>
      </w:tr>
      <w:tr w:rsidR="007A3C83" w:rsidRPr="001E04EB" w:rsidTr="00862AD1">
        <w:trPr>
          <w:trHeight w:val="1134"/>
        </w:trPr>
        <w:tc>
          <w:tcPr>
            <w:tcW w:w="628" w:type="pct"/>
            <w:vMerge/>
          </w:tcPr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59" w:type="pct"/>
            <w:vMerge/>
          </w:tcPr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41" w:type="pct"/>
            <w:textDirection w:val="btLr"/>
          </w:tcPr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Матросова</w:t>
            </w:r>
          </w:p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  <w:p w:rsidR="007A3C83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Матросова</w:t>
            </w:r>
          </w:p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41" w:type="pct"/>
            <w:textDirection w:val="btLr"/>
          </w:tcPr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Тумашенко</w:t>
            </w:r>
          </w:p>
        </w:tc>
        <w:tc>
          <w:tcPr>
            <w:tcW w:w="341" w:type="pct"/>
            <w:textDirection w:val="btLr"/>
          </w:tcPr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Шурупова</w:t>
            </w:r>
          </w:p>
        </w:tc>
        <w:tc>
          <w:tcPr>
            <w:tcW w:w="341" w:type="pct"/>
            <w:textDirection w:val="btLr"/>
          </w:tcPr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Захаренкова</w:t>
            </w:r>
          </w:p>
        </w:tc>
        <w:tc>
          <w:tcPr>
            <w:tcW w:w="341" w:type="pct"/>
            <w:textDirection w:val="btLr"/>
          </w:tcPr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Головешко</w:t>
            </w:r>
          </w:p>
        </w:tc>
        <w:tc>
          <w:tcPr>
            <w:tcW w:w="1609" w:type="pct"/>
            <w:gridSpan w:val="7"/>
            <w:vMerge/>
          </w:tcPr>
          <w:p w:rsidR="007A3C83" w:rsidRPr="001E04EB" w:rsidRDefault="007A3C83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6E2439" w:rsidRPr="001E04EB" w:rsidTr="00862AD1">
        <w:trPr>
          <w:trHeight w:val="515"/>
        </w:trPr>
        <w:tc>
          <w:tcPr>
            <w:tcW w:w="628" w:type="pct"/>
            <w:vMerge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59" w:type="pct"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Вкус и запах</w:t>
            </w:r>
          </w:p>
        </w:tc>
        <w:tc>
          <w:tcPr>
            <w:tcW w:w="341" w:type="pct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43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221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44,2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48841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1953,64</w:t>
            </w:r>
          </w:p>
        </w:tc>
        <w:tc>
          <w:tcPr>
            <w:tcW w:w="230" w:type="pct"/>
            <w:textDirection w:val="btLr"/>
          </w:tcPr>
          <w:p w:rsidR="000E03C8" w:rsidRPr="001E04EB" w:rsidRDefault="002B6B02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88,4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884</w:t>
            </w:r>
          </w:p>
        </w:tc>
      </w:tr>
      <w:tr w:rsidR="006E2439" w:rsidRPr="001E04EB" w:rsidTr="00862AD1">
        <w:trPr>
          <w:trHeight w:val="397"/>
        </w:trPr>
        <w:tc>
          <w:tcPr>
            <w:tcW w:w="628" w:type="pct"/>
            <w:vMerge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59" w:type="pct"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Консистенция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23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108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21,6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11664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466,56</w:t>
            </w:r>
          </w:p>
        </w:tc>
        <w:tc>
          <w:tcPr>
            <w:tcW w:w="230" w:type="pct"/>
            <w:textDirection w:val="btLr"/>
          </w:tcPr>
          <w:p w:rsidR="000E03C8" w:rsidRPr="001E04EB" w:rsidRDefault="002B6B02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43,2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432</w:t>
            </w:r>
          </w:p>
        </w:tc>
      </w:tr>
      <w:tr w:rsidR="006E2439" w:rsidRPr="001E04EB" w:rsidTr="00862AD1">
        <w:trPr>
          <w:trHeight w:val="535"/>
        </w:trPr>
        <w:tc>
          <w:tcPr>
            <w:tcW w:w="628" w:type="pct"/>
            <w:vMerge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59" w:type="pct"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Рисунок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30" w:type="pct"/>
            <w:textDirection w:val="btLr"/>
          </w:tcPr>
          <w:p w:rsidR="000E03C8" w:rsidRPr="001E04EB" w:rsidRDefault="00CD7186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2500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230" w:type="pct"/>
            <w:textDirection w:val="btLr"/>
          </w:tcPr>
          <w:p w:rsidR="000E03C8" w:rsidRPr="001E04EB" w:rsidRDefault="002B6B02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</w:tr>
      <w:tr w:rsidR="006E2439" w:rsidRPr="001E04EB" w:rsidTr="00862AD1">
        <w:trPr>
          <w:trHeight w:val="571"/>
        </w:trPr>
        <w:tc>
          <w:tcPr>
            <w:tcW w:w="628" w:type="pct"/>
            <w:vMerge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59" w:type="pct"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Цвет теста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625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230" w:type="pct"/>
            <w:textDirection w:val="btLr"/>
          </w:tcPr>
          <w:p w:rsidR="000E03C8" w:rsidRPr="001E04EB" w:rsidRDefault="002B6B02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</w:tr>
      <w:tr w:rsidR="006E2439" w:rsidRPr="001E04EB" w:rsidTr="00862AD1">
        <w:trPr>
          <w:trHeight w:val="693"/>
        </w:trPr>
        <w:tc>
          <w:tcPr>
            <w:tcW w:w="628" w:type="pct"/>
            <w:vMerge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59" w:type="pct"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Внешний вид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49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9,8</w:t>
            </w:r>
          </w:p>
        </w:tc>
        <w:tc>
          <w:tcPr>
            <w:tcW w:w="230" w:type="pct"/>
            <w:textDirection w:val="btLr"/>
          </w:tcPr>
          <w:p w:rsidR="000E03C8" w:rsidRPr="001E04EB" w:rsidRDefault="00FF528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2401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96,04</w:t>
            </w:r>
          </w:p>
        </w:tc>
        <w:tc>
          <w:tcPr>
            <w:tcW w:w="230" w:type="pct"/>
            <w:textDirection w:val="btLr"/>
          </w:tcPr>
          <w:p w:rsidR="000E03C8" w:rsidRPr="001E04EB" w:rsidRDefault="002B6B02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19,6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176,4</w:t>
            </w:r>
          </w:p>
        </w:tc>
      </w:tr>
      <w:tr w:rsidR="006E2439" w:rsidRPr="001E04EB" w:rsidTr="00862AD1">
        <w:trPr>
          <w:trHeight w:val="689"/>
        </w:trPr>
        <w:tc>
          <w:tcPr>
            <w:tcW w:w="628" w:type="pct"/>
            <w:vMerge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59" w:type="pct"/>
          </w:tcPr>
          <w:p w:rsidR="000E03C8" w:rsidRPr="001E04EB" w:rsidRDefault="000E03C8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Упаковка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41" w:type="pct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230" w:type="pct"/>
            <w:textDirection w:val="btLr"/>
          </w:tcPr>
          <w:p w:rsidR="000E03C8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625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230" w:type="pct"/>
            <w:textDirection w:val="btLr"/>
          </w:tcPr>
          <w:p w:rsidR="000E03C8" w:rsidRPr="001E04EB" w:rsidRDefault="002B6B02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30" w:type="pct"/>
            <w:textDirection w:val="btLr"/>
          </w:tcPr>
          <w:p w:rsidR="000E03C8" w:rsidRPr="001E04EB" w:rsidRDefault="001E0F8A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</w:t>
            </w:r>
          </w:p>
        </w:tc>
      </w:tr>
      <w:tr w:rsidR="00AC5050" w:rsidRPr="001E04EB" w:rsidTr="00862AD1">
        <w:trPr>
          <w:trHeight w:val="558"/>
        </w:trPr>
        <w:tc>
          <w:tcPr>
            <w:tcW w:w="628" w:type="pct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59" w:type="pct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341" w:type="pct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96</w:t>
            </w:r>
          </w:p>
        </w:tc>
        <w:tc>
          <w:tcPr>
            <w:tcW w:w="341" w:type="pct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95</w:t>
            </w:r>
          </w:p>
        </w:tc>
        <w:tc>
          <w:tcPr>
            <w:tcW w:w="341" w:type="pct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94</w:t>
            </w:r>
          </w:p>
        </w:tc>
        <w:tc>
          <w:tcPr>
            <w:tcW w:w="341" w:type="pct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97</w:t>
            </w:r>
          </w:p>
        </w:tc>
        <w:tc>
          <w:tcPr>
            <w:tcW w:w="341" w:type="pct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98</w:t>
            </w:r>
          </w:p>
        </w:tc>
        <w:tc>
          <w:tcPr>
            <w:tcW w:w="230" w:type="pct"/>
            <w:textDirection w:val="btLr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AC5050" w:rsidRPr="001E04EB" w:rsidRDefault="00AC5050" w:rsidP="00862AD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862AD1" w:rsidRPr="001E04EB" w:rsidRDefault="00862AD1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E0F8A" w:rsidRPr="001E04EB" w:rsidRDefault="00862AD1" w:rsidP="00862AD1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1E0F8A" w:rsidRPr="001E04EB">
        <w:rPr>
          <w:rFonts w:ascii="Times New Roman" w:hAnsi="Times New Roman"/>
          <w:noProof/>
          <w:color w:val="000000"/>
          <w:sz w:val="28"/>
          <w:szCs w:val="28"/>
        </w:rPr>
        <w:t>Вывод:</w:t>
      </w:r>
      <w:r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E0F8A" w:rsidRPr="001E04EB">
        <w:rPr>
          <w:rFonts w:ascii="Times New Roman" w:hAnsi="Times New Roman"/>
          <w:noProof/>
          <w:color w:val="000000"/>
          <w:sz w:val="28"/>
          <w:szCs w:val="28"/>
        </w:rPr>
        <w:t>С помощью органолептической оценки качества была проведена оценка качества сыра</w:t>
      </w:r>
      <w:r w:rsidR="008A1318" w:rsidRPr="001E04EB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1E0F8A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для этого исследовали вкус и запах, консистенцию, рисунок, цвет теста, внешний вид и упаковка. </w:t>
      </w:r>
      <w:r w:rsidR="008A1318" w:rsidRPr="001E04EB">
        <w:rPr>
          <w:rFonts w:ascii="Times New Roman" w:hAnsi="Times New Roman"/>
          <w:noProof/>
          <w:color w:val="000000"/>
          <w:sz w:val="28"/>
          <w:szCs w:val="28"/>
        </w:rPr>
        <w:t>В оценке качества сыра принимали участие, пять человек. Согласно таблицам №2 и №3 сыр относится к высшему сорту.</w:t>
      </w:r>
    </w:p>
    <w:p w:rsidR="008A1318" w:rsidRPr="001E04EB" w:rsidRDefault="008A1318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Задача:</w:t>
      </w:r>
    </w:p>
    <w:p w:rsidR="008A1318" w:rsidRPr="001E04EB" w:rsidRDefault="008A1318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На холодильник поступило две партии сыра: Швейцарский (1) и Голландский (2). При приемке партий по качеству установлено, что сыр обеих партий имеет хорошие вкус и запах, консистенцию, внешний вид, упаковку и маркировку, цвет и рисунок нормальные. При отпуске сыра через 2.5 месяца хранения было установлено, вкус и запах удовлетворительные</w:t>
      </w:r>
      <w:r w:rsidR="009164F4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, слабовыраженный аромат у (1) и хороший вкус, но слабовыраженный аромат у (2), и консистенция твердая, грубая (1) и крошливая (2); с сырных головок, частично осыпался парафин (1 и 2); Слегка деформированные сыры (2); цвет и русинок не изменились. Определите товарные сорта сыров при приемке и отпуске. Каковы возможные причины проишедших изменений? Можно ли предъявить претензии поставщику, если режим хранения не нарушен? </w:t>
      </w:r>
    </w:p>
    <w:p w:rsidR="00551EBA" w:rsidRPr="001E04EB" w:rsidRDefault="009164F4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Решение:</w:t>
      </w:r>
    </w:p>
    <w:p w:rsidR="008A1318" w:rsidRPr="001E04EB" w:rsidRDefault="009164F4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согласно ГОСТу 7616-85 «Сыры сычужные твердые» технические условия</w:t>
      </w:r>
      <w:r w:rsidR="00A87981" w:rsidRPr="001E04EB">
        <w:rPr>
          <w:rFonts w:ascii="Times New Roman" w:hAnsi="Times New Roman"/>
          <w:noProof/>
          <w:color w:val="000000"/>
          <w:sz w:val="28"/>
          <w:szCs w:val="28"/>
        </w:rPr>
        <w:t>. Пункт 2.7</w:t>
      </w:r>
    </w:p>
    <w:p w:rsidR="00862AD1" w:rsidRPr="001E04EB" w:rsidRDefault="00862AD1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87981" w:rsidRPr="001E04EB" w:rsidRDefault="00A87981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Таблица №1 Определение сорта</w:t>
      </w:r>
      <w:r w:rsidR="00862AD1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04EB">
        <w:rPr>
          <w:rFonts w:ascii="Times New Roman" w:hAnsi="Times New Roman"/>
          <w:noProof/>
          <w:color w:val="000000"/>
          <w:sz w:val="28"/>
          <w:szCs w:val="28"/>
        </w:rPr>
        <w:t>«Голландского»сыра при приемке.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53"/>
        <w:gridCol w:w="1773"/>
        <w:gridCol w:w="2136"/>
        <w:gridCol w:w="1652"/>
        <w:gridCol w:w="1757"/>
      </w:tblGrid>
      <w:tr w:rsidR="00862AD1" w:rsidRPr="001E04EB" w:rsidTr="00862AD1">
        <w:trPr>
          <w:trHeight w:val="23"/>
        </w:trPr>
        <w:tc>
          <w:tcPr>
            <w:tcW w:w="1177" w:type="pct"/>
          </w:tcPr>
          <w:p w:rsidR="00A87981" w:rsidRPr="001E04EB" w:rsidRDefault="00A87981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и характеристика показателя</w:t>
            </w:r>
          </w:p>
        </w:tc>
        <w:tc>
          <w:tcPr>
            <w:tcW w:w="926" w:type="pct"/>
          </w:tcPr>
          <w:p w:rsidR="00A87981" w:rsidRPr="001E04EB" w:rsidRDefault="00A87981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Предельное количество баллов</w:t>
            </w:r>
          </w:p>
        </w:tc>
        <w:tc>
          <w:tcPr>
            <w:tcW w:w="1116" w:type="pct"/>
          </w:tcPr>
          <w:p w:rsidR="00A87981" w:rsidRPr="001E04EB" w:rsidRDefault="00A87981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Характеристика образца</w:t>
            </w:r>
          </w:p>
        </w:tc>
        <w:tc>
          <w:tcPr>
            <w:tcW w:w="863" w:type="pct"/>
          </w:tcPr>
          <w:p w:rsidR="00A87981" w:rsidRPr="001E04EB" w:rsidRDefault="00A87981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Скидки в баллах</w:t>
            </w:r>
          </w:p>
        </w:tc>
        <w:tc>
          <w:tcPr>
            <w:tcW w:w="918" w:type="pct"/>
          </w:tcPr>
          <w:p w:rsidR="00A87981" w:rsidRPr="001E04EB" w:rsidRDefault="00A87981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Результаты оценки в баллах</w:t>
            </w:r>
          </w:p>
        </w:tc>
      </w:tr>
      <w:tr w:rsidR="00A87981" w:rsidRPr="001E04EB" w:rsidTr="00862AD1">
        <w:trPr>
          <w:trHeight w:val="23"/>
        </w:trPr>
        <w:tc>
          <w:tcPr>
            <w:tcW w:w="1177" w:type="pct"/>
          </w:tcPr>
          <w:p w:rsidR="00A87981" w:rsidRPr="001E04EB" w:rsidRDefault="00A87981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Вкус и запах</w:t>
            </w:r>
          </w:p>
        </w:tc>
        <w:tc>
          <w:tcPr>
            <w:tcW w:w="92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111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хороший</w:t>
            </w:r>
          </w:p>
        </w:tc>
        <w:tc>
          <w:tcPr>
            <w:tcW w:w="863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918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</w:t>
            </w:r>
          </w:p>
        </w:tc>
      </w:tr>
      <w:tr w:rsidR="00A87981" w:rsidRPr="001E04EB" w:rsidTr="00862AD1">
        <w:trPr>
          <w:trHeight w:val="23"/>
        </w:trPr>
        <w:tc>
          <w:tcPr>
            <w:tcW w:w="1177" w:type="pct"/>
          </w:tcPr>
          <w:p w:rsidR="00A87981" w:rsidRPr="001E04EB" w:rsidRDefault="00A87981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консистенция</w:t>
            </w:r>
          </w:p>
        </w:tc>
        <w:tc>
          <w:tcPr>
            <w:tcW w:w="92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111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хорошая</w:t>
            </w:r>
          </w:p>
        </w:tc>
        <w:tc>
          <w:tcPr>
            <w:tcW w:w="863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918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</w:tc>
      </w:tr>
      <w:tr w:rsidR="00A87981" w:rsidRPr="001E04EB" w:rsidTr="00862AD1">
        <w:trPr>
          <w:trHeight w:val="23"/>
        </w:trPr>
        <w:tc>
          <w:tcPr>
            <w:tcW w:w="1177" w:type="pct"/>
          </w:tcPr>
          <w:p w:rsidR="00A87981" w:rsidRPr="001E04EB" w:rsidRDefault="00A87981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92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11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</w:t>
            </w:r>
          </w:p>
        </w:tc>
        <w:tc>
          <w:tcPr>
            <w:tcW w:w="863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18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A87981" w:rsidRPr="001E04EB" w:rsidTr="00862AD1">
        <w:trPr>
          <w:trHeight w:val="23"/>
        </w:trPr>
        <w:tc>
          <w:tcPr>
            <w:tcW w:w="1177" w:type="pct"/>
          </w:tcPr>
          <w:p w:rsidR="00A87981" w:rsidRPr="001E04EB" w:rsidRDefault="00A87981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рисунок</w:t>
            </w:r>
          </w:p>
        </w:tc>
        <w:tc>
          <w:tcPr>
            <w:tcW w:w="92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11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</w:t>
            </w:r>
          </w:p>
        </w:tc>
        <w:tc>
          <w:tcPr>
            <w:tcW w:w="863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18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A87981" w:rsidRPr="001E04EB" w:rsidTr="00862AD1">
        <w:trPr>
          <w:trHeight w:val="23"/>
        </w:trPr>
        <w:tc>
          <w:tcPr>
            <w:tcW w:w="1177" w:type="pct"/>
          </w:tcPr>
          <w:p w:rsidR="00A87981" w:rsidRPr="001E04EB" w:rsidRDefault="00A87981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Внешний вид</w:t>
            </w:r>
          </w:p>
        </w:tc>
        <w:tc>
          <w:tcPr>
            <w:tcW w:w="92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11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</w:t>
            </w:r>
          </w:p>
        </w:tc>
        <w:tc>
          <w:tcPr>
            <w:tcW w:w="863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18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A87981" w:rsidRPr="001E04EB" w:rsidTr="00862AD1">
        <w:trPr>
          <w:trHeight w:val="23"/>
        </w:trPr>
        <w:tc>
          <w:tcPr>
            <w:tcW w:w="1177" w:type="pct"/>
          </w:tcPr>
          <w:p w:rsidR="00A87981" w:rsidRPr="001E04EB" w:rsidRDefault="00A87981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Упаковка и маркировка</w:t>
            </w:r>
          </w:p>
        </w:tc>
        <w:tc>
          <w:tcPr>
            <w:tcW w:w="92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116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хорошая</w:t>
            </w:r>
          </w:p>
        </w:tc>
        <w:tc>
          <w:tcPr>
            <w:tcW w:w="863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18" w:type="pct"/>
          </w:tcPr>
          <w:p w:rsidR="00A87981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551EBA" w:rsidRPr="001E04EB" w:rsidTr="00862AD1">
        <w:trPr>
          <w:trHeight w:val="23"/>
        </w:trPr>
        <w:tc>
          <w:tcPr>
            <w:tcW w:w="1177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92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11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63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1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98</w:t>
            </w:r>
          </w:p>
        </w:tc>
      </w:tr>
    </w:tbl>
    <w:p w:rsidR="002E6015" w:rsidRPr="001E04EB" w:rsidRDefault="00862AD1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551EBA" w:rsidRPr="001E04EB">
        <w:rPr>
          <w:rFonts w:ascii="Times New Roman" w:hAnsi="Times New Roman"/>
          <w:noProof/>
          <w:color w:val="000000"/>
          <w:sz w:val="28"/>
          <w:szCs w:val="28"/>
        </w:rPr>
        <w:t>Таблица№2 Определение сорта «Швейцарского» сыра при приемке.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53"/>
        <w:gridCol w:w="1773"/>
        <w:gridCol w:w="2136"/>
        <w:gridCol w:w="1652"/>
        <w:gridCol w:w="1757"/>
      </w:tblGrid>
      <w:tr w:rsidR="00862AD1" w:rsidRPr="001E04EB" w:rsidTr="00862AD1">
        <w:trPr>
          <w:trHeight w:val="23"/>
        </w:trPr>
        <w:tc>
          <w:tcPr>
            <w:tcW w:w="1177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и характеристика показателя</w:t>
            </w:r>
          </w:p>
        </w:tc>
        <w:tc>
          <w:tcPr>
            <w:tcW w:w="92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Предельное количество баллов</w:t>
            </w:r>
          </w:p>
          <w:p w:rsidR="00551EBA" w:rsidRPr="001E04EB" w:rsidRDefault="00551EBA" w:rsidP="00862AD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Характеристика образца</w:t>
            </w:r>
          </w:p>
        </w:tc>
        <w:tc>
          <w:tcPr>
            <w:tcW w:w="863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Скидки в баллах</w:t>
            </w:r>
          </w:p>
        </w:tc>
        <w:tc>
          <w:tcPr>
            <w:tcW w:w="91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Результаты оценки в баллах</w:t>
            </w:r>
          </w:p>
        </w:tc>
      </w:tr>
      <w:tr w:rsidR="00551EBA" w:rsidRPr="001E04EB" w:rsidTr="00862AD1">
        <w:trPr>
          <w:trHeight w:val="23"/>
        </w:trPr>
        <w:tc>
          <w:tcPr>
            <w:tcW w:w="1177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Вкус и запах</w:t>
            </w:r>
          </w:p>
        </w:tc>
        <w:tc>
          <w:tcPr>
            <w:tcW w:w="92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111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хороший</w:t>
            </w:r>
          </w:p>
        </w:tc>
        <w:tc>
          <w:tcPr>
            <w:tcW w:w="863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1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43</w:t>
            </w:r>
          </w:p>
        </w:tc>
      </w:tr>
      <w:tr w:rsidR="00551EBA" w:rsidRPr="001E04EB" w:rsidTr="00862AD1">
        <w:trPr>
          <w:trHeight w:val="23"/>
        </w:trPr>
        <w:tc>
          <w:tcPr>
            <w:tcW w:w="1177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консистенция</w:t>
            </w:r>
          </w:p>
        </w:tc>
        <w:tc>
          <w:tcPr>
            <w:tcW w:w="92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111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хорошая</w:t>
            </w:r>
          </w:p>
        </w:tc>
        <w:tc>
          <w:tcPr>
            <w:tcW w:w="863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91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</w:tc>
      </w:tr>
      <w:tr w:rsidR="00551EBA" w:rsidRPr="001E04EB" w:rsidTr="00862AD1">
        <w:trPr>
          <w:trHeight w:val="23"/>
        </w:trPr>
        <w:tc>
          <w:tcPr>
            <w:tcW w:w="1177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92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11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</w:t>
            </w:r>
          </w:p>
        </w:tc>
        <w:tc>
          <w:tcPr>
            <w:tcW w:w="863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1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551EBA" w:rsidRPr="001E04EB" w:rsidTr="00862AD1">
        <w:trPr>
          <w:trHeight w:val="23"/>
        </w:trPr>
        <w:tc>
          <w:tcPr>
            <w:tcW w:w="1177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рисунок</w:t>
            </w:r>
          </w:p>
        </w:tc>
        <w:tc>
          <w:tcPr>
            <w:tcW w:w="92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11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</w:t>
            </w:r>
          </w:p>
        </w:tc>
        <w:tc>
          <w:tcPr>
            <w:tcW w:w="863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1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551EBA" w:rsidRPr="001E04EB" w:rsidTr="00862AD1">
        <w:trPr>
          <w:trHeight w:val="23"/>
        </w:trPr>
        <w:tc>
          <w:tcPr>
            <w:tcW w:w="1177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Внешний вид</w:t>
            </w:r>
          </w:p>
        </w:tc>
        <w:tc>
          <w:tcPr>
            <w:tcW w:w="92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11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</w:t>
            </w:r>
          </w:p>
        </w:tc>
        <w:tc>
          <w:tcPr>
            <w:tcW w:w="863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1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551EBA" w:rsidRPr="001E04EB" w:rsidTr="00862AD1">
        <w:trPr>
          <w:trHeight w:val="23"/>
        </w:trPr>
        <w:tc>
          <w:tcPr>
            <w:tcW w:w="1177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Упаковка и маркировка</w:t>
            </w:r>
          </w:p>
        </w:tc>
        <w:tc>
          <w:tcPr>
            <w:tcW w:w="92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11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хорошая</w:t>
            </w:r>
          </w:p>
        </w:tc>
        <w:tc>
          <w:tcPr>
            <w:tcW w:w="863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1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551EBA" w:rsidRPr="001E04EB" w:rsidTr="00862AD1">
        <w:trPr>
          <w:trHeight w:val="23"/>
        </w:trPr>
        <w:tc>
          <w:tcPr>
            <w:tcW w:w="1177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92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116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63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91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97</w:t>
            </w:r>
          </w:p>
        </w:tc>
      </w:tr>
    </w:tbl>
    <w:p w:rsidR="00A804C2" w:rsidRPr="001E04EB" w:rsidRDefault="00A804C2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E6015" w:rsidRPr="001E04EB" w:rsidRDefault="00551EBA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Таблица№3 Определение сорта «Голландского сыра» при отпуске.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03"/>
        <w:gridCol w:w="1732"/>
        <w:gridCol w:w="2427"/>
        <w:gridCol w:w="1503"/>
        <w:gridCol w:w="1706"/>
      </w:tblGrid>
      <w:tr w:rsidR="00862AD1" w:rsidRPr="001E04EB" w:rsidTr="00862AD1">
        <w:trPr>
          <w:trHeight w:val="23"/>
        </w:trPr>
        <w:tc>
          <w:tcPr>
            <w:tcW w:w="1151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и характеристика показателя</w:t>
            </w:r>
          </w:p>
        </w:tc>
        <w:tc>
          <w:tcPr>
            <w:tcW w:w="905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Предельное количество баллов</w:t>
            </w:r>
          </w:p>
        </w:tc>
        <w:tc>
          <w:tcPr>
            <w:tcW w:w="126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Характеристика образца</w:t>
            </w:r>
          </w:p>
        </w:tc>
        <w:tc>
          <w:tcPr>
            <w:tcW w:w="785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Скидки в баллах</w:t>
            </w:r>
          </w:p>
        </w:tc>
        <w:tc>
          <w:tcPr>
            <w:tcW w:w="891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Результаты оценки в баллах</w:t>
            </w:r>
          </w:p>
        </w:tc>
      </w:tr>
      <w:tr w:rsidR="00551EBA" w:rsidRPr="001E04EB" w:rsidTr="00862AD1">
        <w:trPr>
          <w:trHeight w:val="23"/>
        </w:trPr>
        <w:tc>
          <w:tcPr>
            <w:tcW w:w="1151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Вкус и запах</w:t>
            </w:r>
          </w:p>
        </w:tc>
        <w:tc>
          <w:tcPr>
            <w:tcW w:w="905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126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Хороший вкус, но слабовыраженный аромат</w:t>
            </w:r>
          </w:p>
        </w:tc>
        <w:tc>
          <w:tcPr>
            <w:tcW w:w="785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891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42</w:t>
            </w:r>
          </w:p>
        </w:tc>
      </w:tr>
      <w:tr w:rsidR="00551EBA" w:rsidRPr="001E04EB" w:rsidTr="00862AD1">
        <w:trPr>
          <w:trHeight w:val="23"/>
        </w:trPr>
        <w:tc>
          <w:tcPr>
            <w:tcW w:w="1151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консистенция</w:t>
            </w:r>
          </w:p>
        </w:tc>
        <w:tc>
          <w:tcPr>
            <w:tcW w:w="905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1268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крошливая</w:t>
            </w:r>
          </w:p>
        </w:tc>
        <w:tc>
          <w:tcPr>
            <w:tcW w:w="785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891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</w:t>
            </w:r>
          </w:p>
        </w:tc>
      </w:tr>
      <w:tr w:rsidR="00551EBA" w:rsidRPr="001E04EB" w:rsidTr="00862AD1">
        <w:trPr>
          <w:trHeight w:val="23"/>
        </w:trPr>
        <w:tc>
          <w:tcPr>
            <w:tcW w:w="1151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905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26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</w:t>
            </w:r>
          </w:p>
        </w:tc>
        <w:tc>
          <w:tcPr>
            <w:tcW w:w="785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891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551EBA" w:rsidRPr="001E04EB" w:rsidTr="00862AD1">
        <w:trPr>
          <w:trHeight w:val="23"/>
        </w:trPr>
        <w:tc>
          <w:tcPr>
            <w:tcW w:w="1151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рисунок</w:t>
            </w:r>
          </w:p>
        </w:tc>
        <w:tc>
          <w:tcPr>
            <w:tcW w:w="905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26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</w:t>
            </w:r>
          </w:p>
        </w:tc>
        <w:tc>
          <w:tcPr>
            <w:tcW w:w="785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891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551EBA" w:rsidRPr="001E04EB" w:rsidTr="00862AD1">
        <w:trPr>
          <w:trHeight w:val="23"/>
        </w:trPr>
        <w:tc>
          <w:tcPr>
            <w:tcW w:w="1151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Внешний вид</w:t>
            </w:r>
          </w:p>
        </w:tc>
        <w:tc>
          <w:tcPr>
            <w:tcW w:w="905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268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Слегка деформированные сыры, </w:t>
            </w:r>
          </w:p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осыпался парафин</w:t>
            </w:r>
          </w:p>
        </w:tc>
        <w:tc>
          <w:tcPr>
            <w:tcW w:w="785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1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551EBA" w:rsidRPr="001E04EB" w:rsidTr="00862AD1">
        <w:trPr>
          <w:trHeight w:val="23"/>
        </w:trPr>
        <w:tc>
          <w:tcPr>
            <w:tcW w:w="1151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Упаковка и маркировка</w:t>
            </w:r>
          </w:p>
        </w:tc>
        <w:tc>
          <w:tcPr>
            <w:tcW w:w="905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26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хорошая</w:t>
            </w:r>
          </w:p>
        </w:tc>
        <w:tc>
          <w:tcPr>
            <w:tcW w:w="785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891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551EBA" w:rsidRPr="001E04EB" w:rsidTr="00862AD1">
        <w:trPr>
          <w:trHeight w:val="23"/>
        </w:trPr>
        <w:tc>
          <w:tcPr>
            <w:tcW w:w="1151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905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268" w:type="pct"/>
          </w:tcPr>
          <w:p w:rsidR="00551EBA" w:rsidRPr="001E04EB" w:rsidRDefault="00551EBA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  <w:r w:rsidR="002E6015"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91" w:type="pct"/>
          </w:tcPr>
          <w:p w:rsidR="00551EBA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  <w:r w:rsidR="002E6015"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</w:t>
            </w:r>
          </w:p>
        </w:tc>
      </w:tr>
    </w:tbl>
    <w:p w:rsidR="002E6015" w:rsidRPr="001E04EB" w:rsidRDefault="002E6015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804C2" w:rsidRPr="001E04EB" w:rsidRDefault="00A804C2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Таблица №4 Определение сорта «Швейцарского» сыра при отпуске.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03"/>
        <w:gridCol w:w="1732"/>
        <w:gridCol w:w="2427"/>
        <w:gridCol w:w="1503"/>
        <w:gridCol w:w="1706"/>
      </w:tblGrid>
      <w:tr w:rsidR="00862AD1" w:rsidRPr="001E04EB" w:rsidTr="00862AD1">
        <w:trPr>
          <w:trHeight w:val="23"/>
        </w:trPr>
        <w:tc>
          <w:tcPr>
            <w:tcW w:w="115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и характеристика показателя</w:t>
            </w:r>
          </w:p>
        </w:tc>
        <w:tc>
          <w:tcPr>
            <w:tcW w:w="90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Предельное количество баллов</w:t>
            </w:r>
          </w:p>
        </w:tc>
        <w:tc>
          <w:tcPr>
            <w:tcW w:w="1268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Характеристика образца</w:t>
            </w:r>
          </w:p>
        </w:tc>
        <w:tc>
          <w:tcPr>
            <w:tcW w:w="78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Скидки в баллах</w:t>
            </w:r>
          </w:p>
        </w:tc>
        <w:tc>
          <w:tcPr>
            <w:tcW w:w="89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Результаты оценки в баллах</w:t>
            </w:r>
          </w:p>
        </w:tc>
      </w:tr>
      <w:tr w:rsidR="00A804C2" w:rsidRPr="001E04EB" w:rsidTr="00862AD1">
        <w:trPr>
          <w:trHeight w:val="23"/>
        </w:trPr>
        <w:tc>
          <w:tcPr>
            <w:tcW w:w="115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Вкус и запах</w:t>
            </w:r>
          </w:p>
        </w:tc>
        <w:tc>
          <w:tcPr>
            <w:tcW w:w="90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1268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Хороший вкус, но слабовыраженный аромат</w:t>
            </w:r>
          </w:p>
        </w:tc>
        <w:tc>
          <w:tcPr>
            <w:tcW w:w="78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89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37</w:t>
            </w:r>
          </w:p>
        </w:tc>
      </w:tr>
      <w:tr w:rsidR="00A804C2" w:rsidRPr="001E04EB" w:rsidTr="00862AD1">
        <w:trPr>
          <w:trHeight w:val="23"/>
        </w:trPr>
        <w:tc>
          <w:tcPr>
            <w:tcW w:w="115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консистенция</w:t>
            </w:r>
          </w:p>
        </w:tc>
        <w:tc>
          <w:tcPr>
            <w:tcW w:w="90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1268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крошливая</w:t>
            </w:r>
          </w:p>
        </w:tc>
        <w:tc>
          <w:tcPr>
            <w:tcW w:w="78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89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</w:t>
            </w:r>
          </w:p>
        </w:tc>
      </w:tr>
      <w:tr w:rsidR="00A804C2" w:rsidRPr="001E04EB" w:rsidTr="00862AD1">
        <w:trPr>
          <w:trHeight w:val="23"/>
        </w:trPr>
        <w:tc>
          <w:tcPr>
            <w:tcW w:w="115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90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268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</w:t>
            </w:r>
          </w:p>
        </w:tc>
        <w:tc>
          <w:tcPr>
            <w:tcW w:w="78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89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A804C2" w:rsidRPr="001E04EB" w:rsidTr="00862AD1">
        <w:trPr>
          <w:trHeight w:val="23"/>
        </w:trPr>
        <w:tc>
          <w:tcPr>
            <w:tcW w:w="115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рисунок</w:t>
            </w:r>
          </w:p>
        </w:tc>
        <w:tc>
          <w:tcPr>
            <w:tcW w:w="90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268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нормальный</w:t>
            </w:r>
          </w:p>
        </w:tc>
        <w:tc>
          <w:tcPr>
            <w:tcW w:w="78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89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A804C2" w:rsidRPr="001E04EB" w:rsidTr="00862AD1">
        <w:trPr>
          <w:trHeight w:val="23"/>
        </w:trPr>
        <w:tc>
          <w:tcPr>
            <w:tcW w:w="115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Внешний вид</w:t>
            </w:r>
          </w:p>
        </w:tc>
        <w:tc>
          <w:tcPr>
            <w:tcW w:w="90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268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осыпался парафин</w:t>
            </w:r>
          </w:p>
        </w:tc>
        <w:tc>
          <w:tcPr>
            <w:tcW w:w="78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9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</w:tr>
      <w:tr w:rsidR="00A804C2" w:rsidRPr="001E04EB" w:rsidTr="00862AD1">
        <w:trPr>
          <w:trHeight w:val="23"/>
        </w:trPr>
        <w:tc>
          <w:tcPr>
            <w:tcW w:w="115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Упаковка и маркировка</w:t>
            </w:r>
          </w:p>
        </w:tc>
        <w:tc>
          <w:tcPr>
            <w:tcW w:w="90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268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хорошая</w:t>
            </w:r>
          </w:p>
        </w:tc>
        <w:tc>
          <w:tcPr>
            <w:tcW w:w="785" w:type="pct"/>
          </w:tcPr>
          <w:p w:rsidR="00A804C2" w:rsidRPr="001E04EB" w:rsidRDefault="002E6015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891" w:type="pct"/>
          </w:tcPr>
          <w:p w:rsidR="00A804C2" w:rsidRPr="001E04EB" w:rsidRDefault="002E6015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A804C2" w:rsidRPr="001E04EB" w:rsidTr="00862AD1">
        <w:trPr>
          <w:trHeight w:val="23"/>
        </w:trPr>
        <w:tc>
          <w:tcPr>
            <w:tcW w:w="1151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905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268" w:type="pct"/>
          </w:tcPr>
          <w:p w:rsidR="00A804C2" w:rsidRPr="001E04EB" w:rsidRDefault="00A804C2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A804C2" w:rsidRPr="001E04EB" w:rsidRDefault="002E6015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891" w:type="pct"/>
          </w:tcPr>
          <w:p w:rsidR="00A804C2" w:rsidRPr="001E04EB" w:rsidRDefault="002E6015" w:rsidP="00862AD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1E04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87</w:t>
            </w:r>
          </w:p>
        </w:tc>
      </w:tr>
    </w:tbl>
    <w:p w:rsidR="00A804C2" w:rsidRPr="001E04EB" w:rsidRDefault="00A804C2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959C7" w:rsidRPr="001E04EB" w:rsidRDefault="005959C7" w:rsidP="00862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04EB">
        <w:rPr>
          <w:rFonts w:ascii="Times New Roman" w:hAnsi="Times New Roman"/>
          <w:noProof/>
          <w:color w:val="000000"/>
          <w:sz w:val="28"/>
          <w:szCs w:val="28"/>
        </w:rPr>
        <w:t>Ответ: согласно пункту 2.8 ГОСТа 7616-85 при приемке сыры двух партий «Швейцарский» (бальная оценка 97) и «Голландский» (бальная оценка98) относятся к высшему сорту. При отпуске сыры также относятся к высшему сорту «Швейцарский» (бальная оценка 87) и «Голландский»</w:t>
      </w:r>
      <w:r w:rsidR="00862AD1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04EB">
        <w:rPr>
          <w:rFonts w:ascii="Times New Roman" w:hAnsi="Times New Roman"/>
          <w:noProof/>
          <w:color w:val="000000"/>
          <w:sz w:val="28"/>
          <w:szCs w:val="28"/>
        </w:rPr>
        <w:t>(бальная оценка 89). Согласно пункту 4.8 качество сыра проверяется не реже, чем один раз в 30 суток. По результатам этих проверок выносится решение о возможности дальнейшего хранения сыров без снижения их бальной оценки.</w:t>
      </w:r>
      <w:r w:rsidR="003328D4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Так как сыр после 2,5 месяцев хранения на холодильнике сохранил свои качества и относится к высшему сорту</w:t>
      </w:r>
      <w:r w:rsidR="003B1D94" w:rsidRPr="001E04EB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3328D4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предъявит</w:t>
      </w:r>
      <w:r w:rsidR="00791D63" w:rsidRPr="001E04EB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="003328D4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претензии к поставщику мы не можем.</w:t>
      </w:r>
      <w:r w:rsidR="00862AD1" w:rsidRPr="001E04E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5959C7" w:rsidRPr="001E04EB" w:rsidSect="00862AD1">
      <w:footerReference w:type="defaul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C4" w:rsidRDefault="00C80EC4" w:rsidP="0093759B">
      <w:pPr>
        <w:spacing w:after="0" w:line="240" w:lineRule="auto"/>
      </w:pPr>
      <w:r>
        <w:separator/>
      </w:r>
    </w:p>
  </w:endnote>
  <w:endnote w:type="continuationSeparator" w:id="0">
    <w:p w:rsidR="00C80EC4" w:rsidRDefault="00C80EC4" w:rsidP="0093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94" w:rsidRDefault="003B1D9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C4" w:rsidRDefault="00C80EC4" w:rsidP="0093759B">
      <w:pPr>
        <w:spacing w:after="0" w:line="240" w:lineRule="auto"/>
      </w:pPr>
      <w:r>
        <w:separator/>
      </w:r>
    </w:p>
  </w:footnote>
  <w:footnote w:type="continuationSeparator" w:id="0">
    <w:p w:rsidR="00C80EC4" w:rsidRDefault="00C80EC4" w:rsidP="00937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7AC"/>
    <w:rsid w:val="00044970"/>
    <w:rsid w:val="0008103C"/>
    <w:rsid w:val="000A2B17"/>
    <w:rsid w:val="000C502C"/>
    <w:rsid w:val="000E03C8"/>
    <w:rsid w:val="000F7F05"/>
    <w:rsid w:val="001011FB"/>
    <w:rsid w:val="001652B0"/>
    <w:rsid w:val="001E04EB"/>
    <w:rsid w:val="001E0F8A"/>
    <w:rsid w:val="002361DA"/>
    <w:rsid w:val="002600B6"/>
    <w:rsid w:val="002B6B02"/>
    <w:rsid w:val="002E6015"/>
    <w:rsid w:val="002F7A30"/>
    <w:rsid w:val="0032171E"/>
    <w:rsid w:val="003328D4"/>
    <w:rsid w:val="00343D4E"/>
    <w:rsid w:val="003B1D94"/>
    <w:rsid w:val="0040780C"/>
    <w:rsid w:val="0043122A"/>
    <w:rsid w:val="0045319C"/>
    <w:rsid w:val="00456846"/>
    <w:rsid w:val="004701C3"/>
    <w:rsid w:val="004D5DBA"/>
    <w:rsid w:val="00551EBA"/>
    <w:rsid w:val="005959C7"/>
    <w:rsid w:val="005A3AEF"/>
    <w:rsid w:val="005C3A9D"/>
    <w:rsid w:val="005C6679"/>
    <w:rsid w:val="005E59DC"/>
    <w:rsid w:val="005F6480"/>
    <w:rsid w:val="006649C6"/>
    <w:rsid w:val="006E2439"/>
    <w:rsid w:val="006E5653"/>
    <w:rsid w:val="00780BC6"/>
    <w:rsid w:val="00791D63"/>
    <w:rsid w:val="007A3C83"/>
    <w:rsid w:val="007E0EA4"/>
    <w:rsid w:val="0081050D"/>
    <w:rsid w:val="00811362"/>
    <w:rsid w:val="00862AD1"/>
    <w:rsid w:val="00877E96"/>
    <w:rsid w:val="008A1318"/>
    <w:rsid w:val="008E0F3D"/>
    <w:rsid w:val="00903A60"/>
    <w:rsid w:val="009164F4"/>
    <w:rsid w:val="0093759B"/>
    <w:rsid w:val="00A804C2"/>
    <w:rsid w:val="00A87981"/>
    <w:rsid w:val="00AC5050"/>
    <w:rsid w:val="00B0736C"/>
    <w:rsid w:val="00B621A2"/>
    <w:rsid w:val="00B63288"/>
    <w:rsid w:val="00BE4CA0"/>
    <w:rsid w:val="00C000EE"/>
    <w:rsid w:val="00C80EC4"/>
    <w:rsid w:val="00C876A5"/>
    <w:rsid w:val="00C93497"/>
    <w:rsid w:val="00CD1CEC"/>
    <w:rsid w:val="00CD44BA"/>
    <w:rsid w:val="00CD7186"/>
    <w:rsid w:val="00D52CBD"/>
    <w:rsid w:val="00DC3BFE"/>
    <w:rsid w:val="00E2214C"/>
    <w:rsid w:val="00ED00DD"/>
    <w:rsid w:val="00FB532B"/>
    <w:rsid w:val="00FC57AC"/>
    <w:rsid w:val="00FE4580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docId w15:val="{9F8C20B8-C64F-4B1B-BA8A-5DB7E273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7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57AC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57A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684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16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652B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3759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93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759B"/>
    <w:rPr>
      <w:rFonts w:cs="Times New Roman"/>
    </w:rPr>
  </w:style>
  <w:style w:type="table" w:styleId="ad">
    <w:name w:val="Table Professional"/>
    <w:basedOn w:val="a1"/>
    <w:uiPriority w:val="99"/>
    <w:unhideWhenUsed/>
    <w:rsid w:val="00862AD1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cp:lastPrinted>2009-05-12T08:29:00Z</cp:lastPrinted>
  <dcterms:created xsi:type="dcterms:W3CDTF">2014-03-30T22:54:00Z</dcterms:created>
  <dcterms:modified xsi:type="dcterms:W3CDTF">2014-03-30T22:54:00Z</dcterms:modified>
</cp:coreProperties>
</file>