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34" w:rsidRDefault="000F6834" w:rsidP="00A5380A">
      <w:pPr>
        <w:pStyle w:val="1"/>
        <w:spacing w:line="120" w:lineRule="auto"/>
        <w:ind w:right="-187" w:firstLine="0"/>
        <w:jc w:val="center"/>
        <w:rPr>
          <w:rFonts w:ascii="Times New Roman" w:hAnsi="Times New Roman"/>
          <w:b w:val="0"/>
          <w:sz w:val="24"/>
          <w:szCs w:val="24"/>
        </w:rPr>
      </w:pPr>
    </w:p>
    <w:p w:rsidR="002D286D" w:rsidRDefault="002D286D" w:rsidP="00A5380A">
      <w:pPr>
        <w:pStyle w:val="1"/>
        <w:spacing w:line="120" w:lineRule="auto"/>
        <w:ind w:right="-187" w:firstLine="0"/>
        <w:jc w:val="center"/>
        <w:rPr>
          <w:rFonts w:ascii="Times New Roman" w:hAnsi="Times New Roman"/>
          <w:b w:val="0"/>
          <w:sz w:val="24"/>
          <w:szCs w:val="24"/>
        </w:rPr>
      </w:pPr>
      <w:r>
        <w:rPr>
          <w:rFonts w:ascii="Times New Roman" w:hAnsi="Times New Roman"/>
          <w:b w:val="0"/>
          <w:sz w:val="24"/>
          <w:szCs w:val="24"/>
        </w:rPr>
        <w:t>Министерство образования и науки Российской Федерации</w:t>
      </w:r>
    </w:p>
    <w:p w:rsidR="002D286D" w:rsidRDefault="002D286D" w:rsidP="00A5380A">
      <w:pPr>
        <w:pStyle w:val="1"/>
        <w:spacing w:line="120" w:lineRule="auto"/>
        <w:ind w:right="-187" w:firstLine="0"/>
        <w:jc w:val="center"/>
        <w:rPr>
          <w:rFonts w:ascii="Times New Roman" w:hAnsi="Times New Roman"/>
          <w:b w:val="0"/>
          <w:sz w:val="24"/>
          <w:szCs w:val="24"/>
        </w:rPr>
      </w:pPr>
      <w:r>
        <w:rPr>
          <w:rFonts w:ascii="Times New Roman" w:hAnsi="Times New Roman"/>
          <w:b w:val="0"/>
          <w:sz w:val="24"/>
          <w:szCs w:val="24"/>
        </w:rPr>
        <w:t>Федеральное агентство по образованию</w:t>
      </w:r>
    </w:p>
    <w:p w:rsidR="002D286D" w:rsidRDefault="002D286D" w:rsidP="00A5380A">
      <w:pPr>
        <w:jc w:val="center"/>
        <w:rPr>
          <w:u w:val="single"/>
        </w:rPr>
      </w:pPr>
      <w:r>
        <w:rPr>
          <w:u w:val="single"/>
        </w:rPr>
        <w:t xml:space="preserve">___________________________________________________________                                                  </w:t>
      </w:r>
    </w:p>
    <w:p w:rsidR="002D286D" w:rsidRDefault="002D286D" w:rsidP="00A5380A">
      <w:pPr>
        <w:jc w:val="center"/>
      </w:pPr>
    </w:p>
    <w:p w:rsidR="002D286D" w:rsidRDefault="002D286D" w:rsidP="00A5380A">
      <w:pPr>
        <w:pStyle w:val="5"/>
        <w:ind w:firstLine="0"/>
        <w:rPr>
          <w:szCs w:val="24"/>
        </w:rPr>
      </w:pPr>
      <w:r>
        <w:rPr>
          <w:szCs w:val="24"/>
        </w:rPr>
        <w:t>СИБИРСКАЯ  ГОСУДАРСТВЕННАЯ  ГЕОДЕЗИЧЕСКАЯ  АКАДЕМИЯ (СГГА)</w:t>
      </w:r>
    </w:p>
    <w:p w:rsidR="002D286D" w:rsidRDefault="002D286D" w:rsidP="00A5380A">
      <w:pPr>
        <w:pStyle w:val="5"/>
        <w:ind w:firstLine="0"/>
        <w:rPr>
          <w:szCs w:val="24"/>
        </w:rPr>
      </w:pPr>
    </w:p>
    <w:p w:rsidR="002D286D" w:rsidRDefault="002D286D" w:rsidP="00A5380A"/>
    <w:p w:rsidR="002D286D" w:rsidRDefault="002D286D" w:rsidP="00A5380A"/>
    <w:p w:rsidR="002D286D" w:rsidRDefault="002D286D" w:rsidP="00A5380A"/>
    <w:p w:rsidR="002D286D" w:rsidRDefault="002D286D" w:rsidP="00A5380A"/>
    <w:p w:rsidR="002D286D" w:rsidRDefault="002D286D" w:rsidP="00A5380A">
      <w:pPr>
        <w:pStyle w:val="1"/>
        <w:spacing w:before="0" w:after="0"/>
        <w:ind w:firstLine="0"/>
        <w:jc w:val="right"/>
        <w:rPr>
          <w:rFonts w:ascii="Times New Roman" w:hAnsi="Times New Roman"/>
          <w:sz w:val="24"/>
          <w:szCs w:val="24"/>
        </w:rPr>
      </w:pPr>
      <w:r>
        <w:rPr>
          <w:rFonts w:ascii="Times New Roman" w:hAnsi="Times New Roman"/>
          <w:sz w:val="24"/>
          <w:szCs w:val="24"/>
        </w:rPr>
        <w:t>Кафедра экономики и менеджмента</w:t>
      </w:r>
    </w:p>
    <w:p w:rsidR="002D286D" w:rsidRDefault="002D286D" w:rsidP="00A5380A">
      <w:pPr>
        <w:rPr>
          <w:sz w:val="28"/>
          <w:szCs w:val="28"/>
        </w:rPr>
      </w:pPr>
    </w:p>
    <w:p w:rsidR="002D286D" w:rsidRDefault="002D286D" w:rsidP="00A5380A">
      <w:pPr>
        <w:rPr>
          <w:sz w:val="28"/>
          <w:szCs w:val="28"/>
        </w:rPr>
      </w:pPr>
    </w:p>
    <w:p w:rsidR="002D286D" w:rsidRDefault="002D286D" w:rsidP="00A5380A">
      <w:pPr>
        <w:rPr>
          <w:sz w:val="28"/>
          <w:szCs w:val="28"/>
        </w:rPr>
      </w:pPr>
    </w:p>
    <w:p w:rsidR="002D286D" w:rsidRDefault="002D286D" w:rsidP="00A5380A">
      <w:pPr>
        <w:rPr>
          <w:sz w:val="28"/>
          <w:szCs w:val="28"/>
        </w:rPr>
      </w:pPr>
    </w:p>
    <w:p w:rsidR="002D286D" w:rsidRDefault="002D286D" w:rsidP="00A5380A">
      <w:pPr>
        <w:pStyle w:val="1"/>
        <w:tabs>
          <w:tab w:val="left" w:pos="4111"/>
        </w:tabs>
        <w:spacing w:before="0" w:after="0"/>
        <w:ind w:firstLine="0"/>
        <w:jc w:val="center"/>
        <w:rPr>
          <w:rFonts w:ascii="Times New Roman" w:hAnsi="Times New Roman"/>
          <w:b w:val="0"/>
          <w:szCs w:val="28"/>
        </w:rPr>
      </w:pPr>
    </w:p>
    <w:p w:rsidR="002D286D" w:rsidRDefault="002D286D" w:rsidP="00A5380A">
      <w:pPr>
        <w:jc w:val="center"/>
        <w:rPr>
          <w:spacing w:val="32"/>
          <w:sz w:val="36"/>
          <w:szCs w:val="36"/>
        </w:rPr>
      </w:pPr>
    </w:p>
    <w:p w:rsidR="002D286D" w:rsidRDefault="002D286D" w:rsidP="00A5380A">
      <w:pPr>
        <w:jc w:val="center"/>
        <w:rPr>
          <w:spacing w:val="32"/>
          <w:sz w:val="36"/>
          <w:szCs w:val="36"/>
        </w:rPr>
      </w:pPr>
    </w:p>
    <w:p w:rsidR="002D286D" w:rsidRPr="00AD115F" w:rsidRDefault="002D286D" w:rsidP="00A5380A">
      <w:pPr>
        <w:jc w:val="center"/>
        <w:rPr>
          <w:spacing w:val="32"/>
          <w:sz w:val="48"/>
          <w:szCs w:val="48"/>
        </w:rPr>
      </w:pPr>
    </w:p>
    <w:p w:rsidR="002D286D" w:rsidRDefault="002D286D" w:rsidP="00A5380A">
      <w:pPr>
        <w:tabs>
          <w:tab w:val="left" w:pos="4111"/>
        </w:tabs>
        <w:jc w:val="center"/>
        <w:rPr>
          <w:sz w:val="36"/>
          <w:szCs w:val="36"/>
        </w:rPr>
      </w:pPr>
      <w:r>
        <w:rPr>
          <w:sz w:val="36"/>
          <w:szCs w:val="36"/>
        </w:rPr>
        <w:t>Практическая работа №3</w:t>
      </w:r>
    </w:p>
    <w:p w:rsidR="00224BA7" w:rsidRDefault="002D286D" w:rsidP="00A5380A">
      <w:pPr>
        <w:tabs>
          <w:tab w:val="left" w:pos="4111"/>
        </w:tabs>
        <w:jc w:val="center"/>
        <w:rPr>
          <w:sz w:val="36"/>
          <w:szCs w:val="36"/>
        </w:rPr>
      </w:pPr>
      <w:r>
        <w:rPr>
          <w:sz w:val="36"/>
          <w:szCs w:val="36"/>
        </w:rPr>
        <w:t xml:space="preserve">Технико-экономическое обоснование проведения </w:t>
      </w:r>
    </w:p>
    <w:p w:rsidR="002D286D" w:rsidRPr="00217DB6" w:rsidRDefault="002D286D" w:rsidP="00A5380A">
      <w:pPr>
        <w:tabs>
          <w:tab w:val="left" w:pos="4111"/>
        </w:tabs>
        <w:jc w:val="center"/>
        <w:rPr>
          <w:sz w:val="36"/>
          <w:szCs w:val="36"/>
        </w:rPr>
      </w:pPr>
      <w:r>
        <w:rPr>
          <w:sz w:val="36"/>
          <w:szCs w:val="36"/>
        </w:rPr>
        <w:t>научно</w:t>
      </w:r>
      <w:r w:rsidR="00224BA7">
        <w:rPr>
          <w:sz w:val="36"/>
          <w:szCs w:val="36"/>
        </w:rPr>
        <w:t>-</w:t>
      </w:r>
      <w:r>
        <w:rPr>
          <w:sz w:val="36"/>
          <w:szCs w:val="36"/>
        </w:rPr>
        <w:t>исследовательских работ</w:t>
      </w:r>
      <w:r w:rsidRPr="00217DB6">
        <w:rPr>
          <w:sz w:val="36"/>
          <w:szCs w:val="36"/>
        </w:rPr>
        <w:t>.</w:t>
      </w:r>
    </w:p>
    <w:p w:rsidR="002D286D" w:rsidRDefault="002D286D" w:rsidP="00A5380A">
      <w:pPr>
        <w:tabs>
          <w:tab w:val="left" w:pos="4111"/>
        </w:tabs>
        <w:jc w:val="center"/>
        <w:rPr>
          <w:sz w:val="36"/>
          <w:szCs w:val="36"/>
        </w:rPr>
      </w:pPr>
    </w:p>
    <w:p w:rsidR="002D286D" w:rsidRDefault="002D286D" w:rsidP="00A5380A">
      <w:pPr>
        <w:rPr>
          <w:bCs/>
          <w:sz w:val="28"/>
          <w:szCs w:val="28"/>
        </w:rPr>
      </w:pPr>
    </w:p>
    <w:p w:rsidR="002D286D" w:rsidRDefault="002D286D" w:rsidP="00A5380A">
      <w:pPr>
        <w:ind w:left="540"/>
        <w:rPr>
          <w:bCs/>
          <w:sz w:val="28"/>
          <w:szCs w:val="28"/>
        </w:rPr>
      </w:pPr>
    </w:p>
    <w:p w:rsidR="002D286D" w:rsidRDefault="002D286D" w:rsidP="00A5380A">
      <w:pPr>
        <w:ind w:left="540"/>
        <w:rPr>
          <w:bCs/>
          <w:sz w:val="28"/>
          <w:szCs w:val="28"/>
        </w:rPr>
      </w:pPr>
    </w:p>
    <w:p w:rsidR="002D286D" w:rsidRDefault="002D286D" w:rsidP="00A5380A">
      <w:pPr>
        <w:ind w:left="540"/>
        <w:rPr>
          <w:bCs/>
          <w:sz w:val="28"/>
          <w:szCs w:val="28"/>
        </w:rPr>
      </w:pPr>
    </w:p>
    <w:p w:rsidR="002D286D" w:rsidRDefault="002D286D" w:rsidP="00A5380A">
      <w:pPr>
        <w:rPr>
          <w:bCs/>
          <w:sz w:val="28"/>
          <w:szCs w:val="28"/>
        </w:rPr>
      </w:pPr>
    </w:p>
    <w:p w:rsidR="002D286D" w:rsidRDefault="002D286D" w:rsidP="00A5380A">
      <w:pPr>
        <w:pStyle w:val="7"/>
        <w:ind w:left="0"/>
        <w:jc w:val="right"/>
        <w:rPr>
          <w:b w:val="0"/>
          <w:szCs w:val="24"/>
          <w:vertAlign w:val="superscript"/>
        </w:rPr>
      </w:pPr>
      <w:r>
        <w:rPr>
          <w:b w:val="0"/>
          <w:szCs w:val="24"/>
        </w:rPr>
        <w:t>Выполнил: ст.гр. ИС-52</w:t>
      </w:r>
    </w:p>
    <w:p w:rsidR="002D286D" w:rsidRDefault="002D286D" w:rsidP="00A5380A">
      <w:pPr>
        <w:jc w:val="right"/>
      </w:pPr>
      <w:r>
        <w:t>Тихонов Н.С.</w:t>
      </w:r>
    </w:p>
    <w:p w:rsidR="002D286D" w:rsidRDefault="002D286D" w:rsidP="00A5380A">
      <w:pPr>
        <w:jc w:val="right"/>
      </w:pPr>
      <w:r>
        <w:t>Проверил:  Зайцев А.А.</w:t>
      </w:r>
    </w:p>
    <w:p w:rsidR="002D286D" w:rsidRDefault="002D286D" w:rsidP="00A5380A">
      <w:pPr>
        <w:jc w:val="right"/>
      </w:pPr>
      <w:r>
        <w:t xml:space="preserve"> </w:t>
      </w:r>
    </w:p>
    <w:p w:rsidR="002D286D" w:rsidRDefault="002D286D" w:rsidP="00A5380A">
      <w:pPr>
        <w:jc w:val="right"/>
      </w:pPr>
    </w:p>
    <w:p w:rsidR="002D286D" w:rsidRDefault="002D286D" w:rsidP="00A5380A">
      <w:pPr>
        <w:jc w:val="right"/>
      </w:pPr>
    </w:p>
    <w:p w:rsidR="002D286D" w:rsidRDefault="002D286D" w:rsidP="00A5380A">
      <w:pPr>
        <w:jc w:val="right"/>
      </w:pPr>
    </w:p>
    <w:p w:rsidR="002D286D" w:rsidRDefault="002D286D" w:rsidP="00A5380A"/>
    <w:p w:rsidR="002D286D" w:rsidRDefault="002D286D" w:rsidP="00A5380A"/>
    <w:p w:rsidR="002D286D" w:rsidRDefault="002D286D" w:rsidP="00A5380A">
      <w:pPr>
        <w:pStyle w:val="a5"/>
        <w:widowControl/>
        <w:rPr>
          <w:szCs w:val="28"/>
        </w:rPr>
      </w:pPr>
    </w:p>
    <w:p w:rsidR="002D286D" w:rsidRDefault="002D286D" w:rsidP="00A5380A">
      <w:pPr>
        <w:pStyle w:val="a5"/>
        <w:widowControl/>
        <w:rPr>
          <w:szCs w:val="28"/>
        </w:rPr>
      </w:pPr>
    </w:p>
    <w:p w:rsidR="002D286D" w:rsidRDefault="002D286D" w:rsidP="00A5380A">
      <w:pPr>
        <w:pStyle w:val="a5"/>
        <w:widowControl/>
        <w:rPr>
          <w:szCs w:val="28"/>
        </w:rPr>
      </w:pPr>
    </w:p>
    <w:p w:rsidR="002D286D" w:rsidRDefault="002D286D" w:rsidP="00A5380A">
      <w:pPr>
        <w:pStyle w:val="a5"/>
        <w:widowControl/>
        <w:jc w:val="left"/>
        <w:rPr>
          <w:szCs w:val="28"/>
        </w:rPr>
      </w:pPr>
    </w:p>
    <w:p w:rsidR="002D286D" w:rsidRDefault="002D286D" w:rsidP="00A5380A">
      <w:pPr>
        <w:pStyle w:val="a5"/>
        <w:widowControl/>
        <w:jc w:val="left"/>
        <w:rPr>
          <w:sz w:val="24"/>
          <w:szCs w:val="24"/>
        </w:rPr>
      </w:pPr>
    </w:p>
    <w:p w:rsidR="006A4723" w:rsidRDefault="006A4723" w:rsidP="00A5380A">
      <w:pPr>
        <w:pStyle w:val="a5"/>
        <w:widowControl/>
        <w:rPr>
          <w:sz w:val="24"/>
          <w:szCs w:val="24"/>
        </w:rPr>
      </w:pPr>
    </w:p>
    <w:p w:rsidR="006A4723" w:rsidRPr="008D7697" w:rsidRDefault="002D286D" w:rsidP="00A5380A">
      <w:pPr>
        <w:pStyle w:val="a5"/>
        <w:widowControl/>
        <w:rPr>
          <w:sz w:val="24"/>
          <w:szCs w:val="24"/>
        </w:rPr>
      </w:pPr>
      <w:r w:rsidRPr="008D7697">
        <w:rPr>
          <w:sz w:val="24"/>
          <w:szCs w:val="24"/>
        </w:rPr>
        <w:t>Новосибирск</w:t>
      </w:r>
    </w:p>
    <w:p w:rsidR="002D286D" w:rsidRPr="008D7697" w:rsidRDefault="002D286D" w:rsidP="00A5380A">
      <w:pPr>
        <w:pStyle w:val="a5"/>
        <w:widowControl/>
        <w:rPr>
          <w:sz w:val="24"/>
          <w:szCs w:val="24"/>
        </w:rPr>
      </w:pPr>
      <w:r w:rsidRPr="008D7697">
        <w:rPr>
          <w:sz w:val="24"/>
          <w:szCs w:val="24"/>
        </w:rPr>
        <w:t>2010</w:t>
      </w:r>
    </w:p>
    <w:p w:rsidR="008A7B81" w:rsidRPr="0048277A" w:rsidRDefault="008A7B81" w:rsidP="00A5380A">
      <w:pPr>
        <w:spacing w:line="360" w:lineRule="auto"/>
        <w:ind w:firstLine="709"/>
        <w:jc w:val="center"/>
        <w:rPr>
          <w:sz w:val="32"/>
          <w:szCs w:val="32"/>
        </w:rPr>
      </w:pPr>
      <w:r w:rsidRPr="008D7697">
        <w:br w:type="page"/>
      </w:r>
      <w:r w:rsidR="0048277A" w:rsidRPr="0048277A">
        <w:rPr>
          <w:sz w:val="32"/>
          <w:szCs w:val="32"/>
        </w:rPr>
        <w:t>Содержание</w:t>
      </w:r>
    </w:p>
    <w:p w:rsidR="0048277A" w:rsidRDefault="0048277A" w:rsidP="00FD0343">
      <w:pPr>
        <w:numPr>
          <w:ilvl w:val="0"/>
          <w:numId w:val="3"/>
        </w:numPr>
        <w:tabs>
          <w:tab w:val="clear" w:pos="720"/>
          <w:tab w:val="left" w:pos="180"/>
        </w:tabs>
        <w:spacing w:line="360" w:lineRule="auto"/>
        <w:ind w:left="360" w:hanging="540"/>
        <w:jc w:val="both"/>
        <w:rPr>
          <w:sz w:val="28"/>
          <w:szCs w:val="28"/>
        </w:rPr>
      </w:pPr>
      <w:r>
        <w:rPr>
          <w:sz w:val="28"/>
          <w:szCs w:val="28"/>
        </w:rPr>
        <w:t>Характеристика программного продукта с экономической точки зрения</w:t>
      </w:r>
      <w:r w:rsidR="00FD0343">
        <w:rPr>
          <w:sz w:val="28"/>
          <w:szCs w:val="28"/>
        </w:rPr>
        <w:t>……..3</w:t>
      </w:r>
    </w:p>
    <w:p w:rsidR="0048277A" w:rsidRDefault="0048277A" w:rsidP="00FD0343">
      <w:pPr>
        <w:numPr>
          <w:ilvl w:val="0"/>
          <w:numId w:val="3"/>
        </w:numPr>
        <w:tabs>
          <w:tab w:val="left" w:pos="180"/>
        </w:tabs>
        <w:spacing w:line="360" w:lineRule="auto"/>
        <w:ind w:left="360" w:hanging="540"/>
        <w:jc w:val="both"/>
        <w:rPr>
          <w:sz w:val="28"/>
          <w:szCs w:val="28"/>
        </w:rPr>
      </w:pPr>
      <w:r>
        <w:rPr>
          <w:sz w:val="28"/>
          <w:szCs w:val="28"/>
        </w:rPr>
        <w:t>Определение трудоемкости и плановой себестоимости выполнения НИР</w:t>
      </w:r>
      <w:r w:rsidR="00FD0343">
        <w:rPr>
          <w:sz w:val="28"/>
          <w:szCs w:val="28"/>
        </w:rPr>
        <w:t>……5</w:t>
      </w:r>
    </w:p>
    <w:p w:rsidR="0048277A" w:rsidRDefault="0048277A" w:rsidP="00FD0343">
      <w:pPr>
        <w:numPr>
          <w:ilvl w:val="0"/>
          <w:numId w:val="3"/>
        </w:numPr>
        <w:tabs>
          <w:tab w:val="left" w:pos="180"/>
        </w:tabs>
        <w:spacing w:line="360" w:lineRule="auto"/>
        <w:ind w:left="360" w:hanging="540"/>
        <w:jc w:val="both"/>
        <w:rPr>
          <w:sz w:val="28"/>
          <w:szCs w:val="28"/>
        </w:rPr>
      </w:pPr>
      <w:r>
        <w:rPr>
          <w:sz w:val="28"/>
          <w:szCs w:val="28"/>
        </w:rPr>
        <w:t>Определение научно-технической результативности выполнения НИР</w:t>
      </w:r>
      <w:r w:rsidR="00FD0343">
        <w:rPr>
          <w:sz w:val="28"/>
          <w:szCs w:val="28"/>
        </w:rPr>
        <w:t>……</w:t>
      </w:r>
      <w:r w:rsidR="00FA4F91">
        <w:rPr>
          <w:sz w:val="28"/>
          <w:szCs w:val="28"/>
        </w:rPr>
        <w:t>..10</w:t>
      </w:r>
    </w:p>
    <w:p w:rsidR="0048277A" w:rsidRPr="0048277A" w:rsidRDefault="0048277A" w:rsidP="00A5380A">
      <w:pPr>
        <w:spacing w:line="360" w:lineRule="auto"/>
        <w:ind w:left="567"/>
        <w:jc w:val="center"/>
        <w:rPr>
          <w:sz w:val="32"/>
          <w:szCs w:val="32"/>
        </w:rPr>
      </w:pPr>
      <w:r>
        <w:rPr>
          <w:sz w:val="28"/>
          <w:szCs w:val="28"/>
        </w:rPr>
        <w:br w:type="page"/>
      </w:r>
      <w:r w:rsidRPr="0048277A">
        <w:rPr>
          <w:sz w:val="32"/>
          <w:szCs w:val="32"/>
        </w:rPr>
        <w:t>1. Характеристика программного продукта с экономической точки зрения</w:t>
      </w:r>
      <w:r w:rsidR="00F0407F">
        <w:rPr>
          <w:sz w:val="32"/>
          <w:szCs w:val="32"/>
        </w:rPr>
        <w:t>.</w:t>
      </w:r>
    </w:p>
    <w:p w:rsidR="001A4947" w:rsidRDefault="001A4947" w:rsidP="00A5380A">
      <w:pPr>
        <w:spacing w:line="360" w:lineRule="auto"/>
        <w:ind w:firstLine="709"/>
        <w:jc w:val="both"/>
        <w:rPr>
          <w:sz w:val="28"/>
          <w:szCs w:val="28"/>
        </w:rPr>
      </w:pPr>
      <w:r w:rsidRPr="001A4947">
        <w:rPr>
          <w:sz w:val="28"/>
          <w:szCs w:val="28"/>
        </w:rPr>
        <w:t xml:space="preserve">В силу всемирной компьютеризации, мультимедийные технологии стали использоваться во многих сферах деятельности человека. </w:t>
      </w:r>
      <w:r>
        <w:rPr>
          <w:sz w:val="28"/>
          <w:szCs w:val="28"/>
        </w:rPr>
        <w:t>Вот и учебные методические материалы стали постепенно переходить из бумажной формы в цифровую, для более удобного и наглядного обучения. Что, в свою очередь, помогает обучаемому лучше вникать и усваивать материал.</w:t>
      </w:r>
    </w:p>
    <w:p w:rsidR="00D75F1E" w:rsidRDefault="00A96F94" w:rsidP="00A5380A">
      <w:pPr>
        <w:spacing w:line="360" w:lineRule="auto"/>
        <w:ind w:firstLine="709"/>
        <w:jc w:val="both"/>
        <w:rPr>
          <w:sz w:val="28"/>
          <w:szCs w:val="28"/>
        </w:rPr>
      </w:pPr>
      <w:r>
        <w:rPr>
          <w:sz w:val="28"/>
          <w:szCs w:val="28"/>
        </w:rPr>
        <w:t>Подобные материалы стали появляться достаточно давно, но все еще не во всех учреждениях появились взамен на устаревшую бумажную форму. Поэтому создание таких методических материалов будет актуально еще долгое время, т.к. их надо сначала создать, а потом обновлять.</w:t>
      </w:r>
    </w:p>
    <w:p w:rsidR="00601938" w:rsidRDefault="00601938" w:rsidP="00A5380A">
      <w:pPr>
        <w:spacing w:line="360" w:lineRule="auto"/>
        <w:ind w:left="567"/>
        <w:rPr>
          <w:sz w:val="28"/>
          <w:szCs w:val="28"/>
        </w:rPr>
      </w:pPr>
    </w:p>
    <w:p w:rsidR="0048277A" w:rsidRPr="003D7758" w:rsidRDefault="0048277A" w:rsidP="00A5380A">
      <w:pPr>
        <w:spacing w:line="360" w:lineRule="auto"/>
        <w:ind w:left="567"/>
        <w:rPr>
          <w:sz w:val="28"/>
          <w:szCs w:val="28"/>
        </w:rPr>
      </w:pPr>
      <w:r>
        <w:rPr>
          <w:sz w:val="28"/>
          <w:szCs w:val="28"/>
        </w:rPr>
        <w:t>Таблица 1. Описание продукции (услуг)</w:t>
      </w:r>
      <w:r w:rsidR="00F0407F">
        <w:rPr>
          <w:sz w:val="28"/>
          <w:szCs w:val="28"/>
        </w:rPr>
        <w:t>.</w:t>
      </w:r>
    </w:p>
    <w:tbl>
      <w:tblPr>
        <w:tblStyle w:val="a3"/>
        <w:tblW w:w="0" w:type="auto"/>
        <w:tblLook w:val="01E0" w:firstRow="1" w:lastRow="1" w:firstColumn="1" w:lastColumn="1" w:noHBand="0" w:noVBand="0"/>
      </w:tblPr>
      <w:tblGrid>
        <w:gridCol w:w="1810"/>
        <w:gridCol w:w="1490"/>
        <w:gridCol w:w="1763"/>
        <w:gridCol w:w="1756"/>
        <w:gridCol w:w="1469"/>
        <w:gridCol w:w="1566"/>
      </w:tblGrid>
      <w:tr w:rsidR="0048277A" w:rsidRPr="00EF2B9D">
        <w:tc>
          <w:tcPr>
            <w:tcW w:w="1810" w:type="dxa"/>
          </w:tcPr>
          <w:p w:rsidR="0048277A" w:rsidRPr="00EF2B9D" w:rsidRDefault="0048277A" w:rsidP="00A5380A">
            <w:pPr>
              <w:spacing w:line="360" w:lineRule="auto"/>
              <w:jc w:val="center"/>
              <w:rPr>
                <w:sz w:val="22"/>
                <w:szCs w:val="22"/>
              </w:rPr>
            </w:pPr>
            <w:r w:rsidRPr="00EF2B9D">
              <w:rPr>
                <w:sz w:val="22"/>
                <w:szCs w:val="22"/>
              </w:rPr>
              <w:t>Наименование</w:t>
            </w:r>
          </w:p>
          <w:p w:rsidR="0048277A" w:rsidRPr="00EF2B9D" w:rsidRDefault="0048277A" w:rsidP="00A5380A">
            <w:pPr>
              <w:spacing w:line="360" w:lineRule="auto"/>
              <w:jc w:val="center"/>
              <w:rPr>
                <w:sz w:val="22"/>
                <w:szCs w:val="22"/>
              </w:rPr>
            </w:pPr>
            <w:r w:rsidRPr="00EF2B9D">
              <w:rPr>
                <w:sz w:val="22"/>
                <w:szCs w:val="22"/>
              </w:rPr>
              <w:t>продукции</w:t>
            </w:r>
          </w:p>
          <w:p w:rsidR="0048277A" w:rsidRPr="00EF2B9D" w:rsidRDefault="0048277A" w:rsidP="00A5380A">
            <w:pPr>
              <w:spacing w:line="360" w:lineRule="auto"/>
              <w:jc w:val="center"/>
              <w:rPr>
                <w:sz w:val="22"/>
                <w:szCs w:val="22"/>
              </w:rPr>
            </w:pPr>
            <w:r w:rsidRPr="00EF2B9D">
              <w:rPr>
                <w:sz w:val="22"/>
                <w:szCs w:val="22"/>
              </w:rPr>
              <w:t>(услуг)</w:t>
            </w:r>
          </w:p>
        </w:tc>
        <w:tc>
          <w:tcPr>
            <w:tcW w:w="1490" w:type="dxa"/>
          </w:tcPr>
          <w:p w:rsidR="0048277A" w:rsidRPr="00EF2B9D" w:rsidRDefault="0048277A" w:rsidP="00A5380A">
            <w:pPr>
              <w:spacing w:line="360" w:lineRule="auto"/>
              <w:jc w:val="center"/>
              <w:rPr>
                <w:sz w:val="22"/>
                <w:szCs w:val="22"/>
              </w:rPr>
            </w:pPr>
            <w:r w:rsidRPr="00EF2B9D">
              <w:rPr>
                <w:sz w:val="22"/>
                <w:szCs w:val="22"/>
              </w:rPr>
              <w:t>Назначение</w:t>
            </w:r>
          </w:p>
        </w:tc>
        <w:tc>
          <w:tcPr>
            <w:tcW w:w="1763" w:type="dxa"/>
          </w:tcPr>
          <w:p w:rsidR="0048277A" w:rsidRPr="00EF2B9D" w:rsidRDefault="0048277A" w:rsidP="00A5380A">
            <w:pPr>
              <w:spacing w:line="360" w:lineRule="auto"/>
              <w:jc w:val="center"/>
              <w:rPr>
                <w:sz w:val="22"/>
                <w:szCs w:val="22"/>
              </w:rPr>
            </w:pPr>
            <w:r w:rsidRPr="00EF2B9D">
              <w:rPr>
                <w:sz w:val="22"/>
                <w:szCs w:val="22"/>
              </w:rPr>
              <w:t>Технические характеристики и достоинства программного продукта</w:t>
            </w:r>
          </w:p>
        </w:tc>
        <w:tc>
          <w:tcPr>
            <w:tcW w:w="1756" w:type="dxa"/>
          </w:tcPr>
          <w:p w:rsidR="0048277A" w:rsidRPr="00EF2B9D" w:rsidRDefault="0048277A" w:rsidP="00A5380A">
            <w:pPr>
              <w:spacing w:line="360" w:lineRule="auto"/>
              <w:jc w:val="center"/>
              <w:rPr>
                <w:sz w:val="22"/>
                <w:szCs w:val="22"/>
              </w:rPr>
            </w:pPr>
            <w:r w:rsidRPr="00EF2B9D">
              <w:rPr>
                <w:sz w:val="22"/>
                <w:szCs w:val="22"/>
              </w:rPr>
              <w:t>Удовлетворение потребителей</w:t>
            </w:r>
          </w:p>
        </w:tc>
        <w:tc>
          <w:tcPr>
            <w:tcW w:w="1469" w:type="dxa"/>
          </w:tcPr>
          <w:p w:rsidR="0048277A" w:rsidRPr="00EF2B9D" w:rsidRDefault="0048277A" w:rsidP="00A5380A">
            <w:pPr>
              <w:spacing w:line="360" w:lineRule="auto"/>
              <w:jc w:val="center"/>
              <w:rPr>
                <w:sz w:val="22"/>
                <w:szCs w:val="22"/>
              </w:rPr>
            </w:pPr>
            <w:r w:rsidRPr="00EF2B9D">
              <w:rPr>
                <w:sz w:val="22"/>
                <w:szCs w:val="22"/>
              </w:rPr>
              <w:t>Сфера применения</w:t>
            </w:r>
          </w:p>
        </w:tc>
        <w:tc>
          <w:tcPr>
            <w:tcW w:w="1566" w:type="dxa"/>
          </w:tcPr>
          <w:p w:rsidR="0048277A" w:rsidRPr="00EF2B9D" w:rsidRDefault="0048277A" w:rsidP="00A5380A">
            <w:pPr>
              <w:spacing w:line="360" w:lineRule="auto"/>
              <w:jc w:val="center"/>
              <w:rPr>
                <w:sz w:val="22"/>
                <w:szCs w:val="22"/>
              </w:rPr>
            </w:pPr>
            <w:r w:rsidRPr="00EF2B9D">
              <w:rPr>
                <w:sz w:val="22"/>
                <w:szCs w:val="22"/>
              </w:rPr>
              <w:t>Категория потребителей</w:t>
            </w:r>
          </w:p>
        </w:tc>
      </w:tr>
      <w:tr w:rsidR="00EF2B9D" w:rsidRPr="00EF2B9D">
        <w:tc>
          <w:tcPr>
            <w:tcW w:w="1810" w:type="dxa"/>
          </w:tcPr>
          <w:p w:rsidR="0048277A" w:rsidRPr="00EF2B9D" w:rsidRDefault="00EF2B9D" w:rsidP="00A5380A">
            <w:pPr>
              <w:spacing w:line="360" w:lineRule="auto"/>
              <w:jc w:val="center"/>
            </w:pPr>
            <w:r>
              <w:t>1</w:t>
            </w:r>
          </w:p>
        </w:tc>
        <w:tc>
          <w:tcPr>
            <w:tcW w:w="1490" w:type="dxa"/>
          </w:tcPr>
          <w:p w:rsidR="0048277A" w:rsidRPr="00EF2B9D" w:rsidRDefault="00EF2B9D" w:rsidP="00A5380A">
            <w:pPr>
              <w:spacing w:line="360" w:lineRule="auto"/>
              <w:jc w:val="center"/>
            </w:pPr>
            <w:r>
              <w:t>2</w:t>
            </w:r>
          </w:p>
        </w:tc>
        <w:tc>
          <w:tcPr>
            <w:tcW w:w="1763" w:type="dxa"/>
          </w:tcPr>
          <w:p w:rsidR="0048277A" w:rsidRPr="00EF2B9D" w:rsidRDefault="00EF2B9D" w:rsidP="00A5380A">
            <w:pPr>
              <w:spacing w:line="360" w:lineRule="auto"/>
              <w:jc w:val="center"/>
            </w:pPr>
            <w:r>
              <w:t>3</w:t>
            </w:r>
          </w:p>
        </w:tc>
        <w:tc>
          <w:tcPr>
            <w:tcW w:w="1756" w:type="dxa"/>
          </w:tcPr>
          <w:p w:rsidR="0048277A" w:rsidRPr="00EF2B9D" w:rsidRDefault="00EF2B9D" w:rsidP="00A5380A">
            <w:pPr>
              <w:spacing w:line="360" w:lineRule="auto"/>
              <w:jc w:val="center"/>
            </w:pPr>
            <w:r>
              <w:t>4</w:t>
            </w:r>
          </w:p>
        </w:tc>
        <w:tc>
          <w:tcPr>
            <w:tcW w:w="1469" w:type="dxa"/>
          </w:tcPr>
          <w:p w:rsidR="0048277A" w:rsidRPr="00EF2B9D" w:rsidRDefault="00EF2B9D" w:rsidP="00A5380A">
            <w:pPr>
              <w:spacing w:line="360" w:lineRule="auto"/>
              <w:jc w:val="center"/>
            </w:pPr>
            <w:r>
              <w:t>5</w:t>
            </w:r>
          </w:p>
        </w:tc>
        <w:tc>
          <w:tcPr>
            <w:tcW w:w="1566" w:type="dxa"/>
          </w:tcPr>
          <w:p w:rsidR="0048277A" w:rsidRPr="00EF2B9D" w:rsidRDefault="00EF2B9D" w:rsidP="00A5380A">
            <w:pPr>
              <w:spacing w:line="360" w:lineRule="auto"/>
              <w:jc w:val="center"/>
            </w:pPr>
            <w:r>
              <w:t>6</w:t>
            </w:r>
          </w:p>
        </w:tc>
      </w:tr>
      <w:tr w:rsidR="00EF2B9D" w:rsidRPr="00DB4A47">
        <w:tc>
          <w:tcPr>
            <w:tcW w:w="1810" w:type="dxa"/>
          </w:tcPr>
          <w:p w:rsidR="0048277A" w:rsidRPr="00DC2683" w:rsidRDefault="00800A40" w:rsidP="00A5380A">
            <w:pPr>
              <w:spacing w:line="360" w:lineRule="auto"/>
              <w:rPr>
                <w:sz w:val="20"/>
                <w:szCs w:val="20"/>
              </w:rPr>
            </w:pPr>
            <w:r w:rsidRPr="00DC2683">
              <w:rPr>
                <w:sz w:val="20"/>
                <w:szCs w:val="20"/>
              </w:rPr>
              <w:t>Учебно-методический комплекс по предмету «Моделирование и пространственный анализ в ГИС»</w:t>
            </w:r>
            <w:r w:rsidR="00DC2683" w:rsidRPr="00DC2683">
              <w:rPr>
                <w:sz w:val="20"/>
                <w:szCs w:val="20"/>
              </w:rPr>
              <w:t>.</w:t>
            </w:r>
          </w:p>
        </w:tc>
        <w:tc>
          <w:tcPr>
            <w:tcW w:w="1490" w:type="dxa"/>
          </w:tcPr>
          <w:p w:rsidR="0048277A" w:rsidRPr="00DC2683" w:rsidRDefault="00DC2683" w:rsidP="00A5380A">
            <w:pPr>
              <w:spacing w:line="360" w:lineRule="auto"/>
              <w:rPr>
                <w:sz w:val="20"/>
                <w:szCs w:val="20"/>
              </w:rPr>
            </w:pPr>
            <w:r w:rsidRPr="00DC2683">
              <w:rPr>
                <w:sz w:val="20"/>
                <w:szCs w:val="20"/>
              </w:rPr>
              <w:t>Проведение практических и лекционных занятий.</w:t>
            </w:r>
          </w:p>
        </w:tc>
        <w:tc>
          <w:tcPr>
            <w:tcW w:w="1763" w:type="dxa"/>
          </w:tcPr>
          <w:p w:rsidR="0048277A" w:rsidRPr="00DC2683" w:rsidRDefault="00DC2683" w:rsidP="00A5380A">
            <w:pPr>
              <w:spacing w:line="360" w:lineRule="auto"/>
              <w:rPr>
                <w:sz w:val="20"/>
                <w:szCs w:val="20"/>
              </w:rPr>
            </w:pPr>
            <w:r w:rsidRPr="00DC2683">
              <w:rPr>
                <w:sz w:val="20"/>
                <w:szCs w:val="20"/>
              </w:rPr>
              <w:t>Наглядность предоставляемого материала, легкость внедрения в процесс обучения.</w:t>
            </w:r>
          </w:p>
        </w:tc>
        <w:tc>
          <w:tcPr>
            <w:tcW w:w="1756" w:type="dxa"/>
          </w:tcPr>
          <w:p w:rsidR="0048277A" w:rsidRPr="00DC2683" w:rsidRDefault="00DC2683" w:rsidP="00A5380A">
            <w:pPr>
              <w:spacing w:line="360" w:lineRule="auto"/>
              <w:rPr>
                <w:sz w:val="20"/>
                <w:szCs w:val="20"/>
              </w:rPr>
            </w:pPr>
            <w:r w:rsidRPr="00DC2683">
              <w:rPr>
                <w:sz w:val="20"/>
                <w:szCs w:val="20"/>
              </w:rPr>
              <w:t>Переход к электронным материалам от бумажных. Внедрение интерактивности в процесс обучения.</w:t>
            </w:r>
          </w:p>
        </w:tc>
        <w:tc>
          <w:tcPr>
            <w:tcW w:w="1469" w:type="dxa"/>
          </w:tcPr>
          <w:p w:rsidR="0048277A" w:rsidRPr="00DC2683" w:rsidRDefault="00DC2683" w:rsidP="00A5380A">
            <w:pPr>
              <w:spacing w:line="360" w:lineRule="auto"/>
              <w:rPr>
                <w:sz w:val="20"/>
                <w:szCs w:val="20"/>
              </w:rPr>
            </w:pPr>
            <w:r w:rsidRPr="00DC2683">
              <w:rPr>
                <w:sz w:val="20"/>
                <w:szCs w:val="20"/>
              </w:rPr>
              <w:t>Вузы, училища.</w:t>
            </w:r>
          </w:p>
        </w:tc>
        <w:tc>
          <w:tcPr>
            <w:tcW w:w="1566" w:type="dxa"/>
          </w:tcPr>
          <w:p w:rsidR="0048277A" w:rsidRPr="00DB4A47" w:rsidRDefault="00DC2683" w:rsidP="00A5380A">
            <w:pPr>
              <w:spacing w:line="360" w:lineRule="auto"/>
              <w:rPr>
                <w:sz w:val="20"/>
                <w:szCs w:val="20"/>
              </w:rPr>
            </w:pPr>
            <w:r w:rsidRPr="00DC2683">
              <w:rPr>
                <w:sz w:val="20"/>
                <w:szCs w:val="20"/>
              </w:rPr>
              <w:t>Преподаватели и студенты.</w:t>
            </w:r>
          </w:p>
        </w:tc>
      </w:tr>
    </w:tbl>
    <w:p w:rsidR="00601938" w:rsidRDefault="00601938" w:rsidP="00A5380A">
      <w:pPr>
        <w:spacing w:line="360" w:lineRule="auto"/>
        <w:rPr>
          <w:sz w:val="28"/>
          <w:szCs w:val="28"/>
        </w:rPr>
      </w:pPr>
    </w:p>
    <w:p w:rsidR="00601938" w:rsidRDefault="00601938" w:rsidP="00A5380A">
      <w:pPr>
        <w:spacing w:line="360" w:lineRule="auto"/>
        <w:ind w:firstLine="709"/>
        <w:rPr>
          <w:sz w:val="28"/>
          <w:szCs w:val="28"/>
        </w:rPr>
      </w:pPr>
      <w:r w:rsidRPr="006344E7">
        <w:rPr>
          <w:sz w:val="28"/>
          <w:szCs w:val="28"/>
        </w:rPr>
        <w:t xml:space="preserve">Осуществленные затраты на сырье, основные и вспомогательные материалы, покупные полуфабрикаты и комплектующие изделия, необходимые для выполнения </w:t>
      </w:r>
      <w:r>
        <w:rPr>
          <w:sz w:val="28"/>
          <w:szCs w:val="28"/>
        </w:rPr>
        <w:t>данной НИР</w:t>
      </w:r>
      <w:r w:rsidR="00425613">
        <w:rPr>
          <w:sz w:val="28"/>
          <w:szCs w:val="28"/>
        </w:rPr>
        <w:t>,</w:t>
      </w:r>
      <w:r>
        <w:rPr>
          <w:sz w:val="28"/>
          <w:szCs w:val="28"/>
        </w:rPr>
        <w:t xml:space="preserve"> приведены в таблице 2</w:t>
      </w:r>
      <w:r w:rsidRPr="006344E7">
        <w:rPr>
          <w:sz w:val="28"/>
          <w:szCs w:val="28"/>
        </w:rPr>
        <w:t>.</w:t>
      </w:r>
    </w:p>
    <w:p w:rsidR="0048277A" w:rsidRDefault="0048277A" w:rsidP="00A5380A">
      <w:pPr>
        <w:spacing w:line="360" w:lineRule="auto"/>
        <w:ind w:left="567"/>
        <w:rPr>
          <w:sz w:val="28"/>
          <w:szCs w:val="28"/>
        </w:rPr>
      </w:pPr>
    </w:p>
    <w:p w:rsidR="00EF2B9D" w:rsidRDefault="00601938" w:rsidP="00A5380A">
      <w:pPr>
        <w:spacing w:line="360" w:lineRule="auto"/>
        <w:ind w:left="567"/>
        <w:rPr>
          <w:sz w:val="28"/>
          <w:szCs w:val="28"/>
        </w:rPr>
      </w:pPr>
      <w:r>
        <w:rPr>
          <w:sz w:val="28"/>
          <w:szCs w:val="28"/>
        </w:rPr>
        <w:br w:type="page"/>
      </w:r>
      <w:r w:rsidR="00EF2B9D">
        <w:rPr>
          <w:sz w:val="28"/>
          <w:szCs w:val="28"/>
        </w:rPr>
        <w:t xml:space="preserve">Таблица 2. Необходимые технические средства и </w:t>
      </w:r>
      <w:r w:rsidR="0038469A">
        <w:rPr>
          <w:sz w:val="28"/>
          <w:szCs w:val="28"/>
        </w:rPr>
        <w:t>программное обеспечение</w:t>
      </w:r>
      <w:r w:rsidR="00EF2B9D">
        <w:rPr>
          <w:sz w:val="28"/>
          <w:szCs w:val="28"/>
        </w:rPr>
        <w:t xml:space="preserve"> для разработки и внедрения программного продукта</w:t>
      </w:r>
      <w:r w:rsidR="00F0407F">
        <w:rPr>
          <w:sz w:val="28"/>
          <w:szCs w:val="28"/>
        </w:rPr>
        <w:t>.</w:t>
      </w:r>
    </w:p>
    <w:tbl>
      <w:tblPr>
        <w:tblStyle w:val="a3"/>
        <w:tblW w:w="9855" w:type="dxa"/>
        <w:tblLook w:val="01E0" w:firstRow="1" w:lastRow="1" w:firstColumn="1" w:lastColumn="1" w:noHBand="0" w:noVBand="0"/>
      </w:tblPr>
      <w:tblGrid>
        <w:gridCol w:w="1634"/>
        <w:gridCol w:w="1610"/>
        <w:gridCol w:w="1629"/>
        <w:gridCol w:w="1628"/>
        <w:gridCol w:w="1633"/>
        <w:gridCol w:w="1721"/>
      </w:tblGrid>
      <w:tr w:rsidR="00EF2B9D" w:rsidRPr="00EF2B9D">
        <w:trPr>
          <w:trHeight w:val="1047"/>
        </w:trPr>
        <w:tc>
          <w:tcPr>
            <w:tcW w:w="1634" w:type="dxa"/>
          </w:tcPr>
          <w:p w:rsidR="00EF2B9D" w:rsidRPr="00EF2B9D" w:rsidRDefault="00EF2B9D" w:rsidP="00A5380A">
            <w:pPr>
              <w:spacing w:line="360" w:lineRule="auto"/>
              <w:jc w:val="center"/>
              <w:rPr>
                <w:sz w:val="22"/>
                <w:szCs w:val="22"/>
              </w:rPr>
            </w:pPr>
            <w:r>
              <w:rPr>
                <w:sz w:val="22"/>
                <w:szCs w:val="22"/>
              </w:rPr>
              <w:t>Технические средства и ПО</w:t>
            </w:r>
          </w:p>
        </w:tc>
        <w:tc>
          <w:tcPr>
            <w:tcW w:w="1610" w:type="dxa"/>
          </w:tcPr>
          <w:p w:rsidR="00EF2B9D" w:rsidRPr="00EF2B9D" w:rsidRDefault="00EF2B9D" w:rsidP="00A5380A">
            <w:pPr>
              <w:spacing w:line="360" w:lineRule="auto"/>
              <w:jc w:val="center"/>
              <w:rPr>
                <w:sz w:val="22"/>
                <w:szCs w:val="22"/>
              </w:rPr>
            </w:pPr>
            <w:r>
              <w:rPr>
                <w:sz w:val="22"/>
                <w:szCs w:val="22"/>
              </w:rPr>
              <w:t>Тип или модель</w:t>
            </w:r>
          </w:p>
        </w:tc>
        <w:tc>
          <w:tcPr>
            <w:tcW w:w="1629" w:type="dxa"/>
          </w:tcPr>
          <w:p w:rsidR="00EF2B9D" w:rsidRPr="00EF2B9D" w:rsidRDefault="00EF2B9D" w:rsidP="00A5380A">
            <w:pPr>
              <w:spacing w:line="360" w:lineRule="auto"/>
              <w:jc w:val="center"/>
              <w:rPr>
                <w:sz w:val="22"/>
                <w:szCs w:val="22"/>
              </w:rPr>
            </w:pPr>
            <w:r>
              <w:rPr>
                <w:sz w:val="22"/>
                <w:szCs w:val="22"/>
              </w:rPr>
              <w:t>Поставщик</w:t>
            </w:r>
          </w:p>
        </w:tc>
        <w:tc>
          <w:tcPr>
            <w:tcW w:w="1628" w:type="dxa"/>
          </w:tcPr>
          <w:p w:rsidR="00EF2B9D" w:rsidRPr="00EF2B9D" w:rsidRDefault="00EF2B9D" w:rsidP="00A5380A">
            <w:pPr>
              <w:spacing w:line="360" w:lineRule="auto"/>
              <w:jc w:val="center"/>
              <w:rPr>
                <w:sz w:val="22"/>
                <w:szCs w:val="22"/>
              </w:rPr>
            </w:pPr>
            <w:r>
              <w:rPr>
                <w:sz w:val="22"/>
                <w:szCs w:val="22"/>
              </w:rPr>
              <w:t>Количество</w:t>
            </w:r>
          </w:p>
        </w:tc>
        <w:tc>
          <w:tcPr>
            <w:tcW w:w="1633" w:type="dxa"/>
          </w:tcPr>
          <w:p w:rsidR="00EF2B9D" w:rsidRPr="00EF2B9D" w:rsidRDefault="00EF2B9D" w:rsidP="00A5380A">
            <w:pPr>
              <w:spacing w:line="360" w:lineRule="auto"/>
              <w:jc w:val="center"/>
              <w:rPr>
                <w:sz w:val="22"/>
                <w:szCs w:val="22"/>
              </w:rPr>
            </w:pPr>
            <w:r>
              <w:rPr>
                <w:sz w:val="22"/>
                <w:szCs w:val="22"/>
              </w:rPr>
              <w:t>Цена за единицу (руб.)</w:t>
            </w:r>
          </w:p>
        </w:tc>
        <w:tc>
          <w:tcPr>
            <w:tcW w:w="1721" w:type="dxa"/>
          </w:tcPr>
          <w:p w:rsidR="00EF2B9D" w:rsidRPr="00EF2B9D" w:rsidRDefault="00EF2B9D" w:rsidP="00A5380A">
            <w:pPr>
              <w:spacing w:line="360" w:lineRule="auto"/>
              <w:jc w:val="center"/>
              <w:rPr>
                <w:sz w:val="22"/>
                <w:szCs w:val="22"/>
              </w:rPr>
            </w:pPr>
            <w:r>
              <w:rPr>
                <w:sz w:val="22"/>
                <w:szCs w:val="22"/>
              </w:rPr>
              <w:t>Стоимость (руб.)</w:t>
            </w:r>
          </w:p>
        </w:tc>
      </w:tr>
      <w:tr w:rsidR="00EF2B9D" w:rsidRPr="00EF2B9D">
        <w:trPr>
          <w:trHeight w:val="586"/>
        </w:trPr>
        <w:tc>
          <w:tcPr>
            <w:tcW w:w="1634" w:type="dxa"/>
          </w:tcPr>
          <w:p w:rsidR="00EF2B9D" w:rsidRPr="00EF2B9D" w:rsidRDefault="00EF2B9D" w:rsidP="00A5380A">
            <w:pPr>
              <w:spacing w:line="360" w:lineRule="auto"/>
              <w:jc w:val="center"/>
            </w:pPr>
            <w:r>
              <w:t>1</w:t>
            </w:r>
          </w:p>
        </w:tc>
        <w:tc>
          <w:tcPr>
            <w:tcW w:w="1610" w:type="dxa"/>
          </w:tcPr>
          <w:p w:rsidR="00EF2B9D" w:rsidRPr="00EF2B9D" w:rsidRDefault="00EF2B9D" w:rsidP="00A5380A">
            <w:pPr>
              <w:spacing w:line="360" w:lineRule="auto"/>
              <w:jc w:val="center"/>
            </w:pPr>
            <w:r>
              <w:t>2</w:t>
            </w:r>
          </w:p>
        </w:tc>
        <w:tc>
          <w:tcPr>
            <w:tcW w:w="1629" w:type="dxa"/>
          </w:tcPr>
          <w:p w:rsidR="00EF2B9D" w:rsidRPr="00EF2B9D" w:rsidRDefault="00EF2B9D" w:rsidP="00A5380A">
            <w:pPr>
              <w:spacing w:line="360" w:lineRule="auto"/>
              <w:jc w:val="center"/>
            </w:pPr>
            <w:r>
              <w:t>3</w:t>
            </w:r>
          </w:p>
        </w:tc>
        <w:tc>
          <w:tcPr>
            <w:tcW w:w="1628" w:type="dxa"/>
          </w:tcPr>
          <w:p w:rsidR="00EF2B9D" w:rsidRPr="00EF2B9D" w:rsidRDefault="00EF2B9D" w:rsidP="00A5380A">
            <w:pPr>
              <w:spacing w:line="360" w:lineRule="auto"/>
              <w:jc w:val="center"/>
            </w:pPr>
            <w:r>
              <w:t>4</w:t>
            </w:r>
          </w:p>
        </w:tc>
        <w:tc>
          <w:tcPr>
            <w:tcW w:w="1633" w:type="dxa"/>
          </w:tcPr>
          <w:p w:rsidR="00EF2B9D" w:rsidRPr="00EF2B9D" w:rsidRDefault="00EF2B9D" w:rsidP="00A5380A">
            <w:pPr>
              <w:spacing w:line="360" w:lineRule="auto"/>
              <w:jc w:val="center"/>
            </w:pPr>
            <w:r>
              <w:t>5</w:t>
            </w:r>
          </w:p>
        </w:tc>
        <w:tc>
          <w:tcPr>
            <w:tcW w:w="1721" w:type="dxa"/>
          </w:tcPr>
          <w:p w:rsidR="00EF2B9D" w:rsidRPr="00EF2B9D" w:rsidRDefault="00EF2B9D" w:rsidP="00A5380A">
            <w:pPr>
              <w:spacing w:line="360" w:lineRule="auto"/>
              <w:jc w:val="center"/>
            </w:pPr>
            <w:r>
              <w:t>6</w:t>
            </w:r>
          </w:p>
        </w:tc>
      </w:tr>
      <w:tr w:rsidR="00EF2B9D" w:rsidRPr="00DB4A47">
        <w:trPr>
          <w:trHeight w:val="249"/>
        </w:trPr>
        <w:tc>
          <w:tcPr>
            <w:tcW w:w="1634" w:type="dxa"/>
          </w:tcPr>
          <w:p w:rsidR="00EF2B9D" w:rsidRPr="00B42C70" w:rsidRDefault="00B42C70" w:rsidP="00A5380A">
            <w:pPr>
              <w:spacing w:line="360" w:lineRule="auto"/>
              <w:rPr>
                <w:sz w:val="20"/>
                <w:szCs w:val="20"/>
              </w:rPr>
            </w:pPr>
            <w:r w:rsidRPr="00B42C70">
              <w:rPr>
                <w:sz w:val="20"/>
                <w:szCs w:val="20"/>
              </w:rPr>
              <w:t>Компьютер</w:t>
            </w:r>
          </w:p>
        </w:tc>
        <w:tc>
          <w:tcPr>
            <w:tcW w:w="1610" w:type="dxa"/>
          </w:tcPr>
          <w:p w:rsidR="00EF2B9D" w:rsidRPr="00B42C70" w:rsidRDefault="00B42C70" w:rsidP="00A5380A">
            <w:pPr>
              <w:spacing w:line="360" w:lineRule="auto"/>
              <w:rPr>
                <w:sz w:val="20"/>
                <w:szCs w:val="20"/>
                <w:lang w:val="en-US"/>
              </w:rPr>
            </w:pPr>
            <w:r w:rsidRPr="00B42C70">
              <w:rPr>
                <w:sz w:val="20"/>
                <w:szCs w:val="20"/>
                <w:lang w:val="en-US"/>
              </w:rPr>
              <w:t>ASUS A6J</w:t>
            </w:r>
          </w:p>
        </w:tc>
        <w:tc>
          <w:tcPr>
            <w:tcW w:w="1629" w:type="dxa"/>
          </w:tcPr>
          <w:p w:rsidR="00EF2B9D" w:rsidRPr="00B42C70" w:rsidRDefault="00B42C70" w:rsidP="00A5380A">
            <w:pPr>
              <w:spacing w:line="360" w:lineRule="auto"/>
              <w:rPr>
                <w:sz w:val="20"/>
                <w:szCs w:val="20"/>
              </w:rPr>
            </w:pPr>
            <w:r w:rsidRPr="00B42C70">
              <w:rPr>
                <w:sz w:val="20"/>
                <w:szCs w:val="20"/>
              </w:rPr>
              <w:t>НЭТА</w:t>
            </w:r>
          </w:p>
        </w:tc>
        <w:tc>
          <w:tcPr>
            <w:tcW w:w="1628" w:type="dxa"/>
          </w:tcPr>
          <w:p w:rsidR="00EF2B9D" w:rsidRPr="00B42C70" w:rsidRDefault="00B42C70" w:rsidP="00A5380A">
            <w:pPr>
              <w:spacing w:line="360" w:lineRule="auto"/>
              <w:rPr>
                <w:sz w:val="20"/>
                <w:szCs w:val="20"/>
                <w:lang w:val="en-US"/>
              </w:rPr>
            </w:pPr>
            <w:r w:rsidRPr="00B42C70">
              <w:rPr>
                <w:sz w:val="20"/>
                <w:szCs w:val="20"/>
                <w:lang w:val="en-US"/>
              </w:rPr>
              <w:t>1</w:t>
            </w:r>
          </w:p>
        </w:tc>
        <w:tc>
          <w:tcPr>
            <w:tcW w:w="1633" w:type="dxa"/>
          </w:tcPr>
          <w:p w:rsidR="00EF2B9D" w:rsidRPr="00B42C70" w:rsidRDefault="00B42C70" w:rsidP="00A5380A">
            <w:pPr>
              <w:spacing w:line="360" w:lineRule="auto"/>
              <w:rPr>
                <w:sz w:val="20"/>
                <w:szCs w:val="20"/>
                <w:lang w:val="en-US"/>
              </w:rPr>
            </w:pPr>
            <w:r w:rsidRPr="00B42C70">
              <w:rPr>
                <w:sz w:val="20"/>
                <w:szCs w:val="20"/>
                <w:lang w:val="en-US"/>
              </w:rPr>
              <w:t>56 000</w:t>
            </w:r>
          </w:p>
        </w:tc>
        <w:tc>
          <w:tcPr>
            <w:tcW w:w="1721" w:type="dxa"/>
          </w:tcPr>
          <w:p w:rsidR="00EF2B9D" w:rsidRPr="00B42C70" w:rsidRDefault="00B42C70" w:rsidP="00A5380A">
            <w:pPr>
              <w:spacing w:line="360" w:lineRule="auto"/>
              <w:rPr>
                <w:sz w:val="20"/>
                <w:szCs w:val="20"/>
                <w:lang w:val="en-US"/>
              </w:rPr>
            </w:pPr>
            <w:r w:rsidRPr="00B42C70">
              <w:rPr>
                <w:sz w:val="20"/>
                <w:szCs w:val="20"/>
                <w:lang w:val="en-US"/>
              </w:rPr>
              <w:t>56 000</w:t>
            </w:r>
          </w:p>
        </w:tc>
      </w:tr>
      <w:tr w:rsidR="00B42C70" w:rsidRPr="00DB4A47">
        <w:trPr>
          <w:trHeight w:val="300"/>
        </w:trPr>
        <w:tc>
          <w:tcPr>
            <w:tcW w:w="1634" w:type="dxa"/>
          </w:tcPr>
          <w:p w:rsidR="00B42C70" w:rsidRPr="00B42C70" w:rsidRDefault="00B42C70" w:rsidP="00A5380A">
            <w:pPr>
              <w:spacing w:line="360" w:lineRule="auto"/>
              <w:rPr>
                <w:sz w:val="20"/>
                <w:szCs w:val="20"/>
                <w:lang w:val="en-US"/>
              </w:rPr>
            </w:pPr>
            <w:r>
              <w:rPr>
                <w:sz w:val="20"/>
                <w:szCs w:val="20"/>
              </w:rPr>
              <w:t xml:space="preserve">ОС </w:t>
            </w:r>
            <w:r>
              <w:rPr>
                <w:sz w:val="20"/>
                <w:szCs w:val="20"/>
                <w:lang w:val="en-US"/>
              </w:rPr>
              <w:t>Windows 7</w:t>
            </w:r>
          </w:p>
        </w:tc>
        <w:tc>
          <w:tcPr>
            <w:tcW w:w="1610" w:type="dxa"/>
          </w:tcPr>
          <w:p w:rsidR="00B42C70" w:rsidRPr="00B42C70" w:rsidRDefault="00B42C70" w:rsidP="00A5380A">
            <w:pPr>
              <w:spacing w:line="360" w:lineRule="auto"/>
              <w:rPr>
                <w:sz w:val="20"/>
                <w:szCs w:val="20"/>
              </w:rPr>
            </w:pPr>
            <w:r w:rsidRPr="00B42C70">
              <w:rPr>
                <w:sz w:val="20"/>
                <w:szCs w:val="20"/>
              </w:rPr>
              <w:t>Ultimate Rus</w:t>
            </w:r>
          </w:p>
        </w:tc>
        <w:tc>
          <w:tcPr>
            <w:tcW w:w="1629" w:type="dxa"/>
          </w:tcPr>
          <w:p w:rsidR="00B42C70" w:rsidRPr="00B42C70" w:rsidRDefault="00B42C70" w:rsidP="00A5380A">
            <w:pPr>
              <w:spacing w:line="360" w:lineRule="auto"/>
              <w:rPr>
                <w:sz w:val="20"/>
                <w:szCs w:val="20"/>
              </w:rPr>
            </w:pPr>
            <w:r>
              <w:rPr>
                <w:sz w:val="20"/>
                <w:szCs w:val="20"/>
              </w:rPr>
              <w:t>Техносити</w:t>
            </w:r>
          </w:p>
        </w:tc>
        <w:tc>
          <w:tcPr>
            <w:tcW w:w="1628" w:type="dxa"/>
          </w:tcPr>
          <w:p w:rsidR="00B42C70" w:rsidRPr="00B42C70" w:rsidRDefault="00B42C70" w:rsidP="00A5380A">
            <w:pPr>
              <w:spacing w:line="360" w:lineRule="auto"/>
              <w:rPr>
                <w:sz w:val="20"/>
                <w:szCs w:val="20"/>
              </w:rPr>
            </w:pPr>
            <w:r>
              <w:rPr>
                <w:sz w:val="20"/>
                <w:szCs w:val="20"/>
              </w:rPr>
              <w:t>1</w:t>
            </w:r>
          </w:p>
        </w:tc>
        <w:tc>
          <w:tcPr>
            <w:tcW w:w="1633" w:type="dxa"/>
          </w:tcPr>
          <w:p w:rsidR="00B42C70" w:rsidRPr="00B42C70" w:rsidRDefault="00B42C70" w:rsidP="00A5380A">
            <w:pPr>
              <w:spacing w:line="360" w:lineRule="auto"/>
              <w:rPr>
                <w:sz w:val="20"/>
                <w:szCs w:val="20"/>
              </w:rPr>
            </w:pPr>
            <w:r>
              <w:rPr>
                <w:sz w:val="20"/>
                <w:szCs w:val="20"/>
              </w:rPr>
              <w:t>9 900</w:t>
            </w:r>
          </w:p>
        </w:tc>
        <w:tc>
          <w:tcPr>
            <w:tcW w:w="1721" w:type="dxa"/>
          </w:tcPr>
          <w:p w:rsidR="00B42C70" w:rsidRPr="00B42C70" w:rsidRDefault="00B42C70" w:rsidP="00A5380A">
            <w:pPr>
              <w:spacing w:line="360" w:lineRule="auto"/>
              <w:rPr>
                <w:sz w:val="20"/>
                <w:szCs w:val="20"/>
              </w:rPr>
            </w:pPr>
            <w:r>
              <w:rPr>
                <w:sz w:val="20"/>
                <w:szCs w:val="20"/>
              </w:rPr>
              <w:t>9 900</w:t>
            </w:r>
          </w:p>
        </w:tc>
      </w:tr>
      <w:tr w:rsidR="00B42C70" w:rsidRPr="00DB4A47">
        <w:trPr>
          <w:trHeight w:val="615"/>
        </w:trPr>
        <w:tc>
          <w:tcPr>
            <w:tcW w:w="1634" w:type="dxa"/>
          </w:tcPr>
          <w:p w:rsidR="00B42C70" w:rsidRPr="00B42C70" w:rsidRDefault="00B42C70" w:rsidP="00A5380A">
            <w:pPr>
              <w:spacing w:line="360" w:lineRule="auto"/>
              <w:rPr>
                <w:sz w:val="20"/>
                <w:szCs w:val="20"/>
                <w:lang w:val="en-US"/>
              </w:rPr>
            </w:pPr>
            <w:r>
              <w:rPr>
                <w:sz w:val="20"/>
                <w:szCs w:val="20"/>
              </w:rPr>
              <w:t xml:space="preserve">ПО </w:t>
            </w:r>
            <w:r>
              <w:rPr>
                <w:sz w:val="20"/>
                <w:szCs w:val="20"/>
                <w:lang w:val="en-US"/>
              </w:rPr>
              <w:t>MapInfo</w:t>
            </w:r>
          </w:p>
        </w:tc>
        <w:tc>
          <w:tcPr>
            <w:tcW w:w="1610" w:type="dxa"/>
          </w:tcPr>
          <w:p w:rsidR="00B42C70" w:rsidRPr="00B42C70" w:rsidRDefault="00B42C70" w:rsidP="00A5380A">
            <w:pPr>
              <w:spacing w:line="360" w:lineRule="auto"/>
              <w:rPr>
                <w:sz w:val="20"/>
                <w:szCs w:val="20"/>
                <w:lang w:val="en-US"/>
              </w:rPr>
            </w:pPr>
            <w:r w:rsidRPr="00B42C70">
              <w:rPr>
                <w:sz w:val="20"/>
                <w:szCs w:val="20"/>
              </w:rPr>
              <w:t>MapInfo Professional</w:t>
            </w:r>
            <w:r>
              <w:rPr>
                <w:sz w:val="20"/>
                <w:szCs w:val="20"/>
                <w:lang w:val="en-US"/>
              </w:rPr>
              <w:t xml:space="preserve"> 10.0</w:t>
            </w:r>
          </w:p>
        </w:tc>
        <w:tc>
          <w:tcPr>
            <w:tcW w:w="1629" w:type="dxa"/>
          </w:tcPr>
          <w:p w:rsidR="00B42C70" w:rsidRPr="00B42C70" w:rsidRDefault="00B42C70" w:rsidP="00A5380A">
            <w:pPr>
              <w:spacing w:line="360" w:lineRule="auto"/>
              <w:rPr>
                <w:sz w:val="20"/>
                <w:szCs w:val="20"/>
              </w:rPr>
            </w:pPr>
            <w:r>
              <w:rPr>
                <w:sz w:val="20"/>
                <w:szCs w:val="20"/>
              </w:rPr>
              <w:t>ЭСТИ МАП</w:t>
            </w:r>
          </w:p>
        </w:tc>
        <w:tc>
          <w:tcPr>
            <w:tcW w:w="1628" w:type="dxa"/>
          </w:tcPr>
          <w:p w:rsidR="00B42C70" w:rsidRPr="00B42C70" w:rsidRDefault="00B42C70" w:rsidP="00A5380A">
            <w:pPr>
              <w:spacing w:line="360" w:lineRule="auto"/>
              <w:rPr>
                <w:sz w:val="20"/>
                <w:szCs w:val="20"/>
              </w:rPr>
            </w:pPr>
            <w:r>
              <w:rPr>
                <w:sz w:val="20"/>
                <w:szCs w:val="20"/>
              </w:rPr>
              <w:t>1</w:t>
            </w:r>
          </w:p>
        </w:tc>
        <w:tc>
          <w:tcPr>
            <w:tcW w:w="1633" w:type="dxa"/>
          </w:tcPr>
          <w:p w:rsidR="00B42C70" w:rsidRPr="00B42C70" w:rsidRDefault="00B42C70" w:rsidP="00A5380A">
            <w:pPr>
              <w:spacing w:line="360" w:lineRule="auto"/>
              <w:rPr>
                <w:sz w:val="20"/>
                <w:szCs w:val="20"/>
              </w:rPr>
            </w:pPr>
            <w:r>
              <w:rPr>
                <w:sz w:val="20"/>
                <w:szCs w:val="20"/>
              </w:rPr>
              <w:t>108 000</w:t>
            </w:r>
          </w:p>
        </w:tc>
        <w:tc>
          <w:tcPr>
            <w:tcW w:w="1721" w:type="dxa"/>
          </w:tcPr>
          <w:p w:rsidR="00B42C70" w:rsidRPr="00B42C70" w:rsidRDefault="00B42C70" w:rsidP="00A5380A">
            <w:pPr>
              <w:spacing w:line="360" w:lineRule="auto"/>
              <w:rPr>
                <w:sz w:val="20"/>
                <w:szCs w:val="20"/>
              </w:rPr>
            </w:pPr>
            <w:r>
              <w:rPr>
                <w:sz w:val="20"/>
                <w:szCs w:val="20"/>
              </w:rPr>
              <w:t>108 000</w:t>
            </w:r>
          </w:p>
        </w:tc>
      </w:tr>
      <w:tr w:rsidR="007A35E5" w:rsidRPr="00DB4A47">
        <w:trPr>
          <w:trHeight w:val="510"/>
        </w:trPr>
        <w:tc>
          <w:tcPr>
            <w:tcW w:w="1634" w:type="dxa"/>
          </w:tcPr>
          <w:p w:rsidR="007A35E5" w:rsidRPr="007A35E5" w:rsidRDefault="007A35E5" w:rsidP="00A5380A">
            <w:pPr>
              <w:spacing w:line="360" w:lineRule="auto"/>
              <w:rPr>
                <w:sz w:val="20"/>
                <w:szCs w:val="20"/>
              </w:rPr>
            </w:pPr>
            <w:r>
              <w:rPr>
                <w:sz w:val="20"/>
                <w:szCs w:val="20"/>
              </w:rPr>
              <w:t>И</w:t>
            </w:r>
            <w:r w:rsidRPr="007A35E5">
              <w:rPr>
                <w:sz w:val="20"/>
                <w:szCs w:val="20"/>
              </w:rPr>
              <w:t>нтерактивная доска</w:t>
            </w:r>
            <w:r w:rsidR="00AD7B1A">
              <w:rPr>
                <w:sz w:val="20"/>
                <w:szCs w:val="20"/>
                <w:lang w:val="en-US"/>
              </w:rPr>
              <w:t xml:space="preserve"> </w:t>
            </w:r>
            <w:r>
              <w:rPr>
                <w:sz w:val="20"/>
                <w:szCs w:val="20"/>
              </w:rPr>
              <w:t>+</w:t>
            </w:r>
            <w:r w:rsidR="00AD7B1A">
              <w:rPr>
                <w:sz w:val="20"/>
                <w:szCs w:val="20"/>
                <w:lang w:val="en-US"/>
              </w:rPr>
              <w:t xml:space="preserve"> </w:t>
            </w:r>
            <w:r>
              <w:rPr>
                <w:sz w:val="20"/>
                <w:szCs w:val="20"/>
              </w:rPr>
              <w:t>ПО</w:t>
            </w:r>
          </w:p>
        </w:tc>
        <w:tc>
          <w:tcPr>
            <w:tcW w:w="1610" w:type="dxa"/>
          </w:tcPr>
          <w:p w:rsidR="007A35E5" w:rsidRPr="007A35E5" w:rsidRDefault="007A35E5" w:rsidP="00A5380A">
            <w:pPr>
              <w:spacing w:line="360" w:lineRule="auto"/>
              <w:rPr>
                <w:sz w:val="20"/>
                <w:szCs w:val="20"/>
                <w:lang w:val="en-US"/>
              </w:rPr>
            </w:pPr>
            <w:r w:rsidRPr="007A35E5">
              <w:rPr>
                <w:sz w:val="20"/>
                <w:szCs w:val="20"/>
                <w:lang w:val="en-US"/>
              </w:rPr>
              <w:t>SMART Board V280</w:t>
            </w:r>
            <w:r w:rsidR="00AD7B1A">
              <w:rPr>
                <w:sz w:val="20"/>
                <w:szCs w:val="20"/>
                <w:lang w:val="en-US"/>
              </w:rPr>
              <w:t xml:space="preserve"> </w:t>
            </w:r>
            <w:r w:rsidRPr="007A35E5">
              <w:rPr>
                <w:sz w:val="20"/>
                <w:szCs w:val="20"/>
                <w:lang w:val="en-US"/>
              </w:rPr>
              <w:t xml:space="preserve">+ SMART </w:t>
            </w:r>
            <w:r>
              <w:rPr>
                <w:sz w:val="20"/>
                <w:szCs w:val="20"/>
                <w:lang w:val="en-US"/>
              </w:rPr>
              <w:t>Notebooks</w:t>
            </w:r>
            <w:r w:rsidR="00AD7B1A">
              <w:rPr>
                <w:sz w:val="20"/>
                <w:szCs w:val="20"/>
                <w:lang w:val="en-US"/>
              </w:rPr>
              <w:t xml:space="preserve"> </w:t>
            </w:r>
            <w:r>
              <w:rPr>
                <w:sz w:val="20"/>
                <w:szCs w:val="20"/>
                <w:lang w:val="en-US"/>
              </w:rPr>
              <w:t>+</w:t>
            </w:r>
            <w:r w:rsidRPr="007A35E5">
              <w:rPr>
                <w:sz w:val="20"/>
                <w:szCs w:val="20"/>
                <w:lang w:val="en-US"/>
              </w:rPr>
              <w:t xml:space="preserve"> SMART</w:t>
            </w:r>
            <w:r>
              <w:rPr>
                <w:sz w:val="20"/>
                <w:szCs w:val="20"/>
                <w:lang w:val="en-US"/>
              </w:rPr>
              <w:t xml:space="preserve"> Ideas</w:t>
            </w:r>
          </w:p>
        </w:tc>
        <w:tc>
          <w:tcPr>
            <w:tcW w:w="1629" w:type="dxa"/>
          </w:tcPr>
          <w:p w:rsidR="007A35E5" w:rsidRDefault="007A35E5" w:rsidP="00A5380A">
            <w:pPr>
              <w:spacing w:line="360" w:lineRule="auto"/>
              <w:rPr>
                <w:sz w:val="20"/>
                <w:szCs w:val="20"/>
              </w:rPr>
            </w:pPr>
            <w:r>
              <w:rPr>
                <w:sz w:val="20"/>
                <w:szCs w:val="20"/>
              </w:rPr>
              <w:t>Полимедиа</w:t>
            </w:r>
          </w:p>
        </w:tc>
        <w:tc>
          <w:tcPr>
            <w:tcW w:w="1628" w:type="dxa"/>
          </w:tcPr>
          <w:p w:rsidR="007A35E5" w:rsidRDefault="007A35E5" w:rsidP="00A5380A">
            <w:pPr>
              <w:spacing w:line="360" w:lineRule="auto"/>
              <w:rPr>
                <w:sz w:val="20"/>
                <w:szCs w:val="20"/>
              </w:rPr>
            </w:pPr>
            <w:r>
              <w:rPr>
                <w:sz w:val="20"/>
                <w:szCs w:val="20"/>
              </w:rPr>
              <w:t>1</w:t>
            </w:r>
          </w:p>
        </w:tc>
        <w:tc>
          <w:tcPr>
            <w:tcW w:w="1633" w:type="dxa"/>
          </w:tcPr>
          <w:p w:rsidR="007A35E5" w:rsidRDefault="007A35E5" w:rsidP="00A5380A">
            <w:pPr>
              <w:spacing w:line="360" w:lineRule="auto"/>
              <w:rPr>
                <w:sz w:val="20"/>
                <w:szCs w:val="20"/>
              </w:rPr>
            </w:pPr>
            <w:r>
              <w:rPr>
                <w:sz w:val="20"/>
                <w:szCs w:val="20"/>
              </w:rPr>
              <w:t>39 900</w:t>
            </w:r>
          </w:p>
        </w:tc>
        <w:tc>
          <w:tcPr>
            <w:tcW w:w="1721" w:type="dxa"/>
          </w:tcPr>
          <w:p w:rsidR="007A35E5" w:rsidRDefault="007A35E5" w:rsidP="00A5380A">
            <w:pPr>
              <w:spacing w:line="360" w:lineRule="auto"/>
              <w:rPr>
                <w:sz w:val="20"/>
                <w:szCs w:val="20"/>
              </w:rPr>
            </w:pPr>
            <w:r>
              <w:rPr>
                <w:sz w:val="20"/>
                <w:szCs w:val="20"/>
              </w:rPr>
              <w:t>39 900</w:t>
            </w:r>
          </w:p>
        </w:tc>
      </w:tr>
      <w:tr w:rsidR="00DB4A47">
        <w:trPr>
          <w:trHeight w:val="190"/>
        </w:trPr>
        <w:tc>
          <w:tcPr>
            <w:tcW w:w="1634" w:type="dxa"/>
          </w:tcPr>
          <w:p w:rsidR="00DB4A47" w:rsidRDefault="00DB4A47" w:rsidP="00A5380A">
            <w:pPr>
              <w:spacing w:line="360" w:lineRule="auto"/>
              <w:rPr>
                <w:sz w:val="28"/>
                <w:szCs w:val="28"/>
              </w:rPr>
            </w:pPr>
            <w:r>
              <w:rPr>
                <w:sz w:val="28"/>
                <w:szCs w:val="28"/>
              </w:rPr>
              <w:t>Итого</w:t>
            </w:r>
          </w:p>
        </w:tc>
        <w:tc>
          <w:tcPr>
            <w:tcW w:w="1610" w:type="dxa"/>
          </w:tcPr>
          <w:p w:rsidR="00DB4A47" w:rsidRDefault="00DB4A47" w:rsidP="00A5380A">
            <w:pPr>
              <w:spacing w:line="360" w:lineRule="auto"/>
              <w:rPr>
                <w:sz w:val="28"/>
                <w:szCs w:val="28"/>
              </w:rPr>
            </w:pPr>
          </w:p>
        </w:tc>
        <w:tc>
          <w:tcPr>
            <w:tcW w:w="1629" w:type="dxa"/>
          </w:tcPr>
          <w:p w:rsidR="00DB4A47" w:rsidRDefault="00DB4A47" w:rsidP="00A5380A">
            <w:pPr>
              <w:spacing w:line="360" w:lineRule="auto"/>
              <w:rPr>
                <w:sz w:val="28"/>
                <w:szCs w:val="28"/>
              </w:rPr>
            </w:pPr>
          </w:p>
        </w:tc>
        <w:tc>
          <w:tcPr>
            <w:tcW w:w="1628" w:type="dxa"/>
          </w:tcPr>
          <w:p w:rsidR="00DB4A47" w:rsidRDefault="00DB4A47" w:rsidP="00A5380A">
            <w:pPr>
              <w:spacing w:line="360" w:lineRule="auto"/>
              <w:rPr>
                <w:sz w:val="28"/>
                <w:szCs w:val="28"/>
              </w:rPr>
            </w:pPr>
          </w:p>
        </w:tc>
        <w:tc>
          <w:tcPr>
            <w:tcW w:w="1633" w:type="dxa"/>
          </w:tcPr>
          <w:p w:rsidR="00DB4A47" w:rsidRDefault="00DB4A47" w:rsidP="00A5380A">
            <w:pPr>
              <w:spacing w:line="360" w:lineRule="auto"/>
              <w:rPr>
                <w:sz w:val="28"/>
                <w:szCs w:val="28"/>
              </w:rPr>
            </w:pPr>
          </w:p>
        </w:tc>
        <w:tc>
          <w:tcPr>
            <w:tcW w:w="1721" w:type="dxa"/>
          </w:tcPr>
          <w:p w:rsidR="00DB4A47" w:rsidRPr="009D37E4" w:rsidRDefault="009D37E4" w:rsidP="00A5380A">
            <w:pPr>
              <w:spacing w:line="360" w:lineRule="auto"/>
              <w:rPr>
                <w:sz w:val="28"/>
                <w:szCs w:val="28"/>
              </w:rPr>
            </w:pPr>
            <w:r w:rsidRPr="009D37E4">
              <w:rPr>
                <w:sz w:val="28"/>
                <w:szCs w:val="28"/>
              </w:rPr>
              <w:t>213800</w:t>
            </w:r>
          </w:p>
        </w:tc>
      </w:tr>
    </w:tbl>
    <w:p w:rsidR="00680AED" w:rsidRDefault="00680AED" w:rsidP="00A5380A">
      <w:pPr>
        <w:spacing w:line="360" w:lineRule="auto"/>
        <w:ind w:left="567"/>
        <w:rPr>
          <w:sz w:val="28"/>
          <w:szCs w:val="28"/>
        </w:rPr>
      </w:pPr>
    </w:p>
    <w:p w:rsidR="00022399" w:rsidRPr="00022399" w:rsidRDefault="00022399" w:rsidP="009137BC">
      <w:pPr>
        <w:spacing w:line="360" w:lineRule="auto"/>
        <w:ind w:firstLine="709"/>
        <w:rPr>
          <w:sz w:val="28"/>
          <w:szCs w:val="28"/>
        </w:rPr>
      </w:pPr>
      <w:r w:rsidRPr="00022399">
        <w:rPr>
          <w:sz w:val="28"/>
          <w:szCs w:val="28"/>
        </w:rPr>
        <w:t>В таблице 3 приведён анализ возможных конкурентов на рынке информационных технологий в данной сфере.</w:t>
      </w:r>
    </w:p>
    <w:p w:rsidR="00022399" w:rsidRDefault="00022399" w:rsidP="00A5380A">
      <w:pPr>
        <w:spacing w:line="360" w:lineRule="auto"/>
        <w:ind w:left="567"/>
        <w:rPr>
          <w:sz w:val="28"/>
          <w:szCs w:val="28"/>
        </w:rPr>
      </w:pPr>
    </w:p>
    <w:p w:rsidR="00DB4A47" w:rsidRDefault="00DB4A47" w:rsidP="00A5380A">
      <w:pPr>
        <w:spacing w:line="360" w:lineRule="auto"/>
        <w:ind w:left="567"/>
        <w:rPr>
          <w:sz w:val="28"/>
          <w:szCs w:val="28"/>
        </w:rPr>
      </w:pPr>
      <w:r>
        <w:rPr>
          <w:sz w:val="28"/>
          <w:szCs w:val="28"/>
        </w:rPr>
        <w:t>Таблица 3. Анализ конкурентов</w:t>
      </w:r>
      <w:r w:rsidR="00F0407F">
        <w:rPr>
          <w:sz w:val="28"/>
          <w:szCs w:val="28"/>
        </w:rPr>
        <w:t>.</w:t>
      </w:r>
    </w:p>
    <w:tbl>
      <w:tblPr>
        <w:tblStyle w:val="a3"/>
        <w:tblW w:w="0" w:type="auto"/>
        <w:tblLook w:val="01E0" w:firstRow="1" w:lastRow="1" w:firstColumn="1" w:lastColumn="1" w:noHBand="0" w:noVBand="0"/>
      </w:tblPr>
      <w:tblGrid>
        <w:gridCol w:w="3283"/>
        <w:gridCol w:w="3284"/>
        <w:gridCol w:w="3284"/>
      </w:tblGrid>
      <w:tr w:rsidR="004E2DF2" w:rsidRPr="00EF2B9D">
        <w:trPr>
          <w:trHeight w:val="472"/>
        </w:trPr>
        <w:tc>
          <w:tcPr>
            <w:tcW w:w="3283" w:type="dxa"/>
          </w:tcPr>
          <w:p w:rsidR="004E2DF2" w:rsidRPr="00EF2B9D" w:rsidRDefault="004E2DF2" w:rsidP="00A5380A">
            <w:pPr>
              <w:spacing w:line="360" w:lineRule="auto"/>
              <w:jc w:val="center"/>
              <w:rPr>
                <w:sz w:val="22"/>
                <w:szCs w:val="22"/>
              </w:rPr>
            </w:pPr>
            <w:r>
              <w:rPr>
                <w:sz w:val="22"/>
                <w:szCs w:val="22"/>
              </w:rPr>
              <w:t>Предприятия (организации) конкурентов</w:t>
            </w:r>
          </w:p>
        </w:tc>
        <w:tc>
          <w:tcPr>
            <w:tcW w:w="3284" w:type="dxa"/>
          </w:tcPr>
          <w:p w:rsidR="004E2DF2" w:rsidRPr="00EF2B9D" w:rsidRDefault="004E2DF2" w:rsidP="00A5380A">
            <w:pPr>
              <w:spacing w:line="360" w:lineRule="auto"/>
              <w:jc w:val="center"/>
              <w:rPr>
                <w:sz w:val="22"/>
                <w:szCs w:val="22"/>
              </w:rPr>
            </w:pPr>
            <w:r>
              <w:rPr>
                <w:sz w:val="22"/>
                <w:szCs w:val="22"/>
              </w:rPr>
              <w:t>Сильные и слабые стороны конкурентов</w:t>
            </w:r>
          </w:p>
        </w:tc>
        <w:tc>
          <w:tcPr>
            <w:tcW w:w="3284" w:type="dxa"/>
          </w:tcPr>
          <w:p w:rsidR="004E2DF2" w:rsidRPr="00EF2B9D" w:rsidRDefault="004E2DF2" w:rsidP="00A5380A">
            <w:pPr>
              <w:spacing w:line="360" w:lineRule="auto"/>
              <w:jc w:val="center"/>
              <w:rPr>
                <w:sz w:val="22"/>
                <w:szCs w:val="22"/>
              </w:rPr>
            </w:pPr>
            <w:r>
              <w:rPr>
                <w:sz w:val="22"/>
                <w:szCs w:val="22"/>
              </w:rPr>
              <w:t>Сильные и слабые стороны данного исследования</w:t>
            </w:r>
          </w:p>
        </w:tc>
      </w:tr>
      <w:tr w:rsidR="004E2DF2" w:rsidRPr="00EF2B9D">
        <w:trPr>
          <w:trHeight w:val="177"/>
        </w:trPr>
        <w:tc>
          <w:tcPr>
            <w:tcW w:w="3283" w:type="dxa"/>
          </w:tcPr>
          <w:p w:rsidR="004E2DF2" w:rsidRPr="00EF2B9D" w:rsidRDefault="004E2DF2" w:rsidP="00A5380A">
            <w:pPr>
              <w:spacing w:line="360" w:lineRule="auto"/>
              <w:jc w:val="center"/>
            </w:pPr>
            <w:r>
              <w:t>1</w:t>
            </w:r>
          </w:p>
        </w:tc>
        <w:tc>
          <w:tcPr>
            <w:tcW w:w="3284" w:type="dxa"/>
          </w:tcPr>
          <w:p w:rsidR="004E2DF2" w:rsidRPr="00EF2B9D" w:rsidRDefault="004E2DF2" w:rsidP="00A5380A">
            <w:pPr>
              <w:spacing w:line="360" w:lineRule="auto"/>
              <w:jc w:val="center"/>
            </w:pPr>
            <w:r>
              <w:t>2</w:t>
            </w:r>
          </w:p>
        </w:tc>
        <w:tc>
          <w:tcPr>
            <w:tcW w:w="3284" w:type="dxa"/>
          </w:tcPr>
          <w:p w:rsidR="004E2DF2" w:rsidRPr="00EF2B9D" w:rsidRDefault="004E2DF2" w:rsidP="00A5380A">
            <w:pPr>
              <w:spacing w:line="360" w:lineRule="auto"/>
              <w:jc w:val="center"/>
            </w:pPr>
            <w:r>
              <w:t>3</w:t>
            </w:r>
          </w:p>
        </w:tc>
      </w:tr>
      <w:tr w:rsidR="00022399" w:rsidRPr="00DB4A47">
        <w:trPr>
          <w:trHeight w:val="1058"/>
        </w:trPr>
        <w:tc>
          <w:tcPr>
            <w:tcW w:w="3283" w:type="dxa"/>
          </w:tcPr>
          <w:p w:rsidR="00022399" w:rsidRPr="00742396" w:rsidRDefault="00E21CD4" w:rsidP="00A5380A">
            <w:pPr>
              <w:spacing w:line="360" w:lineRule="auto"/>
              <w:jc w:val="center"/>
            </w:pPr>
            <w:r>
              <w:t>Фирма по созданию методических пособий</w:t>
            </w:r>
          </w:p>
        </w:tc>
        <w:tc>
          <w:tcPr>
            <w:tcW w:w="3284" w:type="dxa"/>
          </w:tcPr>
          <w:p w:rsidR="00022399" w:rsidRDefault="00E21CD4" w:rsidP="00A5380A">
            <w:pPr>
              <w:spacing w:line="360" w:lineRule="auto"/>
              <w:rPr>
                <w:sz w:val="20"/>
                <w:szCs w:val="20"/>
              </w:rPr>
            </w:pPr>
            <w:r>
              <w:rPr>
                <w:sz w:val="20"/>
                <w:szCs w:val="20"/>
              </w:rPr>
              <w:t>Сильные:</w:t>
            </w:r>
          </w:p>
          <w:p w:rsidR="00E21CD4" w:rsidRDefault="00E21CD4" w:rsidP="00A5380A">
            <w:pPr>
              <w:spacing w:line="360" w:lineRule="auto"/>
              <w:rPr>
                <w:sz w:val="20"/>
                <w:szCs w:val="20"/>
              </w:rPr>
            </w:pPr>
            <w:r>
              <w:rPr>
                <w:sz w:val="20"/>
                <w:szCs w:val="20"/>
              </w:rPr>
              <w:t>Большой опыт по созданию таких продуктов</w:t>
            </w:r>
          </w:p>
          <w:p w:rsidR="00E21CD4" w:rsidRDefault="00E21CD4" w:rsidP="00A5380A">
            <w:pPr>
              <w:spacing w:line="360" w:lineRule="auto"/>
              <w:rPr>
                <w:sz w:val="20"/>
                <w:szCs w:val="20"/>
              </w:rPr>
            </w:pPr>
            <w:r>
              <w:rPr>
                <w:sz w:val="20"/>
                <w:szCs w:val="20"/>
              </w:rPr>
              <w:t>Слабые:</w:t>
            </w:r>
          </w:p>
          <w:p w:rsidR="00E21CD4" w:rsidRPr="00742396" w:rsidRDefault="00E21CD4" w:rsidP="00A5380A">
            <w:pPr>
              <w:spacing w:line="360" w:lineRule="auto"/>
              <w:rPr>
                <w:sz w:val="20"/>
                <w:szCs w:val="20"/>
              </w:rPr>
            </w:pPr>
            <w:r>
              <w:rPr>
                <w:sz w:val="20"/>
                <w:szCs w:val="20"/>
              </w:rPr>
              <w:t>Дорогостоящие услуги</w:t>
            </w:r>
          </w:p>
        </w:tc>
        <w:tc>
          <w:tcPr>
            <w:tcW w:w="3284" w:type="dxa"/>
          </w:tcPr>
          <w:p w:rsidR="00022399" w:rsidRPr="00742396" w:rsidRDefault="00022399" w:rsidP="00A5380A">
            <w:pPr>
              <w:spacing w:line="360" w:lineRule="auto"/>
              <w:rPr>
                <w:sz w:val="20"/>
                <w:szCs w:val="20"/>
              </w:rPr>
            </w:pPr>
            <w:r w:rsidRPr="00742396">
              <w:rPr>
                <w:sz w:val="20"/>
                <w:szCs w:val="20"/>
              </w:rPr>
              <w:t>Сильные:</w:t>
            </w:r>
          </w:p>
          <w:p w:rsidR="00022399" w:rsidRDefault="00E21CD4" w:rsidP="00A5380A">
            <w:pPr>
              <w:spacing w:line="360" w:lineRule="auto"/>
              <w:rPr>
                <w:sz w:val="20"/>
                <w:szCs w:val="20"/>
              </w:rPr>
            </w:pPr>
            <w:r>
              <w:rPr>
                <w:sz w:val="20"/>
                <w:szCs w:val="20"/>
              </w:rPr>
              <w:t>Отличные знания в области рассматриваемого предмета</w:t>
            </w:r>
            <w:r w:rsidR="00742396" w:rsidRPr="00742396">
              <w:rPr>
                <w:sz w:val="20"/>
                <w:szCs w:val="20"/>
              </w:rPr>
              <w:t xml:space="preserve">, невысокая </w:t>
            </w:r>
            <w:r>
              <w:rPr>
                <w:sz w:val="20"/>
                <w:szCs w:val="20"/>
              </w:rPr>
              <w:t>стоимость</w:t>
            </w:r>
            <w:r w:rsidR="00742396" w:rsidRPr="00742396">
              <w:rPr>
                <w:sz w:val="20"/>
                <w:szCs w:val="20"/>
              </w:rPr>
              <w:t>.</w:t>
            </w:r>
          </w:p>
          <w:p w:rsidR="00E21CD4" w:rsidRDefault="00E21CD4" w:rsidP="00A5380A">
            <w:pPr>
              <w:spacing w:line="360" w:lineRule="auto"/>
              <w:rPr>
                <w:sz w:val="20"/>
                <w:szCs w:val="20"/>
              </w:rPr>
            </w:pPr>
            <w:r>
              <w:rPr>
                <w:sz w:val="20"/>
                <w:szCs w:val="20"/>
              </w:rPr>
              <w:t>Слабые:</w:t>
            </w:r>
          </w:p>
          <w:p w:rsidR="00E21CD4" w:rsidRPr="00DB4A47" w:rsidRDefault="00E21CD4" w:rsidP="00A5380A">
            <w:pPr>
              <w:spacing w:line="360" w:lineRule="auto"/>
              <w:rPr>
                <w:sz w:val="20"/>
                <w:szCs w:val="20"/>
              </w:rPr>
            </w:pPr>
            <w:r>
              <w:rPr>
                <w:sz w:val="20"/>
                <w:szCs w:val="20"/>
              </w:rPr>
              <w:t>Малый опыт</w:t>
            </w:r>
          </w:p>
        </w:tc>
      </w:tr>
    </w:tbl>
    <w:p w:rsidR="001A4947" w:rsidRDefault="001A4947" w:rsidP="00A5380A">
      <w:pPr>
        <w:spacing w:line="360" w:lineRule="auto"/>
        <w:ind w:left="567"/>
        <w:rPr>
          <w:sz w:val="28"/>
          <w:szCs w:val="28"/>
        </w:rPr>
      </w:pPr>
    </w:p>
    <w:p w:rsidR="00680AED" w:rsidRPr="00680AED" w:rsidRDefault="00680AED" w:rsidP="00A5380A">
      <w:pPr>
        <w:spacing w:line="360" w:lineRule="auto"/>
        <w:ind w:firstLine="709"/>
        <w:rPr>
          <w:sz w:val="28"/>
          <w:szCs w:val="28"/>
        </w:rPr>
      </w:pPr>
      <w:r w:rsidRPr="00680AED">
        <w:rPr>
          <w:sz w:val="28"/>
          <w:szCs w:val="28"/>
        </w:rPr>
        <w:t>В таблице 4 приведена возможная схема продвижения готового продукта на рынок.</w:t>
      </w:r>
    </w:p>
    <w:p w:rsidR="00680AED" w:rsidRDefault="00680AED" w:rsidP="00A5380A">
      <w:pPr>
        <w:spacing w:line="360" w:lineRule="auto"/>
        <w:ind w:left="567"/>
        <w:rPr>
          <w:sz w:val="28"/>
          <w:szCs w:val="28"/>
        </w:rPr>
      </w:pPr>
    </w:p>
    <w:p w:rsidR="004E05B2" w:rsidRDefault="00680AED" w:rsidP="00A5380A">
      <w:pPr>
        <w:spacing w:line="360" w:lineRule="auto"/>
        <w:ind w:left="567"/>
        <w:rPr>
          <w:sz w:val="28"/>
          <w:szCs w:val="28"/>
        </w:rPr>
      </w:pPr>
      <w:r>
        <w:rPr>
          <w:sz w:val="28"/>
          <w:szCs w:val="28"/>
        </w:rPr>
        <w:br w:type="page"/>
      </w:r>
      <w:r w:rsidR="004E05B2">
        <w:rPr>
          <w:sz w:val="28"/>
          <w:szCs w:val="28"/>
        </w:rPr>
        <w:t>Таблица 4. Стратегия продвижения программного продукта на рынок</w:t>
      </w:r>
      <w:r w:rsidR="00F0407F">
        <w:rPr>
          <w:sz w:val="28"/>
          <w:szCs w:val="28"/>
        </w:rPr>
        <w:t>.</w:t>
      </w:r>
    </w:p>
    <w:tbl>
      <w:tblPr>
        <w:tblStyle w:val="a3"/>
        <w:tblW w:w="9863" w:type="dxa"/>
        <w:tblLook w:val="01E0" w:firstRow="1" w:lastRow="1" w:firstColumn="1" w:lastColumn="1" w:noHBand="0" w:noVBand="0"/>
      </w:tblPr>
      <w:tblGrid>
        <w:gridCol w:w="2415"/>
        <w:gridCol w:w="2599"/>
        <w:gridCol w:w="2521"/>
        <w:gridCol w:w="2328"/>
      </w:tblGrid>
      <w:tr w:rsidR="004E05B2" w:rsidRPr="00EF2B9D">
        <w:trPr>
          <w:trHeight w:val="761"/>
        </w:trPr>
        <w:tc>
          <w:tcPr>
            <w:tcW w:w="2415" w:type="dxa"/>
          </w:tcPr>
          <w:p w:rsidR="004E05B2" w:rsidRPr="00EF2B9D" w:rsidRDefault="004E05B2" w:rsidP="00A5380A">
            <w:pPr>
              <w:spacing w:line="360" w:lineRule="auto"/>
              <w:jc w:val="center"/>
              <w:rPr>
                <w:sz w:val="22"/>
                <w:szCs w:val="22"/>
              </w:rPr>
            </w:pPr>
            <w:r>
              <w:rPr>
                <w:sz w:val="22"/>
                <w:szCs w:val="22"/>
              </w:rPr>
              <w:t>Пути продвижения</w:t>
            </w:r>
          </w:p>
        </w:tc>
        <w:tc>
          <w:tcPr>
            <w:tcW w:w="2599" w:type="dxa"/>
          </w:tcPr>
          <w:p w:rsidR="004E05B2" w:rsidRPr="00EF2B9D" w:rsidRDefault="004E05B2" w:rsidP="00A5380A">
            <w:pPr>
              <w:spacing w:line="360" w:lineRule="auto"/>
              <w:jc w:val="center"/>
              <w:rPr>
                <w:sz w:val="22"/>
                <w:szCs w:val="22"/>
              </w:rPr>
            </w:pPr>
            <w:r>
              <w:rPr>
                <w:sz w:val="22"/>
                <w:szCs w:val="22"/>
              </w:rPr>
              <w:t>Характеристика потребителей</w:t>
            </w:r>
          </w:p>
        </w:tc>
        <w:tc>
          <w:tcPr>
            <w:tcW w:w="2521" w:type="dxa"/>
          </w:tcPr>
          <w:p w:rsidR="004E05B2" w:rsidRPr="00EF2B9D" w:rsidRDefault="004E05B2" w:rsidP="00A5380A">
            <w:pPr>
              <w:spacing w:line="360" w:lineRule="auto"/>
              <w:jc w:val="center"/>
              <w:rPr>
                <w:sz w:val="22"/>
                <w:szCs w:val="22"/>
              </w:rPr>
            </w:pPr>
            <w:r>
              <w:rPr>
                <w:sz w:val="22"/>
                <w:szCs w:val="22"/>
              </w:rPr>
              <w:t>Периодичность появления</w:t>
            </w:r>
          </w:p>
        </w:tc>
        <w:tc>
          <w:tcPr>
            <w:tcW w:w="2328" w:type="dxa"/>
          </w:tcPr>
          <w:p w:rsidR="004E05B2" w:rsidRPr="00EF2B9D" w:rsidRDefault="004E05B2" w:rsidP="00A5380A">
            <w:pPr>
              <w:spacing w:line="360" w:lineRule="auto"/>
              <w:jc w:val="center"/>
              <w:rPr>
                <w:sz w:val="22"/>
                <w:szCs w:val="22"/>
              </w:rPr>
            </w:pPr>
            <w:r>
              <w:rPr>
                <w:sz w:val="22"/>
                <w:szCs w:val="22"/>
              </w:rPr>
              <w:t>Стоимость (руб.)</w:t>
            </w:r>
          </w:p>
        </w:tc>
      </w:tr>
      <w:tr w:rsidR="004E05B2" w:rsidRPr="00EF2B9D">
        <w:trPr>
          <w:trHeight w:val="411"/>
        </w:trPr>
        <w:tc>
          <w:tcPr>
            <w:tcW w:w="2415" w:type="dxa"/>
          </w:tcPr>
          <w:p w:rsidR="004E05B2" w:rsidRPr="00EF2B9D" w:rsidRDefault="004E05B2" w:rsidP="00A5380A">
            <w:pPr>
              <w:spacing w:line="360" w:lineRule="auto"/>
              <w:jc w:val="center"/>
            </w:pPr>
            <w:r>
              <w:t>1</w:t>
            </w:r>
          </w:p>
        </w:tc>
        <w:tc>
          <w:tcPr>
            <w:tcW w:w="2599" w:type="dxa"/>
          </w:tcPr>
          <w:p w:rsidR="004E05B2" w:rsidRPr="00EF2B9D" w:rsidRDefault="004E05B2" w:rsidP="00A5380A">
            <w:pPr>
              <w:spacing w:line="360" w:lineRule="auto"/>
              <w:jc w:val="center"/>
            </w:pPr>
            <w:r>
              <w:t>2</w:t>
            </w:r>
          </w:p>
        </w:tc>
        <w:tc>
          <w:tcPr>
            <w:tcW w:w="2521" w:type="dxa"/>
          </w:tcPr>
          <w:p w:rsidR="004E05B2" w:rsidRPr="00EF2B9D" w:rsidRDefault="004E05B2" w:rsidP="00A5380A">
            <w:pPr>
              <w:spacing w:line="360" w:lineRule="auto"/>
              <w:jc w:val="center"/>
            </w:pPr>
            <w:r>
              <w:t>3</w:t>
            </w:r>
          </w:p>
        </w:tc>
        <w:tc>
          <w:tcPr>
            <w:tcW w:w="2328" w:type="dxa"/>
          </w:tcPr>
          <w:p w:rsidR="004E05B2" w:rsidRPr="00EF2B9D" w:rsidRDefault="004E05B2" w:rsidP="00A5380A">
            <w:pPr>
              <w:spacing w:line="360" w:lineRule="auto"/>
              <w:jc w:val="center"/>
            </w:pPr>
            <w:r>
              <w:t>4</w:t>
            </w:r>
          </w:p>
        </w:tc>
      </w:tr>
      <w:tr w:rsidR="004E05B2" w:rsidRPr="00DB4A47">
        <w:trPr>
          <w:trHeight w:val="1050"/>
        </w:trPr>
        <w:tc>
          <w:tcPr>
            <w:tcW w:w="2415" w:type="dxa"/>
          </w:tcPr>
          <w:p w:rsidR="004E05B2" w:rsidRPr="00680AED" w:rsidRDefault="009D2B72" w:rsidP="00A5380A">
            <w:pPr>
              <w:spacing w:line="360" w:lineRule="auto"/>
              <w:rPr>
                <w:sz w:val="20"/>
                <w:szCs w:val="20"/>
              </w:rPr>
            </w:pPr>
            <w:r w:rsidRPr="00680AED">
              <w:rPr>
                <w:sz w:val="20"/>
                <w:szCs w:val="20"/>
              </w:rPr>
              <w:t>Через внутренние ресурсы ВУЗа.</w:t>
            </w:r>
          </w:p>
          <w:p w:rsidR="009D2B72" w:rsidRPr="00680AED" w:rsidRDefault="009D2B72" w:rsidP="00A5380A">
            <w:pPr>
              <w:spacing w:line="360" w:lineRule="auto"/>
              <w:rPr>
                <w:sz w:val="20"/>
                <w:szCs w:val="20"/>
              </w:rPr>
            </w:pPr>
            <w:r w:rsidRPr="00680AED">
              <w:rPr>
                <w:sz w:val="20"/>
                <w:szCs w:val="20"/>
              </w:rPr>
              <w:t>Через преподавателей.</w:t>
            </w:r>
          </w:p>
        </w:tc>
        <w:tc>
          <w:tcPr>
            <w:tcW w:w="2599" w:type="dxa"/>
          </w:tcPr>
          <w:p w:rsidR="004E05B2" w:rsidRPr="00680AED" w:rsidRDefault="009D2B72" w:rsidP="00A5380A">
            <w:pPr>
              <w:spacing w:line="360" w:lineRule="auto"/>
              <w:rPr>
                <w:sz w:val="20"/>
                <w:szCs w:val="20"/>
              </w:rPr>
            </w:pPr>
            <w:r w:rsidRPr="00680AED">
              <w:rPr>
                <w:sz w:val="20"/>
                <w:szCs w:val="20"/>
              </w:rPr>
              <w:t xml:space="preserve">Студенты обучающиеся </w:t>
            </w:r>
            <w:r w:rsidR="00680AED" w:rsidRPr="00680AED">
              <w:rPr>
                <w:sz w:val="20"/>
                <w:szCs w:val="20"/>
              </w:rPr>
              <w:t>искомому предмету</w:t>
            </w:r>
          </w:p>
        </w:tc>
        <w:tc>
          <w:tcPr>
            <w:tcW w:w="2521" w:type="dxa"/>
          </w:tcPr>
          <w:p w:rsidR="004E05B2" w:rsidRPr="00680AED" w:rsidRDefault="00680AED" w:rsidP="00A5380A">
            <w:pPr>
              <w:spacing w:line="360" w:lineRule="auto"/>
              <w:rPr>
                <w:sz w:val="20"/>
                <w:szCs w:val="20"/>
              </w:rPr>
            </w:pPr>
            <w:r>
              <w:rPr>
                <w:sz w:val="20"/>
                <w:szCs w:val="20"/>
              </w:rPr>
              <w:t>По мере потребности, при изменении программы обучения</w:t>
            </w:r>
          </w:p>
        </w:tc>
        <w:tc>
          <w:tcPr>
            <w:tcW w:w="2328" w:type="dxa"/>
          </w:tcPr>
          <w:p w:rsidR="00680AED" w:rsidRPr="00680AED" w:rsidRDefault="00680AED" w:rsidP="00A5380A">
            <w:pPr>
              <w:spacing w:line="360" w:lineRule="auto"/>
              <w:rPr>
                <w:sz w:val="20"/>
                <w:szCs w:val="20"/>
              </w:rPr>
            </w:pPr>
            <w:r>
              <w:rPr>
                <w:sz w:val="20"/>
                <w:szCs w:val="20"/>
              </w:rPr>
              <w:t>Бесплатно</w:t>
            </w:r>
          </w:p>
        </w:tc>
      </w:tr>
      <w:tr w:rsidR="004E05B2">
        <w:trPr>
          <w:trHeight w:val="502"/>
        </w:trPr>
        <w:tc>
          <w:tcPr>
            <w:tcW w:w="2415" w:type="dxa"/>
          </w:tcPr>
          <w:p w:rsidR="004E05B2" w:rsidRDefault="004E05B2" w:rsidP="00A5380A">
            <w:pPr>
              <w:spacing w:line="360" w:lineRule="auto"/>
              <w:rPr>
                <w:sz w:val="28"/>
                <w:szCs w:val="28"/>
              </w:rPr>
            </w:pPr>
            <w:r>
              <w:rPr>
                <w:sz w:val="28"/>
                <w:szCs w:val="28"/>
              </w:rPr>
              <w:t>Итого</w:t>
            </w:r>
          </w:p>
        </w:tc>
        <w:tc>
          <w:tcPr>
            <w:tcW w:w="2599" w:type="dxa"/>
          </w:tcPr>
          <w:p w:rsidR="004E05B2" w:rsidRDefault="004E05B2" w:rsidP="00A5380A">
            <w:pPr>
              <w:spacing w:line="360" w:lineRule="auto"/>
              <w:rPr>
                <w:sz w:val="28"/>
                <w:szCs w:val="28"/>
              </w:rPr>
            </w:pPr>
          </w:p>
        </w:tc>
        <w:tc>
          <w:tcPr>
            <w:tcW w:w="2521" w:type="dxa"/>
          </w:tcPr>
          <w:p w:rsidR="004E05B2" w:rsidRDefault="004E05B2" w:rsidP="00A5380A">
            <w:pPr>
              <w:spacing w:line="360" w:lineRule="auto"/>
              <w:rPr>
                <w:sz w:val="28"/>
                <w:szCs w:val="28"/>
              </w:rPr>
            </w:pPr>
          </w:p>
        </w:tc>
        <w:tc>
          <w:tcPr>
            <w:tcW w:w="2328" w:type="dxa"/>
          </w:tcPr>
          <w:p w:rsidR="004E05B2" w:rsidRDefault="00680AED" w:rsidP="00A5380A">
            <w:pPr>
              <w:spacing w:line="360" w:lineRule="auto"/>
              <w:rPr>
                <w:sz w:val="28"/>
                <w:szCs w:val="28"/>
              </w:rPr>
            </w:pPr>
            <w:r>
              <w:rPr>
                <w:sz w:val="28"/>
                <w:szCs w:val="28"/>
              </w:rPr>
              <w:t>0</w:t>
            </w:r>
          </w:p>
        </w:tc>
      </w:tr>
    </w:tbl>
    <w:p w:rsidR="00DB4A47" w:rsidRDefault="00DB4A47" w:rsidP="00A5380A">
      <w:pPr>
        <w:spacing w:line="360" w:lineRule="auto"/>
        <w:ind w:left="567"/>
        <w:rPr>
          <w:sz w:val="28"/>
          <w:szCs w:val="28"/>
        </w:rPr>
      </w:pPr>
    </w:p>
    <w:p w:rsidR="00D053F6" w:rsidRPr="00D053F6" w:rsidRDefault="00D053F6" w:rsidP="00A5380A">
      <w:pPr>
        <w:spacing w:line="360" w:lineRule="auto"/>
        <w:ind w:left="567"/>
        <w:jc w:val="center"/>
        <w:rPr>
          <w:sz w:val="32"/>
          <w:szCs w:val="32"/>
        </w:rPr>
      </w:pPr>
      <w:r w:rsidRPr="00D053F6">
        <w:rPr>
          <w:sz w:val="32"/>
          <w:szCs w:val="32"/>
        </w:rPr>
        <w:t>2. Определение трудоемкости и плановой себестоимости выполнения НИР</w:t>
      </w:r>
      <w:r w:rsidR="00F0407F">
        <w:rPr>
          <w:sz w:val="32"/>
          <w:szCs w:val="32"/>
        </w:rPr>
        <w:t>.</w:t>
      </w:r>
    </w:p>
    <w:p w:rsidR="00A5380A" w:rsidRPr="00A5380A" w:rsidRDefault="00A5380A" w:rsidP="001E2946">
      <w:pPr>
        <w:spacing w:line="360" w:lineRule="auto"/>
        <w:ind w:firstLine="709"/>
        <w:jc w:val="both"/>
        <w:rPr>
          <w:sz w:val="28"/>
          <w:szCs w:val="28"/>
        </w:rPr>
      </w:pPr>
      <w:r w:rsidRPr="00A5380A">
        <w:rPr>
          <w:sz w:val="28"/>
          <w:szCs w:val="28"/>
        </w:rPr>
        <w:t xml:space="preserve">Для определения трудоемкости выполнения научно-исследовательских работ, прежде всего, составляется перечень всех основных этапов и видов работ, которые должны быть выполнены. При этом особое внимание должно быть уделено логическому упорядочению последовательности выполнения отдельных видов работ. В основе такого упорядочения лежит анализ смыслового содержания каждого вида работ и установления взаимосвязи между всеми видами работ. Важное значение в процессе анализа имеет выявление возможности параллельного выполнения отдельных видов работ, так как это позволяет существенно сократить общую длительность проведения НИР. Форма распределения работ по этапам видам и должностям исполнителей приведена в таблице </w:t>
      </w:r>
      <w:r w:rsidR="00FC3CDB">
        <w:rPr>
          <w:sz w:val="28"/>
          <w:szCs w:val="28"/>
        </w:rPr>
        <w:t>5</w:t>
      </w:r>
      <w:r w:rsidRPr="00A5380A">
        <w:rPr>
          <w:sz w:val="28"/>
          <w:szCs w:val="28"/>
        </w:rPr>
        <w:t>.</w:t>
      </w:r>
    </w:p>
    <w:p w:rsidR="00A5380A" w:rsidRDefault="00A5380A" w:rsidP="00A5380A">
      <w:pPr>
        <w:spacing w:line="360" w:lineRule="auto"/>
        <w:ind w:left="567"/>
        <w:rPr>
          <w:sz w:val="28"/>
          <w:szCs w:val="28"/>
        </w:rPr>
      </w:pPr>
    </w:p>
    <w:p w:rsidR="00D053F6" w:rsidRDefault="00D053F6" w:rsidP="00A5380A">
      <w:pPr>
        <w:spacing w:line="360" w:lineRule="auto"/>
        <w:ind w:left="567"/>
        <w:rPr>
          <w:sz w:val="28"/>
          <w:szCs w:val="28"/>
        </w:rPr>
      </w:pPr>
      <w:r>
        <w:rPr>
          <w:sz w:val="28"/>
          <w:szCs w:val="28"/>
        </w:rPr>
        <w:t>Таблица 5. Распределение работ по этапам, видам и должностям исполнителей</w:t>
      </w:r>
      <w:r w:rsidR="00F0407F">
        <w:rPr>
          <w:sz w:val="28"/>
          <w:szCs w:val="28"/>
        </w:rPr>
        <w:t>.</w:t>
      </w:r>
    </w:p>
    <w:tbl>
      <w:tblPr>
        <w:tblStyle w:val="a3"/>
        <w:tblW w:w="0" w:type="auto"/>
        <w:tblLook w:val="01E0" w:firstRow="1" w:lastRow="1" w:firstColumn="1" w:lastColumn="1" w:noHBand="0" w:noVBand="0"/>
      </w:tblPr>
      <w:tblGrid>
        <w:gridCol w:w="2088"/>
        <w:gridCol w:w="5400"/>
        <w:gridCol w:w="2366"/>
      </w:tblGrid>
      <w:tr w:rsidR="00D053F6" w:rsidRPr="00EF2B9D">
        <w:trPr>
          <w:trHeight w:val="765"/>
        </w:trPr>
        <w:tc>
          <w:tcPr>
            <w:tcW w:w="2088" w:type="dxa"/>
          </w:tcPr>
          <w:p w:rsidR="00D053F6" w:rsidRPr="00EF2B9D" w:rsidRDefault="00D053F6" w:rsidP="00A5380A">
            <w:pPr>
              <w:spacing w:line="360" w:lineRule="auto"/>
              <w:jc w:val="center"/>
              <w:rPr>
                <w:sz w:val="22"/>
                <w:szCs w:val="22"/>
              </w:rPr>
            </w:pPr>
            <w:r>
              <w:rPr>
                <w:sz w:val="22"/>
                <w:szCs w:val="22"/>
              </w:rPr>
              <w:t>Этап проведения НИР</w:t>
            </w:r>
          </w:p>
        </w:tc>
        <w:tc>
          <w:tcPr>
            <w:tcW w:w="5400" w:type="dxa"/>
          </w:tcPr>
          <w:p w:rsidR="00D053F6" w:rsidRPr="00EF2B9D" w:rsidRDefault="00D053F6" w:rsidP="00A5380A">
            <w:pPr>
              <w:spacing w:line="360" w:lineRule="auto"/>
              <w:jc w:val="center"/>
              <w:rPr>
                <w:sz w:val="22"/>
                <w:szCs w:val="22"/>
              </w:rPr>
            </w:pPr>
            <w:r>
              <w:rPr>
                <w:sz w:val="22"/>
                <w:szCs w:val="22"/>
              </w:rPr>
              <w:t>Вид работ</w:t>
            </w:r>
          </w:p>
        </w:tc>
        <w:tc>
          <w:tcPr>
            <w:tcW w:w="2366" w:type="dxa"/>
          </w:tcPr>
          <w:p w:rsidR="00D053F6" w:rsidRPr="00EF2B9D" w:rsidRDefault="00D053F6" w:rsidP="00A5380A">
            <w:pPr>
              <w:spacing w:line="360" w:lineRule="auto"/>
              <w:jc w:val="center"/>
              <w:rPr>
                <w:sz w:val="22"/>
                <w:szCs w:val="22"/>
              </w:rPr>
            </w:pPr>
            <w:r>
              <w:rPr>
                <w:sz w:val="22"/>
                <w:szCs w:val="22"/>
              </w:rPr>
              <w:t>Должность исполнителя</w:t>
            </w:r>
          </w:p>
        </w:tc>
      </w:tr>
      <w:tr w:rsidR="00D053F6" w:rsidRPr="00EF2B9D">
        <w:trPr>
          <w:trHeight w:val="287"/>
        </w:trPr>
        <w:tc>
          <w:tcPr>
            <w:tcW w:w="2088" w:type="dxa"/>
          </w:tcPr>
          <w:p w:rsidR="00D053F6" w:rsidRPr="00EF2B9D" w:rsidRDefault="00D053F6" w:rsidP="00A5380A">
            <w:pPr>
              <w:spacing w:line="360" w:lineRule="auto"/>
              <w:jc w:val="center"/>
            </w:pPr>
            <w:r>
              <w:t>1</w:t>
            </w:r>
          </w:p>
        </w:tc>
        <w:tc>
          <w:tcPr>
            <w:tcW w:w="5400" w:type="dxa"/>
          </w:tcPr>
          <w:p w:rsidR="00D053F6" w:rsidRPr="00EF2B9D" w:rsidRDefault="00D053F6" w:rsidP="00A5380A">
            <w:pPr>
              <w:spacing w:line="360" w:lineRule="auto"/>
              <w:jc w:val="center"/>
            </w:pPr>
            <w:r>
              <w:t>2</w:t>
            </w:r>
          </w:p>
        </w:tc>
        <w:tc>
          <w:tcPr>
            <w:tcW w:w="2366" w:type="dxa"/>
          </w:tcPr>
          <w:p w:rsidR="00D053F6" w:rsidRPr="00EF2B9D" w:rsidRDefault="00D053F6" w:rsidP="00A5380A">
            <w:pPr>
              <w:spacing w:line="360" w:lineRule="auto"/>
              <w:jc w:val="center"/>
            </w:pPr>
            <w:r>
              <w:t>3</w:t>
            </w:r>
          </w:p>
        </w:tc>
      </w:tr>
      <w:tr w:rsidR="00D053F6" w:rsidRPr="00D053F6">
        <w:trPr>
          <w:trHeight w:val="735"/>
        </w:trPr>
        <w:tc>
          <w:tcPr>
            <w:tcW w:w="2088" w:type="dxa"/>
          </w:tcPr>
          <w:p w:rsidR="00D053F6" w:rsidRPr="00D053F6" w:rsidRDefault="00D053F6" w:rsidP="00A5380A">
            <w:pPr>
              <w:spacing w:line="360" w:lineRule="auto"/>
              <w:rPr>
                <w:sz w:val="20"/>
                <w:szCs w:val="20"/>
              </w:rPr>
            </w:pPr>
            <w:r>
              <w:rPr>
                <w:sz w:val="20"/>
                <w:szCs w:val="20"/>
              </w:rPr>
              <w:t>1. Разработка технического задания</w:t>
            </w:r>
          </w:p>
        </w:tc>
        <w:tc>
          <w:tcPr>
            <w:tcW w:w="5400" w:type="dxa"/>
          </w:tcPr>
          <w:p w:rsidR="00D053F6" w:rsidRPr="00D053F6" w:rsidRDefault="00D053F6" w:rsidP="00A5380A">
            <w:pPr>
              <w:spacing w:line="360" w:lineRule="auto"/>
              <w:rPr>
                <w:sz w:val="20"/>
                <w:szCs w:val="20"/>
              </w:rPr>
            </w:pPr>
            <w:r>
              <w:rPr>
                <w:sz w:val="20"/>
                <w:szCs w:val="20"/>
              </w:rPr>
              <w:t>Утверждение технического задания на НИР</w:t>
            </w:r>
            <w:r w:rsidR="00F73AC5">
              <w:rPr>
                <w:sz w:val="20"/>
                <w:szCs w:val="20"/>
              </w:rPr>
              <w:t>.</w:t>
            </w:r>
          </w:p>
        </w:tc>
        <w:tc>
          <w:tcPr>
            <w:tcW w:w="2366" w:type="dxa"/>
          </w:tcPr>
          <w:p w:rsidR="00D053F6" w:rsidRPr="00D053F6" w:rsidRDefault="00D053F6" w:rsidP="00A5380A">
            <w:pPr>
              <w:spacing w:line="360" w:lineRule="auto"/>
              <w:rPr>
                <w:sz w:val="20"/>
                <w:szCs w:val="20"/>
              </w:rPr>
            </w:pPr>
            <w:r>
              <w:rPr>
                <w:sz w:val="20"/>
                <w:szCs w:val="20"/>
              </w:rPr>
              <w:t>Старший научный сотрудник</w:t>
            </w:r>
            <w:r w:rsidR="0087650D">
              <w:rPr>
                <w:sz w:val="20"/>
                <w:szCs w:val="20"/>
              </w:rPr>
              <w:t xml:space="preserve"> (С.Н.С.)</w:t>
            </w:r>
          </w:p>
        </w:tc>
      </w:tr>
      <w:tr w:rsidR="0087650D" w:rsidRPr="00D053F6">
        <w:trPr>
          <w:trHeight w:val="1050"/>
        </w:trPr>
        <w:tc>
          <w:tcPr>
            <w:tcW w:w="2088" w:type="dxa"/>
            <w:vMerge w:val="restart"/>
          </w:tcPr>
          <w:p w:rsidR="0087650D" w:rsidRDefault="0087650D" w:rsidP="00A5380A">
            <w:pPr>
              <w:spacing w:line="360" w:lineRule="auto"/>
              <w:rPr>
                <w:sz w:val="20"/>
                <w:szCs w:val="20"/>
              </w:rPr>
            </w:pPr>
            <w:r>
              <w:rPr>
                <w:sz w:val="20"/>
                <w:szCs w:val="20"/>
              </w:rPr>
              <w:t>2. Выбор направления исследования</w:t>
            </w:r>
          </w:p>
        </w:tc>
        <w:tc>
          <w:tcPr>
            <w:tcW w:w="5400" w:type="dxa"/>
          </w:tcPr>
          <w:p w:rsidR="0087650D" w:rsidRDefault="0087650D" w:rsidP="00A5380A">
            <w:pPr>
              <w:spacing w:line="360" w:lineRule="auto"/>
              <w:rPr>
                <w:sz w:val="20"/>
                <w:szCs w:val="20"/>
              </w:rPr>
            </w:pPr>
            <w:r w:rsidRPr="00D6331B">
              <w:rPr>
                <w:sz w:val="20"/>
              </w:rPr>
              <w:t>Составление аналитического обзора</w:t>
            </w:r>
            <w:r>
              <w:rPr>
                <w:sz w:val="20"/>
              </w:rPr>
              <w:t xml:space="preserve"> ситуации и</w:t>
            </w:r>
            <w:r w:rsidRPr="00D6331B">
              <w:rPr>
                <w:sz w:val="20"/>
              </w:rPr>
              <w:t xml:space="preserve"> состояния вопросов по теме.</w:t>
            </w:r>
          </w:p>
        </w:tc>
        <w:tc>
          <w:tcPr>
            <w:tcW w:w="2366" w:type="dxa"/>
          </w:tcPr>
          <w:p w:rsidR="0087650D" w:rsidRDefault="0087650D" w:rsidP="00A5380A">
            <w:pPr>
              <w:spacing w:line="360" w:lineRule="auto"/>
              <w:rPr>
                <w:sz w:val="20"/>
                <w:szCs w:val="20"/>
              </w:rPr>
            </w:pPr>
            <w:r>
              <w:rPr>
                <w:sz w:val="20"/>
                <w:szCs w:val="20"/>
              </w:rPr>
              <w:t>Младший научный сотрудник (М.Н.С.)</w:t>
            </w:r>
          </w:p>
        </w:tc>
      </w:tr>
      <w:tr w:rsidR="0087650D" w:rsidRPr="00D053F6">
        <w:trPr>
          <w:trHeight w:val="375"/>
        </w:trPr>
        <w:tc>
          <w:tcPr>
            <w:tcW w:w="2088" w:type="dxa"/>
            <w:vMerge/>
          </w:tcPr>
          <w:p w:rsidR="0087650D" w:rsidRDefault="0087650D" w:rsidP="00A5380A">
            <w:pPr>
              <w:spacing w:line="360" w:lineRule="auto"/>
              <w:rPr>
                <w:sz w:val="20"/>
                <w:szCs w:val="20"/>
              </w:rPr>
            </w:pPr>
          </w:p>
        </w:tc>
        <w:tc>
          <w:tcPr>
            <w:tcW w:w="5400" w:type="dxa"/>
          </w:tcPr>
          <w:p w:rsidR="0087650D" w:rsidRDefault="0087650D" w:rsidP="00A5380A">
            <w:pPr>
              <w:spacing w:line="360" w:lineRule="auto"/>
              <w:rPr>
                <w:sz w:val="20"/>
                <w:szCs w:val="20"/>
              </w:rPr>
            </w:pPr>
            <w:r w:rsidRPr="00D6331B">
              <w:rPr>
                <w:sz w:val="20"/>
              </w:rPr>
              <w:t>Сбор и изучение научно-технической литературы, нормативно-технической документации и других материалов, относящихся к теме исследования.</w:t>
            </w:r>
          </w:p>
        </w:tc>
        <w:tc>
          <w:tcPr>
            <w:tcW w:w="2366" w:type="dxa"/>
          </w:tcPr>
          <w:p w:rsidR="0087650D" w:rsidRDefault="0087650D" w:rsidP="00A5380A">
            <w:pPr>
              <w:spacing w:line="360" w:lineRule="auto"/>
              <w:rPr>
                <w:sz w:val="20"/>
                <w:szCs w:val="20"/>
              </w:rPr>
            </w:pPr>
            <w:r>
              <w:rPr>
                <w:sz w:val="20"/>
                <w:szCs w:val="20"/>
              </w:rPr>
              <w:t>С.Н.С., М.Н.С.</w:t>
            </w:r>
          </w:p>
        </w:tc>
      </w:tr>
      <w:tr w:rsidR="0087650D" w:rsidRPr="00D053F6">
        <w:trPr>
          <w:trHeight w:val="345"/>
        </w:trPr>
        <w:tc>
          <w:tcPr>
            <w:tcW w:w="2088" w:type="dxa"/>
            <w:vMerge/>
          </w:tcPr>
          <w:p w:rsidR="0087650D" w:rsidRDefault="0087650D" w:rsidP="00A5380A">
            <w:pPr>
              <w:spacing w:line="360" w:lineRule="auto"/>
              <w:rPr>
                <w:sz w:val="20"/>
                <w:szCs w:val="20"/>
              </w:rPr>
            </w:pPr>
          </w:p>
        </w:tc>
        <w:tc>
          <w:tcPr>
            <w:tcW w:w="5400" w:type="dxa"/>
          </w:tcPr>
          <w:p w:rsidR="0087650D" w:rsidRDefault="0087650D" w:rsidP="00A5380A">
            <w:pPr>
              <w:spacing w:line="360" w:lineRule="auto"/>
              <w:rPr>
                <w:sz w:val="20"/>
                <w:szCs w:val="20"/>
              </w:rPr>
            </w:pPr>
            <w:r w:rsidRPr="00D6331B">
              <w:rPr>
                <w:sz w:val="20"/>
              </w:rPr>
              <w:t>Формулирование возможных направлений</w:t>
            </w:r>
            <w:r>
              <w:rPr>
                <w:sz w:val="20"/>
              </w:rPr>
              <w:t xml:space="preserve"> исследования и способов</w:t>
            </w:r>
            <w:r w:rsidRPr="00D6331B">
              <w:rPr>
                <w:sz w:val="20"/>
              </w:rPr>
              <w:t xml:space="preserve"> решения задач,  поставленных в ТЗ НИР и их сравнительная оценка.</w:t>
            </w:r>
          </w:p>
        </w:tc>
        <w:tc>
          <w:tcPr>
            <w:tcW w:w="2366" w:type="dxa"/>
          </w:tcPr>
          <w:p w:rsidR="0087650D" w:rsidRDefault="0087650D" w:rsidP="00A5380A">
            <w:pPr>
              <w:spacing w:line="360" w:lineRule="auto"/>
              <w:rPr>
                <w:sz w:val="20"/>
                <w:szCs w:val="20"/>
              </w:rPr>
            </w:pPr>
            <w:r>
              <w:rPr>
                <w:sz w:val="20"/>
                <w:szCs w:val="20"/>
              </w:rPr>
              <w:t>С.Н.С.</w:t>
            </w:r>
          </w:p>
        </w:tc>
      </w:tr>
      <w:tr w:rsidR="0087650D" w:rsidRPr="00D053F6">
        <w:trPr>
          <w:trHeight w:val="345"/>
        </w:trPr>
        <w:tc>
          <w:tcPr>
            <w:tcW w:w="2088" w:type="dxa"/>
            <w:vMerge/>
          </w:tcPr>
          <w:p w:rsidR="0087650D" w:rsidRDefault="0087650D" w:rsidP="00A5380A">
            <w:pPr>
              <w:spacing w:line="360" w:lineRule="auto"/>
              <w:rPr>
                <w:sz w:val="20"/>
                <w:szCs w:val="20"/>
              </w:rPr>
            </w:pPr>
          </w:p>
        </w:tc>
        <w:tc>
          <w:tcPr>
            <w:tcW w:w="5400" w:type="dxa"/>
          </w:tcPr>
          <w:p w:rsidR="0087650D" w:rsidRDefault="0087650D" w:rsidP="00A5380A">
            <w:pPr>
              <w:spacing w:line="360" w:lineRule="auto"/>
              <w:rPr>
                <w:sz w:val="20"/>
                <w:szCs w:val="20"/>
              </w:rPr>
            </w:pPr>
            <w:r w:rsidRPr="00D6331B">
              <w:rPr>
                <w:sz w:val="20"/>
              </w:rPr>
              <w:t>Выбор обосновани</w:t>
            </w:r>
            <w:r>
              <w:rPr>
                <w:sz w:val="20"/>
              </w:rPr>
              <w:t>я</w:t>
            </w:r>
            <w:r w:rsidRPr="00D6331B">
              <w:rPr>
                <w:sz w:val="20"/>
              </w:rPr>
              <w:t xml:space="preserve"> принятого направления проведения исследований и способов решения поставленных задач</w:t>
            </w:r>
            <w:r>
              <w:rPr>
                <w:sz w:val="20"/>
              </w:rPr>
              <w:t>.</w:t>
            </w:r>
          </w:p>
        </w:tc>
        <w:tc>
          <w:tcPr>
            <w:tcW w:w="2366" w:type="dxa"/>
          </w:tcPr>
          <w:p w:rsidR="0087650D" w:rsidRDefault="0087650D" w:rsidP="00A5380A">
            <w:pPr>
              <w:spacing w:line="360" w:lineRule="auto"/>
              <w:rPr>
                <w:sz w:val="20"/>
                <w:szCs w:val="20"/>
              </w:rPr>
            </w:pPr>
            <w:r>
              <w:rPr>
                <w:sz w:val="20"/>
                <w:szCs w:val="20"/>
              </w:rPr>
              <w:t>М.Н.С.</w:t>
            </w:r>
          </w:p>
        </w:tc>
      </w:tr>
      <w:tr w:rsidR="0087650D" w:rsidRPr="00D053F6">
        <w:trPr>
          <w:trHeight w:val="345"/>
        </w:trPr>
        <w:tc>
          <w:tcPr>
            <w:tcW w:w="2088" w:type="dxa"/>
            <w:vMerge/>
          </w:tcPr>
          <w:p w:rsidR="0087650D" w:rsidRDefault="0087650D" w:rsidP="00A5380A">
            <w:pPr>
              <w:spacing w:line="360" w:lineRule="auto"/>
              <w:rPr>
                <w:sz w:val="20"/>
                <w:szCs w:val="20"/>
              </w:rPr>
            </w:pPr>
          </w:p>
        </w:tc>
        <w:tc>
          <w:tcPr>
            <w:tcW w:w="5400" w:type="dxa"/>
          </w:tcPr>
          <w:p w:rsidR="0087650D" w:rsidRDefault="0087650D" w:rsidP="00A5380A">
            <w:pPr>
              <w:spacing w:line="360" w:lineRule="auto"/>
              <w:rPr>
                <w:sz w:val="20"/>
                <w:szCs w:val="20"/>
              </w:rPr>
            </w:pPr>
            <w:r w:rsidRPr="00D6331B">
              <w:rPr>
                <w:sz w:val="20"/>
              </w:rPr>
              <w:t>Разработка общей методики проведения исследовани</w:t>
            </w:r>
            <w:r>
              <w:rPr>
                <w:sz w:val="20"/>
              </w:rPr>
              <w:t>я</w:t>
            </w:r>
            <w:r w:rsidRPr="00D6331B">
              <w:rPr>
                <w:sz w:val="20"/>
              </w:rPr>
              <w:t>.</w:t>
            </w:r>
          </w:p>
        </w:tc>
        <w:tc>
          <w:tcPr>
            <w:tcW w:w="2366" w:type="dxa"/>
          </w:tcPr>
          <w:p w:rsidR="0087650D" w:rsidRDefault="0087650D" w:rsidP="00A5380A">
            <w:pPr>
              <w:spacing w:line="360" w:lineRule="auto"/>
              <w:rPr>
                <w:sz w:val="20"/>
                <w:szCs w:val="20"/>
              </w:rPr>
            </w:pPr>
            <w:r>
              <w:rPr>
                <w:sz w:val="20"/>
                <w:szCs w:val="20"/>
              </w:rPr>
              <w:t>С.Н.С., М.Н.С.</w:t>
            </w:r>
          </w:p>
        </w:tc>
      </w:tr>
      <w:tr w:rsidR="00F73AC5" w:rsidRPr="00D053F6">
        <w:trPr>
          <w:trHeight w:val="360"/>
        </w:trPr>
        <w:tc>
          <w:tcPr>
            <w:tcW w:w="2088" w:type="dxa"/>
            <w:vMerge w:val="restart"/>
          </w:tcPr>
          <w:p w:rsidR="00F73AC5" w:rsidRDefault="00F73AC5" w:rsidP="00A5380A">
            <w:pPr>
              <w:spacing w:line="360" w:lineRule="auto"/>
              <w:rPr>
                <w:sz w:val="20"/>
                <w:szCs w:val="20"/>
              </w:rPr>
            </w:pPr>
            <w:r>
              <w:rPr>
                <w:sz w:val="20"/>
                <w:szCs w:val="20"/>
              </w:rPr>
              <w:t>3. Теоретические и экспериментальные исследования</w:t>
            </w:r>
          </w:p>
        </w:tc>
        <w:tc>
          <w:tcPr>
            <w:tcW w:w="5400" w:type="dxa"/>
          </w:tcPr>
          <w:p w:rsidR="00F73AC5" w:rsidRDefault="00F73AC5" w:rsidP="00A5380A">
            <w:pPr>
              <w:spacing w:line="360" w:lineRule="auto"/>
              <w:rPr>
                <w:sz w:val="20"/>
                <w:szCs w:val="20"/>
              </w:rPr>
            </w:pPr>
            <w:r w:rsidRPr="00D6331B">
              <w:rPr>
                <w:sz w:val="20"/>
              </w:rPr>
              <w:t>Разработка частных методик проведения экспериментальных исследований.</w:t>
            </w:r>
          </w:p>
        </w:tc>
        <w:tc>
          <w:tcPr>
            <w:tcW w:w="2366" w:type="dxa"/>
          </w:tcPr>
          <w:p w:rsidR="00F73AC5" w:rsidRDefault="00F73AC5" w:rsidP="00A5380A">
            <w:pPr>
              <w:spacing w:line="360" w:lineRule="auto"/>
              <w:rPr>
                <w:sz w:val="20"/>
                <w:szCs w:val="20"/>
              </w:rPr>
            </w:pPr>
            <w:r>
              <w:rPr>
                <w:sz w:val="20"/>
                <w:szCs w:val="20"/>
              </w:rPr>
              <w:t>С.Н.С., М.Н.С.</w:t>
            </w:r>
          </w:p>
        </w:tc>
      </w:tr>
      <w:tr w:rsidR="00F73AC5" w:rsidRPr="00D053F6">
        <w:trPr>
          <w:trHeight w:val="345"/>
        </w:trPr>
        <w:tc>
          <w:tcPr>
            <w:tcW w:w="2088" w:type="dxa"/>
            <w:vMerge/>
          </w:tcPr>
          <w:p w:rsidR="00F73AC5" w:rsidRDefault="00F73AC5" w:rsidP="00A5380A">
            <w:pPr>
              <w:spacing w:line="360" w:lineRule="auto"/>
              <w:rPr>
                <w:sz w:val="20"/>
                <w:szCs w:val="20"/>
              </w:rPr>
            </w:pPr>
          </w:p>
        </w:tc>
        <w:tc>
          <w:tcPr>
            <w:tcW w:w="5400" w:type="dxa"/>
          </w:tcPr>
          <w:p w:rsidR="00F73AC5" w:rsidRDefault="00F73AC5" w:rsidP="00A5380A">
            <w:pPr>
              <w:spacing w:line="360" w:lineRule="auto"/>
              <w:rPr>
                <w:sz w:val="20"/>
                <w:szCs w:val="20"/>
              </w:rPr>
            </w:pPr>
            <w:r w:rsidRPr="00D6331B">
              <w:rPr>
                <w:sz w:val="20"/>
              </w:rPr>
              <w:t>Проведение экспериментов</w:t>
            </w:r>
            <w:r>
              <w:rPr>
                <w:sz w:val="20"/>
              </w:rPr>
              <w:t xml:space="preserve"> и</w:t>
            </w:r>
            <w:r w:rsidRPr="00D6331B">
              <w:rPr>
                <w:sz w:val="20"/>
              </w:rPr>
              <w:t xml:space="preserve"> обработка полученных данных.</w:t>
            </w:r>
          </w:p>
        </w:tc>
        <w:tc>
          <w:tcPr>
            <w:tcW w:w="2366" w:type="dxa"/>
          </w:tcPr>
          <w:p w:rsidR="00F73AC5" w:rsidRDefault="00F73AC5" w:rsidP="00A5380A">
            <w:pPr>
              <w:spacing w:line="360" w:lineRule="auto"/>
              <w:rPr>
                <w:sz w:val="20"/>
                <w:szCs w:val="20"/>
              </w:rPr>
            </w:pPr>
            <w:r>
              <w:rPr>
                <w:sz w:val="20"/>
                <w:szCs w:val="20"/>
              </w:rPr>
              <w:t>С.Н.С., М.Н.С.</w:t>
            </w:r>
          </w:p>
        </w:tc>
      </w:tr>
      <w:tr w:rsidR="00F73AC5" w:rsidRPr="00D053F6">
        <w:trPr>
          <w:trHeight w:val="345"/>
        </w:trPr>
        <w:tc>
          <w:tcPr>
            <w:tcW w:w="2088" w:type="dxa"/>
            <w:vMerge/>
          </w:tcPr>
          <w:p w:rsidR="00F73AC5" w:rsidRDefault="00F73AC5" w:rsidP="00A5380A">
            <w:pPr>
              <w:spacing w:line="360" w:lineRule="auto"/>
              <w:rPr>
                <w:sz w:val="20"/>
                <w:szCs w:val="20"/>
              </w:rPr>
            </w:pPr>
          </w:p>
        </w:tc>
        <w:tc>
          <w:tcPr>
            <w:tcW w:w="5400" w:type="dxa"/>
          </w:tcPr>
          <w:p w:rsidR="00F73AC5" w:rsidRDefault="00F73AC5" w:rsidP="00A5380A">
            <w:pPr>
              <w:spacing w:line="360" w:lineRule="auto"/>
              <w:rPr>
                <w:sz w:val="20"/>
                <w:szCs w:val="20"/>
              </w:rPr>
            </w:pPr>
            <w:r w:rsidRPr="00D6331B">
              <w:rPr>
                <w:sz w:val="20"/>
              </w:rPr>
              <w:t>Сопоставление результатов экспериментов с теоретическими исследованиями.</w:t>
            </w:r>
          </w:p>
        </w:tc>
        <w:tc>
          <w:tcPr>
            <w:tcW w:w="2366" w:type="dxa"/>
          </w:tcPr>
          <w:p w:rsidR="00F73AC5" w:rsidRDefault="00F73AC5" w:rsidP="00A5380A">
            <w:pPr>
              <w:spacing w:line="360" w:lineRule="auto"/>
              <w:rPr>
                <w:sz w:val="20"/>
                <w:szCs w:val="20"/>
              </w:rPr>
            </w:pPr>
            <w:r>
              <w:rPr>
                <w:sz w:val="20"/>
                <w:szCs w:val="20"/>
              </w:rPr>
              <w:t>С.Н.С., М.Н.С.</w:t>
            </w:r>
          </w:p>
        </w:tc>
      </w:tr>
      <w:tr w:rsidR="00F73AC5" w:rsidRPr="00D053F6">
        <w:trPr>
          <w:trHeight w:val="540"/>
        </w:trPr>
        <w:tc>
          <w:tcPr>
            <w:tcW w:w="2088" w:type="dxa"/>
            <w:vMerge w:val="restart"/>
          </w:tcPr>
          <w:p w:rsidR="00F73AC5" w:rsidRDefault="00F73AC5" w:rsidP="00A5380A">
            <w:pPr>
              <w:spacing w:line="360" w:lineRule="auto"/>
              <w:rPr>
                <w:sz w:val="20"/>
                <w:szCs w:val="20"/>
              </w:rPr>
            </w:pPr>
            <w:r>
              <w:rPr>
                <w:sz w:val="20"/>
                <w:szCs w:val="20"/>
              </w:rPr>
              <w:t>4. Обобщение и оценка результатов исследования</w:t>
            </w:r>
          </w:p>
        </w:tc>
        <w:tc>
          <w:tcPr>
            <w:tcW w:w="5400" w:type="dxa"/>
          </w:tcPr>
          <w:p w:rsidR="00F73AC5" w:rsidRDefault="00F73AC5" w:rsidP="00A5380A">
            <w:pPr>
              <w:spacing w:line="360" w:lineRule="auto"/>
              <w:rPr>
                <w:sz w:val="20"/>
                <w:szCs w:val="20"/>
              </w:rPr>
            </w:pPr>
            <w:r w:rsidRPr="00D6331B">
              <w:rPr>
                <w:sz w:val="20"/>
              </w:rPr>
              <w:t>Обобщение результатов предыдущих этапов работы. Оценка полноты решения поставленных задач.</w:t>
            </w:r>
          </w:p>
        </w:tc>
        <w:tc>
          <w:tcPr>
            <w:tcW w:w="2366" w:type="dxa"/>
          </w:tcPr>
          <w:p w:rsidR="00F73AC5" w:rsidRDefault="00F73AC5" w:rsidP="00A5380A">
            <w:pPr>
              <w:spacing w:line="360" w:lineRule="auto"/>
              <w:rPr>
                <w:sz w:val="20"/>
                <w:szCs w:val="20"/>
              </w:rPr>
            </w:pPr>
            <w:r>
              <w:rPr>
                <w:sz w:val="20"/>
                <w:szCs w:val="20"/>
              </w:rPr>
              <w:t>С.Н.С.</w:t>
            </w:r>
          </w:p>
        </w:tc>
      </w:tr>
      <w:tr w:rsidR="00F73AC5" w:rsidRPr="00D053F6">
        <w:trPr>
          <w:trHeight w:val="165"/>
        </w:trPr>
        <w:tc>
          <w:tcPr>
            <w:tcW w:w="2088" w:type="dxa"/>
            <w:vMerge/>
          </w:tcPr>
          <w:p w:rsidR="00F73AC5" w:rsidRDefault="00F73AC5" w:rsidP="00A5380A">
            <w:pPr>
              <w:spacing w:line="360" w:lineRule="auto"/>
              <w:rPr>
                <w:sz w:val="20"/>
                <w:szCs w:val="20"/>
              </w:rPr>
            </w:pPr>
          </w:p>
        </w:tc>
        <w:tc>
          <w:tcPr>
            <w:tcW w:w="5400" w:type="dxa"/>
          </w:tcPr>
          <w:p w:rsidR="00F73AC5" w:rsidRDefault="00F73AC5" w:rsidP="00A5380A">
            <w:pPr>
              <w:spacing w:line="360" w:lineRule="auto"/>
              <w:rPr>
                <w:sz w:val="20"/>
                <w:szCs w:val="20"/>
              </w:rPr>
            </w:pPr>
            <w:r w:rsidRPr="00D6331B">
              <w:rPr>
                <w:sz w:val="20"/>
              </w:rPr>
              <w:t>Составление и оформление отчет</w:t>
            </w:r>
            <w:r>
              <w:rPr>
                <w:sz w:val="20"/>
              </w:rPr>
              <w:t>ов</w:t>
            </w:r>
            <w:r w:rsidRPr="00D6331B">
              <w:rPr>
                <w:sz w:val="20"/>
              </w:rPr>
              <w:t>.</w:t>
            </w:r>
          </w:p>
        </w:tc>
        <w:tc>
          <w:tcPr>
            <w:tcW w:w="2366" w:type="dxa"/>
          </w:tcPr>
          <w:p w:rsidR="00F73AC5" w:rsidRDefault="00F73AC5" w:rsidP="00A5380A">
            <w:pPr>
              <w:spacing w:line="360" w:lineRule="auto"/>
              <w:rPr>
                <w:sz w:val="20"/>
                <w:szCs w:val="20"/>
              </w:rPr>
            </w:pPr>
            <w:r>
              <w:rPr>
                <w:sz w:val="20"/>
                <w:szCs w:val="20"/>
              </w:rPr>
              <w:t>М.Н.С.</w:t>
            </w:r>
          </w:p>
        </w:tc>
      </w:tr>
      <w:tr w:rsidR="00F73AC5" w:rsidRPr="00D053F6">
        <w:trPr>
          <w:trHeight w:val="558"/>
        </w:trPr>
        <w:tc>
          <w:tcPr>
            <w:tcW w:w="2088" w:type="dxa"/>
            <w:vMerge/>
          </w:tcPr>
          <w:p w:rsidR="00F73AC5" w:rsidRDefault="00F73AC5" w:rsidP="00A5380A">
            <w:pPr>
              <w:spacing w:line="360" w:lineRule="auto"/>
              <w:rPr>
                <w:sz w:val="20"/>
                <w:szCs w:val="20"/>
              </w:rPr>
            </w:pPr>
          </w:p>
        </w:tc>
        <w:tc>
          <w:tcPr>
            <w:tcW w:w="5400" w:type="dxa"/>
          </w:tcPr>
          <w:p w:rsidR="00F73AC5" w:rsidRDefault="00F73AC5" w:rsidP="00A5380A">
            <w:pPr>
              <w:spacing w:line="360" w:lineRule="auto"/>
              <w:rPr>
                <w:sz w:val="20"/>
                <w:szCs w:val="20"/>
              </w:rPr>
            </w:pPr>
            <w:r w:rsidRPr="00D6331B">
              <w:rPr>
                <w:sz w:val="20"/>
              </w:rPr>
              <w:t>Рассмотрение результатов проведенной НИР и приема работы в целом.</w:t>
            </w:r>
          </w:p>
        </w:tc>
        <w:tc>
          <w:tcPr>
            <w:tcW w:w="2366" w:type="dxa"/>
          </w:tcPr>
          <w:p w:rsidR="00F73AC5" w:rsidRDefault="00F73AC5" w:rsidP="00A5380A">
            <w:pPr>
              <w:spacing w:line="360" w:lineRule="auto"/>
              <w:rPr>
                <w:sz w:val="20"/>
                <w:szCs w:val="20"/>
              </w:rPr>
            </w:pPr>
            <w:r>
              <w:rPr>
                <w:sz w:val="20"/>
                <w:szCs w:val="20"/>
              </w:rPr>
              <w:t>С.Н.С., М.Н.С.</w:t>
            </w:r>
          </w:p>
        </w:tc>
      </w:tr>
    </w:tbl>
    <w:p w:rsidR="00D053F6" w:rsidRDefault="00D053F6" w:rsidP="00A5380A">
      <w:pPr>
        <w:spacing w:line="360" w:lineRule="auto"/>
        <w:ind w:left="567"/>
        <w:rPr>
          <w:sz w:val="28"/>
          <w:szCs w:val="28"/>
        </w:rPr>
      </w:pPr>
    </w:p>
    <w:p w:rsidR="00F73AC5" w:rsidRDefault="00F73AC5" w:rsidP="00A5380A">
      <w:pPr>
        <w:spacing w:line="360" w:lineRule="auto"/>
        <w:jc w:val="both"/>
        <w:rPr>
          <w:sz w:val="28"/>
          <w:szCs w:val="28"/>
        </w:rPr>
      </w:pPr>
      <w:r>
        <w:rPr>
          <w:sz w:val="28"/>
          <w:szCs w:val="28"/>
        </w:rPr>
        <w:t>Калькуляция плановой себестоимости проведения НИР составляется по следующим статьям затрат:</w:t>
      </w:r>
    </w:p>
    <w:p w:rsidR="00F73AC5" w:rsidRDefault="00DA1F84" w:rsidP="00F94F25">
      <w:pPr>
        <w:numPr>
          <w:ilvl w:val="0"/>
          <w:numId w:val="2"/>
        </w:numPr>
        <w:tabs>
          <w:tab w:val="clear" w:pos="1287"/>
          <w:tab w:val="left" w:pos="540"/>
          <w:tab w:val="left" w:pos="1260"/>
        </w:tabs>
        <w:spacing w:line="360" w:lineRule="auto"/>
        <w:ind w:left="0" w:firstLine="0"/>
        <w:jc w:val="both"/>
        <w:rPr>
          <w:sz w:val="28"/>
          <w:szCs w:val="28"/>
        </w:rPr>
      </w:pPr>
      <w:r>
        <w:rPr>
          <w:sz w:val="28"/>
          <w:szCs w:val="28"/>
        </w:rPr>
        <w:t>о</w:t>
      </w:r>
      <w:r w:rsidR="00F73AC5">
        <w:rPr>
          <w:sz w:val="28"/>
          <w:szCs w:val="28"/>
        </w:rPr>
        <w:t>сновная заработная плата;</w:t>
      </w:r>
    </w:p>
    <w:p w:rsidR="00F73AC5" w:rsidRDefault="00DA1F84" w:rsidP="00F94F25">
      <w:pPr>
        <w:numPr>
          <w:ilvl w:val="0"/>
          <w:numId w:val="2"/>
        </w:numPr>
        <w:tabs>
          <w:tab w:val="left" w:pos="540"/>
        </w:tabs>
        <w:spacing w:line="360" w:lineRule="auto"/>
        <w:ind w:left="0" w:firstLine="0"/>
        <w:jc w:val="both"/>
        <w:rPr>
          <w:sz w:val="28"/>
          <w:szCs w:val="28"/>
        </w:rPr>
      </w:pPr>
      <w:r>
        <w:rPr>
          <w:sz w:val="28"/>
          <w:szCs w:val="28"/>
        </w:rPr>
        <w:t>дополнительная заработная плата;</w:t>
      </w:r>
    </w:p>
    <w:p w:rsidR="00DA1F84" w:rsidRDefault="00DA1F84" w:rsidP="00F94F25">
      <w:pPr>
        <w:numPr>
          <w:ilvl w:val="0"/>
          <w:numId w:val="2"/>
        </w:numPr>
        <w:tabs>
          <w:tab w:val="left" w:pos="540"/>
        </w:tabs>
        <w:spacing w:line="360" w:lineRule="auto"/>
        <w:ind w:left="0" w:firstLine="0"/>
        <w:jc w:val="both"/>
        <w:rPr>
          <w:sz w:val="28"/>
          <w:szCs w:val="28"/>
        </w:rPr>
      </w:pPr>
      <w:r>
        <w:rPr>
          <w:sz w:val="28"/>
          <w:szCs w:val="28"/>
        </w:rPr>
        <w:t>отчисление на социальное страхование;</w:t>
      </w:r>
    </w:p>
    <w:p w:rsidR="00DA1F84" w:rsidRDefault="00DA1F84" w:rsidP="00F94F25">
      <w:pPr>
        <w:numPr>
          <w:ilvl w:val="0"/>
          <w:numId w:val="2"/>
        </w:numPr>
        <w:tabs>
          <w:tab w:val="left" w:pos="540"/>
        </w:tabs>
        <w:spacing w:line="360" w:lineRule="auto"/>
        <w:ind w:left="0" w:firstLine="0"/>
        <w:jc w:val="both"/>
        <w:rPr>
          <w:sz w:val="28"/>
          <w:szCs w:val="28"/>
        </w:rPr>
      </w:pPr>
      <w:r>
        <w:rPr>
          <w:sz w:val="28"/>
          <w:szCs w:val="28"/>
        </w:rPr>
        <w:t>прочие прямые расходы;</w:t>
      </w:r>
    </w:p>
    <w:p w:rsidR="00DA1F84" w:rsidRDefault="00DA1F84" w:rsidP="00F94F25">
      <w:pPr>
        <w:numPr>
          <w:ilvl w:val="0"/>
          <w:numId w:val="2"/>
        </w:numPr>
        <w:tabs>
          <w:tab w:val="left" w:pos="540"/>
        </w:tabs>
        <w:spacing w:line="360" w:lineRule="auto"/>
        <w:ind w:left="0" w:firstLine="0"/>
        <w:jc w:val="both"/>
        <w:rPr>
          <w:sz w:val="28"/>
          <w:szCs w:val="28"/>
        </w:rPr>
      </w:pPr>
      <w:r>
        <w:rPr>
          <w:sz w:val="28"/>
          <w:szCs w:val="28"/>
        </w:rPr>
        <w:t>накладные;</w:t>
      </w:r>
    </w:p>
    <w:p w:rsidR="00DA1F84" w:rsidRDefault="00DA1F84" w:rsidP="00F94F25">
      <w:pPr>
        <w:numPr>
          <w:ilvl w:val="0"/>
          <w:numId w:val="2"/>
        </w:numPr>
        <w:tabs>
          <w:tab w:val="left" w:pos="540"/>
        </w:tabs>
        <w:spacing w:line="360" w:lineRule="auto"/>
        <w:ind w:left="0" w:firstLine="0"/>
        <w:jc w:val="both"/>
        <w:rPr>
          <w:sz w:val="28"/>
          <w:szCs w:val="28"/>
        </w:rPr>
      </w:pPr>
      <w:r>
        <w:rPr>
          <w:sz w:val="28"/>
          <w:szCs w:val="28"/>
        </w:rPr>
        <w:t>материалы</w:t>
      </w:r>
      <w:r w:rsidR="00F0407F">
        <w:rPr>
          <w:sz w:val="28"/>
          <w:szCs w:val="28"/>
        </w:rPr>
        <w:t>.</w:t>
      </w:r>
    </w:p>
    <w:p w:rsidR="00D5273D" w:rsidRDefault="005220A3" w:rsidP="00D5273D">
      <w:pPr>
        <w:spacing w:line="360" w:lineRule="auto"/>
        <w:ind w:firstLine="709"/>
        <w:rPr>
          <w:sz w:val="28"/>
          <w:szCs w:val="28"/>
        </w:rPr>
      </w:pPr>
      <w:r>
        <w:rPr>
          <w:sz w:val="28"/>
          <w:szCs w:val="28"/>
        </w:rPr>
        <w:br w:type="page"/>
      </w:r>
      <w:r w:rsidR="00D5273D" w:rsidRPr="00D5273D">
        <w:rPr>
          <w:sz w:val="28"/>
          <w:szCs w:val="28"/>
        </w:rPr>
        <w:t>Для данной работы:</w:t>
      </w:r>
    </w:p>
    <w:p w:rsidR="00F23288" w:rsidRDefault="00D5273D" w:rsidP="00D5273D">
      <w:pPr>
        <w:pStyle w:val="a7"/>
        <w:numPr>
          <w:ilvl w:val="0"/>
          <w:numId w:val="0"/>
        </w:numPr>
        <w:ind w:left="567"/>
        <w:rPr>
          <w:lang w:val="ru-RU"/>
        </w:rPr>
      </w:pPr>
      <w:r>
        <w:rPr>
          <w:lang w:val="ru-RU"/>
        </w:rPr>
        <w:t xml:space="preserve">- </w:t>
      </w:r>
      <w:r w:rsidRPr="00D5273D">
        <w:rPr>
          <w:lang w:val="ru-RU"/>
        </w:rPr>
        <w:t xml:space="preserve">основная </w:t>
      </w:r>
      <w:r w:rsidR="005220A3">
        <w:rPr>
          <w:lang w:val="ru-RU"/>
        </w:rPr>
        <w:t xml:space="preserve">месячная </w:t>
      </w:r>
      <w:r w:rsidRPr="00D5273D">
        <w:rPr>
          <w:lang w:val="ru-RU"/>
        </w:rPr>
        <w:t>заработная плата старшего</w:t>
      </w:r>
      <w:r w:rsidR="005220A3">
        <w:rPr>
          <w:lang w:val="ru-RU"/>
        </w:rPr>
        <w:t xml:space="preserve"> </w:t>
      </w:r>
      <w:r w:rsidRPr="00D5273D">
        <w:rPr>
          <w:lang w:val="ru-RU"/>
        </w:rPr>
        <w:t xml:space="preserve"> научного сотрудника: </w:t>
      </w:r>
    </w:p>
    <w:p w:rsidR="005220A3" w:rsidRDefault="00F23288" w:rsidP="005220A3">
      <w:pPr>
        <w:pStyle w:val="a7"/>
        <w:numPr>
          <w:ilvl w:val="0"/>
          <w:numId w:val="0"/>
        </w:numPr>
        <w:ind w:left="567" w:firstLine="513"/>
        <w:rPr>
          <w:lang w:val="ru-RU"/>
        </w:rPr>
      </w:pPr>
      <w:r>
        <w:rPr>
          <w:lang w:val="ru-RU"/>
        </w:rPr>
        <w:t>З</w:t>
      </w:r>
      <w:r w:rsidRPr="005220A3">
        <w:rPr>
          <w:vertAlign w:val="superscript"/>
          <w:lang w:val="ru-RU"/>
        </w:rPr>
        <w:t>М</w:t>
      </w:r>
      <w:r>
        <w:rPr>
          <w:lang w:val="ru-RU"/>
        </w:rPr>
        <w:t>пл</w:t>
      </w:r>
      <w:r w:rsidR="005220A3" w:rsidRPr="005220A3">
        <w:rPr>
          <w:vertAlign w:val="subscript"/>
          <w:lang w:val="ru-RU"/>
        </w:rPr>
        <w:t>СНС</w:t>
      </w:r>
      <w:r w:rsidR="005220A3">
        <w:rPr>
          <w:lang w:val="ru-RU"/>
        </w:rPr>
        <w:t>=6500*20%(Кр)=7800 (руб.)</w:t>
      </w:r>
      <w:r w:rsidR="00D5273D" w:rsidRPr="00D5273D">
        <w:rPr>
          <w:lang w:val="ru-RU"/>
        </w:rPr>
        <w:t>;</w:t>
      </w:r>
    </w:p>
    <w:p w:rsidR="00D5273D" w:rsidRDefault="00D5273D" w:rsidP="00D5273D">
      <w:pPr>
        <w:pStyle w:val="a7"/>
        <w:numPr>
          <w:ilvl w:val="0"/>
          <w:numId w:val="0"/>
        </w:numPr>
        <w:ind w:left="567"/>
        <w:rPr>
          <w:lang w:val="ru-RU"/>
        </w:rPr>
      </w:pPr>
      <w:r>
        <w:rPr>
          <w:lang w:val="ru-RU"/>
        </w:rPr>
        <w:t xml:space="preserve">- </w:t>
      </w:r>
      <w:r w:rsidRPr="00D5273D">
        <w:rPr>
          <w:lang w:val="ru-RU"/>
        </w:rPr>
        <w:t xml:space="preserve">основная </w:t>
      </w:r>
      <w:r w:rsidR="005220A3">
        <w:rPr>
          <w:lang w:val="ru-RU"/>
        </w:rPr>
        <w:t xml:space="preserve">месячная </w:t>
      </w:r>
      <w:r w:rsidRPr="00D5273D">
        <w:rPr>
          <w:lang w:val="ru-RU"/>
        </w:rPr>
        <w:t xml:space="preserve">заработная плата младшего научного сотрудника:  </w:t>
      </w:r>
    </w:p>
    <w:p w:rsidR="005220A3" w:rsidRPr="00D5273D" w:rsidRDefault="005220A3" w:rsidP="005220A3">
      <w:pPr>
        <w:pStyle w:val="a7"/>
        <w:numPr>
          <w:ilvl w:val="0"/>
          <w:numId w:val="0"/>
        </w:numPr>
        <w:ind w:left="567" w:firstLine="513"/>
        <w:rPr>
          <w:lang w:val="ru-RU"/>
        </w:rPr>
      </w:pPr>
      <w:r>
        <w:rPr>
          <w:lang w:val="ru-RU"/>
        </w:rPr>
        <w:t>З</w:t>
      </w:r>
      <w:r w:rsidRPr="005220A3">
        <w:rPr>
          <w:vertAlign w:val="superscript"/>
          <w:lang w:val="ru-RU"/>
        </w:rPr>
        <w:t>М</w:t>
      </w:r>
      <w:r>
        <w:rPr>
          <w:lang w:val="ru-RU"/>
        </w:rPr>
        <w:t>пл</w:t>
      </w:r>
      <w:r>
        <w:rPr>
          <w:vertAlign w:val="subscript"/>
          <w:lang w:val="ru-RU"/>
        </w:rPr>
        <w:t>М</w:t>
      </w:r>
      <w:r w:rsidRPr="005220A3">
        <w:rPr>
          <w:vertAlign w:val="subscript"/>
          <w:lang w:val="ru-RU"/>
        </w:rPr>
        <w:t>НС</w:t>
      </w:r>
      <w:r>
        <w:rPr>
          <w:lang w:val="ru-RU"/>
        </w:rPr>
        <w:t>=4450*20%(Кр)=5340 (руб.).</w:t>
      </w:r>
    </w:p>
    <w:p w:rsidR="005220A3" w:rsidRDefault="005220A3" w:rsidP="00D5273D">
      <w:pPr>
        <w:pStyle w:val="a7"/>
        <w:numPr>
          <w:ilvl w:val="0"/>
          <w:numId w:val="0"/>
        </w:numPr>
        <w:ind w:left="567"/>
        <w:rPr>
          <w:lang w:val="ru-RU"/>
        </w:rPr>
      </w:pPr>
      <w:r>
        <w:rPr>
          <w:lang w:val="ru-RU"/>
        </w:rPr>
        <w:t xml:space="preserve">- </w:t>
      </w:r>
      <w:r w:rsidRPr="00D5273D">
        <w:rPr>
          <w:lang w:val="ru-RU"/>
        </w:rPr>
        <w:t xml:space="preserve">основная </w:t>
      </w:r>
      <w:r>
        <w:rPr>
          <w:lang w:val="ru-RU"/>
        </w:rPr>
        <w:t xml:space="preserve">дневная </w:t>
      </w:r>
      <w:r w:rsidRPr="00D5273D">
        <w:rPr>
          <w:lang w:val="ru-RU"/>
        </w:rPr>
        <w:t>заработная плата старшего</w:t>
      </w:r>
      <w:r>
        <w:rPr>
          <w:lang w:val="ru-RU"/>
        </w:rPr>
        <w:t xml:space="preserve"> </w:t>
      </w:r>
      <w:r w:rsidRPr="00D5273D">
        <w:rPr>
          <w:lang w:val="ru-RU"/>
        </w:rPr>
        <w:t xml:space="preserve"> научного сотрудника:</w:t>
      </w:r>
    </w:p>
    <w:p w:rsidR="005220A3" w:rsidRPr="005220A3" w:rsidRDefault="005220A3" w:rsidP="005220A3">
      <w:pPr>
        <w:pStyle w:val="a7"/>
        <w:numPr>
          <w:ilvl w:val="0"/>
          <w:numId w:val="0"/>
        </w:numPr>
        <w:ind w:left="567" w:firstLine="513"/>
        <w:rPr>
          <w:lang w:val="ru-RU"/>
        </w:rPr>
      </w:pPr>
      <w:r>
        <w:rPr>
          <w:lang w:val="ru-RU"/>
        </w:rPr>
        <w:t>З</w:t>
      </w:r>
      <w:r>
        <w:rPr>
          <w:vertAlign w:val="superscript"/>
          <w:lang w:val="ru-RU"/>
        </w:rPr>
        <w:t>д</w:t>
      </w:r>
      <w:r>
        <w:rPr>
          <w:lang w:val="ru-RU"/>
        </w:rPr>
        <w:t>пл</w:t>
      </w:r>
      <w:r w:rsidRPr="005220A3">
        <w:rPr>
          <w:vertAlign w:val="subscript"/>
          <w:lang w:val="ru-RU"/>
        </w:rPr>
        <w:t>СНС</w:t>
      </w:r>
      <w:r>
        <w:rPr>
          <w:lang w:val="ru-RU"/>
        </w:rPr>
        <w:t>=7800/22=354,54</w:t>
      </w:r>
    </w:p>
    <w:p w:rsidR="005220A3" w:rsidRDefault="005220A3" w:rsidP="00D5273D">
      <w:pPr>
        <w:pStyle w:val="a7"/>
        <w:numPr>
          <w:ilvl w:val="0"/>
          <w:numId w:val="0"/>
        </w:numPr>
        <w:ind w:left="567"/>
        <w:rPr>
          <w:lang w:val="ru-RU"/>
        </w:rPr>
      </w:pPr>
      <w:r>
        <w:rPr>
          <w:lang w:val="ru-RU"/>
        </w:rPr>
        <w:t xml:space="preserve">- </w:t>
      </w:r>
      <w:r w:rsidRPr="00D5273D">
        <w:rPr>
          <w:lang w:val="ru-RU"/>
        </w:rPr>
        <w:t xml:space="preserve">основная </w:t>
      </w:r>
      <w:r>
        <w:rPr>
          <w:lang w:val="ru-RU"/>
        </w:rPr>
        <w:t xml:space="preserve">дневная </w:t>
      </w:r>
      <w:r w:rsidRPr="00D5273D">
        <w:rPr>
          <w:lang w:val="ru-RU"/>
        </w:rPr>
        <w:t xml:space="preserve">заработная плата </w:t>
      </w:r>
      <w:r w:rsidR="007E1258" w:rsidRPr="00D5273D">
        <w:rPr>
          <w:lang w:val="ru-RU"/>
        </w:rPr>
        <w:t>младшего</w:t>
      </w:r>
      <w:r>
        <w:rPr>
          <w:lang w:val="ru-RU"/>
        </w:rPr>
        <w:t xml:space="preserve"> </w:t>
      </w:r>
      <w:r w:rsidRPr="00D5273D">
        <w:rPr>
          <w:lang w:val="ru-RU"/>
        </w:rPr>
        <w:t xml:space="preserve"> научного сотрудника:</w:t>
      </w:r>
    </w:p>
    <w:p w:rsidR="005220A3" w:rsidRPr="005220A3" w:rsidRDefault="005220A3" w:rsidP="005220A3">
      <w:pPr>
        <w:pStyle w:val="a7"/>
        <w:numPr>
          <w:ilvl w:val="0"/>
          <w:numId w:val="0"/>
        </w:numPr>
        <w:ind w:left="567" w:firstLine="513"/>
        <w:rPr>
          <w:lang w:val="ru-RU"/>
        </w:rPr>
      </w:pPr>
      <w:r>
        <w:rPr>
          <w:lang w:val="ru-RU"/>
        </w:rPr>
        <w:t>З</w:t>
      </w:r>
      <w:r>
        <w:rPr>
          <w:vertAlign w:val="superscript"/>
          <w:lang w:val="ru-RU"/>
        </w:rPr>
        <w:t>д</w:t>
      </w:r>
      <w:r>
        <w:rPr>
          <w:lang w:val="ru-RU"/>
        </w:rPr>
        <w:t>пл</w:t>
      </w:r>
      <w:r>
        <w:rPr>
          <w:vertAlign w:val="subscript"/>
          <w:lang w:val="ru-RU"/>
        </w:rPr>
        <w:t>МНС</w:t>
      </w:r>
      <w:r>
        <w:rPr>
          <w:lang w:val="ru-RU"/>
        </w:rPr>
        <w:t>=5340/22=242,72</w:t>
      </w:r>
    </w:p>
    <w:p w:rsidR="005220A3" w:rsidRPr="00D5273D" w:rsidRDefault="005220A3" w:rsidP="00D5273D">
      <w:pPr>
        <w:pStyle w:val="a7"/>
        <w:numPr>
          <w:ilvl w:val="0"/>
          <w:numId w:val="0"/>
        </w:numPr>
        <w:ind w:left="567"/>
        <w:rPr>
          <w:lang w:val="ru-RU"/>
        </w:rPr>
      </w:pPr>
    </w:p>
    <w:p w:rsidR="00D5273D" w:rsidRDefault="00D5273D" w:rsidP="00D5273D">
      <w:pPr>
        <w:spacing w:line="360" w:lineRule="auto"/>
        <w:ind w:firstLine="709"/>
        <w:rPr>
          <w:sz w:val="28"/>
          <w:szCs w:val="28"/>
        </w:rPr>
      </w:pPr>
      <w:r w:rsidRPr="00D5273D">
        <w:rPr>
          <w:sz w:val="28"/>
          <w:szCs w:val="28"/>
        </w:rPr>
        <w:t xml:space="preserve">Расчет основной заработной платы представлен в таблице </w:t>
      </w:r>
      <w:r w:rsidR="00FC3CDB">
        <w:rPr>
          <w:sz w:val="28"/>
          <w:szCs w:val="28"/>
        </w:rPr>
        <w:t>6</w:t>
      </w:r>
      <w:r w:rsidRPr="00D5273D">
        <w:rPr>
          <w:sz w:val="28"/>
          <w:szCs w:val="28"/>
        </w:rPr>
        <w:t>.</w:t>
      </w:r>
      <w:r>
        <w:rPr>
          <w:sz w:val="28"/>
          <w:szCs w:val="28"/>
        </w:rPr>
        <w:t xml:space="preserve"> </w:t>
      </w:r>
    </w:p>
    <w:p w:rsidR="005220A3" w:rsidRDefault="005220A3" w:rsidP="00D5273D">
      <w:pPr>
        <w:spacing w:line="360" w:lineRule="auto"/>
        <w:ind w:firstLine="709"/>
        <w:rPr>
          <w:sz w:val="28"/>
          <w:szCs w:val="28"/>
        </w:rPr>
      </w:pPr>
    </w:p>
    <w:p w:rsidR="00DA1F84" w:rsidRDefault="00DA1F84" w:rsidP="00D5273D">
      <w:pPr>
        <w:spacing w:line="360" w:lineRule="auto"/>
        <w:ind w:firstLine="709"/>
        <w:rPr>
          <w:sz w:val="28"/>
          <w:szCs w:val="28"/>
        </w:rPr>
      </w:pPr>
      <w:r>
        <w:rPr>
          <w:sz w:val="28"/>
          <w:szCs w:val="28"/>
        </w:rPr>
        <w:t>Таблица 6. Расчет основной заработной платы</w:t>
      </w:r>
      <w:r w:rsidR="00F0407F">
        <w:rPr>
          <w:sz w:val="28"/>
          <w:szCs w:val="28"/>
        </w:rPr>
        <w:t>.</w:t>
      </w:r>
    </w:p>
    <w:tbl>
      <w:tblPr>
        <w:tblStyle w:val="a3"/>
        <w:tblW w:w="0" w:type="auto"/>
        <w:tblLayout w:type="fixed"/>
        <w:tblLook w:val="01E0" w:firstRow="1" w:lastRow="1" w:firstColumn="1" w:lastColumn="1" w:noHBand="0" w:noVBand="0"/>
      </w:tblPr>
      <w:tblGrid>
        <w:gridCol w:w="3708"/>
        <w:gridCol w:w="990"/>
        <w:gridCol w:w="990"/>
        <w:gridCol w:w="969"/>
        <w:gridCol w:w="969"/>
        <w:gridCol w:w="1110"/>
        <w:gridCol w:w="1111"/>
      </w:tblGrid>
      <w:tr w:rsidR="00DA1F84" w:rsidRPr="00EF2B9D">
        <w:trPr>
          <w:trHeight w:val="471"/>
        </w:trPr>
        <w:tc>
          <w:tcPr>
            <w:tcW w:w="3708" w:type="dxa"/>
            <w:vMerge w:val="restart"/>
          </w:tcPr>
          <w:p w:rsidR="00DA1F84" w:rsidRPr="00EF2B9D" w:rsidRDefault="00DA1F84" w:rsidP="00A5380A">
            <w:pPr>
              <w:spacing w:line="360" w:lineRule="auto"/>
              <w:jc w:val="center"/>
              <w:rPr>
                <w:sz w:val="22"/>
                <w:szCs w:val="22"/>
              </w:rPr>
            </w:pPr>
            <w:r>
              <w:rPr>
                <w:sz w:val="22"/>
                <w:szCs w:val="22"/>
              </w:rPr>
              <w:t>Вид работ</w:t>
            </w:r>
          </w:p>
        </w:tc>
        <w:tc>
          <w:tcPr>
            <w:tcW w:w="1980" w:type="dxa"/>
            <w:gridSpan w:val="2"/>
          </w:tcPr>
          <w:p w:rsidR="00DA1F84" w:rsidRPr="00EF2B9D" w:rsidRDefault="00DA1F84" w:rsidP="00A5380A">
            <w:pPr>
              <w:spacing w:line="360" w:lineRule="auto"/>
              <w:jc w:val="center"/>
              <w:rPr>
                <w:sz w:val="22"/>
                <w:szCs w:val="22"/>
              </w:rPr>
            </w:pPr>
            <w:r>
              <w:rPr>
                <w:sz w:val="22"/>
                <w:szCs w:val="22"/>
              </w:rPr>
              <w:t>Трудоемкость, чел./дн.</w:t>
            </w:r>
          </w:p>
        </w:tc>
        <w:tc>
          <w:tcPr>
            <w:tcW w:w="1938" w:type="dxa"/>
            <w:gridSpan w:val="2"/>
          </w:tcPr>
          <w:p w:rsidR="00DA1F84" w:rsidRPr="00EF2B9D" w:rsidRDefault="00DA1F84" w:rsidP="00A5380A">
            <w:pPr>
              <w:spacing w:line="360" w:lineRule="auto"/>
              <w:jc w:val="center"/>
              <w:rPr>
                <w:sz w:val="22"/>
                <w:szCs w:val="22"/>
              </w:rPr>
            </w:pPr>
            <w:r>
              <w:rPr>
                <w:sz w:val="22"/>
                <w:szCs w:val="22"/>
              </w:rPr>
              <w:t>Дневная ставка, руб</w:t>
            </w:r>
          </w:p>
        </w:tc>
        <w:tc>
          <w:tcPr>
            <w:tcW w:w="2221" w:type="dxa"/>
            <w:gridSpan w:val="2"/>
          </w:tcPr>
          <w:p w:rsidR="00DA1F84" w:rsidRPr="00EF2B9D" w:rsidRDefault="00DA1F84" w:rsidP="00A5380A">
            <w:pPr>
              <w:spacing w:line="360" w:lineRule="auto"/>
              <w:jc w:val="center"/>
              <w:rPr>
                <w:sz w:val="22"/>
                <w:szCs w:val="22"/>
              </w:rPr>
            </w:pPr>
            <w:r>
              <w:rPr>
                <w:sz w:val="22"/>
                <w:szCs w:val="22"/>
              </w:rPr>
              <w:t>Сумма основной ЗП, руб</w:t>
            </w:r>
          </w:p>
        </w:tc>
      </w:tr>
      <w:tr w:rsidR="00182D0F" w:rsidRPr="00EF2B9D">
        <w:trPr>
          <w:trHeight w:val="469"/>
        </w:trPr>
        <w:tc>
          <w:tcPr>
            <w:tcW w:w="3708" w:type="dxa"/>
            <w:vMerge/>
          </w:tcPr>
          <w:p w:rsidR="00DA1F84" w:rsidRDefault="00DA1F84" w:rsidP="00A5380A">
            <w:pPr>
              <w:spacing w:line="360" w:lineRule="auto"/>
              <w:jc w:val="center"/>
              <w:rPr>
                <w:sz w:val="22"/>
                <w:szCs w:val="22"/>
              </w:rPr>
            </w:pPr>
          </w:p>
        </w:tc>
        <w:tc>
          <w:tcPr>
            <w:tcW w:w="990" w:type="dxa"/>
          </w:tcPr>
          <w:p w:rsidR="00DA1F84" w:rsidRDefault="00DA1F84" w:rsidP="00A5380A">
            <w:pPr>
              <w:spacing w:line="360" w:lineRule="auto"/>
              <w:jc w:val="center"/>
              <w:rPr>
                <w:sz w:val="22"/>
                <w:szCs w:val="22"/>
              </w:rPr>
            </w:pPr>
            <w:r>
              <w:rPr>
                <w:sz w:val="22"/>
                <w:szCs w:val="22"/>
              </w:rPr>
              <w:t>С.Н.С.</w:t>
            </w:r>
          </w:p>
        </w:tc>
        <w:tc>
          <w:tcPr>
            <w:tcW w:w="990" w:type="dxa"/>
          </w:tcPr>
          <w:p w:rsidR="00DA1F84" w:rsidRPr="00EF2B9D" w:rsidRDefault="00DA1F84" w:rsidP="00A5380A">
            <w:pPr>
              <w:spacing w:line="360" w:lineRule="auto"/>
              <w:jc w:val="center"/>
              <w:rPr>
                <w:sz w:val="22"/>
                <w:szCs w:val="22"/>
              </w:rPr>
            </w:pPr>
            <w:r>
              <w:rPr>
                <w:sz w:val="22"/>
                <w:szCs w:val="22"/>
              </w:rPr>
              <w:t>М.Н.С</w:t>
            </w:r>
          </w:p>
        </w:tc>
        <w:tc>
          <w:tcPr>
            <w:tcW w:w="969" w:type="dxa"/>
          </w:tcPr>
          <w:p w:rsidR="00DA1F84" w:rsidRDefault="00DA1F84" w:rsidP="00A5380A">
            <w:pPr>
              <w:spacing w:line="360" w:lineRule="auto"/>
              <w:jc w:val="center"/>
              <w:rPr>
                <w:sz w:val="22"/>
                <w:szCs w:val="22"/>
              </w:rPr>
            </w:pPr>
            <w:r>
              <w:rPr>
                <w:sz w:val="22"/>
                <w:szCs w:val="22"/>
              </w:rPr>
              <w:t>С.Н.С.</w:t>
            </w:r>
          </w:p>
        </w:tc>
        <w:tc>
          <w:tcPr>
            <w:tcW w:w="969" w:type="dxa"/>
          </w:tcPr>
          <w:p w:rsidR="00DA1F84" w:rsidRPr="00EF2B9D" w:rsidRDefault="00DA1F84" w:rsidP="00A5380A">
            <w:pPr>
              <w:spacing w:line="360" w:lineRule="auto"/>
              <w:jc w:val="center"/>
              <w:rPr>
                <w:sz w:val="22"/>
                <w:szCs w:val="22"/>
              </w:rPr>
            </w:pPr>
            <w:r>
              <w:rPr>
                <w:sz w:val="22"/>
                <w:szCs w:val="22"/>
              </w:rPr>
              <w:t>М.Н.С</w:t>
            </w:r>
          </w:p>
        </w:tc>
        <w:tc>
          <w:tcPr>
            <w:tcW w:w="1110" w:type="dxa"/>
          </w:tcPr>
          <w:p w:rsidR="00DA1F84" w:rsidRDefault="00DA1F84" w:rsidP="00A5380A">
            <w:pPr>
              <w:spacing w:line="360" w:lineRule="auto"/>
              <w:jc w:val="center"/>
              <w:rPr>
                <w:sz w:val="22"/>
                <w:szCs w:val="22"/>
              </w:rPr>
            </w:pPr>
            <w:r>
              <w:rPr>
                <w:sz w:val="22"/>
                <w:szCs w:val="22"/>
              </w:rPr>
              <w:t>С.Н.С.</w:t>
            </w:r>
          </w:p>
        </w:tc>
        <w:tc>
          <w:tcPr>
            <w:tcW w:w="1111" w:type="dxa"/>
          </w:tcPr>
          <w:p w:rsidR="00DA1F84" w:rsidRPr="00EF2B9D" w:rsidRDefault="00DA1F84" w:rsidP="00A5380A">
            <w:pPr>
              <w:spacing w:line="360" w:lineRule="auto"/>
              <w:jc w:val="center"/>
              <w:rPr>
                <w:sz w:val="22"/>
                <w:szCs w:val="22"/>
              </w:rPr>
            </w:pPr>
            <w:r>
              <w:rPr>
                <w:sz w:val="22"/>
                <w:szCs w:val="22"/>
              </w:rPr>
              <w:t>М.Н.С</w:t>
            </w:r>
          </w:p>
        </w:tc>
      </w:tr>
      <w:tr w:rsidR="00182D0F" w:rsidRPr="00EF2B9D">
        <w:trPr>
          <w:trHeight w:val="302"/>
        </w:trPr>
        <w:tc>
          <w:tcPr>
            <w:tcW w:w="3708" w:type="dxa"/>
          </w:tcPr>
          <w:p w:rsidR="00DA1F84" w:rsidRPr="00EF2B9D" w:rsidRDefault="00DA1F84" w:rsidP="00A5380A">
            <w:pPr>
              <w:spacing w:line="360" w:lineRule="auto"/>
              <w:jc w:val="center"/>
            </w:pPr>
            <w:r>
              <w:t>1</w:t>
            </w:r>
          </w:p>
        </w:tc>
        <w:tc>
          <w:tcPr>
            <w:tcW w:w="990" w:type="dxa"/>
          </w:tcPr>
          <w:p w:rsidR="00DA1F84" w:rsidRPr="00EF2B9D" w:rsidRDefault="00DA1F84" w:rsidP="00A5380A">
            <w:pPr>
              <w:spacing w:line="360" w:lineRule="auto"/>
              <w:jc w:val="center"/>
            </w:pPr>
            <w:r>
              <w:t>2</w:t>
            </w:r>
          </w:p>
        </w:tc>
        <w:tc>
          <w:tcPr>
            <w:tcW w:w="990" w:type="dxa"/>
          </w:tcPr>
          <w:p w:rsidR="00DA1F84" w:rsidRPr="00EF2B9D" w:rsidRDefault="00DA1F84" w:rsidP="00A5380A">
            <w:pPr>
              <w:spacing w:line="360" w:lineRule="auto"/>
              <w:jc w:val="center"/>
            </w:pPr>
            <w:r>
              <w:t>3</w:t>
            </w:r>
          </w:p>
        </w:tc>
        <w:tc>
          <w:tcPr>
            <w:tcW w:w="969" w:type="dxa"/>
          </w:tcPr>
          <w:p w:rsidR="00DA1F84" w:rsidRPr="00EF2B9D" w:rsidRDefault="00DA1F84" w:rsidP="00A5380A">
            <w:pPr>
              <w:spacing w:line="360" w:lineRule="auto"/>
              <w:jc w:val="center"/>
            </w:pPr>
            <w:r>
              <w:t>4</w:t>
            </w:r>
          </w:p>
        </w:tc>
        <w:tc>
          <w:tcPr>
            <w:tcW w:w="969" w:type="dxa"/>
          </w:tcPr>
          <w:p w:rsidR="00DA1F84" w:rsidRPr="00EF2B9D" w:rsidRDefault="00DA1F84" w:rsidP="00A5380A">
            <w:pPr>
              <w:spacing w:line="360" w:lineRule="auto"/>
              <w:jc w:val="center"/>
            </w:pPr>
            <w:r>
              <w:t>5</w:t>
            </w:r>
          </w:p>
        </w:tc>
        <w:tc>
          <w:tcPr>
            <w:tcW w:w="1110" w:type="dxa"/>
          </w:tcPr>
          <w:p w:rsidR="00DA1F84" w:rsidRPr="00EF2B9D" w:rsidRDefault="00DA1F84" w:rsidP="00A5380A">
            <w:pPr>
              <w:spacing w:line="360" w:lineRule="auto"/>
              <w:jc w:val="center"/>
            </w:pPr>
            <w:r>
              <w:t>6</w:t>
            </w:r>
          </w:p>
        </w:tc>
        <w:tc>
          <w:tcPr>
            <w:tcW w:w="1111" w:type="dxa"/>
          </w:tcPr>
          <w:p w:rsidR="00DA1F84" w:rsidRPr="00EF2B9D" w:rsidRDefault="00DA1F84" w:rsidP="00A5380A">
            <w:pPr>
              <w:spacing w:line="360" w:lineRule="auto"/>
              <w:jc w:val="center"/>
            </w:pPr>
            <w:r>
              <w:t>7</w:t>
            </w:r>
          </w:p>
        </w:tc>
      </w:tr>
      <w:tr w:rsidR="00182D0F" w:rsidRPr="00DB4A47">
        <w:trPr>
          <w:trHeight w:val="348"/>
        </w:trPr>
        <w:tc>
          <w:tcPr>
            <w:tcW w:w="3708" w:type="dxa"/>
          </w:tcPr>
          <w:p w:rsidR="00182D0F" w:rsidRPr="00D053F6" w:rsidRDefault="00182D0F" w:rsidP="00A5380A">
            <w:pPr>
              <w:spacing w:line="360" w:lineRule="auto"/>
              <w:rPr>
                <w:sz w:val="20"/>
                <w:szCs w:val="20"/>
              </w:rPr>
            </w:pPr>
            <w:r>
              <w:rPr>
                <w:sz w:val="20"/>
                <w:szCs w:val="20"/>
              </w:rPr>
              <w:t>Утверждение технического задания на НИР.</w:t>
            </w:r>
          </w:p>
        </w:tc>
        <w:tc>
          <w:tcPr>
            <w:tcW w:w="990" w:type="dxa"/>
          </w:tcPr>
          <w:p w:rsidR="00182D0F" w:rsidRPr="00182D0F" w:rsidRDefault="00182D0F" w:rsidP="00A5380A">
            <w:pPr>
              <w:spacing w:line="360" w:lineRule="auto"/>
              <w:jc w:val="center"/>
              <w:rPr>
                <w:sz w:val="20"/>
                <w:szCs w:val="20"/>
              </w:rPr>
            </w:pPr>
            <w:r>
              <w:rPr>
                <w:sz w:val="20"/>
                <w:szCs w:val="20"/>
              </w:rPr>
              <w:t>5</w:t>
            </w:r>
          </w:p>
        </w:tc>
        <w:tc>
          <w:tcPr>
            <w:tcW w:w="990" w:type="dxa"/>
          </w:tcPr>
          <w:p w:rsidR="00182D0F" w:rsidRPr="00182D0F" w:rsidRDefault="00182D0F" w:rsidP="00A5380A">
            <w:pPr>
              <w:spacing w:line="360" w:lineRule="auto"/>
              <w:jc w:val="center"/>
              <w:rPr>
                <w:sz w:val="20"/>
                <w:szCs w:val="20"/>
              </w:rPr>
            </w:pPr>
            <w:r w:rsidRPr="00182D0F">
              <w:rPr>
                <w:sz w:val="20"/>
                <w:szCs w:val="20"/>
              </w:rPr>
              <w:t>–</w:t>
            </w:r>
          </w:p>
        </w:tc>
        <w:tc>
          <w:tcPr>
            <w:tcW w:w="969" w:type="dxa"/>
          </w:tcPr>
          <w:p w:rsidR="00182D0F" w:rsidRPr="00182D0F" w:rsidRDefault="00182D0F" w:rsidP="00A5380A">
            <w:pPr>
              <w:spacing w:line="360" w:lineRule="auto"/>
              <w:jc w:val="center"/>
              <w:rPr>
                <w:sz w:val="20"/>
                <w:szCs w:val="20"/>
              </w:rPr>
            </w:pPr>
            <w:r w:rsidRPr="00182D0F">
              <w:rPr>
                <w:sz w:val="20"/>
                <w:szCs w:val="20"/>
              </w:rPr>
              <w:t>354,54</w:t>
            </w:r>
          </w:p>
        </w:tc>
        <w:tc>
          <w:tcPr>
            <w:tcW w:w="969" w:type="dxa"/>
          </w:tcPr>
          <w:p w:rsidR="00182D0F" w:rsidRPr="00182D0F" w:rsidRDefault="00182D0F" w:rsidP="00A5380A">
            <w:pPr>
              <w:spacing w:line="360" w:lineRule="auto"/>
              <w:jc w:val="center"/>
              <w:rPr>
                <w:sz w:val="20"/>
                <w:szCs w:val="20"/>
              </w:rPr>
            </w:pPr>
            <w:r w:rsidRPr="00182D0F">
              <w:rPr>
                <w:sz w:val="20"/>
                <w:szCs w:val="20"/>
              </w:rPr>
              <w:t>–</w:t>
            </w:r>
          </w:p>
        </w:tc>
        <w:tc>
          <w:tcPr>
            <w:tcW w:w="1110" w:type="dxa"/>
          </w:tcPr>
          <w:p w:rsidR="00182D0F" w:rsidRPr="00712F71" w:rsidRDefault="00712F71" w:rsidP="00A5380A">
            <w:pPr>
              <w:spacing w:line="360" w:lineRule="auto"/>
              <w:jc w:val="center"/>
              <w:rPr>
                <w:sz w:val="20"/>
                <w:szCs w:val="20"/>
              </w:rPr>
            </w:pPr>
            <w:r w:rsidRPr="00712F71">
              <w:rPr>
                <w:sz w:val="20"/>
                <w:szCs w:val="20"/>
              </w:rPr>
              <w:t>1772,7</w:t>
            </w:r>
          </w:p>
        </w:tc>
        <w:tc>
          <w:tcPr>
            <w:tcW w:w="1111" w:type="dxa"/>
          </w:tcPr>
          <w:p w:rsidR="00182D0F" w:rsidRPr="00182D0F" w:rsidRDefault="00182D0F" w:rsidP="00A5380A">
            <w:pPr>
              <w:spacing w:line="360" w:lineRule="auto"/>
              <w:jc w:val="center"/>
              <w:rPr>
                <w:sz w:val="20"/>
                <w:szCs w:val="20"/>
              </w:rPr>
            </w:pPr>
            <w:r w:rsidRPr="00182D0F">
              <w:rPr>
                <w:sz w:val="20"/>
                <w:szCs w:val="20"/>
              </w:rPr>
              <w:t>–</w:t>
            </w:r>
          </w:p>
        </w:tc>
      </w:tr>
      <w:tr w:rsidR="00182D0F">
        <w:trPr>
          <w:trHeight w:val="403"/>
        </w:trPr>
        <w:tc>
          <w:tcPr>
            <w:tcW w:w="3708" w:type="dxa"/>
          </w:tcPr>
          <w:p w:rsidR="00182D0F" w:rsidRDefault="00182D0F" w:rsidP="00A5380A">
            <w:pPr>
              <w:spacing w:line="360" w:lineRule="auto"/>
              <w:rPr>
                <w:sz w:val="20"/>
                <w:szCs w:val="20"/>
              </w:rPr>
            </w:pPr>
            <w:r w:rsidRPr="00D6331B">
              <w:rPr>
                <w:sz w:val="20"/>
              </w:rPr>
              <w:t xml:space="preserve">Составление </w:t>
            </w:r>
            <w:r w:rsidR="001F0695">
              <w:rPr>
                <w:sz w:val="20"/>
              </w:rPr>
              <w:t xml:space="preserve">анна </w:t>
            </w:r>
            <w:r w:rsidRPr="00D6331B">
              <w:rPr>
                <w:sz w:val="20"/>
              </w:rPr>
              <w:t>литического обзора</w:t>
            </w:r>
            <w:r>
              <w:rPr>
                <w:sz w:val="20"/>
              </w:rPr>
              <w:t xml:space="preserve"> ситуации и</w:t>
            </w:r>
            <w:r w:rsidRPr="00D6331B">
              <w:rPr>
                <w:sz w:val="20"/>
              </w:rPr>
              <w:t xml:space="preserve"> состояния вопросов по теме.</w:t>
            </w:r>
          </w:p>
        </w:tc>
        <w:tc>
          <w:tcPr>
            <w:tcW w:w="990" w:type="dxa"/>
          </w:tcPr>
          <w:p w:rsidR="00182D0F" w:rsidRPr="00182D0F" w:rsidRDefault="00182D0F" w:rsidP="00A5380A">
            <w:pPr>
              <w:spacing w:line="360" w:lineRule="auto"/>
              <w:jc w:val="center"/>
              <w:rPr>
                <w:sz w:val="20"/>
                <w:szCs w:val="20"/>
              </w:rPr>
            </w:pPr>
            <w:r w:rsidRPr="00182D0F">
              <w:rPr>
                <w:sz w:val="20"/>
                <w:szCs w:val="20"/>
              </w:rPr>
              <w:t>–</w:t>
            </w:r>
          </w:p>
        </w:tc>
        <w:tc>
          <w:tcPr>
            <w:tcW w:w="990" w:type="dxa"/>
          </w:tcPr>
          <w:p w:rsidR="00182D0F" w:rsidRPr="00182D0F" w:rsidRDefault="00182D0F" w:rsidP="00A5380A">
            <w:pPr>
              <w:spacing w:line="360" w:lineRule="auto"/>
              <w:jc w:val="center"/>
              <w:rPr>
                <w:sz w:val="20"/>
                <w:szCs w:val="20"/>
              </w:rPr>
            </w:pPr>
            <w:r>
              <w:rPr>
                <w:sz w:val="20"/>
                <w:szCs w:val="20"/>
              </w:rPr>
              <w:t>8</w:t>
            </w:r>
          </w:p>
        </w:tc>
        <w:tc>
          <w:tcPr>
            <w:tcW w:w="969" w:type="dxa"/>
          </w:tcPr>
          <w:p w:rsidR="00182D0F" w:rsidRPr="00182D0F" w:rsidRDefault="00182D0F" w:rsidP="00A5380A">
            <w:pPr>
              <w:spacing w:line="360" w:lineRule="auto"/>
              <w:jc w:val="center"/>
              <w:rPr>
                <w:sz w:val="20"/>
                <w:szCs w:val="20"/>
              </w:rPr>
            </w:pPr>
            <w:r w:rsidRPr="00182D0F">
              <w:rPr>
                <w:sz w:val="20"/>
                <w:szCs w:val="20"/>
              </w:rPr>
              <w:t>–</w:t>
            </w:r>
          </w:p>
        </w:tc>
        <w:tc>
          <w:tcPr>
            <w:tcW w:w="969" w:type="dxa"/>
          </w:tcPr>
          <w:p w:rsidR="00182D0F" w:rsidRPr="00182D0F" w:rsidRDefault="00182D0F" w:rsidP="00A5380A">
            <w:pPr>
              <w:spacing w:line="360" w:lineRule="auto"/>
              <w:jc w:val="center"/>
              <w:rPr>
                <w:sz w:val="20"/>
                <w:szCs w:val="20"/>
              </w:rPr>
            </w:pPr>
            <w:r w:rsidRPr="00182D0F">
              <w:rPr>
                <w:sz w:val="20"/>
                <w:szCs w:val="20"/>
              </w:rPr>
              <w:t>242,72</w:t>
            </w:r>
          </w:p>
        </w:tc>
        <w:tc>
          <w:tcPr>
            <w:tcW w:w="1110" w:type="dxa"/>
          </w:tcPr>
          <w:p w:rsidR="00182D0F" w:rsidRPr="00182D0F" w:rsidRDefault="00182D0F" w:rsidP="00A5380A">
            <w:pPr>
              <w:spacing w:line="360" w:lineRule="auto"/>
              <w:jc w:val="center"/>
              <w:rPr>
                <w:sz w:val="20"/>
                <w:szCs w:val="20"/>
              </w:rPr>
            </w:pPr>
            <w:r w:rsidRPr="00182D0F">
              <w:rPr>
                <w:sz w:val="20"/>
                <w:szCs w:val="20"/>
              </w:rPr>
              <w:t>–</w:t>
            </w:r>
          </w:p>
        </w:tc>
        <w:tc>
          <w:tcPr>
            <w:tcW w:w="1111" w:type="dxa"/>
          </w:tcPr>
          <w:p w:rsidR="00182D0F" w:rsidRPr="00712F71" w:rsidRDefault="00712F71" w:rsidP="00A5380A">
            <w:pPr>
              <w:spacing w:line="360" w:lineRule="auto"/>
              <w:jc w:val="center"/>
              <w:rPr>
                <w:sz w:val="20"/>
                <w:szCs w:val="20"/>
              </w:rPr>
            </w:pPr>
            <w:r w:rsidRPr="00712F71">
              <w:rPr>
                <w:sz w:val="20"/>
                <w:szCs w:val="20"/>
              </w:rPr>
              <w:t>1941,76</w:t>
            </w:r>
          </w:p>
        </w:tc>
      </w:tr>
      <w:tr w:rsidR="00182D0F">
        <w:trPr>
          <w:trHeight w:val="403"/>
        </w:trPr>
        <w:tc>
          <w:tcPr>
            <w:tcW w:w="3708" w:type="dxa"/>
          </w:tcPr>
          <w:p w:rsidR="00182D0F" w:rsidRDefault="00182D0F" w:rsidP="00A5380A">
            <w:pPr>
              <w:spacing w:line="360" w:lineRule="auto"/>
              <w:rPr>
                <w:sz w:val="20"/>
                <w:szCs w:val="20"/>
              </w:rPr>
            </w:pPr>
            <w:r w:rsidRPr="00D6331B">
              <w:rPr>
                <w:sz w:val="20"/>
              </w:rPr>
              <w:t>Сбор и изучение научно-технической литературы, нормативно-технической документации и других материалов, относящихся к теме исследования.</w:t>
            </w:r>
          </w:p>
        </w:tc>
        <w:tc>
          <w:tcPr>
            <w:tcW w:w="990" w:type="dxa"/>
          </w:tcPr>
          <w:p w:rsidR="00182D0F" w:rsidRPr="00182D0F" w:rsidRDefault="00712F71" w:rsidP="00A5380A">
            <w:pPr>
              <w:spacing w:line="360" w:lineRule="auto"/>
              <w:jc w:val="center"/>
              <w:rPr>
                <w:sz w:val="20"/>
                <w:szCs w:val="20"/>
              </w:rPr>
            </w:pPr>
            <w:r>
              <w:rPr>
                <w:sz w:val="20"/>
                <w:szCs w:val="20"/>
              </w:rPr>
              <w:t>9</w:t>
            </w:r>
          </w:p>
        </w:tc>
        <w:tc>
          <w:tcPr>
            <w:tcW w:w="990" w:type="dxa"/>
          </w:tcPr>
          <w:p w:rsidR="00182D0F" w:rsidRPr="00182D0F" w:rsidRDefault="00712F71" w:rsidP="00A5380A">
            <w:pPr>
              <w:spacing w:line="360" w:lineRule="auto"/>
              <w:jc w:val="center"/>
              <w:rPr>
                <w:sz w:val="20"/>
                <w:szCs w:val="20"/>
              </w:rPr>
            </w:pPr>
            <w:r>
              <w:rPr>
                <w:sz w:val="20"/>
                <w:szCs w:val="20"/>
              </w:rPr>
              <w:t>18</w:t>
            </w:r>
          </w:p>
        </w:tc>
        <w:tc>
          <w:tcPr>
            <w:tcW w:w="969" w:type="dxa"/>
          </w:tcPr>
          <w:p w:rsidR="00182D0F" w:rsidRPr="00182D0F" w:rsidRDefault="00712F71" w:rsidP="00A5380A">
            <w:pPr>
              <w:spacing w:line="360" w:lineRule="auto"/>
              <w:jc w:val="center"/>
              <w:rPr>
                <w:sz w:val="20"/>
                <w:szCs w:val="20"/>
              </w:rPr>
            </w:pPr>
            <w:r w:rsidRPr="00182D0F">
              <w:rPr>
                <w:sz w:val="20"/>
                <w:szCs w:val="20"/>
              </w:rPr>
              <w:t>354,54</w:t>
            </w:r>
          </w:p>
        </w:tc>
        <w:tc>
          <w:tcPr>
            <w:tcW w:w="969" w:type="dxa"/>
          </w:tcPr>
          <w:p w:rsidR="00182D0F" w:rsidRPr="00182D0F" w:rsidRDefault="00712F71" w:rsidP="00A5380A">
            <w:pPr>
              <w:spacing w:line="360" w:lineRule="auto"/>
              <w:jc w:val="center"/>
              <w:rPr>
                <w:sz w:val="20"/>
                <w:szCs w:val="20"/>
              </w:rPr>
            </w:pPr>
            <w:r w:rsidRPr="00182D0F">
              <w:rPr>
                <w:sz w:val="20"/>
                <w:szCs w:val="20"/>
              </w:rPr>
              <w:t>242,72</w:t>
            </w:r>
          </w:p>
        </w:tc>
        <w:tc>
          <w:tcPr>
            <w:tcW w:w="1110" w:type="dxa"/>
          </w:tcPr>
          <w:p w:rsidR="00182D0F" w:rsidRPr="00712F71" w:rsidRDefault="00712F71" w:rsidP="00A5380A">
            <w:pPr>
              <w:spacing w:line="360" w:lineRule="auto"/>
              <w:jc w:val="center"/>
              <w:rPr>
                <w:sz w:val="20"/>
                <w:szCs w:val="20"/>
                <w:highlight w:val="yellow"/>
              </w:rPr>
            </w:pPr>
            <w:r w:rsidRPr="00712F71">
              <w:rPr>
                <w:sz w:val="20"/>
                <w:szCs w:val="20"/>
              </w:rPr>
              <w:t>3190,86</w:t>
            </w:r>
          </w:p>
        </w:tc>
        <w:tc>
          <w:tcPr>
            <w:tcW w:w="1111" w:type="dxa"/>
          </w:tcPr>
          <w:p w:rsidR="00182D0F" w:rsidRPr="00712F71" w:rsidRDefault="00712F71" w:rsidP="00A5380A">
            <w:pPr>
              <w:spacing w:line="360" w:lineRule="auto"/>
              <w:jc w:val="center"/>
              <w:rPr>
                <w:sz w:val="20"/>
                <w:szCs w:val="20"/>
                <w:highlight w:val="yellow"/>
              </w:rPr>
            </w:pPr>
            <w:r w:rsidRPr="00712F71">
              <w:rPr>
                <w:sz w:val="20"/>
                <w:szCs w:val="20"/>
              </w:rPr>
              <w:t>4368,96</w:t>
            </w:r>
          </w:p>
        </w:tc>
      </w:tr>
      <w:tr w:rsidR="00182D0F">
        <w:trPr>
          <w:trHeight w:val="403"/>
        </w:trPr>
        <w:tc>
          <w:tcPr>
            <w:tcW w:w="3708" w:type="dxa"/>
          </w:tcPr>
          <w:p w:rsidR="00182D0F" w:rsidRDefault="00182D0F" w:rsidP="00A5380A">
            <w:pPr>
              <w:spacing w:line="360" w:lineRule="auto"/>
              <w:rPr>
                <w:sz w:val="20"/>
                <w:szCs w:val="20"/>
              </w:rPr>
            </w:pPr>
            <w:r w:rsidRPr="00D6331B">
              <w:rPr>
                <w:sz w:val="20"/>
              </w:rPr>
              <w:t>Формулирование возможных направлений</w:t>
            </w:r>
            <w:r>
              <w:rPr>
                <w:sz w:val="20"/>
              </w:rPr>
              <w:t xml:space="preserve"> исследования и способов</w:t>
            </w:r>
            <w:r w:rsidRPr="00D6331B">
              <w:rPr>
                <w:sz w:val="20"/>
              </w:rPr>
              <w:t xml:space="preserve"> решения задач,  поставленных в ТЗ НИР и их сравнительная оценка.</w:t>
            </w:r>
          </w:p>
        </w:tc>
        <w:tc>
          <w:tcPr>
            <w:tcW w:w="990" w:type="dxa"/>
          </w:tcPr>
          <w:p w:rsidR="00182D0F" w:rsidRPr="00182D0F" w:rsidRDefault="00712F71" w:rsidP="00A5380A">
            <w:pPr>
              <w:spacing w:line="360" w:lineRule="auto"/>
              <w:jc w:val="center"/>
              <w:rPr>
                <w:sz w:val="20"/>
                <w:szCs w:val="20"/>
              </w:rPr>
            </w:pPr>
            <w:r>
              <w:rPr>
                <w:sz w:val="20"/>
                <w:szCs w:val="20"/>
              </w:rPr>
              <w:t>3</w:t>
            </w:r>
          </w:p>
        </w:tc>
        <w:tc>
          <w:tcPr>
            <w:tcW w:w="990" w:type="dxa"/>
          </w:tcPr>
          <w:p w:rsidR="00182D0F" w:rsidRPr="00182D0F" w:rsidRDefault="00712F71" w:rsidP="00A5380A">
            <w:pPr>
              <w:spacing w:line="360" w:lineRule="auto"/>
              <w:jc w:val="center"/>
              <w:rPr>
                <w:sz w:val="20"/>
                <w:szCs w:val="20"/>
              </w:rPr>
            </w:pPr>
            <w:r w:rsidRPr="00182D0F">
              <w:rPr>
                <w:sz w:val="20"/>
                <w:szCs w:val="20"/>
              </w:rPr>
              <w:t>–</w:t>
            </w:r>
          </w:p>
        </w:tc>
        <w:tc>
          <w:tcPr>
            <w:tcW w:w="969" w:type="dxa"/>
          </w:tcPr>
          <w:p w:rsidR="00182D0F" w:rsidRPr="00182D0F" w:rsidRDefault="00712F71" w:rsidP="00A5380A">
            <w:pPr>
              <w:spacing w:line="360" w:lineRule="auto"/>
              <w:jc w:val="center"/>
              <w:rPr>
                <w:sz w:val="20"/>
                <w:szCs w:val="20"/>
              </w:rPr>
            </w:pPr>
            <w:r w:rsidRPr="00182D0F">
              <w:rPr>
                <w:sz w:val="20"/>
                <w:szCs w:val="20"/>
              </w:rPr>
              <w:t>354,54</w:t>
            </w:r>
          </w:p>
        </w:tc>
        <w:tc>
          <w:tcPr>
            <w:tcW w:w="969" w:type="dxa"/>
          </w:tcPr>
          <w:p w:rsidR="00182D0F" w:rsidRPr="00182D0F" w:rsidRDefault="00712F71" w:rsidP="00A5380A">
            <w:pPr>
              <w:spacing w:line="360" w:lineRule="auto"/>
              <w:jc w:val="center"/>
              <w:rPr>
                <w:sz w:val="20"/>
                <w:szCs w:val="20"/>
              </w:rPr>
            </w:pPr>
            <w:r w:rsidRPr="00182D0F">
              <w:rPr>
                <w:sz w:val="20"/>
                <w:szCs w:val="20"/>
              </w:rPr>
              <w:t>–</w:t>
            </w:r>
          </w:p>
        </w:tc>
        <w:tc>
          <w:tcPr>
            <w:tcW w:w="1110" w:type="dxa"/>
          </w:tcPr>
          <w:p w:rsidR="00182D0F" w:rsidRPr="00712F71" w:rsidRDefault="00712F71" w:rsidP="00A5380A">
            <w:pPr>
              <w:spacing w:line="360" w:lineRule="auto"/>
              <w:jc w:val="center"/>
              <w:rPr>
                <w:sz w:val="20"/>
                <w:szCs w:val="20"/>
                <w:highlight w:val="yellow"/>
              </w:rPr>
            </w:pPr>
            <w:r w:rsidRPr="00712F71">
              <w:rPr>
                <w:sz w:val="20"/>
                <w:szCs w:val="20"/>
              </w:rPr>
              <w:t>1063,62</w:t>
            </w:r>
          </w:p>
        </w:tc>
        <w:tc>
          <w:tcPr>
            <w:tcW w:w="1111" w:type="dxa"/>
          </w:tcPr>
          <w:p w:rsidR="00182D0F" w:rsidRPr="00182D0F" w:rsidRDefault="00712F71" w:rsidP="00A5380A">
            <w:pPr>
              <w:spacing w:line="360" w:lineRule="auto"/>
              <w:jc w:val="center"/>
              <w:rPr>
                <w:sz w:val="20"/>
                <w:szCs w:val="20"/>
                <w:highlight w:val="yellow"/>
              </w:rPr>
            </w:pPr>
            <w:r w:rsidRPr="00182D0F">
              <w:rPr>
                <w:sz w:val="20"/>
                <w:szCs w:val="20"/>
              </w:rPr>
              <w:t>–</w:t>
            </w:r>
          </w:p>
        </w:tc>
      </w:tr>
      <w:tr w:rsidR="00182D0F">
        <w:trPr>
          <w:trHeight w:val="403"/>
        </w:trPr>
        <w:tc>
          <w:tcPr>
            <w:tcW w:w="3708" w:type="dxa"/>
          </w:tcPr>
          <w:p w:rsidR="00182D0F" w:rsidRDefault="00182D0F" w:rsidP="00A5380A">
            <w:pPr>
              <w:spacing w:line="360" w:lineRule="auto"/>
              <w:rPr>
                <w:sz w:val="20"/>
                <w:szCs w:val="20"/>
              </w:rPr>
            </w:pPr>
            <w:r w:rsidRPr="00D6331B">
              <w:rPr>
                <w:sz w:val="20"/>
              </w:rPr>
              <w:t>Выбор обосновани</w:t>
            </w:r>
            <w:r>
              <w:rPr>
                <w:sz w:val="20"/>
              </w:rPr>
              <w:t>я</w:t>
            </w:r>
            <w:r w:rsidRPr="00D6331B">
              <w:rPr>
                <w:sz w:val="20"/>
              </w:rPr>
              <w:t xml:space="preserve"> принятого направления проведения исследований и способов решения поставленных задач</w:t>
            </w:r>
            <w:r>
              <w:rPr>
                <w:sz w:val="20"/>
              </w:rPr>
              <w:t>.</w:t>
            </w:r>
          </w:p>
        </w:tc>
        <w:tc>
          <w:tcPr>
            <w:tcW w:w="990" w:type="dxa"/>
          </w:tcPr>
          <w:p w:rsidR="00182D0F" w:rsidRPr="00182D0F" w:rsidRDefault="00712F71" w:rsidP="00A5380A">
            <w:pPr>
              <w:spacing w:line="360" w:lineRule="auto"/>
              <w:jc w:val="center"/>
              <w:rPr>
                <w:sz w:val="20"/>
                <w:szCs w:val="20"/>
              </w:rPr>
            </w:pPr>
            <w:r w:rsidRPr="00182D0F">
              <w:rPr>
                <w:sz w:val="20"/>
                <w:szCs w:val="20"/>
              </w:rPr>
              <w:t>–</w:t>
            </w:r>
          </w:p>
        </w:tc>
        <w:tc>
          <w:tcPr>
            <w:tcW w:w="990" w:type="dxa"/>
          </w:tcPr>
          <w:p w:rsidR="00182D0F" w:rsidRPr="00182D0F" w:rsidRDefault="00712F71" w:rsidP="00A5380A">
            <w:pPr>
              <w:spacing w:line="360" w:lineRule="auto"/>
              <w:jc w:val="center"/>
              <w:rPr>
                <w:sz w:val="20"/>
                <w:szCs w:val="20"/>
              </w:rPr>
            </w:pPr>
            <w:r>
              <w:rPr>
                <w:sz w:val="20"/>
                <w:szCs w:val="20"/>
              </w:rPr>
              <w:t>4</w:t>
            </w:r>
          </w:p>
        </w:tc>
        <w:tc>
          <w:tcPr>
            <w:tcW w:w="969" w:type="dxa"/>
          </w:tcPr>
          <w:p w:rsidR="00182D0F" w:rsidRPr="00182D0F" w:rsidRDefault="00712F71" w:rsidP="00A5380A">
            <w:pPr>
              <w:spacing w:line="360" w:lineRule="auto"/>
              <w:jc w:val="center"/>
              <w:rPr>
                <w:sz w:val="20"/>
                <w:szCs w:val="20"/>
              </w:rPr>
            </w:pPr>
            <w:r w:rsidRPr="00182D0F">
              <w:rPr>
                <w:sz w:val="20"/>
                <w:szCs w:val="20"/>
              </w:rPr>
              <w:t>–</w:t>
            </w:r>
          </w:p>
        </w:tc>
        <w:tc>
          <w:tcPr>
            <w:tcW w:w="969" w:type="dxa"/>
          </w:tcPr>
          <w:p w:rsidR="00182D0F" w:rsidRPr="00182D0F" w:rsidRDefault="00712F71" w:rsidP="00A5380A">
            <w:pPr>
              <w:spacing w:line="360" w:lineRule="auto"/>
              <w:jc w:val="center"/>
              <w:rPr>
                <w:sz w:val="20"/>
                <w:szCs w:val="20"/>
              </w:rPr>
            </w:pPr>
            <w:r w:rsidRPr="00182D0F">
              <w:rPr>
                <w:sz w:val="20"/>
                <w:szCs w:val="20"/>
              </w:rPr>
              <w:t>242,72</w:t>
            </w:r>
          </w:p>
        </w:tc>
        <w:tc>
          <w:tcPr>
            <w:tcW w:w="1110" w:type="dxa"/>
          </w:tcPr>
          <w:p w:rsidR="00182D0F" w:rsidRPr="00182D0F" w:rsidRDefault="00712F71" w:rsidP="00A5380A">
            <w:pPr>
              <w:spacing w:line="360" w:lineRule="auto"/>
              <w:jc w:val="center"/>
              <w:rPr>
                <w:sz w:val="20"/>
                <w:szCs w:val="20"/>
                <w:highlight w:val="yellow"/>
              </w:rPr>
            </w:pPr>
            <w:r w:rsidRPr="00182D0F">
              <w:rPr>
                <w:sz w:val="20"/>
                <w:szCs w:val="20"/>
              </w:rPr>
              <w:t>–</w:t>
            </w:r>
          </w:p>
        </w:tc>
        <w:tc>
          <w:tcPr>
            <w:tcW w:w="1111" w:type="dxa"/>
          </w:tcPr>
          <w:p w:rsidR="00182D0F" w:rsidRPr="00712F71" w:rsidRDefault="00712F71" w:rsidP="00A5380A">
            <w:pPr>
              <w:spacing w:line="360" w:lineRule="auto"/>
              <w:jc w:val="center"/>
              <w:rPr>
                <w:sz w:val="20"/>
                <w:szCs w:val="20"/>
                <w:highlight w:val="yellow"/>
              </w:rPr>
            </w:pPr>
            <w:r w:rsidRPr="00712F71">
              <w:rPr>
                <w:sz w:val="20"/>
                <w:szCs w:val="20"/>
              </w:rPr>
              <w:t>970,88</w:t>
            </w:r>
          </w:p>
        </w:tc>
      </w:tr>
      <w:tr w:rsidR="00182D0F">
        <w:trPr>
          <w:trHeight w:val="403"/>
        </w:trPr>
        <w:tc>
          <w:tcPr>
            <w:tcW w:w="3708" w:type="dxa"/>
          </w:tcPr>
          <w:p w:rsidR="00182D0F" w:rsidRDefault="00182D0F" w:rsidP="00A5380A">
            <w:pPr>
              <w:spacing w:line="360" w:lineRule="auto"/>
              <w:rPr>
                <w:sz w:val="20"/>
                <w:szCs w:val="20"/>
              </w:rPr>
            </w:pPr>
            <w:r w:rsidRPr="00D6331B">
              <w:rPr>
                <w:sz w:val="20"/>
              </w:rPr>
              <w:t>Разработка общей методики проведения исследовани</w:t>
            </w:r>
            <w:r>
              <w:rPr>
                <w:sz w:val="20"/>
              </w:rPr>
              <w:t>я</w:t>
            </w:r>
            <w:r w:rsidRPr="00D6331B">
              <w:rPr>
                <w:sz w:val="20"/>
              </w:rPr>
              <w:t>.</w:t>
            </w:r>
          </w:p>
        </w:tc>
        <w:tc>
          <w:tcPr>
            <w:tcW w:w="990" w:type="dxa"/>
          </w:tcPr>
          <w:p w:rsidR="00182D0F" w:rsidRPr="00182D0F" w:rsidRDefault="00712F71" w:rsidP="00A5380A">
            <w:pPr>
              <w:spacing w:line="360" w:lineRule="auto"/>
              <w:jc w:val="center"/>
              <w:rPr>
                <w:sz w:val="20"/>
                <w:szCs w:val="20"/>
              </w:rPr>
            </w:pPr>
            <w:r>
              <w:rPr>
                <w:sz w:val="20"/>
                <w:szCs w:val="20"/>
              </w:rPr>
              <w:t>5</w:t>
            </w:r>
          </w:p>
        </w:tc>
        <w:tc>
          <w:tcPr>
            <w:tcW w:w="990" w:type="dxa"/>
          </w:tcPr>
          <w:p w:rsidR="00182D0F" w:rsidRPr="00182D0F" w:rsidRDefault="00712F71" w:rsidP="00A5380A">
            <w:pPr>
              <w:spacing w:line="360" w:lineRule="auto"/>
              <w:jc w:val="center"/>
              <w:rPr>
                <w:sz w:val="20"/>
                <w:szCs w:val="20"/>
              </w:rPr>
            </w:pPr>
            <w:r>
              <w:rPr>
                <w:sz w:val="20"/>
                <w:szCs w:val="20"/>
              </w:rPr>
              <w:t>6</w:t>
            </w:r>
          </w:p>
        </w:tc>
        <w:tc>
          <w:tcPr>
            <w:tcW w:w="969" w:type="dxa"/>
          </w:tcPr>
          <w:p w:rsidR="00182D0F" w:rsidRPr="00182D0F" w:rsidRDefault="00712F71" w:rsidP="00A5380A">
            <w:pPr>
              <w:spacing w:line="360" w:lineRule="auto"/>
              <w:jc w:val="center"/>
              <w:rPr>
                <w:sz w:val="20"/>
                <w:szCs w:val="20"/>
              </w:rPr>
            </w:pPr>
            <w:r w:rsidRPr="00182D0F">
              <w:rPr>
                <w:sz w:val="20"/>
                <w:szCs w:val="20"/>
              </w:rPr>
              <w:t>354,54</w:t>
            </w:r>
          </w:p>
        </w:tc>
        <w:tc>
          <w:tcPr>
            <w:tcW w:w="969" w:type="dxa"/>
          </w:tcPr>
          <w:p w:rsidR="00182D0F" w:rsidRPr="00182D0F" w:rsidRDefault="00712F71" w:rsidP="00A5380A">
            <w:pPr>
              <w:spacing w:line="360" w:lineRule="auto"/>
              <w:jc w:val="center"/>
              <w:rPr>
                <w:sz w:val="20"/>
                <w:szCs w:val="20"/>
              </w:rPr>
            </w:pPr>
            <w:r w:rsidRPr="00182D0F">
              <w:rPr>
                <w:sz w:val="20"/>
                <w:szCs w:val="20"/>
              </w:rPr>
              <w:t>242,72</w:t>
            </w:r>
          </w:p>
        </w:tc>
        <w:tc>
          <w:tcPr>
            <w:tcW w:w="1110" w:type="dxa"/>
          </w:tcPr>
          <w:p w:rsidR="00182D0F" w:rsidRPr="00712F71" w:rsidRDefault="00712F71" w:rsidP="00A5380A">
            <w:pPr>
              <w:spacing w:line="360" w:lineRule="auto"/>
              <w:jc w:val="center"/>
              <w:rPr>
                <w:sz w:val="20"/>
                <w:szCs w:val="20"/>
                <w:highlight w:val="yellow"/>
              </w:rPr>
            </w:pPr>
            <w:r w:rsidRPr="00712F71">
              <w:rPr>
                <w:sz w:val="20"/>
                <w:szCs w:val="20"/>
              </w:rPr>
              <w:t>1772,7</w:t>
            </w:r>
          </w:p>
        </w:tc>
        <w:tc>
          <w:tcPr>
            <w:tcW w:w="1111" w:type="dxa"/>
          </w:tcPr>
          <w:p w:rsidR="00182D0F" w:rsidRPr="00712F71" w:rsidRDefault="00712F71" w:rsidP="00A5380A">
            <w:pPr>
              <w:spacing w:line="360" w:lineRule="auto"/>
              <w:jc w:val="center"/>
              <w:rPr>
                <w:sz w:val="20"/>
                <w:szCs w:val="20"/>
                <w:highlight w:val="yellow"/>
              </w:rPr>
            </w:pPr>
            <w:r w:rsidRPr="00712F71">
              <w:rPr>
                <w:sz w:val="20"/>
                <w:szCs w:val="20"/>
              </w:rPr>
              <w:t>1456,32</w:t>
            </w:r>
          </w:p>
        </w:tc>
      </w:tr>
      <w:tr w:rsidR="00712F71">
        <w:trPr>
          <w:trHeight w:val="403"/>
        </w:trPr>
        <w:tc>
          <w:tcPr>
            <w:tcW w:w="3708" w:type="dxa"/>
          </w:tcPr>
          <w:p w:rsidR="00712F71" w:rsidRDefault="00712F71" w:rsidP="00A5380A">
            <w:pPr>
              <w:spacing w:line="360" w:lineRule="auto"/>
              <w:rPr>
                <w:sz w:val="20"/>
                <w:szCs w:val="20"/>
              </w:rPr>
            </w:pPr>
            <w:r w:rsidRPr="00D6331B">
              <w:rPr>
                <w:sz w:val="20"/>
              </w:rPr>
              <w:t>Разработка частных методик проведения экспериментальных исследований.</w:t>
            </w:r>
          </w:p>
        </w:tc>
        <w:tc>
          <w:tcPr>
            <w:tcW w:w="990" w:type="dxa"/>
          </w:tcPr>
          <w:p w:rsidR="00712F71" w:rsidRPr="00182D0F" w:rsidRDefault="00712F71" w:rsidP="00A5380A">
            <w:pPr>
              <w:spacing w:line="360" w:lineRule="auto"/>
              <w:jc w:val="center"/>
              <w:rPr>
                <w:sz w:val="20"/>
                <w:szCs w:val="20"/>
              </w:rPr>
            </w:pPr>
            <w:r>
              <w:rPr>
                <w:sz w:val="20"/>
                <w:szCs w:val="20"/>
              </w:rPr>
              <w:t>10</w:t>
            </w:r>
          </w:p>
        </w:tc>
        <w:tc>
          <w:tcPr>
            <w:tcW w:w="990" w:type="dxa"/>
          </w:tcPr>
          <w:p w:rsidR="00712F71" w:rsidRPr="00182D0F" w:rsidRDefault="00712F71" w:rsidP="00A5380A">
            <w:pPr>
              <w:spacing w:line="360" w:lineRule="auto"/>
              <w:jc w:val="center"/>
              <w:rPr>
                <w:sz w:val="20"/>
                <w:szCs w:val="20"/>
              </w:rPr>
            </w:pPr>
            <w:r>
              <w:rPr>
                <w:sz w:val="20"/>
                <w:szCs w:val="20"/>
              </w:rPr>
              <w:t>20</w:t>
            </w:r>
          </w:p>
        </w:tc>
        <w:tc>
          <w:tcPr>
            <w:tcW w:w="969" w:type="dxa"/>
          </w:tcPr>
          <w:p w:rsidR="00712F71" w:rsidRPr="00182D0F" w:rsidRDefault="00712F71" w:rsidP="00CD6E92">
            <w:pPr>
              <w:spacing w:line="360" w:lineRule="auto"/>
              <w:jc w:val="center"/>
              <w:rPr>
                <w:sz w:val="20"/>
                <w:szCs w:val="20"/>
              </w:rPr>
            </w:pPr>
            <w:r w:rsidRPr="00182D0F">
              <w:rPr>
                <w:sz w:val="20"/>
                <w:szCs w:val="20"/>
              </w:rPr>
              <w:t>354,54</w:t>
            </w:r>
          </w:p>
        </w:tc>
        <w:tc>
          <w:tcPr>
            <w:tcW w:w="969" w:type="dxa"/>
          </w:tcPr>
          <w:p w:rsidR="00712F71" w:rsidRPr="00182D0F" w:rsidRDefault="00712F71" w:rsidP="00CD6E92">
            <w:pPr>
              <w:spacing w:line="360" w:lineRule="auto"/>
              <w:jc w:val="center"/>
              <w:rPr>
                <w:sz w:val="20"/>
                <w:szCs w:val="20"/>
              </w:rPr>
            </w:pPr>
            <w:r w:rsidRPr="00182D0F">
              <w:rPr>
                <w:sz w:val="20"/>
                <w:szCs w:val="20"/>
              </w:rPr>
              <w:t>242,72</w:t>
            </w:r>
          </w:p>
        </w:tc>
        <w:tc>
          <w:tcPr>
            <w:tcW w:w="1110" w:type="dxa"/>
          </w:tcPr>
          <w:p w:rsidR="00712F71" w:rsidRPr="00712F71" w:rsidRDefault="00712F71" w:rsidP="00A5380A">
            <w:pPr>
              <w:spacing w:line="360" w:lineRule="auto"/>
              <w:jc w:val="center"/>
              <w:rPr>
                <w:sz w:val="20"/>
                <w:szCs w:val="20"/>
                <w:highlight w:val="yellow"/>
              </w:rPr>
            </w:pPr>
            <w:r w:rsidRPr="00712F71">
              <w:rPr>
                <w:sz w:val="20"/>
                <w:szCs w:val="20"/>
              </w:rPr>
              <w:t>3545,4</w:t>
            </w:r>
          </w:p>
        </w:tc>
        <w:tc>
          <w:tcPr>
            <w:tcW w:w="1111" w:type="dxa"/>
          </w:tcPr>
          <w:p w:rsidR="00712F71" w:rsidRPr="00712F71" w:rsidRDefault="00712F71" w:rsidP="00A5380A">
            <w:pPr>
              <w:spacing w:line="360" w:lineRule="auto"/>
              <w:jc w:val="center"/>
              <w:rPr>
                <w:sz w:val="20"/>
                <w:szCs w:val="20"/>
                <w:highlight w:val="yellow"/>
              </w:rPr>
            </w:pPr>
            <w:r w:rsidRPr="00712F71">
              <w:rPr>
                <w:sz w:val="20"/>
                <w:szCs w:val="20"/>
              </w:rPr>
              <w:t>4854,4</w:t>
            </w:r>
          </w:p>
        </w:tc>
      </w:tr>
      <w:tr w:rsidR="00712F71">
        <w:trPr>
          <w:trHeight w:val="403"/>
        </w:trPr>
        <w:tc>
          <w:tcPr>
            <w:tcW w:w="3708" w:type="dxa"/>
          </w:tcPr>
          <w:p w:rsidR="00712F71" w:rsidRDefault="00712F71" w:rsidP="00A5380A">
            <w:pPr>
              <w:spacing w:line="360" w:lineRule="auto"/>
              <w:rPr>
                <w:sz w:val="20"/>
                <w:szCs w:val="20"/>
              </w:rPr>
            </w:pPr>
            <w:r w:rsidRPr="00D6331B">
              <w:rPr>
                <w:sz w:val="20"/>
              </w:rPr>
              <w:t>Проведение экспериментов</w:t>
            </w:r>
            <w:r>
              <w:rPr>
                <w:sz w:val="20"/>
              </w:rPr>
              <w:t xml:space="preserve"> и</w:t>
            </w:r>
            <w:r w:rsidRPr="00D6331B">
              <w:rPr>
                <w:sz w:val="20"/>
              </w:rPr>
              <w:t xml:space="preserve"> обработка полученных данных.</w:t>
            </w:r>
          </w:p>
        </w:tc>
        <w:tc>
          <w:tcPr>
            <w:tcW w:w="990" w:type="dxa"/>
          </w:tcPr>
          <w:p w:rsidR="00712F71" w:rsidRPr="00182D0F" w:rsidRDefault="00712F71" w:rsidP="00A5380A">
            <w:pPr>
              <w:spacing w:line="360" w:lineRule="auto"/>
              <w:jc w:val="center"/>
              <w:rPr>
                <w:sz w:val="20"/>
                <w:szCs w:val="20"/>
              </w:rPr>
            </w:pPr>
            <w:r>
              <w:rPr>
                <w:sz w:val="20"/>
                <w:szCs w:val="20"/>
              </w:rPr>
              <w:t>4</w:t>
            </w:r>
          </w:p>
        </w:tc>
        <w:tc>
          <w:tcPr>
            <w:tcW w:w="990" w:type="dxa"/>
          </w:tcPr>
          <w:p w:rsidR="00712F71" w:rsidRPr="00182D0F" w:rsidRDefault="00712F71" w:rsidP="00A5380A">
            <w:pPr>
              <w:spacing w:line="360" w:lineRule="auto"/>
              <w:jc w:val="center"/>
              <w:rPr>
                <w:sz w:val="20"/>
                <w:szCs w:val="20"/>
              </w:rPr>
            </w:pPr>
            <w:r>
              <w:rPr>
                <w:sz w:val="20"/>
                <w:szCs w:val="20"/>
              </w:rPr>
              <w:t>30</w:t>
            </w:r>
          </w:p>
        </w:tc>
        <w:tc>
          <w:tcPr>
            <w:tcW w:w="969" w:type="dxa"/>
          </w:tcPr>
          <w:p w:rsidR="00712F71" w:rsidRPr="00182D0F" w:rsidRDefault="00712F71" w:rsidP="00CD6E92">
            <w:pPr>
              <w:spacing w:line="360" w:lineRule="auto"/>
              <w:jc w:val="center"/>
              <w:rPr>
                <w:sz w:val="20"/>
                <w:szCs w:val="20"/>
              </w:rPr>
            </w:pPr>
            <w:r w:rsidRPr="00182D0F">
              <w:rPr>
                <w:sz w:val="20"/>
                <w:szCs w:val="20"/>
              </w:rPr>
              <w:t>354,54</w:t>
            </w:r>
          </w:p>
        </w:tc>
        <w:tc>
          <w:tcPr>
            <w:tcW w:w="969" w:type="dxa"/>
          </w:tcPr>
          <w:p w:rsidR="00712F71" w:rsidRPr="00182D0F" w:rsidRDefault="00712F71" w:rsidP="00CD6E92">
            <w:pPr>
              <w:spacing w:line="360" w:lineRule="auto"/>
              <w:jc w:val="center"/>
              <w:rPr>
                <w:sz w:val="20"/>
                <w:szCs w:val="20"/>
              </w:rPr>
            </w:pPr>
            <w:r w:rsidRPr="00182D0F">
              <w:rPr>
                <w:sz w:val="20"/>
                <w:szCs w:val="20"/>
              </w:rPr>
              <w:t>242,72</w:t>
            </w:r>
          </w:p>
        </w:tc>
        <w:tc>
          <w:tcPr>
            <w:tcW w:w="1110" w:type="dxa"/>
          </w:tcPr>
          <w:p w:rsidR="00712F71" w:rsidRPr="00712F71" w:rsidRDefault="00712F71" w:rsidP="00A5380A">
            <w:pPr>
              <w:spacing w:line="360" w:lineRule="auto"/>
              <w:jc w:val="center"/>
              <w:rPr>
                <w:sz w:val="20"/>
                <w:szCs w:val="20"/>
                <w:highlight w:val="yellow"/>
              </w:rPr>
            </w:pPr>
            <w:r w:rsidRPr="00712F71">
              <w:rPr>
                <w:sz w:val="20"/>
                <w:szCs w:val="20"/>
              </w:rPr>
              <w:t>1418,16</w:t>
            </w:r>
          </w:p>
        </w:tc>
        <w:tc>
          <w:tcPr>
            <w:tcW w:w="1111" w:type="dxa"/>
          </w:tcPr>
          <w:p w:rsidR="00712F71" w:rsidRPr="00712F71" w:rsidRDefault="00712F71" w:rsidP="00A5380A">
            <w:pPr>
              <w:spacing w:line="360" w:lineRule="auto"/>
              <w:jc w:val="center"/>
              <w:rPr>
                <w:sz w:val="20"/>
                <w:szCs w:val="20"/>
                <w:highlight w:val="yellow"/>
              </w:rPr>
            </w:pPr>
            <w:r w:rsidRPr="00712F71">
              <w:rPr>
                <w:sz w:val="20"/>
                <w:szCs w:val="20"/>
              </w:rPr>
              <w:t>7281,6</w:t>
            </w:r>
          </w:p>
        </w:tc>
      </w:tr>
      <w:tr w:rsidR="00712F71">
        <w:trPr>
          <w:trHeight w:val="403"/>
        </w:trPr>
        <w:tc>
          <w:tcPr>
            <w:tcW w:w="3708" w:type="dxa"/>
          </w:tcPr>
          <w:p w:rsidR="00712F71" w:rsidRDefault="00712F71" w:rsidP="00A5380A">
            <w:pPr>
              <w:spacing w:line="360" w:lineRule="auto"/>
              <w:rPr>
                <w:sz w:val="20"/>
                <w:szCs w:val="20"/>
              </w:rPr>
            </w:pPr>
            <w:r w:rsidRPr="00D6331B">
              <w:rPr>
                <w:sz w:val="20"/>
              </w:rPr>
              <w:t>Сопоставление результатов экспериментов с теоретическими исследованиями.</w:t>
            </w:r>
          </w:p>
        </w:tc>
        <w:tc>
          <w:tcPr>
            <w:tcW w:w="990" w:type="dxa"/>
          </w:tcPr>
          <w:p w:rsidR="00712F71" w:rsidRPr="00182D0F" w:rsidRDefault="00712F71" w:rsidP="00A5380A">
            <w:pPr>
              <w:spacing w:line="360" w:lineRule="auto"/>
              <w:jc w:val="center"/>
              <w:rPr>
                <w:sz w:val="20"/>
                <w:szCs w:val="20"/>
              </w:rPr>
            </w:pPr>
            <w:r>
              <w:rPr>
                <w:sz w:val="20"/>
                <w:szCs w:val="20"/>
              </w:rPr>
              <w:t>4</w:t>
            </w:r>
          </w:p>
        </w:tc>
        <w:tc>
          <w:tcPr>
            <w:tcW w:w="990" w:type="dxa"/>
          </w:tcPr>
          <w:p w:rsidR="00712F71" w:rsidRPr="00182D0F" w:rsidRDefault="00712F71" w:rsidP="00A5380A">
            <w:pPr>
              <w:spacing w:line="360" w:lineRule="auto"/>
              <w:jc w:val="center"/>
              <w:rPr>
                <w:sz w:val="20"/>
                <w:szCs w:val="20"/>
              </w:rPr>
            </w:pPr>
            <w:r>
              <w:rPr>
                <w:sz w:val="20"/>
                <w:szCs w:val="20"/>
              </w:rPr>
              <w:t>8</w:t>
            </w:r>
          </w:p>
        </w:tc>
        <w:tc>
          <w:tcPr>
            <w:tcW w:w="969" w:type="dxa"/>
          </w:tcPr>
          <w:p w:rsidR="00712F71" w:rsidRPr="00182D0F" w:rsidRDefault="00712F71" w:rsidP="00CD6E92">
            <w:pPr>
              <w:spacing w:line="360" w:lineRule="auto"/>
              <w:jc w:val="center"/>
              <w:rPr>
                <w:sz w:val="20"/>
                <w:szCs w:val="20"/>
              </w:rPr>
            </w:pPr>
            <w:r w:rsidRPr="00182D0F">
              <w:rPr>
                <w:sz w:val="20"/>
                <w:szCs w:val="20"/>
              </w:rPr>
              <w:t>354,54</w:t>
            </w:r>
          </w:p>
        </w:tc>
        <w:tc>
          <w:tcPr>
            <w:tcW w:w="969" w:type="dxa"/>
          </w:tcPr>
          <w:p w:rsidR="00712F71" w:rsidRPr="00182D0F" w:rsidRDefault="00712F71" w:rsidP="00CD6E92">
            <w:pPr>
              <w:spacing w:line="360" w:lineRule="auto"/>
              <w:jc w:val="center"/>
              <w:rPr>
                <w:sz w:val="20"/>
                <w:szCs w:val="20"/>
              </w:rPr>
            </w:pPr>
            <w:r w:rsidRPr="00182D0F">
              <w:rPr>
                <w:sz w:val="20"/>
                <w:szCs w:val="20"/>
              </w:rPr>
              <w:t>242,72</w:t>
            </w:r>
          </w:p>
        </w:tc>
        <w:tc>
          <w:tcPr>
            <w:tcW w:w="1110" w:type="dxa"/>
          </w:tcPr>
          <w:p w:rsidR="00712F71" w:rsidRPr="00712F71" w:rsidRDefault="00712F71" w:rsidP="00A5380A">
            <w:pPr>
              <w:spacing w:line="360" w:lineRule="auto"/>
              <w:jc w:val="center"/>
              <w:rPr>
                <w:sz w:val="20"/>
                <w:szCs w:val="20"/>
                <w:highlight w:val="yellow"/>
              </w:rPr>
            </w:pPr>
            <w:r w:rsidRPr="00712F71">
              <w:rPr>
                <w:sz w:val="20"/>
                <w:szCs w:val="20"/>
              </w:rPr>
              <w:t>1418,16</w:t>
            </w:r>
          </w:p>
        </w:tc>
        <w:tc>
          <w:tcPr>
            <w:tcW w:w="1111" w:type="dxa"/>
          </w:tcPr>
          <w:p w:rsidR="00712F71" w:rsidRPr="00712F71" w:rsidRDefault="00712F71" w:rsidP="00A5380A">
            <w:pPr>
              <w:spacing w:line="360" w:lineRule="auto"/>
              <w:jc w:val="center"/>
              <w:rPr>
                <w:sz w:val="20"/>
                <w:szCs w:val="20"/>
                <w:highlight w:val="yellow"/>
              </w:rPr>
            </w:pPr>
            <w:r w:rsidRPr="00712F71">
              <w:rPr>
                <w:sz w:val="20"/>
                <w:szCs w:val="20"/>
              </w:rPr>
              <w:t>1941,76</w:t>
            </w:r>
          </w:p>
        </w:tc>
      </w:tr>
      <w:tr w:rsidR="00712F71">
        <w:trPr>
          <w:trHeight w:val="403"/>
        </w:trPr>
        <w:tc>
          <w:tcPr>
            <w:tcW w:w="3708" w:type="dxa"/>
          </w:tcPr>
          <w:p w:rsidR="00712F71" w:rsidRDefault="00712F71" w:rsidP="00A5380A">
            <w:pPr>
              <w:spacing w:line="360" w:lineRule="auto"/>
              <w:rPr>
                <w:sz w:val="20"/>
                <w:szCs w:val="20"/>
              </w:rPr>
            </w:pPr>
            <w:r w:rsidRPr="00D6331B">
              <w:rPr>
                <w:sz w:val="20"/>
              </w:rPr>
              <w:t>Обобщение результатов предыдущих этапов работы. Оценка полноты решения поставленных задач.</w:t>
            </w:r>
          </w:p>
        </w:tc>
        <w:tc>
          <w:tcPr>
            <w:tcW w:w="990" w:type="dxa"/>
          </w:tcPr>
          <w:p w:rsidR="00712F71" w:rsidRPr="00182D0F" w:rsidRDefault="00712F71" w:rsidP="00A5380A">
            <w:pPr>
              <w:spacing w:line="360" w:lineRule="auto"/>
              <w:jc w:val="center"/>
              <w:rPr>
                <w:sz w:val="20"/>
                <w:szCs w:val="20"/>
              </w:rPr>
            </w:pPr>
            <w:r>
              <w:rPr>
                <w:sz w:val="20"/>
                <w:szCs w:val="20"/>
              </w:rPr>
              <w:t>8</w:t>
            </w:r>
          </w:p>
        </w:tc>
        <w:tc>
          <w:tcPr>
            <w:tcW w:w="990" w:type="dxa"/>
          </w:tcPr>
          <w:p w:rsidR="00712F71" w:rsidRPr="00182D0F" w:rsidRDefault="00712F71" w:rsidP="00A5380A">
            <w:pPr>
              <w:spacing w:line="360" w:lineRule="auto"/>
              <w:jc w:val="center"/>
              <w:rPr>
                <w:sz w:val="20"/>
                <w:szCs w:val="20"/>
              </w:rPr>
            </w:pPr>
            <w:r w:rsidRPr="00182D0F">
              <w:rPr>
                <w:sz w:val="20"/>
                <w:szCs w:val="20"/>
              </w:rPr>
              <w:t>–</w:t>
            </w:r>
          </w:p>
        </w:tc>
        <w:tc>
          <w:tcPr>
            <w:tcW w:w="969" w:type="dxa"/>
          </w:tcPr>
          <w:p w:rsidR="00712F71" w:rsidRPr="00182D0F" w:rsidRDefault="00712F71" w:rsidP="00A5380A">
            <w:pPr>
              <w:spacing w:line="360" w:lineRule="auto"/>
              <w:jc w:val="center"/>
              <w:rPr>
                <w:sz w:val="20"/>
                <w:szCs w:val="20"/>
              </w:rPr>
            </w:pPr>
            <w:r w:rsidRPr="00182D0F">
              <w:rPr>
                <w:sz w:val="20"/>
                <w:szCs w:val="20"/>
              </w:rPr>
              <w:t>354,54</w:t>
            </w:r>
          </w:p>
        </w:tc>
        <w:tc>
          <w:tcPr>
            <w:tcW w:w="969" w:type="dxa"/>
          </w:tcPr>
          <w:p w:rsidR="00712F71" w:rsidRPr="00182D0F" w:rsidRDefault="00712F71" w:rsidP="00A5380A">
            <w:pPr>
              <w:spacing w:line="360" w:lineRule="auto"/>
              <w:jc w:val="center"/>
              <w:rPr>
                <w:sz w:val="20"/>
                <w:szCs w:val="20"/>
              </w:rPr>
            </w:pPr>
            <w:r w:rsidRPr="00182D0F">
              <w:rPr>
                <w:sz w:val="20"/>
                <w:szCs w:val="20"/>
              </w:rPr>
              <w:t>–</w:t>
            </w:r>
          </w:p>
        </w:tc>
        <w:tc>
          <w:tcPr>
            <w:tcW w:w="1110" w:type="dxa"/>
          </w:tcPr>
          <w:p w:rsidR="00712F71" w:rsidRPr="00712F71" w:rsidRDefault="00712F71" w:rsidP="00A5380A">
            <w:pPr>
              <w:spacing w:line="360" w:lineRule="auto"/>
              <w:jc w:val="center"/>
              <w:rPr>
                <w:sz w:val="20"/>
                <w:szCs w:val="20"/>
                <w:highlight w:val="yellow"/>
              </w:rPr>
            </w:pPr>
            <w:r w:rsidRPr="00712F71">
              <w:rPr>
                <w:sz w:val="20"/>
                <w:szCs w:val="20"/>
              </w:rPr>
              <w:t>2836,32</w:t>
            </w:r>
          </w:p>
        </w:tc>
        <w:tc>
          <w:tcPr>
            <w:tcW w:w="1111" w:type="dxa"/>
          </w:tcPr>
          <w:p w:rsidR="00712F71" w:rsidRPr="00182D0F" w:rsidRDefault="00712F71" w:rsidP="00A5380A">
            <w:pPr>
              <w:spacing w:line="360" w:lineRule="auto"/>
              <w:jc w:val="center"/>
              <w:rPr>
                <w:sz w:val="20"/>
                <w:szCs w:val="20"/>
                <w:highlight w:val="yellow"/>
              </w:rPr>
            </w:pPr>
            <w:r w:rsidRPr="00182D0F">
              <w:rPr>
                <w:sz w:val="20"/>
                <w:szCs w:val="20"/>
              </w:rPr>
              <w:t>–</w:t>
            </w:r>
          </w:p>
        </w:tc>
      </w:tr>
      <w:tr w:rsidR="00712F71">
        <w:trPr>
          <w:trHeight w:val="403"/>
        </w:trPr>
        <w:tc>
          <w:tcPr>
            <w:tcW w:w="3708" w:type="dxa"/>
          </w:tcPr>
          <w:p w:rsidR="00712F71" w:rsidRDefault="00712F71" w:rsidP="00A5380A">
            <w:pPr>
              <w:spacing w:line="360" w:lineRule="auto"/>
              <w:rPr>
                <w:sz w:val="20"/>
                <w:szCs w:val="20"/>
              </w:rPr>
            </w:pPr>
            <w:r w:rsidRPr="00D6331B">
              <w:rPr>
                <w:sz w:val="20"/>
              </w:rPr>
              <w:t>Составление и оформление отчет</w:t>
            </w:r>
            <w:r>
              <w:rPr>
                <w:sz w:val="20"/>
              </w:rPr>
              <w:t>ов</w:t>
            </w:r>
            <w:r w:rsidRPr="00D6331B">
              <w:rPr>
                <w:sz w:val="20"/>
              </w:rPr>
              <w:t>.</w:t>
            </w:r>
          </w:p>
        </w:tc>
        <w:tc>
          <w:tcPr>
            <w:tcW w:w="990" w:type="dxa"/>
          </w:tcPr>
          <w:p w:rsidR="00712F71" w:rsidRPr="00182D0F" w:rsidRDefault="00712F71" w:rsidP="00A5380A">
            <w:pPr>
              <w:spacing w:line="360" w:lineRule="auto"/>
              <w:jc w:val="center"/>
              <w:rPr>
                <w:sz w:val="20"/>
                <w:szCs w:val="20"/>
              </w:rPr>
            </w:pPr>
            <w:r w:rsidRPr="00182D0F">
              <w:rPr>
                <w:sz w:val="20"/>
                <w:szCs w:val="20"/>
              </w:rPr>
              <w:t>–</w:t>
            </w:r>
          </w:p>
        </w:tc>
        <w:tc>
          <w:tcPr>
            <w:tcW w:w="990" w:type="dxa"/>
          </w:tcPr>
          <w:p w:rsidR="00712F71" w:rsidRPr="00182D0F" w:rsidRDefault="00712F71" w:rsidP="00A5380A">
            <w:pPr>
              <w:spacing w:line="360" w:lineRule="auto"/>
              <w:jc w:val="center"/>
              <w:rPr>
                <w:sz w:val="20"/>
                <w:szCs w:val="20"/>
              </w:rPr>
            </w:pPr>
            <w:r>
              <w:rPr>
                <w:sz w:val="20"/>
                <w:szCs w:val="20"/>
              </w:rPr>
              <w:t>25</w:t>
            </w:r>
          </w:p>
        </w:tc>
        <w:tc>
          <w:tcPr>
            <w:tcW w:w="969" w:type="dxa"/>
          </w:tcPr>
          <w:p w:rsidR="00712F71" w:rsidRPr="00182D0F" w:rsidRDefault="00712F71" w:rsidP="00A5380A">
            <w:pPr>
              <w:spacing w:line="360" w:lineRule="auto"/>
              <w:jc w:val="center"/>
              <w:rPr>
                <w:sz w:val="20"/>
                <w:szCs w:val="20"/>
              </w:rPr>
            </w:pPr>
            <w:r w:rsidRPr="00182D0F">
              <w:rPr>
                <w:sz w:val="20"/>
                <w:szCs w:val="20"/>
              </w:rPr>
              <w:t>–</w:t>
            </w:r>
          </w:p>
        </w:tc>
        <w:tc>
          <w:tcPr>
            <w:tcW w:w="969" w:type="dxa"/>
          </w:tcPr>
          <w:p w:rsidR="00712F71" w:rsidRPr="00182D0F" w:rsidRDefault="00712F71" w:rsidP="00A5380A">
            <w:pPr>
              <w:spacing w:line="360" w:lineRule="auto"/>
              <w:jc w:val="center"/>
              <w:rPr>
                <w:sz w:val="20"/>
                <w:szCs w:val="20"/>
              </w:rPr>
            </w:pPr>
            <w:r w:rsidRPr="00182D0F">
              <w:rPr>
                <w:sz w:val="20"/>
                <w:szCs w:val="20"/>
              </w:rPr>
              <w:t>242,72</w:t>
            </w:r>
          </w:p>
        </w:tc>
        <w:tc>
          <w:tcPr>
            <w:tcW w:w="1110" w:type="dxa"/>
          </w:tcPr>
          <w:p w:rsidR="00712F71" w:rsidRPr="00182D0F" w:rsidRDefault="00712F71" w:rsidP="00A5380A">
            <w:pPr>
              <w:spacing w:line="360" w:lineRule="auto"/>
              <w:jc w:val="center"/>
              <w:rPr>
                <w:sz w:val="20"/>
                <w:szCs w:val="20"/>
                <w:highlight w:val="yellow"/>
              </w:rPr>
            </w:pPr>
            <w:r w:rsidRPr="00182D0F">
              <w:rPr>
                <w:sz w:val="20"/>
                <w:szCs w:val="20"/>
              </w:rPr>
              <w:t>–</w:t>
            </w:r>
          </w:p>
        </w:tc>
        <w:tc>
          <w:tcPr>
            <w:tcW w:w="1111" w:type="dxa"/>
          </w:tcPr>
          <w:p w:rsidR="00712F71" w:rsidRPr="00712F71" w:rsidRDefault="00712F71" w:rsidP="00A5380A">
            <w:pPr>
              <w:spacing w:line="360" w:lineRule="auto"/>
              <w:jc w:val="center"/>
              <w:rPr>
                <w:sz w:val="20"/>
                <w:szCs w:val="20"/>
                <w:highlight w:val="yellow"/>
              </w:rPr>
            </w:pPr>
            <w:r w:rsidRPr="00712F71">
              <w:rPr>
                <w:sz w:val="20"/>
                <w:szCs w:val="20"/>
              </w:rPr>
              <w:t>6068</w:t>
            </w:r>
          </w:p>
        </w:tc>
      </w:tr>
      <w:tr w:rsidR="00712F71">
        <w:trPr>
          <w:trHeight w:val="403"/>
        </w:trPr>
        <w:tc>
          <w:tcPr>
            <w:tcW w:w="3708" w:type="dxa"/>
          </w:tcPr>
          <w:p w:rsidR="00712F71" w:rsidRDefault="00712F71" w:rsidP="00A5380A">
            <w:pPr>
              <w:spacing w:line="360" w:lineRule="auto"/>
              <w:rPr>
                <w:sz w:val="20"/>
                <w:szCs w:val="20"/>
              </w:rPr>
            </w:pPr>
            <w:r w:rsidRPr="00D6331B">
              <w:rPr>
                <w:sz w:val="20"/>
              </w:rPr>
              <w:t>Рассмотрение результатов проведенной НИР и приема работы в целом.</w:t>
            </w:r>
          </w:p>
        </w:tc>
        <w:tc>
          <w:tcPr>
            <w:tcW w:w="990" w:type="dxa"/>
          </w:tcPr>
          <w:p w:rsidR="00712F71" w:rsidRPr="00182D0F" w:rsidRDefault="00712F71" w:rsidP="00A5380A">
            <w:pPr>
              <w:spacing w:line="360" w:lineRule="auto"/>
              <w:jc w:val="center"/>
              <w:rPr>
                <w:sz w:val="20"/>
                <w:szCs w:val="20"/>
              </w:rPr>
            </w:pPr>
            <w:r>
              <w:rPr>
                <w:sz w:val="20"/>
                <w:szCs w:val="20"/>
              </w:rPr>
              <w:t>4</w:t>
            </w:r>
          </w:p>
        </w:tc>
        <w:tc>
          <w:tcPr>
            <w:tcW w:w="990" w:type="dxa"/>
          </w:tcPr>
          <w:p w:rsidR="00712F71" w:rsidRPr="00182D0F" w:rsidRDefault="00712F71" w:rsidP="00A5380A">
            <w:pPr>
              <w:spacing w:line="360" w:lineRule="auto"/>
              <w:jc w:val="center"/>
              <w:rPr>
                <w:sz w:val="20"/>
                <w:szCs w:val="20"/>
              </w:rPr>
            </w:pPr>
            <w:r>
              <w:rPr>
                <w:sz w:val="20"/>
                <w:szCs w:val="20"/>
              </w:rPr>
              <w:t>4</w:t>
            </w:r>
          </w:p>
        </w:tc>
        <w:tc>
          <w:tcPr>
            <w:tcW w:w="969" w:type="dxa"/>
          </w:tcPr>
          <w:p w:rsidR="00712F71" w:rsidRPr="00182D0F" w:rsidRDefault="00712F71" w:rsidP="00CD6E92">
            <w:pPr>
              <w:spacing w:line="360" w:lineRule="auto"/>
              <w:jc w:val="center"/>
              <w:rPr>
                <w:sz w:val="20"/>
                <w:szCs w:val="20"/>
              </w:rPr>
            </w:pPr>
            <w:r w:rsidRPr="00182D0F">
              <w:rPr>
                <w:sz w:val="20"/>
                <w:szCs w:val="20"/>
              </w:rPr>
              <w:t>354,54</w:t>
            </w:r>
          </w:p>
        </w:tc>
        <w:tc>
          <w:tcPr>
            <w:tcW w:w="969" w:type="dxa"/>
          </w:tcPr>
          <w:p w:rsidR="00712F71" w:rsidRPr="00182D0F" w:rsidRDefault="00712F71" w:rsidP="00CD6E92">
            <w:pPr>
              <w:spacing w:line="360" w:lineRule="auto"/>
              <w:jc w:val="center"/>
              <w:rPr>
                <w:sz w:val="20"/>
                <w:szCs w:val="20"/>
              </w:rPr>
            </w:pPr>
            <w:r w:rsidRPr="00182D0F">
              <w:rPr>
                <w:sz w:val="20"/>
                <w:szCs w:val="20"/>
              </w:rPr>
              <w:t>242,72</w:t>
            </w:r>
          </w:p>
        </w:tc>
        <w:tc>
          <w:tcPr>
            <w:tcW w:w="1110" w:type="dxa"/>
          </w:tcPr>
          <w:p w:rsidR="00712F71" w:rsidRPr="00712F71" w:rsidRDefault="00712F71" w:rsidP="00A5380A">
            <w:pPr>
              <w:spacing w:line="360" w:lineRule="auto"/>
              <w:jc w:val="center"/>
              <w:rPr>
                <w:sz w:val="20"/>
                <w:szCs w:val="20"/>
                <w:highlight w:val="yellow"/>
              </w:rPr>
            </w:pPr>
            <w:r w:rsidRPr="00712F71">
              <w:rPr>
                <w:sz w:val="20"/>
                <w:szCs w:val="20"/>
              </w:rPr>
              <w:t>1418,16</w:t>
            </w:r>
          </w:p>
        </w:tc>
        <w:tc>
          <w:tcPr>
            <w:tcW w:w="1111" w:type="dxa"/>
          </w:tcPr>
          <w:p w:rsidR="00712F71" w:rsidRPr="00712F71" w:rsidRDefault="00712F71" w:rsidP="00A5380A">
            <w:pPr>
              <w:spacing w:line="360" w:lineRule="auto"/>
              <w:jc w:val="center"/>
              <w:rPr>
                <w:sz w:val="20"/>
                <w:szCs w:val="20"/>
                <w:highlight w:val="yellow"/>
              </w:rPr>
            </w:pPr>
            <w:r w:rsidRPr="00712F71">
              <w:rPr>
                <w:sz w:val="20"/>
                <w:szCs w:val="20"/>
              </w:rPr>
              <w:t>970,88</w:t>
            </w:r>
          </w:p>
        </w:tc>
      </w:tr>
      <w:tr w:rsidR="00712F71">
        <w:trPr>
          <w:trHeight w:val="403"/>
        </w:trPr>
        <w:tc>
          <w:tcPr>
            <w:tcW w:w="3708" w:type="dxa"/>
          </w:tcPr>
          <w:p w:rsidR="00712F71" w:rsidRPr="00CD6E92" w:rsidRDefault="00712F71" w:rsidP="00A5380A">
            <w:pPr>
              <w:spacing w:line="360" w:lineRule="auto"/>
              <w:rPr>
                <w:sz w:val="22"/>
                <w:szCs w:val="22"/>
              </w:rPr>
            </w:pPr>
            <w:r w:rsidRPr="00CD6E92">
              <w:rPr>
                <w:sz w:val="22"/>
                <w:szCs w:val="22"/>
              </w:rPr>
              <w:t>Итого</w:t>
            </w:r>
          </w:p>
        </w:tc>
        <w:tc>
          <w:tcPr>
            <w:tcW w:w="990" w:type="dxa"/>
          </w:tcPr>
          <w:p w:rsidR="00712F71" w:rsidRPr="00CD6E92" w:rsidRDefault="00712F71" w:rsidP="00712F71">
            <w:pPr>
              <w:spacing w:line="360" w:lineRule="auto"/>
              <w:jc w:val="center"/>
              <w:rPr>
                <w:sz w:val="22"/>
                <w:szCs w:val="22"/>
              </w:rPr>
            </w:pPr>
            <w:r w:rsidRPr="00CD6E92">
              <w:rPr>
                <w:sz w:val="22"/>
                <w:szCs w:val="22"/>
              </w:rPr>
              <w:t>52</w:t>
            </w:r>
          </w:p>
        </w:tc>
        <w:tc>
          <w:tcPr>
            <w:tcW w:w="990" w:type="dxa"/>
          </w:tcPr>
          <w:p w:rsidR="00712F71" w:rsidRPr="00CD6E92" w:rsidRDefault="00712F71" w:rsidP="00712F71">
            <w:pPr>
              <w:spacing w:line="360" w:lineRule="auto"/>
              <w:jc w:val="center"/>
              <w:rPr>
                <w:sz w:val="22"/>
                <w:szCs w:val="22"/>
              </w:rPr>
            </w:pPr>
            <w:r w:rsidRPr="00CD6E92">
              <w:rPr>
                <w:sz w:val="22"/>
                <w:szCs w:val="22"/>
              </w:rPr>
              <w:t>123</w:t>
            </w:r>
          </w:p>
        </w:tc>
        <w:tc>
          <w:tcPr>
            <w:tcW w:w="969" w:type="dxa"/>
          </w:tcPr>
          <w:p w:rsidR="00712F71" w:rsidRDefault="00712F71" w:rsidP="00712F71">
            <w:pPr>
              <w:spacing w:line="360" w:lineRule="auto"/>
              <w:jc w:val="center"/>
              <w:rPr>
                <w:sz w:val="28"/>
                <w:szCs w:val="28"/>
              </w:rPr>
            </w:pPr>
          </w:p>
        </w:tc>
        <w:tc>
          <w:tcPr>
            <w:tcW w:w="969" w:type="dxa"/>
          </w:tcPr>
          <w:p w:rsidR="00712F71" w:rsidRDefault="00712F71" w:rsidP="00712F71">
            <w:pPr>
              <w:spacing w:line="360" w:lineRule="auto"/>
              <w:jc w:val="center"/>
              <w:rPr>
                <w:sz w:val="28"/>
                <w:szCs w:val="28"/>
              </w:rPr>
            </w:pPr>
          </w:p>
        </w:tc>
        <w:tc>
          <w:tcPr>
            <w:tcW w:w="1110" w:type="dxa"/>
          </w:tcPr>
          <w:p w:rsidR="00712F71" w:rsidRPr="00CD6E92" w:rsidRDefault="00CD6E92" w:rsidP="00712F71">
            <w:pPr>
              <w:spacing w:line="360" w:lineRule="auto"/>
              <w:jc w:val="center"/>
              <w:rPr>
                <w:sz w:val="22"/>
                <w:szCs w:val="22"/>
              </w:rPr>
            </w:pPr>
            <w:r w:rsidRPr="00CD6E92">
              <w:rPr>
                <w:sz w:val="22"/>
                <w:szCs w:val="22"/>
              </w:rPr>
              <w:t>18436,08</w:t>
            </w:r>
          </w:p>
        </w:tc>
        <w:tc>
          <w:tcPr>
            <w:tcW w:w="1111" w:type="dxa"/>
          </w:tcPr>
          <w:p w:rsidR="00712F71" w:rsidRPr="00CD6E92" w:rsidRDefault="00CD6E92" w:rsidP="00712F71">
            <w:pPr>
              <w:spacing w:line="360" w:lineRule="auto"/>
              <w:jc w:val="center"/>
              <w:rPr>
                <w:sz w:val="22"/>
                <w:szCs w:val="22"/>
              </w:rPr>
            </w:pPr>
            <w:r w:rsidRPr="00CD6E92">
              <w:rPr>
                <w:sz w:val="22"/>
                <w:szCs w:val="22"/>
              </w:rPr>
              <w:t>29854,56</w:t>
            </w:r>
          </w:p>
        </w:tc>
      </w:tr>
    </w:tbl>
    <w:p w:rsidR="00DA1F84" w:rsidRDefault="00DA1F84" w:rsidP="00A5380A">
      <w:pPr>
        <w:spacing w:line="360" w:lineRule="auto"/>
        <w:ind w:left="567"/>
        <w:rPr>
          <w:sz w:val="28"/>
          <w:szCs w:val="28"/>
        </w:rPr>
      </w:pPr>
    </w:p>
    <w:p w:rsidR="00E619D0" w:rsidRDefault="00E619D0" w:rsidP="00A5380A">
      <w:pPr>
        <w:spacing w:line="360" w:lineRule="auto"/>
        <w:ind w:left="567"/>
        <w:rPr>
          <w:sz w:val="28"/>
          <w:szCs w:val="28"/>
        </w:rPr>
      </w:pPr>
      <w:r>
        <w:rPr>
          <w:sz w:val="28"/>
          <w:szCs w:val="28"/>
        </w:rPr>
        <w:t>Таблица 7. Калькуляция плановой себестоимости проведения НИР</w:t>
      </w:r>
      <w:r w:rsidR="00F0407F">
        <w:rPr>
          <w:sz w:val="28"/>
          <w:szCs w:val="28"/>
        </w:rPr>
        <w:t>.</w:t>
      </w:r>
    </w:p>
    <w:tbl>
      <w:tblPr>
        <w:tblStyle w:val="a3"/>
        <w:tblW w:w="0" w:type="auto"/>
        <w:tblLook w:val="01E0" w:firstRow="1" w:lastRow="1" w:firstColumn="1" w:lastColumn="1" w:noHBand="0" w:noVBand="0"/>
      </w:tblPr>
      <w:tblGrid>
        <w:gridCol w:w="336"/>
        <w:gridCol w:w="4762"/>
        <w:gridCol w:w="4756"/>
      </w:tblGrid>
      <w:tr w:rsidR="002C765B" w:rsidRPr="00EF2B9D">
        <w:trPr>
          <w:trHeight w:val="342"/>
        </w:trPr>
        <w:tc>
          <w:tcPr>
            <w:tcW w:w="285" w:type="dxa"/>
          </w:tcPr>
          <w:p w:rsidR="002C765B" w:rsidRPr="00EF2B9D" w:rsidRDefault="002C765B" w:rsidP="00A5380A">
            <w:pPr>
              <w:spacing w:line="360" w:lineRule="auto"/>
              <w:jc w:val="center"/>
              <w:rPr>
                <w:sz w:val="22"/>
                <w:szCs w:val="22"/>
              </w:rPr>
            </w:pPr>
          </w:p>
        </w:tc>
        <w:tc>
          <w:tcPr>
            <w:tcW w:w="4784" w:type="dxa"/>
          </w:tcPr>
          <w:p w:rsidR="002C765B" w:rsidRPr="00EF2B9D" w:rsidRDefault="002C765B" w:rsidP="00A5380A">
            <w:pPr>
              <w:spacing w:line="360" w:lineRule="auto"/>
              <w:jc w:val="center"/>
              <w:rPr>
                <w:sz w:val="22"/>
                <w:szCs w:val="22"/>
              </w:rPr>
            </w:pPr>
            <w:r>
              <w:rPr>
                <w:sz w:val="22"/>
                <w:szCs w:val="22"/>
              </w:rPr>
              <w:t>Статья затрат</w:t>
            </w:r>
          </w:p>
        </w:tc>
        <w:tc>
          <w:tcPr>
            <w:tcW w:w="4785" w:type="dxa"/>
          </w:tcPr>
          <w:p w:rsidR="002C765B" w:rsidRPr="00EF2B9D" w:rsidRDefault="002C765B" w:rsidP="00A5380A">
            <w:pPr>
              <w:spacing w:line="360" w:lineRule="auto"/>
              <w:jc w:val="center"/>
              <w:rPr>
                <w:sz w:val="22"/>
                <w:szCs w:val="22"/>
              </w:rPr>
            </w:pPr>
            <w:r>
              <w:rPr>
                <w:sz w:val="22"/>
                <w:szCs w:val="22"/>
              </w:rPr>
              <w:t>Сумма, руб</w:t>
            </w:r>
          </w:p>
        </w:tc>
      </w:tr>
      <w:tr w:rsidR="002C765B" w:rsidRPr="00EF2B9D">
        <w:trPr>
          <w:trHeight w:val="315"/>
        </w:trPr>
        <w:tc>
          <w:tcPr>
            <w:tcW w:w="285" w:type="dxa"/>
          </w:tcPr>
          <w:p w:rsidR="002C765B" w:rsidRPr="00EF2B9D" w:rsidRDefault="002C765B" w:rsidP="00A5380A">
            <w:pPr>
              <w:spacing w:line="360" w:lineRule="auto"/>
              <w:jc w:val="center"/>
            </w:pPr>
          </w:p>
        </w:tc>
        <w:tc>
          <w:tcPr>
            <w:tcW w:w="4784" w:type="dxa"/>
          </w:tcPr>
          <w:p w:rsidR="002C765B" w:rsidRPr="00EF2B9D" w:rsidRDefault="002C765B" w:rsidP="00A5380A">
            <w:pPr>
              <w:spacing w:line="360" w:lineRule="auto"/>
              <w:jc w:val="center"/>
            </w:pPr>
            <w:r>
              <w:t>1</w:t>
            </w:r>
          </w:p>
        </w:tc>
        <w:tc>
          <w:tcPr>
            <w:tcW w:w="4785" w:type="dxa"/>
          </w:tcPr>
          <w:p w:rsidR="002C765B" w:rsidRPr="00EF2B9D" w:rsidRDefault="002C765B" w:rsidP="00A5380A">
            <w:pPr>
              <w:spacing w:line="360" w:lineRule="auto"/>
              <w:jc w:val="center"/>
            </w:pPr>
            <w:r>
              <w:t>2</w:t>
            </w:r>
          </w:p>
        </w:tc>
      </w:tr>
      <w:tr w:rsidR="002C765B" w:rsidRPr="00DC167A">
        <w:trPr>
          <w:trHeight w:val="249"/>
        </w:trPr>
        <w:tc>
          <w:tcPr>
            <w:tcW w:w="285" w:type="dxa"/>
          </w:tcPr>
          <w:p w:rsidR="002C765B" w:rsidRPr="00DC167A" w:rsidRDefault="002C765B" w:rsidP="00A5380A">
            <w:pPr>
              <w:spacing w:line="360" w:lineRule="auto"/>
              <w:jc w:val="center"/>
            </w:pPr>
            <w:r w:rsidRPr="00DC167A">
              <w:t>1</w:t>
            </w:r>
          </w:p>
        </w:tc>
        <w:tc>
          <w:tcPr>
            <w:tcW w:w="4784" w:type="dxa"/>
          </w:tcPr>
          <w:p w:rsidR="002C765B" w:rsidRPr="00DC167A" w:rsidRDefault="002C765B" w:rsidP="00A5380A">
            <w:pPr>
              <w:spacing w:line="360" w:lineRule="auto"/>
              <w:jc w:val="center"/>
            </w:pPr>
            <w:r w:rsidRPr="00DC167A">
              <w:t>Материалы</w:t>
            </w:r>
          </w:p>
        </w:tc>
        <w:tc>
          <w:tcPr>
            <w:tcW w:w="4785" w:type="dxa"/>
          </w:tcPr>
          <w:p w:rsidR="002C765B" w:rsidRPr="00DC167A" w:rsidRDefault="00DC167A" w:rsidP="00A5380A">
            <w:pPr>
              <w:spacing w:line="360" w:lineRule="auto"/>
              <w:jc w:val="center"/>
            </w:pPr>
            <w:r w:rsidRPr="00DC167A">
              <w:t>213800</w:t>
            </w:r>
          </w:p>
        </w:tc>
      </w:tr>
      <w:tr w:rsidR="002C765B" w:rsidRPr="00DC167A">
        <w:trPr>
          <w:trHeight w:val="345"/>
        </w:trPr>
        <w:tc>
          <w:tcPr>
            <w:tcW w:w="285" w:type="dxa"/>
          </w:tcPr>
          <w:p w:rsidR="002C765B" w:rsidRPr="00DC167A" w:rsidRDefault="002C765B" w:rsidP="00A5380A">
            <w:pPr>
              <w:spacing w:line="360" w:lineRule="auto"/>
              <w:jc w:val="center"/>
            </w:pPr>
            <w:r w:rsidRPr="00DC167A">
              <w:t>2</w:t>
            </w:r>
          </w:p>
        </w:tc>
        <w:tc>
          <w:tcPr>
            <w:tcW w:w="4784" w:type="dxa"/>
          </w:tcPr>
          <w:p w:rsidR="002C765B" w:rsidRPr="00DC167A" w:rsidRDefault="002C765B" w:rsidP="00A5380A">
            <w:pPr>
              <w:spacing w:line="360" w:lineRule="auto"/>
              <w:jc w:val="center"/>
            </w:pPr>
            <w:r w:rsidRPr="00DC167A">
              <w:t>Основная заработная плата</w:t>
            </w:r>
          </w:p>
        </w:tc>
        <w:tc>
          <w:tcPr>
            <w:tcW w:w="4785" w:type="dxa"/>
          </w:tcPr>
          <w:p w:rsidR="002C765B" w:rsidRPr="00DC167A" w:rsidRDefault="00DC167A" w:rsidP="00A5380A">
            <w:pPr>
              <w:spacing w:line="360" w:lineRule="auto"/>
              <w:jc w:val="center"/>
              <w:rPr>
                <w:szCs w:val="20"/>
              </w:rPr>
            </w:pPr>
            <w:r w:rsidRPr="00DC167A">
              <w:t>48290,64</w:t>
            </w:r>
          </w:p>
        </w:tc>
      </w:tr>
      <w:tr w:rsidR="002C765B" w:rsidRPr="00DC167A">
        <w:trPr>
          <w:trHeight w:val="269"/>
        </w:trPr>
        <w:tc>
          <w:tcPr>
            <w:tcW w:w="285" w:type="dxa"/>
          </w:tcPr>
          <w:p w:rsidR="002C765B" w:rsidRPr="00DC167A" w:rsidRDefault="002C765B" w:rsidP="00A5380A">
            <w:pPr>
              <w:spacing w:line="360" w:lineRule="auto"/>
              <w:jc w:val="center"/>
            </w:pPr>
            <w:r w:rsidRPr="00DC167A">
              <w:t>3</w:t>
            </w:r>
          </w:p>
        </w:tc>
        <w:tc>
          <w:tcPr>
            <w:tcW w:w="4784" w:type="dxa"/>
          </w:tcPr>
          <w:p w:rsidR="002C765B" w:rsidRPr="00DC167A" w:rsidRDefault="002C765B" w:rsidP="00A5380A">
            <w:pPr>
              <w:spacing w:line="360" w:lineRule="auto"/>
              <w:jc w:val="center"/>
            </w:pPr>
            <w:r w:rsidRPr="00DC167A">
              <w:t>Дополнительная заработная плата</w:t>
            </w:r>
          </w:p>
        </w:tc>
        <w:tc>
          <w:tcPr>
            <w:tcW w:w="4785" w:type="dxa"/>
          </w:tcPr>
          <w:p w:rsidR="002C765B" w:rsidRPr="00DC167A" w:rsidRDefault="00DC167A" w:rsidP="00A5380A">
            <w:pPr>
              <w:spacing w:line="360" w:lineRule="auto"/>
              <w:jc w:val="center"/>
              <w:rPr>
                <w:szCs w:val="20"/>
              </w:rPr>
            </w:pPr>
            <w:r w:rsidRPr="00DC167A">
              <w:t>4829,06</w:t>
            </w:r>
          </w:p>
        </w:tc>
      </w:tr>
      <w:tr w:rsidR="002C765B" w:rsidRPr="00DC167A">
        <w:trPr>
          <w:trHeight w:val="345"/>
        </w:trPr>
        <w:tc>
          <w:tcPr>
            <w:tcW w:w="285" w:type="dxa"/>
          </w:tcPr>
          <w:p w:rsidR="002C765B" w:rsidRPr="00DC167A" w:rsidRDefault="002C765B" w:rsidP="00A5380A">
            <w:pPr>
              <w:spacing w:line="360" w:lineRule="auto"/>
              <w:jc w:val="center"/>
            </w:pPr>
            <w:r w:rsidRPr="00DC167A">
              <w:t>4</w:t>
            </w:r>
          </w:p>
        </w:tc>
        <w:tc>
          <w:tcPr>
            <w:tcW w:w="4784" w:type="dxa"/>
          </w:tcPr>
          <w:p w:rsidR="002C765B" w:rsidRPr="00DC167A" w:rsidRDefault="002C765B" w:rsidP="00A5380A">
            <w:pPr>
              <w:spacing w:line="360" w:lineRule="auto"/>
              <w:jc w:val="center"/>
            </w:pPr>
            <w:r w:rsidRPr="00DC167A">
              <w:t>Единый социальный налог</w:t>
            </w:r>
          </w:p>
        </w:tc>
        <w:tc>
          <w:tcPr>
            <w:tcW w:w="4785" w:type="dxa"/>
          </w:tcPr>
          <w:p w:rsidR="002C765B" w:rsidRPr="00DC167A" w:rsidRDefault="00DC167A" w:rsidP="00A5380A">
            <w:pPr>
              <w:spacing w:line="360" w:lineRule="auto"/>
              <w:jc w:val="center"/>
              <w:rPr>
                <w:szCs w:val="20"/>
              </w:rPr>
            </w:pPr>
            <w:r w:rsidRPr="00DC167A">
              <w:t>19123,09</w:t>
            </w:r>
          </w:p>
        </w:tc>
      </w:tr>
      <w:tr w:rsidR="002C765B" w:rsidRPr="00DC167A">
        <w:trPr>
          <w:trHeight w:val="285"/>
        </w:trPr>
        <w:tc>
          <w:tcPr>
            <w:tcW w:w="285" w:type="dxa"/>
          </w:tcPr>
          <w:p w:rsidR="002C765B" w:rsidRPr="00DC167A" w:rsidRDefault="002C765B" w:rsidP="00A5380A">
            <w:pPr>
              <w:spacing w:line="360" w:lineRule="auto"/>
              <w:jc w:val="center"/>
            </w:pPr>
            <w:r w:rsidRPr="00DC167A">
              <w:t>5</w:t>
            </w:r>
          </w:p>
        </w:tc>
        <w:tc>
          <w:tcPr>
            <w:tcW w:w="4784" w:type="dxa"/>
          </w:tcPr>
          <w:p w:rsidR="002C765B" w:rsidRPr="00DC167A" w:rsidRDefault="002C765B" w:rsidP="00A5380A">
            <w:pPr>
              <w:spacing w:line="360" w:lineRule="auto"/>
              <w:jc w:val="center"/>
            </w:pPr>
            <w:r w:rsidRPr="00DC167A">
              <w:t>Прочие прямые расходы</w:t>
            </w:r>
          </w:p>
        </w:tc>
        <w:tc>
          <w:tcPr>
            <w:tcW w:w="4785" w:type="dxa"/>
          </w:tcPr>
          <w:p w:rsidR="002C765B" w:rsidRPr="00DC167A" w:rsidRDefault="00DC167A" w:rsidP="00A5380A">
            <w:pPr>
              <w:spacing w:line="360" w:lineRule="auto"/>
              <w:jc w:val="center"/>
              <w:rPr>
                <w:szCs w:val="20"/>
              </w:rPr>
            </w:pPr>
            <w:r w:rsidRPr="00DC167A">
              <w:t>5311,97</w:t>
            </w:r>
          </w:p>
        </w:tc>
      </w:tr>
      <w:tr w:rsidR="002C765B" w:rsidRPr="00DC167A">
        <w:trPr>
          <w:trHeight w:val="225"/>
        </w:trPr>
        <w:tc>
          <w:tcPr>
            <w:tcW w:w="285" w:type="dxa"/>
          </w:tcPr>
          <w:p w:rsidR="002C765B" w:rsidRPr="00DC167A" w:rsidRDefault="002C765B" w:rsidP="00A5380A">
            <w:pPr>
              <w:spacing w:line="360" w:lineRule="auto"/>
              <w:jc w:val="center"/>
            </w:pPr>
            <w:r w:rsidRPr="00DC167A">
              <w:t>6</w:t>
            </w:r>
          </w:p>
        </w:tc>
        <w:tc>
          <w:tcPr>
            <w:tcW w:w="4784" w:type="dxa"/>
          </w:tcPr>
          <w:p w:rsidR="002C765B" w:rsidRPr="00DC167A" w:rsidRDefault="002C765B" w:rsidP="00A5380A">
            <w:pPr>
              <w:spacing w:line="360" w:lineRule="auto"/>
              <w:jc w:val="center"/>
            </w:pPr>
            <w:r w:rsidRPr="00DC167A">
              <w:t>Накладные расходы</w:t>
            </w:r>
          </w:p>
        </w:tc>
        <w:tc>
          <w:tcPr>
            <w:tcW w:w="4785" w:type="dxa"/>
          </w:tcPr>
          <w:p w:rsidR="002C765B" w:rsidRPr="00DC167A" w:rsidRDefault="00DC167A" w:rsidP="00A5380A">
            <w:pPr>
              <w:spacing w:line="360" w:lineRule="auto"/>
              <w:jc w:val="center"/>
              <w:rPr>
                <w:szCs w:val="20"/>
              </w:rPr>
            </w:pPr>
            <w:r w:rsidRPr="00DC167A">
              <w:t>63743,64</w:t>
            </w:r>
          </w:p>
        </w:tc>
      </w:tr>
      <w:tr w:rsidR="002C765B" w:rsidRPr="00DC167A">
        <w:trPr>
          <w:trHeight w:val="313"/>
        </w:trPr>
        <w:tc>
          <w:tcPr>
            <w:tcW w:w="285" w:type="dxa"/>
          </w:tcPr>
          <w:p w:rsidR="002C765B" w:rsidRPr="00DC167A" w:rsidRDefault="002C765B" w:rsidP="00A5380A">
            <w:pPr>
              <w:spacing w:line="360" w:lineRule="auto"/>
              <w:jc w:val="center"/>
            </w:pPr>
            <w:r w:rsidRPr="00DC167A">
              <w:t>7</w:t>
            </w:r>
          </w:p>
        </w:tc>
        <w:tc>
          <w:tcPr>
            <w:tcW w:w="4784" w:type="dxa"/>
          </w:tcPr>
          <w:p w:rsidR="002C765B" w:rsidRPr="00DC167A" w:rsidRDefault="002C765B" w:rsidP="00A5380A">
            <w:pPr>
              <w:spacing w:line="360" w:lineRule="auto"/>
              <w:jc w:val="center"/>
            </w:pPr>
            <w:r w:rsidRPr="00DC167A">
              <w:t>Плановая себестоимость</w:t>
            </w:r>
          </w:p>
        </w:tc>
        <w:tc>
          <w:tcPr>
            <w:tcW w:w="4785" w:type="dxa"/>
          </w:tcPr>
          <w:p w:rsidR="002C765B" w:rsidRPr="00610500" w:rsidRDefault="00610500" w:rsidP="00A5380A">
            <w:pPr>
              <w:spacing w:line="360" w:lineRule="auto"/>
              <w:jc w:val="center"/>
              <w:rPr>
                <w:szCs w:val="20"/>
              </w:rPr>
            </w:pPr>
            <w:r w:rsidRPr="00610500">
              <w:t>355098,4</w:t>
            </w:r>
          </w:p>
        </w:tc>
      </w:tr>
    </w:tbl>
    <w:p w:rsidR="00E619D0" w:rsidRDefault="00E619D0" w:rsidP="00A5380A">
      <w:pPr>
        <w:spacing w:line="360" w:lineRule="auto"/>
        <w:ind w:left="567"/>
        <w:rPr>
          <w:sz w:val="28"/>
          <w:szCs w:val="28"/>
        </w:rPr>
      </w:pPr>
    </w:p>
    <w:p w:rsidR="00F0407F" w:rsidRPr="00610500" w:rsidRDefault="00F0407F" w:rsidP="00610500">
      <w:pPr>
        <w:spacing w:line="360" w:lineRule="auto"/>
        <w:ind w:firstLine="709"/>
        <w:jc w:val="both"/>
        <w:rPr>
          <w:sz w:val="28"/>
          <w:szCs w:val="28"/>
        </w:rPr>
      </w:pPr>
      <w:r w:rsidRPr="00610500">
        <w:rPr>
          <w:sz w:val="28"/>
          <w:szCs w:val="28"/>
        </w:rPr>
        <w:t>К статье 2 относится основная ЗП научных сотрудников, инженерно-технических работников и других непосредственно занятых в НТР.</w:t>
      </w:r>
    </w:p>
    <w:p w:rsidR="00F0407F" w:rsidRPr="00610500" w:rsidRDefault="00F0407F" w:rsidP="00610500">
      <w:pPr>
        <w:spacing w:line="360" w:lineRule="auto"/>
        <w:ind w:firstLine="709"/>
        <w:jc w:val="both"/>
        <w:rPr>
          <w:sz w:val="28"/>
          <w:szCs w:val="28"/>
        </w:rPr>
      </w:pPr>
      <w:r w:rsidRPr="00610500">
        <w:rPr>
          <w:sz w:val="28"/>
          <w:szCs w:val="28"/>
        </w:rPr>
        <w:t>К статье 3 относятся выплаты предусмотренные законодательством за неотработанное время: оплата очередных и дополнительных отпусков, оплата времени связанного с выполнением государственных и общественных обязанностей, выплаты вознаграждений за выслугу лет и других.</w:t>
      </w:r>
    </w:p>
    <w:p w:rsidR="00F0407F" w:rsidRPr="00610500" w:rsidRDefault="00F0407F" w:rsidP="00610500">
      <w:pPr>
        <w:spacing w:line="360" w:lineRule="auto"/>
        <w:ind w:firstLine="709"/>
        <w:jc w:val="both"/>
        <w:rPr>
          <w:sz w:val="28"/>
          <w:szCs w:val="28"/>
        </w:rPr>
      </w:pPr>
      <w:r w:rsidRPr="00610500">
        <w:rPr>
          <w:sz w:val="28"/>
          <w:szCs w:val="28"/>
        </w:rPr>
        <w:t>Единый социальный налог составляет 26% от суммы основной и дополнительной ЗП.</w:t>
      </w:r>
    </w:p>
    <w:p w:rsidR="00F0407F" w:rsidRPr="00610500" w:rsidRDefault="00F0407F" w:rsidP="00610500">
      <w:pPr>
        <w:spacing w:line="360" w:lineRule="auto"/>
        <w:ind w:firstLine="709"/>
        <w:jc w:val="both"/>
        <w:rPr>
          <w:sz w:val="28"/>
          <w:szCs w:val="28"/>
        </w:rPr>
      </w:pPr>
      <w:r w:rsidRPr="00610500">
        <w:rPr>
          <w:sz w:val="28"/>
          <w:szCs w:val="28"/>
        </w:rPr>
        <w:t>К прочим прямым расходам относят расходы на приобретение и подготовку специальной научно-технической информации, оплата за использование телефонной и радиосвязи, а также другие расходы необходимые для проведения НИР.</w:t>
      </w:r>
    </w:p>
    <w:p w:rsidR="00F0407F" w:rsidRPr="00610500" w:rsidRDefault="00F0407F" w:rsidP="00610500">
      <w:pPr>
        <w:spacing w:line="360" w:lineRule="auto"/>
        <w:ind w:firstLine="709"/>
        <w:jc w:val="both"/>
        <w:rPr>
          <w:sz w:val="28"/>
          <w:szCs w:val="28"/>
        </w:rPr>
      </w:pPr>
      <w:r w:rsidRPr="00610500">
        <w:rPr>
          <w:sz w:val="28"/>
          <w:szCs w:val="28"/>
        </w:rPr>
        <w:t>К накладным расходам относят расходы на управление и хозяйственное обс</w:t>
      </w:r>
      <w:r w:rsidR="001D0EAA" w:rsidRPr="00610500">
        <w:rPr>
          <w:sz w:val="28"/>
          <w:szCs w:val="28"/>
        </w:rPr>
        <w:t>луживание, в том числе ЗП аппарата управления, а также общехозяйственных служб, затраты на содержание и текущий ремонт зданий, сооружений и оборудования, амортизационные отчисления, расходы на охрану труда и т.д.</w:t>
      </w:r>
    </w:p>
    <w:p w:rsidR="00610500" w:rsidRPr="00610500" w:rsidRDefault="00610500" w:rsidP="00610500">
      <w:pPr>
        <w:spacing w:line="360" w:lineRule="auto"/>
        <w:ind w:firstLine="709"/>
        <w:jc w:val="both"/>
        <w:rPr>
          <w:sz w:val="28"/>
          <w:szCs w:val="28"/>
        </w:rPr>
      </w:pPr>
      <w:r w:rsidRPr="00610500">
        <w:rPr>
          <w:sz w:val="28"/>
          <w:szCs w:val="28"/>
        </w:rPr>
        <w:t xml:space="preserve">Таким </w:t>
      </w:r>
      <w:r w:rsidR="00CE4835" w:rsidRPr="00610500">
        <w:rPr>
          <w:sz w:val="28"/>
          <w:szCs w:val="28"/>
        </w:rPr>
        <w:t>образом,</w:t>
      </w:r>
      <w:r w:rsidRPr="00610500">
        <w:rPr>
          <w:sz w:val="28"/>
          <w:szCs w:val="28"/>
        </w:rPr>
        <w:t xml:space="preserve"> выполненные расчеты показали, что плановая себестоимость проведения данной НИР составила 355098,4</w:t>
      </w:r>
      <w:r>
        <w:t xml:space="preserve"> </w:t>
      </w:r>
      <w:r w:rsidRPr="00610500">
        <w:rPr>
          <w:sz w:val="28"/>
          <w:szCs w:val="28"/>
        </w:rPr>
        <w:t>рублей.</w:t>
      </w:r>
    </w:p>
    <w:p w:rsidR="00EE1DA2" w:rsidRDefault="00EE1DA2" w:rsidP="00A5380A">
      <w:pPr>
        <w:spacing w:line="360" w:lineRule="auto"/>
        <w:jc w:val="both"/>
        <w:rPr>
          <w:sz w:val="28"/>
          <w:szCs w:val="28"/>
        </w:rPr>
      </w:pPr>
    </w:p>
    <w:p w:rsidR="00EE1DA2" w:rsidRPr="00EE1DA2" w:rsidRDefault="00EE1DA2" w:rsidP="00A5380A">
      <w:pPr>
        <w:spacing w:line="360" w:lineRule="auto"/>
        <w:ind w:left="567"/>
        <w:jc w:val="center"/>
        <w:rPr>
          <w:sz w:val="32"/>
          <w:szCs w:val="32"/>
        </w:rPr>
      </w:pPr>
      <w:r>
        <w:rPr>
          <w:sz w:val="32"/>
          <w:szCs w:val="32"/>
        </w:rPr>
        <w:br w:type="page"/>
      </w:r>
      <w:r w:rsidRPr="00EE1DA2">
        <w:rPr>
          <w:sz w:val="32"/>
          <w:szCs w:val="32"/>
        </w:rPr>
        <w:t>3. Определение научно-технической результативности выполнения НИР</w:t>
      </w:r>
    </w:p>
    <w:p w:rsidR="006D2AFA" w:rsidRPr="006D2AFA" w:rsidRDefault="006D2AFA" w:rsidP="006D2AFA">
      <w:pPr>
        <w:spacing w:line="360" w:lineRule="auto"/>
        <w:ind w:firstLine="709"/>
        <w:jc w:val="both"/>
        <w:rPr>
          <w:sz w:val="28"/>
          <w:szCs w:val="28"/>
        </w:rPr>
      </w:pPr>
      <w:r w:rsidRPr="006D2AFA">
        <w:rPr>
          <w:sz w:val="28"/>
          <w:szCs w:val="28"/>
        </w:rPr>
        <w:t>Результатом НИР является достижение экономического эффекта и социального эффекта.</w:t>
      </w:r>
    </w:p>
    <w:p w:rsidR="006D2AFA" w:rsidRPr="006D2AFA" w:rsidRDefault="006D2AFA" w:rsidP="006D2AFA">
      <w:pPr>
        <w:spacing w:line="360" w:lineRule="auto"/>
        <w:ind w:firstLine="709"/>
        <w:jc w:val="both"/>
        <w:rPr>
          <w:sz w:val="28"/>
          <w:szCs w:val="28"/>
        </w:rPr>
      </w:pPr>
      <w:r w:rsidRPr="006D2AFA">
        <w:rPr>
          <w:sz w:val="28"/>
          <w:szCs w:val="28"/>
        </w:rPr>
        <w:t xml:space="preserve">Экономический эффект характеризуется выраженной в стоимостных показателях экономией живого и овеществленного труда общественном производстве, полученной при использовании результатов прикладных НИР. Социальный эффект проявляется в улучшении условий труда, повышении экологических характеристик, развитии здравоохранения, культуры, науки, образования и т.д. </w:t>
      </w:r>
    </w:p>
    <w:p w:rsidR="006D2AFA" w:rsidRPr="006D2AFA" w:rsidRDefault="006D2AFA" w:rsidP="006D2AFA">
      <w:pPr>
        <w:spacing w:line="360" w:lineRule="auto"/>
        <w:ind w:firstLine="709"/>
        <w:jc w:val="both"/>
        <w:rPr>
          <w:sz w:val="28"/>
          <w:szCs w:val="28"/>
        </w:rPr>
      </w:pPr>
      <w:r w:rsidRPr="006D2AFA">
        <w:rPr>
          <w:sz w:val="28"/>
          <w:szCs w:val="28"/>
        </w:rPr>
        <w:t>Количественную  оценку научного эффекта целесообразно производить путем расчета научной результативности, научно-технического эффекта, научно-технической результативности.</w:t>
      </w:r>
    </w:p>
    <w:p w:rsidR="00EE1DA2" w:rsidRPr="006D2AFA" w:rsidRDefault="00EE1DA2" w:rsidP="006D2AFA">
      <w:pPr>
        <w:spacing w:line="360" w:lineRule="auto"/>
        <w:ind w:firstLine="709"/>
        <w:jc w:val="both"/>
        <w:rPr>
          <w:sz w:val="28"/>
          <w:szCs w:val="28"/>
        </w:rPr>
      </w:pPr>
      <w:r w:rsidRPr="006D2AFA">
        <w:rPr>
          <w:sz w:val="28"/>
          <w:szCs w:val="28"/>
        </w:rPr>
        <w:t>Оценка научной и научно-технической результативности производится с помощью следующих коэффициентов</w:t>
      </w:r>
    </w:p>
    <w:p w:rsidR="00EE1DA2" w:rsidRPr="006D2AFA" w:rsidRDefault="00660760" w:rsidP="006D2AFA">
      <w:pPr>
        <w:spacing w:line="360" w:lineRule="auto"/>
        <w:ind w:firstLine="709"/>
        <w:jc w:val="both"/>
        <w:rPr>
          <w:sz w:val="28"/>
          <w:szCs w:val="28"/>
        </w:rPr>
      </w:pPr>
      <w:r w:rsidRPr="006D2AFA">
        <w:rPr>
          <w:position w:val="-64"/>
          <w:sz w:val="28"/>
          <w:szCs w:val="28"/>
        </w:rPr>
        <w:object w:dxaOrig="20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9.75pt" o:ole="">
            <v:imagedata r:id="rId7" o:title=""/>
          </v:shape>
          <o:OLEObject Type="Embed" ProgID="Equation.3" ShapeID="_x0000_i1025" DrawAspect="Content" ObjectID="_1469708413" r:id="rId8"/>
        </w:object>
      </w:r>
    </w:p>
    <w:p w:rsidR="00EE1DA2" w:rsidRPr="006D2AFA" w:rsidRDefault="00EE1DA2" w:rsidP="006D2AFA">
      <w:pPr>
        <w:spacing w:line="360" w:lineRule="auto"/>
        <w:ind w:firstLine="709"/>
        <w:jc w:val="both"/>
        <w:rPr>
          <w:sz w:val="28"/>
          <w:szCs w:val="28"/>
        </w:rPr>
      </w:pPr>
      <w:r w:rsidRPr="006D2AFA">
        <w:rPr>
          <w:sz w:val="28"/>
          <w:szCs w:val="28"/>
        </w:rPr>
        <w:t xml:space="preserve">Где </w:t>
      </w:r>
      <w:r w:rsidRPr="006D2AFA">
        <w:rPr>
          <w:position w:val="-12"/>
          <w:sz w:val="28"/>
          <w:szCs w:val="28"/>
        </w:rPr>
        <w:object w:dxaOrig="440" w:dyaOrig="360">
          <v:shape id="_x0000_i1026" type="#_x0000_t75" style="width:21.75pt;height:18pt" o:ole="">
            <v:imagedata r:id="rId9" o:title=""/>
          </v:shape>
          <o:OLEObject Type="Embed" ProgID="Equation.3" ShapeID="_x0000_i1026" DrawAspect="Content" ObjectID="_1469708414" r:id="rId10"/>
        </w:object>
      </w:r>
      <w:r w:rsidRPr="006D2AFA">
        <w:rPr>
          <w:sz w:val="28"/>
          <w:szCs w:val="28"/>
        </w:rPr>
        <w:t xml:space="preserve"> </w:t>
      </w:r>
      <w:r w:rsidR="000037E5" w:rsidRPr="006D2AFA">
        <w:rPr>
          <w:sz w:val="28"/>
          <w:szCs w:val="28"/>
        </w:rPr>
        <w:t>–</w:t>
      </w:r>
      <w:r w:rsidRPr="006D2AFA">
        <w:rPr>
          <w:sz w:val="28"/>
          <w:szCs w:val="28"/>
        </w:rPr>
        <w:t xml:space="preserve"> коэффициент значимости </w:t>
      </w:r>
      <w:r w:rsidRPr="006D2AFA">
        <w:rPr>
          <w:sz w:val="28"/>
          <w:szCs w:val="28"/>
          <w:lang w:val="en-US"/>
        </w:rPr>
        <w:t>i</w:t>
      </w:r>
      <w:r w:rsidRPr="006D2AFA">
        <w:rPr>
          <w:sz w:val="28"/>
          <w:szCs w:val="28"/>
        </w:rPr>
        <w:t>-го фактора используемого для оценки</w:t>
      </w:r>
    </w:p>
    <w:p w:rsidR="00EE1DA2" w:rsidRPr="006D2AFA" w:rsidRDefault="00EE1DA2" w:rsidP="006D2AFA">
      <w:pPr>
        <w:spacing w:line="360" w:lineRule="auto"/>
        <w:ind w:firstLine="709"/>
        <w:jc w:val="both"/>
        <w:rPr>
          <w:sz w:val="28"/>
          <w:szCs w:val="28"/>
        </w:rPr>
      </w:pPr>
      <w:r w:rsidRPr="006D2AFA">
        <w:rPr>
          <w:position w:val="-14"/>
          <w:sz w:val="28"/>
          <w:szCs w:val="28"/>
        </w:rPr>
        <w:object w:dxaOrig="440" w:dyaOrig="380">
          <v:shape id="_x0000_i1027" type="#_x0000_t75" style="width:21.75pt;height:18.75pt" o:ole="">
            <v:imagedata r:id="rId11" o:title=""/>
          </v:shape>
          <o:OLEObject Type="Embed" ProgID="Equation.3" ShapeID="_x0000_i1027" DrawAspect="Content" ObjectID="_1469708415" r:id="rId12"/>
        </w:object>
      </w:r>
      <w:r w:rsidRPr="006D2AFA">
        <w:rPr>
          <w:sz w:val="28"/>
          <w:szCs w:val="28"/>
        </w:rPr>
        <w:t xml:space="preserve"> </w:t>
      </w:r>
      <w:r w:rsidR="000037E5" w:rsidRPr="006D2AFA">
        <w:rPr>
          <w:sz w:val="28"/>
          <w:szCs w:val="28"/>
        </w:rPr>
        <w:t>–</w:t>
      </w:r>
      <w:r w:rsidRPr="006D2AFA">
        <w:rPr>
          <w:sz w:val="28"/>
          <w:szCs w:val="28"/>
        </w:rPr>
        <w:t xml:space="preserve"> коэффициент достигнутого уровня </w:t>
      </w:r>
      <w:r w:rsidRPr="006D2AFA">
        <w:rPr>
          <w:sz w:val="28"/>
          <w:szCs w:val="28"/>
          <w:lang w:val="en-US"/>
        </w:rPr>
        <w:t>i</w:t>
      </w:r>
      <w:r w:rsidRPr="006D2AFA">
        <w:rPr>
          <w:sz w:val="28"/>
          <w:szCs w:val="28"/>
        </w:rPr>
        <w:t>-го фактора</w:t>
      </w:r>
    </w:p>
    <w:p w:rsidR="00EE1DA2" w:rsidRPr="006D2AFA" w:rsidRDefault="00EE1DA2" w:rsidP="006D2AFA">
      <w:pPr>
        <w:spacing w:line="360" w:lineRule="auto"/>
        <w:ind w:firstLine="709"/>
        <w:jc w:val="both"/>
        <w:rPr>
          <w:sz w:val="28"/>
          <w:szCs w:val="28"/>
        </w:rPr>
      </w:pPr>
      <w:r w:rsidRPr="006D2AFA">
        <w:rPr>
          <w:sz w:val="28"/>
          <w:szCs w:val="28"/>
          <w:lang w:val="en-US"/>
        </w:rPr>
        <w:t>n</w:t>
      </w:r>
      <w:r w:rsidRPr="006D2AFA">
        <w:rPr>
          <w:sz w:val="28"/>
          <w:szCs w:val="28"/>
        </w:rPr>
        <w:t>,</w:t>
      </w:r>
      <w:r w:rsidRPr="006D2AFA">
        <w:rPr>
          <w:sz w:val="28"/>
          <w:szCs w:val="28"/>
          <w:lang w:val="en-US"/>
        </w:rPr>
        <w:t>m</w:t>
      </w:r>
      <w:r w:rsidRPr="006D2AFA">
        <w:rPr>
          <w:sz w:val="28"/>
          <w:szCs w:val="28"/>
        </w:rPr>
        <w:t xml:space="preserve"> – количество факторов научной и научно-технической результативности соответственно.</w:t>
      </w:r>
    </w:p>
    <w:p w:rsidR="006D2AFA" w:rsidRDefault="006D2AFA" w:rsidP="006D2AFA">
      <w:pPr>
        <w:spacing w:line="360" w:lineRule="auto"/>
        <w:ind w:firstLine="709"/>
        <w:jc w:val="both"/>
        <w:rPr>
          <w:sz w:val="28"/>
          <w:szCs w:val="28"/>
        </w:rPr>
      </w:pPr>
      <w:r w:rsidRPr="006D2AFA">
        <w:rPr>
          <w:sz w:val="28"/>
          <w:szCs w:val="28"/>
        </w:rPr>
        <w:t xml:space="preserve">При оценке научной и научно-технической результативности используются различные факторы, влияющие на их количественную оценку. В качестве факторов при оценке научной результативности могут быть приняты: новизна полученных или предполагаемых результатов; глубина научной проработки; степень вероятности успеха (при незавершенности работы). В качестве факторов при оценке научно-технической результативности могут применяться: перспективность использования; масштаб реализации; завершенность полученных результатов. </w:t>
      </w:r>
    </w:p>
    <w:p w:rsidR="006D2AFA" w:rsidRPr="006D2AFA" w:rsidRDefault="006D2AFA" w:rsidP="006D2AFA">
      <w:pPr>
        <w:spacing w:line="360" w:lineRule="auto"/>
        <w:ind w:firstLine="709"/>
        <w:jc w:val="both"/>
        <w:rPr>
          <w:noProof/>
          <w:sz w:val="28"/>
          <w:szCs w:val="28"/>
        </w:rPr>
      </w:pPr>
      <w:r w:rsidRPr="006D2AFA">
        <w:rPr>
          <w:sz w:val="28"/>
          <w:szCs w:val="28"/>
        </w:rPr>
        <w:t>Характеристика факторов и признаков научной результативности данной НИР представлена в таблице</w:t>
      </w:r>
      <w:r w:rsidRPr="006D2AFA">
        <w:rPr>
          <w:noProof/>
          <w:sz w:val="28"/>
          <w:szCs w:val="28"/>
        </w:rPr>
        <w:t xml:space="preserve"> </w:t>
      </w:r>
      <w:r>
        <w:rPr>
          <w:noProof/>
          <w:sz w:val="28"/>
          <w:szCs w:val="28"/>
        </w:rPr>
        <w:t>8</w:t>
      </w:r>
      <w:r w:rsidRPr="006D2AFA">
        <w:rPr>
          <w:noProof/>
          <w:sz w:val="28"/>
          <w:szCs w:val="28"/>
        </w:rPr>
        <w:t>.</w:t>
      </w:r>
    </w:p>
    <w:p w:rsidR="000037E5" w:rsidRDefault="000037E5" w:rsidP="00A5380A">
      <w:pPr>
        <w:spacing w:line="360" w:lineRule="auto"/>
        <w:jc w:val="both"/>
      </w:pPr>
    </w:p>
    <w:p w:rsidR="000037E5" w:rsidRPr="003D7758" w:rsidRDefault="000037E5" w:rsidP="006D2AFA">
      <w:pPr>
        <w:spacing w:line="360" w:lineRule="auto"/>
        <w:ind w:left="567"/>
        <w:rPr>
          <w:sz w:val="28"/>
          <w:szCs w:val="28"/>
        </w:rPr>
      </w:pPr>
      <w:r>
        <w:rPr>
          <w:sz w:val="28"/>
          <w:szCs w:val="28"/>
        </w:rPr>
        <w:t>Таблица 8. Характеристика факторов и признаков научной результативности фундаментальных  НИР.</w:t>
      </w:r>
    </w:p>
    <w:tbl>
      <w:tblPr>
        <w:tblStyle w:val="a3"/>
        <w:tblW w:w="0" w:type="auto"/>
        <w:tblLayout w:type="fixed"/>
        <w:tblLook w:val="01E0" w:firstRow="1" w:lastRow="1" w:firstColumn="1" w:lastColumn="1" w:noHBand="0" w:noVBand="0"/>
      </w:tblPr>
      <w:tblGrid>
        <w:gridCol w:w="1728"/>
        <w:gridCol w:w="1260"/>
        <w:gridCol w:w="1620"/>
        <w:gridCol w:w="3960"/>
        <w:gridCol w:w="1286"/>
      </w:tblGrid>
      <w:tr w:rsidR="000037E5" w:rsidRPr="00EF2B9D">
        <w:tc>
          <w:tcPr>
            <w:tcW w:w="1728" w:type="dxa"/>
          </w:tcPr>
          <w:p w:rsidR="000037E5" w:rsidRPr="00EF2B9D" w:rsidRDefault="000037E5" w:rsidP="00A5380A">
            <w:pPr>
              <w:spacing w:line="360" w:lineRule="auto"/>
              <w:jc w:val="center"/>
              <w:rPr>
                <w:sz w:val="22"/>
                <w:szCs w:val="22"/>
              </w:rPr>
            </w:pPr>
            <w:r>
              <w:rPr>
                <w:sz w:val="22"/>
                <w:szCs w:val="22"/>
              </w:rPr>
              <w:t>Фактор научной результативности</w:t>
            </w:r>
          </w:p>
        </w:tc>
        <w:tc>
          <w:tcPr>
            <w:tcW w:w="1260" w:type="dxa"/>
          </w:tcPr>
          <w:p w:rsidR="000037E5" w:rsidRPr="00EF2B9D" w:rsidRDefault="000037E5" w:rsidP="00A5380A">
            <w:pPr>
              <w:spacing w:line="360" w:lineRule="auto"/>
              <w:jc w:val="center"/>
              <w:rPr>
                <w:sz w:val="22"/>
                <w:szCs w:val="22"/>
              </w:rPr>
            </w:pPr>
            <w:r>
              <w:rPr>
                <w:sz w:val="22"/>
                <w:szCs w:val="22"/>
              </w:rPr>
              <w:t>Коэффициент значимости фактора</w:t>
            </w:r>
          </w:p>
        </w:tc>
        <w:tc>
          <w:tcPr>
            <w:tcW w:w="1620" w:type="dxa"/>
          </w:tcPr>
          <w:p w:rsidR="000037E5" w:rsidRPr="00EF2B9D" w:rsidRDefault="000037E5" w:rsidP="00A5380A">
            <w:pPr>
              <w:spacing w:line="360" w:lineRule="auto"/>
              <w:jc w:val="center"/>
              <w:rPr>
                <w:sz w:val="22"/>
                <w:szCs w:val="22"/>
              </w:rPr>
            </w:pPr>
            <w:r>
              <w:rPr>
                <w:sz w:val="22"/>
                <w:szCs w:val="22"/>
              </w:rPr>
              <w:t>Качество фактора</w:t>
            </w:r>
          </w:p>
        </w:tc>
        <w:tc>
          <w:tcPr>
            <w:tcW w:w="3960" w:type="dxa"/>
          </w:tcPr>
          <w:p w:rsidR="000037E5" w:rsidRPr="00EF2B9D" w:rsidRDefault="000037E5" w:rsidP="00A5380A">
            <w:pPr>
              <w:spacing w:line="360" w:lineRule="auto"/>
              <w:jc w:val="center"/>
              <w:rPr>
                <w:sz w:val="22"/>
                <w:szCs w:val="22"/>
              </w:rPr>
            </w:pPr>
            <w:r>
              <w:rPr>
                <w:sz w:val="22"/>
                <w:szCs w:val="22"/>
              </w:rPr>
              <w:t>Характеристика фактора</w:t>
            </w:r>
          </w:p>
        </w:tc>
        <w:tc>
          <w:tcPr>
            <w:tcW w:w="1286" w:type="dxa"/>
          </w:tcPr>
          <w:p w:rsidR="000037E5" w:rsidRPr="00EF2B9D" w:rsidRDefault="000037E5" w:rsidP="00A5380A">
            <w:pPr>
              <w:spacing w:line="360" w:lineRule="auto"/>
              <w:jc w:val="center"/>
              <w:rPr>
                <w:sz w:val="22"/>
                <w:szCs w:val="22"/>
              </w:rPr>
            </w:pPr>
            <w:r>
              <w:rPr>
                <w:sz w:val="22"/>
                <w:szCs w:val="22"/>
              </w:rPr>
              <w:t>Коэффициент достигнутого уровня</w:t>
            </w:r>
          </w:p>
        </w:tc>
      </w:tr>
      <w:tr w:rsidR="000037E5" w:rsidRPr="00EF2B9D">
        <w:trPr>
          <w:trHeight w:val="260"/>
        </w:trPr>
        <w:tc>
          <w:tcPr>
            <w:tcW w:w="1728" w:type="dxa"/>
          </w:tcPr>
          <w:p w:rsidR="000037E5" w:rsidRPr="00EF2B9D" w:rsidRDefault="000037E5" w:rsidP="00A5380A">
            <w:pPr>
              <w:spacing w:line="360" w:lineRule="auto"/>
              <w:jc w:val="center"/>
            </w:pPr>
            <w:r>
              <w:t>1</w:t>
            </w:r>
          </w:p>
        </w:tc>
        <w:tc>
          <w:tcPr>
            <w:tcW w:w="1260" w:type="dxa"/>
          </w:tcPr>
          <w:p w:rsidR="000037E5" w:rsidRPr="00EF2B9D" w:rsidRDefault="000037E5" w:rsidP="00A5380A">
            <w:pPr>
              <w:spacing w:line="360" w:lineRule="auto"/>
              <w:jc w:val="center"/>
            </w:pPr>
            <w:r>
              <w:t>2</w:t>
            </w:r>
          </w:p>
        </w:tc>
        <w:tc>
          <w:tcPr>
            <w:tcW w:w="1620" w:type="dxa"/>
          </w:tcPr>
          <w:p w:rsidR="000037E5" w:rsidRPr="00EF2B9D" w:rsidRDefault="000037E5" w:rsidP="00A5380A">
            <w:pPr>
              <w:spacing w:line="360" w:lineRule="auto"/>
              <w:jc w:val="center"/>
            </w:pPr>
            <w:r>
              <w:t>3</w:t>
            </w:r>
          </w:p>
        </w:tc>
        <w:tc>
          <w:tcPr>
            <w:tcW w:w="3960" w:type="dxa"/>
          </w:tcPr>
          <w:p w:rsidR="000037E5" w:rsidRPr="00EF2B9D" w:rsidRDefault="000037E5" w:rsidP="00A5380A">
            <w:pPr>
              <w:spacing w:line="360" w:lineRule="auto"/>
              <w:jc w:val="center"/>
            </w:pPr>
            <w:r>
              <w:t>4</w:t>
            </w:r>
          </w:p>
        </w:tc>
        <w:tc>
          <w:tcPr>
            <w:tcW w:w="1286" w:type="dxa"/>
          </w:tcPr>
          <w:p w:rsidR="000037E5" w:rsidRPr="00EF2B9D" w:rsidRDefault="000037E5" w:rsidP="00A5380A">
            <w:pPr>
              <w:spacing w:line="360" w:lineRule="auto"/>
              <w:jc w:val="center"/>
            </w:pPr>
            <w:r>
              <w:t>5</w:t>
            </w:r>
          </w:p>
        </w:tc>
      </w:tr>
      <w:tr w:rsidR="000037E5" w:rsidRPr="00AE52EE">
        <w:trPr>
          <w:trHeight w:val="1246"/>
        </w:trPr>
        <w:tc>
          <w:tcPr>
            <w:tcW w:w="1728" w:type="dxa"/>
          </w:tcPr>
          <w:p w:rsidR="000037E5" w:rsidRPr="00AE52EE" w:rsidRDefault="00AE52EE" w:rsidP="00A5380A">
            <w:pPr>
              <w:spacing w:line="360" w:lineRule="auto"/>
              <w:rPr>
                <w:sz w:val="20"/>
                <w:szCs w:val="20"/>
              </w:rPr>
            </w:pPr>
            <w:r w:rsidRPr="00AE52EE">
              <w:rPr>
                <w:sz w:val="20"/>
                <w:szCs w:val="20"/>
              </w:rPr>
              <w:t>Новизна полученных или предполагаемых результатов</w:t>
            </w:r>
          </w:p>
        </w:tc>
        <w:tc>
          <w:tcPr>
            <w:tcW w:w="1260" w:type="dxa"/>
          </w:tcPr>
          <w:p w:rsidR="000037E5" w:rsidRPr="00AE52EE" w:rsidRDefault="00AE52EE" w:rsidP="00A5380A">
            <w:pPr>
              <w:spacing w:line="360" w:lineRule="auto"/>
              <w:jc w:val="center"/>
              <w:rPr>
                <w:sz w:val="20"/>
                <w:szCs w:val="20"/>
              </w:rPr>
            </w:pPr>
            <w:r w:rsidRPr="00AE52EE">
              <w:rPr>
                <w:sz w:val="20"/>
                <w:szCs w:val="20"/>
              </w:rPr>
              <w:t>0,5</w:t>
            </w:r>
          </w:p>
        </w:tc>
        <w:tc>
          <w:tcPr>
            <w:tcW w:w="1620" w:type="dxa"/>
          </w:tcPr>
          <w:p w:rsidR="000037E5" w:rsidRPr="00AE52EE" w:rsidRDefault="00C061AB" w:rsidP="00A5380A">
            <w:pPr>
              <w:spacing w:line="360" w:lineRule="auto"/>
              <w:jc w:val="center"/>
              <w:rPr>
                <w:sz w:val="20"/>
                <w:szCs w:val="20"/>
              </w:rPr>
            </w:pPr>
            <w:r>
              <w:rPr>
                <w:sz w:val="20"/>
                <w:szCs w:val="20"/>
              </w:rPr>
              <w:t>Средняя</w:t>
            </w:r>
          </w:p>
        </w:tc>
        <w:tc>
          <w:tcPr>
            <w:tcW w:w="3960" w:type="dxa"/>
          </w:tcPr>
          <w:p w:rsidR="000037E5" w:rsidRPr="00AE52EE" w:rsidRDefault="00C061AB" w:rsidP="00A5380A">
            <w:pPr>
              <w:spacing w:line="360" w:lineRule="auto"/>
              <w:rPr>
                <w:sz w:val="20"/>
                <w:szCs w:val="20"/>
              </w:rPr>
            </w:pPr>
            <w:r>
              <w:rPr>
                <w:sz w:val="20"/>
                <w:szCs w:val="20"/>
              </w:rPr>
              <w:t>Установлены некоторые общие закономерности, методы, способы, позволяющие создать принципиально новые виды техники</w:t>
            </w:r>
          </w:p>
        </w:tc>
        <w:tc>
          <w:tcPr>
            <w:tcW w:w="1286" w:type="dxa"/>
          </w:tcPr>
          <w:p w:rsidR="000037E5" w:rsidRPr="00AE52EE" w:rsidRDefault="00C061AB" w:rsidP="00A5380A">
            <w:pPr>
              <w:spacing w:line="360" w:lineRule="auto"/>
              <w:jc w:val="center"/>
              <w:rPr>
                <w:sz w:val="20"/>
                <w:szCs w:val="20"/>
              </w:rPr>
            </w:pPr>
            <w:r>
              <w:rPr>
                <w:sz w:val="20"/>
                <w:szCs w:val="20"/>
              </w:rPr>
              <w:t>0,7</w:t>
            </w:r>
          </w:p>
        </w:tc>
      </w:tr>
      <w:tr w:rsidR="00AE52EE" w:rsidRPr="00AE52EE">
        <w:trPr>
          <w:trHeight w:val="1440"/>
        </w:trPr>
        <w:tc>
          <w:tcPr>
            <w:tcW w:w="1728" w:type="dxa"/>
          </w:tcPr>
          <w:p w:rsidR="00AE52EE" w:rsidRPr="00AE52EE" w:rsidRDefault="00AE52EE" w:rsidP="00A5380A">
            <w:pPr>
              <w:spacing w:line="360" w:lineRule="auto"/>
              <w:rPr>
                <w:sz w:val="20"/>
                <w:szCs w:val="20"/>
              </w:rPr>
            </w:pPr>
            <w:r>
              <w:rPr>
                <w:sz w:val="20"/>
                <w:szCs w:val="20"/>
              </w:rPr>
              <w:t>Глубина научной проработки</w:t>
            </w:r>
          </w:p>
        </w:tc>
        <w:tc>
          <w:tcPr>
            <w:tcW w:w="1260" w:type="dxa"/>
          </w:tcPr>
          <w:p w:rsidR="00AE52EE" w:rsidRPr="00AE52EE" w:rsidRDefault="00AE52EE" w:rsidP="00A5380A">
            <w:pPr>
              <w:spacing w:line="360" w:lineRule="auto"/>
              <w:jc w:val="center"/>
              <w:rPr>
                <w:sz w:val="20"/>
                <w:szCs w:val="20"/>
              </w:rPr>
            </w:pPr>
            <w:r>
              <w:rPr>
                <w:sz w:val="20"/>
                <w:szCs w:val="20"/>
              </w:rPr>
              <w:t>0,35</w:t>
            </w:r>
          </w:p>
        </w:tc>
        <w:tc>
          <w:tcPr>
            <w:tcW w:w="1620" w:type="dxa"/>
          </w:tcPr>
          <w:p w:rsidR="00AE52EE" w:rsidRPr="00AE52EE" w:rsidRDefault="00C061AB" w:rsidP="00A5380A">
            <w:pPr>
              <w:spacing w:line="360" w:lineRule="auto"/>
              <w:jc w:val="center"/>
              <w:rPr>
                <w:sz w:val="20"/>
                <w:szCs w:val="20"/>
              </w:rPr>
            </w:pPr>
            <w:r>
              <w:rPr>
                <w:sz w:val="20"/>
                <w:szCs w:val="20"/>
              </w:rPr>
              <w:t>Средняя</w:t>
            </w:r>
          </w:p>
        </w:tc>
        <w:tc>
          <w:tcPr>
            <w:tcW w:w="3960" w:type="dxa"/>
          </w:tcPr>
          <w:p w:rsidR="00AE52EE" w:rsidRPr="00AE52EE" w:rsidRDefault="00C061AB" w:rsidP="00A5380A">
            <w:pPr>
              <w:spacing w:line="360" w:lineRule="auto"/>
              <w:rPr>
                <w:sz w:val="20"/>
                <w:szCs w:val="20"/>
              </w:rPr>
            </w:pPr>
            <w:r>
              <w:rPr>
                <w:sz w:val="20"/>
                <w:szCs w:val="20"/>
              </w:rPr>
              <w:t>Сложность теоретических расчетов невысока, результаты проверены на ограниченном количестве экспериментальных данных</w:t>
            </w:r>
          </w:p>
        </w:tc>
        <w:tc>
          <w:tcPr>
            <w:tcW w:w="1286" w:type="dxa"/>
          </w:tcPr>
          <w:p w:rsidR="00AE52EE" w:rsidRPr="00AE52EE" w:rsidRDefault="00521106" w:rsidP="00A5380A">
            <w:pPr>
              <w:spacing w:line="360" w:lineRule="auto"/>
              <w:jc w:val="center"/>
              <w:rPr>
                <w:sz w:val="20"/>
                <w:szCs w:val="20"/>
              </w:rPr>
            </w:pPr>
            <w:r>
              <w:rPr>
                <w:sz w:val="20"/>
                <w:szCs w:val="20"/>
              </w:rPr>
              <w:t>0,</w:t>
            </w:r>
            <w:r w:rsidR="00EB6C87">
              <w:rPr>
                <w:sz w:val="20"/>
                <w:szCs w:val="20"/>
              </w:rPr>
              <w:t>6</w:t>
            </w:r>
          </w:p>
        </w:tc>
      </w:tr>
      <w:tr w:rsidR="00AE52EE" w:rsidRPr="00AE52EE">
        <w:trPr>
          <w:trHeight w:val="1425"/>
        </w:trPr>
        <w:tc>
          <w:tcPr>
            <w:tcW w:w="1728" w:type="dxa"/>
          </w:tcPr>
          <w:p w:rsidR="00AE52EE" w:rsidRPr="00AE52EE" w:rsidRDefault="00AE52EE" w:rsidP="00A5380A">
            <w:pPr>
              <w:spacing w:line="360" w:lineRule="auto"/>
              <w:rPr>
                <w:sz w:val="20"/>
                <w:szCs w:val="20"/>
              </w:rPr>
            </w:pPr>
            <w:r>
              <w:rPr>
                <w:sz w:val="20"/>
                <w:szCs w:val="20"/>
              </w:rPr>
              <w:t>Степень вероятности успеха</w:t>
            </w:r>
          </w:p>
        </w:tc>
        <w:tc>
          <w:tcPr>
            <w:tcW w:w="1260" w:type="dxa"/>
          </w:tcPr>
          <w:p w:rsidR="00AE52EE" w:rsidRPr="00AE52EE" w:rsidRDefault="00AE52EE" w:rsidP="00A5380A">
            <w:pPr>
              <w:spacing w:line="360" w:lineRule="auto"/>
              <w:jc w:val="center"/>
              <w:rPr>
                <w:sz w:val="20"/>
                <w:szCs w:val="20"/>
              </w:rPr>
            </w:pPr>
            <w:r>
              <w:rPr>
                <w:sz w:val="20"/>
                <w:szCs w:val="20"/>
              </w:rPr>
              <w:t>0,15</w:t>
            </w:r>
          </w:p>
        </w:tc>
        <w:tc>
          <w:tcPr>
            <w:tcW w:w="1620" w:type="dxa"/>
          </w:tcPr>
          <w:p w:rsidR="00AE52EE" w:rsidRPr="00AE52EE" w:rsidRDefault="00521106" w:rsidP="00A5380A">
            <w:pPr>
              <w:spacing w:line="360" w:lineRule="auto"/>
              <w:jc w:val="center"/>
              <w:rPr>
                <w:sz w:val="20"/>
                <w:szCs w:val="20"/>
              </w:rPr>
            </w:pPr>
            <w:r>
              <w:rPr>
                <w:sz w:val="20"/>
                <w:szCs w:val="20"/>
              </w:rPr>
              <w:t>Большая</w:t>
            </w:r>
          </w:p>
        </w:tc>
        <w:tc>
          <w:tcPr>
            <w:tcW w:w="3960" w:type="dxa"/>
          </w:tcPr>
          <w:p w:rsidR="00AE52EE" w:rsidRPr="00AE52EE" w:rsidRDefault="00521106" w:rsidP="00A5380A">
            <w:pPr>
              <w:spacing w:line="360" w:lineRule="auto"/>
              <w:rPr>
                <w:sz w:val="20"/>
                <w:szCs w:val="20"/>
              </w:rPr>
            </w:pPr>
            <w:r>
              <w:rPr>
                <w:sz w:val="20"/>
                <w:szCs w:val="20"/>
              </w:rPr>
              <w:t>Успех весьма возможен, имеется большая вероятность положительного решения поставленных задач</w:t>
            </w:r>
          </w:p>
        </w:tc>
        <w:tc>
          <w:tcPr>
            <w:tcW w:w="1286" w:type="dxa"/>
          </w:tcPr>
          <w:p w:rsidR="00AE52EE" w:rsidRPr="00AE52EE" w:rsidRDefault="00521106" w:rsidP="00A5380A">
            <w:pPr>
              <w:spacing w:line="360" w:lineRule="auto"/>
              <w:jc w:val="center"/>
              <w:rPr>
                <w:sz w:val="20"/>
                <w:szCs w:val="20"/>
              </w:rPr>
            </w:pPr>
            <w:r>
              <w:rPr>
                <w:sz w:val="20"/>
                <w:szCs w:val="20"/>
              </w:rPr>
              <w:t>1,0</w:t>
            </w:r>
          </w:p>
        </w:tc>
      </w:tr>
      <w:tr w:rsidR="0012254A" w:rsidRPr="00AE52EE">
        <w:trPr>
          <w:trHeight w:val="300"/>
        </w:trPr>
        <w:tc>
          <w:tcPr>
            <w:tcW w:w="9854" w:type="dxa"/>
            <w:gridSpan w:val="5"/>
          </w:tcPr>
          <w:p w:rsidR="0012254A" w:rsidRPr="00AE52EE" w:rsidRDefault="0012254A" w:rsidP="00A5380A">
            <w:pPr>
              <w:spacing w:line="360" w:lineRule="auto"/>
              <w:jc w:val="both"/>
              <w:rPr>
                <w:sz w:val="20"/>
                <w:szCs w:val="20"/>
              </w:rPr>
            </w:pPr>
            <w:r>
              <w:rPr>
                <w:sz w:val="20"/>
                <w:szCs w:val="20"/>
              </w:rPr>
              <w:t xml:space="preserve">Значение коэффициента научной результативности составляет </w:t>
            </w:r>
            <w:r w:rsidR="00660760">
              <w:rPr>
                <w:sz w:val="20"/>
                <w:szCs w:val="20"/>
              </w:rPr>
              <w:t>0,</w:t>
            </w:r>
            <w:r w:rsidR="00EB6C87">
              <w:rPr>
                <w:sz w:val="20"/>
                <w:szCs w:val="20"/>
              </w:rPr>
              <w:t>71</w:t>
            </w:r>
          </w:p>
        </w:tc>
      </w:tr>
    </w:tbl>
    <w:p w:rsidR="000037E5" w:rsidRPr="006D2AFA" w:rsidRDefault="000037E5" w:rsidP="006D2AFA">
      <w:pPr>
        <w:spacing w:line="360" w:lineRule="auto"/>
        <w:ind w:firstLine="709"/>
        <w:jc w:val="both"/>
        <w:rPr>
          <w:sz w:val="28"/>
          <w:szCs w:val="28"/>
        </w:rPr>
      </w:pPr>
    </w:p>
    <w:p w:rsidR="006D2AFA" w:rsidRPr="006D2AFA" w:rsidRDefault="006D2AFA" w:rsidP="006D2AFA">
      <w:pPr>
        <w:spacing w:line="360" w:lineRule="auto"/>
        <w:ind w:firstLine="709"/>
        <w:rPr>
          <w:sz w:val="28"/>
          <w:szCs w:val="28"/>
        </w:rPr>
      </w:pPr>
      <w:r w:rsidRPr="006D2AFA">
        <w:rPr>
          <w:sz w:val="28"/>
          <w:szCs w:val="28"/>
        </w:rPr>
        <w:t xml:space="preserve">Характеристика научно-технической результативности НИР представлена в таблице </w:t>
      </w:r>
      <w:r>
        <w:rPr>
          <w:sz w:val="28"/>
          <w:szCs w:val="28"/>
        </w:rPr>
        <w:t>9</w:t>
      </w:r>
      <w:r w:rsidRPr="006D2AFA">
        <w:rPr>
          <w:sz w:val="28"/>
          <w:szCs w:val="28"/>
        </w:rPr>
        <w:t>.</w:t>
      </w:r>
    </w:p>
    <w:p w:rsidR="006D2AFA" w:rsidRPr="006D2AFA" w:rsidRDefault="006D2AFA" w:rsidP="006D2AFA">
      <w:pPr>
        <w:spacing w:line="360" w:lineRule="auto"/>
        <w:ind w:firstLine="709"/>
        <w:jc w:val="both"/>
        <w:rPr>
          <w:sz w:val="28"/>
          <w:szCs w:val="28"/>
        </w:rPr>
      </w:pPr>
    </w:p>
    <w:p w:rsidR="0012254A" w:rsidRPr="003D7758" w:rsidRDefault="0012254A" w:rsidP="00A5380A">
      <w:pPr>
        <w:spacing w:line="360" w:lineRule="auto"/>
        <w:ind w:left="567"/>
        <w:rPr>
          <w:sz w:val="28"/>
          <w:szCs w:val="28"/>
        </w:rPr>
      </w:pPr>
      <w:r>
        <w:rPr>
          <w:sz w:val="28"/>
          <w:szCs w:val="28"/>
        </w:rPr>
        <w:t>Таблица 9. Характеристика факторов и признаков научно-технической результативности фундаментальных  НИР.</w:t>
      </w:r>
    </w:p>
    <w:tbl>
      <w:tblPr>
        <w:tblStyle w:val="a3"/>
        <w:tblW w:w="0" w:type="auto"/>
        <w:tblLayout w:type="fixed"/>
        <w:tblLook w:val="01E0" w:firstRow="1" w:lastRow="1" w:firstColumn="1" w:lastColumn="1" w:noHBand="0" w:noVBand="0"/>
      </w:tblPr>
      <w:tblGrid>
        <w:gridCol w:w="1728"/>
        <w:gridCol w:w="1260"/>
        <w:gridCol w:w="1620"/>
        <w:gridCol w:w="3960"/>
        <w:gridCol w:w="1286"/>
      </w:tblGrid>
      <w:tr w:rsidR="0012254A" w:rsidRPr="00EF2B9D">
        <w:tc>
          <w:tcPr>
            <w:tcW w:w="1728" w:type="dxa"/>
          </w:tcPr>
          <w:p w:rsidR="0012254A" w:rsidRPr="00EF2B9D" w:rsidRDefault="0012254A" w:rsidP="00A5380A">
            <w:pPr>
              <w:spacing w:line="360" w:lineRule="auto"/>
              <w:jc w:val="center"/>
              <w:rPr>
                <w:sz w:val="22"/>
                <w:szCs w:val="22"/>
              </w:rPr>
            </w:pPr>
            <w:r>
              <w:rPr>
                <w:sz w:val="22"/>
                <w:szCs w:val="22"/>
              </w:rPr>
              <w:t>Фактор научной результативности</w:t>
            </w:r>
          </w:p>
        </w:tc>
        <w:tc>
          <w:tcPr>
            <w:tcW w:w="1260" w:type="dxa"/>
          </w:tcPr>
          <w:p w:rsidR="0012254A" w:rsidRPr="00EF2B9D" w:rsidRDefault="0012254A" w:rsidP="00A5380A">
            <w:pPr>
              <w:spacing w:line="360" w:lineRule="auto"/>
              <w:jc w:val="center"/>
              <w:rPr>
                <w:sz w:val="22"/>
                <w:szCs w:val="22"/>
              </w:rPr>
            </w:pPr>
            <w:r>
              <w:rPr>
                <w:sz w:val="22"/>
                <w:szCs w:val="22"/>
              </w:rPr>
              <w:t>Коэффициент значимости фактора</w:t>
            </w:r>
          </w:p>
        </w:tc>
        <w:tc>
          <w:tcPr>
            <w:tcW w:w="1620" w:type="dxa"/>
          </w:tcPr>
          <w:p w:rsidR="0012254A" w:rsidRPr="00EF2B9D" w:rsidRDefault="0012254A" w:rsidP="00A5380A">
            <w:pPr>
              <w:spacing w:line="360" w:lineRule="auto"/>
              <w:jc w:val="center"/>
              <w:rPr>
                <w:sz w:val="22"/>
                <w:szCs w:val="22"/>
              </w:rPr>
            </w:pPr>
            <w:r>
              <w:rPr>
                <w:sz w:val="22"/>
                <w:szCs w:val="22"/>
              </w:rPr>
              <w:t>Качество фактора</w:t>
            </w:r>
          </w:p>
        </w:tc>
        <w:tc>
          <w:tcPr>
            <w:tcW w:w="3960" w:type="dxa"/>
          </w:tcPr>
          <w:p w:rsidR="0012254A" w:rsidRPr="00EF2B9D" w:rsidRDefault="0012254A" w:rsidP="00A5380A">
            <w:pPr>
              <w:spacing w:line="360" w:lineRule="auto"/>
              <w:jc w:val="center"/>
              <w:rPr>
                <w:sz w:val="22"/>
                <w:szCs w:val="22"/>
              </w:rPr>
            </w:pPr>
            <w:r>
              <w:rPr>
                <w:sz w:val="22"/>
                <w:szCs w:val="22"/>
              </w:rPr>
              <w:t>Характеристика фактора</w:t>
            </w:r>
          </w:p>
        </w:tc>
        <w:tc>
          <w:tcPr>
            <w:tcW w:w="1286" w:type="dxa"/>
          </w:tcPr>
          <w:p w:rsidR="0012254A" w:rsidRPr="00EF2B9D" w:rsidRDefault="0012254A" w:rsidP="00A5380A">
            <w:pPr>
              <w:spacing w:line="360" w:lineRule="auto"/>
              <w:jc w:val="center"/>
              <w:rPr>
                <w:sz w:val="22"/>
                <w:szCs w:val="22"/>
              </w:rPr>
            </w:pPr>
            <w:r>
              <w:rPr>
                <w:sz w:val="22"/>
                <w:szCs w:val="22"/>
              </w:rPr>
              <w:t>Коэффициент достигнутого уровня</w:t>
            </w:r>
          </w:p>
        </w:tc>
      </w:tr>
      <w:tr w:rsidR="0012254A" w:rsidRPr="00EF2B9D">
        <w:trPr>
          <w:trHeight w:val="260"/>
        </w:trPr>
        <w:tc>
          <w:tcPr>
            <w:tcW w:w="1728" w:type="dxa"/>
          </w:tcPr>
          <w:p w:rsidR="0012254A" w:rsidRPr="00EF2B9D" w:rsidRDefault="0012254A" w:rsidP="00A5380A">
            <w:pPr>
              <w:spacing w:line="360" w:lineRule="auto"/>
              <w:jc w:val="center"/>
            </w:pPr>
            <w:r>
              <w:t>1</w:t>
            </w:r>
          </w:p>
        </w:tc>
        <w:tc>
          <w:tcPr>
            <w:tcW w:w="1260" w:type="dxa"/>
          </w:tcPr>
          <w:p w:rsidR="0012254A" w:rsidRPr="00EF2B9D" w:rsidRDefault="0012254A" w:rsidP="00A5380A">
            <w:pPr>
              <w:spacing w:line="360" w:lineRule="auto"/>
              <w:jc w:val="center"/>
            </w:pPr>
            <w:r>
              <w:t>2</w:t>
            </w:r>
          </w:p>
        </w:tc>
        <w:tc>
          <w:tcPr>
            <w:tcW w:w="1620" w:type="dxa"/>
          </w:tcPr>
          <w:p w:rsidR="0012254A" w:rsidRPr="00EF2B9D" w:rsidRDefault="0012254A" w:rsidP="00A5380A">
            <w:pPr>
              <w:spacing w:line="360" w:lineRule="auto"/>
              <w:jc w:val="center"/>
            </w:pPr>
            <w:r>
              <w:t>3</w:t>
            </w:r>
          </w:p>
        </w:tc>
        <w:tc>
          <w:tcPr>
            <w:tcW w:w="3960" w:type="dxa"/>
          </w:tcPr>
          <w:p w:rsidR="0012254A" w:rsidRPr="00EF2B9D" w:rsidRDefault="0012254A" w:rsidP="00A5380A">
            <w:pPr>
              <w:spacing w:line="360" w:lineRule="auto"/>
              <w:jc w:val="center"/>
            </w:pPr>
            <w:r>
              <w:t>4</w:t>
            </w:r>
          </w:p>
        </w:tc>
        <w:tc>
          <w:tcPr>
            <w:tcW w:w="1286" w:type="dxa"/>
          </w:tcPr>
          <w:p w:rsidR="0012254A" w:rsidRPr="00EF2B9D" w:rsidRDefault="0012254A" w:rsidP="00A5380A">
            <w:pPr>
              <w:spacing w:line="360" w:lineRule="auto"/>
              <w:jc w:val="center"/>
            </w:pPr>
            <w:r>
              <w:t>5</w:t>
            </w:r>
          </w:p>
        </w:tc>
      </w:tr>
      <w:tr w:rsidR="0012254A" w:rsidRPr="00AE52EE">
        <w:trPr>
          <w:trHeight w:val="1380"/>
        </w:trPr>
        <w:tc>
          <w:tcPr>
            <w:tcW w:w="1728" w:type="dxa"/>
          </w:tcPr>
          <w:p w:rsidR="0012254A" w:rsidRPr="00AE52EE" w:rsidRDefault="0012254A" w:rsidP="00A5380A">
            <w:pPr>
              <w:spacing w:line="360" w:lineRule="auto"/>
              <w:rPr>
                <w:sz w:val="20"/>
                <w:szCs w:val="20"/>
              </w:rPr>
            </w:pPr>
            <w:r>
              <w:rPr>
                <w:sz w:val="20"/>
                <w:szCs w:val="20"/>
              </w:rPr>
              <w:t>Перспективность использования результатов</w:t>
            </w:r>
          </w:p>
        </w:tc>
        <w:tc>
          <w:tcPr>
            <w:tcW w:w="1260" w:type="dxa"/>
          </w:tcPr>
          <w:p w:rsidR="0012254A" w:rsidRPr="00AE52EE" w:rsidRDefault="0012254A" w:rsidP="00A5380A">
            <w:pPr>
              <w:spacing w:line="360" w:lineRule="auto"/>
              <w:jc w:val="center"/>
              <w:rPr>
                <w:sz w:val="20"/>
                <w:szCs w:val="20"/>
              </w:rPr>
            </w:pPr>
            <w:r w:rsidRPr="00AE52EE">
              <w:rPr>
                <w:sz w:val="20"/>
                <w:szCs w:val="20"/>
              </w:rPr>
              <w:t>0,5</w:t>
            </w:r>
          </w:p>
        </w:tc>
        <w:tc>
          <w:tcPr>
            <w:tcW w:w="1620" w:type="dxa"/>
          </w:tcPr>
          <w:p w:rsidR="0012254A" w:rsidRPr="00AE52EE" w:rsidRDefault="00521106" w:rsidP="00A5380A">
            <w:pPr>
              <w:spacing w:line="360" w:lineRule="auto"/>
              <w:jc w:val="center"/>
              <w:rPr>
                <w:sz w:val="20"/>
                <w:szCs w:val="20"/>
              </w:rPr>
            </w:pPr>
            <w:r>
              <w:rPr>
                <w:sz w:val="20"/>
                <w:szCs w:val="20"/>
              </w:rPr>
              <w:t>Полезная</w:t>
            </w:r>
          </w:p>
        </w:tc>
        <w:tc>
          <w:tcPr>
            <w:tcW w:w="3960" w:type="dxa"/>
          </w:tcPr>
          <w:p w:rsidR="0012254A" w:rsidRPr="00AE52EE" w:rsidRDefault="00521106" w:rsidP="00A5380A">
            <w:pPr>
              <w:spacing w:line="360" w:lineRule="auto"/>
              <w:rPr>
                <w:sz w:val="20"/>
                <w:szCs w:val="20"/>
              </w:rPr>
            </w:pPr>
            <w:r>
              <w:rPr>
                <w:sz w:val="20"/>
                <w:szCs w:val="20"/>
              </w:rPr>
              <w:t>Результаты будут использованы при проведении последующих НИР, при разработке новых технических решений в конкретной отрасли народного хозяйства</w:t>
            </w:r>
          </w:p>
        </w:tc>
        <w:tc>
          <w:tcPr>
            <w:tcW w:w="1286" w:type="dxa"/>
          </w:tcPr>
          <w:p w:rsidR="0012254A" w:rsidRPr="00AE52EE" w:rsidRDefault="00521106" w:rsidP="00A5380A">
            <w:pPr>
              <w:spacing w:line="360" w:lineRule="auto"/>
              <w:jc w:val="center"/>
              <w:rPr>
                <w:sz w:val="20"/>
                <w:szCs w:val="20"/>
              </w:rPr>
            </w:pPr>
            <w:r>
              <w:rPr>
                <w:sz w:val="20"/>
                <w:szCs w:val="20"/>
              </w:rPr>
              <w:t>0,5</w:t>
            </w:r>
          </w:p>
        </w:tc>
      </w:tr>
      <w:tr w:rsidR="0012254A" w:rsidRPr="00AE52EE">
        <w:trPr>
          <w:trHeight w:val="1440"/>
        </w:trPr>
        <w:tc>
          <w:tcPr>
            <w:tcW w:w="1728" w:type="dxa"/>
          </w:tcPr>
          <w:p w:rsidR="0012254A" w:rsidRPr="00AE52EE" w:rsidRDefault="0012254A" w:rsidP="00A5380A">
            <w:pPr>
              <w:spacing w:line="360" w:lineRule="auto"/>
              <w:rPr>
                <w:sz w:val="20"/>
                <w:szCs w:val="20"/>
              </w:rPr>
            </w:pPr>
            <w:r>
              <w:rPr>
                <w:sz w:val="20"/>
                <w:szCs w:val="20"/>
              </w:rPr>
              <w:t>Масштаб возможной реализации результатов</w:t>
            </w:r>
          </w:p>
        </w:tc>
        <w:tc>
          <w:tcPr>
            <w:tcW w:w="1260" w:type="dxa"/>
          </w:tcPr>
          <w:p w:rsidR="0012254A" w:rsidRPr="00AE52EE" w:rsidRDefault="0012254A" w:rsidP="00A5380A">
            <w:pPr>
              <w:spacing w:line="360" w:lineRule="auto"/>
              <w:jc w:val="center"/>
              <w:rPr>
                <w:sz w:val="20"/>
                <w:szCs w:val="20"/>
              </w:rPr>
            </w:pPr>
            <w:r>
              <w:rPr>
                <w:sz w:val="20"/>
                <w:szCs w:val="20"/>
              </w:rPr>
              <w:t>0,3</w:t>
            </w:r>
          </w:p>
        </w:tc>
        <w:tc>
          <w:tcPr>
            <w:tcW w:w="1620" w:type="dxa"/>
          </w:tcPr>
          <w:p w:rsidR="0012254A" w:rsidRPr="00AE52EE" w:rsidRDefault="00521106" w:rsidP="00A5380A">
            <w:pPr>
              <w:spacing w:line="360" w:lineRule="auto"/>
              <w:jc w:val="center"/>
              <w:rPr>
                <w:sz w:val="20"/>
                <w:szCs w:val="20"/>
              </w:rPr>
            </w:pPr>
            <w:r>
              <w:rPr>
                <w:sz w:val="20"/>
                <w:szCs w:val="20"/>
              </w:rPr>
              <w:t>Народно-хозяйственный</w:t>
            </w:r>
          </w:p>
        </w:tc>
        <w:tc>
          <w:tcPr>
            <w:tcW w:w="3960" w:type="dxa"/>
          </w:tcPr>
          <w:p w:rsidR="0012254A" w:rsidRPr="00AE52EE" w:rsidRDefault="00521106" w:rsidP="00A5380A">
            <w:pPr>
              <w:spacing w:line="360" w:lineRule="auto"/>
              <w:rPr>
                <w:sz w:val="20"/>
                <w:szCs w:val="20"/>
              </w:rPr>
            </w:pPr>
            <w:r>
              <w:rPr>
                <w:sz w:val="20"/>
                <w:szCs w:val="20"/>
              </w:rPr>
              <w:t>Время реализации, лет: до 3</w:t>
            </w:r>
          </w:p>
        </w:tc>
        <w:tc>
          <w:tcPr>
            <w:tcW w:w="1286" w:type="dxa"/>
          </w:tcPr>
          <w:p w:rsidR="0012254A" w:rsidRPr="00AE52EE" w:rsidRDefault="00521106" w:rsidP="00A5380A">
            <w:pPr>
              <w:spacing w:line="360" w:lineRule="auto"/>
              <w:jc w:val="center"/>
              <w:rPr>
                <w:sz w:val="20"/>
                <w:szCs w:val="20"/>
              </w:rPr>
            </w:pPr>
            <w:r>
              <w:rPr>
                <w:sz w:val="20"/>
                <w:szCs w:val="20"/>
              </w:rPr>
              <w:t>1,0</w:t>
            </w:r>
          </w:p>
        </w:tc>
      </w:tr>
      <w:tr w:rsidR="0012254A" w:rsidRPr="00AE52EE">
        <w:trPr>
          <w:trHeight w:val="1073"/>
        </w:trPr>
        <w:tc>
          <w:tcPr>
            <w:tcW w:w="1728" w:type="dxa"/>
          </w:tcPr>
          <w:p w:rsidR="0012254A" w:rsidRPr="00AE52EE" w:rsidRDefault="0012254A" w:rsidP="00A5380A">
            <w:pPr>
              <w:spacing w:line="360" w:lineRule="auto"/>
              <w:rPr>
                <w:sz w:val="20"/>
                <w:szCs w:val="20"/>
              </w:rPr>
            </w:pPr>
            <w:r>
              <w:rPr>
                <w:sz w:val="20"/>
                <w:szCs w:val="20"/>
              </w:rPr>
              <w:t>Завершенность полученных результатов</w:t>
            </w:r>
          </w:p>
        </w:tc>
        <w:tc>
          <w:tcPr>
            <w:tcW w:w="1260" w:type="dxa"/>
          </w:tcPr>
          <w:p w:rsidR="0012254A" w:rsidRPr="00AE52EE" w:rsidRDefault="0012254A" w:rsidP="00A5380A">
            <w:pPr>
              <w:spacing w:line="360" w:lineRule="auto"/>
              <w:jc w:val="center"/>
              <w:rPr>
                <w:sz w:val="20"/>
                <w:szCs w:val="20"/>
              </w:rPr>
            </w:pPr>
            <w:r>
              <w:rPr>
                <w:sz w:val="20"/>
                <w:szCs w:val="20"/>
              </w:rPr>
              <w:t>0,2</w:t>
            </w:r>
          </w:p>
        </w:tc>
        <w:tc>
          <w:tcPr>
            <w:tcW w:w="1620" w:type="dxa"/>
          </w:tcPr>
          <w:p w:rsidR="0012254A" w:rsidRPr="00AE52EE" w:rsidRDefault="00521106" w:rsidP="00A5380A">
            <w:pPr>
              <w:spacing w:line="360" w:lineRule="auto"/>
              <w:jc w:val="center"/>
              <w:rPr>
                <w:sz w:val="20"/>
                <w:szCs w:val="20"/>
              </w:rPr>
            </w:pPr>
            <w:r>
              <w:rPr>
                <w:sz w:val="20"/>
                <w:szCs w:val="20"/>
              </w:rPr>
              <w:t>Достаточная</w:t>
            </w:r>
          </w:p>
        </w:tc>
        <w:tc>
          <w:tcPr>
            <w:tcW w:w="3960" w:type="dxa"/>
          </w:tcPr>
          <w:p w:rsidR="0012254A" w:rsidRPr="00AE52EE" w:rsidRDefault="00521106" w:rsidP="00A5380A">
            <w:pPr>
              <w:spacing w:line="360" w:lineRule="auto"/>
              <w:rPr>
                <w:sz w:val="20"/>
                <w:szCs w:val="20"/>
              </w:rPr>
            </w:pPr>
            <w:r>
              <w:rPr>
                <w:sz w:val="20"/>
                <w:szCs w:val="20"/>
              </w:rPr>
              <w:t>Рекомендации, развернутый анализ, предложения</w:t>
            </w:r>
          </w:p>
        </w:tc>
        <w:tc>
          <w:tcPr>
            <w:tcW w:w="1286" w:type="dxa"/>
          </w:tcPr>
          <w:p w:rsidR="0012254A" w:rsidRPr="00AE52EE" w:rsidRDefault="00521106" w:rsidP="00A5380A">
            <w:pPr>
              <w:spacing w:line="360" w:lineRule="auto"/>
              <w:jc w:val="center"/>
              <w:rPr>
                <w:sz w:val="20"/>
                <w:szCs w:val="20"/>
              </w:rPr>
            </w:pPr>
            <w:r>
              <w:rPr>
                <w:sz w:val="20"/>
                <w:szCs w:val="20"/>
              </w:rPr>
              <w:t>0,3</w:t>
            </w:r>
          </w:p>
        </w:tc>
      </w:tr>
      <w:tr w:rsidR="0012254A" w:rsidRPr="00AE52EE">
        <w:trPr>
          <w:trHeight w:val="300"/>
        </w:trPr>
        <w:tc>
          <w:tcPr>
            <w:tcW w:w="9854" w:type="dxa"/>
            <w:gridSpan w:val="5"/>
          </w:tcPr>
          <w:p w:rsidR="0012254A" w:rsidRPr="00AE52EE" w:rsidRDefault="0012254A" w:rsidP="00A5380A">
            <w:pPr>
              <w:spacing w:line="360" w:lineRule="auto"/>
              <w:jc w:val="both"/>
              <w:rPr>
                <w:sz w:val="20"/>
                <w:szCs w:val="20"/>
              </w:rPr>
            </w:pPr>
            <w:r>
              <w:rPr>
                <w:sz w:val="20"/>
                <w:szCs w:val="20"/>
              </w:rPr>
              <w:t xml:space="preserve">Значение коэффициента научно-технической результативности составляет </w:t>
            </w:r>
            <w:r w:rsidR="009B028B">
              <w:rPr>
                <w:sz w:val="20"/>
                <w:szCs w:val="20"/>
              </w:rPr>
              <w:t>0,61</w:t>
            </w:r>
          </w:p>
        </w:tc>
      </w:tr>
    </w:tbl>
    <w:p w:rsidR="0012254A" w:rsidRDefault="0012254A" w:rsidP="00A5380A">
      <w:pPr>
        <w:spacing w:line="360" w:lineRule="auto"/>
        <w:jc w:val="both"/>
      </w:pPr>
    </w:p>
    <w:p w:rsidR="00EE1DA2" w:rsidRPr="00EE1DA2" w:rsidRDefault="00EE1DA2" w:rsidP="00A5380A">
      <w:pPr>
        <w:spacing w:line="360" w:lineRule="auto"/>
        <w:jc w:val="both"/>
        <w:rPr>
          <w:sz w:val="28"/>
          <w:szCs w:val="28"/>
        </w:rPr>
      </w:pPr>
    </w:p>
    <w:p w:rsidR="00A5380A" w:rsidRDefault="00A5380A">
      <w:pPr>
        <w:rPr>
          <w:rFonts w:eastAsia="Calibri"/>
          <w:kern w:val="28"/>
        </w:rPr>
      </w:pPr>
      <w:bookmarkStart w:id="0" w:name="_GoBack"/>
      <w:bookmarkEnd w:id="0"/>
    </w:p>
    <w:sectPr w:rsidR="00A5380A" w:rsidSect="00FD0343">
      <w:footerReference w:type="even" r:id="rId13"/>
      <w:foot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58" w:rsidRDefault="007E1258">
      <w:r>
        <w:separator/>
      </w:r>
    </w:p>
  </w:endnote>
  <w:endnote w:type="continuationSeparator" w:id="0">
    <w:p w:rsidR="007E1258" w:rsidRDefault="007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58" w:rsidRDefault="007E1258" w:rsidP="00FD034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E1258" w:rsidRDefault="007E1258" w:rsidP="00FD034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58" w:rsidRDefault="007E1258" w:rsidP="00FD034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F6834">
      <w:rPr>
        <w:rStyle w:val="aa"/>
        <w:noProof/>
      </w:rPr>
      <w:t>2</w:t>
    </w:r>
    <w:r>
      <w:rPr>
        <w:rStyle w:val="aa"/>
      </w:rPr>
      <w:fldChar w:fldCharType="end"/>
    </w:r>
  </w:p>
  <w:p w:rsidR="007E1258" w:rsidRDefault="007E1258" w:rsidP="00FD034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58" w:rsidRDefault="007E1258">
      <w:r>
        <w:separator/>
      </w:r>
    </w:p>
  </w:footnote>
  <w:footnote w:type="continuationSeparator" w:id="0">
    <w:p w:rsidR="007E1258" w:rsidRDefault="007E1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3C01"/>
    <w:multiLevelType w:val="multilevel"/>
    <w:tmpl w:val="BCC8CB18"/>
    <w:lvl w:ilvl="0">
      <w:start w:val="1"/>
      <w:numFmt w:val="bullet"/>
      <w:pStyle w:val="-"/>
      <w:lvlText w:val=""/>
      <w:lvlJc w:val="left"/>
      <w:pPr>
        <w:tabs>
          <w:tab w:val="num" w:pos="851"/>
        </w:tabs>
        <w:ind w:left="0" w:firstLine="567"/>
      </w:pPr>
      <w:rPr>
        <w:rFonts w:ascii="Symbol" w:hAnsi="Symbol" w:hint="default"/>
        <w:b w:val="0"/>
        <w:i w:val="0"/>
        <w:color w:val="auto"/>
        <w:sz w:val="18"/>
        <w:szCs w:val="18"/>
      </w:rPr>
    </w:lvl>
    <w:lvl w:ilvl="1">
      <w:start w:val="1"/>
      <w:numFmt w:val="decimal"/>
      <w:lvlText w:val="%1.%2"/>
      <w:lvlJc w:val="left"/>
      <w:pPr>
        <w:tabs>
          <w:tab w:val="num" w:pos="1758"/>
        </w:tabs>
        <w:ind w:left="737" w:firstLine="567"/>
      </w:pPr>
      <w:rPr>
        <w:rFonts w:hint="default"/>
      </w:rPr>
    </w:lvl>
    <w:lvl w:ilvl="2">
      <w:start w:val="1"/>
      <w:numFmt w:val="decimal"/>
      <w:lvlText w:val="%1.%2.%3"/>
      <w:lvlJc w:val="left"/>
      <w:pPr>
        <w:tabs>
          <w:tab w:val="num" w:pos="1928"/>
        </w:tabs>
        <w:ind w:left="737" w:firstLine="567"/>
      </w:pPr>
      <w:rPr>
        <w:rFonts w:hint="default"/>
      </w:rPr>
    </w:lvl>
    <w:lvl w:ilvl="3">
      <w:start w:val="1"/>
      <w:numFmt w:val="decimal"/>
      <w:lvlText w:val="%1.%2.%3.%4"/>
      <w:lvlJc w:val="left"/>
      <w:pPr>
        <w:tabs>
          <w:tab w:val="num" w:pos="2325"/>
        </w:tabs>
        <w:ind w:left="737" w:firstLine="567"/>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694"/>
        </w:tabs>
        <w:ind w:left="3190" w:hanging="936"/>
      </w:pPr>
      <w:rPr>
        <w:rFonts w:hint="default"/>
      </w:rPr>
    </w:lvl>
    <w:lvl w:ilvl="6">
      <w:start w:val="1"/>
      <w:numFmt w:val="decimal"/>
      <w:lvlText w:val="%1.%2.%3.%4.%5.%6.%7."/>
      <w:lvlJc w:val="left"/>
      <w:pPr>
        <w:tabs>
          <w:tab w:val="num" w:pos="4414"/>
        </w:tabs>
        <w:ind w:left="3694" w:hanging="1080"/>
      </w:pPr>
      <w:rPr>
        <w:rFonts w:hint="default"/>
      </w:rPr>
    </w:lvl>
    <w:lvl w:ilvl="7">
      <w:start w:val="1"/>
      <w:numFmt w:val="decimal"/>
      <w:lvlText w:val="%1.%2.%3.%4.%5.%6.%7.%8."/>
      <w:lvlJc w:val="left"/>
      <w:pPr>
        <w:tabs>
          <w:tab w:val="num" w:pos="4774"/>
        </w:tabs>
        <w:ind w:left="4198" w:hanging="1224"/>
      </w:pPr>
      <w:rPr>
        <w:rFonts w:hint="default"/>
      </w:rPr>
    </w:lvl>
    <w:lvl w:ilvl="8">
      <w:start w:val="1"/>
      <w:numFmt w:val="decimal"/>
      <w:lvlText w:val="%1.%2.%3.%4.%5.%6.%7.%8.%9."/>
      <w:lvlJc w:val="left"/>
      <w:pPr>
        <w:tabs>
          <w:tab w:val="num" w:pos="5494"/>
        </w:tabs>
        <w:ind w:left="4774" w:hanging="1440"/>
      </w:pPr>
      <w:rPr>
        <w:rFonts w:hint="default"/>
      </w:rPr>
    </w:lvl>
  </w:abstractNum>
  <w:abstractNum w:abstractNumId="1">
    <w:nsid w:val="41A51AB7"/>
    <w:multiLevelType w:val="hybridMultilevel"/>
    <w:tmpl w:val="0E9E0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133E22"/>
    <w:multiLevelType w:val="hybridMultilevel"/>
    <w:tmpl w:val="47841D6C"/>
    <w:lvl w:ilvl="0" w:tplc="F66E600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6CC63034"/>
    <w:multiLevelType w:val="hybridMultilevel"/>
    <w:tmpl w:val="D04EF8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B81"/>
    <w:rsid w:val="000037E5"/>
    <w:rsid w:val="00022399"/>
    <w:rsid w:val="000F6834"/>
    <w:rsid w:val="00102219"/>
    <w:rsid w:val="00107C74"/>
    <w:rsid w:val="0012254A"/>
    <w:rsid w:val="00182D0F"/>
    <w:rsid w:val="001A4947"/>
    <w:rsid w:val="001D0EAA"/>
    <w:rsid w:val="001E2946"/>
    <w:rsid w:val="001F0695"/>
    <w:rsid w:val="00222AD1"/>
    <w:rsid w:val="00224BA7"/>
    <w:rsid w:val="002C765B"/>
    <w:rsid w:val="002D286D"/>
    <w:rsid w:val="0038469A"/>
    <w:rsid w:val="003D7758"/>
    <w:rsid w:val="00425613"/>
    <w:rsid w:val="0048277A"/>
    <w:rsid w:val="004A6D6E"/>
    <w:rsid w:val="004B7499"/>
    <w:rsid w:val="004E05B2"/>
    <w:rsid w:val="004E2DF2"/>
    <w:rsid w:val="00521106"/>
    <w:rsid w:val="005220A3"/>
    <w:rsid w:val="005E75FA"/>
    <w:rsid w:val="00601938"/>
    <w:rsid w:val="00610500"/>
    <w:rsid w:val="00660760"/>
    <w:rsid w:val="00680AED"/>
    <w:rsid w:val="00690BCD"/>
    <w:rsid w:val="006A4723"/>
    <w:rsid w:val="006D2AFA"/>
    <w:rsid w:val="00712F71"/>
    <w:rsid w:val="00742396"/>
    <w:rsid w:val="0076723B"/>
    <w:rsid w:val="007A35E5"/>
    <w:rsid w:val="007E1258"/>
    <w:rsid w:val="00800A40"/>
    <w:rsid w:val="0087650D"/>
    <w:rsid w:val="008A7B81"/>
    <w:rsid w:val="008D7697"/>
    <w:rsid w:val="009137BC"/>
    <w:rsid w:val="00964789"/>
    <w:rsid w:val="009A00A5"/>
    <w:rsid w:val="009B028B"/>
    <w:rsid w:val="009D2B72"/>
    <w:rsid w:val="009D37E4"/>
    <w:rsid w:val="00A5380A"/>
    <w:rsid w:val="00A96F94"/>
    <w:rsid w:val="00AD7B1A"/>
    <w:rsid w:val="00AE52EE"/>
    <w:rsid w:val="00B42C70"/>
    <w:rsid w:val="00BB4668"/>
    <w:rsid w:val="00BD1688"/>
    <w:rsid w:val="00C061AB"/>
    <w:rsid w:val="00CD34F2"/>
    <w:rsid w:val="00CD6E92"/>
    <w:rsid w:val="00CE4835"/>
    <w:rsid w:val="00D053F6"/>
    <w:rsid w:val="00D5273D"/>
    <w:rsid w:val="00D75F1E"/>
    <w:rsid w:val="00DA1F84"/>
    <w:rsid w:val="00DB4A47"/>
    <w:rsid w:val="00DC167A"/>
    <w:rsid w:val="00DC2683"/>
    <w:rsid w:val="00DF7014"/>
    <w:rsid w:val="00E21CD4"/>
    <w:rsid w:val="00E619D0"/>
    <w:rsid w:val="00EB6C87"/>
    <w:rsid w:val="00EE1DA2"/>
    <w:rsid w:val="00EF2B9D"/>
    <w:rsid w:val="00F0407F"/>
    <w:rsid w:val="00F23288"/>
    <w:rsid w:val="00F613B2"/>
    <w:rsid w:val="00F73AC5"/>
    <w:rsid w:val="00F94F25"/>
    <w:rsid w:val="00FA4F91"/>
    <w:rsid w:val="00FC3CDB"/>
    <w:rsid w:val="00FD0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A10FAEE-7249-4514-9F84-F6638101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D286D"/>
    <w:pPr>
      <w:keepNext/>
      <w:spacing w:before="240" w:after="60"/>
      <w:ind w:firstLine="567"/>
      <w:outlineLvl w:val="0"/>
    </w:pPr>
    <w:rPr>
      <w:rFonts w:ascii="Arial" w:eastAsia="Calibri" w:hAnsi="Arial"/>
      <w:b/>
      <w:kern w:val="28"/>
      <w:sz w:val="28"/>
      <w:szCs w:val="20"/>
    </w:rPr>
  </w:style>
  <w:style w:type="paragraph" w:styleId="5">
    <w:name w:val="heading 5"/>
    <w:basedOn w:val="a"/>
    <w:next w:val="a"/>
    <w:link w:val="50"/>
    <w:qFormat/>
    <w:rsid w:val="002D286D"/>
    <w:pPr>
      <w:keepNext/>
      <w:ind w:firstLine="567"/>
      <w:jc w:val="center"/>
      <w:outlineLvl w:val="4"/>
    </w:pPr>
    <w:rPr>
      <w:rFonts w:eastAsia="Calibri"/>
      <w:b/>
      <w:bCs/>
      <w:szCs w:val="20"/>
    </w:rPr>
  </w:style>
  <w:style w:type="paragraph" w:styleId="7">
    <w:name w:val="heading 7"/>
    <w:basedOn w:val="a"/>
    <w:next w:val="a"/>
    <w:link w:val="70"/>
    <w:qFormat/>
    <w:rsid w:val="002D286D"/>
    <w:pPr>
      <w:keepNext/>
      <w:widowControl w:val="0"/>
      <w:ind w:left="283"/>
      <w:outlineLvl w:val="6"/>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а"/>
    <w:basedOn w:val="a"/>
    <w:rsid w:val="0087650D"/>
    <w:pPr>
      <w:jc w:val="both"/>
    </w:pPr>
    <w:rPr>
      <w:sz w:val="28"/>
      <w:szCs w:val="20"/>
    </w:rPr>
  </w:style>
  <w:style w:type="character" w:customStyle="1" w:styleId="10">
    <w:name w:val="Заголовок 1 Знак"/>
    <w:basedOn w:val="a0"/>
    <w:link w:val="1"/>
    <w:locked/>
    <w:rsid w:val="002D286D"/>
    <w:rPr>
      <w:rFonts w:ascii="Arial" w:eastAsia="Calibri" w:hAnsi="Arial"/>
      <w:b/>
      <w:kern w:val="28"/>
      <w:sz w:val="28"/>
      <w:lang w:val="ru-RU" w:eastAsia="ru-RU" w:bidi="ar-SA"/>
    </w:rPr>
  </w:style>
  <w:style w:type="character" w:customStyle="1" w:styleId="50">
    <w:name w:val="Заголовок 5 Знак"/>
    <w:basedOn w:val="a0"/>
    <w:link w:val="5"/>
    <w:locked/>
    <w:rsid w:val="002D286D"/>
    <w:rPr>
      <w:rFonts w:eastAsia="Calibri"/>
      <w:b/>
      <w:bCs/>
      <w:sz w:val="24"/>
      <w:lang w:val="ru-RU" w:eastAsia="ru-RU" w:bidi="ar-SA"/>
    </w:rPr>
  </w:style>
  <w:style w:type="character" w:customStyle="1" w:styleId="70">
    <w:name w:val="Заголовок 7 Знак"/>
    <w:basedOn w:val="a0"/>
    <w:link w:val="7"/>
    <w:locked/>
    <w:rsid w:val="002D286D"/>
    <w:rPr>
      <w:rFonts w:eastAsia="Calibri"/>
      <w:b/>
      <w:sz w:val="24"/>
      <w:lang w:val="ru-RU" w:eastAsia="ru-RU" w:bidi="ar-SA"/>
    </w:rPr>
  </w:style>
  <w:style w:type="paragraph" w:styleId="a5">
    <w:name w:val="Body Text"/>
    <w:basedOn w:val="a"/>
    <w:link w:val="a6"/>
    <w:rsid w:val="002D286D"/>
    <w:pPr>
      <w:widowControl w:val="0"/>
      <w:jc w:val="center"/>
    </w:pPr>
    <w:rPr>
      <w:rFonts w:eastAsia="Calibri"/>
      <w:sz w:val="28"/>
      <w:szCs w:val="20"/>
    </w:rPr>
  </w:style>
  <w:style w:type="character" w:customStyle="1" w:styleId="a6">
    <w:name w:val="Основний текст Знак"/>
    <w:basedOn w:val="a0"/>
    <w:link w:val="a5"/>
    <w:locked/>
    <w:rsid w:val="002D286D"/>
    <w:rPr>
      <w:rFonts w:eastAsia="Calibri"/>
      <w:sz w:val="28"/>
      <w:lang w:val="ru-RU" w:eastAsia="ru-RU" w:bidi="ar-SA"/>
    </w:rPr>
  </w:style>
  <w:style w:type="paragraph" w:customStyle="1" w:styleId="-">
    <w:name w:val="- не нумерованый"/>
    <w:rsid w:val="00D5273D"/>
    <w:pPr>
      <w:numPr>
        <w:numId w:val="4"/>
      </w:numPr>
      <w:spacing w:line="360" w:lineRule="auto"/>
      <w:jc w:val="both"/>
    </w:pPr>
    <w:rPr>
      <w:color w:val="000000"/>
      <w:sz w:val="28"/>
      <w:szCs w:val="28"/>
    </w:rPr>
  </w:style>
  <w:style w:type="paragraph" w:customStyle="1" w:styleId="a7">
    <w:name w:val="ненумерованный список"/>
    <w:basedOn w:val="-"/>
    <w:link w:val="a8"/>
    <w:rsid w:val="00D5273D"/>
    <w:rPr>
      <w:lang w:val="en-US"/>
    </w:rPr>
  </w:style>
  <w:style w:type="character" w:customStyle="1" w:styleId="a8">
    <w:name w:val="ненумерованный список Знак Знак"/>
    <w:basedOn w:val="a0"/>
    <w:link w:val="a7"/>
    <w:rsid w:val="00D5273D"/>
    <w:rPr>
      <w:color w:val="000000"/>
      <w:sz w:val="28"/>
      <w:szCs w:val="28"/>
      <w:lang w:val="en-US" w:eastAsia="ru-RU" w:bidi="ar-SA"/>
    </w:rPr>
  </w:style>
  <w:style w:type="paragraph" w:styleId="a9">
    <w:name w:val="footer"/>
    <w:basedOn w:val="a"/>
    <w:rsid w:val="00FD0343"/>
    <w:pPr>
      <w:tabs>
        <w:tab w:val="center" w:pos="4677"/>
        <w:tab w:val="right" w:pos="9355"/>
      </w:tabs>
    </w:pPr>
  </w:style>
  <w:style w:type="character" w:styleId="aa">
    <w:name w:val="page number"/>
    <w:basedOn w:val="a0"/>
    <w:rsid w:val="00FD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dc:creator>
  <cp:keywords/>
  <cp:lastModifiedBy>Irina</cp:lastModifiedBy>
  <cp:revision>2</cp:revision>
  <dcterms:created xsi:type="dcterms:W3CDTF">2014-08-16T12:34:00Z</dcterms:created>
  <dcterms:modified xsi:type="dcterms:W3CDTF">2014-08-16T12:34:00Z</dcterms:modified>
</cp:coreProperties>
</file>