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3D" w:rsidRPr="0029579F" w:rsidRDefault="00601A3D" w:rsidP="0029579F">
      <w:pPr>
        <w:pStyle w:val="a3"/>
        <w:widowControl/>
        <w:spacing w:before="0" w:line="360" w:lineRule="auto"/>
        <w:ind w:left="0" w:right="0" w:firstLine="709"/>
        <w:jc w:val="both"/>
        <w:rPr>
          <w:w w:val="100"/>
          <w:sz w:val="28"/>
        </w:rPr>
      </w:pPr>
      <w:r w:rsidRPr="0029579F">
        <w:rPr>
          <w:w w:val="100"/>
          <w:sz w:val="28"/>
        </w:rPr>
        <w:t>Лабораторная работа 4</w:t>
      </w: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b/>
          <w:bCs/>
          <w:color w:val="000000"/>
          <w:sz w:val="28"/>
        </w:rPr>
        <w:t xml:space="preserve">Тема: </w:t>
      </w:r>
      <w:r>
        <w:rPr>
          <w:b/>
          <w:bCs/>
          <w:color w:val="000000"/>
          <w:sz w:val="28"/>
        </w:rPr>
        <w:t>"</w:t>
      </w:r>
      <w:r w:rsidRPr="00601A3D">
        <w:rPr>
          <w:b/>
          <w:color w:val="000000"/>
          <w:sz w:val="28"/>
        </w:rPr>
        <w:t>Закалка и отпуск углеродистых сталей"</w:t>
      </w: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b/>
          <w:bCs/>
          <w:color w:val="000000"/>
          <w:sz w:val="28"/>
        </w:rPr>
        <w:t xml:space="preserve">Цель: </w:t>
      </w:r>
      <w:r w:rsidRPr="0029579F">
        <w:rPr>
          <w:color w:val="000000"/>
          <w:sz w:val="28"/>
        </w:rPr>
        <w:t>Научиться правильно проводить различные виды термообработок, устанавливать зависимость изменения механических свойств от вида термообработки.</w:t>
      </w: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29579F">
        <w:rPr>
          <w:b/>
          <w:bCs/>
          <w:color w:val="000000"/>
          <w:sz w:val="28"/>
        </w:rPr>
        <w:t>Задание:</w:t>
      </w:r>
    </w:p>
    <w:p w:rsidR="00601A3D" w:rsidRPr="0029579F" w:rsidRDefault="00601A3D" w:rsidP="0029579F">
      <w:pPr>
        <w:pStyle w:val="a5"/>
        <w:widowControl/>
        <w:spacing w:line="360" w:lineRule="auto"/>
        <w:ind w:left="0"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</w:rPr>
        <w:t>1. Описать порядок применение закалки углеродистых сталей и определить температуру закалки согласно заданию.</w:t>
      </w: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</w:rPr>
        <w:t>2. Определить время закалки согласно заданию.</w:t>
      </w:r>
    </w:p>
    <w:p w:rsidR="00601A3D" w:rsidRPr="0029579F" w:rsidRDefault="00601A3D" w:rsidP="0029579F">
      <w:pPr>
        <w:pStyle w:val="21"/>
        <w:widowControl/>
        <w:spacing w:line="360" w:lineRule="auto"/>
        <w:jc w:val="both"/>
        <w:rPr>
          <w:color w:val="000000"/>
          <w:sz w:val="28"/>
        </w:rPr>
      </w:pPr>
      <w:r w:rsidRPr="0029579F">
        <w:rPr>
          <w:color w:val="000000"/>
          <w:sz w:val="28"/>
        </w:rPr>
        <w:t>3. Описать назначение отжига и определить его время согласно заданию.</w:t>
      </w:r>
    </w:p>
    <w:p w:rsidR="0029579F" w:rsidRDefault="00601A3D" w:rsidP="0029579F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</w:rPr>
        <w:t>4. Результаты работы оформить в виде протокола.</w:t>
      </w: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29579F">
        <w:rPr>
          <w:b/>
          <w:bCs/>
          <w:color w:val="000000"/>
          <w:sz w:val="28"/>
        </w:rPr>
        <w:t>Ход работы:</w:t>
      </w:r>
    </w:p>
    <w:p w:rsidR="00601A3D" w:rsidRPr="0029579F" w:rsidRDefault="00601A3D" w:rsidP="0029579F">
      <w:pPr>
        <w:pStyle w:val="a3"/>
        <w:widowControl/>
        <w:spacing w:before="0" w:line="360" w:lineRule="auto"/>
        <w:ind w:left="0" w:right="0" w:firstLine="709"/>
        <w:jc w:val="both"/>
        <w:rPr>
          <w:w w:val="100"/>
          <w:sz w:val="28"/>
        </w:rPr>
      </w:pP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29579F">
        <w:rPr>
          <w:b/>
          <w:bCs/>
          <w:color w:val="000000"/>
          <w:sz w:val="28"/>
        </w:rPr>
        <w:t>1. Методика проведения закалки.</w:t>
      </w:r>
    </w:p>
    <w:p w:rsidR="00601A3D" w:rsidRDefault="00601A3D" w:rsidP="0029579F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9579F">
        <w:rPr>
          <w:color w:val="000000"/>
          <w:sz w:val="28"/>
          <w:szCs w:val="24"/>
        </w:rPr>
        <w:t>1.1. Определить температуру закалки стали, пользуясь для этого нижней частью диаграммы железо</w:t>
      </w:r>
      <w:r w:rsidR="0029579F">
        <w:rPr>
          <w:color w:val="000000"/>
          <w:sz w:val="28"/>
          <w:szCs w:val="24"/>
        </w:rPr>
        <w:t>–</w:t>
      </w:r>
      <w:r w:rsidRPr="0029579F">
        <w:rPr>
          <w:color w:val="000000"/>
          <w:sz w:val="28"/>
          <w:szCs w:val="24"/>
        </w:rPr>
        <w:t>цементит рисунок 4.1. Для среднеуглеродистых доэвтектоидных сталей (40</w:t>
      </w:r>
      <w:r w:rsidR="0029579F">
        <w:rPr>
          <w:color w:val="000000"/>
          <w:sz w:val="28"/>
          <w:szCs w:val="24"/>
        </w:rPr>
        <w:t>–</w:t>
      </w:r>
      <w:r w:rsidRPr="0029579F">
        <w:rPr>
          <w:color w:val="000000"/>
          <w:sz w:val="28"/>
          <w:szCs w:val="24"/>
        </w:rPr>
        <w:t>65) нормальной температурой закалки является температура на 30</w:t>
      </w:r>
      <w:r w:rsidR="0029579F">
        <w:rPr>
          <w:color w:val="000000"/>
          <w:sz w:val="28"/>
          <w:szCs w:val="24"/>
        </w:rPr>
        <w:t>–</w:t>
      </w:r>
      <w:r w:rsidRPr="0029579F">
        <w:rPr>
          <w:color w:val="000000"/>
          <w:sz w:val="28"/>
          <w:szCs w:val="24"/>
        </w:rPr>
        <w:t>5</w:t>
      </w:r>
      <w:r w:rsidR="0029579F" w:rsidRPr="0029579F">
        <w:rPr>
          <w:color w:val="000000"/>
          <w:sz w:val="28"/>
          <w:szCs w:val="24"/>
        </w:rPr>
        <w:t>0</w:t>
      </w:r>
      <w:r w:rsidR="0029579F">
        <w:rPr>
          <w:color w:val="000000"/>
          <w:sz w:val="28"/>
          <w:szCs w:val="24"/>
        </w:rPr>
        <w:t> </w:t>
      </w:r>
      <w:r w:rsidR="0029579F" w:rsidRPr="0029579F">
        <w:rPr>
          <w:color w:val="000000"/>
          <w:sz w:val="28"/>
          <w:szCs w:val="24"/>
        </w:rPr>
        <w:t>°С</w:t>
      </w:r>
      <w:r w:rsidRPr="0029579F">
        <w:rPr>
          <w:color w:val="000000"/>
          <w:sz w:val="28"/>
          <w:szCs w:val="24"/>
        </w:rPr>
        <w:t xml:space="preserve"> выше линии </w:t>
      </w:r>
      <w:r w:rsidRPr="0029579F">
        <w:rPr>
          <w:color w:val="000000"/>
          <w:sz w:val="28"/>
          <w:szCs w:val="24"/>
          <w:lang w:val="en-US"/>
        </w:rPr>
        <w:t>GS</w:t>
      </w:r>
      <w:r w:rsidRPr="0029579F">
        <w:rPr>
          <w:color w:val="000000"/>
          <w:sz w:val="28"/>
          <w:szCs w:val="24"/>
        </w:rPr>
        <w:t xml:space="preserve"> </w:t>
      </w:r>
      <w:r w:rsidR="0029579F">
        <w:rPr>
          <w:color w:val="000000"/>
          <w:sz w:val="28"/>
          <w:szCs w:val="24"/>
        </w:rPr>
        <w:t>т.е.</w:t>
      </w:r>
      <w:r w:rsidRPr="0029579F">
        <w:rPr>
          <w:color w:val="000000"/>
          <w:sz w:val="28"/>
          <w:szCs w:val="24"/>
        </w:rPr>
        <w:t xml:space="preserve"> Ас</w:t>
      </w:r>
      <w:r w:rsidRPr="0029579F">
        <w:rPr>
          <w:color w:val="000000"/>
          <w:sz w:val="28"/>
          <w:szCs w:val="24"/>
          <w:vertAlign w:val="subscript"/>
        </w:rPr>
        <w:t>3</w:t>
      </w:r>
      <w:r w:rsidRPr="0029579F">
        <w:rPr>
          <w:color w:val="000000"/>
          <w:sz w:val="28"/>
          <w:szCs w:val="24"/>
        </w:rPr>
        <w:t xml:space="preserve"> + (30</w:t>
      </w:r>
      <w:r w:rsidR="0029579F">
        <w:rPr>
          <w:color w:val="000000"/>
          <w:sz w:val="28"/>
          <w:szCs w:val="24"/>
        </w:rPr>
        <w:t>–</w:t>
      </w:r>
      <w:r w:rsidRPr="0029579F">
        <w:rPr>
          <w:color w:val="000000"/>
          <w:sz w:val="28"/>
          <w:szCs w:val="24"/>
        </w:rPr>
        <w:t>5</w:t>
      </w:r>
      <w:r w:rsidR="0029579F" w:rsidRPr="0029579F">
        <w:rPr>
          <w:color w:val="000000"/>
          <w:sz w:val="28"/>
          <w:szCs w:val="24"/>
        </w:rPr>
        <w:t>0</w:t>
      </w:r>
      <w:r w:rsidR="0029579F">
        <w:rPr>
          <w:color w:val="000000"/>
          <w:sz w:val="28"/>
          <w:szCs w:val="24"/>
        </w:rPr>
        <w:t> </w:t>
      </w:r>
      <w:r w:rsidR="0029579F" w:rsidRPr="0029579F">
        <w:rPr>
          <w:color w:val="000000"/>
          <w:sz w:val="28"/>
          <w:szCs w:val="24"/>
        </w:rPr>
        <w:t>°С</w:t>
      </w:r>
      <w:r w:rsidRPr="0029579F">
        <w:rPr>
          <w:color w:val="000000"/>
          <w:sz w:val="28"/>
          <w:szCs w:val="24"/>
        </w:rPr>
        <w:t xml:space="preserve">). Для высокоуглеродистых заэвтектоидных сталей (У9 </w:t>
      </w:r>
      <w:r w:rsidR="0029579F">
        <w:rPr>
          <w:color w:val="000000"/>
          <w:sz w:val="28"/>
          <w:szCs w:val="24"/>
        </w:rPr>
        <w:t>–</w:t>
      </w:r>
      <w:r w:rsidR="0029579F" w:rsidRPr="0029579F">
        <w:rPr>
          <w:color w:val="000000"/>
          <w:sz w:val="28"/>
          <w:szCs w:val="24"/>
        </w:rPr>
        <w:t xml:space="preserve"> </w:t>
      </w:r>
      <w:r w:rsidR="0005001C">
        <w:rPr>
          <w:color w:val="000000"/>
          <w:sz w:val="28"/>
          <w:szCs w:val="24"/>
        </w:rPr>
        <w:t xml:space="preserve">У12) нормальной </w:t>
      </w:r>
      <w:r w:rsidRPr="0029579F">
        <w:rPr>
          <w:color w:val="000000"/>
          <w:sz w:val="28"/>
          <w:szCs w:val="24"/>
        </w:rPr>
        <w:t>температурой закалки является температура на 30</w:t>
      </w:r>
      <w:r w:rsidR="0029579F">
        <w:rPr>
          <w:color w:val="000000"/>
          <w:sz w:val="28"/>
          <w:szCs w:val="24"/>
        </w:rPr>
        <w:t>–</w:t>
      </w:r>
      <w:r w:rsidRPr="0029579F">
        <w:rPr>
          <w:color w:val="000000"/>
          <w:sz w:val="28"/>
          <w:szCs w:val="24"/>
        </w:rPr>
        <w:t>5</w:t>
      </w:r>
      <w:r w:rsidR="0029579F" w:rsidRPr="0029579F">
        <w:rPr>
          <w:color w:val="000000"/>
          <w:sz w:val="28"/>
          <w:szCs w:val="24"/>
        </w:rPr>
        <w:t>0</w:t>
      </w:r>
      <w:r w:rsidR="0029579F">
        <w:rPr>
          <w:color w:val="000000"/>
          <w:sz w:val="28"/>
          <w:szCs w:val="24"/>
        </w:rPr>
        <w:t> </w:t>
      </w:r>
      <w:r w:rsidR="0029579F" w:rsidRPr="0029579F">
        <w:rPr>
          <w:color w:val="000000"/>
          <w:sz w:val="28"/>
          <w:szCs w:val="24"/>
        </w:rPr>
        <w:t>°С</w:t>
      </w:r>
      <w:r w:rsidRPr="0029579F">
        <w:rPr>
          <w:color w:val="000000"/>
          <w:sz w:val="28"/>
          <w:szCs w:val="24"/>
        </w:rPr>
        <w:t xml:space="preserve"> выше линии </w:t>
      </w:r>
      <w:r w:rsidRPr="0029579F">
        <w:rPr>
          <w:color w:val="000000"/>
          <w:sz w:val="28"/>
          <w:szCs w:val="24"/>
          <w:lang w:val="en-US"/>
        </w:rPr>
        <w:t>PSK</w:t>
      </w:r>
      <w:r w:rsidRPr="0029579F">
        <w:rPr>
          <w:color w:val="000000"/>
          <w:sz w:val="28"/>
          <w:szCs w:val="24"/>
        </w:rPr>
        <w:t xml:space="preserve"> </w:t>
      </w:r>
      <w:r w:rsidR="0029579F">
        <w:rPr>
          <w:color w:val="000000"/>
          <w:sz w:val="28"/>
          <w:szCs w:val="24"/>
        </w:rPr>
        <w:t>т.е.</w:t>
      </w:r>
      <w:r w:rsidRPr="0029579F">
        <w:rPr>
          <w:color w:val="000000"/>
          <w:sz w:val="28"/>
          <w:szCs w:val="24"/>
        </w:rPr>
        <w:t xml:space="preserve"> Ас</w:t>
      </w:r>
      <w:r w:rsidRPr="0029579F">
        <w:rPr>
          <w:color w:val="000000"/>
          <w:sz w:val="28"/>
          <w:szCs w:val="24"/>
          <w:vertAlign w:val="subscript"/>
        </w:rPr>
        <w:t>1</w:t>
      </w:r>
      <w:r w:rsidRPr="0029579F">
        <w:rPr>
          <w:color w:val="000000"/>
          <w:sz w:val="28"/>
          <w:szCs w:val="24"/>
        </w:rPr>
        <w:t xml:space="preserve"> + (30</w:t>
      </w:r>
      <w:r w:rsidR="0029579F">
        <w:rPr>
          <w:color w:val="000000"/>
          <w:sz w:val="28"/>
          <w:szCs w:val="24"/>
        </w:rPr>
        <w:t>–</w:t>
      </w:r>
      <w:r w:rsidRPr="0029579F">
        <w:rPr>
          <w:color w:val="000000"/>
          <w:sz w:val="28"/>
          <w:szCs w:val="24"/>
        </w:rPr>
        <w:t>5</w:t>
      </w:r>
      <w:r w:rsidR="0029579F" w:rsidRPr="0029579F">
        <w:rPr>
          <w:color w:val="000000"/>
          <w:sz w:val="28"/>
          <w:szCs w:val="24"/>
        </w:rPr>
        <w:t>0</w:t>
      </w:r>
      <w:r w:rsidR="0029579F">
        <w:rPr>
          <w:color w:val="000000"/>
          <w:sz w:val="28"/>
          <w:szCs w:val="24"/>
        </w:rPr>
        <w:t> </w:t>
      </w:r>
      <w:r w:rsidR="0029579F" w:rsidRPr="0029579F">
        <w:rPr>
          <w:color w:val="000000"/>
          <w:sz w:val="28"/>
          <w:szCs w:val="24"/>
        </w:rPr>
        <w:t>°С</w:t>
      </w:r>
      <w:r>
        <w:rPr>
          <w:color w:val="000000"/>
          <w:sz w:val="28"/>
          <w:szCs w:val="24"/>
        </w:rPr>
        <w:t>).</w:t>
      </w: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  <w:szCs w:val="24"/>
        </w:rPr>
        <w:t>1.2. Определить время нагрева образцов из расчета 1,5</w:t>
      </w:r>
      <w:r w:rsidR="0029579F">
        <w:rPr>
          <w:color w:val="000000"/>
          <w:sz w:val="28"/>
          <w:szCs w:val="24"/>
        </w:rPr>
        <w:t> </w:t>
      </w:r>
      <w:r w:rsidR="0029579F" w:rsidRPr="0029579F">
        <w:rPr>
          <w:color w:val="000000"/>
          <w:sz w:val="28"/>
          <w:szCs w:val="24"/>
        </w:rPr>
        <w:t>мин</w:t>
      </w:r>
      <w:r w:rsidRPr="0029579F">
        <w:rPr>
          <w:color w:val="000000"/>
          <w:sz w:val="28"/>
          <w:szCs w:val="24"/>
        </w:rPr>
        <w:t xml:space="preserve"> на </w:t>
      </w:r>
      <w:r w:rsidR="0029579F" w:rsidRPr="0029579F">
        <w:rPr>
          <w:color w:val="000000"/>
          <w:sz w:val="28"/>
          <w:szCs w:val="24"/>
        </w:rPr>
        <w:t>1</w:t>
      </w:r>
      <w:r w:rsidR="0029579F">
        <w:rPr>
          <w:color w:val="000000"/>
          <w:sz w:val="28"/>
          <w:szCs w:val="24"/>
        </w:rPr>
        <w:t> </w:t>
      </w:r>
      <w:r w:rsidR="0029579F" w:rsidRPr="0029579F">
        <w:rPr>
          <w:color w:val="000000"/>
          <w:sz w:val="28"/>
          <w:szCs w:val="24"/>
        </w:rPr>
        <w:t>мм</w:t>
      </w:r>
      <w:r w:rsidRPr="0029579F">
        <w:rPr>
          <w:color w:val="000000"/>
          <w:sz w:val="28"/>
          <w:szCs w:val="24"/>
        </w:rPr>
        <w:t xml:space="preserve"> диаметра или толщины образца.</w:t>
      </w:r>
    </w:p>
    <w:p w:rsidR="00601A3D" w:rsidRPr="0029579F" w:rsidRDefault="00601A3D" w:rsidP="0029579F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579F">
        <w:rPr>
          <w:rFonts w:ascii="Times New Roman" w:hAnsi="Times New Roman" w:cs="Times New Roman"/>
          <w:sz w:val="28"/>
        </w:rPr>
        <w:t xml:space="preserve">1.3. Образцы поместить в печь, нагретую до температуры закалки для стали данной марки, и выдержать в печи требуемое время. При нагревании до температуры закалки образцов из стали 40 </w:t>
      </w:r>
      <w:r w:rsidR="0029579F">
        <w:rPr>
          <w:rFonts w:ascii="Times New Roman" w:hAnsi="Times New Roman" w:cs="Times New Roman"/>
          <w:sz w:val="28"/>
        </w:rPr>
        <w:t>–</w:t>
      </w:r>
      <w:r w:rsidR="0029579F" w:rsidRPr="0029579F">
        <w:rPr>
          <w:rFonts w:ascii="Times New Roman" w:hAnsi="Times New Roman" w:cs="Times New Roman"/>
          <w:sz w:val="28"/>
        </w:rPr>
        <w:t xml:space="preserve"> </w:t>
      </w:r>
      <w:r w:rsidRPr="0029579F">
        <w:rPr>
          <w:rFonts w:ascii="Times New Roman" w:hAnsi="Times New Roman" w:cs="Times New Roman"/>
          <w:sz w:val="28"/>
        </w:rPr>
        <w:t>65 исходная феррито-перлитная структура превратится в структуру аустенита, а в образцах из стали У9</w:t>
      </w:r>
      <w:r w:rsidR="0029579F">
        <w:rPr>
          <w:rFonts w:ascii="Times New Roman" w:hAnsi="Times New Roman" w:cs="Times New Roman"/>
          <w:sz w:val="28"/>
        </w:rPr>
        <w:t xml:space="preserve"> –</w:t>
      </w:r>
      <w:r w:rsidR="0029579F" w:rsidRPr="0029579F">
        <w:rPr>
          <w:rFonts w:ascii="Times New Roman" w:hAnsi="Times New Roman" w:cs="Times New Roman"/>
          <w:sz w:val="28"/>
        </w:rPr>
        <w:t xml:space="preserve"> У1</w:t>
      </w:r>
      <w:r w:rsidRPr="0029579F">
        <w:rPr>
          <w:rFonts w:ascii="Times New Roman" w:hAnsi="Times New Roman" w:cs="Times New Roman"/>
          <w:sz w:val="28"/>
        </w:rPr>
        <w:t xml:space="preserve">2 при температуре закалки будет структура аустенит и цементит, </w:t>
      </w:r>
      <w:r w:rsidR="0029579F">
        <w:rPr>
          <w:rFonts w:ascii="Times New Roman" w:hAnsi="Times New Roman" w:cs="Times New Roman"/>
          <w:sz w:val="28"/>
        </w:rPr>
        <w:t>т.е.</w:t>
      </w:r>
      <w:r w:rsidRPr="0029579F">
        <w:rPr>
          <w:rFonts w:ascii="Times New Roman" w:hAnsi="Times New Roman" w:cs="Times New Roman"/>
          <w:sz w:val="28"/>
        </w:rPr>
        <w:t xml:space="preserve"> часть цементита остается нерастворенной.</w:t>
      </w:r>
    </w:p>
    <w:p w:rsidR="00601A3D" w:rsidRPr="0029579F" w:rsidRDefault="00601A3D" w:rsidP="0029579F">
      <w:pPr>
        <w:pStyle w:val="31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9579F">
        <w:rPr>
          <w:rFonts w:ascii="Times New Roman" w:hAnsi="Times New Roman" w:cs="Times New Roman"/>
          <w:sz w:val="28"/>
        </w:rPr>
        <w:t>1.4. Образцы последовательно один за другим вынуть из печи и охладить в воде (часть образцов) и в масле при непрерывке энергичном движении образца в охлаждающей жидкости. При охлаждении в воде происходит распад аустенита с образование мартенсита. При охлаждении в масле образуется смешанная мартенсито-трооститная структура.</w:t>
      </w:r>
    </w:p>
    <w:p w:rsidR="00601A3D" w:rsidRPr="0029579F" w:rsidRDefault="00601A3D" w:rsidP="0029579F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9579F">
        <w:rPr>
          <w:color w:val="000000"/>
          <w:sz w:val="28"/>
          <w:szCs w:val="24"/>
        </w:rPr>
        <w:t>1.5. Оба торца образцов зачистить на шлифовальной шкурке.</w:t>
      </w:r>
    </w:p>
    <w:p w:rsidR="00601A3D" w:rsidRPr="0029579F" w:rsidRDefault="00601A3D" w:rsidP="0029579F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pPr w:leftFromText="180" w:rightFromText="180" w:vertAnchor="text" w:tblpXSpec="center" w:tblpY="1"/>
        <w:tblW w:w="9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05"/>
        <w:gridCol w:w="1166"/>
        <w:gridCol w:w="1166"/>
        <w:gridCol w:w="1683"/>
        <w:gridCol w:w="1047"/>
        <w:gridCol w:w="1623"/>
        <w:gridCol w:w="907"/>
      </w:tblGrid>
      <w:tr w:rsidR="00601A3D" w:rsidRPr="004D3184" w:rsidTr="004D3184">
        <w:trPr>
          <w:cantSplit/>
          <w:trHeight w:val="584"/>
        </w:trPr>
        <w:tc>
          <w:tcPr>
            <w:tcW w:w="917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5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3" w:type="pct"/>
            <w:shd w:val="clear" w:color="auto" w:fill="auto"/>
          </w:tcPr>
          <w:p w:rsidR="00601A3D" w:rsidRPr="004D3184" w:rsidRDefault="00343D8E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line id="_x0000_s1026" style="position:absolute;left:0;text-align:left;flip:x y;z-index:251648000;mso-position-horizontal-relative:text;mso-position-vertical-relative:text" from="7.35pt,13.15pt" to="49.35pt,49.15pt" strokeweight="2.5pt"/>
              </w:pict>
            </w:r>
          </w:p>
        </w:tc>
        <w:tc>
          <w:tcPr>
            <w:tcW w:w="873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8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601A3D" w:rsidRPr="004D3184" w:rsidTr="004D3184">
        <w:trPr>
          <w:cantSplit/>
          <w:trHeight w:val="623"/>
        </w:trPr>
        <w:tc>
          <w:tcPr>
            <w:tcW w:w="917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601A3D" w:rsidRPr="004D3184" w:rsidRDefault="00343D8E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line id="_x0000_s1027" style="position:absolute;left:0;text-align:left;flip:y;z-index:251652096;mso-position-horizontal-relative:text;mso-position-vertical-relative:text" from="32.05pt,19.45pt" to="170.05pt,163.45pt" strokeweight="2.5pt"/>
              </w:pict>
            </w:r>
          </w:p>
        </w:tc>
        <w:tc>
          <w:tcPr>
            <w:tcW w:w="627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5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3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61" w:type="pct"/>
            <w:gridSpan w:val="2"/>
            <w:shd w:val="clear" w:color="auto" w:fill="auto"/>
          </w:tcPr>
          <w:p w:rsidR="00601A3D" w:rsidRPr="004D3184" w:rsidRDefault="00343D8E" w:rsidP="004D3184">
            <w:pPr>
              <w:widowControl/>
              <w:spacing w:line="360" w:lineRule="auto"/>
              <w:jc w:val="both"/>
              <w:rPr>
                <w:color w:val="000000"/>
                <w:vertAlign w:val="superscript"/>
              </w:rPr>
            </w:pPr>
            <w:r>
              <w:rPr>
                <w:noProof/>
              </w:rPr>
              <w:pict>
                <v:line id="_x0000_s1028" style="position:absolute;left:0;text-align:left;flip:x;z-index:251646976;mso-position-horizontal-relative:text;mso-position-vertical-relative:text" from="9.05pt,19.45pt" to="75.05pt,19.45pt" strokeweight="2.5pt"/>
              </w:pict>
            </w:r>
            <w:r w:rsidR="00601A3D" w:rsidRPr="004D3184">
              <w:rPr>
                <w:color w:val="000000"/>
              </w:rPr>
              <w:t>1147</w:t>
            </w:r>
            <w:r w:rsidR="00601A3D" w:rsidRPr="004D3184">
              <w:rPr>
                <w:color w:val="000000"/>
                <w:vertAlign w:val="superscript"/>
              </w:rPr>
              <w:t>0</w:t>
            </w:r>
          </w:p>
        </w:tc>
      </w:tr>
      <w:tr w:rsidR="00601A3D" w:rsidRPr="004D3184" w:rsidTr="004D3184">
        <w:trPr>
          <w:cantSplit/>
          <w:trHeight w:val="584"/>
        </w:trPr>
        <w:tc>
          <w:tcPr>
            <w:tcW w:w="917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54" w:type="pct"/>
            <w:gridSpan w:val="2"/>
            <w:shd w:val="clear" w:color="auto" w:fill="auto"/>
          </w:tcPr>
          <w:p w:rsidR="00601A3D" w:rsidRPr="004D3184" w:rsidRDefault="00601A3D" w:rsidP="004D3184">
            <w:pPr>
              <w:pStyle w:val="2"/>
              <w:keepNext w:val="0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D3184">
              <w:rPr>
                <w:rFonts w:ascii="Times New Roman" w:hAnsi="Times New Roman" w:cs="Times New Roman"/>
                <w:color w:val="000000"/>
                <w:sz w:val="20"/>
              </w:rPr>
              <w:t>Аустенит</w:t>
            </w:r>
          </w:p>
        </w:tc>
        <w:tc>
          <w:tcPr>
            <w:tcW w:w="1468" w:type="pct"/>
            <w:gridSpan w:val="2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А</w:t>
            </w:r>
            <w:r w:rsidRPr="004D3184">
              <w:rPr>
                <w:color w:val="000000"/>
                <w:vertAlign w:val="subscript"/>
              </w:rPr>
              <w:t>ст</w:t>
            </w:r>
          </w:p>
        </w:tc>
        <w:tc>
          <w:tcPr>
            <w:tcW w:w="873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8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601A3D" w:rsidRPr="004D3184" w:rsidTr="004D3184">
        <w:trPr>
          <w:cantSplit/>
          <w:trHeight w:val="623"/>
        </w:trPr>
        <w:tc>
          <w:tcPr>
            <w:tcW w:w="3076" w:type="pct"/>
            <w:gridSpan w:val="4"/>
            <w:shd w:val="clear" w:color="auto" w:fill="auto"/>
          </w:tcPr>
          <w:p w:rsidR="00601A3D" w:rsidRPr="004D3184" w:rsidRDefault="00343D8E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line id="_x0000_s1029" style="position:absolute;left:0;text-align:left;z-index:251664384;mso-position-horizontal-relative:text;mso-position-vertical-relative:text" from="-5.6pt,24.1pt" to="84.4pt,90.55pt" strokeweight="2.5pt"/>
              </w:pict>
            </w:r>
            <w:r>
              <w:rPr>
                <w:noProof/>
              </w:rPr>
              <w:pict>
                <v:line id="_x0000_s1030" style="position:absolute;left:0;text-align:left;z-index:251663360;mso-position-horizontal-relative:text;mso-position-vertical-relative:text" from="-5.6pt,6.15pt" to="96.4pt,78.3pt" strokeweight="2.5pt"/>
              </w:pict>
            </w:r>
            <w:r>
              <w:rPr>
                <w:noProof/>
              </w:rPr>
              <w:pict>
                <v:line id="_x0000_s1031" style="position:absolute;left:0;text-align:left;z-index:251650048;mso-position-horizontal-relative:text;mso-position-vertical-relative:text" from="-6pt,24.1pt" to="0,102.1pt" strokeweight="2.5pt"/>
              </w:pict>
            </w:r>
            <w:r w:rsidR="00601A3D" w:rsidRPr="004D3184">
              <w:rPr>
                <w:color w:val="000000"/>
              </w:rPr>
              <w:t>Интервал закалочных температур</w:t>
            </w:r>
          </w:p>
        </w:tc>
        <w:tc>
          <w:tcPr>
            <w:tcW w:w="563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73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8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601A3D" w:rsidRPr="004D3184" w:rsidTr="004D3184">
        <w:trPr>
          <w:cantSplit/>
          <w:trHeight w:val="584"/>
        </w:trPr>
        <w:tc>
          <w:tcPr>
            <w:tcW w:w="917" w:type="pct"/>
            <w:shd w:val="clear" w:color="auto" w:fill="auto"/>
          </w:tcPr>
          <w:p w:rsidR="00601A3D" w:rsidRPr="004D3184" w:rsidRDefault="00343D8E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line id="_x0000_s1032" style="position:absolute;left:0;text-align:left;flip:x y;z-index:251653120;mso-position-horizontal-relative:text;mso-position-vertical-relative:text" from="-6pt,2.95pt" to="77.4pt,69.45pt" strokeweight="2.5pt"/>
              </w:pict>
            </w:r>
          </w:p>
        </w:tc>
        <w:tc>
          <w:tcPr>
            <w:tcW w:w="627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68" w:type="pct"/>
            <w:gridSpan w:val="2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601A3D" w:rsidRPr="004D3184" w:rsidRDefault="00601A3D" w:rsidP="004D3184">
            <w:pPr>
              <w:pStyle w:val="2"/>
              <w:keepNext w:val="0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D3184">
              <w:rPr>
                <w:rFonts w:ascii="Times New Roman" w:hAnsi="Times New Roman" w:cs="Times New Roman"/>
                <w:color w:val="000000"/>
                <w:sz w:val="20"/>
              </w:rPr>
              <w:t>А + Ц</w:t>
            </w:r>
          </w:p>
        </w:tc>
        <w:tc>
          <w:tcPr>
            <w:tcW w:w="873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8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601A3D" w:rsidRPr="004D3184" w:rsidTr="004D3184">
        <w:trPr>
          <w:cantSplit/>
          <w:trHeight w:val="862"/>
        </w:trPr>
        <w:tc>
          <w:tcPr>
            <w:tcW w:w="917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А+Ф</w:t>
            </w:r>
          </w:p>
          <w:p w:rsidR="00601A3D" w:rsidRPr="004D3184" w:rsidRDefault="00343D8E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line id="_x0000_s1033" style="position:absolute;left:0;text-align:left;flip:x;z-index:251651072" from="-6pt,20.6pt" to="0,56.6pt" strokeweight="2.5pt"/>
              </w:pict>
            </w:r>
            <w:r>
              <w:rPr>
                <w:noProof/>
              </w:rPr>
              <w:pict>
                <v:line id="_x0000_s1034" style="position:absolute;left:0;text-align:left;z-index:251649024" from="0,20.6pt" to="276pt,20.6pt" strokeweight="2.5pt"/>
              </w:pict>
            </w:r>
            <w:r w:rsidR="00601A3D" w:rsidRPr="004D3184">
              <w:rPr>
                <w:color w:val="000000"/>
              </w:rPr>
              <w:t>Р</w:t>
            </w:r>
          </w:p>
        </w:tc>
        <w:tc>
          <w:tcPr>
            <w:tcW w:w="627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601A3D" w:rsidRPr="004D3184" w:rsidRDefault="00343D8E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line id="_x0000_s1035" style="position:absolute;left:0;text-align:left;flip:y;z-index:251658240;mso-position-horizontal-relative:text;mso-position-vertical-relative:text" from="33.9pt,12.6pt" to="45.9pt,24.6pt"/>
              </w:pict>
            </w:r>
            <w:r>
              <w:rPr>
                <w:noProof/>
              </w:rPr>
              <w:pict>
                <v:line id="_x0000_s1036" style="position:absolute;left:0;text-align:left;flip:y;z-index:251657216;mso-position-horizontal-relative:text;mso-position-vertical-relative:text" from="21.9pt,12.6pt" to="33.9pt,24.6pt"/>
              </w:pict>
            </w:r>
            <w:r>
              <w:rPr>
                <w:noProof/>
              </w:rPr>
              <w:pict>
                <v:line id="_x0000_s1037" style="position:absolute;left:0;text-align:left;flip:y;z-index:251656192;mso-position-horizontal-relative:text;mso-position-vertical-relative:text" from="9.75pt,12.7pt" to="21.75pt,24.7pt"/>
              </w:pict>
            </w:r>
            <w:r>
              <w:rPr>
                <w:noProof/>
              </w:rPr>
              <w:pict>
                <v:line id="_x0000_s1038" style="position:absolute;left:0;text-align:left;z-index:251655168;mso-position-horizontal-relative:text;mso-position-vertical-relative:text" from="15.9pt,12.7pt" to="99.9pt,12.7pt" strokeweight="2.5pt"/>
              </w:pict>
            </w:r>
            <w:r>
              <w:rPr>
                <w:noProof/>
              </w:rPr>
              <w:pict>
                <v:line id="_x0000_s1039" style="position:absolute;left:0;text-align:left;z-index:251654144;mso-position-horizontal-relative:text;mso-position-vertical-relative:text" from="3.75pt,24.7pt" to="99.75pt,24.7pt" strokeweight="2.5pt"/>
              </w:pict>
            </w:r>
          </w:p>
        </w:tc>
        <w:tc>
          <w:tcPr>
            <w:tcW w:w="905" w:type="pct"/>
            <w:shd w:val="clear" w:color="auto" w:fill="auto"/>
          </w:tcPr>
          <w:p w:rsidR="00601A3D" w:rsidRPr="004D3184" w:rsidRDefault="00343D8E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line id="_x0000_s1040" style="position:absolute;left:0;text-align:left;flip:y;z-index:251661312;mso-position-horizontal-relative:text;mso-position-vertical-relative:text" from="29.75pt,12.45pt" to="41.75pt,24.45pt"/>
              </w:pict>
            </w:r>
            <w:r>
              <w:rPr>
                <w:noProof/>
              </w:rPr>
              <w:pict>
                <v:line id="_x0000_s1041" style="position:absolute;left:0;text-align:left;flip:y;z-index:251660288;mso-position-horizontal-relative:text;mso-position-vertical-relative:text" from="17.9pt,12.6pt" to="29.9pt,24.6pt"/>
              </w:pict>
            </w:r>
            <w:r>
              <w:rPr>
                <w:noProof/>
              </w:rPr>
              <w:pict>
                <v:line id="_x0000_s1042" style="position:absolute;left:0;text-align:left;flip:y;z-index:251659264;mso-position-horizontal-relative:text;mso-position-vertical-relative:text" from="5.9pt,12.6pt" to="17.9pt,24.6pt"/>
              </w:pict>
            </w:r>
          </w:p>
        </w:tc>
        <w:tc>
          <w:tcPr>
            <w:tcW w:w="563" w:type="pct"/>
            <w:shd w:val="clear" w:color="auto" w:fill="auto"/>
          </w:tcPr>
          <w:p w:rsidR="00601A3D" w:rsidRPr="004D3184" w:rsidRDefault="00343D8E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line id="_x0000_s1043" style="position:absolute;left:0;text-align:left;flip:y;z-index:251662336;mso-position-horizontal-relative:text;mso-position-vertical-relative:text" from="1.4pt,12.6pt" to="13.4pt,24.6pt"/>
              </w:pict>
            </w:r>
          </w:p>
        </w:tc>
        <w:tc>
          <w:tcPr>
            <w:tcW w:w="873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727</w:t>
            </w:r>
            <w:r w:rsidRPr="004D3184">
              <w:rPr>
                <w:color w:val="000000"/>
                <w:vertAlign w:val="superscript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  <w:tr w:rsidR="00601A3D" w:rsidRPr="004D3184" w:rsidTr="004D3184">
        <w:trPr>
          <w:cantSplit/>
          <w:trHeight w:val="544"/>
        </w:trPr>
        <w:tc>
          <w:tcPr>
            <w:tcW w:w="917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601A3D" w:rsidRPr="004D3184" w:rsidRDefault="00601A3D" w:rsidP="004D3184">
            <w:pPr>
              <w:pStyle w:val="3"/>
              <w:keepNext w:val="0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D3184">
              <w:rPr>
                <w:rFonts w:ascii="Times New Roman" w:hAnsi="Times New Roman" w:cs="Times New Roman"/>
                <w:color w:val="000000"/>
                <w:sz w:val="20"/>
              </w:rPr>
              <w:t>Ф+П</w:t>
            </w:r>
          </w:p>
        </w:tc>
        <w:tc>
          <w:tcPr>
            <w:tcW w:w="627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5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601A3D" w:rsidRPr="004D3184" w:rsidRDefault="00601A3D" w:rsidP="004D3184">
            <w:pPr>
              <w:pStyle w:val="3"/>
              <w:keepNext w:val="0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D3184">
              <w:rPr>
                <w:rFonts w:ascii="Times New Roman" w:hAnsi="Times New Roman" w:cs="Times New Roman"/>
                <w:color w:val="000000"/>
                <w:sz w:val="20"/>
              </w:rPr>
              <w:t>П+Ц</w:t>
            </w:r>
          </w:p>
        </w:tc>
        <w:tc>
          <w:tcPr>
            <w:tcW w:w="563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73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8" w:type="pct"/>
            <w:shd w:val="clear" w:color="auto" w:fill="auto"/>
          </w:tcPr>
          <w:p w:rsidR="00601A3D" w:rsidRPr="004D3184" w:rsidRDefault="00601A3D" w:rsidP="004D3184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601A3D" w:rsidRPr="0029579F" w:rsidRDefault="00601A3D" w:rsidP="0029579F">
      <w:pPr>
        <w:pStyle w:val="23"/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</w:rPr>
        <w:t>Рисунок 4.1 Оптимальный интервал температуры з</w:t>
      </w:r>
      <w:r>
        <w:rPr>
          <w:color w:val="000000"/>
          <w:sz w:val="28"/>
        </w:rPr>
        <w:t>акалки углеродистой стали</w:t>
      </w: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2. Определение время закалки</w:t>
      </w: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</w:rPr>
        <w:t>1,5</w:t>
      </w:r>
      <w:r w:rsidR="0029579F">
        <w:rPr>
          <w:color w:val="000000"/>
          <w:sz w:val="28"/>
        </w:rPr>
        <w:t> </w:t>
      </w:r>
      <w:r w:rsidR="0029579F" w:rsidRPr="0029579F">
        <w:rPr>
          <w:color w:val="000000"/>
          <w:sz w:val="28"/>
        </w:rPr>
        <w:t>мин</w:t>
      </w:r>
      <w:r w:rsidR="0029579F">
        <w:rPr>
          <w:color w:val="000000"/>
          <w:sz w:val="28"/>
        </w:rPr>
        <w:t>.</w:t>
      </w:r>
      <w:r w:rsidRPr="0029579F">
        <w:rPr>
          <w:color w:val="000000"/>
          <w:sz w:val="28"/>
        </w:rPr>
        <w:t xml:space="preserve"> 14 = 21 минут</w:t>
      </w:r>
      <w:r w:rsidR="0029579F">
        <w:rPr>
          <w:color w:val="000000"/>
          <w:sz w:val="28"/>
        </w:rPr>
        <w:t xml:space="preserve"> –</w:t>
      </w:r>
      <w:r w:rsidR="0029579F" w:rsidRPr="0029579F">
        <w:rPr>
          <w:color w:val="000000"/>
          <w:sz w:val="28"/>
        </w:rPr>
        <w:t xml:space="preserve"> те</w:t>
      </w:r>
      <w:r w:rsidRPr="0029579F">
        <w:rPr>
          <w:color w:val="000000"/>
          <w:sz w:val="28"/>
        </w:rPr>
        <w:t>мпература закалки.</w:t>
      </w:r>
    </w:p>
    <w:p w:rsidR="00601A3D" w:rsidRPr="0029579F" w:rsidRDefault="00601A3D" w:rsidP="0029579F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b/>
          <w:bCs/>
          <w:color w:val="000000"/>
          <w:sz w:val="28"/>
        </w:rPr>
        <w:t>3. Методика проведения отпуска</w:t>
      </w:r>
    </w:p>
    <w:p w:rsidR="00601A3D" w:rsidRPr="0029579F" w:rsidRDefault="00601A3D" w:rsidP="0029579F">
      <w:pPr>
        <w:pStyle w:val="33"/>
        <w:widowControl/>
        <w:spacing w:before="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29579F">
        <w:rPr>
          <w:rFonts w:ascii="Times New Roman" w:hAnsi="Times New Roman" w:cs="Times New Roman"/>
          <w:sz w:val="28"/>
        </w:rPr>
        <w:t>Чтобы обеспечить равномерность нагрева образцов, низкотемпературный отпуск (20</w:t>
      </w:r>
      <w:r w:rsidR="0029579F" w:rsidRPr="0029579F">
        <w:rPr>
          <w:rFonts w:ascii="Times New Roman" w:hAnsi="Times New Roman" w:cs="Times New Roman"/>
          <w:sz w:val="28"/>
        </w:rPr>
        <w:t>0</w:t>
      </w:r>
      <w:r w:rsidR="0029579F">
        <w:rPr>
          <w:rFonts w:ascii="Times New Roman" w:hAnsi="Times New Roman" w:cs="Times New Roman"/>
          <w:sz w:val="28"/>
        </w:rPr>
        <w:t> </w:t>
      </w:r>
      <w:r w:rsidR="0029579F" w:rsidRPr="0029579F">
        <w:rPr>
          <w:rFonts w:ascii="Times New Roman" w:hAnsi="Times New Roman" w:cs="Times New Roman"/>
          <w:sz w:val="28"/>
        </w:rPr>
        <w:t>°С</w:t>
      </w:r>
      <w:r w:rsidRPr="0029579F">
        <w:rPr>
          <w:rFonts w:ascii="Times New Roman" w:hAnsi="Times New Roman" w:cs="Times New Roman"/>
          <w:sz w:val="28"/>
        </w:rPr>
        <w:t>) надо проводить в масляной ванне, среднетемпературный и высокоте</w:t>
      </w:r>
      <w:r w:rsidR="0029579F" w:rsidRPr="0029579F">
        <w:rPr>
          <w:rFonts w:ascii="Times New Roman" w:hAnsi="Times New Roman" w:cs="Times New Roman"/>
          <w:sz w:val="28"/>
        </w:rPr>
        <w:t>мп</w:t>
      </w:r>
      <w:r w:rsidRPr="0029579F">
        <w:rPr>
          <w:rFonts w:ascii="Times New Roman" w:hAnsi="Times New Roman" w:cs="Times New Roman"/>
          <w:sz w:val="28"/>
        </w:rPr>
        <w:t>ературный отпуск (300</w:t>
      </w:r>
      <w:r w:rsidR="0029579F">
        <w:rPr>
          <w:rFonts w:ascii="Times New Roman" w:hAnsi="Times New Roman" w:cs="Times New Roman"/>
          <w:sz w:val="28"/>
        </w:rPr>
        <w:t>–</w:t>
      </w:r>
      <w:r w:rsidRPr="0029579F">
        <w:rPr>
          <w:rFonts w:ascii="Times New Roman" w:hAnsi="Times New Roman" w:cs="Times New Roman"/>
          <w:sz w:val="28"/>
        </w:rPr>
        <w:t>60</w:t>
      </w:r>
      <w:r w:rsidR="0029579F" w:rsidRPr="0029579F">
        <w:rPr>
          <w:rFonts w:ascii="Times New Roman" w:hAnsi="Times New Roman" w:cs="Times New Roman"/>
          <w:sz w:val="28"/>
        </w:rPr>
        <w:t>0</w:t>
      </w:r>
      <w:r w:rsidR="0029579F">
        <w:rPr>
          <w:rFonts w:ascii="Times New Roman" w:hAnsi="Times New Roman" w:cs="Times New Roman"/>
          <w:sz w:val="28"/>
        </w:rPr>
        <w:t> </w:t>
      </w:r>
      <w:r w:rsidR="0029579F" w:rsidRPr="0029579F">
        <w:rPr>
          <w:rFonts w:ascii="Times New Roman" w:hAnsi="Times New Roman" w:cs="Times New Roman"/>
          <w:sz w:val="28"/>
        </w:rPr>
        <w:t>°С</w:t>
      </w:r>
      <w:r w:rsidRPr="0029579F">
        <w:rPr>
          <w:rFonts w:ascii="Times New Roman" w:hAnsi="Times New Roman" w:cs="Times New Roman"/>
          <w:sz w:val="28"/>
        </w:rPr>
        <w:t xml:space="preserve">) </w:t>
      </w:r>
      <w:r w:rsidR="0029579F">
        <w:rPr>
          <w:rFonts w:ascii="Times New Roman" w:hAnsi="Times New Roman" w:cs="Times New Roman"/>
          <w:sz w:val="28"/>
        </w:rPr>
        <w:t>–</w:t>
      </w:r>
      <w:r w:rsidR="0029579F" w:rsidRPr="0029579F">
        <w:rPr>
          <w:rFonts w:ascii="Times New Roman" w:hAnsi="Times New Roman" w:cs="Times New Roman"/>
          <w:sz w:val="28"/>
        </w:rPr>
        <w:t xml:space="preserve"> </w:t>
      </w:r>
      <w:r w:rsidRPr="0029579F">
        <w:rPr>
          <w:rFonts w:ascii="Times New Roman" w:hAnsi="Times New Roman" w:cs="Times New Roman"/>
          <w:sz w:val="28"/>
        </w:rPr>
        <w:t>в соляной ванне. При отсутствии масляной и соляной ванн может быть использована электрическая муфельная печь.</w:t>
      </w:r>
    </w:p>
    <w:p w:rsidR="00601A3D" w:rsidRPr="0029579F" w:rsidRDefault="00601A3D" w:rsidP="0029579F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  <w:szCs w:val="24"/>
        </w:rPr>
        <w:t>3.1. Определить время выдержки при температуре отпуска из расчета 2</w:t>
      </w:r>
      <w:r w:rsidR="0029579F">
        <w:rPr>
          <w:color w:val="000000"/>
          <w:sz w:val="28"/>
          <w:szCs w:val="24"/>
        </w:rPr>
        <w:t>–</w:t>
      </w:r>
      <w:r w:rsidRPr="0029579F">
        <w:rPr>
          <w:color w:val="000000"/>
          <w:sz w:val="28"/>
          <w:szCs w:val="24"/>
        </w:rPr>
        <w:t>3</w:t>
      </w:r>
      <w:r w:rsidR="0029579F">
        <w:rPr>
          <w:color w:val="000000"/>
          <w:sz w:val="28"/>
          <w:szCs w:val="24"/>
        </w:rPr>
        <w:t> </w:t>
      </w:r>
      <w:r w:rsidR="0029579F" w:rsidRPr="0029579F">
        <w:rPr>
          <w:color w:val="000000"/>
          <w:sz w:val="28"/>
          <w:szCs w:val="24"/>
        </w:rPr>
        <w:t>мин</w:t>
      </w:r>
      <w:r w:rsidRPr="0029579F">
        <w:rPr>
          <w:color w:val="000000"/>
          <w:sz w:val="28"/>
          <w:szCs w:val="24"/>
        </w:rPr>
        <w:t xml:space="preserve"> на 1</w:t>
      </w:r>
      <w:r w:rsidR="0029579F">
        <w:rPr>
          <w:color w:val="000000"/>
          <w:sz w:val="28"/>
          <w:szCs w:val="24"/>
        </w:rPr>
        <w:t> </w:t>
      </w:r>
      <w:r w:rsidR="0029579F" w:rsidRPr="0029579F">
        <w:rPr>
          <w:color w:val="000000"/>
          <w:sz w:val="28"/>
          <w:szCs w:val="24"/>
        </w:rPr>
        <w:t>мм</w:t>
      </w:r>
      <w:r w:rsidRPr="0029579F">
        <w:rPr>
          <w:color w:val="000000"/>
          <w:sz w:val="28"/>
          <w:szCs w:val="24"/>
        </w:rPr>
        <w:t xml:space="preserve"> диаметра или толщины образца.</w:t>
      </w:r>
    </w:p>
    <w:p w:rsidR="00601A3D" w:rsidRPr="0029579F" w:rsidRDefault="00601A3D" w:rsidP="0029579F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  <w:szCs w:val="24"/>
        </w:rPr>
        <w:t>3.2. Образцы поместить в масляную ванну, нагретую до 200</w:t>
      </w:r>
      <w:r w:rsidRPr="0029579F">
        <w:rPr>
          <w:color w:val="000000"/>
          <w:sz w:val="28"/>
          <w:szCs w:val="24"/>
          <w:vertAlign w:val="superscript"/>
        </w:rPr>
        <w:t>0</w:t>
      </w:r>
      <w:r w:rsidRPr="0029579F">
        <w:rPr>
          <w:color w:val="000000"/>
          <w:sz w:val="28"/>
          <w:szCs w:val="24"/>
        </w:rPr>
        <w:t>С, выдержать в ней необходимое время и охладить на воздухе.</w:t>
      </w:r>
    </w:p>
    <w:p w:rsidR="00601A3D" w:rsidRPr="0029579F" w:rsidRDefault="00601A3D" w:rsidP="0029579F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  <w:szCs w:val="24"/>
        </w:rPr>
        <w:t>В результате отпуска при 200</w:t>
      </w:r>
      <w:r w:rsidRPr="0029579F">
        <w:rPr>
          <w:color w:val="000000"/>
          <w:sz w:val="28"/>
          <w:szCs w:val="24"/>
          <w:vertAlign w:val="superscript"/>
        </w:rPr>
        <w:t>0</w:t>
      </w:r>
      <w:r w:rsidRPr="0029579F">
        <w:rPr>
          <w:color w:val="000000"/>
          <w:sz w:val="28"/>
          <w:szCs w:val="24"/>
        </w:rPr>
        <w:t>С происходит превращение мартенсита закалки в мартенсит отпуска, снижение внутренних напряжений и хрупкости; твердость остается почти без изменений.</w:t>
      </w:r>
    </w:p>
    <w:p w:rsidR="00601A3D" w:rsidRPr="0029579F" w:rsidRDefault="00601A3D" w:rsidP="0029579F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  <w:szCs w:val="24"/>
        </w:rPr>
        <w:t>3.3. Оба торца зачистить на шлифовальной бумаге.</w:t>
      </w:r>
    </w:p>
    <w:p w:rsidR="00601A3D" w:rsidRPr="0029579F" w:rsidRDefault="00601A3D" w:rsidP="0029579F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  <w:szCs w:val="24"/>
        </w:rPr>
        <w:t xml:space="preserve">3.4. Определить твердость по </w:t>
      </w:r>
      <w:r w:rsidRPr="0029579F">
        <w:rPr>
          <w:color w:val="000000"/>
          <w:sz w:val="28"/>
          <w:szCs w:val="24"/>
          <w:lang w:val="en-US"/>
        </w:rPr>
        <w:t>HRC</w:t>
      </w:r>
      <w:r w:rsidRPr="0029579F">
        <w:rPr>
          <w:color w:val="000000"/>
          <w:sz w:val="28"/>
          <w:szCs w:val="24"/>
        </w:rPr>
        <w:t>.</w:t>
      </w:r>
    </w:p>
    <w:p w:rsidR="00601A3D" w:rsidRPr="0029579F" w:rsidRDefault="00601A3D" w:rsidP="0029579F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  <w:szCs w:val="24"/>
        </w:rPr>
        <w:t>3.5. Образцы поместить в соляную ванну, нагретую до 40</w:t>
      </w:r>
      <w:r w:rsidR="0029579F" w:rsidRPr="0029579F">
        <w:rPr>
          <w:color w:val="000000"/>
          <w:sz w:val="28"/>
          <w:szCs w:val="24"/>
        </w:rPr>
        <w:t>0</w:t>
      </w:r>
      <w:r w:rsidR="0029579F">
        <w:rPr>
          <w:color w:val="000000"/>
          <w:sz w:val="28"/>
          <w:szCs w:val="24"/>
        </w:rPr>
        <w:t> </w:t>
      </w:r>
      <w:r w:rsidR="0029579F" w:rsidRPr="0029579F">
        <w:rPr>
          <w:color w:val="000000"/>
          <w:sz w:val="28"/>
          <w:szCs w:val="24"/>
        </w:rPr>
        <w:t>°С</w:t>
      </w:r>
      <w:r w:rsidRPr="0029579F">
        <w:rPr>
          <w:color w:val="000000"/>
          <w:sz w:val="28"/>
          <w:szCs w:val="24"/>
        </w:rPr>
        <w:t>, выдержать в ней необходимое время и охладить на воздухе. В результате отпуска при 40</w:t>
      </w:r>
      <w:r w:rsidR="0029579F" w:rsidRPr="0029579F">
        <w:rPr>
          <w:color w:val="000000"/>
          <w:sz w:val="28"/>
          <w:szCs w:val="24"/>
        </w:rPr>
        <w:t>0</w:t>
      </w:r>
      <w:r w:rsidR="0029579F">
        <w:rPr>
          <w:color w:val="000000"/>
          <w:sz w:val="28"/>
          <w:szCs w:val="24"/>
        </w:rPr>
        <w:t> </w:t>
      </w:r>
      <w:r w:rsidR="0029579F" w:rsidRPr="0029579F">
        <w:rPr>
          <w:color w:val="000000"/>
          <w:sz w:val="28"/>
          <w:szCs w:val="24"/>
        </w:rPr>
        <w:t>°С</w:t>
      </w:r>
      <w:r w:rsidRPr="0029579F">
        <w:rPr>
          <w:color w:val="000000"/>
          <w:sz w:val="28"/>
          <w:szCs w:val="24"/>
        </w:rPr>
        <w:t xml:space="preserve"> происходит превращение мартенсита в тростит отпуска (мелкодисперсную феррито-цементитную смесь), твердость снижается.</w:t>
      </w:r>
    </w:p>
    <w:p w:rsidR="00601A3D" w:rsidRPr="0029579F" w:rsidRDefault="00601A3D" w:rsidP="0029579F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  <w:szCs w:val="24"/>
        </w:rPr>
        <w:t>3.6. Оба торца зачистить на шлифовальной шкурке.</w:t>
      </w:r>
    </w:p>
    <w:p w:rsidR="00601A3D" w:rsidRPr="0029579F" w:rsidRDefault="00601A3D" w:rsidP="0029579F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</w:rPr>
        <w:t>3.</w:t>
      </w:r>
      <w:r w:rsidRPr="0029579F">
        <w:rPr>
          <w:color w:val="000000"/>
          <w:sz w:val="28"/>
          <w:szCs w:val="24"/>
        </w:rPr>
        <w:t xml:space="preserve">7. Определить твердость по </w:t>
      </w:r>
      <w:r w:rsidRPr="0029579F">
        <w:rPr>
          <w:color w:val="000000"/>
          <w:sz w:val="28"/>
          <w:szCs w:val="24"/>
          <w:lang w:val="en-US"/>
        </w:rPr>
        <w:t>HRC</w:t>
      </w:r>
      <w:r w:rsidRPr="0029579F">
        <w:rPr>
          <w:color w:val="000000"/>
          <w:sz w:val="28"/>
          <w:szCs w:val="24"/>
        </w:rPr>
        <w:t>.</w:t>
      </w:r>
    </w:p>
    <w:p w:rsidR="00601A3D" w:rsidRPr="0029579F" w:rsidRDefault="00601A3D" w:rsidP="0029579F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  <w:szCs w:val="24"/>
        </w:rPr>
        <w:t>3.8. Образцы поместить в соляную ванну, нагретую до 600</w:t>
      </w:r>
      <w:r w:rsidRPr="0029579F">
        <w:rPr>
          <w:color w:val="000000"/>
          <w:sz w:val="28"/>
          <w:szCs w:val="24"/>
          <w:vertAlign w:val="superscript"/>
        </w:rPr>
        <w:t>0</w:t>
      </w:r>
      <w:r w:rsidRPr="0029579F">
        <w:rPr>
          <w:color w:val="000000"/>
          <w:sz w:val="28"/>
          <w:szCs w:val="24"/>
        </w:rPr>
        <w:t>О, выдержать в ней необходимое время и охладить на воздухе. В результате отпуска при 60</w:t>
      </w:r>
      <w:r w:rsidR="0029579F" w:rsidRPr="0029579F">
        <w:rPr>
          <w:color w:val="000000"/>
          <w:sz w:val="28"/>
          <w:szCs w:val="24"/>
        </w:rPr>
        <w:t>0</w:t>
      </w:r>
      <w:r w:rsidR="0029579F">
        <w:rPr>
          <w:color w:val="000000"/>
          <w:sz w:val="28"/>
          <w:szCs w:val="24"/>
        </w:rPr>
        <w:t> </w:t>
      </w:r>
      <w:r w:rsidR="0029579F" w:rsidRPr="0029579F">
        <w:rPr>
          <w:color w:val="000000"/>
          <w:sz w:val="28"/>
          <w:szCs w:val="24"/>
        </w:rPr>
        <w:t>°С</w:t>
      </w:r>
      <w:r w:rsidRPr="0029579F">
        <w:rPr>
          <w:color w:val="000000"/>
          <w:sz w:val="28"/>
          <w:szCs w:val="24"/>
        </w:rPr>
        <w:t xml:space="preserve"> образуется сорбит отпуска, феррито-цементитная смесь более крупная, чем тростит, твердость еще более снижается.</w:t>
      </w:r>
    </w:p>
    <w:p w:rsidR="00601A3D" w:rsidRPr="0029579F" w:rsidRDefault="00601A3D" w:rsidP="0029579F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  <w:szCs w:val="24"/>
        </w:rPr>
        <w:t>3.9. Оба торца зачистить на шлифовальной шкурке.</w:t>
      </w:r>
    </w:p>
    <w:p w:rsidR="00601A3D" w:rsidRPr="0029579F" w:rsidRDefault="00601A3D" w:rsidP="0029579F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  <w:szCs w:val="24"/>
        </w:rPr>
        <w:t xml:space="preserve">3.10. Определить твердость по </w:t>
      </w:r>
      <w:r w:rsidRPr="0029579F">
        <w:rPr>
          <w:color w:val="000000"/>
          <w:sz w:val="28"/>
          <w:szCs w:val="24"/>
          <w:lang w:val="en-US"/>
        </w:rPr>
        <w:t>HRC</w:t>
      </w:r>
      <w:r w:rsidRPr="0029579F">
        <w:rPr>
          <w:color w:val="000000"/>
          <w:sz w:val="28"/>
          <w:szCs w:val="24"/>
        </w:rPr>
        <w:t>.</w:t>
      </w:r>
    </w:p>
    <w:p w:rsidR="00601A3D" w:rsidRPr="0029579F" w:rsidRDefault="00601A3D" w:rsidP="0029579F">
      <w:pPr>
        <w:widowControl/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Определение времени отпуска</w:t>
      </w:r>
    </w:p>
    <w:p w:rsidR="00601A3D" w:rsidRPr="0029579F" w:rsidRDefault="00601A3D" w:rsidP="0029579F">
      <w:pPr>
        <w:widowControl/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</w:rPr>
        <w:t>2,5</w:t>
      </w:r>
      <w:r w:rsidR="0029579F">
        <w:rPr>
          <w:color w:val="000000"/>
          <w:sz w:val="28"/>
        </w:rPr>
        <w:t> </w:t>
      </w:r>
      <w:r w:rsidR="0029579F" w:rsidRPr="0029579F">
        <w:rPr>
          <w:color w:val="000000"/>
          <w:sz w:val="28"/>
        </w:rPr>
        <w:t>мин</w:t>
      </w:r>
      <w:r w:rsidR="0029579F">
        <w:rPr>
          <w:color w:val="000000"/>
          <w:sz w:val="28"/>
        </w:rPr>
        <w:t>.</w:t>
      </w:r>
      <w:r w:rsidRPr="0029579F">
        <w:rPr>
          <w:b/>
          <w:bCs/>
          <w:color w:val="000000"/>
          <w:sz w:val="28"/>
        </w:rPr>
        <w:t xml:space="preserve"> </w:t>
      </w:r>
      <w:r w:rsidRPr="0029579F">
        <w:rPr>
          <w:color w:val="000000"/>
          <w:sz w:val="28"/>
        </w:rPr>
        <w:t>14 = 35 минут</w:t>
      </w:r>
      <w:r w:rsidR="0029579F">
        <w:rPr>
          <w:color w:val="000000"/>
          <w:sz w:val="28"/>
        </w:rPr>
        <w:t xml:space="preserve"> –</w:t>
      </w:r>
      <w:r w:rsidR="0029579F" w:rsidRPr="0029579F">
        <w:rPr>
          <w:color w:val="000000"/>
          <w:sz w:val="28"/>
        </w:rPr>
        <w:t xml:space="preserve"> те</w:t>
      </w:r>
      <w:r w:rsidRPr="0029579F">
        <w:rPr>
          <w:color w:val="000000"/>
          <w:sz w:val="28"/>
        </w:rPr>
        <w:t>мпература отпуска.</w:t>
      </w:r>
    </w:p>
    <w:p w:rsidR="00601A3D" w:rsidRPr="00601A3D" w:rsidRDefault="00601A3D" w:rsidP="0029579F">
      <w:pPr>
        <w:widowControl/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16"/>
        <w:gridCol w:w="3265"/>
        <w:gridCol w:w="3016"/>
      </w:tblGrid>
      <w:tr w:rsidR="00601A3D" w:rsidRPr="004D3184" w:rsidTr="004D3184">
        <w:trPr>
          <w:cantSplit/>
          <w:trHeight w:val="577"/>
          <w:jc w:val="center"/>
        </w:trPr>
        <w:tc>
          <w:tcPr>
            <w:tcW w:w="1622" w:type="pct"/>
            <w:shd w:val="clear" w:color="auto" w:fill="auto"/>
          </w:tcPr>
          <w:p w:rsidR="00601A3D" w:rsidRPr="004D3184" w:rsidRDefault="00343D8E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noProof/>
              </w:rPr>
              <w:pict>
                <v:shape id="_x0000_s1044" style="position:absolute;left:0;text-align:left;margin-left:-6.15pt;margin-top:15.45pt;width:188pt;height:57.7pt;z-index:251668480" coordsize="3760,1154" path="m,14hdc141,7,257,,398,6v21,4,72,10,90,23c517,49,502,41,533,51v46,31,112,26,165,30c755,96,839,116,893,134v15,5,30,10,45,15c945,151,960,156,960,156v69,45,156,30,233,53c1215,216,1238,224,1260,231v15,5,45,15,45,15c1381,296,1481,301,1568,314v42,14,77,34,120,45c1794,386,1905,391,2010,426v72,24,142,50,210,83c2243,520,2271,524,2295,531v68,19,135,39,203,60c2505,596,2512,602,2520,606v14,6,45,15,45,15c2608,649,2658,652,2708,659v41,13,55,47,90,60c2830,731,2873,729,2903,749v51,34,28,25,67,37c2990,799,3016,815,3038,824v32,13,75,10,105,30c3172,874,3157,866,3188,876v54,36,28,25,75,38c3297,937,3338,948,3375,966v30,15,51,35,83,45c3485,1030,3523,1045,3555,1056v29,10,63,8,90,23c3661,1088,3675,1099,3690,1109v45,30,1,,45,30c3742,1144,3751,1142,3758,1146v2,1,,5,,8e" filled="f">
                  <v:path arrowok="t"/>
                </v:shape>
              </w:pict>
            </w:r>
            <w:r>
              <w:rPr>
                <w:noProof/>
              </w:rPr>
              <w:pict>
                <v:shape id="_x0000_s1045" style="position:absolute;left:0;text-align:left;margin-left:-6.15pt;margin-top:19.25pt;width:187.6pt;height:57.25pt;z-index:251667456" coordsize="3752,1145" path="m,5hdc330,11,347,,555,28v67,20,116,43,188,52c786,96,833,103,878,110v37,13,75,19,112,30c1080,166,1169,192,1260,215v37,9,69,27,105,38c1404,266,1453,270,1493,275hcl1583,298hdc1583,298,1583,298,1583,298v15,5,30,10,45,15c1635,315,1650,320,1650,320v63,41,152,52,225,60c1922,396,1963,417,2010,433v146,49,296,82,443,127c2505,595,2438,554,2513,583v21,8,38,25,60,30c2601,619,2628,626,2655,635v46,30,85,54,135,75c2800,714,2810,721,2820,725v15,6,45,15,45,15c2896,760,2935,774,2970,785v43,28,95,37,143,53c3132,844,3146,861,3165,868v19,7,35,5,53,15c3294,926,3353,992,3435,1025v49,19,100,39,150,53c3595,1081,3605,1082,3615,1085v15,4,45,15,45,15c3683,1115,3702,1121,3728,1130v24,8,22,,22,15e" filled="f">
                  <v:path arrowok="t"/>
                </v:shape>
              </w:pict>
            </w:r>
            <w:r>
              <w:rPr>
                <w:noProof/>
              </w:rPr>
              <w:pict>
                <v:shape id="_x0000_s1046" style="position:absolute;left:0;text-align:left;margin-left:-6.15pt;margin-top:24.75pt;width:187.9pt;height:61.9pt;z-index:251666432" coordsize="3758,1238" path="m,hdc79,17,100,17,203,23,360,44,517,64,675,75v30,10,60,13,90,23c778,102,791,107,803,113v8,4,14,12,22,15c863,142,939,159,983,165v45,6,143,11,202,23c1266,204,1344,236,1425,255v33,22,68,19,105,30c1588,302,1645,313,1703,330v39,11,74,31,112,45c1888,403,1972,417,2048,435v29,20,57,20,90,30c2174,475,2202,495,2235,510v24,10,52,11,75,23c2355,556,2309,541,2363,563v15,6,30,10,45,15c2415,580,2430,585,2430,585v63,41,138,58,210,75c2687,690,2637,662,2693,683v30,11,53,33,82,45c2799,738,2827,738,2850,750v41,21,71,62,113,75c3008,855,3052,881,3105,893v31,21,63,27,98,37c3260,946,3324,969,3375,998v33,19,57,50,90,67c3526,1096,3587,1120,3653,1140v14,9,33,11,45,23c3724,1189,3726,1221,3758,1238e" filled="f">
                  <v:path arrowok="t"/>
                </v:shape>
              </w:pict>
            </w:r>
          </w:p>
        </w:tc>
        <w:tc>
          <w:tcPr>
            <w:tcW w:w="1756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1,2</w:t>
            </w:r>
            <w:r w:rsidR="0029579F" w:rsidRPr="004D3184">
              <w:rPr>
                <w:color w:val="000000"/>
              </w:rPr>
              <w:t xml:space="preserve">% </w:t>
            </w:r>
            <w:r w:rsidRPr="004D3184">
              <w:rPr>
                <w:color w:val="000000"/>
              </w:rPr>
              <w:t>С</w:t>
            </w:r>
          </w:p>
        </w:tc>
        <w:tc>
          <w:tcPr>
            <w:tcW w:w="1622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601A3D" w:rsidRPr="004D3184" w:rsidTr="004D3184">
        <w:trPr>
          <w:cantSplit/>
          <w:trHeight w:val="615"/>
          <w:jc w:val="center"/>
        </w:trPr>
        <w:tc>
          <w:tcPr>
            <w:tcW w:w="1622" w:type="pct"/>
            <w:shd w:val="clear" w:color="auto" w:fill="auto"/>
          </w:tcPr>
          <w:p w:rsidR="00601A3D" w:rsidRPr="004D3184" w:rsidRDefault="00343D8E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 id="_x0000_s1047" style="position:absolute;left:0;text-align:left;margin-left:-5.75pt;margin-top:7.05pt;width:185.15pt;height:59.05pt;z-index:251665408;mso-position-horizontal-relative:text;mso-position-vertical-relative:text" coordsize="3825,1215" path="m,hdc158,9,305,25,465,30v60,6,69,7,127,15c625,50,690,60,690,60v46,15,94,17,142,22c916,100,1002,102,1087,112v120,15,236,48,353,75c1473,203,1501,210,1537,217v79,40,172,53,255,83c1837,316,1881,341,1927,352v23,12,44,28,68,38c2031,405,2077,407,2115,420v8,3,14,11,22,15c2186,458,2196,460,2235,472v7,-2,15,-10,22,-7c2265,468,2265,482,2272,487v17,13,40,16,60,23c2398,534,2472,553,2542,562v147,73,312,99,465,158c3049,736,3090,770,3127,795v-19,-64,18,15,60,30c3197,832,3206,842,3217,847v14,7,45,15,45,15c3334,910,3413,960,3495,990v26,10,55,14,82,22c3592,1016,3622,1027,3622,1027v33,22,63,42,98,60c3750,1133,3786,1176,3825,1215e" filled="f">
                  <v:path arrowok="t"/>
                </v:shape>
              </w:pict>
            </w:r>
          </w:p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0,6</w:t>
            </w:r>
            <w:r w:rsidR="0029579F" w:rsidRPr="004D3184">
              <w:rPr>
                <w:color w:val="000000"/>
              </w:rPr>
              <w:t xml:space="preserve">% </w:t>
            </w:r>
            <w:r w:rsidRPr="004D3184">
              <w:rPr>
                <w:color w:val="000000"/>
              </w:rPr>
              <w:t>С</w:t>
            </w:r>
          </w:p>
        </w:tc>
        <w:tc>
          <w:tcPr>
            <w:tcW w:w="1756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22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0,8</w:t>
            </w:r>
            <w:r w:rsidR="0029579F" w:rsidRPr="004D3184">
              <w:rPr>
                <w:color w:val="000000"/>
              </w:rPr>
              <w:t xml:space="preserve">% </w:t>
            </w:r>
            <w:r w:rsidRPr="004D3184">
              <w:rPr>
                <w:color w:val="000000"/>
              </w:rPr>
              <w:t>С</w:t>
            </w:r>
          </w:p>
        </w:tc>
      </w:tr>
      <w:tr w:rsidR="00601A3D" w:rsidRPr="004D3184" w:rsidTr="004D3184">
        <w:trPr>
          <w:cantSplit/>
          <w:trHeight w:val="615"/>
          <w:jc w:val="center"/>
        </w:trPr>
        <w:tc>
          <w:tcPr>
            <w:tcW w:w="1622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56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</w:p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0,35</w:t>
            </w:r>
            <w:r w:rsidR="0029579F" w:rsidRPr="004D3184">
              <w:rPr>
                <w:color w:val="000000"/>
              </w:rPr>
              <w:t xml:space="preserve">% </w:t>
            </w:r>
            <w:r w:rsidRPr="004D3184">
              <w:rPr>
                <w:color w:val="000000"/>
              </w:rPr>
              <w:t>С</w:t>
            </w:r>
          </w:p>
        </w:tc>
        <w:tc>
          <w:tcPr>
            <w:tcW w:w="1622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601A3D" w:rsidRPr="0029579F" w:rsidRDefault="00601A3D" w:rsidP="0029579F">
      <w:pPr>
        <w:widowControl/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color w:val="000000"/>
          <w:sz w:val="28"/>
        </w:rPr>
        <w:t>Рисунок 4.2 Кривые влияние температуры отпуска на изменение твёрдости закаленных углеродистых сталей с различным содержанием углерода.</w:t>
      </w:r>
    </w:p>
    <w:p w:rsidR="00601A3D" w:rsidRDefault="00601A3D" w:rsidP="0029579F">
      <w:pPr>
        <w:widowControl/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01A3D" w:rsidRDefault="00601A3D" w:rsidP="0029579F">
      <w:pPr>
        <w:widowControl/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4. Протокол</w:t>
      </w:r>
    </w:p>
    <w:p w:rsidR="00601A3D" w:rsidRPr="0029579F" w:rsidRDefault="00601A3D" w:rsidP="0029579F">
      <w:pPr>
        <w:widowControl/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92"/>
        <w:gridCol w:w="1657"/>
        <w:gridCol w:w="1562"/>
        <w:gridCol w:w="1921"/>
        <w:gridCol w:w="1289"/>
        <w:gridCol w:w="1276"/>
      </w:tblGrid>
      <w:tr w:rsidR="00601A3D" w:rsidRPr="004D3184" w:rsidTr="004D3184">
        <w:trPr>
          <w:cantSplit/>
          <w:trHeight w:val="484"/>
          <w:jc w:val="center"/>
        </w:trPr>
        <w:tc>
          <w:tcPr>
            <w:tcW w:w="856" w:type="pct"/>
            <w:shd w:val="clear" w:color="auto" w:fill="auto"/>
          </w:tcPr>
          <w:p w:rsidR="00601A3D" w:rsidRPr="004D3184" w:rsidRDefault="00601A3D" w:rsidP="004D3184">
            <w:pPr>
              <w:pStyle w:val="5"/>
              <w:keepNext w:val="0"/>
              <w:framePr w:hSpace="0" w:wrap="auto" w:vAnchor="margin" w:hAnchor="text" w:xAlign="left" w:yAlign="inline"/>
              <w:widowControl/>
              <w:spacing w:before="0" w:line="360" w:lineRule="auto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D3184">
              <w:rPr>
                <w:rFonts w:ascii="Times New Roman" w:hAnsi="Times New Roman" w:cs="Times New Roman"/>
                <w:color w:val="000000"/>
                <w:sz w:val="20"/>
              </w:rPr>
              <w:t>Материал</w:t>
            </w:r>
          </w:p>
        </w:tc>
        <w:tc>
          <w:tcPr>
            <w:tcW w:w="891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Размер</w:t>
            </w:r>
          </w:p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образца мм</w:t>
            </w:r>
          </w:p>
        </w:tc>
        <w:tc>
          <w:tcPr>
            <w:tcW w:w="840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Интервал</w:t>
            </w:r>
          </w:p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  <w:lang w:val="en-US"/>
              </w:rPr>
              <w:t>t</w:t>
            </w:r>
            <w:r w:rsidRPr="004D3184">
              <w:rPr>
                <w:color w:val="000000"/>
              </w:rPr>
              <w:t xml:space="preserve"> закалки</w:t>
            </w:r>
          </w:p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4D3184">
              <w:rPr>
                <w:color w:val="000000"/>
              </w:rPr>
              <w:t>С</w:t>
            </w:r>
            <w:r w:rsidRPr="004D3184">
              <w:rPr>
                <w:color w:val="000000"/>
                <w:vertAlign w:val="superscript"/>
              </w:rPr>
              <w:t>0</w:t>
            </w:r>
          </w:p>
        </w:tc>
        <w:tc>
          <w:tcPr>
            <w:tcW w:w="1033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b/>
                <w:bCs/>
                <w:color w:val="000000"/>
              </w:rPr>
              <w:sym w:font="Symbol" w:char="F0C6"/>
            </w:r>
            <w:r w:rsidRPr="004D3184">
              <w:rPr>
                <w:color w:val="000000"/>
              </w:rPr>
              <w:t xml:space="preserve"> отпечатка</w:t>
            </w:r>
          </w:p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отожженного</w:t>
            </w:r>
          </w:p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образца мм</w:t>
            </w:r>
          </w:p>
        </w:tc>
        <w:tc>
          <w:tcPr>
            <w:tcW w:w="693" w:type="pct"/>
            <w:shd w:val="clear" w:color="auto" w:fill="auto"/>
          </w:tcPr>
          <w:p w:rsidR="00601A3D" w:rsidRPr="004D3184" w:rsidRDefault="00601A3D" w:rsidP="004D3184">
            <w:pPr>
              <w:pStyle w:val="4"/>
              <w:keepNext w:val="0"/>
              <w:framePr w:hSpace="0" w:wrap="auto" w:vAnchor="margin" w:hAnchor="text" w:xAlign="left" w:yAlign="inline"/>
              <w:widowControl/>
              <w:spacing w:before="0" w:line="360" w:lineRule="auto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4D3184">
              <w:rPr>
                <w:rFonts w:ascii="Times New Roman" w:hAnsi="Times New Roman" w:cs="Times New Roman"/>
                <w:color w:val="000000"/>
                <w:sz w:val="20"/>
              </w:rPr>
              <w:t>HB</w:t>
            </w:r>
          </w:p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кг/мм</w:t>
            </w:r>
            <w:r w:rsidRPr="004D3184">
              <w:rPr>
                <w:color w:val="000000"/>
                <w:vertAlign w:val="superscript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Время закалки</w:t>
            </w:r>
          </w:p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мин</w:t>
            </w:r>
          </w:p>
        </w:tc>
      </w:tr>
      <w:tr w:rsidR="00601A3D" w:rsidRPr="004D3184" w:rsidTr="004D3184">
        <w:trPr>
          <w:cantSplit/>
          <w:trHeight w:val="348"/>
          <w:jc w:val="center"/>
        </w:trPr>
        <w:tc>
          <w:tcPr>
            <w:tcW w:w="856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1</w:t>
            </w:r>
          </w:p>
        </w:tc>
        <w:tc>
          <w:tcPr>
            <w:tcW w:w="891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2</w:t>
            </w:r>
          </w:p>
        </w:tc>
        <w:tc>
          <w:tcPr>
            <w:tcW w:w="840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3</w:t>
            </w:r>
          </w:p>
        </w:tc>
        <w:tc>
          <w:tcPr>
            <w:tcW w:w="1033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4</w:t>
            </w:r>
          </w:p>
        </w:tc>
        <w:tc>
          <w:tcPr>
            <w:tcW w:w="693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5</w:t>
            </w:r>
          </w:p>
        </w:tc>
        <w:tc>
          <w:tcPr>
            <w:tcW w:w="686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6</w:t>
            </w:r>
          </w:p>
        </w:tc>
      </w:tr>
      <w:tr w:rsidR="00601A3D" w:rsidRPr="004D3184" w:rsidTr="004D3184">
        <w:trPr>
          <w:cantSplit/>
          <w:trHeight w:val="484"/>
          <w:jc w:val="center"/>
        </w:trPr>
        <w:tc>
          <w:tcPr>
            <w:tcW w:w="856" w:type="pct"/>
            <w:shd w:val="clear" w:color="auto" w:fill="auto"/>
          </w:tcPr>
          <w:p w:rsidR="00601A3D" w:rsidRPr="004D3184" w:rsidRDefault="00601A3D" w:rsidP="004D3184">
            <w:pPr>
              <w:pStyle w:val="6"/>
              <w:keepNext w:val="0"/>
              <w:framePr w:hSpace="0" w:wrap="auto" w:vAnchor="margin" w:hAnchor="text" w:xAlign="left" w:yAlign="inline"/>
              <w:widowControl/>
              <w:spacing w:before="0" w:line="360" w:lineRule="auto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D3184">
              <w:rPr>
                <w:rFonts w:ascii="Times New Roman" w:hAnsi="Times New Roman" w:cs="Times New Roman"/>
                <w:color w:val="000000"/>
                <w:sz w:val="20"/>
              </w:rPr>
              <w:t>Сталь 35</w:t>
            </w:r>
          </w:p>
        </w:tc>
        <w:tc>
          <w:tcPr>
            <w:tcW w:w="891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200х14х14</w:t>
            </w:r>
          </w:p>
        </w:tc>
        <w:tc>
          <w:tcPr>
            <w:tcW w:w="840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910</w:t>
            </w:r>
            <w:r w:rsidR="0029579F" w:rsidRPr="004D3184">
              <w:rPr>
                <w:color w:val="000000"/>
              </w:rPr>
              <w:t>–9</w:t>
            </w:r>
            <w:r w:rsidRPr="004D3184">
              <w:rPr>
                <w:color w:val="000000"/>
              </w:rPr>
              <w:t>50</w:t>
            </w:r>
          </w:p>
        </w:tc>
        <w:tc>
          <w:tcPr>
            <w:tcW w:w="1033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5,14</w:t>
            </w:r>
          </w:p>
        </w:tc>
        <w:tc>
          <w:tcPr>
            <w:tcW w:w="693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134</w:t>
            </w:r>
          </w:p>
        </w:tc>
        <w:tc>
          <w:tcPr>
            <w:tcW w:w="686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21</w:t>
            </w:r>
          </w:p>
        </w:tc>
      </w:tr>
    </w:tbl>
    <w:p w:rsidR="00601A3D" w:rsidRPr="0029579F" w:rsidRDefault="00601A3D" w:rsidP="0029579F">
      <w:pPr>
        <w:widowControl/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72"/>
        <w:gridCol w:w="2010"/>
        <w:gridCol w:w="1757"/>
        <w:gridCol w:w="1869"/>
        <w:gridCol w:w="1889"/>
      </w:tblGrid>
      <w:tr w:rsidR="00601A3D" w:rsidRPr="004D3184" w:rsidTr="004D3184">
        <w:trPr>
          <w:cantSplit/>
          <w:jc w:val="center"/>
        </w:trPr>
        <w:tc>
          <w:tcPr>
            <w:tcW w:w="953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4D3184">
              <w:rPr>
                <w:b/>
                <w:bCs/>
                <w:color w:val="000000"/>
              </w:rPr>
              <w:sym w:font="Symbol" w:char="F0C6"/>
            </w:r>
            <w:r w:rsidRPr="004D3184">
              <w:rPr>
                <w:b/>
                <w:bCs/>
                <w:color w:val="000000"/>
              </w:rPr>
              <w:t xml:space="preserve"> </w:t>
            </w:r>
            <w:r w:rsidRPr="004D3184">
              <w:rPr>
                <w:color w:val="000000"/>
              </w:rPr>
              <w:t>отпечатка после закалки</w:t>
            </w:r>
          </w:p>
        </w:tc>
        <w:tc>
          <w:tcPr>
            <w:tcW w:w="1081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Время отпуска</w:t>
            </w:r>
          </w:p>
          <w:p w:rsidR="00601A3D" w:rsidRPr="004D3184" w:rsidRDefault="00601A3D" w:rsidP="004D3184">
            <w:pPr>
              <w:pStyle w:val="7"/>
              <w:keepNext w:val="0"/>
              <w:widowControl/>
              <w:spacing w:before="0" w:line="360" w:lineRule="auto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4D3184">
              <w:rPr>
                <w:rFonts w:ascii="Times New Roman" w:hAnsi="Times New Roman" w:cs="Times New Roman"/>
                <w:color w:val="000000"/>
                <w:sz w:val="20"/>
              </w:rPr>
              <w:t>мин</w:t>
            </w:r>
          </w:p>
        </w:tc>
        <w:tc>
          <w:tcPr>
            <w:tcW w:w="945" w:type="pct"/>
            <w:shd w:val="clear" w:color="auto" w:fill="auto"/>
          </w:tcPr>
          <w:p w:rsidR="00601A3D" w:rsidRPr="004D3184" w:rsidRDefault="00601A3D" w:rsidP="004D3184">
            <w:pPr>
              <w:pStyle w:val="7"/>
              <w:keepNext w:val="0"/>
              <w:widowControl/>
              <w:spacing w:before="0" w:line="360" w:lineRule="auto"/>
              <w:ind w:righ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u-RU"/>
              </w:rPr>
            </w:pPr>
            <w:r w:rsidRPr="004D31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HR</w:t>
            </w:r>
          </w:p>
        </w:tc>
        <w:tc>
          <w:tcPr>
            <w:tcW w:w="1005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4D3184">
              <w:rPr>
                <w:b/>
                <w:bCs/>
                <w:color w:val="000000"/>
              </w:rPr>
              <w:sym w:font="Symbol" w:char="F0C6"/>
            </w:r>
            <w:r w:rsidRPr="004D3184">
              <w:rPr>
                <w:b/>
                <w:bCs/>
                <w:color w:val="000000"/>
              </w:rPr>
              <w:t xml:space="preserve"> </w:t>
            </w:r>
            <w:r w:rsidRPr="004D3184">
              <w:rPr>
                <w:color w:val="000000"/>
              </w:rPr>
              <w:t>отпечатка после отпуска мм</w:t>
            </w:r>
          </w:p>
        </w:tc>
        <w:tc>
          <w:tcPr>
            <w:tcW w:w="1017" w:type="pct"/>
            <w:shd w:val="clear" w:color="auto" w:fill="auto"/>
          </w:tcPr>
          <w:p w:rsidR="00601A3D" w:rsidRPr="004D3184" w:rsidRDefault="00601A3D" w:rsidP="004D3184">
            <w:pPr>
              <w:pStyle w:val="7"/>
              <w:keepNext w:val="0"/>
              <w:widowControl/>
              <w:spacing w:before="0" w:line="360" w:lineRule="auto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4D3184">
              <w:rPr>
                <w:rFonts w:ascii="Times New Roman" w:hAnsi="Times New Roman" w:cs="Times New Roman"/>
                <w:color w:val="000000"/>
                <w:sz w:val="20"/>
              </w:rPr>
              <w:t>HV</w:t>
            </w:r>
          </w:p>
          <w:p w:rsidR="00601A3D" w:rsidRPr="004D3184" w:rsidRDefault="00601A3D" w:rsidP="004D3184">
            <w:pPr>
              <w:pStyle w:val="7"/>
              <w:keepNext w:val="0"/>
              <w:widowControl/>
              <w:spacing w:before="0" w:line="360" w:lineRule="auto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4D31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кг/мм</w:t>
            </w:r>
            <w:r w:rsidRPr="004D3184">
              <w:rPr>
                <w:rFonts w:ascii="Times New Roman" w:hAnsi="Times New Roman" w:cs="Times New Roman"/>
                <w:color w:val="000000"/>
                <w:sz w:val="20"/>
                <w:vertAlign w:val="superscript"/>
                <w:lang w:val="ru-RU"/>
              </w:rPr>
              <w:t>2</w:t>
            </w:r>
          </w:p>
        </w:tc>
      </w:tr>
      <w:tr w:rsidR="00601A3D" w:rsidRPr="004D3184" w:rsidTr="004D3184">
        <w:trPr>
          <w:cantSplit/>
          <w:jc w:val="center"/>
        </w:trPr>
        <w:tc>
          <w:tcPr>
            <w:tcW w:w="953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7</w:t>
            </w:r>
          </w:p>
        </w:tc>
        <w:tc>
          <w:tcPr>
            <w:tcW w:w="1081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8</w:t>
            </w:r>
          </w:p>
        </w:tc>
        <w:tc>
          <w:tcPr>
            <w:tcW w:w="945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9</w:t>
            </w:r>
          </w:p>
        </w:tc>
        <w:tc>
          <w:tcPr>
            <w:tcW w:w="1005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10</w:t>
            </w:r>
          </w:p>
        </w:tc>
        <w:tc>
          <w:tcPr>
            <w:tcW w:w="1017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11</w:t>
            </w:r>
          </w:p>
        </w:tc>
      </w:tr>
      <w:tr w:rsidR="00601A3D" w:rsidRPr="004D3184" w:rsidTr="004D3184">
        <w:trPr>
          <w:cantSplit/>
          <w:trHeight w:val="577"/>
          <w:jc w:val="center"/>
        </w:trPr>
        <w:tc>
          <w:tcPr>
            <w:tcW w:w="953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35</w:t>
            </w:r>
          </w:p>
        </w:tc>
        <w:tc>
          <w:tcPr>
            <w:tcW w:w="1081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3,14</w:t>
            </w:r>
          </w:p>
        </w:tc>
        <w:tc>
          <w:tcPr>
            <w:tcW w:w="945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  <w:lang w:val="en-US"/>
              </w:rPr>
              <w:t>HRC</w:t>
            </w:r>
            <w:r w:rsidRPr="004D3184">
              <w:rPr>
                <w:color w:val="000000"/>
              </w:rPr>
              <w:t xml:space="preserve"> 40</w:t>
            </w:r>
          </w:p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  <w:lang w:val="en-US"/>
              </w:rPr>
              <w:t>HRA</w:t>
            </w:r>
            <w:r w:rsidRPr="004D3184">
              <w:rPr>
                <w:color w:val="000000"/>
              </w:rPr>
              <w:t xml:space="preserve"> 70</w:t>
            </w:r>
          </w:p>
        </w:tc>
        <w:tc>
          <w:tcPr>
            <w:tcW w:w="1005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4,14</w:t>
            </w:r>
          </w:p>
        </w:tc>
        <w:tc>
          <w:tcPr>
            <w:tcW w:w="1017" w:type="pct"/>
            <w:shd w:val="clear" w:color="auto" w:fill="auto"/>
          </w:tcPr>
          <w:p w:rsidR="00601A3D" w:rsidRPr="004D3184" w:rsidRDefault="00601A3D" w:rsidP="004D3184">
            <w:pPr>
              <w:widowControl/>
              <w:tabs>
                <w:tab w:val="left" w:pos="5774"/>
              </w:tabs>
              <w:spacing w:line="360" w:lineRule="auto"/>
              <w:jc w:val="both"/>
              <w:rPr>
                <w:color w:val="000000"/>
              </w:rPr>
            </w:pPr>
            <w:r w:rsidRPr="004D3184">
              <w:rPr>
                <w:color w:val="000000"/>
              </w:rPr>
              <w:t>213</w:t>
            </w:r>
          </w:p>
        </w:tc>
      </w:tr>
    </w:tbl>
    <w:p w:rsidR="00601A3D" w:rsidRPr="0029579F" w:rsidRDefault="00601A3D" w:rsidP="0029579F">
      <w:pPr>
        <w:widowControl/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01A3D" w:rsidRPr="0029579F" w:rsidRDefault="00601A3D" w:rsidP="0029579F">
      <w:pPr>
        <w:widowControl/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color w:val="000000"/>
          <w:sz w:val="28"/>
        </w:rPr>
      </w:pPr>
      <w:r w:rsidRPr="0029579F">
        <w:rPr>
          <w:b/>
          <w:bCs/>
          <w:color w:val="000000"/>
          <w:sz w:val="28"/>
        </w:rPr>
        <w:t xml:space="preserve">Вывод: </w:t>
      </w:r>
      <w:r w:rsidRPr="0029579F">
        <w:rPr>
          <w:color w:val="000000"/>
          <w:sz w:val="28"/>
        </w:rPr>
        <w:t>С помощью проведение различных вид термообра</w:t>
      </w:r>
      <w:r w:rsidR="0029579F" w:rsidRPr="0029579F">
        <w:rPr>
          <w:color w:val="000000"/>
          <w:sz w:val="28"/>
        </w:rPr>
        <w:t>бо</w:t>
      </w:r>
      <w:r w:rsidRPr="0029579F">
        <w:rPr>
          <w:color w:val="000000"/>
          <w:sz w:val="28"/>
        </w:rPr>
        <w:t>тке, можно установ</w:t>
      </w:r>
      <w:r>
        <w:rPr>
          <w:color w:val="000000"/>
          <w:sz w:val="28"/>
        </w:rPr>
        <w:t>ить зависимость изменение механи</w:t>
      </w:r>
      <w:r w:rsidR="0029579F" w:rsidRPr="0029579F">
        <w:rPr>
          <w:color w:val="000000"/>
          <w:sz w:val="28"/>
        </w:rPr>
        <w:t>че</w:t>
      </w:r>
      <w:r w:rsidRPr="0029579F">
        <w:rPr>
          <w:color w:val="000000"/>
          <w:sz w:val="28"/>
        </w:rPr>
        <w:t>ских свойств углеродистых сталей.</w:t>
      </w:r>
      <w:bookmarkStart w:id="0" w:name="_GoBack"/>
      <w:bookmarkEnd w:id="0"/>
    </w:p>
    <w:sectPr w:rsidR="00601A3D" w:rsidRPr="0029579F" w:rsidSect="0029579F">
      <w:pgSz w:w="11909" w:h="16834"/>
      <w:pgMar w:top="1134" w:right="850" w:bottom="1134" w:left="1701" w:header="720" w:footer="720" w:gutter="0"/>
      <w:cols w:space="6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79F"/>
    <w:rsid w:val="0005001C"/>
    <w:rsid w:val="0029579F"/>
    <w:rsid w:val="00315146"/>
    <w:rsid w:val="00343D8E"/>
    <w:rsid w:val="004D3184"/>
    <w:rsid w:val="00601A3D"/>
    <w:rsid w:val="00B71594"/>
    <w:rsid w:val="00B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9561841D-1B2D-49AB-97DC-6282C1B0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right="8"/>
      <w:jc w:val="center"/>
      <w:outlineLvl w:val="0"/>
    </w:pPr>
    <w:rPr>
      <w:rFonts w:ascii="Arial" w:hAnsi="Arial" w:cs="Arial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8"/>
      <w:jc w:val="center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8"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framePr w:hSpace="180" w:wrap="around" w:vAnchor="page" w:hAnchor="margin" w:x="250" w:y="7025"/>
      <w:tabs>
        <w:tab w:val="left" w:pos="5774"/>
      </w:tabs>
      <w:spacing w:before="19"/>
      <w:ind w:right="141"/>
      <w:outlineLvl w:val="3"/>
    </w:pPr>
    <w:rPr>
      <w:rFonts w:ascii="Arial" w:hAnsi="Arial" w:cs="Arial"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framePr w:hSpace="180" w:wrap="around" w:vAnchor="page" w:hAnchor="margin" w:x="250" w:y="7025"/>
      <w:tabs>
        <w:tab w:val="left" w:pos="5774"/>
      </w:tabs>
      <w:spacing w:before="19"/>
      <w:ind w:right="141"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framePr w:hSpace="180" w:wrap="around" w:vAnchor="page" w:hAnchor="margin" w:x="250" w:y="7025"/>
      <w:tabs>
        <w:tab w:val="left" w:pos="5774"/>
      </w:tabs>
      <w:spacing w:before="19"/>
      <w:ind w:right="141"/>
      <w:jc w:val="center"/>
      <w:outlineLvl w:val="5"/>
    </w:pPr>
    <w:rPr>
      <w:rFonts w:ascii="Arial" w:hAnsi="Arial" w:cs="Arial"/>
      <w:sz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5774"/>
      </w:tabs>
      <w:spacing w:before="19"/>
      <w:ind w:right="141"/>
      <w:jc w:val="center"/>
      <w:outlineLvl w:val="6"/>
    </w:pPr>
    <w:rPr>
      <w:rFonts w:ascii="Arial" w:hAnsi="Arial" w:cs="Arial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pPr>
      <w:shd w:val="clear" w:color="auto" w:fill="FFFFFF"/>
      <w:spacing w:before="86"/>
      <w:ind w:left="142" w:right="-3062"/>
      <w:jc w:val="center"/>
    </w:pPr>
    <w:rPr>
      <w:b/>
      <w:bCs/>
      <w:color w:val="000000"/>
      <w:w w:val="82"/>
      <w:sz w:val="32"/>
      <w:szCs w:val="23"/>
    </w:rPr>
  </w:style>
  <w:style w:type="paragraph" w:styleId="a4">
    <w:name w:val="Block Text"/>
    <w:basedOn w:val="a"/>
    <w:uiPriority w:val="99"/>
    <w:pPr>
      <w:shd w:val="clear" w:color="auto" w:fill="FFFFFF"/>
      <w:spacing w:before="202"/>
      <w:ind w:left="1483" w:right="8" w:hanging="360"/>
    </w:pPr>
    <w:rPr>
      <w:rFonts w:ascii="Arial" w:hAnsi="Arial" w:cs="Arial"/>
      <w:b/>
      <w:bCs/>
      <w:color w:val="000000"/>
      <w:w w:val="79"/>
      <w:sz w:val="32"/>
      <w:szCs w:val="23"/>
    </w:rPr>
  </w:style>
  <w:style w:type="paragraph" w:styleId="a5">
    <w:name w:val="Body Text Indent"/>
    <w:basedOn w:val="a"/>
    <w:link w:val="a6"/>
    <w:uiPriority w:val="99"/>
    <w:pPr>
      <w:ind w:left="709"/>
    </w:pPr>
    <w:rPr>
      <w:sz w:val="32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709"/>
    </w:pPr>
    <w:rPr>
      <w:sz w:val="3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Pr>
      <w:rFonts w:ascii="Arial" w:hAnsi="Arial" w:cs="Arial"/>
      <w:color w:val="000000"/>
      <w:sz w:val="32"/>
      <w:szCs w:val="24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09"/>
    </w:pPr>
    <w:rPr>
      <w:rFonts w:ascii="Arial" w:hAnsi="Arial" w:cs="Arial"/>
      <w:color w:val="000000"/>
      <w:sz w:val="32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Pr>
      <w:sz w:val="32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styleId="33">
    <w:name w:val="Body Text 3"/>
    <w:basedOn w:val="a"/>
    <w:link w:val="34"/>
    <w:uiPriority w:val="99"/>
    <w:pPr>
      <w:shd w:val="clear" w:color="auto" w:fill="FFFFFF"/>
      <w:spacing w:before="86"/>
      <w:ind w:right="8"/>
    </w:pPr>
    <w:rPr>
      <w:rFonts w:ascii="Arial" w:hAnsi="Arial" w:cs="Arial"/>
      <w:color w:val="000000"/>
      <w:sz w:val="32"/>
      <w:szCs w:val="24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table" w:styleId="11">
    <w:name w:val="Table Grid 1"/>
    <w:basedOn w:val="a1"/>
    <w:uiPriority w:val="99"/>
    <w:rsid w:val="0029579F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4</vt:lpstr>
    </vt:vector>
  </TitlesOfParts>
  <Company>Home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4</dc:title>
  <dc:subject/>
  <dc:creator>Vadim</dc:creator>
  <cp:keywords/>
  <dc:description/>
  <cp:lastModifiedBy>admin</cp:lastModifiedBy>
  <cp:revision>2</cp:revision>
  <cp:lastPrinted>2004-12-05T21:39:00Z</cp:lastPrinted>
  <dcterms:created xsi:type="dcterms:W3CDTF">2014-02-23T13:52:00Z</dcterms:created>
  <dcterms:modified xsi:type="dcterms:W3CDTF">2014-02-23T13:52:00Z</dcterms:modified>
</cp:coreProperties>
</file>