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6" w:rsidRPr="00040699" w:rsidRDefault="00FD595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956" w:rsidRPr="00040699" w:rsidRDefault="00FD595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36"/>
        </w:rPr>
      </w:pPr>
      <w:r w:rsidRPr="00040699">
        <w:rPr>
          <w:b/>
          <w:color w:val="000000"/>
          <w:sz w:val="28"/>
          <w:szCs w:val="36"/>
        </w:rPr>
        <w:t>ЛАБОРАТОРНАЯ РАБОТА</w:t>
      </w:r>
    </w:p>
    <w:p w:rsidR="00FD5956" w:rsidRPr="00040699" w:rsidRDefault="00FD595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040699">
        <w:rPr>
          <w:b/>
          <w:color w:val="000000"/>
          <w:sz w:val="28"/>
          <w:szCs w:val="28"/>
        </w:rPr>
        <w:t>(название работы)</w:t>
      </w:r>
    </w:p>
    <w:p w:rsidR="00E5382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D5956" w:rsidRPr="00040699" w:rsidRDefault="00FD595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040699">
        <w:rPr>
          <w:b/>
          <w:color w:val="000000"/>
          <w:sz w:val="28"/>
          <w:szCs w:val="28"/>
        </w:rPr>
        <w:t>«Знакомство с фрактальной графикой»</w:t>
      </w:r>
    </w:p>
    <w:p w:rsidR="00F62616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br w:type="page"/>
      </w:r>
      <w:r w:rsidR="00F62616" w:rsidRPr="00040699">
        <w:rPr>
          <w:b/>
          <w:color w:val="000000"/>
          <w:sz w:val="28"/>
          <w:szCs w:val="28"/>
        </w:rPr>
        <w:t>1</w:t>
      </w:r>
      <w:r w:rsidRPr="00040699">
        <w:rPr>
          <w:b/>
          <w:color w:val="000000"/>
          <w:sz w:val="28"/>
          <w:szCs w:val="28"/>
        </w:rPr>
        <w:t>.</w:t>
      </w:r>
      <w:r w:rsidR="00F62616" w:rsidRPr="00040699">
        <w:rPr>
          <w:b/>
          <w:color w:val="000000"/>
          <w:sz w:val="28"/>
          <w:szCs w:val="28"/>
        </w:rPr>
        <w:t xml:space="preserve"> Цель работы</w:t>
      </w:r>
    </w:p>
    <w:p w:rsidR="00B17EA4" w:rsidRPr="00040699" w:rsidRDefault="00B17EA4" w:rsidP="00E53826">
      <w:pPr>
        <w:keepNext/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62616" w:rsidRPr="00040699" w:rsidRDefault="00F6261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Познакомиться с основами создания фрактальных композиций при помощи среды программирования Паскаль.</w:t>
      </w:r>
    </w:p>
    <w:p w:rsidR="00B17EA4" w:rsidRPr="00040699" w:rsidRDefault="00B17EA4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2616" w:rsidRPr="00040699" w:rsidRDefault="00F6261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040699">
        <w:rPr>
          <w:b/>
          <w:color w:val="000000"/>
          <w:sz w:val="28"/>
          <w:szCs w:val="28"/>
        </w:rPr>
        <w:t>2</w:t>
      </w:r>
      <w:r w:rsidR="00E53826" w:rsidRPr="00040699">
        <w:rPr>
          <w:b/>
          <w:color w:val="000000"/>
          <w:sz w:val="28"/>
          <w:szCs w:val="28"/>
        </w:rPr>
        <w:t>.</w:t>
      </w:r>
      <w:r w:rsidRPr="00040699">
        <w:rPr>
          <w:b/>
          <w:color w:val="000000"/>
          <w:sz w:val="28"/>
          <w:szCs w:val="28"/>
        </w:rPr>
        <w:t xml:space="preserve"> Задачи работы</w:t>
      </w:r>
    </w:p>
    <w:p w:rsidR="00B17EA4" w:rsidRPr="00040699" w:rsidRDefault="00B17EA4" w:rsidP="00E53826">
      <w:pPr>
        <w:keepNext/>
        <w:shd w:val="clear" w:color="000000" w:fill="auto"/>
        <w:suppressAutoHyphens/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</w:p>
    <w:p w:rsidR="00F62616" w:rsidRPr="00040699" w:rsidRDefault="00F62616" w:rsidP="00E53826">
      <w:pPr>
        <w:keepNext/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Изучить графические возможности языка Паскаль.</w:t>
      </w:r>
    </w:p>
    <w:p w:rsidR="00B17EA4" w:rsidRPr="00040699" w:rsidRDefault="00B17EA4" w:rsidP="00E53826">
      <w:pPr>
        <w:keepNext/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B17EA4" w:rsidRPr="00040699" w:rsidRDefault="00B17EA4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0"/>
        </w:rPr>
      </w:pPr>
      <w:r w:rsidRPr="00040699">
        <w:rPr>
          <w:b/>
          <w:color w:val="000000"/>
          <w:sz w:val="28"/>
          <w:szCs w:val="20"/>
        </w:rPr>
        <w:t>3</w:t>
      </w:r>
      <w:r w:rsidR="00E53826" w:rsidRPr="00040699">
        <w:rPr>
          <w:b/>
          <w:color w:val="000000"/>
          <w:sz w:val="28"/>
          <w:szCs w:val="20"/>
        </w:rPr>
        <w:t>.</w:t>
      </w:r>
      <w:r w:rsidRPr="00040699">
        <w:rPr>
          <w:b/>
          <w:color w:val="000000"/>
          <w:sz w:val="28"/>
          <w:szCs w:val="20"/>
        </w:rPr>
        <w:t xml:space="preserve"> Порядок выполнения работы</w:t>
      </w:r>
    </w:p>
    <w:p w:rsidR="00B17EA4" w:rsidRPr="00040699" w:rsidRDefault="00B17EA4" w:rsidP="00E53826">
      <w:pPr>
        <w:keepNext/>
        <w:shd w:val="clear" w:color="000000" w:fill="auto"/>
        <w:suppressAutoHyphens/>
        <w:spacing w:line="360" w:lineRule="auto"/>
        <w:ind w:firstLine="709"/>
        <w:jc w:val="both"/>
        <w:outlineLvl w:val="1"/>
        <w:rPr>
          <w:color w:val="000000"/>
          <w:sz w:val="28"/>
          <w:szCs w:val="20"/>
        </w:rPr>
      </w:pPr>
    </w:p>
    <w:p w:rsidR="00B17EA4" w:rsidRPr="00040699" w:rsidRDefault="00B17EA4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>1</w:t>
      </w:r>
      <w:r w:rsidR="00E53826" w:rsidRPr="00040699">
        <w:rPr>
          <w:color w:val="000000"/>
          <w:sz w:val="28"/>
          <w:szCs w:val="20"/>
        </w:rPr>
        <w:t>)</w:t>
      </w:r>
      <w:r w:rsidRPr="00040699">
        <w:rPr>
          <w:color w:val="000000"/>
          <w:sz w:val="28"/>
          <w:szCs w:val="20"/>
        </w:rPr>
        <w:t xml:space="preserve"> Загружаю среду программирования Паскаль. Создаю с ее помощью фрактальную композицию, основанную на повторении пересекающихся окружностей некоторого радиуса. При п</w:t>
      </w:r>
      <w:r w:rsidR="00EA5580" w:rsidRPr="00040699">
        <w:rPr>
          <w:color w:val="000000"/>
          <w:sz w:val="28"/>
          <w:szCs w:val="20"/>
        </w:rPr>
        <w:t>остроении композиции использую</w:t>
      </w:r>
      <w:r w:rsidRPr="00040699">
        <w:rPr>
          <w:color w:val="000000"/>
          <w:sz w:val="28"/>
          <w:szCs w:val="20"/>
        </w:rPr>
        <w:t xml:space="preserve"> исходные данные из приложения А в соответствии с вариантом, указанным преподавателем.</w:t>
      </w:r>
      <w:r w:rsidR="00E53826" w:rsidRPr="00040699">
        <w:rPr>
          <w:color w:val="000000"/>
          <w:sz w:val="28"/>
          <w:szCs w:val="20"/>
        </w:rPr>
        <w:t xml:space="preserve"> </w:t>
      </w:r>
      <w:r w:rsidRPr="00040699">
        <w:rPr>
          <w:color w:val="000000"/>
          <w:sz w:val="28"/>
          <w:szCs w:val="20"/>
        </w:rPr>
        <w:t>.</w:t>
      </w:r>
    </w:p>
    <w:p w:rsidR="00B17EA4" w:rsidRPr="00040699" w:rsidRDefault="00E5382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 xml:space="preserve">2) </w:t>
      </w:r>
      <w:r w:rsidR="00EA5580" w:rsidRPr="00040699">
        <w:rPr>
          <w:color w:val="000000"/>
          <w:sz w:val="28"/>
          <w:szCs w:val="20"/>
        </w:rPr>
        <w:t>Создаю многоцветный вариант моей</w:t>
      </w:r>
      <w:r w:rsidR="00B17EA4" w:rsidRPr="00040699">
        <w:rPr>
          <w:color w:val="000000"/>
          <w:sz w:val="28"/>
          <w:szCs w:val="20"/>
        </w:rPr>
        <w:t xml:space="preserve"> композиции, задавая цвет закрашивания отдельных элементов композиции в за</w:t>
      </w:r>
      <w:r w:rsidR="00EA5580" w:rsidRPr="00040699">
        <w:rPr>
          <w:color w:val="000000"/>
          <w:sz w:val="28"/>
          <w:szCs w:val="20"/>
        </w:rPr>
        <w:t>висимости от номера шага цикла.</w:t>
      </w:r>
    </w:p>
    <w:p w:rsidR="00EA5580" w:rsidRPr="00040699" w:rsidRDefault="00E5382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>3)</w:t>
      </w:r>
      <w:r w:rsidR="00EA5580" w:rsidRPr="00040699">
        <w:rPr>
          <w:color w:val="000000"/>
          <w:sz w:val="28"/>
          <w:szCs w:val="20"/>
        </w:rPr>
        <w:t xml:space="preserve"> Создаю</w:t>
      </w:r>
      <w:r w:rsidR="00B17EA4" w:rsidRPr="00040699">
        <w:rPr>
          <w:color w:val="000000"/>
          <w:sz w:val="28"/>
          <w:szCs w:val="20"/>
        </w:rPr>
        <w:t xml:space="preserve"> двухцветный вариант данной композиции, основанный на черед</w:t>
      </w:r>
      <w:r w:rsidR="00EA5580" w:rsidRPr="00040699">
        <w:rPr>
          <w:color w:val="000000"/>
          <w:sz w:val="28"/>
          <w:szCs w:val="20"/>
        </w:rPr>
        <w:t>овании светлого и темного цвета.</w:t>
      </w:r>
    </w:p>
    <w:p w:rsidR="00EA5580" w:rsidRPr="00040699" w:rsidRDefault="00EA5580" w:rsidP="00E53826">
      <w:pPr>
        <w:keepNext/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62616" w:rsidRPr="00040699" w:rsidRDefault="00EA5580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040699">
        <w:rPr>
          <w:b/>
          <w:color w:val="000000"/>
          <w:sz w:val="28"/>
          <w:szCs w:val="28"/>
        </w:rPr>
        <w:t>4.</w:t>
      </w:r>
      <w:r w:rsidR="00E53826" w:rsidRPr="00040699">
        <w:rPr>
          <w:b/>
          <w:color w:val="000000"/>
          <w:sz w:val="28"/>
          <w:szCs w:val="28"/>
        </w:rPr>
        <w:t xml:space="preserve"> </w:t>
      </w:r>
      <w:r w:rsidRPr="00040699">
        <w:rPr>
          <w:b/>
          <w:color w:val="000000"/>
          <w:sz w:val="28"/>
          <w:szCs w:val="28"/>
        </w:rPr>
        <w:t>Отчет о проделанной работе</w:t>
      </w:r>
    </w:p>
    <w:p w:rsidR="00B17EA4" w:rsidRPr="00040699" w:rsidRDefault="00B17EA4" w:rsidP="00E53826">
      <w:pPr>
        <w:keepNext/>
        <w:shd w:val="clear" w:color="000000" w:fill="auto"/>
        <w:suppressAutoHyphens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1)</w:t>
      </w:r>
      <w:r w:rsidR="00F62616" w:rsidRPr="00040699">
        <w:rPr>
          <w:color w:val="000000"/>
          <w:sz w:val="28"/>
          <w:szCs w:val="28"/>
        </w:rPr>
        <w:t xml:space="preserve"> Загружаю среду программирования Паскаль. Создаю с ее помощью фрактальную композицию, основанную на повторении пересекающихся окружностей некоторого радиуса. При построении композиции использую исходные данные из приложения А в соответствии с вариантом 11 (</w:t>
      </w:r>
      <w:r w:rsidR="00F62616" w:rsidRPr="00040699">
        <w:rPr>
          <w:color w:val="000000"/>
          <w:sz w:val="28"/>
          <w:szCs w:val="28"/>
          <w:lang w:val="en-US"/>
        </w:rPr>
        <w:t>dx</w:t>
      </w:r>
      <w:r w:rsidR="00F62616" w:rsidRPr="00040699">
        <w:rPr>
          <w:color w:val="000000"/>
          <w:sz w:val="28"/>
          <w:szCs w:val="28"/>
        </w:rPr>
        <w:t xml:space="preserve">=50, </w:t>
      </w:r>
      <w:r w:rsidR="00F62616" w:rsidRPr="00040699">
        <w:rPr>
          <w:color w:val="000000"/>
          <w:sz w:val="28"/>
          <w:szCs w:val="28"/>
          <w:lang w:val="en-US"/>
        </w:rPr>
        <w:t>dy</w:t>
      </w:r>
      <w:r w:rsidR="00F62616" w:rsidRPr="00040699">
        <w:rPr>
          <w:color w:val="000000"/>
          <w:sz w:val="28"/>
          <w:szCs w:val="28"/>
        </w:rPr>
        <w:t xml:space="preserve">=60, </w:t>
      </w:r>
      <w:r w:rsidR="00F62616" w:rsidRPr="00040699">
        <w:rPr>
          <w:color w:val="000000"/>
          <w:sz w:val="28"/>
          <w:szCs w:val="28"/>
          <w:lang w:val="en-US"/>
        </w:rPr>
        <w:t>R</w:t>
      </w:r>
      <w:r w:rsidR="00F62616" w:rsidRPr="00040699">
        <w:rPr>
          <w:color w:val="000000"/>
          <w:sz w:val="28"/>
          <w:szCs w:val="28"/>
        </w:rPr>
        <w:t>=70, цвет рисования – синий, цвет фона – белый.</w:t>
      </w:r>
    </w:p>
    <w:p w:rsidR="007E0196" w:rsidRPr="00040699" w:rsidRDefault="007E019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>Программа должна начинаться со стандартного раздела описаний, включающего команды подключения библиотечного графического модуля GRAPH и описания всех переменных программы. Далее должно идти основное тело программы, содержащее процедуры инициализации графического экрана, установки цвета фона и текущего цвета рисования.</w:t>
      </w:r>
    </w:p>
    <w:p w:rsidR="00E53826" w:rsidRPr="00040699" w:rsidRDefault="007E019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>Дальнейшая часть программы должна включать операторы рисования системы из пересекающихся друг с другом окружностей.</w:t>
      </w:r>
    </w:p>
    <w:p w:rsidR="007E0196" w:rsidRPr="00040699" w:rsidRDefault="007E019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>Программа имеет следующий вид:</w:t>
      </w:r>
    </w:p>
    <w:p w:rsidR="00E53826" w:rsidRPr="00040699" w:rsidRDefault="00E5382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2616" w:rsidRPr="00040699" w:rsidRDefault="00F6261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  <w:lang w:val="en-US"/>
        </w:rPr>
        <w:t>Program</w:t>
      </w:r>
      <w:r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  <w:lang w:val="en-US"/>
        </w:rPr>
        <w:t>pr</w:t>
      </w:r>
      <w:r w:rsidRPr="00040699">
        <w:rPr>
          <w:color w:val="000000"/>
          <w:sz w:val="28"/>
          <w:szCs w:val="28"/>
        </w:rPr>
        <w:t>1;</w:t>
      </w:r>
    </w:p>
    <w:p w:rsidR="00F62616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Uses Craph;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Var d, m, x, y: integer;</w:t>
      </w:r>
    </w:p>
    <w:p w:rsidR="004D1B4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d:=0;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m:=0;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InitGraph (d, m,’d:\bp\bgi’);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SetBkColor(15);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x:=0;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while x&lt;=650 do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y:=0;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while y&lt;=500 do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setColor(Blue);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circle (x, y, 70);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y:=y+60;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end;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x:=x+50: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end;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readln;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CloseGraph;</w:t>
      </w:r>
    </w:p>
    <w:p w:rsidR="004D1B47" w:rsidRPr="00040699" w:rsidRDefault="004D1B4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  <w:lang w:val="en-US"/>
        </w:rPr>
        <w:t>End</w:t>
      </w:r>
      <w:r w:rsidRPr="00040699">
        <w:rPr>
          <w:color w:val="000000"/>
          <w:sz w:val="28"/>
          <w:szCs w:val="28"/>
        </w:rPr>
        <w:t>.</w:t>
      </w:r>
    </w:p>
    <w:p w:rsidR="00B17EA4" w:rsidRPr="00040699" w:rsidRDefault="00B17EA4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3826" w:rsidRPr="00040699" w:rsidRDefault="00E5382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8"/>
        </w:rPr>
        <w:t>2)</w:t>
      </w:r>
      <w:r w:rsidR="009C3387" w:rsidRPr="00040699">
        <w:rPr>
          <w:color w:val="000000"/>
          <w:sz w:val="28"/>
          <w:szCs w:val="28"/>
        </w:rPr>
        <w:t xml:space="preserve"> Создаю многоцветный вариант данной</w:t>
      </w:r>
      <w:r w:rsidR="00F62616" w:rsidRPr="00040699">
        <w:rPr>
          <w:color w:val="000000"/>
          <w:sz w:val="28"/>
          <w:szCs w:val="28"/>
        </w:rPr>
        <w:t xml:space="preserve"> композиции, задавая цвет закрашивания отдельных элементов композиции в зависимости от номера</w:t>
      </w:r>
      <w:r w:rsidR="009C3387" w:rsidRPr="00040699">
        <w:rPr>
          <w:color w:val="000000"/>
          <w:sz w:val="28"/>
          <w:szCs w:val="28"/>
        </w:rPr>
        <w:t xml:space="preserve"> шага цикла.</w:t>
      </w:r>
      <w:r w:rsidR="00EA5580" w:rsidRPr="00040699">
        <w:rPr>
          <w:color w:val="000000"/>
          <w:sz w:val="28"/>
        </w:rPr>
        <w:t xml:space="preserve"> </w:t>
      </w:r>
      <w:r w:rsidR="00EA5580" w:rsidRPr="00040699">
        <w:rPr>
          <w:color w:val="000000"/>
          <w:sz w:val="28"/>
          <w:szCs w:val="20"/>
        </w:rPr>
        <w:t>Для выполнения данного пункта задания ввожу в программу некоторую вспомогательную переменную (например, k), принимающую значения от 1 до 15. Тогда на каждом шаге цикла установку цвета рисования можно осуществлять по текущему значению данной переменной, соответствующему какому либо из цветов графики языка Паскаль.</w:t>
      </w:r>
    </w:p>
    <w:p w:rsidR="00EA5580" w:rsidRPr="00040699" w:rsidRDefault="00EA5580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>Закрашивание составляющих композицию окружностей при этом может быть осуществлено целым рядом способов. Одним из них является способ вложения в каждую основную окружность дополнительных концентрических окружностей с изменяющимся в цикле радиусом. Это обеспечит зрительное восприятие окружностей как закрашенных, причем с дополнительным крапчатым эффектом. Текст программы в данном случае имеет следующий вид:</w:t>
      </w:r>
    </w:p>
    <w:p w:rsidR="00F62616" w:rsidRPr="00040699" w:rsidRDefault="00F6261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Program pr2;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Uses Craph;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Var d, m, x, y,r,k: integer;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d:=0;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m:=0;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InitGraph (d, m,’d:\bp\bgi’);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SetBkColor(15);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k:=1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x:=0;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while x&lt;=650 do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y:=0;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while y&lt;=500 do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setColor(k);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k:=k+1;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if k&gt;15 then k=1;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for r:=1 to 70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circle (</w:t>
      </w:r>
      <w:r w:rsidR="00315889" w:rsidRPr="00040699">
        <w:rPr>
          <w:color w:val="000000"/>
          <w:sz w:val="28"/>
          <w:szCs w:val="28"/>
          <w:lang w:val="en-US"/>
        </w:rPr>
        <w:t>x, y, r</w:t>
      </w:r>
      <w:r w:rsidRPr="00040699">
        <w:rPr>
          <w:color w:val="000000"/>
          <w:sz w:val="28"/>
          <w:szCs w:val="28"/>
          <w:lang w:val="en-US"/>
        </w:rPr>
        <w:t>);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y:=y+60;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end;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x:=x+50: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end;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readln;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CloseGraph;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End.</w:t>
      </w:r>
    </w:p>
    <w:p w:rsidR="009C3387" w:rsidRPr="00040699" w:rsidRDefault="009C3387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5580" w:rsidRPr="00040699" w:rsidRDefault="00E5382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8"/>
        </w:rPr>
        <w:t>3)</w:t>
      </w:r>
      <w:r w:rsidR="00315889" w:rsidRPr="00040699">
        <w:rPr>
          <w:color w:val="000000"/>
          <w:sz w:val="28"/>
          <w:szCs w:val="28"/>
        </w:rPr>
        <w:t xml:space="preserve"> Создаю</w:t>
      </w:r>
      <w:r w:rsidR="00F62616" w:rsidRPr="00040699">
        <w:rPr>
          <w:color w:val="000000"/>
          <w:sz w:val="28"/>
          <w:szCs w:val="28"/>
        </w:rPr>
        <w:t xml:space="preserve"> двухцветный вариант данной композиции, основанный на чередовании светлого и темного цвета</w:t>
      </w:r>
      <w:r w:rsidR="00315889" w:rsidRPr="00040699">
        <w:rPr>
          <w:color w:val="000000"/>
          <w:sz w:val="28"/>
          <w:szCs w:val="28"/>
        </w:rPr>
        <w:t>.</w:t>
      </w:r>
      <w:r w:rsidR="00EA5580" w:rsidRPr="00040699">
        <w:rPr>
          <w:color w:val="000000"/>
          <w:sz w:val="28"/>
        </w:rPr>
        <w:t xml:space="preserve"> </w:t>
      </w:r>
      <w:r w:rsidR="00EA5580" w:rsidRPr="00040699">
        <w:rPr>
          <w:color w:val="000000"/>
          <w:sz w:val="28"/>
          <w:szCs w:val="20"/>
        </w:rPr>
        <w:t>Эффект чередования двух цветов в композиции легко достичь присваиванием цвету рисования одного из двух возможных значений. Реализовать это можно с помощью оператора mod, служащего для нахождения остатка от деления. Введя переменную k для обозначения номера элемента в композиции и учитывая, что выражение k mod 2 всегда принимает только два значения – 0 либо 1, можно добиться требуемого чередования цветов элементов.</w:t>
      </w:r>
    </w:p>
    <w:p w:rsidR="00EA5580" w:rsidRPr="00040699" w:rsidRDefault="00EA5580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040699">
        <w:rPr>
          <w:color w:val="000000"/>
          <w:sz w:val="28"/>
          <w:szCs w:val="20"/>
        </w:rPr>
        <w:t>Внеся в предыдущую программу следующие изменения можно получить композицию в виде двухцветного орн</w:t>
      </w:r>
      <w:r w:rsidR="007E0196" w:rsidRPr="00040699">
        <w:rPr>
          <w:color w:val="000000"/>
          <w:sz w:val="28"/>
          <w:szCs w:val="20"/>
        </w:rPr>
        <w:t>амента</w:t>
      </w:r>
      <w:r w:rsidRPr="00040699">
        <w:rPr>
          <w:color w:val="000000"/>
          <w:sz w:val="28"/>
          <w:szCs w:val="20"/>
        </w:rPr>
        <w:t>:</w:t>
      </w:r>
    </w:p>
    <w:p w:rsidR="00F62616" w:rsidRPr="00040699" w:rsidRDefault="00F6261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Program pr</w:t>
      </w:r>
      <w:r w:rsidRPr="00040699">
        <w:rPr>
          <w:color w:val="000000"/>
          <w:sz w:val="28"/>
          <w:szCs w:val="28"/>
        </w:rPr>
        <w:t>3</w:t>
      </w:r>
      <w:r w:rsidRPr="00040699">
        <w:rPr>
          <w:color w:val="000000"/>
          <w:sz w:val="28"/>
          <w:szCs w:val="28"/>
          <w:lang w:val="en-US"/>
        </w:rPr>
        <w:t>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Uses Craph;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Var d, m, x, y, r, k: integer;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d:=0;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m:=0;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InitGraph (d, m,’d:\bp\bgi’);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SetBkColor(15);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x:=0;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while x&lt;=650 do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y:=0;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while y&lt;=500 do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begin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k:=k+1;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setColor(k mod 2);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for r:=1 to 70 do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circle (x, y, r);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y:=y+60;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end;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x:=x+50: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end;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readln;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  <w:lang w:val="en-US"/>
        </w:rPr>
        <w:t>CloseGraph;</w:t>
      </w:r>
    </w:p>
    <w:p w:rsidR="007E0196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  <w:lang w:val="en-US"/>
        </w:rPr>
        <w:t>End</w:t>
      </w:r>
      <w:r w:rsidRPr="00040699">
        <w:rPr>
          <w:color w:val="000000"/>
          <w:sz w:val="28"/>
          <w:szCs w:val="28"/>
        </w:rPr>
        <w:t>.</w:t>
      </w:r>
    </w:p>
    <w:p w:rsidR="007E0196" w:rsidRPr="00040699" w:rsidRDefault="007E0196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5889" w:rsidRPr="00040699" w:rsidRDefault="00E53826" w:rsidP="00E53826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  <w:lang w:val="en-US"/>
        </w:rPr>
      </w:pPr>
      <w:r w:rsidRPr="00040699">
        <w:rPr>
          <w:b/>
          <w:color w:val="000000"/>
          <w:sz w:val="28"/>
          <w:szCs w:val="28"/>
        </w:rPr>
        <w:t>5. Контрольные вопросы</w:t>
      </w:r>
    </w:p>
    <w:p w:rsidR="009351E9" w:rsidRPr="00040699" w:rsidRDefault="009351E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Что понимают под фрактальной графикой?</w:t>
      </w:r>
    </w:p>
    <w:p w:rsidR="00E53826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Фрактальная графика является вычисляемой, т.е. изображение строится по некоторым математическим уравнениям либо системам уравнений.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Что лежит в основе фрактальных композиций?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В основе созданных таким образом фрактальных композиций лежат мелкие фрактальные объекты, объединенные в</w:t>
      </w:r>
      <w:r w:rsidR="00E53826"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</w:rPr>
        <w:t>фигуры по принципу наследования.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tabs>
          <w:tab w:val="clear" w:pos="36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Какими графическими возможностями обладает язык программирования Паскаль 7.0?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Язык программирования Паскаль 7.0 содержит обширный набор типов, констант и функций для управления графическим режимом работы экрана, объединенных в стандартный библиотечный модуль GRAPH. С помощью подпрограмм, входящих в данный модуль, можно создавать сложные графические изображения, основанные на использовании разнообразных геометрических фигур. При необходимости замкнутые фигуры могут быть закрашены различными цветами и стилями (образцами) закраски. Для вывода текстовых надписей на графический экран могут быть использованы четыре штриховых и один матричный шрифт.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tabs>
          <w:tab w:val="clear" w:pos="36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В каком модуле языка Паскаль хранятся подпрограммы по работе с графикой? Как подключить его к основной программе?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</w:rPr>
        <w:t>Подпрограммы модуля GRAPH могут поддерживать различные типы аппаратных графических средств. Настройка на конкретные технические средства осуществляется с помощью специальных программ – драйверов, поставляемых вместе с данным модулем.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Как перейти в графический режим в среде Паскаль и как из него выйти?</w:t>
      </w:r>
    </w:p>
    <w:p w:rsidR="00315889" w:rsidRPr="00040699" w:rsidRDefault="0031588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</w:rPr>
        <w:t>Переход в графический режим в среде Паскаль осуществляется с помощью входящей в модуль GRAPH процедуры InitGraph, служащей для инициализации графического экрана. Данная процедура имеет следующий формат:</w:t>
      </w:r>
      <w:r w:rsidRPr="00040699">
        <w:rPr>
          <w:color w:val="000000"/>
          <w:sz w:val="28"/>
          <w:szCs w:val="28"/>
          <w:lang w:val="en-US"/>
        </w:rPr>
        <w:t>InitGraph</w:t>
      </w:r>
      <w:r w:rsidRPr="00040699">
        <w:rPr>
          <w:color w:val="000000"/>
          <w:sz w:val="28"/>
          <w:szCs w:val="28"/>
        </w:rPr>
        <w:t>(</w:t>
      </w:r>
      <w:r w:rsidRPr="00040699">
        <w:rPr>
          <w:color w:val="000000"/>
          <w:sz w:val="28"/>
          <w:szCs w:val="28"/>
          <w:lang w:val="en-US"/>
        </w:rPr>
        <w:t>var</w:t>
      </w:r>
      <w:r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  <w:lang w:val="en-US"/>
        </w:rPr>
        <w:t>Driver</w:t>
      </w:r>
      <w:r w:rsidRPr="00040699">
        <w:rPr>
          <w:color w:val="000000"/>
          <w:sz w:val="28"/>
          <w:szCs w:val="28"/>
        </w:rPr>
        <w:t xml:space="preserve">, </w:t>
      </w:r>
      <w:r w:rsidRPr="00040699">
        <w:rPr>
          <w:color w:val="000000"/>
          <w:sz w:val="28"/>
          <w:szCs w:val="28"/>
          <w:lang w:val="en-US"/>
        </w:rPr>
        <w:t>Mode</w:t>
      </w:r>
      <w:r w:rsidRPr="00040699">
        <w:rPr>
          <w:color w:val="000000"/>
          <w:sz w:val="28"/>
          <w:szCs w:val="28"/>
        </w:rPr>
        <w:t>:</w:t>
      </w:r>
      <w:r w:rsidRPr="00040699">
        <w:rPr>
          <w:color w:val="000000"/>
          <w:sz w:val="28"/>
          <w:szCs w:val="28"/>
          <w:lang w:val="en-US"/>
        </w:rPr>
        <w:t>integer</w:t>
      </w:r>
      <w:r w:rsidRPr="00040699">
        <w:rPr>
          <w:color w:val="000000"/>
          <w:sz w:val="28"/>
          <w:szCs w:val="28"/>
        </w:rPr>
        <w:t xml:space="preserve">; </w:t>
      </w:r>
      <w:r w:rsidRPr="00040699">
        <w:rPr>
          <w:color w:val="000000"/>
          <w:sz w:val="28"/>
          <w:szCs w:val="28"/>
          <w:lang w:val="en-US"/>
        </w:rPr>
        <w:t>Path</w:t>
      </w:r>
      <w:r w:rsidRPr="00040699">
        <w:rPr>
          <w:color w:val="000000"/>
          <w:sz w:val="28"/>
          <w:szCs w:val="28"/>
        </w:rPr>
        <w:t>:</w:t>
      </w:r>
      <w:r w:rsidRPr="00040699">
        <w:rPr>
          <w:color w:val="000000"/>
          <w:sz w:val="28"/>
          <w:szCs w:val="28"/>
          <w:lang w:val="en-US"/>
        </w:rPr>
        <w:t>string</w:t>
      </w:r>
      <w:r w:rsidRPr="00040699">
        <w:rPr>
          <w:color w:val="000000"/>
          <w:sz w:val="28"/>
          <w:szCs w:val="28"/>
        </w:rPr>
        <w:t>),</w:t>
      </w:r>
      <w:r w:rsidR="00E016ED"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</w:rPr>
        <w:t xml:space="preserve">где переменные Driver и Mode должны содержать тип графического драйвера и его режим работы. </w:t>
      </w:r>
      <w:r w:rsidR="00E016ED" w:rsidRPr="00040699">
        <w:rPr>
          <w:color w:val="000000"/>
          <w:sz w:val="28"/>
          <w:szCs w:val="28"/>
        </w:rPr>
        <w:t>Для выхода из графического режима достаточно воспользоваться процедурой CloseGraph.</w:t>
      </w:r>
    </w:p>
    <w:p w:rsidR="00E53826" w:rsidRPr="00040699" w:rsidRDefault="00315889" w:rsidP="00E53826">
      <w:pPr>
        <w:numPr>
          <w:ilvl w:val="0"/>
          <w:numId w:val="1"/>
        </w:numPr>
        <w:shd w:val="clear" w:color="000000" w:fill="auto"/>
        <w:tabs>
          <w:tab w:val="clear" w:pos="36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Как направлены оси координат в графическом режиме языка Паскаль? Где расположено начало координат?</w:t>
      </w:r>
    </w:p>
    <w:p w:rsidR="00E016ED" w:rsidRPr="00040699" w:rsidRDefault="00E016ED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</w:rPr>
        <w:t>Графические операторы языка Паскаль позволяют адресоваться к любому элементу (пикселю) графического окна и управлять светимостью этого элемента. Для указания пикселя используется следующая система координат: начало координат (0,0) располагается в левом верхнем углу экрана; горизонтальная координата Х увеличивается слева направо, вертикальная координата Y увеличивается сверху вниз.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tabs>
          <w:tab w:val="clear" w:pos="36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Пусть Ваш экран имеет стандартную разрешающую способность 640х480 ед. Какие координаты будет иметь</w:t>
      </w:r>
      <w:r w:rsidR="00E53826"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</w:rPr>
        <w:t>при этом левый верхний угол экрана,</w:t>
      </w:r>
      <w:r w:rsidR="00E53826"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</w:rPr>
        <w:t>левый нижний угол, правый верхний угол, правый нижний угол?</w:t>
      </w:r>
    </w:p>
    <w:p w:rsidR="00E016ED" w:rsidRPr="00040699" w:rsidRDefault="00E016ED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При стандартном графическом адаптере VGA (в режиме 640х480) правый нижний угол экрана имеет координаты (639, 479), левый верхний угол экрана – (0,0), левый нижний угол – (0,479), правый верхний угол- (639,0).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tabs>
          <w:tab w:val="clear" w:pos="36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Сколько основных цветов могут использоваться языком Паскаль 7.0? Приведите примеры обозначения цветов.</w:t>
      </w:r>
    </w:p>
    <w:p w:rsidR="00E016ED" w:rsidRPr="00040699" w:rsidRDefault="00E016ED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40699">
        <w:rPr>
          <w:color w:val="000000"/>
          <w:sz w:val="28"/>
          <w:szCs w:val="28"/>
        </w:rPr>
        <w:t>Язык программирования Паскаль 7.0 поддерживает 16 основных цветов, обозначаемых соответственно номерами от 0 до 15</w:t>
      </w:r>
      <w:r w:rsidR="00D370C3" w:rsidRPr="00040699">
        <w:rPr>
          <w:color w:val="000000"/>
          <w:sz w:val="28"/>
          <w:szCs w:val="28"/>
        </w:rPr>
        <w:t>. 0 – черный, 1 – синий, 2 – зеленый, 3 – голубой, 4 – красный, 5 – фиолетовый, 6 – коричневый, 7 – светло-серый, 8 – темно-серый, 9 – ярко-синий, 10 – ярко-зеленый, 11 – ярко-голубой, 12 – розовый, 13 – малиновый, 14- желтый, 15 – белый.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Какие типы штриховки Вам известны?</w:t>
      </w:r>
    </w:p>
    <w:p w:rsidR="00D370C3" w:rsidRPr="00040699" w:rsidRDefault="00D370C3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0 – нет штриховки, 1 – сплошная (заливка), 2 – горизонтальными линиями, 3 – наклонная вправо, 4 – наклонная вправо толстыми линиями, 5 – наклонная влево толстыми линиями, 6 – наклонная влево, 7 – в клетку по образцу +++, 8 – в клетку по образцу ххх, 9 – штриховка в мелкую клетку, 10 – редкими точками, 11 – частыми точ</w:t>
      </w:r>
      <w:r w:rsidR="00960410" w:rsidRPr="00040699">
        <w:rPr>
          <w:color w:val="000000"/>
          <w:sz w:val="28"/>
          <w:szCs w:val="28"/>
        </w:rPr>
        <w:t>ками.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tabs>
          <w:tab w:val="clear" w:pos="36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Как на языке Паскаль установить режим рисования фиолетовым цветом по розовому фону?</w:t>
      </w:r>
    </w:p>
    <w:p w:rsidR="00960410" w:rsidRPr="00040699" w:rsidRDefault="00960410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Основными графическими операторами по работе с цветами являются процедуры модуля GRAPH под именами SetBkColor (служит для установки цвета фона)</w:t>
      </w:r>
      <w:r w:rsidR="00E53826"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</w:rPr>
        <w:t>и SetColor (для установки цвета рисования). Операторы SetBkColor (12) и SetColor(5).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tabs>
          <w:tab w:val="clear" w:pos="360"/>
          <w:tab w:val="num" w:pos="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Какие операторы языка Паскаль используются для рисования простейших геометрических фигур (прямоугольника, закрашенного прямоугольника, окружности). Назовите их формат.</w:t>
      </w:r>
    </w:p>
    <w:p w:rsidR="009351E9" w:rsidRPr="00040699" w:rsidRDefault="00960410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В состав модуля GRAPH входит достаточно большое количество подпрограмм, служащих для вывода на экран разнообразных графических объектов. Основными процедурами данного типа являются: Rectangle(x1, y1, x2, y2: integer) - служит для рисования прямоугольников, задаваемых координатами двух своих противоположных углов; Bar(x1, y1, x2, y2: integer)</w:t>
      </w:r>
      <w:r w:rsidR="00E53826"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</w:rPr>
        <w:t>-</w:t>
      </w:r>
      <w:r w:rsidR="00E53826" w:rsidRPr="00040699">
        <w:rPr>
          <w:color w:val="000000"/>
          <w:sz w:val="28"/>
          <w:szCs w:val="28"/>
        </w:rPr>
        <w:t xml:space="preserve"> </w:t>
      </w:r>
      <w:r w:rsidRPr="00040699">
        <w:rPr>
          <w:color w:val="000000"/>
          <w:sz w:val="28"/>
          <w:szCs w:val="28"/>
        </w:rPr>
        <w:t>служит для рисования заштрихованных прямоугольников, используя при этом текущий стиль и цвет штриховки; Circle(x, y: integer; r: word) – рисует окружность радиуса r с центром в точке (x, y);</w:t>
      </w:r>
    </w:p>
    <w:p w:rsidR="00315889" w:rsidRPr="00040699" w:rsidRDefault="00315889" w:rsidP="00E53826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Как вывести надпись в заданное место экрана с помощью операторов языка Паскаль?</w:t>
      </w:r>
    </w:p>
    <w:p w:rsidR="009351E9" w:rsidRPr="00040699" w:rsidRDefault="009351E9" w:rsidP="00E5382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0699">
        <w:rPr>
          <w:color w:val="000000"/>
          <w:sz w:val="28"/>
          <w:szCs w:val="28"/>
        </w:rPr>
        <w:t>OutTextXY(x, y:integer; TextString:string) – выводит техт TextString в заданное координатами (x, y) место экрана.</w:t>
      </w:r>
      <w:bookmarkStart w:id="0" w:name="_GoBack"/>
      <w:bookmarkEnd w:id="0"/>
    </w:p>
    <w:sectPr w:rsidR="009351E9" w:rsidRPr="00040699" w:rsidSect="00E538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343FD"/>
    <w:multiLevelType w:val="singleLevel"/>
    <w:tmpl w:val="0CD80B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616"/>
    <w:rsid w:val="00040699"/>
    <w:rsid w:val="00315889"/>
    <w:rsid w:val="004D1B47"/>
    <w:rsid w:val="007E0196"/>
    <w:rsid w:val="008D6D21"/>
    <w:rsid w:val="008F5E33"/>
    <w:rsid w:val="009351E9"/>
    <w:rsid w:val="00960410"/>
    <w:rsid w:val="009C3387"/>
    <w:rsid w:val="00AB1F4E"/>
    <w:rsid w:val="00AD121A"/>
    <w:rsid w:val="00B17EA4"/>
    <w:rsid w:val="00D370C3"/>
    <w:rsid w:val="00DC49AD"/>
    <w:rsid w:val="00E016ED"/>
    <w:rsid w:val="00E53826"/>
    <w:rsid w:val="00EA5580"/>
    <w:rsid w:val="00F62616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FF273A-A7B3-4A02-90DA-16CCABC8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261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F62616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9604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B17EA4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SamForum.ws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SamLab.ws</dc:creator>
  <cp:keywords/>
  <dc:description/>
  <cp:lastModifiedBy>admin</cp:lastModifiedBy>
  <cp:revision>2</cp:revision>
  <dcterms:created xsi:type="dcterms:W3CDTF">2014-03-02T20:46:00Z</dcterms:created>
  <dcterms:modified xsi:type="dcterms:W3CDTF">2014-03-02T20:46:00Z</dcterms:modified>
</cp:coreProperties>
</file>