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9E" w:rsidRPr="008B66A7" w:rsidRDefault="00A6649E" w:rsidP="00DB2125">
      <w:pPr>
        <w:suppressAutoHyphens/>
        <w:spacing w:line="360" w:lineRule="auto"/>
        <w:ind w:firstLine="709"/>
        <w:jc w:val="center"/>
        <w:rPr>
          <w:sz w:val="28"/>
          <w:szCs w:val="28"/>
        </w:rPr>
      </w:pPr>
      <w:r w:rsidRPr="008B66A7">
        <w:rPr>
          <w:sz w:val="28"/>
          <w:szCs w:val="28"/>
        </w:rPr>
        <w:t>Городская открытая научно-практическая конференция</w:t>
      </w:r>
    </w:p>
    <w:p w:rsidR="00A6649E" w:rsidRPr="008B66A7" w:rsidRDefault="00A6649E" w:rsidP="00DB2125">
      <w:pPr>
        <w:suppressAutoHyphens/>
        <w:spacing w:line="360" w:lineRule="auto"/>
        <w:ind w:firstLine="709"/>
        <w:jc w:val="both"/>
        <w:rPr>
          <w:sz w:val="28"/>
          <w:szCs w:val="28"/>
        </w:rPr>
      </w:pPr>
    </w:p>
    <w:p w:rsidR="00C95C6D" w:rsidRPr="008B66A7" w:rsidRDefault="00C95C6D"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both"/>
        <w:rPr>
          <w:sz w:val="28"/>
          <w:szCs w:val="28"/>
        </w:rPr>
      </w:pPr>
    </w:p>
    <w:p w:rsidR="00DB2125" w:rsidRPr="008B66A7" w:rsidRDefault="00DB2125" w:rsidP="00DB2125">
      <w:pPr>
        <w:suppressAutoHyphens/>
        <w:spacing w:line="360" w:lineRule="auto"/>
        <w:ind w:firstLine="709"/>
        <w:jc w:val="both"/>
        <w:rPr>
          <w:sz w:val="28"/>
          <w:szCs w:val="28"/>
        </w:rPr>
      </w:pPr>
    </w:p>
    <w:p w:rsidR="00DB2125" w:rsidRPr="008B66A7" w:rsidRDefault="00DB2125" w:rsidP="00DB2125">
      <w:pPr>
        <w:suppressAutoHyphens/>
        <w:spacing w:line="360" w:lineRule="auto"/>
        <w:ind w:firstLine="709"/>
        <w:jc w:val="both"/>
        <w:rPr>
          <w:sz w:val="28"/>
          <w:szCs w:val="28"/>
        </w:rPr>
      </w:pPr>
    </w:p>
    <w:p w:rsidR="00DB2125" w:rsidRPr="008B66A7" w:rsidRDefault="00DB2125"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both"/>
        <w:rPr>
          <w:sz w:val="28"/>
          <w:szCs w:val="28"/>
        </w:rPr>
      </w:pPr>
    </w:p>
    <w:p w:rsidR="00DB2125" w:rsidRPr="008B66A7" w:rsidRDefault="00DB2125" w:rsidP="00DB2125">
      <w:pPr>
        <w:suppressAutoHyphens/>
        <w:spacing w:line="360" w:lineRule="auto"/>
        <w:ind w:firstLine="709"/>
        <w:jc w:val="both"/>
        <w:rPr>
          <w:sz w:val="28"/>
          <w:szCs w:val="28"/>
        </w:rPr>
      </w:pPr>
    </w:p>
    <w:p w:rsidR="00DB2125" w:rsidRPr="008B66A7" w:rsidRDefault="00DB2125"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center"/>
        <w:rPr>
          <w:sz w:val="28"/>
          <w:szCs w:val="28"/>
        </w:rPr>
      </w:pPr>
      <w:r w:rsidRPr="008B66A7">
        <w:rPr>
          <w:sz w:val="28"/>
          <w:szCs w:val="28"/>
        </w:rPr>
        <w:t xml:space="preserve">Тема: </w:t>
      </w:r>
      <w:r w:rsidR="00B9259F" w:rsidRPr="008B66A7">
        <w:rPr>
          <w:sz w:val="28"/>
          <w:szCs w:val="28"/>
        </w:rPr>
        <w:t>«А</w:t>
      </w:r>
      <w:r w:rsidRPr="008B66A7">
        <w:rPr>
          <w:sz w:val="28"/>
          <w:szCs w:val="28"/>
        </w:rPr>
        <w:t xml:space="preserve">нализ </w:t>
      </w:r>
      <w:r w:rsidR="00B9259F" w:rsidRPr="008B66A7">
        <w:rPr>
          <w:sz w:val="28"/>
          <w:szCs w:val="28"/>
        </w:rPr>
        <w:t>употребления</w:t>
      </w:r>
      <w:r w:rsidRPr="008B66A7">
        <w:rPr>
          <w:sz w:val="28"/>
          <w:szCs w:val="28"/>
        </w:rPr>
        <w:t xml:space="preserve"> слов с семантикой «части тела» во фразеологизмах русского и английского языков</w:t>
      </w:r>
      <w:r w:rsidR="00DB2125" w:rsidRPr="008B66A7">
        <w:rPr>
          <w:sz w:val="28"/>
          <w:szCs w:val="28"/>
        </w:rPr>
        <w:t>»</w:t>
      </w:r>
      <w:r w:rsidRPr="008B66A7">
        <w:rPr>
          <w:sz w:val="28"/>
          <w:szCs w:val="28"/>
        </w:rPr>
        <w:br w:type="page"/>
        <w:t>Введение</w:t>
      </w:r>
    </w:p>
    <w:p w:rsidR="00DB2125" w:rsidRPr="008B66A7" w:rsidRDefault="00DB2125" w:rsidP="00DB2125">
      <w:pPr>
        <w:suppressAutoHyphens/>
        <w:spacing w:line="360" w:lineRule="auto"/>
        <w:ind w:firstLine="709"/>
        <w:jc w:val="center"/>
        <w:rPr>
          <w:sz w:val="28"/>
          <w:szCs w:val="28"/>
        </w:rPr>
      </w:pPr>
    </w:p>
    <w:p w:rsidR="00A6649E" w:rsidRPr="008B66A7" w:rsidRDefault="00A6649E" w:rsidP="00DB2125">
      <w:pPr>
        <w:suppressAutoHyphens/>
        <w:spacing w:line="360" w:lineRule="auto"/>
        <w:ind w:firstLine="709"/>
        <w:jc w:val="both"/>
        <w:rPr>
          <w:sz w:val="28"/>
          <w:szCs w:val="28"/>
        </w:rPr>
      </w:pPr>
      <w:r w:rsidRPr="008B66A7">
        <w:rPr>
          <w:color w:val="000000"/>
          <w:sz w:val="28"/>
          <w:szCs w:val="28"/>
        </w:rPr>
        <w:t>Данная работа предназначена для людей, интересующихся русским и английским языками и изучающих</w:t>
      </w:r>
      <w:r w:rsidRPr="008B66A7">
        <w:rPr>
          <w:sz w:val="28"/>
          <w:szCs w:val="28"/>
        </w:rPr>
        <w:t xml:space="preserve"> английский язык, как иностранный. Как</w:t>
      </w:r>
      <w:r w:rsidR="00DB2125" w:rsidRPr="008B66A7">
        <w:rPr>
          <w:sz w:val="28"/>
          <w:szCs w:val="28"/>
        </w:rPr>
        <w:t xml:space="preserve"> </w:t>
      </w:r>
      <w:r w:rsidRPr="008B66A7">
        <w:rPr>
          <w:sz w:val="28"/>
          <w:szCs w:val="28"/>
        </w:rPr>
        <w:t xml:space="preserve">правило, изучение фразеологических единиц английского языка представляет трудность при освоении, однако с его изучением мы начинаем понимать английский язык значительно лучше, т.к. приобщаемся к другой культуре и образу мыслей англичанина. </w:t>
      </w:r>
      <w:r w:rsidRPr="008B66A7">
        <w:rPr>
          <w:color w:val="000000"/>
          <w:sz w:val="28"/>
          <w:szCs w:val="28"/>
          <w:lang w:bidi="hi-IN"/>
        </w:rPr>
        <w:t>Переводческая деятельность в современном мире приобретает все большие масштабы и все большую социальную значимость: н</w:t>
      </w:r>
      <w:r w:rsidRPr="008B66A7">
        <w:rPr>
          <w:color w:val="000000"/>
          <w:sz w:val="28"/>
          <w:szCs w:val="28"/>
        </w:rPr>
        <w:t xml:space="preserve">епонимание фразеологических единиц русского и английского языков ведет к неверному переводу текстов, к ошибочному их толкованию, к неправильному употреблению фразеологических единиц в речи, искажению их смыслового содержания. </w:t>
      </w:r>
    </w:p>
    <w:p w:rsidR="005B7C06" w:rsidRPr="008B66A7" w:rsidRDefault="00A6649E" w:rsidP="00DB2125">
      <w:pPr>
        <w:suppressAutoHyphens/>
        <w:spacing w:line="360" w:lineRule="auto"/>
        <w:ind w:firstLine="709"/>
        <w:jc w:val="both"/>
        <w:rPr>
          <w:sz w:val="28"/>
          <w:szCs w:val="28"/>
        </w:rPr>
      </w:pPr>
      <w:r w:rsidRPr="008B66A7">
        <w:rPr>
          <w:sz w:val="28"/>
          <w:szCs w:val="28"/>
        </w:rPr>
        <w:t>Если откроете англо – русский словарь Мюллера, вы удивитесь обилию значений слов с данной семантикой «части тела». Откуда же они взялись?</w:t>
      </w:r>
    </w:p>
    <w:p w:rsidR="00A6649E" w:rsidRPr="008B66A7" w:rsidRDefault="00A6649E" w:rsidP="00DB2125">
      <w:pPr>
        <w:suppressAutoHyphens/>
        <w:spacing w:line="360" w:lineRule="auto"/>
        <w:ind w:firstLine="709"/>
        <w:jc w:val="both"/>
        <w:rPr>
          <w:sz w:val="28"/>
          <w:szCs w:val="28"/>
        </w:rPr>
      </w:pPr>
      <w:r w:rsidRPr="008B66A7">
        <w:rPr>
          <w:sz w:val="28"/>
          <w:szCs w:val="28"/>
        </w:rPr>
        <w:t xml:space="preserve"> Почему отверстие в иголке у русских связано со словом «ушко», а у англичан «</w:t>
      </w:r>
      <w:r w:rsidRPr="008B66A7">
        <w:rPr>
          <w:sz w:val="28"/>
          <w:szCs w:val="28"/>
          <w:lang w:val="en-US"/>
        </w:rPr>
        <w:t>eye</w:t>
      </w:r>
      <w:r w:rsidRPr="008B66A7">
        <w:rPr>
          <w:sz w:val="28"/>
          <w:szCs w:val="28"/>
        </w:rPr>
        <w:t xml:space="preserve">» (глазок)? Куда от страха «уходит душа» у разных народов? Почему для выражения значения «быть начеку» англичане «протирают глаза гот шелухи», а русские держат «ушки на макушке»? </w:t>
      </w:r>
    </w:p>
    <w:p w:rsidR="00A6649E" w:rsidRPr="008B66A7" w:rsidRDefault="00A6649E" w:rsidP="00DB2125">
      <w:pPr>
        <w:suppressAutoHyphens/>
        <w:spacing w:line="360" w:lineRule="auto"/>
        <w:ind w:firstLine="709"/>
        <w:jc w:val="both"/>
        <w:rPr>
          <w:sz w:val="28"/>
          <w:szCs w:val="28"/>
        </w:rPr>
      </w:pPr>
      <w:r w:rsidRPr="008B66A7">
        <w:rPr>
          <w:sz w:val="28"/>
          <w:szCs w:val="28"/>
        </w:rPr>
        <w:t xml:space="preserve">На эти и другие вопросы вы найдете ответы в </w:t>
      </w:r>
      <w:r w:rsidR="00B9259F" w:rsidRPr="008B66A7">
        <w:rPr>
          <w:sz w:val="28"/>
          <w:szCs w:val="28"/>
        </w:rPr>
        <w:t>нашей</w:t>
      </w:r>
      <w:r w:rsidRPr="008B66A7">
        <w:rPr>
          <w:sz w:val="28"/>
          <w:szCs w:val="28"/>
        </w:rPr>
        <w:t xml:space="preserve"> работе. </w:t>
      </w:r>
    </w:p>
    <w:p w:rsidR="00A6649E" w:rsidRPr="008B66A7" w:rsidRDefault="00A6649E" w:rsidP="00DB2125">
      <w:pPr>
        <w:suppressAutoHyphens/>
        <w:spacing w:line="360" w:lineRule="auto"/>
        <w:ind w:firstLine="709"/>
        <w:jc w:val="both"/>
        <w:rPr>
          <w:color w:val="FF6600"/>
          <w:sz w:val="28"/>
          <w:szCs w:val="28"/>
        </w:rPr>
      </w:pPr>
      <w:r w:rsidRPr="008B66A7">
        <w:rPr>
          <w:sz w:val="28"/>
          <w:szCs w:val="28"/>
        </w:rPr>
        <w:t>Итак, объектом исследования являются фразеологические единицы с компонентом «части тела человека». Материалом послужили англо – русский</w:t>
      </w:r>
      <w:r w:rsidR="00DB2125" w:rsidRPr="008B66A7">
        <w:rPr>
          <w:sz w:val="28"/>
          <w:szCs w:val="28"/>
        </w:rPr>
        <w:t xml:space="preserve"> </w:t>
      </w:r>
      <w:r w:rsidRPr="008B66A7">
        <w:rPr>
          <w:sz w:val="28"/>
          <w:szCs w:val="28"/>
        </w:rPr>
        <w:t>словарь Мюллера, словарь русского языка Ожёгова, словари фразеологизмов и идиом Дубровина и Литвинова, фразеологический словарь русского языка Войнов</w:t>
      </w:r>
      <w:r w:rsidR="004D0D43" w:rsidRPr="008B66A7">
        <w:rPr>
          <w:sz w:val="28"/>
          <w:szCs w:val="28"/>
        </w:rPr>
        <w:t>ой</w:t>
      </w:r>
      <w:r w:rsidRPr="008B66A7">
        <w:rPr>
          <w:sz w:val="28"/>
          <w:szCs w:val="28"/>
        </w:rPr>
        <w:t>.</w:t>
      </w:r>
      <w:r w:rsidRPr="008B66A7">
        <w:rPr>
          <w:color w:val="FF6600"/>
          <w:sz w:val="28"/>
          <w:szCs w:val="28"/>
        </w:rPr>
        <w:t xml:space="preserve"> </w:t>
      </w:r>
    </w:p>
    <w:p w:rsidR="00A6649E" w:rsidRPr="008B66A7" w:rsidRDefault="00A6649E" w:rsidP="00DB2125">
      <w:pPr>
        <w:suppressAutoHyphens/>
        <w:spacing w:line="360" w:lineRule="auto"/>
        <w:ind w:firstLine="709"/>
        <w:jc w:val="both"/>
        <w:rPr>
          <w:sz w:val="28"/>
          <w:szCs w:val="28"/>
        </w:rPr>
      </w:pPr>
      <w:r w:rsidRPr="008B66A7">
        <w:rPr>
          <w:bCs/>
          <w:sz w:val="28"/>
          <w:szCs w:val="28"/>
          <w:u w:val="single"/>
        </w:rPr>
        <w:t>Цель работы</w:t>
      </w:r>
      <w:r w:rsidR="00570ABD" w:rsidRPr="008B66A7">
        <w:rPr>
          <w:sz w:val="28"/>
          <w:szCs w:val="28"/>
        </w:rPr>
        <w:t xml:space="preserve"> – анализ </w:t>
      </w:r>
      <w:r w:rsidRPr="008B66A7">
        <w:rPr>
          <w:sz w:val="28"/>
          <w:szCs w:val="28"/>
        </w:rPr>
        <w:t xml:space="preserve">слов с семантикой «части тела» и </w:t>
      </w:r>
      <w:r w:rsidR="00570ABD" w:rsidRPr="008B66A7">
        <w:rPr>
          <w:sz w:val="28"/>
          <w:szCs w:val="28"/>
        </w:rPr>
        <w:t>особенности их употребления</w:t>
      </w:r>
      <w:r w:rsidRPr="008B66A7">
        <w:rPr>
          <w:sz w:val="28"/>
          <w:szCs w:val="28"/>
        </w:rPr>
        <w:t xml:space="preserve"> во фразеологизмах русского и английского языков.</w:t>
      </w:r>
    </w:p>
    <w:p w:rsidR="00A6649E" w:rsidRPr="008B66A7" w:rsidRDefault="00A6649E" w:rsidP="00DB2125">
      <w:pPr>
        <w:suppressAutoHyphens/>
        <w:spacing w:line="360" w:lineRule="auto"/>
        <w:ind w:firstLine="709"/>
        <w:jc w:val="both"/>
        <w:rPr>
          <w:sz w:val="28"/>
          <w:szCs w:val="28"/>
        </w:rPr>
      </w:pPr>
      <w:r w:rsidRPr="008B66A7">
        <w:rPr>
          <w:sz w:val="28"/>
          <w:szCs w:val="28"/>
        </w:rPr>
        <w:t xml:space="preserve">Настоящая цель определила постановку следующих </w:t>
      </w:r>
      <w:r w:rsidRPr="008B66A7">
        <w:rPr>
          <w:bCs/>
          <w:sz w:val="28"/>
          <w:szCs w:val="28"/>
          <w:u w:val="single"/>
        </w:rPr>
        <w:t>задач:</w:t>
      </w:r>
      <w:r w:rsidRPr="008B66A7">
        <w:rPr>
          <w:sz w:val="28"/>
          <w:szCs w:val="28"/>
        </w:rPr>
        <w:t xml:space="preserve"> </w:t>
      </w:r>
    </w:p>
    <w:p w:rsidR="00A6649E" w:rsidRPr="008B66A7" w:rsidRDefault="00A5252B" w:rsidP="00DB2125">
      <w:pPr>
        <w:numPr>
          <w:ilvl w:val="0"/>
          <w:numId w:val="3"/>
        </w:numPr>
        <w:tabs>
          <w:tab w:val="clear" w:pos="720"/>
          <w:tab w:val="num" w:pos="1700"/>
        </w:tabs>
        <w:suppressAutoHyphens/>
        <w:spacing w:line="360" w:lineRule="auto"/>
        <w:ind w:left="0" w:firstLine="709"/>
        <w:jc w:val="both"/>
        <w:rPr>
          <w:sz w:val="28"/>
          <w:szCs w:val="28"/>
        </w:rPr>
      </w:pPr>
      <w:r w:rsidRPr="008B66A7">
        <w:rPr>
          <w:sz w:val="28"/>
          <w:szCs w:val="28"/>
        </w:rPr>
        <w:t>и</w:t>
      </w:r>
      <w:r w:rsidR="00A6649E" w:rsidRPr="008B66A7">
        <w:rPr>
          <w:sz w:val="28"/>
          <w:szCs w:val="28"/>
        </w:rPr>
        <w:t>зучить теоретический материал по теме «фразеологиз</w:t>
      </w:r>
      <w:r w:rsidR="002234F2" w:rsidRPr="008B66A7">
        <w:rPr>
          <w:sz w:val="28"/>
          <w:szCs w:val="28"/>
        </w:rPr>
        <w:t>мы и их классификация»;</w:t>
      </w:r>
    </w:p>
    <w:p w:rsidR="00A6649E" w:rsidRPr="008B66A7" w:rsidRDefault="00A5252B" w:rsidP="00DB2125">
      <w:pPr>
        <w:numPr>
          <w:ilvl w:val="0"/>
          <w:numId w:val="3"/>
        </w:numPr>
        <w:tabs>
          <w:tab w:val="clear" w:pos="720"/>
          <w:tab w:val="num" w:pos="1700"/>
        </w:tabs>
        <w:suppressAutoHyphens/>
        <w:spacing w:line="360" w:lineRule="auto"/>
        <w:ind w:left="0" w:firstLine="709"/>
        <w:jc w:val="both"/>
        <w:rPr>
          <w:sz w:val="28"/>
          <w:szCs w:val="28"/>
        </w:rPr>
      </w:pPr>
      <w:r w:rsidRPr="008B66A7">
        <w:rPr>
          <w:sz w:val="28"/>
          <w:szCs w:val="28"/>
        </w:rPr>
        <w:t>и</w:t>
      </w:r>
      <w:r w:rsidR="00A6649E" w:rsidRPr="008B66A7">
        <w:rPr>
          <w:sz w:val="28"/>
          <w:szCs w:val="28"/>
        </w:rPr>
        <w:t>зучить и проанализировать фразеологизмы с соматическим компонентом «части тела</w:t>
      </w:r>
      <w:r w:rsidR="002234F2" w:rsidRPr="008B66A7">
        <w:rPr>
          <w:sz w:val="28"/>
          <w:szCs w:val="28"/>
        </w:rPr>
        <w:t>» в русском и английском языках;</w:t>
      </w:r>
    </w:p>
    <w:p w:rsidR="00A6649E" w:rsidRPr="008B66A7" w:rsidRDefault="00A5252B" w:rsidP="00DB2125">
      <w:pPr>
        <w:numPr>
          <w:ilvl w:val="0"/>
          <w:numId w:val="3"/>
        </w:numPr>
        <w:tabs>
          <w:tab w:val="clear" w:pos="720"/>
          <w:tab w:val="num" w:pos="1700"/>
        </w:tabs>
        <w:suppressAutoHyphens/>
        <w:spacing w:line="360" w:lineRule="auto"/>
        <w:ind w:left="0" w:firstLine="709"/>
        <w:jc w:val="both"/>
        <w:rPr>
          <w:sz w:val="28"/>
          <w:szCs w:val="28"/>
        </w:rPr>
      </w:pPr>
      <w:r w:rsidRPr="008B66A7">
        <w:rPr>
          <w:sz w:val="28"/>
          <w:szCs w:val="28"/>
        </w:rPr>
        <w:t>п</w:t>
      </w:r>
      <w:r w:rsidR="00A6649E" w:rsidRPr="008B66A7">
        <w:rPr>
          <w:sz w:val="28"/>
          <w:szCs w:val="28"/>
        </w:rPr>
        <w:t>ровести классификацию ФЕ русского и английского яз</w:t>
      </w:r>
      <w:r w:rsidR="002234F2" w:rsidRPr="008B66A7">
        <w:rPr>
          <w:sz w:val="28"/>
          <w:szCs w:val="28"/>
        </w:rPr>
        <w:t>ыков с компонентом «части тела»;</w:t>
      </w:r>
    </w:p>
    <w:p w:rsidR="00A6649E" w:rsidRPr="008B66A7" w:rsidRDefault="00A5252B" w:rsidP="00DB2125">
      <w:pPr>
        <w:numPr>
          <w:ilvl w:val="0"/>
          <w:numId w:val="3"/>
        </w:numPr>
        <w:tabs>
          <w:tab w:val="clear" w:pos="720"/>
          <w:tab w:val="num" w:pos="1700"/>
        </w:tabs>
        <w:suppressAutoHyphens/>
        <w:spacing w:line="360" w:lineRule="auto"/>
        <w:ind w:left="0" w:firstLine="709"/>
        <w:jc w:val="both"/>
        <w:rPr>
          <w:sz w:val="28"/>
          <w:szCs w:val="28"/>
        </w:rPr>
      </w:pPr>
      <w:r w:rsidRPr="008B66A7">
        <w:rPr>
          <w:sz w:val="28"/>
          <w:szCs w:val="28"/>
        </w:rPr>
        <w:t>п</w:t>
      </w:r>
      <w:r w:rsidR="00A6649E" w:rsidRPr="008B66A7">
        <w:rPr>
          <w:sz w:val="28"/>
          <w:szCs w:val="28"/>
        </w:rPr>
        <w:t>роследить и сопоставить значения этих фразеологических оборотов.</w:t>
      </w:r>
    </w:p>
    <w:p w:rsidR="00A6649E" w:rsidRPr="008B66A7" w:rsidRDefault="00A6649E" w:rsidP="00DB2125">
      <w:pPr>
        <w:suppressAutoHyphens/>
        <w:spacing w:line="360" w:lineRule="auto"/>
        <w:ind w:firstLine="709"/>
        <w:jc w:val="both"/>
        <w:rPr>
          <w:color w:val="000000"/>
          <w:sz w:val="28"/>
          <w:szCs w:val="28"/>
        </w:rPr>
      </w:pPr>
      <w:r w:rsidRPr="008B66A7">
        <w:rPr>
          <w:color w:val="000000"/>
          <w:sz w:val="28"/>
          <w:szCs w:val="28"/>
        </w:rPr>
        <w:t>В своей работе мы рассмотрим не только грамматические модели построения, но и семантическую структуру фразеологизмов, потому что условия их воспроизводимости задаются не структурно-семантическими свойствами слов-компонентов, а особенностями (узусом) общения в определенной ситуации.</w:t>
      </w:r>
    </w:p>
    <w:p w:rsidR="00A6649E" w:rsidRPr="008B66A7" w:rsidRDefault="00A6649E" w:rsidP="00DB2125">
      <w:pPr>
        <w:suppressAutoHyphens/>
        <w:spacing w:line="360" w:lineRule="auto"/>
        <w:ind w:firstLine="709"/>
        <w:jc w:val="both"/>
        <w:rPr>
          <w:sz w:val="28"/>
          <w:szCs w:val="28"/>
        </w:rPr>
      </w:pPr>
      <w:r w:rsidRPr="008B66A7">
        <w:rPr>
          <w:color w:val="000000"/>
          <w:sz w:val="28"/>
          <w:szCs w:val="28"/>
        </w:rPr>
        <w:t>Для классификации рассматриваемых нами ФЕ использован сравнительно-типологический подход - один из самых продуктивных методов исследования двух и более языков.</w:t>
      </w:r>
    </w:p>
    <w:p w:rsidR="005B7C06" w:rsidRPr="008B66A7" w:rsidRDefault="00A6649E" w:rsidP="00DB2125">
      <w:pPr>
        <w:suppressAutoHyphens/>
        <w:spacing w:line="360" w:lineRule="auto"/>
        <w:ind w:firstLine="709"/>
        <w:jc w:val="both"/>
        <w:rPr>
          <w:sz w:val="28"/>
          <w:szCs w:val="28"/>
        </w:rPr>
      </w:pPr>
      <w:r w:rsidRPr="008B66A7">
        <w:rPr>
          <w:sz w:val="28"/>
          <w:szCs w:val="28"/>
        </w:rPr>
        <w:t xml:space="preserve">Методы исследования, используемые в работе: </w:t>
      </w:r>
    </w:p>
    <w:p w:rsidR="005B7C06" w:rsidRPr="008B66A7" w:rsidRDefault="005B7C06" w:rsidP="00DB2125">
      <w:pPr>
        <w:suppressAutoHyphens/>
        <w:spacing w:line="360" w:lineRule="auto"/>
        <w:ind w:firstLine="709"/>
        <w:jc w:val="both"/>
        <w:rPr>
          <w:sz w:val="28"/>
          <w:szCs w:val="28"/>
        </w:rPr>
      </w:pPr>
      <w:r w:rsidRPr="008B66A7">
        <w:rPr>
          <w:sz w:val="28"/>
          <w:szCs w:val="28"/>
        </w:rPr>
        <w:t>1.</w:t>
      </w:r>
      <w:r w:rsidR="00DB2125" w:rsidRPr="008B66A7">
        <w:rPr>
          <w:sz w:val="28"/>
          <w:szCs w:val="28"/>
        </w:rPr>
        <w:t xml:space="preserve"> </w:t>
      </w:r>
      <w:r w:rsidRPr="008B66A7">
        <w:rPr>
          <w:sz w:val="28"/>
          <w:szCs w:val="28"/>
        </w:rPr>
        <w:t>Компонентный метод;</w:t>
      </w:r>
    </w:p>
    <w:p w:rsidR="005B7C06" w:rsidRPr="008B66A7" w:rsidRDefault="005B7C06" w:rsidP="00DB2125">
      <w:pPr>
        <w:suppressAutoHyphens/>
        <w:spacing w:line="360" w:lineRule="auto"/>
        <w:ind w:firstLine="709"/>
        <w:jc w:val="both"/>
        <w:rPr>
          <w:sz w:val="28"/>
          <w:szCs w:val="28"/>
        </w:rPr>
      </w:pPr>
      <w:r w:rsidRPr="008B66A7">
        <w:rPr>
          <w:sz w:val="28"/>
          <w:szCs w:val="28"/>
        </w:rPr>
        <w:t>2.</w:t>
      </w:r>
      <w:r w:rsidR="00DB2125" w:rsidRPr="008B66A7">
        <w:rPr>
          <w:sz w:val="28"/>
          <w:szCs w:val="28"/>
        </w:rPr>
        <w:t xml:space="preserve"> </w:t>
      </w:r>
      <w:r w:rsidRPr="008B66A7">
        <w:rPr>
          <w:sz w:val="28"/>
          <w:szCs w:val="28"/>
        </w:rPr>
        <w:t>Метод анализа;</w:t>
      </w:r>
      <w:r w:rsidR="00DB2125" w:rsidRPr="008B66A7">
        <w:rPr>
          <w:sz w:val="28"/>
          <w:szCs w:val="28"/>
        </w:rPr>
        <w:t xml:space="preserve"> </w:t>
      </w:r>
    </w:p>
    <w:p w:rsidR="005B7C06" w:rsidRPr="008B66A7" w:rsidRDefault="005B7C06" w:rsidP="00DB2125">
      <w:pPr>
        <w:suppressAutoHyphens/>
        <w:spacing w:line="360" w:lineRule="auto"/>
        <w:ind w:firstLine="709"/>
        <w:jc w:val="both"/>
        <w:rPr>
          <w:sz w:val="28"/>
          <w:szCs w:val="28"/>
        </w:rPr>
      </w:pPr>
      <w:r w:rsidRPr="008B66A7">
        <w:rPr>
          <w:sz w:val="28"/>
          <w:szCs w:val="28"/>
        </w:rPr>
        <w:t>3.</w:t>
      </w:r>
      <w:r w:rsidR="00DB2125" w:rsidRPr="008B66A7">
        <w:rPr>
          <w:sz w:val="28"/>
          <w:szCs w:val="28"/>
        </w:rPr>
        <w:t xml:space="preserve"> </w:t>
      </w:r>
      <w:r w:rsidRPr="008B66A7">
        <w:rPr>
          <w:sz w:val="28"/>
          <w:szCs w:val="28"/>
        </w:rPr>
        <w:t>Метод синтеза;</w:t>
      </w:r>
    </w:p>
    <w:p w:rsidR="005B7C06" w:rsidRPr="008B66A7" w:rsidRDefault="005B7C06" w:rsidP="00DB2125">
      <w:pPr>
        <w:suppressAutoHyphens/>
        <w:spacing w:line="360" w:lineRule="auto"/>
        <w:ind w:firstLine="709"/>
        <w:jc w:val="both"/>
        <w:rPr>
          <w:sz w:val="28"/>
          <w:szCs w:val="28"/>
        </w:rPr>
      </w:pPr>
      <w:r w:rsidRPr="008B66A7">
        <w:rPr>
          <w:sz w:val="28"/>
          <w:szCs w:val="28"/>
        </w:rPr>
        <w:t>4.</w:t>
      </w:r>
      <w:r w:rsidR="00DB2125" w:rsidRPr="008B66A7">
        <w:rPr>
          <w:sz w:val="28"/>
          <w:szCs w:val="28"/>
        </w:rPr>
        <w:t xml:space="preserve"> </w:t>
      </w:r>
      <w:r w:rsidRPr="008B66A7">
        <w:rPr>
          <w:sz w:val="28"/>
          <w:szCs w:val="28"/>
        </w:rPr>
        <w:t>Статический метод;</w:t>
      </w:r>
    </w:p>
    <w:p w:rsidR="005B7C06" w:rsidRPr="008B66A7" w:rsidRDefault="005B7C06" w:rsidP="00DB2125">
      <w:pPr>
        <w:suppressAutoHyphens/>
        <w:spacing w:line="360" w:lineRule="auto"/>
        <w:ind w:firstLine="709"/>
        <w:jc w:val="both"/>
        <w:rPr>
          <w:sz w:val="28"/>
          <w:szCs w:val="28"/>
        </w:rPr>
      </w:pPr>
      <w:r w:rsidRPr="008B66A7">
        <w:rPr>
          <w:sz w:val="28"/>
          <w:szCs w:val="28"/>
        </w:rPr>
        <w:t>5.</w:t>
      </w:r>
      <w:r w:rsidR="00DB2125" w:rsidRPr="008B66A7">
        <w:rPr>
          <w:sz w:val="28"/>
          <w:szCs w:val="28"/>
        </w:rPr>
        <w:t xml:space="preserve"> </w:t>
      </w:r>
      <w:r w:rsidRPr="008B66A7">
        <w:rPr>
          <w:sz w:val="28"/>
          <w:szCs w:val="28"/>
        </w:rPr>
        <w:t>Семантический анализ.</w:t>
      </w:r>
    </w:p>
    <w:p w:rsidR="00A6649E" w:rsidRPr="008B66A7" w:rsidRDefault="00A6649E" w:rsidP="00DB2125">
      <w:pPr>
        <w:suppressAutoHyphens/>
        <w:spacing w:line="360" w:lineRule="auto"/>
        <w:ind w:firstLine="709"/>
        <w:jc w:val="center"/>
        <w:rPr>
          <w:sz w:val="28"/>
          <w:szCs w:val="28"/>
        </w:rPr>
      </w:pPr>
      <w:r w:rsidRPr="008B66A7">
        <w:rPr>
          <w:sz w:val="28"/>
          <w:szCs w:val="28"/>
        </w:rPr>
        <w:br w:type="page"/>
      </w:r>
      <w:r w:rsidRPr="008B66A7">
        <w:rPr>
          <w:bCs/>
          <w:sz w:val="28"/>
          <w:szCs w:val="28"/>
        </w:rPr>
        <w:t xml:space="preserve">Глава </w:t>
      </w:r>
      <w:r w:rsidR="00BB73E4" w:rsidRPr="008B66A7">
        <w:rPr>
          <w:bCs/>
          <w:sz w:val="28"/>
          <w:szCs w:val="28"/>
          <w:lang w:val="en-US"/>
        </w:rPr>
        <w:t>I</w:t>
      </w:r>
      <w:r w:rsidRPr="008B66A7">
        <w:rPr>
          <w:bCs/>
          <w:sz w:val="28"/>
          <w:szCs w:val="28"/>
        </w:rPr>
        <w:t>.</w:t>
      </w:r>
      <w:r w:rsidRPr="008B66A7">
        <w:rPr>
          <w:sz w:val="28"/>
          <w:szCs w:val="28"/>
        </w:rPr>
        <w:t>Ф</w:t>
      </w:r>
      <w:r w:rsidR="00DB2125" w:rsidRPr="008B66A7">
        <w:rPr>
          <w:sz w:val="28"/>
          <w:szCs w:val="28"/>
        </w:rPr>
        <w:t>разеологизмы и их классификация</w:t>
      </w:r>
    </w:p>
    <w:p w:rsidR="00DB2125" w:rsidRPr="008B66A7" w:rsidRDefault="00DB2125"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both"/>
        <w:rPr>
          <w:sz w:val="28"/>
          <w:szCs w:val="28"/>
        </w:rPr>
      </w:pPr>
      <w:r w:rsidRPr="008B66A7">
        <w:rPr>
          <w:sz w:val="28"/>
          <w:szCs w:val="28"/>
        </w:rPr>
        <w:t>Одним из разделов науки о языке является фразеология, значение которой обогащать язык, делая его более</w:t>
      </w:r>
      <w:r w:rsidR="00DB2125" w:rsidRPr="008B66A7">
        <w:rPr>
          <w:sz w:val="28"/>
          <w:szCs w:val="28"/>
        </w:rPr>
        <w:t xml:space="preserve"> </w:t>
      </w:r>
      <w:r w:rsidRPr="008B66A7">
        <w:rPr>
          <w:sz w:val="28"/>
          <w:szCs w:val="28"/>
        </w:rPr>
        <w:t xml:space="preserve">образным, эмоциональным. Предметом фразеологии как раздела языкознания являются исследования категориальных признаков фразеологизмов (лексическое значение, компонентный состав и наличие грамматических категорий), на основе которых выделяются основные признаки фразеологичности и решается вопрос о сущности фразеологизмов как особых единиц языка, а также выявление закономерностей функционирования фразеологизмов в речи и процессов их образования. Однако в условиях наличия единого предмета исследований и несмотря на многочисленные подробные разработки многих вопросов фразеологии до настоящего времени существуют разные точки зрения на то, что такое фразеологизм, каков объем фразеологии русского языка. Перечни настолько отличаются друг от друга, что с полным основанием можно говорить о различных, часто прямо противоположных, даже исключающих друг друга взглядах на предмет исследований и о разнобое и путанице в научной терминологии, употребляемой для обозначения соответствующих понятий. Этим объясняется и нечеткость понимания задач, целей и самой сущности термина «фразеология», и тот факт, что нет достаточно конкретной единой классификации фразеологических оборотов русского языка с точки зрения их семантической слитности. </w:t>
      </w:r>
    </w:p>
    <w:p w:rsidR="00A6649E" w:rsidRPr="008B66A7" w:rsidRDefault="00A6649E" w:rsidP="00DB2125">
      <w:pPr>
        <w:suppressAutoHyphens/>
        <w:spacing w:line="360" w:lineRule="auto"/>
        <w:ind w:firstLine="709"/>
        <w:jc w:val="both"/>
        <w:rPr>
          <w:sz w:val="28"/>
          <w:szCs w:val="28"/>
        </w:rPr>
      </w:pPr>
      <w:r w:rsidRPr="008B66A7">
        <w:rPr>
          <w:sz w:val="28"/>
          <w:szCs w:val="28"/>
        </w:rPr>
        <w:t>Мы придерживаемся толкования фразеологической единицы, предложенного Н.М. Шанским: «</w:t>
      </w:r>
      <w:r w:rsidRPr="008B66A7">
        <w:rPr>
          <w:bCs/>
          <w:sz w:val="28"/>
          <w:szCs w:val="28"/>
        </w:rPr>
        <w:t>Фразеологизм, фразеологическая единица</w:t>
      </w:r>
      <w:r w:rsidRPr="008B66A7">
        <w:rPr>
          <w:sz w:val="28"/>
          <w:szCs w:val="28"/>
        </w:rPr>
        <w:t>, - общее название семантически несвободных сочетаний слов, которые не производятся в речи (как сходные с ними по форме синтаксические структуры – словосочетания или предложения), а воспроизводятся в ней в социально закрепленном за ними устойчивом соотношении смыслового содержания и определенного лексико-грамматического состава. Семантические сдвиги в значениях лексических компонентов, устойчивость и воспроизводимость – взаимосвязанные универсальные и отличительные признаки фразеологизма»</w:t>
      </w:r>
      <w:r w:rsidR="00BB73E4" w:rsidRPr="008B66A7">
        <w:rPr>
          <w:sz w:val="28"/>
          <w:szCs w:val="28"/>
        </w:rPr>
        <w:t>.</w:t>
      </w:r>
    </w:p>
    <w:p w:rsidR="00A6649E" w:rsidRPr="008B66A7" w:rsidRDefault="00A6649E" w:rsidP="00DB2125">
      <w:pPr>
        <w:suppressAutoHyphens/>
        <w:spacing w:line="360" w:lineRule="auto"/>
        <w:ind w:firstLine="709"/>
        <w:jc w:val="both"/>
        <w:rPr>
          <w:sz w:val="28"/>
          <w:szCs w:val="28"/>
        </w:rPr>
      </w:pPr>
      <w:r w:rsidRPr="008B66A7">
        <w:rPr>
          <w:sz w:val="28"/>
          <w:szCs w:val="28"/>
        </w:rPr>
        <w:t>Структурно-семантические свойства фразеологизмов, различающие их типы, формируются, как правило, в процессе переосмысления исходных сочетаний слов в целом или хотя бы одного из лексических компонентов сочетания. В первом случае образуются фразеологизмы, обладающие слитным значением (или свойством идиоматичности). Слитное значение может быть образным или безобразным и неразложимо на значения их лексических компонентов: смотреть сквозь пальцы, видал виды, курам на смех, отлегло от сердца. Во втором – у переосмысляемого слова формируется фразеологически связанное значение, которое способно радоваться только в сочетании с определенным словом или с рядом слов, что приводит к образованию устойчивых словесных комплексов, обладающих аналитическим (расчлененным) значением: белое мясо, золотая молодежь, раб страстей (привычек, моды), приходить к мысли (к выводу, к решению).</w:t>
      </w:r>
      <w:r w:rsidR="00C97CF5" w:rsidRPr="008B66A7">
        <w:rPr>
          <w:sz w:val="28"/>
          <w:szCs w:val="28"/>
        </w:rPr>
        <w:t xml:space="preserve"> [</w:t>
      </w:r>
      <w:r w:rsidR="00007332" w:rsidRPr="008B66A7">
        <w:rPr>
          <w:sz w:val="28"/>
          <w:szCs w:val="28"/>
        </w:rPr>
        <w:t>8</w:t>
      </w:r>
      <w:r w:rsidR="00C97CF5" w:rsidRPr="008B66A7">
        <w:rPr>
          <w:sz w:val="28"/>
          <w:szCs w:val="28"/>
        </w:rPr>
        <w:t>,73]</w:t>
      </w:r>
    </w:p>
    <w:p w:rsidR="00A6649E" w:rsidRPr="008B66A7" w:rsidRDefault="00A6649E" w:rsidP="00DB2125">
      <w:pPr>
        <w:suppressAutoHyphens/>
        <w:spacing w:line="360" w:lineRule="auto"/>
        <w:ind w:firstLine="709"/>
        <w:jc w:val="both"/>
        <w:rPr>
          <w:sz w:val="28"/>
          <w:szCs w:val="28"/>
        </w:rPr>
      </w:pPr>
      <w:r w:rsidRPr="008B66A7">
        <w:rPr>
          <w:sz w:val="28"/>
          <w:szCs w:val="28"/>
        </w:rPr>
        <w:t xml:space="preserve">Среди фразеологизмов первого рода выделяют </w:t>
      </w:r>
      <w:r w:rsidRPr="008B66A7">
        <w:rPr>
          <w:bCs/>
          <w:sz w:val="28"/>
          <w:szCs w:val="28"/>
        </w:rPr>
        <w:t>фразеологические сращения</w:t>
      </w:r>
      <w:r w:rsidRPr="008B66A7">
        <w:rPr>
          <w:sz w:val="28"/>
          <w:szCs w:val="28"/>
        </w:rPr>
        <w:t xml:space="preserve"> (их значения совершенно немотивированны в современной лексике языка): лить пули, кривая вывезет, на все корки, и </w:t>
      </w:r>
      <w:r w:rsidRPr="008B66A7">
        <w:rPr>
          <w:bCs/>
          <w:sz w:val="28"/>
          <w:szCs w:val="28"/>
        </w:rPr>
        <w:t>фразеологические единства</w:t>
      </w:r>
      <w:r w:rsidRPr="008B66A7">
        <w:rPr>
          <w:sz w:val="28"/>
          <w:szCs w:val="28"/>
        </w:rPr>
        <w:t>, в значении которых можно выделить смысл, мотивированный значениями компонентов, в их обычном употреблении: преградить путь, на всех парах, темный лес. Отличительная черта единств – образность.</w:t>
      </w:r>
    </w:p>
    <w:p w:rsidR="00A6649E" w:rsidRPr="008B66A7" w:rsidRDefault="00A6649E" w:rsidP="00DB2125">
      <w:pPr>
        <w:suppressAutoHyphens/>
        <w:spacing w:line="360" w:lineRule="auto"/>
        <w:ind w:firstLine="709"/>
        <w:jc w:val="both"/>
        <w:rPr>
          <w:sz w:val="28"/>
          <w:szCs w:val="28"/>
        </w:rPr>
      </w:pPr>
      <w:r w:rsidRPr="008B66A7">
        <w:rPr>
          <w:sz w:val="28"/>
          <w:szCs w:val="28"/>
        </w:rPr>
        <w:t xml:space="preserve">Фразеологизмы, характеризующиеся аналитическим значением, представляют собой особый тип структурно-семантических единиц фразеологического состава – </w:t>
      </w:r>
      <w:r w:rsidRPr="008B66A7">
        <w:rPr>
          <w:bCs/>
          <w:sz w:val="28"/>
          <w:szCs w:val="28"/>
        </w:rPr>
        <w:t>фразеологические сочетания</w:t>
      </w:r>
      <w:r w:rsidRPr="008B66A7">
        <w:rPr>
          <w:sz w:val="28"/>
          <w:szCs w:val="28"/>
        </w:rPr>
        <w:t>. Это фразеологические обороты, в которых есть слова как со свободным значением, так и с фразеологически связанным. Специфическим признаком слов с фразеологически связанным значением является отсутствие у них самостоятельной знаковой функции: при семантической отдельности таких значений слов они способны обозначать вне языковые объекты только в сочетаемости с другими словами, которые выступают как номинативно опорные компоненты этих сочетаний слов (черный хлеб, черный рынок, черный костюм, черный день). Это их свойство проявляется в зависимости выбора слов с фразеологически связанными значениями от семантически ключевых слов в процессе построения лексико-граматического состава предложения. Ограничения в выборе фиксируются нормой, которая закрепляет сочетаемость слов в их фразеологически связанных значениях с определенными словами: одним словом, рядом слов или несколькими рядами, например: сорить деньгами, перст судьбы, сын степей (гор), глубокая старость или глубокая ночь (осень, зима), а сочетания в целом характеризуются ограничениями в преобразовании их лексико-грамматического строения. Слова с фразеологически связанными значениями выступают как константные элементы фразеологических сочетаний, они выступают в синонимические, антонимические и предметно-тематические связи только совместно с семантически ключевыми для них словами. Омонимичных же свободных сочетаний слов фразеологические сочетания почти не имеют.</w:t>
      </w:r>
      <w:r w:rsidR="002234F2" w:rsidRPr="008B66A7">
        <w:rPr>
          <w:sz w:val="28"/>
          <w:szCs w:val="28"/>
        </w:rPr>
        <w:t xml:space="preserve"> [2,25]</w:t>
      </w:r>
    </w:p>
    <w:p w:rsidR="00A6649E" w:rsidRPr="008B66A7" w:rsidRDefault="00A6649E" w:rsidP="00DB2125">
      <w:pPr>
        <w:suppressAutoHyphens/>
        <w:spacing w:line="360" w:lineRule="auto"/>
        <w:ind w:firstLine="709"/>
        <w:jc w:val="both"/>
        <w:rPr>
          <w:sz w:val="28"/>
          <w:szCs w:val="28"/>
        </w:rPr>
      </w:pPr>
      <w:r w:rsidRPr="008B66A7">
        <w:rPr>
          <w:sz w:val="28"/>
          <w:szCs w:val="28"/>
        </w:rPr>
        <w:t xml:space="preserve">Н.М. Шанский выделяет также четвертый тип фразеологизмов – </w:t>
      </w:r>
      <w:r w:rsidRPr="008B66A7">
        <w:rPr>
          <w:bCs/>
          <w:sz w:val="28"/>
          <w:szCs w:val="28"/>
        </w:rPr>
        <w:t>фразеологические выражения</w:t>
      </w:r>
      <w:r w:rsidRPr="008B66A7">
        <w:rPr>
          <w:sz w:val="28"/>
          <w:szCs w:val="28"/>
        </w:rPr>
        <w:t xml:space="preserve">. Это «устойчивые в своем составе и употреблении фразеологические обороты, которые не только являются семантически членимыми, но и состоят целиком из слов со свободным значением. От фразеологических сочетаний фразеологические выражения отличаются тем, что в них нет слов с фразеологически связанным значением: Любви все возрасты покорны; Волков боятся - в лес не ходить; оптом и в розницу; всерьез и надолго; процесс пошел; рыночная экономика. Образующие их слова не могут иметь синонимы». Их отличительный признак – воспроизводимость. Фразеологические выражения делятся на нормативные и коммуникативные (соотносимые с частью предложения и с </w:t>
      </w:r>
      <w:r w:rsidR="002234F2" w:rsidRPr="008B66A7">
        <w:rPr>
          <w:sz w:val="28"/>
          <w:szCs w:val="28"/>
        </w:rPr>
        <w:t>предложением соответственно). [</w:t>
      </w:r>
      <w:r w:rsidR="00007332" w:rsidRPr="008B66A7">
        <w:rPr>
          <w:sz w:val="28"/>
          <w:szCs w:val="28"/>
        </w:rPr>
        <w:t>8</w:t>
      </w:r>
      <w:r w:rsidR="00C97CF5" w:rsidRPr="008B66A7">
        <w:rPr>
          <w:sz w:val="28"/>
          <w:szCs w:val="28"/>
        </w:rPr>
        <w:t>,</w:t>
      </w:r>
      <w:r w:rsidR="002234F2" w:rsidRPr="008B66A7">
        <w:rPr>
          <w:sz w:val="28"/>
          <w:szCs w:val="28"/>
        </w:rPr>
        <w:t>76]</w:t>
      </w:r>
    </w:p>
    <w:p w:rsidR="00A6649E" w:rsidRPr="008B66A7" w:rsidRDefault="00A6649E" w:rsidP="00DB2125">
      <w:pPr>
        <w:pStyle w:val="2"/>
        <w:suppressAutoHyphens/>
        <w:spacing w:after="0" w:line="360" w:lineRule="auto"/>
        <w:ind w:left="0" w:firstLine="709"/>
        <w:jc w:val="both"/>
        <w:rPr>
          <w:sz w:val="28"/>
          <w:szCs w:val="28"/>
        </w:rPr>
      </w:pPr>
      <w:r w:rsidRPr="008B66A7">
        <w:rPr>
          <w:sz w:val="28"/>
          <w:szCs w:val="28"/>
        </w:rPr>
        <w:t xml:space="preserve"> Фразеологизм – выполняющее функцию отдельного слова устойчивое словосочетание, значение которого не выводимо из значений составляющих их компонентов. Фразеологизмы можно разделить на три основных типа фразеологических единиц, которые были названы ''фразеологизм сращивания'', ''фразеологизм единства'', ''фразеологизм сочетания''.</w:t>
      </w:r>
    </w:p>
    <w:p w:rsidR="00B9259F" w:rsidRPr="008B66A7" w:rsidRDefault="00B9259F" w:rsidP="00DB2125">
      <w:pPr>
        <w:suppressAutoHyphens/>
        <w:spacing w:line="360" w:lineRule="auto"/>
        <w:ind w:firstLine="709"/>
        <w:jc w:val="both"/>
        <w:rPr>
          <w:sz w:val="28"/>
          <w:szCs w:val="28"/>
        </w:rPr>
      </w:pPr>
    </w:p>
    <w:p w:rsidR="00D43613" w:rsidRPr="008B66A7" w:rsidRDefault="00A6649E" w:rsidP="00DB2125">
      <w:pPr>
        <w:suppressAutoHyphens/>
        <w:spacing w:line="360" w:lineRule="auto"/>
        <w:ind w:firstLine="709"/>
        <w:jc w:val="both"/>
        <w:rPr>
          <w:sz w:val="28"/>
          <w:szCs w:val="28"/>
        </w:rPr>
      </w:pPr>
      <w:r w:rsidRPr="008B66A7">
        <w:rPr>
          <w:sz w:val="28"/>
          <w:szCs w:val="28"/>
        </w:rPr>
        <w:t xml:space="preserve">Глава </w:t>
      </w:r>
      <w:r w:rsidRPr="008B66A7">
        <w:rPr>
          <w:sz w:val="28"/>
          <w:szCs w:val="28"/>
          <w:lang w:val="en-US"/>
        </w:rPr>
        <w:t>II</w:t>
      </w:r>
      <w:r w:rsidRPr="008B66A7">
        <w:rPr>
          <w:sz w:val="28"/>
          <w:szCs w:val="28"/>
        </w:rPr>
        <w:t>.</w:t>
      </w:r>
      <w:r w:rsidR="008B66A7">
        <w:rPr>
          <w:sz w:val="28"/>
          <w:szCs w:val="28"/>
        </w:rPr>
        <w:t xml:space="preserve"> </w:t>
      </w:r>
      <w:r w:rsidRPr="008B66A7">
        <w:rPr>
          <w:sz w:val="28"/>
          <w:szCs w:val="28"/>
        </w:rPr>
        <w:t>Фразеологизмы с соматическим компонентом «части тела</w:t>
      </w:r>
      <w:r w:rsidR="00DB2125" w:rsidRPr="008B66A7">
        <w:rPr>
          <w:sz w:val="28"/>
          <w:szCs w:val="28"/>
        </w:rPr>
        <w:t>» в русском и английском языках</w:t>
      </w:r>
    </w:p>
    <w:p w:rsidR="00DB2125" w:rsidRPr="008B66A7" w:rsidRDefault="00DB2125" w:rsidP="00DB2125">
      <w:pPr>
        <w:suppressAutoHyphens/>
        <w:spacing w:line="360" w:lineRule="auto"/>
        <w:ind w:firstLine="709"/>
        <w:jc w:val="both"/>
        <w:rPr>
          <w:sz w:val="28"/>
          <w:szCs w:val="28"/>
        </w:rPr>
      </w:pPr>
    </w:p>
    <w:p w:rsidR="00351453" w:rsidRPr="008B66A7" w:rsidRDefault="00604670" w:rsidP="00DB2125">
      <w:pPr>
        <w:suppressAutoHyphens/>
        <w:spacing w:line="360" w:lineRule="auto"/>
        <w:ind w:firstLine="709"/>
        <w:jc w:val="both"/>
        <w:rPr>
          <w:color w:val="000000"/>
          <w:sz w:val="28"/>
          <w:szCs w:val="28"/>
          <w:lang w:bidi="hi-IN"/>
        </w:rPr>
      </w:pPr>
      <w:r w:rsidRPr="008B66A7">
        <w:rPr>
          <w:sz w:val="28"/>
          <w:szCs w:val="28"/>
        </w:rPr>
        <w:t xml:space="preserve">Соматические фразеологизмы представляют в современном английском языке огромную группу. Для начала определимся с понятием: «соматические» ФЕ – это такие ФЕ, где один из компонентов выражен словом – названием какой-нибудь части человеческого тела. «Сома» с греческого языка переводится как «тело». Изучение соматической фразеологии нам представляется необходимым для продуктивного общения с представителями </w:t>
      </w:r>
      <w:r w:rsidR="003C3F71" w:rsidRPr="008B66A7">
        <w:rPr>
          <w:sz w:val="28"/>
          <w:szCs w:val="28"/>
        </w:rPr>
        <w:t xml:space="preserve">англоязычных </w:t>
      </w:r>
      <w:r w:rsidRPr="008B66A7">
        <w:rPr>
          <w:sz w:val="28"/>
          <w:szCs w:val="28"/>
        </w:rPr>
        <w:t xml:space="preserve">стран, для наилучшего понимания аутентичных источников. </w:t>
      </w:r>
      <w:r w:rsidR="00D10A67" w:rsidRPr="008B66A7">
        <w:rPr>
          <w:sz w:val="28"/>
          <w:szCs w:val="28"/>
        </w:rPr>
        <w:t>Для достижения цели данной работы нам в первую очередь необходимо проследить</w:t>
      </w:r>
      <w:r w:rsidR="00570ABD" w:rsidRPr="008B66A7">
        <w:rPr>
          <w:sz w:val="28"/>
          <w:szCs w:val="28"/>
        </w:rPr>
        <w:t>,</w:t>
      </w:r>
      <w:r w:rsidRPr="008B66A7">
        <w:rPr>
          <w:sz w:val="28"/>
          <w:szCs w:val="28"/>
        </w:rPr>
        <w:t xml:space="preserve"> названия каких частей тела чаще образуют фразеологические единицы и какие особенности обнаруживают данные фразеологизмы как на структурном, так и на семантическом уровне.</w:t>
      </w:r>
      <w:r w:rsidRPr="008B66A7">
        <w:rPr>
          <w:color w:val="000000"/>
          <w:sz w:val="28"/>
          <w:szCs w:val="28"/>
          <w:lang w:bidi="hi-IN"/>
        </w:rPr>
        <w:t xml:space="preserve"> </w:t>
      </w:r>
      <w:r w:rsidR="00A6649E" w:rsidRPr="008B66A7">
        <w:rPr>
          <w:color w:val="000000"/>
          <w:sz w:val="28"/>
          <w:szCs w:val="28"/>
          <w:lang w:bidi="hi-IN"/>
        </w:rPr>
        <w:t xml:space="preserve">В качестве исследуемого материала анализируется выборка, включающая 529 фразеологических единиц. Источниками фактического материала послужили Англо-русский фразеологический словарь А.В. Кунина, а также </w:t>
      </w:r>
      <w:r w:rsidR="00351453" w:rsidRPr="008B66A7">
        <w:rPr>
          <w:color w:val="000000"/>
          <w:sz w:val="28"/>
          <w:szCs w:val="28"/>
          <w:lang w:val="en-US"/>
        </w:rPr>
        <w:t>The</w:t>
      </w:r>
      <w:r w:rsidR="00351453" w:rsidRPr="008B66A7">
        <w:rPr>
          <w:color w:val="000000"/>
          <w:sz w:val="28"/>
          <w:szCs w:val="28"/>
        </w:rPr>
        <w:t xml:space="preserve"> </w:t>
      </w:r>
      <w:r w:rsidR="00351453" w:rsidRPr="008B66A7">
        <w:rPr>
          <w:color w:val="000000"/>
          <w:sz w:val="28"/>
          <w:szCs w:val="28"/>
          <w:lang w:val="en-US"/>
        </w:rPr>
        <w:t>Oxford</w:t>
      </w:r>
      <w:r w:rsidR="00351453" w:rsidRPr="008B66A7">
        <w:rPr>
          <w:color w:val="000000"/>
          <w:sz w:val="28"/>
          <w:szCs w:val="28"/>
        </w:rPr>
        <w:t xml:space="preserve"> </w:t>
      </w:r>
      <w:r w:rsidR="00351453" w:rsidRPr="008B66A7">
        <w:rPr>
          <w:color w:val="000000"/>
          <w:sz w:val="28"/>
          <w:szCs w:val="28"/>
          <w:lang w:val="en-US"/>
        </w:rPr>
        <w:t>Dictionary</w:t>
      </w:r>
      <w:r w:rsidR="00351453" w:rsidRPr="008B66A7">
        <w:rPr>
          <w:color w:val="000000"/>
          <w:sz w:val="28"/>
          <w:szCs w:val="28"/>
        </w:rPr>
        <w:t xml:space="preserve"> </w:t>
      </w:r>
      <w:r w:rsidR="00351453" w:rsidRPr="008B66A7">
        <w:rPr>
          <w:color w:val="000000"/>
          <w:sz w:val="28"/>
          <w:szCs w:val="28"/>
          <w:lang w:val="en-US"/>
        </w:rPr>
        <w:t>of</w:t>
      </w:r>
      <w:r w:rsidR="00351453" w:rsidRPr="008B66A7">
        <w:rPr>
          <w:color w:val="000000"/>
          <w:sz w:val="28"/>
          <w:szCs w:val="28"/>
        </w:rPr>
        <w:t xml:space="preserve"> </w:t>
      </w:r>
      <w:r w:rsidR="00351453" w:rsidRPr="008B66A7">
        <w:rPr>
          <w:color w:val="000000"/>
          <w:sz w:val="28"/>
          <w:szCs w:val="28"/>
          <w:lang w:val="en-US"/>
        </w:rPr>
        <w:t>Idioms</w:t>
      </w:r>
      <w:r w:rsidR="00351453" w:rsidRPr="008B66A7">
        <w:rPr>
          <w:color w:val="000000"/>
          <w:sz w:val="28"/>
          <w:szCs w:val="28"/>
        </w:rPr>
        <w:t xml:space="preserve"> (Оксфордский словарь идиом).</w:t>
      </w:r>
    </w:p>
    <w:p w:rsidR="00DA521C" w:rsidRPr="008B66A7" w:rsidRDefault="00A6649E" w:rsidP="00DB2125">
      <w:pPr>
        <w:suppressAutoHyphens/>
        <w:spacing w:line="360" w:lineRule="auto"/>
        <w:ind w:firstLine="709"/>
        <w:jc w:val="both"/>
        <w:rPr>
          <w:color w:val="000000"/>
          <w:sz w:val="28"/>
          <w:szCs w:val="28"/>
          <w:lang w:bidi="hi-IN"/>
        </w:rPr>
      </w:pPr>
      <w:r w:rsidRPr="008B66A7">
        <w:rPr>
          <w:color w:val="000000"/>
          <w:sz w:val="28"/>
          <w:szCs w:val="28"/>
          <w:lang w:bidi="hi-IN"/>
        </w:rPr>
        <w:t>Проанализировав статьи</w:t>
      </w:r>
      <w:r w:rsidR="00DA521C" w:rsidRPr="008B66A7">
        <w:rPr>
          <w:color w:val="000000"/>
          <w:sz w:val="28"/>
          <w:szCs w:val="28"/>
          <w:lang w:bidi="hi-IN"/>
        </w:rPr>
        <w:t>, мы пришли к следующ</w:t>
      </w:r>
      <w:r w:rsidR="00E9549F" w:rsidRPr="008B66A7">
        <w:rPr>
          <w:color w:val="000000"/>
          <w:sz w:val="28"/>
          <w:szCs w:val="28"/>
          <w:lang w:bidi="hi-IN"/>
        </w:rPr>
        <w:t xml:space="preserve">ему </w:t>
      </w:r>
      <w:r w:rsidR="00DA521C" w:rsidRPr="008B66A7">
        <w:rPr>
          <w:color w:val="000000"/>
          <w:sz w:val="28"/>
          <w:szCs w:val="28"/>
          <w:lang w:bidi="hi-IN"/>
        </w:rPr>
        <w:t>вывод</w:t>
      </w:r>
      <w:r w:rsidR="00E9549F" w:rsidRPr="008B66A7">
        <w:rPr>
          <w:color w:val="000000"/>
          <w:sz w:val="28"/>
          <w:szCs w:val="28"/>
          <w:lang w:bidi="hi-IN"/>
        </w:rPr>
        <w:t>у</w:t>
      </w:r>
      <w:r w:rsidR="00DA521C" w:rsidRPr="008B66A7">
        <w:rPr>
          <w:color w:val="000000"/>
          <w:sz w:val="28"/>
          <w:szCs w:val="28"/>
          <w:lang w:bidi="hi-IN"/>
        </w:rPr>
        <w:t>:</w:t>
      </w:r>
      <w:r w:rsidR="00E9549F" w:rsidRPr="008B66A7">
        <w:rPr>
          <w:color w:val="000000"/>
          <w:sz w:val="28"/>
          <w:szCs w:val="28"/>
          <w:lang w:bidi="hi-IN"/>
        </w:rPr>
        <w:t xml:space="preserve"> н</w:t>
      </w:r>
      <w:r w:rsidR="00DA521C" w:rsidRPr="008B66A7">
        <w:rPr>
          <w:color w:val="000000"/>
          <w:sz w:val="28"/>
          <w:szCs w:val="28"/>
          <w:lang w:bidi="hi-IN"/>
        </w:rPr>
        <w:t>аиболее употребляемыми</w:t>
      </w:r>
      <w:r w:rsidR="00B9259F" w:rsidRPr="008B66A7">
        <w:rPr>
          <w:color w:val="000000"/>
          <w:sz w:val="28"/>
          <w:szCs w:val="28"/>
          <w:lang w:bidi="hi-IN"/>
        </w:rPr>
        <w:t xml:space="preserve"> соматическими компонентами «части тела» во </w:t>
      </w:r>
      <w:r w:rsidR="00DA521C" w:rsidRPr="008B66A7">
        <w:rPr>
          <w:color w:val="000000"/>
          <w:sz w:val="28"/>
          <w:szCs w:val="28"/>
          <w:lang w:bidi="hi-IN"/>
        </w:rPr>
        <w:t>фразеологизма</w:t>
      </w:r>
      <w:r w:rsidR="00B9259F" w:rsidRPr="008B66A7">
        <w:rPr>
          <w:color w:val="000000"/>
          <w:sz w:val="28"/>
          <w:szCs w:val="28"/>
          <w:lang w:bidi="hi-IN"/>
        </w:rPr>
        <w:t>х</w:t>
      </w:r>
      <w:r w:rsidR="00DA521C" w:rsidRPr="008B66A7">
        <w:rPr>
          <w:color w:val="000000"/>
          <w:sz w:val="28"/>
          <w:szCs w:val="28"/>
          <w:lang w:bidi="hi-IN"/>
        </w:rPr>
        <w:t xml:space="preserve"> русско</w:t>
      </w:r>
      <w:r w:rsidR="00B9259F" w:rsidRPr="008B66A7">
        <w:rPr>
          <w:color w:val="000000"/>
          <w:sz w:val="28"/>
          <w:szCs w:val="28"/>
          <w:lang w:bidi="hi-IN"/>
        </w:rPr>
        <w:t>го</w:t>
      </w:r>
      <w:r w:rsidR="00DA521C" w:rsidRPr="008B66A7">
        <w:rPr>
          <w:color w:val="000000"/>
          <w:sz w:val="28"/>
          <w:szCs w:val="28"/>
          <w:lang w:bidi="hi-IN"/>
        </w:rPr>
        <w:t xml:space="preserve"> и английско</w:t>
      </w:r>
      <w:r w:rsidR="00B9259F" w:rsidRPr="008B66A7">
        <w:rPr>
          <w:color w:val="000000"/>
          <w:sz w:val="28"/>
          <w:szCs w:val="28"/>
          <w:lang w:bidi="hi-IN"/>
        </w:rPr>
        <w:t>го</w:t>
      </w:r>
      <w:r w:rsidR="00DA521C" w:rsidRPr="008B66A7">
        <w:rPr>
          <w:color w:val="000000"/>
          <w:sz w:val="28"/>
          <w:szCs w:val="28"/>
          <w:lang w:bidi="hi-IN"/>
        </w:rPr>
        <w:t xml:space="preserve"> языка являются:</w:t>
      </w:r>
    </w:p>
    <w:p w:rsidR="00DB2125" w:rsidRPr="008B66A7" w:rsidRDefault="00DB2125" w:rsidP="00DB2125">
      <w:pPr>
        <w:suppressAutoHyphens/>
        <w:spacing w:line="360" w:lineRule="auto"/>
        <w:ind w:firstLine="709"/>
        <w:jc w:val="both"/>
        <w:rPr>
          <w:color w:val="000000"/>
          <w:sz w:val="28"/>
          <w:szCs w:val="2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5"/>
      </w:tblGrid>
      <w:tr w:rsidR="00B214F4" w:rsidRPr="008B66A7" w:rsidTr="00591DB7">
        <w:tc>
          <w:tcPr>
            <w:tcW w:w="5212" w:type="dxa"/>
          </w:tcPr>
          <w:p w:rsidR="00B214F4" w:rsidRPr="008B66A7" w:rsidRDefault="00311AC4" w:rsidP="00DB2125">
            <w:pPr>
              <w:suppressAutoHyphens/>
              <w:spacing w:line="360" w:lineRule="auto"/>
              <w:jc w:val="both"/>
              <w:rPr>
                <w:color w:val="000000"/>
                <w:sz w:val="20"/>
                <w:szCs w:val="20"/>
                <w:lang w:bidi="hi-IN"/>
              </w:rPr>
            </w:pPr>
            <w:r w:rsidRPr="008B66A7">
              <w:rPr>
                <w:color w:val="000000"/>
                <w:sz w:val="20"/>
                <w:szCs w:val="20"/>
                <w:lang w:bidi="hi-IN"/>
              </w:rPr>
              <w:t>Английский язык</w:t>
            </w:r>
          </w:p>
        </w:tc>
        <w:tc>
          <w:tcPr>
            <w:tcW w:w="5212" w:type="dxa"/>
          </w:tcPr>
          <w:p w:rsidR="00B214F4" w:rsidRPr="008B66A7" w:rsidRDefault="00311AC4" w:rsidP="00DB2125">
            <w:pPr>
              <w:suppressAutoHyphens/>
              <w:spacing w:line="360" w:lineRule="auto"/>
              <w:jc w:val="both"/>
              <w:rPr>
                <w:color w:val="000000"/>
                <w:sz w:val="20"/>
                <w:szCs w:val="20"/>
                <w:lang w:bidi="hi-IN"/>
              </w:rPr>
            </w:pPr>
            <w:r w:rsidRPr="008B66A7">
              <w:rPr>
                <w:color w:val="000000"/>
                <w:sz w:val="20"/>
                <w:szCs w:val="20"/>
                <w:lang w:bidi="hi-IN"/>
              </w:rPr>
              <w:t>Русский язык</w:t>
            </w:r>
          </w:p>
        </w:tc>
      </w:tr>
      <w:tr w:rsidR="00B214F4" w:rsidRPr="008B66A7" w:rsidTr="00591DB7">
        <w:tc>
          <w:tcPr>
            <w:tcW w:w="5212" w:type="dxa"/>
          </w:tcPr>
          <w:p w:rsidR="00B214F4" w:rsidRPr="008B66A7" w:rsidRDefault="00311AC4" w:rsidP="00DB2125">
            <w:pPr>
              <w:suppressAutoHyphens/>
              <w:spacing w:line="360" w:lineRule="auto"/>
              <w:jc w:val="both"/>
              <w:rPr>
                <w:color w:val="000000"/>
                <w:sz w:val="20"/>
                <w:szCs w:val="20"/>
                <w:lang w:bidi="hi-IN"/>
              </w:rPr>
            </w:pPr>
            <w:r w:rsidRPr="008B66A7">
              <w:rPr>
                <w:color w:val="000000"/>
                <w:sz w:val="20"/>
                <w:szCs w:val="20"/>
                <w:lang w:bidi="hi-IN"/>
              </w:rPr>
              <w:t>«hand» (рука) - 71 пример - 13,42%</w:t>
            </w:r>
          </w:p>
        </w:tc>
        <w:tc>
          <w:tcPr>
            <w:tcW w:w="5212" w:type="dxa"/>
          </w:tcPr>
          <w:p w:rsidR="00B214F4" w:rsidRPr="008B66A7" w:rsidRDefault="00A15B36" w:rsidP="00DB2125">
            <w:pPr>
              <w:suppressAutoHyphens/>
              <w:spacing w:line="360" w:lineRule="auto"/>
              <w:jc w:val="both"/>
              <w:rPr>
                <w:color w:val="000000"/>
                <w:sz w:val="20"/>
                <w:szCs w:val="20"/>
                <w:lang w:bidi="hi-IN"/>
              </w:rPr>
            </w:pPr>
            <w:r w:rsidRPr="008B66A7">
              <w:rPr>
                <w:color w:val="000000"/>
                <w:sz w:val="20"/>
                <w:szCs w:val="20"/>
                <w:lang w:bidi="hi-IN"/>
              </w:rPr>
              <w:t xml:space="preserve">«рука» - 159 примеров – 25% </w:t>
            </w:r>
          </w:p>
        </w:tc>
      </w:tr>
      <w:tr w:rsidR="00B214F4" w:rsidRPr="008B66A7" w:rsidTr="00591DB7">
        <w:tc>
          <w:tcPr>
            <w:tcW w:w="5212" w:type="dxa"/>
          </w:tcPr>
          <w:p w:rsidR="00B214F4" w:rsidRPr="008B66A7" w:rsidRDefault="00311AC4" w:rsidP="00DB2125">
            <w:pPr>
              <w:suppressAutoHyphens/>
              <w:spacing w:line="360" w:lineRule="auto"/>
              <w:jc w:val="both"/>
              <w:rPr>
                <w:color w:val="000000"/>
                <w:sz w:val="20"/>
                <w:szCs w:val="20"/>
                <w:lang w:bidi="hi-IN"/>
              </w:rPr>
            </w:pPr>
            <w:r w:rsidRPr="008B66A7">
              <w:rPr>
                <w:color w:val="000000"/>
                <w:sz w:val="20"/>
                <w:szCs w:val="20"/>
                <w:lang w:val="en-US" w:bidi="hi-IN"/>
              </w:rPr>
              <w:t>«head»</w:t>
            </w:r>
            <w:r w:rsidRPr="008B66A7">
              <w:rPr>
                <w:color w:val="000000"/>
                <w:sz w:val="20"/>
                <w:szCs w:val="20"/>
                <w:lang w:bidi="hi-IN"/>
              </w:rPr>
              <w:t xml:space="preserve"> (голова) - </w:t>
            </w:r>
            <w:r w:rsidRPr="008B66A7">
              <w:rPr>
                <w:color w:val="000000"/>
                <w:sz w:val="20"/>
                <w:szCs w:val="20"/>
                <w:lang w:val="en-US" w:bidi="hi-IN"/>
              </w:rPr>
              <w:t>49</w:t>
            </w:r>
            <w:r w:rsidRPr="008B66A7">
              <w:rPr>
                <w:color w:val="000000"/>
                <w:sz w:val="20"/>
                <w:szCs w:val="20"/>
                <w:lang w:bidi="hi-IN"/>
              </w:rPr>
              <w:t xml:space="preserve"> - </w:t>
            </w:r>
            <w:r w:rsidRPr="008B66A7">
              <w:rPr>
                <w:color w:val="000000"/>
                <w:sz w:val="20"/>
                <w:szCs w:val="20"/>
                <w:lang w:val="en-US" w:bidi="hi-IN"/>
              </w:rPr>
              <w:t>9,26%</w:t>
            </w:r>
          </w:p>
        </w:tc>
        <w:tc>
          <w:tcPr>
            <w:tcW w:w="5212" w:type="dxa"/>
          </w:tcPr>
          <w:p w:rsidR="00B214F4" w:rsidRPr="008B66A7" w:rsidRDefault="00A15B36" w:rsidP="00DB2125">
            <w:pPr>
              <w:suppressAutoHyphens/>
              <w:spacing w:line="360" w:lineRule="auto"/>
              <w:jc w:val="both"/>
              <w:rPr>
                <w:color w:val="000000"/>
                <w:sz w:val="20"/>
                <w:szCs w:val="20"/>
                <w:lang w:bidi="hi-IN"/>
              </w:rPr>
            </w:pPr>
            <w:r w:rsidRPr="008B66A7">
              <w:rPr>
                <w:color w:val="000000"/>
                <w:sz w:val="20"/>
                <w:szCs w:val="20"/>
                <w:lang w:bidi="hi-IN"/>
              </w:rPr>
              <w:t>«глаз» - 148 – 23%</w:t>
            </w:r>
          </w:p>
        </w:tc>
      </w:tr>
      <w:tr w:rsidR="00B214F4" w:rsidRPr="008B66A7" w:rsidTr="00591DB7">
        <w:tc>
          <w:tcPr>
            <w:tcW w:w="5212" w:type="dxa"/>
          </w:tcPr>
          <w:p w:rsidR="00B214F4" w:rsidRPr="008B66A7" w:rsidRDefault="00311AC4" w:rsidP="00DB2125">
            <w:pPr>
              <w:suppressAutoHyphens/>
              <w:spacing w:line="360" w:lineRule="auto"/>
              <w:jc w:val="both"/>
              <w:rPr>
                <w:color w:val="000000"/>
                <w:sz w:val="20"/>
                <w:szCs w:val="20"/>
                <w:lang w:bidi="hi-IN"/>
              </w:rPr>
            </w:pPr>
            <w:r w:rsidRPr="008B66A7">
              <w:rPr>
                <w:color w:val="000000"/>
                <w:sz w:val="20"/>
                <w:szCs w:val="20"/>
                <w:lang w:val="en-US" w:bidi="hi-IN"/>
              </w:rPr>
              <w:t>«eye»</w:t>
            </w:r>
            <w:r w:rsidRPr="008B66A7">
              <w:rPr>
                <w:color w:val="000000"/>
                <w:sz w:val="20"/>
                <w:szCs w:val="20"/>
                <w:lang w:bidi="hi-IN"/>
              </w:rPr>
              <w:t xml:space="preserve"> (глаз) - </w:t>
            </w:r>
            <w:r w:rsidRPr="008B66A7">
              <w:rPr>
                <w:color w:val="000000"/>
                <w:sz w:val="20"/>
                <w:szCs w:val="20"/>
                <w:lang w:val="en-US" w:bidi="hi-IN"/>
              </w:rPr>
              <w:t>49, - 9,26%</w:t>
            </w:r>
          </w:p>
        </w:tc>
        <w:tc>
          <w:tcPr>
            <w:tcW w:w="5212" w:type="dxa"/>
          </w:tcPr>
          <w:p w:rsidR="00B214F4" w:rsidRPr="008B66A7" w:rsidRDefault="00A15B36" w:rsidP="00DB2125">
            <w:pPr>
              <w:suppressAutoHyphens/>
              <w:spacing w:line="360" w:lineRule="auto"/>
              <w:jc w:val="both"/>
              <w:rPr>
                <w:color w:val="000000"/>
                <w:sz w:val="20"/>
                <w:szCs w:val="20"/>
                <w:lang w:bidi="hi-IN"/>
              </w:rPr>
            </w:pPr>
            <w:r w:rsidRPr="008B66A7">
              <w:rPr>
                <w:color w:val="000000"/>
                <w:sz w:val="20"/>
                <w:szCs w:val="20"/>
                <w:lang w:bidi="hi-IN"/>
              </w:rPr>
              <w:t>«голова» - 119 – 18,7%</w:t>
            </w:r>
          </w:p>
        </w:tc>
      </w:tr>
      <w:tr w:rsidR="00B214F4" w:rsidRPr="008B66A7" w:rsidTr="00591DB7">
        <w:tc>
          <w:tcPr>
            <w:tcW w:w="5212" w:type="dxa"/>
          </w:tcPr>
          <w:p w:rsidR="00B214F4" w:rsidRPr="008B66A7" w:rsidRDefault="00311AC4" w:rsidP="00DB2125">
            <w:pPr>
              <w:suppressAutoHyphens/>
              <w:spacing w:line="360" w:lineRule="auto"/>
              <w:jc w:val="both"/>
              <w:rPr>
                <w:color w:val="000000"/>
                <w:sz w:val="20"/>
                <w:szCs w:val="20"/>
                <w:lang w:bidi="hi-IN"/>
              </w:rPr>
            </w:pPr>
            <w:r w:rsidRPr="008B66A7">
              <w:rPr>
                <w:color w:val="000000"/>
                <w:sz w:val="20"/>
                <w:szCs w:val="20"/>
                <w:lang w:val="en-US" w:bidi="hi-IN"/>
              </w:rPr>
              <w:t xml:space="preserve">«face» </w:t>
            </w:r>
            <w:r w:rsidRPr="008B66A7">
              <w:rPr>
                <w:color w:val="000000"/>
                <w:sz w:val="20"/>
                <w:szCs w:val="20"/>
                <w:lang w:bidi="hi-IN"/>
              </w:rPr>
              <w:t xml:space="preserve">(лицо) - </w:t>
            </w:r>
            <w:r w:rsidRPr="008B66A7">
              <w:rPr>
                <w:color w:val="000000"/>
                <w:sz w:val="20"/>
                <w:szCs w:val="20"/>
                <w:lang w:val="en-US" w:bidi="hi-IN"/>
              </w:rPr>
              <w:t>34</w:t>
            </w:r>
            <w:r w:rsidRPr="008B66A7">
              <w:rPr>
                <w:color w:val="000000"/>
                <w:sz w:val="20"/>
                <w:szCs w:val="20"/>
                <w:lang w:bidi="hi-IN"/>
              </w:rPr>
              <w:t xml:space="preserve"> - </w:t>
            </w:r>
            <w:r w:rsidRPr="008B66A7">
              <w:rPr>
                <w:color w:val="000000"/>
                <w:sz w:val="20"/>
                <w:szCs w:val="20"/>
                <w:lang w:val="en-US" w:bidi="hi-IN"/>
              </w:rPr>
              <w:t>6,43%</w:t>
            </w:r>
          </w:p>
        </w:tc>
        <w:tc>
          <w:tcPr>
            <w:tcW w:w="5212" w:type="dxa"/>
          </w:tcPr>
          <w:p w:rsidR="00B214F4" w:rsidRPr="008B66A7" w:rsidRDefault="00A15B36" w:rsidP="00DB2125">
            <w:pPr>
              <w:suppressAutoHyphens/>
              <w:spacing w:line="360" w:lineRule="auto"/>
              <w:jc w:val="both"/>
              <w:rPr>
                <w:color w:val="000000"/>
                <w:sz w:val="20"/>
                <w:szCs w:val="20"/>
                <w:lang w:bidi="hi-IN"/>
              </w:rPr>
            </w:pPr>
            <w:r w:rsidRPr="008B66A7">
              <w:rPr>
                <w:color w:val="000000"/>
                <w:sz w:val="20"/>
                <w:szCs w:val="20"/>
                <w:lang w:bidi="hi-IN"/>
              </w:rPr>
              <w:t>«нога» - 94 – 14,8%</w:t>
            </w:r>
          </w:p>
        </w:tc>
      </w:tr>
      <w:tr w:rsidR="00B214F4" w:rsidRPr="008B66A7" w:rsidTr="00591DB7">
        <w:tc>
          <w:tcPr>
            <w:tcW w:w="5212" w:type="dxa"/>
          </w:tcPr>
          <w:p w:rsidR="00B214F4" w:rsidRPr="008B66A7" w:rsidRDefault="00311AC4" w:rsidP="00DB2125">
            <w:pPr>
              <w:suppressAutoHyphens/>
              <w:spacing w:line="360" w:lineRule="auto"/>
              <w:jc w:val="both"/>
              <w:rPr>
                <w:color w:val="000000"/>
                <w:sz w:val="20"/>
                <w:szCs w:val="20"/>
                <w:lang w:bidi="hi-IN"/>
              </w:rPr>
            </w:pPr>
            <w:r w:rsidRPr="008B66A7">
              <w:rPr>
                <w:color w:val="000000"/>
                <w:sz w:val="20"/>
                <w:szCs w:val="20"/>
                <w:lang w:bidi="hi-IN"/>
              </w:rPr>
              <w:t>«</w:t>
            </w:r>
            <w:r w:rsidRPr="008B66A7">
              <w:rPr>
                <w:color w:val="000000"/>
                <w:sz w:val="20"/>
                <w:szCs w:val="20"/>
                <w:lang w:val="en-US" w:bidi="hi-IN"/>
              </w:rPr>
              <w:t>foot</w:t>
            </w:r>
            <w:r w:rsidRPr="008B66A7">
              <w:rPr>
                <w:color w:val="000000"/>
                <w:sz w:val="20"/>
                <w:szCs w:val="20"/>
                <w:lang w:bidi="hi-IN"/>
              </w:rPr>
              <w:t>»</w:t>
            </w:r>
            <w:r w:rsidRPr="008B66A7">
              <w:rPr>
                <w:color w:val="000000"/>
                <w:sz w:val="20"/>
                <w:szCs w:val="20"/>
                <w:lang w:val="en-US" w:bidi="hi-IN"/>
              </w:rPr>
              <w:t xml:space="preserve"> </w:t>
            </w:r>
            <w:r w:rsidR="00DA521C" w:rsidRPr="008B66A7">
              <w:rPr>
                <w:color w:val="000000"/>
                <w:sz w:val="20"/>
                <w:szCs w:val="20"/>
                <w:lang w:bidi="hi-IN"/>
              </w:rPr>
              <w:t xml:space="preserve">(нога) - </w:t>
            </w:r>
            <w:r w:rsidRPr="008B66A7">
              <w:rPr>
                <w:color w:val="000000"/>
                <w:sz w:val="20"/>
                <w:szCs w:val="20"/>
                <w:lang w:val="en-US" w:bidi="hi-IN"/>
              </w:rPr>
              <w:t>28</w:t>
            </w:r>
            <w:r w:rsidRPr="008B66A7">
              <w:rPr>
                <w:color w:val="000000"/>
                <w:sz w:val="20"/>
                <w:szCs w:val="20"/>
                <w:lang w:bidi="hi-IN"/>
              </w:rPr>
              <w:t xml:space="preserve"> - </w:t>
            </w:r>
            <w:r w:rsidRPr="008B66A7">
              <w:rPr>
                <w:color w:val="000000"/>
                <w:sz w:val="20"/>
                <w:szCs w:val="20"/>
                <w:lang w:val="en-US" w:bidi="hi-IN"/>
              </w:rPr>
              <w:t>5,29%</w:t>
            </w:r>
          </w:p>
        </w:tc>
        <w:tc>
          <w:tcPr>
            <w:tcW w:w="5212" w:type="dxa"/>
          </w:tcPr>
          <w:p w:rsidR="00B214F4" w:rsidRPr="008B66A7" w:rsidRDefault="00A15B36" w:rsidP="00DB2125">
            <w:pPr>
              <w:suppressAutoHyphens/>
              <w:spacing w:line="360" w:lineRule="auto"/>
              <w:jc w:val="both"/>
              <w:rPr>
                <w:color w:val="000000"/>
                <w:sz w:val="20"/>
                <w:szCs w:val="20"/>
                <w:lang w:bidi="hi-IN"/>
              </w:rPr>
            </w:pPr>
            <w:r w:rsidRPr="008B66A7">
              <w:rPr>
                <w:color w:val="000000"/>
                <w:sz w:val="20"/>
                <w:szCs w:val="20"/>
                <w:lang w:bidi="hi-IN"/>
              </w:rPr>
              <w:t>«нос» - 66 – 10,4%</w:t>
            </w:r>
          </w:p>
        </w:tc>
      </w:tr>
      <w:tr w:rsidR="00B214F4" w:rsidRPr="008B66A7" w:rsidTr="00591DB7">
        <w:tc>
          <w:tcPr>
            <w:tcW w:w="5212" w:type="dxa"/>
          </w:tcPr>
          <w:p w:rsidR="00B214F4" w:rsidRPr="008B66A7" w:rsidRDefault="00311AC4" w:rsidP="00DB2125">
            <w:pPr>
              <w:suppressAutoHyphens/>
              <w:spacing w:line="360" w:lineRule="auto"/>
              <w:jc w:val="both"/>
              <w:rPr>
                <w:color w:val="000000"/>
                <w:sz w:val="20"/>
                <w:szCs w:val="20"/>
                <w:lang w:bidi="hi-IN"/>
              </w:rPr>
            </w:pPr>
            <w:r w:rsidRPr="008B66A7">
              <w:rPr>
                <w:color w:val="000000"/>
                <w:sz w:val="20"/>
                <w:szCs w:val="20"/>
                <w:lang w:bidi="hi-IN"/>
              </w:rPr>
              <w:t>«</w:t>
            </w:r>
            <w:r w:rsidRPr="008B66A7">
              <w:rPr>
                <w:color w:val="000000"/>
                <w:sz w:val="20"/>
                <w:szCs w:val="20"/>
                <w:lang w:val="en-US" w:bidi="hi-IN"/>
              </w:rPr>
              <w:t>nose</w:t>
            </w:r>
            <w:r w:rsidRPr="008B66A7">
              <w:rPr>
                <w:color w:val="000000"/>
                <w:sz w:val="20"/>
                <w:szCs w:val="20"/>
                <w:lang w:bidi="hi-IN"/>
              </w:rPr>
              <w:t>»</w:t>
            </w:r>
            <w:r w:rsidR="00DA521C" w:rsidRPr="008B66A7">
              <w:rPr>
                <w:color w:val="000000"/>
                <w:sz w:val="20"/>
                <w:szCs w:val="20"/>
                <w:lang w:bidi="hi-IN"/>
              </w:rPr>
              <w:t xml:space="preserve"> (нос) - </w:t>
            </w:r>
            <w:r w:rsidRPr="008B66A7">
              <w:rPr>
                <w:color w:val="000000"/>
                <w:sz w:val="20"/>
                <w:szCs w:val="20"/>
                <w:lang w:val="en-US" w:bidi="hi-IN"/>
              </w:rPr>
              <w:t>24</w:t>
            </w:r>
            <w:r w:rsidRPr="008B66A7">
              <w:rPr>
                <w:color w:val="000000"/>
                <w:sz w:val="20"/>
                <w:szCs w:val="20"/>
                <w:lang w:bidi="hi-IN"/>
              </w:rPr>
              <w:t xml:space="preserve"> - </w:t>
            </w:r>
            <w:r w:rsidRPr="008B66A7">
              <w:rPr>
                <w:color w:val="000000"/>
                <w:sz w:val="20"/>
                <w:szCs w:val="20"/>
                <w:lang w:val="en-US" w:bidi="hi-IN"/>
              </w:rPr>
              <w:t>4,54%</w:t>
            </w:r>
          </w:p>
        </w:tc>
        <w:tc>
          <w:tcPr>
            <w:tcW w:w="5212" w:type="dxa"/>
          </w:tcPr>
          <w:p w:rsidR="00B214F4" w:rsidRPr="008B66A7" w:rsidRDefault="00A15B36" w:rsidP="00DB2125">
            <w:pPr>
              <w:suppressAutoHyphens/>
              <w:spacing w:line="360" w:lineRule="auto"/>
              <w:jc w:val="both"/>
              <w:rPr>
                <w:color w:val="000000"/>
                <w:sz w:val="20"/>
                <w:szCs w:val="20"/>
                <w:lang w:bidi="hi-IN"/>
              </w:rPr>
            </w:pPr>
            <w:r w:rsidRPr="008B66A7">
              <w:rPr>
                <w:color w:val="000000"/>
                <w:sz w:val="20"/>
                <w:szCs w:val="20"/>
                <w:lang w:bidi="hi-IN"/>
              </w:rPr>
              <w:t>«лицо» - 21 – 4,41%</w:t>
            </w:r>
          </w:p>
        </w:tc>
      </w:tr>
      <w:tr w:rsidR="00B214F4" w:rsidRPr="008B66A7" w:rsidTr="00591DB7">
        <w:tc>
          <w:tcPr>
            <w:tcW w:w="5212" w:type="dxa"/>
          </w:tcPr>
          <w:p w:rsidR="00B214F4" w:rsidRPr="008B66A7" w:rsidRDefault="00311AC4" w:rsidP="00DB2125">
            <w:pPr>
              <w:suppressAutoHyphens/>
              <w:spacing w:line="360" w:lineRule="auto"/>
              <w:jc w:val="both"/>
              <w:rPr>
                <w:sz w:val="20"/>
                <w:szCs w:val="20"/>
              </w:rPr>
            </w:pPr>
            <w:r w:rsidRPr="008B66A7">
              <w:rPr>
                <w:color w:val="000000"/>
                <w:sz w:val="20"/>
                <w:szCs w:val="20"/>
                <w:lang w:bidi="hi-IN"/>
              </w:rPr>
              <w:t>«</w:t>
            </w:r>
            <w:r w:rsidRPr="008B66A7">
              <w:rPr>
                <w:color w:val="000000"/>
                <w:sz w:val="20"/>
                <w:szCs w:val="20"/>
                <w:lang w:val="en-US" w:bidi="hi-IN"/>
              </w:rPr>
              <w:t>finger</w:t>
            </w:r>
            <w:r w:rsidRPr="008B66A7">
              <w:rPr>
                <w:color w:val="000000"/>
                <w:sz w:val="20"/>
                <w:szCs w:val="20"/>
                <w:lang w:bidi="hi-IN"/>
              </w:rPr>
              <w:t>»</w:t>
            </w:r>
            <w:r w:rsidR="00DA521C" w:rsidRPr="008B66A7">
              <w:rPr>
                <w:color w:val="000000"/>
                <w:sz w:val="20"/>
                <w:szCs w:val="20"/>
                <w:lang w:bidi="hi-IN"/>
              </w:rPr>
              <w:t xml:space="preserve"> (палец) - </w:t>
            </w:r>
            <w:r w:rsidRPr="008B66A7">
              <w:rPr>
                <w:color w:val="000000"/>
                <w:sz w:val="20"/>
                <w:szCs w:val="20"/>
                <w:lang w:val="en-US" w:bidi="hi-IN"/>
              </w:rPr>
              <w:t>21</w:t>
            </w:r>
            <w:r w:rsidRPr="008B66A7">
              <w:rPr>
                <w:color w:val="000000"/>
                <w:sz w:val="20"/>
                <w:szCs w:val="20"/>
                <w:lang w:bidi="hi-IN"/>
              </w:rPr>
              <w:t xml:space="preserve"> - </w:t>
            </w:r>
            <w:r w:rsidRPr="008B66A7">
              <w:rPr>
                <w:color w:val="000000"/>
                <w:sz w:val="20"/>
                <w:szCs w:val="20"/>
                <w:lang w:val="en-US" w:bidi="hi-IN"/>
              </w:rPr>
              <w:t>3,97%</w:t>
            </w:r>
          </w:p>
        </w:tc>
        <w:tc>
          <w:tcPr>
            <w:tcW w:w="5212" w:type="dxa"/>
          </w:tcPr>
          <w:p w:rsidR="00B214F4" w:rsidRPr="008B66A7" w:rsidRDefault="0084041F" w:rsidP="00DB2125">
            <w:pPr>
              <w:suppressAutoHyphens/>
              <w:spacing w:line="360" w:lineRule="auto"/>
              <w:jc w:val="both"/>
              <w:rPr>
                <w:color w:val="000000"/>
                <w:sz w:val="20"/>
                <w:szCs w:val="20"/>
                <w:lang w:bidi="hi-IN"/>
              </w:rPr>
            </w:pPr>
            <w:r w:rsidRPr="008B66A7">
              <w:rPr>
                <w:color w:val="000000"/>
                <w:sz w:val="20"/>
                <w:szCs w:val="20"/>
                <w:lang w:bidi="hi-IN"/>
              </w:rPr>
              <w:t>«палец» - 20 – 3,15%</w:t>
            </w:r>
          </w:p>
        </w:tc>
      </w:tr>
    </w:tbl>
    <w:p w:rsidR="0084041F" w:rsidRPr="008B66A7" w:rsidRDefault="0084041F" w:rsidP="00DB2125">
      <w:pPr>
        <w:suppressAutoHyphens/>
        <w:spacing w:line="360" w:lineRule="auto"/>
        <w:ind w:firstLine="709"/>
        <w:jc w:val="both"/>
        <w:rPr>
          <w:sz w:val="28"/>
          <w:szCs w:val="28"/>
        </w:rPr>
      </w:pPr>
    </w:p>
    <w:p w:rsidR="00B9259F" w:rsidRPr="008B66A7" w:rsidRDefault="00B9259F" w:rsidP="00DB2125">
      <w:pPr>
        <w:suppressAutoHyphens/>
        <w:spacing w:line="360" w:lineRule="auto"/>
        <w:ind w:firstLine="709"/>
        <w:jc w:val="both"/>
        <w:rPr>
          <w:sz w:val="28"/>
          <w:szCs w:val="28"/>
        </w:rPr>
      </w:pPr>
      <w:r w:rsidRPr="008B66A7">
        <w:rPr>
          <w:sz w:val="28"/>
          <w:szCs w:val="28"/>
        </w:rPr>
        <w:t xml:space="preserve">В работе нами были изучены фразеологические выражения с лексикой по теме «Части тела». Из словаря «Русские и английские идиомы» автора М. Дубровина были выписаны методом сплошной выборки идиомы, связанные с данной тематикой. Из 200 идиом - 62 идиомы содержат название частей тела, что составляет 31%. Далее, по каждой части тела были отдельно изучены идиомы, выявлены их основные значения и сопоставлены с русскими эквивалентами. </w:t>
      </w:r>
    </w:p>
    <w:p w:rsidR="00B9259F" w:rsidRPr="008B66A7" w:rsidRDefault="00B9259F" w:rsidP="00DB2125">
      <w:pPr>
        <w:suppressAutoHyphens/>
        <w:spacing w:line="360" w:lineRule="auto"/>
        <w:ind w:firstLine="709"/>
        <w:jc w:val="both"/>
        <w:rPr>
          <w:sz w:val="28"/>
          <w:szCs w:val="28"/>
        </w:rPr>
      </w:pPr>
      <w:r w:rsidRPr="008B66A7">
        <w:rPr>
          <w:sz w:val="28"/>
          <w:szCs w:val="28"/>
        </w:rPr>
        <w:t xml:space="preserve">Были сделаны следующие выводы: </w:t>
      </w:r>
    </w:p>
    <w:p w:rsidR="00B9259F" w:rsidRPr="008B66A7" w:rsidRDefault="00B9259F" w:rsidP="00DB2125">
      <w:pPr>
        <w:suppressAutoHyphens/>
        <w:spacing w:line="360" w:lineRule="auto"/>
        <w:ind w:firstLine="709"/>
        <w:jc w:val="both"/>
        <w:rPr>
          <w:sz w:val="28"/>
          <w:szCs w:val="28"/>
          <w:lang w:val="en-US"/>
        </w:rPr>
      </w:pPr>
      <w:r w:rsidRPr="008B66A7">
        <w:rPr>
          <w:sz w:val="28"/>
          <w:szCs w:val="28"/>
        </w:rPr>
        <w:t xml:space="preserve">1. Слово </w:t>
      </w:r>
      <w:r w:rsidRPr="008B66A7">
        <w:rPr>
          <w:sz w:val="28"/>
          <w:szCs w:val="28"/>
          <w:lang w:val="en-US"/>
        </w:rPr>
        <w:t>heart</w:t>
      </w:r>
      <w:r w:rsidRPr="008B66A7">
        <w:rPr>
          <w:sz w:val="28"/>
          <w:szCs w:val="28"/>
        </w:rPr>
        <w:t xml:space="preserve"> (сердце) у обоих народов связанно с душой, чувствами, добротой, любовью, искренностью. Но, что интересно, у русских в большинстве случаев используется слово «душа», а у англичан «сердце». Возможно это связанно с такой национальной чертой характера, как «русская душа». Примеры таких выражений: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heart</w:t>
      </w:r>
      <w:r w:rsidRPr="008B66A7">
        <w:rPr>
          <w:sz w:val="28"/>
          <w:szCs w:val="28"/>
        </w:rPr>
        <w:t xml:space="preserve"> </w:t>
      </w:r>
      <w:r w:rsidRPr="008B66A7">
        <w:rPr>
          <w:sz w:val="28"/>
          <w:szCs w:val="28"/>
          <w:lang w:val="en-US"/>
        </w:rPr>
        <w:t>isn</w:t>
      </w:r>
      <w:r w:rsidRPr="008B66A7">
        <w:rPr>
          <w:sz w:val="28"/>
          <w:szCs w:val="28"/>
        </w:rPr>
        <w:t>’</w:t>
      </w:r>
      <w:r w:rsidRPr="008B66A7">
        <w:rPr>
          <w:sz w:val="28"/>
          <w:szCs w:val="28"/>
          <w:lang w:val="en-US"/>
        </w:rPr>
        <w:t>t</w:t>
      </w:r>
      <w:r w:rsidRPr="008B66A7">
        <w:rPr>
          <w:sz w:val="28"/>
          <w:szCs w:val="28"/>
        </w:rPr>
        <w:t xml:space="preserve"> </w:t>
      </w:r>
      <w:r w:rsidRPr="008B66A7">
        <w:rPr>
          <w:sz w:val="28"/>
          <w:szCs w:val="28"/>
          <w:lang w:val="en-US"/>
        </w:rPr>
        <w:t>in</w:t>
      </w:r>
      <w:r w:rsidRPr="008B66A7">
        <w:rPr>
          <w:sz w:val="28"/>
          <w:szCs w:val="28"/>
        </w:rPr>
        <w:t xml:space="preserve"> </w:t>
      </w:r>
      <w:r w:rsidRPr="008B66A7">
        <w:rPr>
          <w:sz w:val="28"/>
          <w:szCs w:val="28"/>
          <w:lang w:val="en-US"/>
        </w:rPr>
        <w:t>it</w:t>
      </w:r>
      <w:r w:rsidRPr="008B66A7">
        <w:rPr>
          <w:sz w:val="28"/>
          <w:szCs w:val="28"/>
        </w:rPr>
        <w:t xml:space="preserve"> - Душа не лежит. </w:t>
      </w:r>
      <w:r w:rsidRPr="008B66A7">
        <w:rPr>
          <w:sz w:val="28"/>
          <w:szCs w:val="28"/>
          <w:lang w:val="en-US"/>
        </w:rPr>
        <w:t xml:space="preserve">To pull at someone’s heart – strings - </w:t>
      </w:r>
      <w:r w:rsidRPr="008B66A7">
        <w:rPr>
          <w:sz w:val="28"/>
          <w:szCs w:val="28"/>
        </w:rPr>
        <w:t>Брать</w:t>
      </w:r>
      <w:r w:rsidRPr="008B66A7">
        <w:rPr>
          <w:sz w:val="28"/>
          <w:szCs w:val="28"/>
          <w:lang w:val="en-US"/>
        </w:rPr>
        <w:t xml:space="preserve"> </w:t>
      </w:r>
      <w:r w:rsidRPr="008B66A7">
        <w:rPr>
          <w:sz w:val="28"/>
          <w:szCs w:val="28"/>
        </w:rPr>
        <w:t>кого</w:t>
      </w:r>
      <w:r w:rsidRPr="008B66A7">
        <w:rPr>
          <w:sz w:val="28"/>
          <w:szCs w:val="28"/>
          <w:lang w:val="en-US"/>
        </w:rPr>
        <w:t>-</w:t>
      </w:r>
      <w:r w:rsidRPr="008B66A7">
        <w:rPr>
          <w:sz w:val="28"/>
          <w:szCs w:val="28"/>
        </w:rPr>
        <w:t>либо</w:t>
      </w:r>
      <w:r w:rsidRPr="008B66A7">
        <w:rPr>
          <w:sz w:val="28"/>
          <w:szCs w:val="28"/>
          <w:lang w:val="en-US"/>
        </w:rPr>
        <w:t xml:space="preserve"> </w:t>
      </w:r>
      <w:r w:rsidRPr="008B66A7">
        <w:rPr>
          <w:sz w:val="28"/>
          <w:szCs w:val="28"/>
        </w:rPr>
        <w:t>за</w:t>
      </w:r>
      <w:r w:rsidRPr="008B66A7">
        <w:rPr>
          <w:sz w:val="28"/>
          <w:szCs w:val="28"/>
          <w:lang w:val="en-US"/>
        </w:rPr>
        <w:t xml:space="preserve"> </w:t>
      </w:r>
      <w:r w:rsidRPr="008B66A7">
        <w:rPr>
          <w:sz w:val="28"/>
          <w:szCs w:val="28"/>
        </w:rPr>
        <w:t>душу</w:t>
      </w:r>
      <w:r w:rsidRPr="008B66A7">
        <w:rPr>
          <w:sz w:val="28"/>
          <w:szCs w:val="28"/>
          <w:lang w:val="en-US"/>
        </w:rPr>
        <w:t xml:space="preserve">. In one’s heart of hearts - </w:t>
      </w:r>
      <w:r w:rsidRPr="008B66A7">
        <w:rPr>
          <w:sz w:val="28"/>
          <w:szCs w:val="28"/>
        </w:rPr>
        <w:t>Во</w:t>
      </w:r>
      <w:r w:rsidRPr="008B66A7">
        <w:rPr>
          <w:sz w:val="28"/>
          <w:szCs w:val="28"/>
          <w:lang w:val="en-US"/>
        </w:rPr>
        <w:t xml:space="preserve"> </w:t>
      </w:r>
      <w:r w:rsidRPr="008B66A7">
        <w:rPr>
          <w:sz w:val="28"/>
          <w:szCs w:val="28"/>
        </w:rPr>
        <w:t>глубине</w:t>
      </w:r>
      <w:r w:rsidRPr="008B66A7">
        <w:rPr>
          <w:sz w:val="28"/>
          <w:szCs w:val="28"/>
          <w:lang w:val="en-US"/>
        </w:rPr>
        <w:t xml:space="preserve"> </w:t>
      </w:r>
      <w:r w:rsidRPr="008B66A7">
        <w:rPr>
          <w:sz w:val="28"/>
          <w:szCs w:val="28"/>
        </w:rPr>
        <w:t>души</w:t>
      </w:r>
      <w:r w:rsidRPr="008B66A7">
        <w:rPr>
          <w:sz w:val="28"/>
          <w:szCs w:val="28"/>
          <w:lang w:val="en-US"/>
        </w:rPr>
        <w:t xml:space="preserve">. To have a heart – to – heart talk - </w:t>
      </w:r>
      <w:r w:rsidRPr="008B66A7">
        <w:rPr>
          <w:sz w:val="28"/>
          <w:szCs w:val="28"/>
        </w:rPr>
        <w:t>Говорить</w:t>
      </w:r>
      <w:r w:rsidRPr="008B66A7">
        <w:rPr>
          <w:sz w:val="28"/>
          <w:szCs w:val="28"/>
          <w:lang w:val="en-US"/>
        </w:rPr>
        <w:t xml:space="preserve"> </w:t>
      </w:r>
      <w:r w:rsidRPr="008B66A7">
        <w:rPr>
          <w:sz w:val="28"/>
          <w:szCs w:val="28"/>
        </w:rPr>
        <w:t>по</w:t>
      </w:r>
      <w:r w:rsidRPr="008B66A7">
        <w:rPr>
          <w:sz w:val="28"/>
          <w:szCs w:val="28"/>
          <w:lang w:val="en-US"/>
        </w:rPr>
        <w:t xml:space="preserve"> </w:t>
      </w:r>
      <w:r w:rsidRPr="008B66A7">
        <w:rPr>
          <w:sz w:val="28"/>
          <w:szCs w:val="28"/>
        </w:rPr>
        <w:t>душам</w:t>
      </w:r>
      <w:r w:rsidRPr="008B66A7">
        <w:rPr>
          <w:sz w:val="28"/>
          <w:szCs w:val="28"/>
          <w:lang w:val="en-US"/>
        </w:rPr>
        <w:t>.</w:t>
      </w:r>
    </w:p>
    <w:p w:rsidR="00B9259F" w:rsidRPr="008B66A7" w:rsidRDefault="00B9259F" w:rsidP="00DB2125">
      <w:pPr>
        <w:suppressAutoHyphens/>
        <w:spacing w:line="360" w:lineRule="auto"/>
        <w:ind w:firstLine="709"/>
        <w:jc w:val="both"/>
        <w:rPr>
          <w:sz w:val="28"/>
          <w:szCs w:val="28"/>
        </w:rPr>
      </w:pPr>
      <w:r w:rsidRPr="008B66A7">
        <w:rPr>
          <w:sz w:val="28"/>
          <w:szCs w:val="28"/>
        </w:rPr>
        <w:t>Когда хотят выразить «посвятить, отдать себя полностью, всецело», также используют слово “</w:t>
      </w:r>
      <w:r w:rsidRPr="008B66A7">
        <w:rPr>
          <w:sz w:val="28"/>
          <w:szCs w:val="28"/>
          <w:lang w:val="en-US"/>
        </w:rPr>
        <w:t>heart</w:t>
      </w:r>
      <w:r w:rsidRPr="008B66A7">
        <w:rPr>
          <w:sz w:val="28"/>
          <w:szCs w:val="28"/>
        </w:rPr>
        <w:t>” (“</w:t>
      </w:r>
      <w:r w:rsidRPr="008B66A7">
        <w:rPr>
          <w:sz w:val="28"/>
          <w:szCs w:val="28"/>
          <w:lang w:val="en-US"/>
        </w:rPr>
        <w:t>with</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heart</w:t>
      </w:r>
      <w:r w:rsidRPr="008B66A7">
        <w:rPr>
          <w:sz w:val="28"/>
          <w:szCs w:val="28"/>
        </w:rPr>
        <w:t>”).Интересный факт, когда человек сильно напуган, так у русских людей «душа в пятки уходит», а у англичан – «в рот или в горло» (“</w:t>
      </w:r>
      <w:r w:rsidRPr="008B66A7">
        <w:rPr>
          <w:sz w:val="28"/>
          <w:szCs w:val="28"/>
          <w:lang w:val="en-US"/>
        </w:rPr>
        <w:t>To</w:t>
      </w:r>
      <w:r w:rsidRPr="008B66A7">
        <w:rPr>
          <w:sz w:val="28"/>
          <w:szCs w:val="28"/>
        </w:rPr>
        <w:t xml:space="preserve"> </w:t>
      </w:r>
      <w:r w:rsidRPr="008B66A7">
        <w:rPr>
          <w:sz w:val="28"/>
          <w:szCs w:val="28"/>
          <w:lang w:val="en-US"/>
        </w:rPr>
        <w:t>have</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heart</w:t>
      </w:r>
      <w:r w:rsidRPr="008B66A7">
        <w:rPr>
          <w:sz w:val="28"/>
          <w:szCs w:val="28"/>
        </w:rPr>
        <w:t xml:space="preserve"> </w:t>
      </w:r>
      <w:r w:rsidRPr="008B66A7">
        <w:rPr>
          <w:sz w:val="28"/>
          <w:szCs w:val="28"/>
          <w:lang w:val="en-US"/>
        </w:rPr>
        <w:t>in</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mouth</w:t>
      </w:r>
      <w:r w:rsidRPr="008B66A7">
        <w:rPr>
          <w:sz w:val="28"/>
          <w:szCs w:val="28"/>
        </w:rPr>
        <w:t xml:space="preserve"> (</w:t>
      </w:r>
      <w:r w:rsidRPr="008B66A7">
        <w:rPr>
          <w:sz w:val="28"/>
          <w:szCs w:val="28"/>
          <w:lang w:val="en-US"/>
        </w:rPr>
        <w:t>throat</w:t>
      </w:r>
      <w:r w:rsidRPr="008B66A7">
        <w:rPr>
          <w:sz w:val="28"/>
          <w:szCs w:val="28"/>
        </w:rPr>
        <w:t xml:space="preserve">)”). </w:t>
      </w:r>
    </w:p>
    <w:p w:rsidR="00B9259F" w:rsidRPr="008B66A7" w:rsidRDefault="00B9259F" w:rsidP="00DB2125">
      <w:pPr>
        <w:numPr>
          <w:ilvl w:val="0"/>
          <w:numId w:val="2"/>
        </w:numPr>
        <w:tabs>
          <w:tab w:val="clear" w:pos="720"/>
          <w:tab w:val="num" w:pos="1100"/>
        </w:tabs>
        <w:suppressAutoHyphens/>
        <w:spacing w:line="360" w:lineRule="auto"/>
        <w:ind w:left="0" w:firstLine="709"/>
        <w:jc w:val="both"/>
        <w:rPr>
          <w:sz w:val="28"/>
          <w:szCs w:val="28"/>
        </w:rPr>
      </w:pPr>
      <w:r w:rsidRPr="008B66A7">
        <w:rPr>
          <w:sz w:val="28"/>
          <w:szCs w:val="28"/>
        </w:rPr>
        <w:t>“</w:t>
      </w:r>
      <w:r w:rsidRPr="008B66A7">
        <w:rPr>
          <w:sz w:val="28"/>
          <w:szCs w:val="28"/>
          <w:lang w:val="en-US"/>
        </w:rPr>
        <w:t>Hand</w:t>
      </w:r>
      <w:r w:rsidRPr="008B66A7">
        <w:rPr>
          <w:sz w:val="28"/>
          <w:szCs w:val="28"/>
        </w:rPr>
        <w:t xml:space="preserve">” (руки) имеет следующие значения: «трудолюбие, умение, мастерство», так как в основном руки связанны с физической работой. Примеры таких выражений: </w:t>
      </w:r>
      <w:r w:rsidRPr="008B66A7">
        <w:rPr>
          <w:sz w:val="28"/>
          <w:szCs w:val="28"/>
          <w:lang w:val="en-US"/>
        </w:rPr>
        <w:t>A</w:t>
      </w:r>
      <w:r w:rsidRPr="008B66A7">
        <w:rPr>
          <w:sz w:val="28"/>
          <w:szCs w:val="28"/>
        </w:rPr>
        <w:t xml:space="preserve"> </w:t>
      </w:r>
      <w:r w:rsidRPr="008B66A7">
        <w:rPr>
          <w:sz w:val="28"/>
          <w:szCs w:val="28"/>
          <w:lang w:val="en-US"/>
        </w:rPr>
        <w:t>safe</w:t>
      </w:r>
      <w:r w:rsidRPr="008B66A7">
        <w:rPr>
          <w:sz w:val="28"/>
          <w:szCs w:val="28"/>
        </w:rPr>
        <w:t xml:space="preserve"> </w:t>
      </w:r>
      <w:r w:rsidRPr="008B66A7">
        <w:rPr>
          <w:sz w:val="28"/>
          <w:szCs w:val="28"/>
          <w:lang w:val="en-US"/>
        </w:rPr>
        <w:t>pair</w:t>
      </w:r>
      <w:r w:rsidRPr="008B66A7">
        <w:rPr>
          <w:sz w:val="28"/>
          <w:szCs w:val="28"/>
        </w:rPr>
        <w:t xml:space="preserve"> </w:t>
      </w:r>
      <w:r w:rsidRPr="008B66A7">
        <w:rPr>
          <w:sz w:val="28"/>
          <w:szCs w:val="28"/>
          <w:lang w:val="en-US"/>
        </w:rPr>
        <w:t>of</w:t>
      </w:r>
      <w:r w:rsidRPr="008B66A7">
        <w:rPr>
          <w:sz w:val="28"/>
          <w:szCs w:val="28"/>
        </w:rPr>
        <w:t xml:space="preserve"> </w:t>
      </w:r>
      <w:r w:rsidRPr="008B66A7">
        <w:rPr>
          <w:sz w:val="28"/>
          <w:szCs w:val="28"/>
          <w:lang w:val="en-US"/>
        </w:rPr>
        <w:t>hands</w:t>
      </w:r>
      <w:r w:rsidRPr="008B66A7">
        <w:rPr>
          <w:sz w:val="28"/>
          <w:szCs w:val="28"/>
        </w:rPr>
        <w:t xml:space="preserve"> - Умелые руки. </w:t>
      </w:r>
      <w:r w:rsidRPr="008B66A7">
        <w:rPr>
          <w:sz w:val="28"/>
          <w:szCs w:val="28"/>
          <w:lang w:val="en-US"/>
        </w:rPr>
        <w:t>A</w:t>
      </w:r>
      <w:r w:rsidRPr="008B66A7">
        <w:rPr>
          <w:sz w:val="28"/>
          <w:szCs w:val="28"/>
        </w:rPr>
        <w:t xml:space="preserve"> </w:t>
      </w:r>
      <w:r w:rsidRPr="008B66A7">
        <w:rPr>
          <w:sz w:val="28"/>
          <w:szCs w:val="28"/>
          <w:lang w:val="en-US"/>
        </w:rPr>
        <w:t>dab</w:t>
      </w:r>
      <w:r w:rsidRPr="008B66A7">
        <w:rPr>
          <w:sz w:val="28"/>
          <w:szCs w:val="28"/>
        </w:rPr>
        <w:t xml:space="preserve"> </w:t>
      </w:r>
      <w:r w:rsidRPr="008B66A7">
        <w:rPr>
          <w:sz w:val="28"/>
          <w:szCs w:val="28"/>
          <w:lang w:val="en-US"/>
        </w:rPr>
        <w:t>hand</w:t>
      </w:r>
      <w:r w:rsidRPr="008B66A7">
        <w:rPr>
          <w:sz w:val="28"/>
          <w:szCs w:val="28"/>
        </w:rPr>
        <w:t xml:space="preserve"> - Золотые руки, мастер. </w:t>
      </w:r>
    </w:p>
    <w:p w:rsidR="00B9259F" w:rsidRPr="008B66A7" w:rsidRDefault="00B9259F" w:rsidP="00DB2125">
      <w:pPr>
        <w:suppressAutoHyphens/>
        <w:spacing w:line="360" w:lineRule="auto"/>
        <w:ind w:firstLine="709"/>
        <w:jc w:val="both"/>
        <w:rPr>
          <w:sz w:val="28"/>
          <w:szCs w:val="28"/>
        </w:rPr>
      </w:pPr>
      <w:r w:rsidRPr="008B66A7">
        <w:rPr>
          <w:sz w:val="28"/>
          <w:szCs w:val="28"/>
        </w:rPr>
        <w:t>И наоборот, «безделье» в русском языке выражается «сидеть, сложа руки», а в английском языке “</w:t>
      </w:r>
      <w:r w:rsidRPr="008B66A7">
        <w:rPr>
          <w:sz w:val="28"/>
          <w:szCs w:val="28"/>
          <w:lang w:val="en-US"/>
        </w:rPr>
        <w:t>to</w:t>
      </w:r>
      <w:r w:rsidRPr="008B66A7">
        <w:rPr>
          <w:sz w:val="28"/>
          <w:szCs w:val="28"/>
        </w:rPr>
        <w:t xml:space="preserve"> </w:t>
      </w:r>
      <w:r w:rsidRPr="008B66A7">
        <w:rPr>
          <w:sz w:val="28"/>
          <w:szCs w:val="28"/>
          <w:lang w:val="en-US"/>
        </w:rPr>
        <w:t>sit</w:t>
      </w:r>
      <w:r w:rsidRPr="008B66A7">
        <w:rPr>
          <w:sz w:val="28"/>
          <w:szCs w:val="28"/>
        </w:rPr>
        <w:t xml:space="preserve"> </w:t>
      </w:r>
      <w:r w:rsidRPr="008B66A7">
        <w:rPr>
          <w:sz w:val="28"/>
          <w:szCs w:val="28"/>
          <w:lang w:val="en-US"/>
        </w:rPr>
        <w:t>twiddling</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thumbs”,</w:t>
      </w:r>
      <w:r w:rsidR="00DB2125" w:rsidRPr="008B66A7">
        <w:rPr>
          <w:sz w:val="28"/>
          <w:szCs w:val="28"/>
        </w:rPr>
        <w:t xml:space="preserve"> </w:t>
      </w:r>
      <w:r w:rsidRPr="008B66A7">
        <w:rPr>
          <w:sz w:val="28"/>
          <w:szCs w:val="28"/>
        </w:rPr>
        <w:t>что в буквальном переводе «означает сидеть, крутя большими пальцами». Видимо, это национальное специфическая черта.</w:t>
      </w:r>
    </w:p>
    <w:p w:rsidR="00B9259F" w:rsidRPr="008B66A7" w:rsidRDefault="00B9259F" w:rsidP="00DB2125">
      <w:pPr>
        <w:suppressAutoHyphens/>
        <w:spacing w:line="360" w:lineRule="auto"/>
        <w:ind w:firstLine="709"/>
        <w:jc w:val="both"/>
        <w:rPr>
          <w:sz w:val="28"/>
          <w:szCs w:val="28"/>
        </w:rPr>
      </w:pPr>
      <w:r w:rsidRPr="008B66A7">
        <w:rPr>
          <w:sz w:val="28"/>
          <w:szCs w:val="28"/>
        </w:rPr>
        <w:t xml:space="preserve">Также распространено значение «сотрудничество, руководство»: </w:t>
      </w:r>
      <w:r w:rsidRPr="008B66A7">
        <w:rPr>
          <w:sz w:val="28"/>
          <w:szCs w:val="28"/>
          <w:lang w:val="en-US"/>
        </w:rPr>
        <w:t>To</w:t>
      </w:r>
      <w:r w:rsidRPr="008B66A7">
        <w:rPr>
          <w:sz w:val="28"/>
          <w:szCs w:val="28"/>
        </w:rPr>
        <w:t xml:space="preserve"> </w:t>
      </w:r>
      <w:r w:rsidRPr="008B66A7">
        <w:rPr>
          <w:sz w:val="28"/>
          <w:szCs w:val="28"/>
          <w:lang w:val="en-US"/>
        </w:rPr>
        <w:t>be</w:t>
      </w:r>
      <w:r w:rsidRPr="008B66A7">
        <w:rPr>
          <w:sz w:val="28"/>
          <w:szCs w:val="28"/>
        </w:rPr>
        <w:t xml:space="preserve"> </w:t>
      </w:r>
      <w:r w:rsidRPr="008B66A7">
        <w:rPr>
          <w:sz w:val="28"/>
          <w:szCs w:val="28"/>
          <w:lang w:val="en-US"/>
        </w:rPr>
        <w:t>working</w:t>
      </w:r>
      <w:r w:rsidRPr="008B66A7">
        <w:rPr>
          <w:sz w:val="28"/>
          <w:szCs w:val="28"/>
        </w:rPr>
        <w:t xml:space="preserve"> </w:t>
      </w:r>
      <w:r w:rsidRPr="008B66A7">
        <w:rPr>
          <w:sz w:val="28"/>
          <w:szCs w:val="28"/>
          <w:lang w:val="en-US"/>
        </w:rPr>
        <w:t>hand</w:t>
      </w:r>
      <w:r w:rsidRPr="008B66A7">
        <w:rPr>
          <w:sz w:val="28"/>
          <w:szCs w:val="28"/>
        </w:rPr>
        <w:t xml:space="preserve"> </w:t>
      </w:r>
      <w:r w:rsidRPr="008B66A7">
        <w:rPr>
          <w:sz w:val="28"/>
          <w:szCs w:val="28"/>
          <w:lang w:val="en-US"/>
        </w:rPr>
        <w:t>in</w:t>
      </w:r>
      <w:r w:rsidRPr="008B66A7">
        <w:rPr>
          <w:sz w:val="28"/>
          <w:szCs w:val="28"/>
        </w:rPr>
        <w:t xml:space="preserve"> </w:t>
      </w:r>
      <w:r w:rsidRPr="008B66A7">
        <w:rPr>
          <w:sz w:val="28"/>
          <w:szCs w:val="28"/>
          <w:lang w:val="en-US"/>
        </w:rPr>
        <w:t>glove</w:t>
      </w:r>
      <w:r w:rsidRPr="008B66A7">
        <w:rPr>
          <w:sz w:val="28"/>
          <w:szCs w:val="28"/>
        </w:rPr>
        <w:t xml:space="preserve"> </w:t>
      </w:r>
      <w:r w:rsidRPr="008B66A7">
        <w:rPr>
          <w:sz w:val="28"/>
          <w:szCs w:val="28"/>
          <w:lang w:val="en-US"/>
        </w:rPr>
        <w:t>with</w:t>
      </w:r>
      <w:r w:rsidRPr="008B66A7">
        <w:rPr>
          <w:sz w:val="28"/>
          <w:szCs w:val="28"/>
        </w:rPr>
        <w:t xml:space="preserve"> </w:t>
      </w:r>
      <w:r w:rsidRPr="008B66A7">
        <w:rPr>
          <w:sz w:val="28"/>
          <w:szCs w:val="28"/>
          <w:lang w:val="en-US"/>
        </w:rPr>
        <w:t>smb</w:t>
      </w:r>
      <w:r w:rsidRPr="008B66A7">
        <w:rPr>
          <w:sz w:val="28"/>
          <w:szCs w:val="28"/>
        </w:rPr>
        <w:t xml:space="preserve">. - Тесно сотрудничать. </w:t>
      </w:r>
      <w:r w:rsidRPr="008B66A7">
        <w:rPr>
          <w:sz w:val="28"/>
          <w:szCs w:val="28"/>
          <w:lang w:val="en-US"/>
        </w:rPr>
        <w:t>A</w:t>
      </w:r>
      <w:r w:rsidRPr="008B66A7">
        <w:rPr>
          <w:sz w:val="28"/>
          <w:szCs w:val="28"/>
        </w:rPr>
        <w:t xml:space="preserve"> </w:t>
      </w:r>
      <w:r w:rsidRPr="008B66A7">
        <w:rPr>
          <w:sz w:val="28"/>
          <w:szCs w:val="28"/>
          <w:lang w:val="en-US"/>
        </w:rPr>
        <w:t>steady</w:t>
      </w:r>
      <w:r w:rsidRPr="008B66A7">
        <w:rPr>
          <w:sz w:val="28"/>
          <w:szCs w:val="28"/>
        </w:rPr>
        <w:t xml:space="preserve"> </w:t>
      </w:r>
      <w:r w:rsidRPr="008B66A7">
        <w:rPr>
          <w:sz w:val="28"/>
          <w:szCs w:val="28"/>
          <w:lang w:val="en-US"/>
        </w:rPr>
        <w:t>hand</w:t>
      </w:r>
      <w:r w:rsidRPr="008B66A7">
        <w:rPr>
          <w:sz w:val="28"/>
          <w:szCs w:val="28"/>
        </w:rPr>
        <w:t xml:space="preserve"> </w:t>
      </w:r>
      <w:r w:rsidRPr="008B66A7">
        <w:rPr>
          <w:sz w:val="28"/>
          <w:szCs w:val="28"/>
          <w:lang w:val="en-US"/>
        </w:rPr>
        <w:t>on</w:t>
      </w:r>
      <w:r w:rsidRPr="008B66A7">
        <w:rPr>
          <w:sz w:val="28"/>
          <w:szCs w:val="28"/>
        </w:rPr>
        <w:t xml:space="preserve"> </w:t>
      </w:r>
      <w:r w:rsidRPr="008B66A7">
        <w:rPr>
          <w:sz w:val="28"/>
          <w:szCs w:val="28"/>
          <w:lang w:val="en-US"/>
        </w:rPr>
        <w:t>the</w:t>
      </w:r>
      <w:r w:rsidRPr="008B66A7">
        <w:rPr>
          <w:sz w:val="28"/>
          <w:szCs w:val="28"/>
        </w:rPr>
        <w:t xml:space="preserve"> </w:t>
      </w:r>
      <w:r w:rsidRPr="008B66A7">
        <w:rPr>
          <w:sz w:val="28"/>
          <w:szCs w:val="28"/>
          <w:lang w:val="en-US"/>
        </w:rPr>
        <w:t>tiller</w:t>
      </w:r>
      <w:r w:rsidRPr="008B66A7">
        <w:rPr>
          <w:sz w:val="28"/>
          <w:szCs w:val="28"/>
        </w:rPr>
        <w:t xml:space="preserve"> - Ситуация в надежных руках, под контролем.</w:t>
      </w:r>
    </w:p>
    <w:p w:rsidR="00B9259F" w:rsidRPr="008B66A7" w:rsidRDefault="00B9259F" w:rsidP="00DB2125">
      <w:pPr>
        <w:suppressAutoHyphens/>
        <w:spacing w:line="360" w:lineRule="auto"/>
        <w:ind w:firstLine="709"/>
        <w:jc w:val="both"/>
        <w:rPr>
          <w:sz w:val="28"/>
          <w:szCs w:val="28"/>
        </w:rPr>
      </w:pPr>
      <w:r w:rsidRPr="008B66A7">
        <w:rPr>
          <w:sz w:val="28"/>
          <w:szCs w:val="28"/>
        </w:rPr>
        <w:t>Часто руки ассоциируются со свободой, и наоборот, с неволей:</w:t>
      </w:r>
      <w:r w:rsidR="00DB2125" w:rsidRPr="008B66A7">
        <w:rPr>
          <w:sz w:val="28"/>
          <w:szCs w:val="28"/>
        </w:rPr>
        <w:t xml:space="preserve"> </w:t>
      </w:r>
      <w:r w:rsidRPr="008B66A7">
        <w:rPr>
          <w:sz w:val="28"/>
          <w:szCs w:val="28"/>
          <w:lang w:val="en-US"/>
        </w:rPr>
        <w:t>To</w:t>
      </w:r>
      <w:r w:rsidRPr="008B66A7">
        <w:rPr>
          <w:sz w:val="28"/>
          <w:szCs w:val="28"/>
        </w:rPr>
        <w:t xml:space="preserve"> </w:t>
      </w:r>
      <w:r w:rsidRPr="008B66A7">
        <w:rPr>
          <w:sz w:val="28"/>
          <w:szCs w:val="28"/>
          <w:lang w:val="en-US"/>
        </w:rPr>
        <w:t>tie</w:t>
      </w:r>
      <w:r w:rsidRPr="008B66A7">
        <w:rPr>
          <w:sz w:val="28"/>
          <w:szCs w:val="28"/>
        </w:rPr>
        <w:t xml:space="preserve"> </w:t>
      </w:r>
      <w:r w:rsidRPr="008B66A7">
        <w:rPr>
          <w:sz w:val="28"/>
          <w:szCs w:val="28"/>
          <w:lang w:val="en-US"/>
        </w:rPr>
        <w:t>someone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hands</w:t>
      </w:r>
      <w:r w:rsidRPr="008B66A7">
        <w:rPr>
          <w:sz w:val="28"/>
          <w:szCs w:val="28"/>
        </w:rPr>
        <w:t xml:space="preserve"> - Связать по рукам.</w:t>
      </w:r>
    </w:p>
    <w:p w:rsidR="00B9259F" w:rsidRPr="008B66A7" w:rsidRDefault="00B9259F" w:rsidP="00DB2125">
      <w:pPr>
        <w:suppressAutoHyphens/>
        <w:spacing w:line="360" w:lineRule="auto"/>
        <w:ind w:firstLine="709"/>
        <w:jc w:val="both"/>
        <w:rPr>
          <w:sz w:val="28"/>
          <w:szCs w:val="28"/>
        </w:rPr>
      </w:pPr>
      <w:r w:rsidRPr="008B66A7">
        <w:rPr>
          <w:sz w:val="28"/>
          <w:szCs w:val="28"/>
        </w:rPr>
        <w:t xml:space="preserve">С противоположными сторонами: </w:t>
      </w:r>
      <w:r w:rsidRPr="008B66A7">
        <w:rPr>
          <w:sz w:val="28"/>
          <w:szCs w:val="28"/>
          <w:lang w:val="en-US"/>
        </w:rPr>
        <w:t>On</w:t>
      </w:r>
      <w:r w:rsidRPr="008B66A7">
        <w:rPr>
          <w:sz w:val="28"/>
          <w:szCs w:val="28"/>
        </w:rPr>
        <w:t xml:space="preserve"> </w:t>
      </w:r>
      <w:r w:rsidRPr="008B66A7">
        <w:rPr>
          <w:sz w:val="28"/>
          <w:szCs w:val="28"/>
          <w:lang w:val="en-US"/>
        </w:rPr>
        <w:t>the</w:t>
      </w:r>
      <w:r w:rsidRPr="008B66A7">
        <w:rPr>
          <w:sz w:val="28"/>
          <w:szCs w:val="28"/>
        </w:rPr>
        <w:t xml:space="preserve"> </w:t>
      </w:r>
      <w:r w:rsidRPr="008B66A7">
        <w:rPr>
          <w:sz w:val="28"/>
          <w:szCs w:val="28"/>
          <w:lang w:val="en-US"/>
        </w:rPr>
        <w:t>one</w:t>
      </w:r>
      <w:r w:rsidRPr="008B66A7">
        <w:rPr>
          <w:sz w:val="28"/>
          <w:szCs w:val="28"/>
        </w:rPr>
        <w:t xml:space="preserve"> </w:t>
      </w:r>
      <w:r w:rsidRPr="008B66A7">
        <w:rPr>
          <w:sz w:val="28"/>
          <w:szCs w:val="28"/>
          <w:lang w:val="en-US"/>
        </w:rPr>
        <w:t>hand</w:t>
      </w:r>
      <w:r w:rsidRPr="008B66A7">
        <w:rPr>
          <w:sz w:val="28"/>
          <w:szCs w:val="28"/>
        </w:rPr>
        <w:t xml:space="preserve"> … </w:t>
      </w:r>
      <w:r w:rsidRPr="008B66A7">
        <w:rPr>
          <w:sz w:val="28"/>
          <w:szCs w:val="28"/>
          <w:lang w:val="en-US"/>
        </w:rPr>
        <w:t>on</w:t>
      </w:r>
      <w:r w:rsidRPr="008B66A7">
        <w:rPr>
          <w:sz w:val="28"/>
          <w:szCs w:val="28"/>
        </w:rPr>
        <w:t xml:space="preserve"> </w:t>
      </w:r>
      <w:r w:rsidRPr="008B66A7">
        <w:rPr>
          <w:sz w:val="28"/>
          <w:szCs w:val="28"/>
          <w:lang w:val="en-US"/>
        </w:rPr>
        <w:t>the</w:t>
      </w:r>
      <w:r w:rsidRPr="008B66A7">
        <w:rPr>
          <w:sz w:val="28"/>
          <w:szCs w:val="28"/>
        </w:rPr>
        <w:t xml:space="preserve"> </w:t>
      </w:r>
      <w:r w:rsidRPr="008B66A7">
        <w:rPr>
          <w:sz w:val="28"/>
          <w:szCs w:val="28"/>
          <w:lang w:val="en-US"/>
        </w:rPr>
        <w:t>other</w:t>
      </w:r>
      <w:r w:rsidRPr="008B66A7">
        <w:rPr>
          <w:sz w:val="28"/>
          <w:szCs w:val="28"/>
        </w:rPr>
        <w:t xml:space="preserve"> </w:t>
      </w:r>
      <w:r w:rsidRPr="008B66A7">
        <w:rPr>
          <w:sz w:val="28"/>
          <w:szCs w:val="28"/>
          <w:lang w:val="en-US"/>
        </w:rPr>
        <w:t>hand</w:t>
      </w:r>
      <w:r w:rsidRPr="008B66A7">
        <w:rPr>
          <w:sz w:val="28"/>
          <w:szCs w:val="28"/>
        </w:rPr>
        <w:t xml:space="preserve"> … - С одной стороны… с другой стороны…</w:t>
      </w:r>
    </w:p>
    <w:p w:rsidR="00B9259F" w:rsidRPr="008B66A7" w:rsidRDefault="00B9259F" w:rsidP="00DB2125">
      <w:pPr>
        <w:suppressAutoHyphens/>
        <w:spacing w:line="360" w:lineRule="auto"/>
        <w:ind w:firstLine="709"/>
        <w:jc w:val="both"/>
        <w:rPr>
          <w:sz w:val="28"/>
          <w:szCs w:val="28"/>
        </w:rPr>
      </w:pPr>
      <w:r w:rsidRPr="008B66A7">
        <w:rPr>
          <w:sz w:val="28"/>
          <w:szCs w:val="28"/>
        </w:rPr>
        <w:t xml:space="preserve">С близостью пространства: </w:t>
      </w:r>
      <w:r w:rsidRPr="008B66A7">
        <w:rPr>
          <w:sz w:val="28"/>
          <w:szCs w:val="28"/>
          <w:lang w:val="en-US"/>
        </w:rPr>
        <w:t>At</w:t>
      </w:r>
      <w:r w:rsidRPr="008B66A7">
        <w:rPr>
          <w:sz w:val="28"/>
          <w:szCs w:val="28"/>
        </w:rPr>
        <w:t xml:space="preserve"> </w:t>
      </w:r>
      <w:r w:rsidRPr="008B66A7">
        <w:rPr>
          <w:sz w:val="28"/>
          <w:szCs w:val="28"/>
          <w:lang w:val="en-US"/>
        </w:rPr>
        <w:t>hand</w:t>
      </w:r>
      <w:r w:rsidRPr="008B66A7">
        <w:rPr>
          <w:sz w:val="28"/>
          <w:szCs w:val="28"/>
        </w:rPr>
        <w:t>, о</w:t>
      </w:r>
      <w:r w:rsidRPr="008B66A7">
        <w:rPr>
          <w:sz w:val="28"/>
          <w:szCs w:val="28"/>
          <w:lang w:val="en-US"/>
        </w:rPr>
        <w:t>n</w:t>
      </w:r>
      <w:r w:rsidRPr="008B66A7">
        <w:rPr>
          <w:sz w:val="28"/>
          <w:szCs w:val="28"/>
        </w:rPr>
        <w:t xml:space="preserve"> </w:t>
      </w:r>
      <w:r w:rsidRPr="008B66A7">
        <w:rPr>
          <w:sz w:val="28"/>
          <w:szCs w:val="28"/>
          <w:lang w:val="en-US"/>
        </w:rPr>
        <w:t>hand</w:t>
      </w:r>
      <w:r w:rsidRPr="008B66A7">
        <w:rPr>
          <w:sz w:val="28"/>
          <w:szCs w:val="28"/>
        </w:rPr>
        <w:t xml:space="preserve"> – Все в твоих руках.</w:t>
      </w:r>
    </w:p>
    <w:p w:rsidR="00B9259F" w:rsidRPr="008B66A7" w:rsidRDefault="00B9259F" w:rsidP="00DB2125">
      <w:pPr>
        <w:numPr>
          <w:ilvl w:val="0"/>
          <w:numId w:val="2"/>
        </w:numPr>
        <w:tabs>
          <w:tab w:val="clear" w:pos="720"/>
          <w:tab w:val="num" w:pos="1100"/>
        </w:tabs>
        <w:suppressAutoHyphens/>
        <w:spacing w:line="360" w:lineRule="auto"/>
        <w:ind w:left="0" w:firstLine="709"/>
        <w:jc w:val="both"/>
        <w:rPr>
          <w:sz w:val="28"/>
          <w:szCs w:val="28"/>
          <w:lang w:val="en-US"/>
        </w:rPr>
      </w:pPr>
      <w:r w:rsidRPr="008B66A7">
        <w:rPr>
          <w:sz w:val="28"/>
          <w:szCs w:val="28"/>
        </w:rPr>
        <w:t>Фразеологические выражения со слова “</w:t>
      </w:r>
      <w:r w:rsidRPr="008B66A7">
        <w:rPr>
          <w:sz w:val="28"/>
          <w:szCs w:val="28"/>
          <w:lang w:val="en-US"/>
        </w:rPr>
        <w:t>neck</w:t>
      </w:r>
      <w:r w:rsidRPr="008B66A7">
        <w:rPr>
          <w:sz w:val="28"/>
          <w:szCs w:val="28"/>
        </w:rPr>
        <w:t>” (шея) связанны с процессом казни, поэтому они означают «рисковать, ставить себя под удар». Например</w:t>
      </w:r>
      <w:r w:rsidRPr="008B66A7">
        <w:rPr>
          <w:sz w:val="28"/>
          <w:szCs w:val="28"/>
          <w:lang w:val="en-US"/>
        </w:rPr>
        <w:t>, to risk one’s neck; to stick one’s neck out.</w:t>
      </w:r>
      <w:r w:rsidR="00DB2125" w:rsidRPr="008B66A7">
        <w:rPr>
          <w:sz w:val="28"/>
          <w:szCs w:val="28"/>
          <w:lang w:val="en-US"/>
        </w:rPr>
        <w:t xml:space="preserve"> </w:t>
      </w:r>
    </w:p>
    <w:p w:rsidR="00B9259F" w:rsidRPr="008B66A7" w:rsidRDefault="00B9259F" w:rsidP="00DB2125">
      <w:pPr>
        <w:suppressAutoHyphens/>
        <w:spacing w:line="360" w:lineRule="auto"/>
        <w:ind w:firstLine="709"/>
        <w:jc w:val="both"/>
        <w:rPr>
          <w:sz w:val="28"/>
          <w:szCs w:val="28"/>
        </w:rPr>
      </w:pPr>
      <w:r w:rsidRPr="008B66A7">
        <w:rPr>
          <w:sz w:val="28"/>
          <w:szCs w:val="28"/>
        </w:rPr>
        <w:t>Примечательно, что в русском языке для таких значений чаще используется «голова» («рисковать головой»; «дать голову на отсечение»).</w:t>
      </w:r>
    </w:p>
    <w:p w:rsidR="00B9259F" w:rsidRPr="008B66A7" w:rsidRDefault="00B9259F" w:rsidP="00DB2125">
      <w:pPr>
        <w:numPr>
          <w:ilvl w:val="0"/>
          <w:numId w:val="2"/>
        </w:numPr>
        <w:tabs>
          <w:tab w:val="clear" w:pos="720"/>
          <w:tab w:val="num" w:pos="1100"/>
        </w:tabs>
        <w:suppressAutoHyphens/>
        <w:spacing w:line="360" w:lineRule="auto"/>
        <w:ind w:left="0" w:firstLine="709"/>
        <w:jc w:val="both"/>
        <w:rPr>
          <w:sz w:val="28"/>
          <w:szCs w:val="28"/>
        </w:rPr>
      </w:pPr>
      <w:r w:rsidRPr="008B66A7">
        <w:rPr>
          <w:sz w:val="28"/>
          <w:szCs w:val="28"/>
        </w:rPr>
        <w:t>“</w:t>
      </w:r>
      <w:r w:rsidRPr="008B66A7">
        <w:rPr>
          <w:sz w:val="28"/>
          <w:szCs w:val="28"/>
          <w:lang w:val="en-US"/>
        </w:rPr>
        <w:t>Eyes</w:t>
      </w:r>
      <w:r w:rsidRPr="008B66A7">
        <w:rPr>
          <w:sz w:val="28"/>
          <w:szCs w:val="28"/>
        </w:rPr>
        <w:t xml:space="preserve">” (глаза) получили назначение по главной функции этого органа «смотреть, замечать, наблюдать». Примеры таких выражений: </w:t>
      </w:r>
      <w:r w:rsidRPr="008B66A7">
        <w:rPr>
          <w:sz w:val="28"/>
          <w:szCs w:val="28"/>
          <w:lang w:val="en-US"/>
        </w:rPr>
        <w:t>A</w:t>
      </w:r>
      <w:r w:rsidRPr="008B66A7">
        <w:rPr>
          <w:sz w:val="28"/>
          <w:szCs w:val="28"/>
        </w:rPr>
        <w:t xml:space="preserve"> </w:t>
      </w:r>
      <w:r w:rsidRPr="008B66A7">
        <w:rPr>
          <w:sz w:val="28"/>
          <w:szCs w:val="28"/>
          <w:lang w:val="en-US"/>
        </w:rPr>
        <w:t>quick</w:t>
      </w:r>
      <w:r w:rsidRPr="008B66A7">
        <w:rPr>
          <w:sz w:val="28"/>
          <w:szCs w:val="28"/>
        </w:rPr>
        <w:t xml:space="preserve"> </w:t>
      </w:r>
      <w:r w:rsidRPr="008B66A7">
        <w:rPr>
          <w:sz w:val="28"/>
          <w:szCs w:val="28"/>
          <w:lang w:val="en-US"/>
        </w:rPr>
        <w:t>eye</w:t>
      </w:r>
      <w:r w:rsidRPr="008B66A7">
        <w:rPr>
          <w:sz w:val="28"/>
          <w:szCs w:val="28"/>
        </w:rPr>
        <w:t xml:space="preserve"> - Острый глаз, наблюдательность. </w:t>
      </w:r>
      <w:r w:rsidRPr="008B66A7">
        <w:rPr>
          <w:sz w:val="28"/>
          <w:szCs w:val="28"/>
          <w:lang w:val="en-US"/>
        </w:rPr>
        <w:t>To</w:t>
      </w:r>
      <w:r w:rsidRPr="008B66A7">
        <w:rPr>
          <w:sz w:val="28"/>
          <w:szCs w:val="28"/>
        </w:rPr>
        <w:t xml:space="preserve"> </w:t>
      </w:r>
      <w:r w:rsidRPr="008B66A7">
        <w:rPr>
          <w:sz w:val="28"/>
          <w:szCs w:val="28"/>
          <w:lang w:val="en-US"/>
        </w:rPr>
        <w:t>keep</w:t>
      </w:r>
      <w:r w:rsidRPr="008B66A7">
        <w:rPr>
          <w:sz w:val="28"/>
          <w:szCs w:val="28"/>
        </w:rPr>
        <w:t xml:space="preserve"> </w:t>
      </w:r>
      <w:r w:rsidRPr="008B66A7">
        <w:rPr>
          <w:sz w:val="28"/>
          <w:szCs w:val="28"/>
          <w:lang w:val="en-US"/>
        </w:rPr>
        <w:t>an</w:t>
      </w:r>
      <w:r w:rsidRPr="008B66A7">
        <w:rPr>
          <w:sz w:val="28"/>
          <w:szCs w:val="28"/>
        </w:rPr>
        <w:t xml:space="preserve"> </w:t>
      </w:r>
      <w:r w:rsidRPr="008B66A7">
        <w:rPr>
          <w:sz w:val="28"/>
          <w:szCs w:val="28"/>
          <w:lang w:val="en-US"/>
        </w:rPr>
        <w:t>eye</w:t>
      </w:r>
      <w:r w:rsidRPr="008B66A7">
        <w:rPr>
          <w:sz w:val="28"/>
          <w:szCs w:val="28"/>
        </w:rPr>
        <w:t xml:space="preserve"> </w:t>
      </w:r>
      <w:r w:rsidRPr="008B66A7">
        <w:rPr>
          <w:sz w:val="28"/>
          <w:szCs w:val="28"/>
          <w:lang w:val="en-US"/>
        </w:rPr>
        <w:t>on</w:t>
      </w:r>
      <w:r w:rsidRPr="008B66A7">
        <w:rPr>
          <w:sz w:val="28"/>
          <w:szCs w:val="28"/>
        </w:rPr>
        <w:t xml:space="preserve"> - Следить за кем-либо. </w:t>
      </w:r>
      <w:r w:rsidRPr="008B66A7">
        <w:rPr>
          <w:sz w:val="28"/>
          <w:szCs w:val="28"/>
          <w:lang w:val="en-US"/>
        </w:rPr>
        <w:t>To</w:t>
      </w:r>
      <w:r w:rsidRPr="008B66A7">
        <w:rPr>
          <w:sz w:val="28"/>
          <w:szCs w:val="28"/>
        </w:rPr>
        <w:t xml:space="preserve"> </w:t>
      </w:r>
      <w:r w:rsidRPr="008B66A7">
        <w:rPr>
          <w:sz w:val="28"/>
          <w:szCs w:val="28"/>
          <w:lang w:val="en-US"/>
        </w:rPr>
        <w:t>have</w:t>
      </w:r>
      <w:r w:rsidRPr="008B66A7">
        <w:rPr>
          <w:sz w:val="28"/>
          <w:szCs w:val="28"/>
        </w:rPr>
        <w:t xml:space="preserve"> </w:t>
      </w:r>
      <w:r w:rsidRPr="008B66A7">
        <w:rPr>
          <w:sz w:val="28"/>
          <w:szCs w:val="28"/>
          <w:lang w:val="en-US"/>
        </w:rPr>
        <w:t>an</w:t>
      </w:r>
      <w:r w:rsidRPr="008B66A7">
        <w:rPr>
          <w:sz w:val="28"/>
          <w:szCs w:val="28"/>
        </w:rPr>
        <w:t xml:space="preserve"> </w:t>
      </w:r>
      <w:r w:rsidRPr="008B66A7">
        <w:rPr>
          <w:sz w:val="28"/>
          <w:szCs w:val="28"/>
          <w:lang w:val="en-US"/>
        </w:rPr>
        <w:t>eye</w:t>
      </w:r>
      <w:r w:rsidRPr="008B66A7">
        <w:rPr>
          <w:sz w:val="28"/>
          <w:szCs w:val="28"/>
        </w:rPr>
        <w:t xml:space="preserve"> </w:t>
      </w:r>
      <w:r w:rsidRPr="008B66A7">
        <w:rPr>
          <w:sz w:val="28"/>
          <w:szCs w:val="28"/>
          <w:lang w:val="en-US"/>
        </w:rPr>
        <w:t>for</w:t>
      </w:r>
      <w:r w:rsidRPr="008B66A7">
        <w:rPr>
          <w:sz w:val="28"/>
          <w:szCs w:val="28"/>
        </w:rPr>
        <w:t xml:space="preserve"> </w:t>
      </w:r>
      <w:r w:rsidRPr="008B66A7">
        <w:rPr>
          <w:sz w:val="28"/>
          <w:szCs w:val="28"/>
          <w:lang w:val="en-US"/>
        </w:rPr>
        <w:t>smth</w:t>
      </w:r>
      <w:r w:rsidRPr="008B66A7">
        <w:rPr>
          <w:sz w:val="28"/>
          <w:szCs w:val="28"/>
        </w:rPr>
        <w:t xml:space="preserve"> - Понимать толк, быть экспертом, иметь чутьё.</w:t>
      </w:r>
    </w:p>
    <w:p w:rsidR="00B9259F" w:rsidRPr="008B66A7" w:rsidRDefault="00B9259F" w:rsidP="00DB2125">
      <w:pPr>
        <w:suppressAutoHyphens/>
        <w:spacing w:line="360" w:lineRule="auto"/>
        <w:ind w:firstLine="709"/>
        <w:jc w:val="both"/>
        <w:rPr>
          <w:sz w:val="28"/>
          <w:szCs w:val="28"/>
        </w:rPr>
      </w:pPr>
      <w:r w:rsidRPr="008B66A7">
        <w:rPr>
          <w:sz w:val="28"/>
          <w:szCs w:val="28"/>
        </w:rPr>
        <w:t>Мы нашли интересные случаи несовпадения выражений на русском языке и английском:</w:t>
      </w:r>
    </w:p>
    <w:p w:rsidR="00B9259F" w:rsidRPr="008B66A7" w:rsidRDefault="00B9259F" w:rsidP="00DB2125">
      <w:pPr>
        <w:suppressAutoHyphens/>
        <w:spacing w:line="360" w:lineRule="auto"/>
        <w:ind w:firstLine="709"/>
        <w:jc w:val="both"/>
        <w:rPr>
          <w:sz w:val="28"/>
          <w:szCs w:val="28"/>
        </w:rPr>
      </w:pPr>
      <w:r w:rsidRPr="008B66A7">
        <w:rPr>
          <w:sz w:val="28"/>
          <w:szCs w:val="28"/>
        </w:rPr>
        <w:t xml:space="preserve">За глаза - </w:t>
      </w:r>
      <w:r w:rsidRPr="008B66A7">
        <w:rPr>
          <w:sz w:val="28"/>
          <w:szCs w:val="28"/>
          <w:lang w:val="en-US"/>
        </w:rPr>
        <w:t>Behind</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back</w:t>
      </w:r>
      <w:r w:rsidRPr="008B66A7">
        <w:rPr>
          <w:sz w:val="28"/>
          <w:szCs w:val="28"/>
        </w:rPr>
        <w:t xml:space="preserve"> (за спиной). Как бельмо на глазу - </w:t>
      </w:r>
      <w:r w:rsidRPr="008B66A7">
        <w:rPr>
          <w:sz w:val="28"/>
          <w:szCs w:val="28"/>
          <w:lang w:val="en-US"/>
        </w:rPr>
        <w:t>A</w:t>
      </w:r>
      <w:r w:rsidRPr="008B66A7">
        <w:rPr>
          <w:sz w:val="28"/>
          <w:szCs w:val="28"/>
        </w:rPr>
        <w:t xml:space="preserve"> </w:t>
      </w:r>
      <w:r w:rsidRPr="008B66A7">
        <w:rPr>
          <w:sz w:val="28"/>
          <w:szCs w:val="28"/>
          <w:lang w:val="en-US"/>
        </w:rPr>
        <w:t>thorn</w:t>
      </w:r>
      <w:r w:rsidRPr="008B66A7">
        <w:rPr>
          <w:sz w:val="28"/>
          <w:szCs w:val="28"/>
        </w:rPr>
        <w:t xml:space="preserve"> </w:t>
      </w:r>
      <w:r w:rsidRPr="008B66A7">
        <w:rPr>
          <w:sz w:val="28"/>
          <w:szCs w:val="28"/>
          <w:lang w:val="en-US"/>
        </w:rPr>
        <w:t>in</w:t>
      </w:r>
      <w:r w:rsidRPr="008B66A7">
        <w:rPr>
          <w:sz w:val="28"/>
          <w:szCs w:val="28"/>
        </w:rPr>
        <w:t xml:space="preserve"> </w:t>
      </w:r>
      <w:r w:rsidRPr="008B66A7">
        <w:rPr>
          <w:sz w:val="28"/>
          <w:szCs w:val="28"/>
          <w:lang w:val="en-US"/>
        </w:rPr>
        <w:t>someone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side</w:t>
      </w:r>
      <w:r w:rsidRPr="008B66A7">
        <w:rPr>
          <w:sz w:val="28"/>
          <w:szCs w:val="28"/>
        </w:rPr>
        <w:t xml:space="preserve"> (как колючка в боку).</w:t>
      </w:r>
    </w:p>
    <w:p w:rsidR="00B9259F" w:rsidRPr="008B66A7" w:rsidRDefault="00B9259F" w:rsidP="00DB2125">
      <w:pPr>
        <w:numPr>
          <w:ilvl w:val="0"/>
          <w:numId w:val="2"/>
        </w:numPr>
        <w:tabs>
          <w:tab w:val="clear" w:pos="720"/>
          <w:tab w:val="num" w:pos="1100"/>
        </w:tabs>
        <w:suppressAutoHyphens/>
        <w:spacing w:line="360" w:lineRule="auto"/>
        <w:ind w:left="0" w:firstLine="709"/>
        <w:jc w:val="both"/>
        <w:rPr>
          <w:sz w:val="28"/>
          <w:szCs w:val="28"/>
          <w:lang w:val="en-US"/>
        </w:rPr>
      </w:pPr>
      <w:r w:rsidRPr="008B66A7">
        <w:rPr>
          <w:sz w:val="28"/>
          <w:szCs w:val="28"/>
        </w:rPr>
        <w:t>“</w:t>
      </w:r>
      <w:r w:rsidRPr="008B66A7">
        <w:rPr>
          <w:sz w:val="28"/>
          <w:szCs w:val="28"/>
          <w:lang w:val="en-US"/>
        </w:rPr>
        <w:t>Back</w:t>
      </w:r>
      <w:r w:rsidRPr="008B66A7">
        <w:rPr>
          <w:sz w:val="28"/>
          <w:szCs w:val="28"/>
        </w:rPr>
        <w:t>” (спина) имеет значение, связанные с тяжелой работой: “</w:t>
      </w:r>
      <w:r w:rsidRPr="008B66A7">
        <w:rPr>
          <w:sz w:val="28"/>
          <w:szCs w:val="28"/>
          <w:lang w:val="en-US"/>
        </w:rPr>
        <w:t>to</w:t>
      </w:r>
      <w:r w:rsidRPr="008B66A7">
        <w:rPr>
          <w:sz w:val="28"/>
          <w:szCs w:val="28"/>
        </w:rPr>
        <w:t xml:space="preserve"> </w:t>
      </w:r>
      <w:r w:rsidRPr="008B66A7">
        <w:rPr>
          <w:sz w:val="28"/>
          <w:szCs w:val="28"/>
          <w:lang w:val="en-US"/>
        </w:rPr>
        <w:t>break</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back</w:t>
      </w:r>
      <w:r w:rsidRPr="008B66A7">
        <w:rPr>
          <w:sz w:val="28"/>
          <w:szCs w:val="28"/>
        </w:rPr>
        <w:t xml:space="preserve">”- с невозможностью следить за чем либо, так как происходит за спиной. </w:t>
      </w:r>
      <w:r w:rsidRPr="008B66A7">
        <w:rPr>
          <w:sz w:val="28"/>
          <w:szCs w:val="28"/>
          <w:lang w:val="en-US"/>
        </w:rPr>
        <w:t>Behind one’s back, to bee at the back of smth.</w:t>
      </w:r>
    </w:p>
    <w:p w:rsidR="00B9259F" w:rsidRPr="008B66A7" w:rsidRDefault="00B9259F" w:rsidP="00DB2125">
      <w:pPr>
        <w:suppressAutoHyphens/>
        <w:spacing w:line="360" w:lineRule="auto"/>
        <w:ind w:firstLine="709"/>
        <w:jc w:val="both"/>
        <w:rPr>
          <w:sz w:val="28"/>
          <w:szCs w:val="28"/>
        </w:rPr>
      </w:pPr>
      <w:r w:rsidRPr="008B66A7">
        <w:rPr>
          <w:sz w:val="28"/>
          <w:szCs w:val="28"/>
        </w:rPr>
        <w:t xml:space="preserve">Есть выражение, связанное с раздражением кого – либо: </w:t>
      </w:r>
      <w:r w:rsidRPr="008B66A7">
        <w:rPr>
          <w:sz w:val="28"/>
          <w:szCs w:val="28"/>
          <w:lang w:val="en-US"/>
        </w:rPr>
        <w:t>to</w:t>
      </w:r>
      <w:r w:rsidRPr="008B66A7">
        <w:rPr>
          <w:sz w:val="28"/>
          <w:szCs w:val="28"/>
        </w:rPr>
        <w:t xml:space="preserve"> </w:t>
      </w:r>
      <w:r w:rsidRPr="008B66A7">
        <w:rPr>
          <w:sz w:val="28"/>
          <w:szCs w:val="28"/>
          <w:lang w:val="en-US"/>
        </w:rPr>
        <w:t>get</w:t>
      </w:r>
      <w:r w:rsidRPr="008B66A7">
        <w:rPr>
          <w:sz w:val="28"/>
          <w:szCs w:val="28"/>
        </w:rPr>
        <w:t xml:space="preserve"> (</w:t>
      </w:r>
      <w:r w:rsidRPr="008B66A7">
        <w:rPr>
          <w:sz w:val="28"/>
          <w:szCs w:val="28"/>
          <w:lang w:val="en-US"/>
        </w:rPr>
        <w:t>put</w:t>
      </w:r>
      <w:r w:rsidRPr="008B66A7">
        <w:rPr>
          <w:sz w:val="28"/>
          <w:szCs w:val="28"/>
        </w:rPr>
        <w:t xml:space="preserve">, </w:t>
      </w:r>
      <w:r w:rsidRPr="008B66A7">
        <w:rPr>
          <w:sz w:val="28"/>
          <w:szCs w:val="28"/>
          <w:lang w:val="en-US"/>
        </w:rPr>
        <w:t>set</w:t>
      </w:r>
      <w:r w:rsidRPr="008B66A7">
        <w:rPr>
          <w:sz w:val="28"/>
          <w:szCs w:val="28"/>
        </w:rPr>
        <w:t xml:space="preserve">) </w:t>
      </w:r>
      <w:r w:rsidRPr="008B66A7">
        <w:rPr>
          <w:sz w:val="28"/>
          <w:szCs w:val="28"/>
          <w:lang w:val="en-US"/>
        </w:rPr>
        <w:t>smb</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back</w:t>
      </w:r>
      <w:r w:rsidRPr="008B66A7">
        <w:rPr>
          <w:sz w:val="28"/>
          <w:szCs w:val="28"/>
        </w:rPr>
        <w:t xml:space="preserve">. Видимо, оно связано с процессом выгибания спины у кошки в случае агрессии. </w:t>
      </w:r>
    </w:p>
    <w:p w:rsidR="00B9259F" w:rsidRPr="008B66A7" w:rsidRDefault="00B9259F" w:rsidP="00DB2125">
      <w:pPr>
        <w:suppressAutoHyphens/>
        <w:spacing w:line="360" w:lineRule="auto"/>
        <w:ind w:firstLine="709"/>
        <w:jc w:val="both"/>
        <w:rPr>
          <w:sz w:val="28"/>
          <w:szCs w:val="28"/>
        </w:rPr>
      </w:pPr>
      <w:r w:rsidRPr="008B66A7">
        <w:rPr>
          <w:sz w:val="28"/>
          <w:szCs w:val="28"/>
        </w:rPr>
        <w:t xml:space="preserve">Значение «быть в трудном положении» связанно с прислонением спины к стене - </w:t>
      </w:r>
      <w:r w:rsidRPr="008B66A7">
        <w:rPr>
          <w:sz w:val="28"/>
          <w:szCs w:val="28"/>
          <w:lang w:val="en-US"/>
        </w:rPr>
        <w:t>have</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back</w:t>
      </w:r>
      <w:r w:rsidRPr="008B66A7">
        <w:rPr>
          <w:sz w:val="28"/>
          <w:szCs w:val="28"/>
        </w:rPr>
        <w:t xml:space="preserve"> </w:t>
      </w:r>
      <w:r w:rsidRPr="008B66A7">
        <w:rPr>
          <w:sz w:val="28"/>
          <w:szCs w:val="28"/>
          <w:lang w:val="en-US"/>
        </w:rPr>
        <w:t>to</w:t>
      </w:r>
      <w:r w:rsidRPr="008B66A7">
        <w:rPr>
          <w:sz w:val="28"/>
          <w:szCs w:val="28"/>
        </w:rPr>
        <w:t xml:space="preserve"> </w:t>
      </w:r>
      <w:r w:rsidRPr="008B66A7">
        <w:rPr>
          <w:sz w:val="28"/>
          <w:szCs w:val="28"/>
          <w:lang w:val="en-US"/>
        </w:rPr>
        <w:t>the</w:t>
      </w:r>
      <w:r w:rsidRPr="008B66A7">
        <w:rPr>
          <w:sz w:val="28"/>
          <w:szCs w:val="28"/>
        </w:rPr>
        <w:t xml:space="preserve"> </w:t>
      </w:r>
      <w:r w:rsidRPr="008B66A7">
        <w:rPr>
          <w:sz w:val="28"/>
          <w:szCs w:val="28"/>
          <w:lang w:val="en-US"/>
        </w:rPr>
        <w:t>wall</w:t>
      </w:r>
      <w:r w:rsidRPr="008B66A7">
        <w:rPr>
          <w:sz w:val="28"/>
          <w:szCs w:val="28"/>
        </w:rPr>
        <w:t xml:space="preserve">. А значение «сделать себе хуже» связанно с изготовлением плётки для своей спины: </w:t>
      </w:r>
      <w:r w:rsidRPr="008B66A7">
        <w:rPr>
          <w:sz w:val="28"/>
          <w:szCs w:val="28"/>
          <w:lang w:val="en-US"/>
        </w:rPr>
        <w:t>make</w:t>
      </w:r>
      <w:r w:rsidRPr="008B66A7">
        <w:rPr>
          <w:sz w:val="28"/>
          <w:szCs w:val="28"/>
        </w:rPr>
        <w:t xml:space="preserve"> </w:t>
      </w:r>
      <w:r w:rsidRPr="008B66A7">
        <w:rPr>
          <w:sz w:val="28"/>
          <w:szCs w:val="28"/>
          <w:lang w:val="en-US"/>
        </w:rPr>
        <w:t>a</w:t>
      </w:r>
      <w:r w:rsidRPr="008B66A7">
        <w:rPr>
          <w:sz w:val="28"/>
          <w:szCs w:val="28"/>
        </w:rPr>
        <w:t xml:space="preserve"> </w:t>
      </w:r>
      <w:r w:rsidRPr="008B66A7">
        <w:rPr>
          <w:sz w:val="28"/>
          <w:szCs w:val="28"/>
          <w:lang w:val="en-US"/>
        </w:rPr>
        <w:t>rod</w:t>
      </w:r>
      <w:r w:rsidRPr="008B66A7">
        <w:rPr>
          <w:sz w:val="28"/>
          <w:szCs w:val="28"/>
        </w:rPr>
        <w:t xml:space="preserve"> </w:t>
      </w:r>
      <w:r w:rsidRPr="008B66A7">
        <w:rPr>
          <w:sz w:val="28"/>
          <w:szCs w:val="28"/>
          <w:lang w:val="en-US"/>
        </w:rPr>
        <w:t>for</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own</w:t>
      </w:r>
      <w:r w:rsidRPr="008B66A7">
        <w:rPr>
          <w:sz w:val="28"/>
          <w:szCs w:val="28"/>
        </w:rPr>
        <w:t xml:space="preserve"> </w:t>
      </w:r>
      <w:r w:rsidRPr="008B66A7">
        <w:rPr>
          <w:sz w:val="28"/>
          <w:szCs w:val="28"/>
          <w:lang w:val="en-US"/>
        </w:rPr>
        <w:t>back</w:t>
      </w:r>
      <w:r w:rsidRPr="008B66A7">
        <w:rPr>
          <w:sz w:val="28"/>
          <w:szCs w:val="28"/>
        </w:rPr>
        <w:t>.</w:t>
      </w:r>
    </w:p>
    <w:p w:rsidR="00B9259F" w:rsidRPr="008B66A7" w:rsidRDefault="00B9259F" w:rsidP="00DB2125">
      <w:pPr>
        <w:numPr>
          <w:ilvl w:val="0"/>
          <w:numId w:val="2"/>
        </w:numPr>
        <w:tabs>
          <w:tab w:val="clear" w:pos="720"/>
          <w:tab w:val="num" w:pos="1100"/>
        </w:tabs>
        <w:suppressAutoHyphens/>
        <w:spacing w:line="360" w:lineRule="auto"/>
        <w:ind w:left="0" w:firstLine="709"/>
        <w:jc w:val="both"/>
        <w:rPr>
          <w:sz w:val="28"/>
          <w:szCs w:val="28"/>
        </w:rPr>
      </w:pPr>
      <w:r w:rsidRPr="008B66A7">
        <w:rPr>
          <w:sz w:val="28"/>
          <w:szCs w:val="28"/>
        </w:rPr>
        <w:t xml:space="preserve">У органа </w:t>
      </w:r>
      <w:r w:rsidRPr="008B66A7">
        <w:rPr>
          <w:sz w:val="28"/>
          <w:szCs w:val="28"/>
          <w:lang w:val="en-US"/>
        </w:rPr>
        <w:t>ears</w:t>
      </w:r>
      <w:r w:rsidRPr="008B66A7">
        <w:rPr>
          <w:sz w:val="28"/>
          <w:szCs w:val="28"/>
        </w:rPr>
        <w:t xml:space="preserve"> (уши) главная функция слышать. Отсюда основные его значения: </w:t>
      </w:r>
      <w:r w:rsidRPr="008B66A7">
        <w:rPr>
          <w:sz w:val="28"/>
          <w:szCs w:val="28"/>
          <w:lang w:val="en-US"/>
        </w:rPr>
        <w:t>Be</w:t>
      </w:r>
      <w:r w:rsidRPr="008B66A7">
        <w:rPr>
          <w:sz w:val="28"/>
          <w:szCs w:val="28"/>
        </w:rPr>
        <w:t xml:space="preserve"> </w:t>
      </w:r>
      <w:r w:rsidRPr="008B66A7">
        <w:rPr>
          <w:sz w:val="28"/>
          <w:szCs w:val="28"/>
          <w:lang w:val="en-US"/>
        </w:rPr>
        <w:t>all</w:t>
      </w:r>
      <w:r w:rsidRPr="008B66A7">
        <w:rPr>
          <w:sz w:val="28"/>
          <w:szCs w:val="28"/>
        </w:rPr>
        <w:t xml:space="preserve"> </w:t>
      </w:r>
      <w:r w:rsidRPr="008B66A7">
        <w:rPr>
          <w:sz w:val="28"/>
          <w:szCs w:val="28"/>
          <w:lang w:val="en-US"/>
        </w:rPr>
        <w:t>ears</w:t>
      </w:r>
      <w:r w:rsidRPr="008B66A7">
        <w:rPr>
          <w:sz w:val="28"/>
          <w:szCs w:val="28"/>
        </w:rPr>
        <w:t xml:space="preserve"> - Слушать с большим вниманием. </w:t>
      </w:r>
      <w:r w:rsidRPr="008B66A7">
        <w:rPr>
          <w:sz w:val="28"/>
          <w:szCs w:val="28"/>
          <w:lang w:val="en-US"/>
        </w:rPr>
        <w:t>Keep</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ear</w:t>
      </w:r>
      <w:r w:rsidRPr="008B66A7">
        <w:rPr>
          <w:sz w:val="28"/>
          <w:szCs w:val="28"/>
        </w:rPr>
        <w:t xml:space="preserve"> </w:t>
      </w:r>
      <w:r w:rsidRPr="008B66A7">
        <w:rPr>
          <w:sz w:val="28"/>
          <w:szCs w:val="28"/>
          <w:lang w:val="en-US"/>
        </w:rPr>
        <w:t>to</w:t>
      </w:r>
      <w:r w:rsidRPr="008B66A7">
        <w:rPr>
          <w:sz w:val="28"/>
          <w:szCs w:val="28"/>
        </w:rPr>
        <w:t xml:space="preserve"> </w:t>
      </w:r>
      <w:r w:rsidRPr="008B66A7">
        <w:rPr>
          <w:sz w:val="28"/>
          <w:szCs w:val="28"/>
          <w:lang w:val="en-US"/>
        </w:rPr>
        <w:t>the</w:t>
      </w:r>
      <w:r w:rsidRPr="008B66A7">
        <w:rPr>
          <w:sz w:val="28"/>
          <w:szCs w:val="28"/>
        </w:rPr>
        <w:t xml:space="preserve"> </w:t>
      </w:r>
      <w:r w:rsidRPr="008B66A7">
        <w:rPr>
          <w:sz w:val="28"/>
          <w:szCs w:val="28"/>
          <w:lang w:val="en-US"/>
        </w:rPr>
        <w:t>ground</w:t>
      </w:r>
      <w:r w:rsidRPr="008B66A7">
        <w:rPr>
          <w:sz w:val="28"/>
          <w:szCs w:val="28"/>
        </w:rPr>
        <w:t xml:space="preserve"> - Обращать внимание быть в курсе (связано с традицией индейцев).</w:t>
      </w:r>
    </w:p>
    <w:p w:rsidR="00B9259F" w:rsidRPr="008B66A7" w:rsidRDefault="00B9259F" w:rsidP="00DB2125">
      <w:pPr>
        <w:suppressAutoHyphens/>
        <w:spacing w:line="360" w:lineRule="auto"/>
        <w:ind w:firstLine="709"/>
        <w:jc w:val="both"/>
        <w:rPr>
          <w:sz w:val="28"/>
          <w:szCs w:val="28"/>
        </w:rPr>
      </w:pPr>
      <w:r w:rsidRPr="008B66A7">
        <w:rPr>
          <w:sz w:val="28"/>
          <w:szCs w:val="28"/>
        </w:rPr>
        <w:t>Выражение, связанное с музыкальным слухом “</w:t>
      </w:r>
      <w:r w:rsidRPr="008B66A7">
        <w:rPr>
          <w:sz w:val="28"/>
          <w:szCs w:val="28"/>
          <w:lang w:val="en-US"/>
        </w:rPr>
        <w:t>play</w:t>
      </w:r>
      <w:r w:rsidRPr="008B66A7">
        <w:rPr>
          <w:sz w:val="28"/>
          <w:szCs w:val="28"/>
        </w:rPr>
        <w:t xml:space="preserve"> </w:t>
      </w:r>
      <w:r w:rsidRPr="008B66A7">
        <w:rPr>
          <w:sz w:val="28"/>
          <w:szCs w:val="28"/>
          <w:lang w:val="en-US"/>
        </w:rPr>
        <w:t>by</w:t>
      </w:r>
      <w:r w:rsidRPr="008B66A7">
        <w:rPr>
          <w:sz w:val="28"/>
          <w:szCs w:val="28"/>
        </w:rPr>
        <w:t xml:space="preserve"> </w:t>
      </w:r>
      <w:r w:rsidRPr="008B66A7">
        <w:rPr>
          <w:sz w:val="28"/>
          <w:szCs w:val="28"/>
          <w:lang w:val="en-US"/>
        </w:rPr>
        <w:t>ear</w:t>
      </w:r>
      <w:r w:rsidRPr="008B66A7">
        <w:rPr>
          <w:sz w:val="28"/>
          <w:szCs w:val="28"/>
        </w:rPr>
        <w:t>”</w:t>
      </w:r>
      <w:r w:rsidR="00DB2125" w:rsidRPr="008B66A7">
        <w:rPr>
          <w:sz w:val="28"/>
          <w:szCs w:val="28"/>
        </w:rPr>
        <w:t xml:space="preserve"> </w:t>
      </w:r>
      <w:r w:rsidRPr="008B66A7">
        <w:rPr>
          <w:sz w:val="28"/>
          <w:szCs w:val="28"/>
        </w:rPr>
        <w:t xml:space="preserve">означает играть на слух, то есть без нот, без подготовки, приобрело переносное значение «делать что требует ситуация, не составляя за ранние план». </w:t>
      </w:r>
    </w:p>
    <w:p w:rsidR="00B9259F" w:rsidRPr="008B66A7" w:rsidRDefault="00B9259F" w:rsidP="00DB2125">
      <w:pPr>
        <w:suppressAutoHyphens/>
        <w:spacing w:line="360" w:lineRule="auto"/>
        <w:ind w:firstLine="709"/>
        <w:jc w:val="both"/>
        <w:rPr>
          <w:sz w:val="28"/>
          <w:szCs w:val="28"/>
        </w:rPr>
      </w:pPr>
      <w:r w:rsidRPr="008B66A7">
        <w:rPr>
          <w:sz w:val="28"/>
          <w:szCs w:val="28"/>
        </w:rPr>
        <w:t xml:space="preserve">Интересно, что значение «быть внимательным, начеку» в русском языке выражается «держать ухо востро», а у англичан - </w:t>
      </w:r>
      <w:r w:rsidRPr="008B66A7">
        <w:rPr>
          <w:sz w:val="28"/>
          <w:szCs w:val="28"/>
          <w:lang w:val="en-US"/>
        </w:rPr>
        <w:t>to</w:t>
      </w:r>
      <w:r w:rsidRPr="008B66A7">
        <w:rPr>
          <w:sz w:val="28"/>
          <w:szCs w:val="28"/>
        </w:rPr>
        <w:t xml:space="preserve"> </w:t>
      </w:r>
      <w:r w:rsidRPr="008B66A7">
        <w:rPr>
          <w:sz w:val="28"/>
          <w:szCs w:val="28"/>
          <w:lang w:val="en-US"/>
        </w:rPr>
        <w:t>keep</w:t>
      </w:r>
      <w:r w:rsidRPr="008B66A7">
        <w:rPr>
          <w:sz w:val="28"/>
          <w:szCs w:val="28"/>
        </w:rPr>
        <w:t xml:space="preserve"> </w:t>
      </w:r>
      <w:r w:rsidRPr="008B66A7">
        <w:rPr>
          <w:sz w:val="28"/>
          <w:szCs w:val="28"/>
          <w:lang w:val="en-US"/>
        </w:rPr>
        <w:t>one</w:t>
      </w:r>
      <w:r w:rsidRPr="008B66A7">
        <w:rPr>
          <w:sz w:val="28"/>
          <w:szCs w:val="28"/>
        </w:rPr>
        <w:t>’</w:t>
      </w:r>
      <w:r w:rsidRPr="008B66A7">
        <w:rPr>
          <w:sz w:val="28"/>
          <w:szCs w:val="28"/>
          <w:lang w:val="en-US"/>
        </w:rPr>
        <w:t>s</w:t>
      </w:r>
      <w:r w:rsidRPr="008B66A7">
        <w:rPr>
          <w:sz w:val="28"/>
          <w:szCs w:val="28"/>
        </w:rPr>
        <w:t xml:space="preserve"> </w:t>
      </w:r>
      <w:r w:rsidRPr="008B66A7">
        <w:rPr>
          <w:sz w:val="28"/>
          <w:szCs w:val="28"/>
          <w:lang w:val="en-US"/>
        </w:rPr>
        <w:t>eyes</w:t>
      </w:r>
      <w:r w:rsidRPr="008B66A7">
        <w:rPr>
          <w:sz w:val="28"/>
          <w:szCs w:val="28"/>
        </w:rPr>
        <w:t xml:space="preserve"> </w:t>
      </w:r>
      <w:r w:rsidRPr="008B66A7">
        <w:rPr>
          <w:sz w:val="28"/>
          <w:szCs w:val="28"/>
          <w:lang w:val="en-US"/>
        </w:rPr>
        <w:t>peeled</w:t>
      </w:r>
      <w:r w:rsidRPr="008B66A7">
        <w:rPr>
          <w:sz w:val="28"/>
          <w:szCs w:val="28"/>
        </w:rPr>
        <w:t xml:space="preserve"> (очистить глаза от шелухи). Выражение “</w:t>
      </w:r>
      <w:r w:rsidRPr="008B66A7">
        <w:rPr>
          <w:sz w:val="28"/>
          <w:szCs w:val="28"/>
          <w:lang w:val="en-US"/>
        </w:rPr>
        <w:t>wet</w:t>
      </w:r>
      <w:r w:rsidRPr="008B66A7">
        <w:rPr>
          <w:sz w:val="28"/>
          <w:szCs w:val="28"/>
        </w:rPr>
        <w:t xml:space="preserve"> </w:t>
      </w:r>
      <w:r w:rsidRPr="008B66A7">
        <w:rPr>
          <w:sz w:val="28"/>
          <w:szCs w:val="28"/>
          <w:lang w:val="en-US"/>
        </w:rPr>
        <w:t>behind</w:t>
      </w:r>
      <w:r w:rsidRPr="008B66A7">
        <w:rPr>
          <w:sz w:val="28"/>
          <w:szCs w:val="28"/>
        </w:rPr>
        <w:t xml:space="preserve"> </w:t>
      </w:r>
      <w:r w:rsidRPr="008B66A7">
        <w:rPr>
          <w:sz w:val="28"/>
          <w:szCs w:val="28"/>
          <w:lang w:val="en-US"/>
        </w:rPr>
        <w:t>the</w:t>
      </w:r>
      <w:r w:rsidRPr="008B66A7">
        <w:rPr>
          <w:sz w:val="28"/>
          <w:szCs w:val="28"/>
        </w:rPr>
        <w:t xml:space="preserve"> </w:t>
      </w:r>
      <w:r w:rsidRPr="008B66A7">
        <w:rPr>
          <w:sz w:val="28"/>
          <w:szCs w:val="28"/>
          <w:lang w:val="en-US"/>
        </w:rPr>
        <w:t>ears</w:t>
      </w:r>
      <w:r w:rsidRPr="008B66A7">
        <w:rPr>
          <w:sz w:val="28"/>
          <w:szCs w:val="28"/>
        </w:rPr>
        <w:t xml:space="preserve">” значит «незрелый, неопытный, неоперившийся», так как известно, что у новорожденного животного последним высыхает место за ушами. - </w:t>
      </w:r>
      <w:r w:rsidRPr="008B66A7">
        <w:rPr>
          <w:sz w:val="28"/>
          <w:szCs w:val="28"/>
          <w:lang w:val="en-US"/>
        </w:rPr>
        <w:t>When</w:t>
      </w:r>
      <w:r w:rsidRPr="008B66A7">
        <w:rPr>
          <w:sz w:val="28"/>
          <w:szCs w:val="28"/>
        </w:rPr>
        <w:t xml:space="preserve"> </w:t>
      </w:r>
      <w:r w:rsidRPr="008B66A7">
        <w:rPr>
          <w:sz w:val="28"/>
          <w:szCs w:val="28"/>
          <w:lang w:val="en-US"/>
        </w:rPr>
        <w:t>it</w:t>
      </w:r>
      <w:r w:rsidRPr="008B66A7">
        <w:rPr>
          <w:sz w:val="28"/>
          <w:szCs w:val="28"/>
        </w:rPr>
        <w:t xml:space="preserve"> </w:t>
      </w:r>
      <w:r w:rsidRPr="008B66A7">
        <w:rPr>
          <w:sz w:val="28"/>
          <w:szCs w:val="28"/>
          <w:lang w:val="en-US"/>
        </w:rPr>
        <w:t>comes</w:t>
      </w:r>
      <w:r w:rsidRPr="008B66A7">
        <w:rPr>
          <w:sz w:val="28"/>
          <w:szCs w:val="28"/>
        </w:rPr>
        <w:t xml:space="preserve"> </w:t>
      </w:r>
      <w:r w:rsidRPr="008B66A7">
        <w:rPr>
          <w:sz w:val="28"/>
          <w:szCs w:val="28"/>
          <w:lang w:val="en-US"/>
        </w:rPr>
        <w:t>to</w:t>
      </w:r>
      <w:r w:rsidRPr="008B66A7">
        <w:rPr>
          <w:sz w:val="28"/>
          <w:szCs w:val="28"/>
        </w:rPr>
        <w:t xml:space="preserve"> </w:t>
      </w:r>
      <w:r w:rsidRPr="008B66A7">
        <w:rPr>
          <w:sz w:val="28"/>
          <w:szCs w:val="28"/>
          <w:lang w:val="en-US"/>
        </w:rPr>
        <w:t>girls</w:t>
      </w:r>
      <w:r w:rsidRPr="008B66A7">
        <w:rPr>
          <w:sz w:val="28"/>
          <w:szCs w:val="28"/>
        </w:rPr>
        <w:t xml:space="preserve"> </w:t>
      </w:r>
      <w:r w:rsidRPr="008B66A7">
        <w:rPr>
          <w:sz w:val="28"/>
          <w:szCs w:val="28"/>
          <w:lang w:val="en-US"/>
        </w:rPr>
        <w:t>Peter</w:t>
      </w:r>
      <w:r w:rsidRPr="008B66A7">
        <w:rPr>
          <w:sz w:val="28"/>
          <w:szCs w:val="28"/>
        </w:rPr>
        <w:t xml:space="preserve"> </w:t>
      </w:r>
      <w:r w:rsidRPr="008B66A7">
        <w:rPr>
          <w:sz w:val="28"/>
          <w:szCs w:val="28"/>
          <w:lang w:val="en-US"/>
        </w:rPr>
        <w:t>is</w:t>
      </w:r>
      <w:r w:rsidRPr="008B66A7">
        <w:rPr>
          <w:sz w:val="28"/>
          <w:szCs w:val="28"/>
        </w:rPr>
        <w:t xml:space="preserve"> </w:t>
      </w:r>
      <w:r w:rsidRPr="008B66A7">
        <w:rPr>
          <w:sz w:val="28"/>
          <w:szCs w:val="28"/>
          <w:lang w:val="en-US"/>
        </w:rPr>
        <w:t>still</w:t>
      </w:r>
      <w:r w:rsidRPr="008B66A7">
        <w:rPr>
          <w:sz w:val="28"/>
          <w:szCs w:val="28"/>
        </w:rPr>
        <w:t xml:space="preserve"> </w:t>
      </w:r>
      <w:r w:rsidRPr="008B66A7">
        <w:rPr>
          <w:sz w:val="28"/>
          <w:szCs w:val="28"/>
          <w:lang w:val="en-US"/>
        </w:rPr>
        <w:t>wet</w:t>
      </w:r>
      <w:r w:rsidRPr="008B66A7">
        <w:rPr>
          <w:sz w:val="28"/>
          <w:szCs w:val="28"/>
        </w:rPr>
        <w:t xml:space="preserve"> </w:t>
      </w:r>
      <w:r w:rsidRPr="008B66A7">
        <w:rPr>
          <w:sz w:val="28"/>
          <w:szCs w:val="28"/>
          <w:lang w:val="en-US"/>
        </w:rPr>
        <w:t>behind</w:t>
      </w:r>
      <w:r w:rsidRPr="008B66A7">
        <w:rPr>
          <w:sz w:val="28"/>
          <w:szCs w:val="28"/>
        </w:rPr>
        <w:t xml:space="preserve"> </w:t>
      </w:r>
      <w:r w:rsidRPr="008B66A7">
        <w:rPr>
          <w:sz w:val="28"/>
          <w:szCs w:val="28"/>
          <w:lang w:val="en-US"/>
        </w:rPr>
        <w:t>the</w:t>
      </w:r>
      <w:r w:rsidRPr="008B66A7">
        <w:rPr>
          <w:sz w:val="28"/>
          <w:szCs w:val="28"/>
        </w:rPr>
        <w:t xml:space="preserve"> </w:t>
      </w:r>
      <w:r w:rsidRPr="008B66A7">
        <w:rPr>
          <w:sz w:val="28"/>
          <w:szCs w:val="28"/>
          <w:lang w:val="en-US"/>
        </w:rPr>
        <w:t>ears</w:t>
      </w:r>
      <w:r w:rsidRPr="008B66A7">
        <w:rPr>
          <w:sz w:val="28"/>
          <w:szCs w:val="28"/>
        </w:rPr>
        <w:t>. – Что касается девушек, у Питера нос не дорос.</w:t>
      </w:r>
    </w:p>
    <w:p w:rsidR="00B9259F" w:rsidRPr="008B66A7" w:rsidRDefault="00B9259F" w:rsidP="00DB2125">
      <w:pPr>
        <w:numPr>
          <w:ilvl w:val="0"/>
          <w:numId w:val="2"/>
        </w:numPr>
        <w:tabs>
          <w:tab w:val="clear" w:pos="720"/>
          <w:tab w:val="num" w:pos="1100"/>
        </w:tabs>
        <w:suppressAutoHyphens/>
        <w:spacing w:line="360" w:lineRule="auto"/>
        <w:ind w:left="0" w:firstLine="709"/>
        <w:jc w:val="both"/>
        <w:rPr>
          <w:sz w:val="28"/>
          <w:szCs w:val="28"/>
        </w:rPr>
      </w:pPr>
      <w:r w:rsidRPr="008B66A7">
        <w:rPr>
          <w:sz w:val="28"/>
          <w:szCs w:val="28"/>
          <w:lang w:val="en-US"/>
        </w:rPr>
        <w:t>Tongue</w:t>
      </w:r>
      <w:r w:rsidRPr="008B66A7">
        <w:rPr>
          <w:sz w:val="28"/>
          <w:szCs w:val="28"/>
        </w:rPr>
        <w:t xml:space="preserve"> (язык) также имеет основные свои значения, связанные с его функцией. Примеры таких выражений: </w:t>
      </w:r>
      <w:r w:rsidRPr="008B66A7">
        <w:rPr>
          <w:sz w:val="28"/>
          <w:szCs w:val="28"/>
          <w:lang w:val="en-US"/>
        </w:rPr>
        <w:t>To</w:t>
      </w:r>
      <w:r w:rsidRPr="008B66A7">
        <w:rPr>
          <w:sz w:val="28"/>
          <w:szCs w:val="28"/>
        </w:rPr>
        <w:t xml:space="preserve"> </w:t>
      </w:r>
      <w:r w:rsidRPr="008B66A7">
        <w:rPr>
          <w:sz w:val="28"/>
          <w:szCs w:val="28"/>
          <w:lang w:val="en-US"/>
        </w:rPr>
        <w:t>give</w:t>
      </w:r>
      <w:r w:rsidRPr="008B66A7">
        <w:rPr>
          <w:sz w:val="28"/>
          <w:szCs w:val="28"/>
        </w:rPr>
        <w:t xml:space="preserve"> </w:t>
      </w:r>
      <w:r w:rsidRPr="008B66A7">
        <w:rPr>
          <w:sz w:val="28"/>
          <w:szCs w:val="28"/>
          <w:lang w:val="en-US"/>
        </w:rPr>
        <w:t>a</w:t>
      </w:r>
      <w:r w:rsidRPr="008B66A7">
        <w:rPr>
          <w:sz w:val="28"/>
          <w:szCs w:val="28"/>
        </w:rPr>
        <w:t xml:space="preserve"> </w:t>
      </w:r>
      <w:r w:rsidRPr="008B66A7">
        <w:rPr>
          <w:sz w:val="28"/>
          <w:szCs w:val="28"/>
          <w:lang w:val="en-US"/>
        </w:rPr>
        <w:t>tongue</w:t>
      </w:r>
      <w:r w:rsidRPr="008B66A7">
        <w:rPr>
          <w:sz w:val="28"/>
          <w:szCs w:val="28"/>
        </w:rPr>
        <w:t xml:space="preserve"> - Говорить, высказываться. </w:t>
      </w:r>
      <w:r w:rsidRPr="008B66A7">
        <w:rPr>
          <w:sz w:val="28"/>
          <w:szCs w:val="28"/>
          <w:lang w:val="en-US"/>
        </w:rPr>
        <w:t>He</w:t>
      </w:r>
      <w:r w:rsidRPr="008B66A7">
        <w:rPr>
          <w:sz w:val="28"/>
          <w:szCs w:val="28"/>
        </w:rPr>
        <w:t xml:space="preserve"> </w:t>
      </w:r>
      <w:r w:rsidRPr="008B66A7">
        <w:rPr>
          <w:sz w:val="28"/>
          <w:szCs w:val="28"/>
          <w:lang w:val="en-US"/>
        </w:rPr>
        <w:t>has</w:t>
      </w:r>
      <w:r w:rsidRPr="008B66A7">
        <w:rPr>
          <w:sz w:val="28"/>
          <w:szCs w:val="28"/>
        </w:rPr>
        <w:t xml:space="preserve"> </w:t>
      </w:r>
      <w:r w:rsidRPr="008B66A7">
        <w:rPr>
          <w:sz w:val="28"/>
          <w:szCs w:val="28"/>
          <w:lang w:val="en-US"/>
        </w:rPr>
        <w:t>a</w:t>
      </w:r>
      <w:r w:rsidRPr="008B66A7">
        <w:rPr>
          <w:sz w:val="28"/>
          <w:szCs w:val="28"/>
        </w:rPr>
        <w:t xml:space="preserve"> </w:t>
      </w:r>
      <w:r w:rsidRPr="008B66A7">
        <w:rPr>
          <w:sz w:val="28"/>
          <w:szCs w:val="28"/>
          <w:lang w:val="en-US"/>
        </w:rPr>
        <w:t>ready</w:t>
      </w:r>
      <w:r w:rsidRPr="008B66A7">
        <w:rPr>
          <w:sz w:val="28"/>
          <w:szCs w:val="28"/>
        </w:rPr>
        <w:t xml:space="preserve"> </w:t>
      </w:r>
      <w:r w:rsidRPr="008B66A7">
        <w:rPr>
          <w:sz w:val="28"/>
          <w:szCs w:val="28"/>
          <w:lang w:val="en-US"/>
        </w:rPr>
        <w:t>tongue</w:t>
      </w:r>
      <w:r w:rsidRPr="008B66A7">
        <w:rPr>
          <w:sz w:val="28"/>
          <w:szCs w:val="28"/>
        </w:rPr>
        <w:t xml:space="preserve"> - Он за словом в карман не полезет.</w:t>
      </w:r>
    </w:p>
    <w:p w:rsidR="00B9259F" w:rsidRPr="008B66A7" w:rsidRDefault="00B9259F" w:rsidP="00DB2125">
      <w:pPr>
        <w:suppressAutoHyphens/>
        <w:spacing w:line="360" w:lineRule="auto"/>
        <w:ind w:firstLine="709"/>
        <w:jc w:val="both"/>
        <w:rPr>
          <w:sz w:val="28"/>
          <w:szCs w:val="28"/>
          <w:lang w:val="en-US"/>
        </w:rPr>
      </w:pPr>
      <w:r w:rsidRPr="008B66A7">
        <w:rPr>
          <w:sz w:val="28"/>
          <w:szCs w:val="28"/>
        </w:rPr>
        <w:t xml:space="preserve">Отрицательные черты, связанные с излишней говорливостью неискренностью, лестью, саркастичностью: </w:t>
      </w:r>
      <w:r w:rsidRPr="008B66A7">
        <w:rPr>
          <w:sz w:val="28"/>
          <w:szCs w:val="28"/>
          <w:lang w:val="en-US"/>
        </w:rPr>
        <w:t>His</w:t>
      </w:r>
      <w:r w:rsidRPr="008B66A7">
        <w:rPr>
          <w:sz w:val="28"/>
          <w:szCs w:val="28"/>
        </w:rPr>
        <w:t xml:space="preserve"> </w:t>
      </w:r>
      <w:r w:rsidRPr="008B66A7">
        <w:rPr>
          <w:sz w:val="28"/>
          <w:szCs w:val="28"/>
          <w:lang w:val="en-US"/>
        </w:rPr>
        <w:t>tongue</w:t>
      </w:r>
      <w:r w:rsidRPr="008B66A7">
        <w:rPr>
          <w:sz w:val="28"/>
          <w:szCs w:val="28"/>
        </w:rPr>
        <w:t xml:space="preserve"> </w:t>
      </w:r>
      <w:r w:rsidRPr="008B66A7">
        <w:rPr>
          <w:sz w:val="28"/>
          <w:szCs w:val="28"/>
          <w:lang w:val="en-US"/>
        </w:rPr>
        <w:t>is</w:t>
      </w:r>
      <w:r w:rsidRPr="008B66A7">
        <w:rPr>
          <w:sz w:val="28"/>
          <w:szCs w:val="28"/>
        </w:rPr>
        <w:t xml:space="preserve"> </w:t>
      </w:r>
      <w:r w:rsidRPr="008B66A7">
        <w:rPr>
          <w:sz w:val="28"/>
          <w:szCs w:val="28"/>
          <w:lang w:val="en-US"/>
        </w:rPr>
        <w:t>too</w:t>
      </w:r>
      <w:r w:rsidRPr="008B66A7">
        <w:rPr>
          <w:sz w:val="28"/>
          <w:szCs w:val="28"/>
        </w:rPr>
        <w:t xml:space="preserve"> </w:t>
      </w:r>
      <w:r w:rsidRPr="008B66A7">
        <w:rPr>
          <w:sz w:val="28"/>
          <w:szCs w:val="28"/>
          <w:lang w:val="en-US"/>
        </w:rPr>
        <w:t>long</w:t>
      </w:r>
      <w:r w:rsidRPr="008B66A7">
        <w:rPr>
          <w:sz w:val="28"/>
          <w:szCs w:val="28"/>
        </w:rPr>
        <w:t xml:space="preserve"> </w:t>
      </w:r>
      <w:r w:rsidRPr="008B66A7">
        <w:rPr>
          <w:sz w:val="28"/>
          <w:szCs w:val="28"/>
          <w:lang w:val="en-US"/>
        </w:rPr>
        <w:t>for</w:t>
      </w:r>
      <w:r w:rsidRPr="008B66A7">
        <w:rPr>
          <w:sz w:val="28"/>
          <w:szCs w:val="28"/>
        </w:rPr>
        <w:t xml:space="preserve"> </w:t>
      </w:r>
      <w:r w:rsidRPr="008B66A7">
        <w:rPr>
          <w:sz w:val="28"/>
          <w:szCs w:val="28"/>
          <w:lang w:val="en-US"/>
        </w:rPr>
        <w:t>his</w:t>
      </w:r>
      <w:r w:rsidRPr="008B66A7">
        <w:rPr>
          <w:sz w:val="28"/>
          <w:szCs w:val="28"/>
        </w:rPr>
        <w:t xml:space="preserve"> </w:t>
      </w:r>
      <w:r w:rsidRPr="008B66A7">
        <w:rPr>
          <w:sz w:val="28"/>
          <w:szCs w:val="28"/>
          <w:lang w:val="en-US"/>
        </w:rPr>
        <w:t>teeth</w:t>
      </w:r>
      <w:r w:rsidRPr="008B66A7">
        <w:rPr>
          <w:sz w:val="28"/>
          <w:szCs w:val="28"/>
        </w:rPr>
        <w:t xml:space="preserve"> - У него слишком длинный язык. </w:t>
      </w:r>
      <w:r w:rsidRPr="008B66A7">
        <w:rPr>
          <w:sz w:val="28"/>
          <w:szCs w:val="28"/>
          <w:lang w:val="en-US"/>
        </w:rPr>
        <w:t xml:space="preserve">To oil one’s tongue – </w:t>
      </w:r>
      <w:r w:rsidRPr="008B66A7">
        <w:rPr>
          <w:sz w:val="28"/>
          <w:szCs w:val="28"/>
        </w:rPr>
        <w:t>Льстить</w:t>
      </w:r>
      <w:r w:rsidRPr="008B66A7">
        <w:rPr>
          <w:sz w:val="28"/>
          <w:szCs w:val="28"/>
          <w:lang w:val="en-US"/>
        </w:rPr>
        <w:t xml:space="preserve">. A sharp tongue – </w:t>
      </w:r>
      <w:r w:rsidRPr="008B66A7">
        <w:rPr>
          <w:sz w:val="28"/>
          <w:szCs w:val="28"/>
        </w:rPr>
        <w:t>Острый</w:t>
      </w:r>
      <w:r w:rsidRPr="008B66A7">
        <w:rPr>
          <w:sz w:val="28"/>
          <w:szCs w:val="28"/>
          <w:lang w:val="en-US"/>
        </w:rPr>
        <w:t xml:space="preserve"> </w:t>
      </w:r>
      <w:r w:rsidRPr="008B66A7">
        <w:rPr>
          <w:sz w:val="28"/>
          <w:szCs w:val="28"/>
        </w:rPr>
        <w:t>язык</w:t>
      </w:r>
      <w:r w:rsidRPr="008B66A7">
        <w:rPr>
          <w:sz w:val="28"/>
          <w:szCs w:val="28"/>
          <w:lang w:val="en-US"/>
        </w:rPr>
        <w:t>.</w:t>
      </w:r>
    </w:p>
    <w:p w:rsidR="00B9259F" w:rsidRPr="008B66A7" w:rsidRDefault="00B9259F" w:rsidP="00DB2125">
      <w:pPr>
        <w:suppressAutoHyphens/>
        <w:spacing w:line="360" w:lineRule="auto"/>
        <w:ind w:firstLine="708"/>
        <w:jc w:val="both"/>
        <w:rPr>
          <w:sz w:val="28"/>
          <w:szCs w:val="28"/>
        </w:rPr>
      </w:pPr>
      <w:r w:rsidRPr="008B66A7">
        <w:rPr>
          <w:sz w:val="28"/>
          <w:szCs w:val="28"/>
        </w:rPr>
        <w:t>Таким образом, большая часть английских и русских фразеологизмов, связанных с лексикой «части тела» совпадают по смыслу и образности, так как этот пласт лексики общеупотребителен и не связан с национальными или историческими особенностями народов, что в другой тематике наблюдается крайне редко. При переводе фразеологизмов используется эквивалентные и вариантные соответствия. По данной тематике случай калькирования не были найде</w:t>
      </w:r>
      <w:r w:rsidR="00584F0C" w:rsidRPr="008B66A7">
        <w:rPr>
          <w:sz w:val="28"/>
          <w:szCs w:val="28"/>
        </w:rPr>
        <w:t>ны. Основные значения образован</w:t>
      </w:r>
      <w:r w:rsidRPr="008B66A7">
        <w:rPr>
          <w:sz w:val="28"/>
          <w:szCs w:val="28"/>
        </w:rPr>
        <w:t>ы по главной функции или роли того, или иного органа. Для многих идиом трудно провести параллель с основными значениями слова. Поэтому, их необходимо изучать, анализировать и запоминать.</w:t>
      </w:r>
    </w:p>
    <w:p w:rsidR="00A6649E" w:rsidRPr="008B66A7" w:rsidRDefault="00A6649E" w:rsidP="00DB2125">
      <w:pPr>
        <w:suppressAutoHyphens/>
        <w:spacing w:line="360" w:lineRule="auto"/>
        <w:ind w:firstLine="709"/>
        <w:jc w:val="both"/>
        <w:rPr>
          <w:sz w:val="28"/>
          <w:szCs w:val="28"/>
        </w:rPr>
      </w:pPr>
    </w:p>
    <w:p w:rsidR="00A6649E" w:rsidRPr="008B66A7" w:rsidRDefault="00A6649E" w:rsidP="00DB2125">
      <w:pPr>
        <w:suppressAutoHyphens/>
        <w:spacing w:line="360" w:lineRule="auto"/>
        <w:ind w:firstLine="709"/>
        <w:jc w:val="both"/>
        <w:rPr>
          <w:bCs/>
          <w:sz w:val="28"/>
          <w:szCs w:val="28"/>
        </w:rPr>
      </w:pPr>
      <w:r w:rsidRPr="008B66A7">
        <w:rPr>
          <w:sz w:val="28"/>
          <w:szCs w:val="28"/>
        </w:rPr>
        <w:t xml:space="preserve">Глава </w:t>
      </w:r>
      <w:r w:rsidRPr="008B66A7">
        <w:rPr>
          <w:sz w:val="28"/>
          <w:szCs w:val="28"/>
          <w:lang w:val="en-US"/>
        </w:rPr>
        <w:t>I</w:t>
      </w:r>
      <w:r w:rsidR="00D10A67" w:rsidRPr="008B66A7">
        <w:rPr>
          <w:sz w:val="28"/>
          <w:szCs w:val="28"/>
          <w:lang w:val="en-US"/>
        </w:rPr>
        <w:t>II</w:t>
      </w:r>
      <w:r w:rsidRPr="008B66A7">
        <w:rPr>
          <w:sz w:val="28"/>
          <w:szCs w:val="28"/>
        </w:rPr>
        <w:t>.</w:t>
      </w:r>
      <w:r w:rsidR="008B66A7">
        <w:rPr>
          <w:sz w:val="28"/>
          <w:szCs w:val="28"/>
        </w:rPr>
        <w:t xml:space="preserve"> </w:t>
      </w:r>
      <w:r w:rsidRPr="008B66A7">
        <w:rPr>
          <w:bCs/>
          <w:sz w:val="28"/>
          <w:szCs w:val="28"/>
        </w:rPr>
        <w:t>Классификация фразеологических единиц русского и английского яз</w:t>
      </w:r>
      <w:r w:rsidR="00DB2125" w:rsidRPr="008B66A7">
        <w:rPr>
          <w:bCs/>
          <w:sz w:val="28"/>
          <w:szCs w:val="28"/>
        </w:rPr>
        <w:t>ыков с компонентом «части тела»</w:t>
      </w:r>
    </w:p>
    <w:p w:rsidR="00DB2125" w:rsidRPr="008B66A7" w:rsidRDefault="00DB2125" w:rsidP="00DB2125">
      <w:pPr>
        <w:suppressAutoHyphens/>
        <w:spacing w:line="360" w:lineRule="auto"/>
        <w:ind w:firstLine="709"/>
        <w:jc w:val="both"/>
        <w:rPr>
          <w:bCs/>
          <w:sz w:val="28"/>
          <w:szCs w:val="28"/>
        </w:rPr>
      </w:pPr>
    </w:p>
    <w:p w:rsidR="00A6649E" w:rsidRPr="008B66A7" w:rsidRDefault="00A6649E" w:rsidP="00DB2125">
      <w:pPr>
        <w:suppressAutoHyphens/>
        <w:spacing w:line="360" w:lineRule="auto"/>
        <w:ind w:firstLine="709"/>
        <w:jc w:val="both"/>
        <w:rPr>
          <w:sz w:val="28"/>
          <w:szCs w:val="28"/>
        </w:rPr>
      </w:pPr>
      <w:r w:rsidRPr="008B66A7">
        <w:rPr>
          <w:sz w:val="28"/>
          <w:szCs w:val="28"/>
        </w:rPr>
        <w:t xml:space="preserve">Люди разных народов устроены одинаково, поэтому лексика по теме «Части тела» совпадает и является общеупотребительной. </w:t>
      </w:r>
    </w:p>
    <w:p w:rsidR="00A6649E" w:rsidRPr="008B66A7" w:rsidRDefault="00570ABD" w:rsidP="00DB2125">
      <w:pPr>
        <w:suppressAutoHyphens/>
        <w:spacing w:line="360" w:lineRule="auto"/>
        <w:ind w:firstLine="709"/>
        <w:jc w:val="both"/>
        <w:rPr>
          <w:sz w:val="28"/>
          <w:szCs w:val="28"/>
        </w:rPr>
      </w:pPr>
      <w:r w:rsidRPr="008B66A7">
        <w:rPr>
          <w:sz w:val="28"/>
          <w:szCs w:val="28"/>
        </w:rPr>
        <w:t>Однако есть случаи не</w:t>
      </w:r>
      <w:r w:rsidR="00A6649E" w:rsidRPr="008B66A7">
        <w:rPr>
          <w:sz w:val="28"/>
          <w:szCs w:val="28"/>
        </w:rPr>
        <w:t>полных словарных соответствий в другом языке. К таким словам относятся английское “</w:t>
      </w:r>
      <w:r w:rsidR="00A6649E" w:rsidRPr="008B66A7">
        <w:rPr>
          <w:sz w:val="28"/>
          <w:szCs w:val="28"/>
          <w:lang w:val="en-US"/>
        </w:rPr>
        <w:t>hand</w:t>
      </w:r>
      <w:r w:rsidR="00A6649E" w:rsidRPr="008B66A7">
        <w:rPr>
          <w:sz w:val="28"/>
          <w:szCs w:val="28"/>
        </w:rPr>
        <w:t>” и “</w:t>
      </w:r>
      <w:r w:rsidR="00A6649E" w:rsidRPr="008B66A7">
        <w:rPr>
          <w:sz w:val="28"/>
          <w:szCs w:val="28"/>
          <w:lang w:val="en-US"/>
        </w:rPr>
        <w:t>arm</w:t>
      </w:r>
      <w:r w:rsidR="00A6649E" w:rsidRPr="008B66A7">
        <w:rPr>
          <w:sz w:val="28"/>
          <w:szCs w:val="28"/>
        </w:rPr>
        <w:t>”, обозначающие разные части одной и той же конечности человеческого тела и переводимое по-русски без дифференциации одним и тем же словом</w:t>
      </w:r>
      <w:r w:rsidR="00DB2125" w:rsidRPr="008B66A7">
        <w:rPr>
          <w:sz w:val="28"/>
          <w:szCs w:val="28"/>
        </w:rPr>
        <w:t xml:space="preserve"> </w:t>
      </w:r>
      <w:r w:rsidR="00A6649E" w:rsidRPr="008B66A7">
        <w:rPr>
          <w:sz w:val="28"/>
          <w:szCs w:val="28"/>
        </w:rPr>
        <w:t>- «рука». Аналогично обозначение “</w:t>
      </w:r>
      <w:r w:rsidR="00A6649E" w:rsidRPr="008B66A7">
        <w:rPr>
          <w:sz w:val="28"/>
          <w:szCs w:val="28"/>
          <w:lang w:val="en-US"/>
        </w:rPr>
        <w:t>foot</w:t>
      </w:r>
      <w:r w:rsidR="00A6649E" w:rsidRPr="008B66A7">
        <w:rPr>
          <w:sz w:val="28"/>
          <w:szCs w:val="28"/>
        </w:rPr>
        <w:t>” и “</w:t>
      </w:r>
      <w:r w:rsidR="00A6649E" w:rsidRPr="008B66A7">
        <w:rPr>
          <w:sz w:val="28"/>
          <w:szCs w:val="28"/>
          <w:lang w:val="en-US"/>
        </w:rPr>
        <w:t>leg</w:t>
      </w:r>
      <w:r w:rsidR="00A6649E" w:rsidRPr="008B66A7">
        <w:rPr>
          <w:sz w:val="28"/>
          <w:szCs w:val="28"/>
        </w:rPr>
        <w:t>” русским «нога».</w:t>
      </w:r>
    </w:p>
    <w:p w:rsidR="00A6649E" w:rsidRPr="008B66A7" w:rsidRDefault="00A6649E" w:rsidP="00DB2125">
      <w:pPr>
        <w:suppressAutoHyphens/>
        <w:spacing w:line="360" w:lineRule="auto"/>
        <w:ind w:firstLine="709"/>
        <w:jc w:val="both"/>
        <w:rPr>
          <w:sz w:val="28"/>
          <w:szCs w:val="28"/>
        </w:rPr>
      </w:pPr>
      <w:r w:rsidRPr="008B66A7">
        <w:rPr>
          <w:sz w:val="28"/>
          <w:szCs w:val="28"/>
        </w:rPr>
        <w:t>Нас заинтересовал вопрос, совпадают ли значения этой лексики в переносном метафорическом значении, то есть одинаковые ли ассоциации возникают у англичан и у русских при переносе значения на другие предметы, какой тип схожести берётся во внимание при образовании новых слов. Интересно было изучить и сравнить английские и русские фразеологизмы с этой семантикой.</w:t>
      </w:r>
      <w:r w:rsidR="00DB2125" w:rsidRPr="008B66A7">
        <w:rPr>
          <w:sz w:val="28"/>
          <w:szCs w:val="28"/>
        </w:rPr>
        <w:t xml:space="preserve"> </w:t>
      </w:r>
    </w:p>
    <w:p w:rsidR="00A6649E" w:rsidRPr="008B66A7" w:rsidRDefault="00A6649E" w:rsidP="00DB2125">
      <w:pPr>
        <w:suppressAutoHyphens/>
        <w:spacing w:line="360" w:lineRule="auto"/>
        <w:ind w:firstLine="709"/>
        <w:jc w:val="both"/>
        <w:rPr>
          <w:color w:val="000000"/>
          <w:sz w:val="28"/>
          <w:szCs w:val="28"/>
        </w:rPr>
      </w:pPr>
      <w:r w:rsidRPr="008B66A7">
        <w:rPr>
          <w:sz w:val="28"/>
          <w:szCs w:val="28"/>
        </w:rPr>
        <w:t xml:space="preserve">Для анализа мы выбрали следующие части тела: нога, рука, палец и нос. </w:t>
      </w:r>
      <w:r w:rsidRPr="008B66A7">
        <w:rPr>
          <w:color w:val="000000"/>
          <w:sz w:val="28"/>
          <w:szCs w:val="28"/>
        </w:rPr>
        <w:t>Исходя из лексико-компонентного состава русских ФЕ и их семантических соответствий в английском языке, мы разделили данные фразеологические единицы на следующие группы:</w:t>
      </w:r>
    </w:p>
    <w:p w:rsidR="00DB2125" w:rsidRPr="008B66A7" w:rsidRDefault="00DB2125" w:rsidP="00DB2125">
      <w:pPr>
        <w:suppressAutoHyphens/>
        <w:spacing w:line="360" w:lineRule="auto"/>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037"/>
        <w:gridCol w:w="2047"/>
        <w:gridCol w:w="2185"/>
      </w:tblGrid>
      <w:tr w:rsidR="00A6649E" w:rsidRPr="008B66A7">
        <w:tc>
          <w:tcPr>
            <w:tcW w:w="1204" w:type="pct"/>
          </w:tcPr>
          <w:p w:rsidR="00A6649E" w:rsidRPr="008B66A7" w:rsidRDefault="00723BA4" w:rsidP="00DB2125">
            <w:pPr>
              <w:suppressAutoHyphens/>
              <w:spacing w:line="360" w:lineRule="auto"/>
              <w:jc w:val="both"/>
              <w:rPr>
                <w:bCs/>
                <w:sz w:val="20"/>
                <w:szCs w:val="20"/>
              </w:rPr>
            </w:pPr>
            <w:r w:rsidRPr="008B66A7">
              <w:rPr>
                <w:bCs/>
                <w:color w:val="000000"/>
                <w:sz w:val="20"/>
                <w:szCs w:val="20"/>
              </w:rPr>
              <w:t>ф</w:t>
            </w:r>
            <w:r w:rsidR="00A6649E" w:rsidRPr="008B66A7">
              <w:rPr>
                <w:bCs/>
                <w:color w:val="000000"/>
                <w:sz w:val="20"/>
                <w:szCs w:val="20"/>
              </w:rPr>
              <w:t>разеологические эквиваленты со словом «нога»</w:t>
            </w:r>
          </w:p>
        </w:tc>
        <w:tc>
          <w:tcPr>
            <w:tcW w:w="1586"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английские фразеологизмы, русские эквиваленты которых содержат соматический компонент «нога»</w:t>
            </w:r>
            <w:r w:rsidR="00DB2125" w:rsidRPr="008B66A7">
              <w:rPr>
                <w:bCs/>
                <w:color w:val="000000"/>
                <w:sz w:val="20"/>
                <w:szCs w:val="20"/>
              </w:rPr>
              <w:t xml:space="preserve"> </w:t>
            </w:r>
          </w:p>
        </w:tc>
        <w:tc>
          <w:tcPr>
            <w:tcW w:w="1069"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безэквивалентные фразеологические единицы русского языка</w:t>
            </w:r>
          </w:p>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со словом «нога»</w:t>
            </w:r>
          </w:p>
        </w:tc>
        <w:tc>
          <w:tcPr>
            <w:tcW w:w="1141"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безэквивалентные фразеологические единицы английского языка</w:t>
            </w:r>
          </w:p>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со словом «нога»</w:t>
            </w:r>
          </w:p>
        </w:tc>
      </w:tr>
      <w:tr w:rsidR="00A6649E" w:rsidRPr="008B66A7">
        <w:tc>
          <w:tcPr>
            <w:tcW w:w="1204" w:type="pct"/>
          </w:tcPr>
          <w:p w:rsidR="00A6649E" w:rsidRPr="008B66A7" w:rsidRDefault="00A6649E" w:rsidP="00DB2125">
            <w:pPr>
              <w:suppressAutoHyphens/>
              <w:spacing w:line="360" w:lineRule="auto"/>
              <w:jc w:val="both"/>
              <w:rPr>
                <w:sz w:val="20"/>
                <w:szCs w:val="20"/>
              </w:rPr>
            </w:pPr>
            <w:r w:rsidRPr="008B66A7">
              <w:rPr>
                <w:sz w:val="20"/>
                <w:szCs w:val="20"/>
              </w:rPr>
              <w:t>to feel one's feet (legs) — почувствовать почву под ногами;</w:t>
            </w:r>
          </w:p>
          <w:p w:rsidR="00A6649E" w:rsidRPr="008B66A7" w:rsidRDefault="00A6649E" w:rsidP="00DB2125">
            <w:pPr>
              <w:suppressAutoHyphens/>
              <w:spacing w:line="360" w:lineRule="auto"/>
              <w:jc w:val="both"/>
              <w:rPr>
                <w:color w:val="000000"/>
                <w:sz w:val="20"/>
                <w:szCs w:val="20"/>
              </w:rPr>
            </w:pPr>
            <w:r w:rsidRPr="008B66A7">
              <w:rPr>
                <w:color w:val="000000"/>
                <w:sz w:val="20"/>
                <w:szCs w:val="20"/>
              </w:rPr>
              <w:t>find one’s legs - встать на ноги;</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take to one’s feet - </w:t>
            </w:r>
            <w:r w:rsidRPr="008B66A7">
              <w:rPr>
                <w:color w:val="000000"/>
                <w:sz w:val="20"/>
                <w:szCs w:val="20"/>
              </w:rPr>
              <w:t>уносить</w:t>
            </w:r>
            <w:r w:rsidRPr="008B66A7">
              <w:rPr>
                <w:color w:val="000000"/>
                <w:sz w:val="20"/>
                <w:szCs w:val="20"/>
                <w:lang w:val="en-US"/>
              </w:rPr>
              <w:t xml:space="preserve"> </w:t>
            </w:r>
            <w:r w:rsidRPr="008B66A7">
              <w:rPr>
                <w:color w:val="000000"/>
                <w:sz w:val="20"/>
                <w:szCs w:val="20"/>
              </w:rPr>
              <w:t>ноги</w:t>
            </w:r>
            <w:r w:rsidRPr="008B66A7">
              <w:rPr>
                <w:color w:val="000000"/>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to have one foot in the grave -</w:t>
            </w:r>
            <w:r w:rsidR="00DB2125" w:rsidRPr="008B66A7">
              <w:rPr>
                <w:sz w:val="20"/>
                <w:szCs w:val="20"/>
                <w:lang w:val="en-US"/>
              </w:rPr>
              <w:t xml:space="preserve"> </w:t>
            </w:r>
            <w:r w:rsidRPr="008B66A7">
              <w:rPr>
                <w:sz w:val="20"/>
                <w:szCs w:val="20"/>
              </w:rPr>
              <w:t>стоять</w:t>
            </w:r>
            <w:r w:rsidRPr="008B66A7">
              <w:rPr>
                <w:sz w:val="20"/>
                <w:szCs w:val="20"/>
                <w:lang w:val="en-US"/>
              </w:rPr>
              <w:t xml:space="preserve"> </w:t>
            </w:r>
            <w:r w:rsidRPr="008B66A7">
              <w:rPr>
                <w:sz w:val="20"/>
                <w:szCs w:val="20"/>
              </w:rPr>
              <w:t>одной</w:t>
            </w:r>
            <w:r w:rsidRPr="008B66A7">
              <w:rPr>
                <w:sz w:val="20"/>
                <w:szCs w:val="20"/>
                <w:lang w:val="en-US"/>
              </w:rPr>
              <w:t xml:space="preserve"> </w:t>
            </w:r>
            <w:r w:rsidRPr="008B66A7">
              <w:rPr>
                <w:sz w:val="20"/>
                <w:szCs w:val="20"/>
              </w:rPr>
              <w:t>ногой</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могиле</w:t>
            </w:r>
            <w:r w:rsidRPr="008B66A7">
              <w:rPr>
                <w:sz w:val="20"/>
                <w:szCs w:val="20"/>
                <w:lang w:val="en-US"/>
              </w:rPr>
              <w:t>;</w:t>
            </w:r>
          </w:p>
          <w:p w:rsidR="00A6649E" w:rsidRPr="008B66A7" w:rsidRDefault="00A6649E" w:rsidP="00DB2125">
            <w:pPr>
              <w:suppressAutoHyphens/>
              <w:spacing w:line="360" w:lineRule="auto"/>
              <w:jc w:val="both"/>
              <w:rPr>
                <w:sz w:val="20"/>
                <w:szCs w:val="20"/>
              </w:rPr>
            </w:pPr>
            <w:r w:rsidRPr="008B66A7">
              <w:rPr>
                <w:sz w:val="20"/>
                <w:szCs w:val="20"/>
              </w:rPr>
              <w:t>to set smb. on his feet -</w:t>
            </w:r>
            <w:r w:rsidR="00DB2125" w:rsidRPr="008B66A7">
              <w:rPr>
                <w:sz w:val="20"/>
                <w:szCs w:val="20"/>
              </w:rPr>
              <w:t xml:space="preserve"> </w:t>
            </w:r>
            <w:r w:rsidRPr="008B66A7">
              <w:rPr>
                <w:sz w:val="20"/>
                <w:szCs w:val="20"/>
              </w:rPr>
              <w:t xml:space="preserve">поставить кого-л. на ноги; </w:t>
            </w:r>
          </w:p>
          <w:p w:rsidR="00A6649E" w:rsidRPr="008B66A7" w:rsidRDefault="00A6649E" w:rsidP="00DB2125">
            <w:pPr>
              <w:suppressAutoHyphens/>
              <w:spacing w:line="360" w:lineRule="auto"/>
              <w:jc w:val="both"/>
              <w:rPr>
                <w:sz w:val="20"/>
                <w:szCs w:val="20"/>
                <w:lang w:val="en-US"/>
              </w:rPr>
            </w:pPr>
          </w:p>
        </w:tc>
        <w:tc>
          <w:tcPr>
            <w:tcW w:w="1586"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to tread (</w:t>
            </w:r>
            <w:r w:rsidRPr="008B66A7">
              <w:rPr>
                <w:sz w:val="20"/>
                <w:szCs w:val="20"/>
              </w:rPr>
              <w:t>или</w:t>
            </w:r>
            <w:r w:rsidRPr="008B66A7">
              <w:rPr>
                <w:sz w:val="20"/>
                <w:szCs w:val="20"/>
                <w:lang w:val="en-US"/>
              </w:rPr>
              <w:t xml:space="preserve"> to walk) on air - </w:t>
            </w:r>
            <w:r w:rsidRPr="008B66A7">
              <w:rPr>
                <w:sz w:val="20"/>
                <w:szCs w:val="20"/>
              </w:rPr>
              <w:t>ног</w:t>
            </w:r>
            <w:r w:rsidRPr="008B66A7">
              <w:rPr>
                <w:sz w:val="20"/>
                <w:szCs w:val="20"/>
                <w:lang w:val="en-US"/>
              </w:rPr>
              <w:t xml:space="preserve"> </w:t>
            </w:r>
            <w:r w:rsidRPr="008B66A7">
              <w:rPr>
                <w:sz w:val="20"/>
                <w:szCs w:val="20"/>
              </w:rPr>
              <w:t>под</w:t>
            </w:r>
            <w:r w:rsidRPr="008B66A7">
              <w:rPr>
                <w:sz w:val="20"/>
                <w:szCs w:val="20"/>
                <w:lang w:val="en-US"/>
              </w:rPr>
              <w:t xml:space="preserve"> </w:t>
            </w:r>
            <w:r w:rsidRPr="008B66A7">
              <w:rPr>
                <w:sz w:val="20"/>
                <w:szCs w:val="20"/>
              </w:rPr>
              <w:t>собой</w:t>
            </w:r>
            <w:r w:rsidRPr="008B66A7">
              <w:rPr>
                <w:sz w:val="20"/>
                <w:szCs w:val="20"/>
                <w:lang w:val="en-US"/>
              </w:rPr>
              <w:t xml:space="preserve"> </w:t>
            </w:r>
            <w:r w:rsidRPr="008B66A7">
              <w:rPr>
                <w:sz w:val="20"/>
                <w:szCs w:val="20"/>
              </w:rPr>
              <w:t>не</w:t>
            </w:r>
            <w:r w:rsidRPr="008B66A7">
              <w:rPr>
                <w:sz w:val="20"/>
                <w:szCs w:val="20"/>
                <w:lang w:val="en-US"/>
              </w:rPr>
              <w:t xml:space="preserve"> </w:t>
            </w:r>
            <w:r w:rsidRPr="008B66A7">
              <w:rPr>
                <w:sz w:val="20"/>
                <w:szCs w:val="20"/>
              </w:rPr>
              <w:t>чуять</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get out of bed on the wrong side - </w:t>
            </w:r>
            <w:r w:rsidRPr="008B66A7">
              <w:rPr>
                <w:sz w:val="20"/>
                <w:szCs w:val="20"/>
              </w:rPr>
              <w:t>встать</w:t>
            </w:r>
            <w:r w:rsidRPr="008B66A7">
              <w:rPr>
                <w:sz w:val="20"/>
                <w:szCs w:val="20"/>
                <w:lang w:val="en-US"/>
              </w:rPr>
              <w:t xml:space="preserve"> </w:t>
            </w:r>
            <w:r w:rsidRPr="008B66A7">
              <w:rPr>
                <w:sz w:val="20"/>
                <w:szCs w:val="20"/>
              </w:rPr>
              <w:t>с</w:t>
            </w:r>
            <w:r w:rsidRPr="008B66A7">
              <w:rPr>
                <w:sz w:val="20"/>
                <w:szCs w:val="20"/>
                <w:lang w:val="en-US"/>
              </w:rPr>
              <w:t xml:space="preserve"> </w:t>
            </w:r>
            <w:r w:rsidRPr="008B66A7">
              <w:rPr>
                <w:sz w:val="20"/>
                <w:szCs w:val="20"/>
              </w:rPr>
              <w:t>левой</w:t>
            </w:r>
            <w:r w:rsidRPr="008B66A7">
              <w:rPr>
                <w:sz w:val="20"/>
                <w:szCs w:val="20"/>
                <w:lang w:val="en-US"/>
              </w:rPr>
              <w:t xml:space="preserve"> </w:t>
            </w:r>
            <w:r w:rsidRPr="008B66A7">
              <w:rPr>
                <w:sz w:val="20"/>
                <w:szCs w:val="20"/>
              </w:rPr>
              <w:t>ноги</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carry (to hold) the baby - </w:t>
            </w:r>
          </w:p>
          <w:p w:rsidR="00A6649E" w:rsidRPr="008B66A7" w:rsidRDefault="00A6649E" w:rsidP="00DB2125">
            <w:pPr>
              <w:suppressAutoHyphens/>
              <w:spacing w:line="360" w:lineRule="auto"/>
              <w:jc w:val="both"/>
              <w:rPr>
                <w:sz w:val="20"/>
                <w:szCs w:val="20"/>
              </w:rPr>
            </w:pPr>
            <w:r w:rsidRPr="008B66A7">
              <w:rPr>
                <w:sz w:val="20"/>
                <w:szCs w:val="20"/>
              </w:rPr>
              <w:t>быть связанным по рукам и ногам;</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like a bat out of hell – </w:t>
            </w:r>
            <w:r w:rsidRPr="008B66A7">
              <w:rPr>
                <w:sz w:val="20"/>
                <w:szCs w:val="20"/>
              </w:rPr>
              <w:t>со</w:t>
            </w:r>
            <w:r w:rsidRPr="008B66A7">
              <w:rPr>
                <w:sz w:val="20"/>
                <w:szCs w:val="20"/>
                <w:lang w:val="en-US"/>
              </w:rPr>
              <w:t xml:space="preserve"> </w:t>
            </w:r>
            <w:r w:rsidRPr="008B66A7">
              <w:rPr>
                <w:sz w:val="20"/>
                <w:szCs w:val="20"/>
              </w:rPr>
              <w:t>всех</w:t>
            </w:r>
            <w:r w:rsidRPr="008B66A7">
              <w:rPr>
                <w:sz w:val="20"/>
                <w:szCs w:val="20"/>
                <w:lang w:val="en-US"/>
              </w:rPr>
              <w:t xml:space="preserve"> </w:t>
            </w:r>
            <w:r w:rsidRPr="008B66A7">
              <w:rPr>
                <w:sz w:val="20"/>
                <w:szCs w:val="20"/>
              </w:rPr>
              <w:t>ног</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knock the bottom out of an argument - </w:t>
            </w:r>
            <w:r w:rsidRPr="008B66A7">
              <w:rPr>
                <w:sz w:val="20"/>
                <w:szCs w:val="20"/>
              </w:rPr>
              <w:t>выбить</w:t>
            </w:r>
            <w:r w:rsidRPr="008B66A7">
              <w:rPr>
                <w:sz w:val="20"/>
                <w:szCs w:val="20"/>
                <w:lang w:val="en-US"/>
              </w:rPr>
              <w:t xml:space="preserve"> </w:t>
            </w:r>
            <w:r w:rsidRPr="008B66A7">
              <w:rPr>
                <w:sz w:val="20"/>
                <w:szCs w:val="20"/>
              </w:rPr>
              <w:t>почву</w:t>
            </w:r>
            <w:r w:rsidRPr="008B66A7">
              <w:rPr>
                <w:sz w:val="20"/>
                <w:szCs w:val="20"/>
                <w:lang w:val="en-US"/>
              </w:rPr>
              <w:t xml:space="preserve"> </w:t>
            </w:r>
            <w:r w:rsidRPr="008B66A7">
              <w:rPr>
                <w:sz w:val="20"/>
                <w:szCs w:val="20"/>
              </w:rPr>
              <w:t>из</w:t>
            </w:r>
            <w:r w:rsidRPr="008B66A7">
              <w:rPr>
                <w:sz w:val="20"/>
                <w:szCs w:val="20"/>
                <w:lang w:val="en-US"/>
              </w:rPr>
              <w:t>-</w:t>
            </w:r>
            <w:r w:rsidRPr="008B66A7">
              <w:rPr>
                <w:sz w:val="20"/>
                <w:szCs w:val="20"/>
              </w:rPr>
              <w:t>под</w:t>
            </w:r>
            <w:r w:rsidRPr="008B66A7">
              <w:rPr>
                <w:sz w:val="20"/>
                <w:szCs w:val="20"/>
                <w:lang w:val="en-US"/>
              </w:rPr>
              <w:t xml:space="preserve"> </w:t>
            </w:r>
            <w:r w:rsidRPr="008B66A7">
              <w:rPr>
                <w:sz w:val="20"/>
                <w:szCs w:val="20"/>
              </w:rPr>
              <w:t>ног</w:t>
            </w:r>
            <w:r w:rsidRPr="008B66A7">
              <w:rPr>
                <w:sz w:val="20"/>
                <w:szCs w:val="20"/>
                <w:lang w:val="en-US"/>
              </w:rPr>
              <w:t>;</w:t>
            </w:r>
          </w:p>
          <w:p w:rsidR="00A6649E" w:rsidRPr="008B66A7" w:rsidRDefault="00A6649E" w:rsidP="00DB2125">
            <w:pPr>
              <w:suppressAutoHyphens/>
              <w:spacing w:line="360" w:lineRule="auto"/>
              <w:jc w:val="both"/>
              <w:rPr>
                <w:sz w:val="20"/>
                <w:szCs w:val="20"/>
              </w:rPr>
            </w:pPr>
            <w:r w:rsidRPr="008B66A7">
              <w:rPr>
                <w:sz w:val="20"/>
                <w:szCs w:val="20"/>
                <w:lang w:val="en-US"/>
              </w:rPr>
              <w:t>to</w:t>
            </w:r>
            <w:r w:rsidRPr="008B66A7">
              <w:rPr>
                <w:sz w:val="20"/>
                <w:szCs w:val="20"/>
              </w:rPr>
              <w:t xml:space="preserve"> </w:t>
            </w:r>
            <w:r w:rsidRPr="008B66A7">
              <w:rPr>
                <w:sz w:val="20"/>
                <w:szCs w:val="20"/>
                <w:lang w:val="en-US"/>
              </w:rPr>
              <w:t>kick</w:t>
            </w:r>
            <w:r w:rsidRPr="008B66A7">
              <w:rPr>
                <w:sz w:val="20"/>
                <w:szCs w:val="20"/>
              </w:rPr>
              <w:t xml:space="preserve"> </w:t>
            </w:r>
            <w:r w:rsidRPr="008B66A7">
              <w:rPr>
                <w:sz w:val="20"/>
                <w:szCs w:val="20"/>
                <w:lang w:val="en-US"/>
              </w:rPr>
              <w:t>the</w:t>
            </w:r>
            <w:r w:rsidRPr="008B66A7">
              <w:rPr>
                <w:sz w:val="20"/>
                <w:szCs w:val="20"/>
              </w:rPr>
              <w:t xml:space="preserve"> </w:t>
            </w:r>
            <w:r w:rsidRPr="008B66A7">
              <w:rPr>
                <w:sz w:val="20"/>
                <w:szCs w:val="20"/>
                <w:lang w:val="en-US"/>
              </w:rPr>
              <w:t>bucket</w:t>
            </w:r>
            <w:r w:rsidRPr="008B66A7">
              <w:rPr>
                <w:sz w:val="20"/>
                <w:szCs w:val="20"/>
              </w:rPr>
              <w:t xml:space="preserve"> - протянуть ноги, умереть;</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be on firm ground — </w:t>
            </w:r>
            <w:r w:rsidRPr="008B66A7">
              <w:rPr>
                <w:sz w:val="20"/>
                <w:szCs w:val="20"/>
              </w:rPr>
              <w:t>чувствовать</w:t>
            </w:r>
            <w:r w:rsidRPr="008B66A7">
              <w:rPr>
                <w:sz w:val="20"/>
                <w:szCs w:val="20"/>
                <w:lang w:val="en-US"/>
              </w:rPr>
              <w:t xml:space="preserve"> </w:t>
            </w:r>
            <w:r w:rsidRPr="008B66A7">
              <w:rPr>
                <w:sz w:val="20"/>
                <w:szCs w:val="20"/>
              </w:rPr>
              <w:t>твёрдую</w:t>
            </w:r>
            <w:r w:rsidRPr="008B66A7">
              <w:rPr>
                <w:sz w:val="20"/>
                <w:szCs w:val="20"/>
                <w:lang w:val="en-US"/>
              </w:rPr>
              <w:t xml:space="preserve"> </w:t>
            </w:r>
            <w:r w:rsidRPr="008B66A7">
              <w:rPr>
                <w:sz w:val="20"/>
                <w:szCs w:val="20"/>
              </w:rPr>
              <w:t>почву</w:t>
            </w:r>
            <w:r w:rsidRPr="008B66A7">
              <w:rPr>
                <w:sz w:val="20"/>
                <w:szCs w:val="20"/>
                <w:lang w:val="en-US"/>
              </w:rPr>
              <w:t xml:space="preserve"> </w:t>
            </w:r>
            <w:r w:rsidRPr="008B66A7">
              <w:rPr>
                <w:sz w:val="20"/>
                <w:szCs w:val="20"/>
              </w:rPr>
              <w:t>под</w:t>
            </w:r>
            <w:r w:rsidRPr="008B66A7">
              <w:rPr>
                <w:sz w:val="20"/>
                <w:szCs w:val="20"/>
                <w:lang w:val="en-US"/>
              </w:rPr>
              <w:t xml:space="preserve"> </w:t>
            </w:r>
            <w:r w:rsidRPr="008B66A7">
              <w:rPr>
                <w:sz w:val="20"/>
                <w:szCs w:val="20"/>
              </w:rPr>
              <w:t>ногами</w:t>
            </w:r>
            <w:r w:rsidRPr="008B66A7">
              <w:rPr>
                <w:sz w:val="20"/>
                <w:szCs w:val="20"/>
                <w:lang w:val="en-US"/>
              </w:rPr>
              <w:t>;</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to be on the booze – </w:t>
            </w:r>
            <w:r w:rsidRPr="008B66A7">
              <w:rPr>
                <w:color w:val="000000"/>
                <w:sz w:val="20"/>
                <w:szCs w:val="20"/>
              </w:rPr>
              <w:t>идти</w:t>
            </w:r>
            <w:r w:rsidRPr="008B66A7">
              <w:rPr>
                <w:color w:val="000000"/>
                <w:sz w:val="20"/>
                <w:szCs w:val="20"/>
                <w:lang w:val="en-US"/>
              </w:rPr>
              <w:t xml:space="preserve"> </w:t>
            </w:r>
            <w:r w:rsidRPr="008B66A7">
              <w:rPr>
                <w:color w:val="000000"/>
                <w:sz w:val="20"/>
                <w:szCs w:val="20"/>
              </w:rPr>
              <w:t>веселыми</w:t>
            </w:r>
            <w:r w:rsidRPr="008B66A7">
              <w:rPr>
                <w:color w:val="000000"/>
                <w:sz w:val="20"/>
                <w:szCs w:val="20"/>
                <w:lang w:val="en-US"/>
              </w:rPr>
              <w:t xml:space="preserve"> </w:t>
            </w:r>
            <w:r w:rsidRPr="008B66A7">
              <w:rPr>
                <w:color w:val="000000"/>
                <w:sz w:val="20"/>
                <w:szCs w:val="20"/>
              </w:rPr>
              <w:t>ногами</w:t>
            </w:r>
            <w:r w:rsidRPr="008B66A7">
              <w:rPr>
                <w:color w:val="000000"/>
                <w:sz w:val="20"/>
                <w:szCs w:val="20"/>
                <w:lang w:val="en-US"/>
              </w:rPr>
              <w:t>;</w:t>
            </w:r>
          </w:p>
          <w:p w:rsidR="00A6649E" w:rsidRPr="008B66A7" w:rsidRDefault="00A6649E" w:rsidP="00DB2125">
            <w:pPr>
              <w:suppressAutoHyphens/>
              <w:spacing w:line="360" w:lineRule="auto"/>
              <w:jc w:val="both"/>
              <w:rPr>
                <w:color w:val="000000"/>
                <w:sz w:val="20"/>
                <w:szCs w:val="20"/>
              </w:rPr>
            </w:pPr>
            <w:r w:rsidRPr="008B66A7">
              <w:rPr>
                <w:color w:val="000000"/>
                <w:sz w:val="20"/>
                <w:szCs w:val="20"/>
                <w:lang w:val="en-US"/>
              </w:rPr>
              <w:t>put</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feet</w:t>
            </w:r>
            <w:r w:rsidRPr="008B66A7">
              <w:rPr>
                <w:color w:val="000000"/>
                <w:sz w:val="20"/>
                <w:szCs w:val="20"/>
              </w:rPr>
              <w:t xml:space="preserve"> </w:t>
            </w:r>
            <w:r w:rsidRPr="008B66A7">
              <w:rPr>
                <w:color w:val="000000"/>
                <w:sz w:val="20"/>
                <w:szCs w:val="20"/>
                <w:lang w:val="en-US"/>
              </w:rPr>
              <w:t>down</w:t>
            </w:r>
            <w:r w:rsidRPr="008B66A7">
              <w:rPr>
                <w:color w:val="000000"/>
                <w:sz w:val="20"/>
                <w:szCs w:val="20"/>
              </w:rPr>
              <w:t xml:space="preserve"> - отбиваться руками и ногами;</w:t>
            </w:r>
          </w:p>
          <w:p w:rsidR="00A6649E" w:rsidRPr="008B66A7" w:rsidRDefault="00A6649E" w:rsidP="00DB2125">
            <w:pPr>
              <w:suppressAutoHyphens/>
              <w:spacing w:line="360" w:lineRule="auto"/>
              <w:jc w:val="both"/>
              <w:rPr>
                <w:color w:val="000000"/>
                <w:sz w:val="20"/>
                <w:szCs w:val="20"/>
              </w:rPr>
            </w:pPr>
            <w:r w:rsidRPr="008B66A7">
              <w:rPr>
                <w:color w:val="000000"/>
                <w:sz w:val="20"/>
                <w:szCs w:val="20"/>
                <w:lang w:val="en-US"/>
              </w:rPr>
              <w:t>toe</w:t>
            </w:r>
            <w:r w:rsidRPr="008B66A7">
              <w:rPr>
                <w:color w:val="000000"/>
                <w:sz w:val="20"/>
                <w:szCs w:val="20"/>
              </w:rPr>
              <w:t xml:space="preserve"> </w:t>
            </w:r>
            <w:r w:rsidRPr="008B66A7">
              <w:rPr>
                <w:color w:val="000000"/>
                <w:sz w:val="20"/>
                <w:szCs w:val="20"/>
                <w:lang w:val="en-US"/>
              </w:rPr>
              <w:t>the</w:t>
            </w:r>
            <w:r w:rsidRPr="008B66A7">
              <w:rPr>
                <w:color w:val="000000"/>
                <w:sz w:val="20"/>
                <w:szCs w:val="20"/>
              </w:rPr>
              <w:t xml:space="preserve"> </w:t>
            </w:r>
            <w:r w:rsidRPr="008B66A7">
              <w:rPr>
                <w:color w:val="000000"/>
                <w:sz w:val="20"/>
                <w:szCs w:val="20"/>
                <w:lang w:val="en-US"/>
              </w:rPr>
              <w:t>line</w:t>
            </w:r>
            <w:r w:rsidRPr="008B66A7">
              <w:rPr>
                <w:color w:val="000000"/>
                <w:sz w:val="20"/>
                <w:szCs w:val="20"/>
              </w:rPr>
              <w:t xml:space="preserve"> - повергать к ногам кому-л.;</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to be head over heels in love with someone - </w:t>
            </w:r>
            <w:r w:rsidRPr="008B66A7">
              <w:rPr>
                <w:color w:val="000000"/>
                <w:sz w:val="20"/>
                <w:szCs w:val="20"/>
              </w:rPr>
              <w:t>влюблен</w:t>
            </w:r>
            <w:r w:rsidRPr="008B66A7">
              <w:rPr>
                <w:color w:val="000000"/>
                <w:sz w:val="20"/>
                <w:szCs w:val="20"/>
                <w:lang w:val="en-US"/>
              </w:rPr>
              <w:t xml:space="preserve"> </w:t>
            </w:r>
            <w:r w:rsidRPr="008B66A7">
              <w:rPr>
                <w:color w:val="000000"/>
                <w:sz w:val="20"/>
                <w:szCs w:val="20"/>
              </w:rPr>
              <w:t>по</w:t>
            </w:r>
            <w:r w:rsidRPr="008B66A7">
              <w:rPr>
                <w:color w:val="000000"/>
                <w:sz w:val="20"/>
                <w:szCs w:val="20"/>
                <w:lang w:val="en-US"/>
              </w:rPr>
              <w:t xml:space="preserve"> </w:t>
            </w:r>
            <w:r w:rsidRPr="008B66A7">
              <w:rPr>
                <w:color w:val="000000"/>
                <w:sz w:val="20"/>
                <w:szCs w:val="20"/>
              </w:rPr>
              <w:t>уши</w:t>
            </w:r>
            <w:r w:rsidRPr="008B66A7">
              <w:rPr>
                <w:color w:val="000000"/>
                <w:sz w:val="20"/>
                <w:szCs w:val="20"/>
                <w:lang w:val="en-US"/>
              </w:rPr>
              <w:t>;</w:t>
            </w:r>
          </w:p>
          <w:p w:rsidR="00A6649E" w:rsidRPr="008B66A7" w:rsidRDefault="00A6649E" w:rsidP="00DB2125">
            <w:pPr>
              <w:suppressAutoHyphens/>
              <w:spacing w:line="360" w:lineRule="auto"/>
              <w:jc w:val="both"/>
              <w:rPr>
                <w:color w:val="000000"/>
                <w:sz w:val="20"/>
                <w:szCs w:val="20"/>
                <w:lang w:val="en-US"/>
              </w:rPr>
            </w:pPr>
            <w:r w:rsidRPr="008B66A7">
              <w:rPr>
                <w:sz w:val="20"/>
                <w:szCs w:val="20"/>
                <w:lang w:val="en-US"/>
              </w:rPr>
              <w:t xml:space="preserve">to </w:t>
            </w:r>
            <w:r w:rsidRPr="008B66A7">
              <w:rPr>
                <w:color w:val="000000"/>
                <w:sz w:val="20"/>
                <w:szCs w:val="20"/>
                <w:lang w:val="en-US"/>
              </w:rPr>
              <w:t xml:space="preserve">be all legs and wings - </w:t>
            </w:r>
            <w:r w:rsidRPr="008B66A7">
              <w:rPr>
                <w:color w:val="000000"/>
                <w:sz w:val="20"/>
                <w:szCs w:val="20"/>
              </w:rPr>
              <w:t>коломенская</w:t>
            </w:r>
            <w:r w:rsidRPr="008B66A7">
              <w:rPr>
                <w:color w:val="000000"/>
                <w:sz w:val="20"/>
                <w:szCs w:val="20"/>
                <w:lang w:val="en-US"/>
              </w:rPr>
              <w:t xml:space="preserve"> </w:t>
            </w:r>
            <w:r w:rsidRPr="008B66A7">
              <w:rPr>
                <w:color w:val="000000"/>
                <w:sz w:val="20"/>
                <w:szCs w:val="20"/>
              </w:rPr>
              <w:t>верста</w:t>
            </w:r>
            <w:r w:rsidRPr="008B66A7">
              <w:rPr>
                <w:color w:val="000000"/>
                <w:sz w:val="20"/>
                <w:szCs w:val="20"/>
                <w:lang w:val="en-US"/>
              </w:rPr>
              <w:t>;</w:t>
            </w:r>
          </w:p>
          <w:p w:rsidR="00A6649E" w:rsidRPr="008B66A7" w:rsidRDefault="00A6649E" w:rsidP="00DB2125">
            <w:pPr>
              <w:suppressAutoHyphens/>
              <w:spacing w:line="360" w:lineRule="auto"/>
              <w:jc w:val="both"/>
              <w:rPr>
                <w:sz w:val="20"/>
                <w:szCs w:val="20"/>
              </w:rPr>
            </w:pPr>
            <w:r w:rsidRPr="008B66A7">
              <w:rPr>
                <w:sz w:val="20"/>
                <w:szCs w:val="20"/>
              </w:rPr>
              <w:t>to send smb. flying - сбить кого-либо с ног;</w:t>
            </w:r>
          </w:p>
          <w:p w:rsidR="00A6649E" w:rsidRPr="008B66A7" w:rsidRDefault="00A6649E" w:rsidP="00DB2125">
            <w:pPr>
              <w:suppressAutoHyphens/>
              <w:spacing w:line="360" w:lineRule="auto"/>
              <w:jc w:val="both"/>
              <w:rPr>
                <w:sz w:val="20"/>
                <w:szCs w:val="20"/>
              </w:rPr>
            </w:pPr>
            <w:r w:rsidRPr="008B66A7">
              <w:rPr>
                <w:sz w:val="20"/>
                <w:szCs w:val="20"/>
              </w:rPr>
              <w:t>rolling drunk - на ногах не стоит;</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live in grand style - </w:t>
            </w:r>
            <w:r w:rsidRPr="008B66A7">
              <w:rPr>
                <w:sz w:val="20"/>
                <w:szCs w:val="20"/>
              </w:rPr>
              <w:t>жить</w:t>
            </w:r>
            <w:r w:rsidRPr="008B66A7">
              <w:rPr>
                <w:sz w:val="20"/>
                <w:szCs w:val="20"/>
                <w:lang w:val="en-US"/>
              </w:rPr>
              <w:t xml:space="preserve"> </w:t>
            </w:r>
            <w:r w:rsidRPr="008B66A7">
              <w:rPr>
                <w:sz w:val="20"/>
                <w:szCs w:val="20"/>
              </w:rPr>
              <w:t>на</w:t>
            </w:r>
            <w:r w:rsidRPr="008B66A7">
              <w:rPr>
                <w:sz w:val="20"/>
                <w:szCs w:val="20"/>
                <w:lang w:val="en-US"/>
              </w:rPr>
              <w:t xml:space="preserve"> </w:t>
            </w:r>
            <w:r w:rsidRPr="008B66A7">
              <w:rPr>
                <w:sz w:val="20"/>
                <w:szCs w:val="20"/>
              </w:rPr>
              <w:t>широкую</w:t>
            </w:r>
            <w:r w:rsidRPr="008B66A7">
              <w:rPr>
                <w:sz w:val="20"/>
                <w:szCs w:val="20"/>
                <w:lang w:val="en-US"/>
              </w:rPr>
              <w:t xml:space="preserve"> </w:t>
            </w:r>
            <w:r w:rsidRPr="008B66A7">
              <w:rPr>
                <w:sz w:val="20"/>
                <w:szCs w:val="20"/>
              </w:rPr>
              <w:t>ногу</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tip over the perch - </w:t>
            </w:r>
            <w:r w:rsidRPr="008B66A7">
              <w:rPr>
                <w:sz w:val="20"/>
                <w:szCs w:val="20"/>
              </w:rPr>
              <w:t>протянуть</w:t>
            </w:r>
            <w:r w:rsidRPr="008B66A7">
              <w:rPr>
                <w:sz w:val="20"/>
                <w:szCs w:val="20"/>
                <w:lang w:val="en-US"/>
              </w:rPr>
              <w:t xml:space="preserve"> </w:t>
            </w:r>
            <w:r w:rsidRPr="008B66A7">
              <w:rPr>
                <w:sz w:val="20"/>
                <w:szCs w:val="20"/>
              </w:rPr>
              <w:t>ноги</w:t>
            </w:r>
            <w:r w:rsidRPr="008B66A7">
              <w:rPr>
                <w:sz w:val="20"/>
                <w:szCs w:val="20"/>
                <w:lang w:val="en-US"/>
              </w:rPr>
              <w:t>;</w:t>
            </w:r>
          </w:p>
          <w:p w:rsidR="00A6649E" w:rsidRPr="008B66A7" w:rsidRDefault="00A6649E" w:rsidP="00DB2125">
            <w:pPr>
              <w:suppressAutoHyphens/>
              <w:spacing w:line="360" w:lineRule="auto"/>
              <w:jc w:val="both"/>
              <w:rPr>
                <w:color w:val="000000"/>
                <w:sz w:val="20"/>
                <w:szCs w:val="20"/>
                <w:lang w:val="en-US"/>
              </w:rPr>
            </w:pPr>
          </w:p>
        </w:tc>
        <w:tc>
          <w:tcPr>
            <w:tcW w:w="1069" w:type="pct"/>
          </w:tcPr>
          <w:p w:rsidR="00A6649E" w:rsidRPr="008B66A7" w:rsidRDefault="00A6649E" w:rsidP="00DB2125">
            <w:pPr>
              <w:suppressAutoHyphens/>
              <w:spacing w:line="360" w:lineRule="auto"/>
              <w:jc w:val="both"/>
              <w:rPr>
                <w:color w:val="000000"/>
                <w:sz w:val="20"/>
                <w:szCs w:val="20"/>
              </w:rPr>
            </w:pPr>
            <w:r w:rsidRPr="008B66A7">
              <w:rPr>
                <w:color w:val="000000"/>
                <w:sz w:val="20"/>
                <w:szCs w:val="20"/>
              </w:rPr>
              <w:t xml:space="preserve">вставать с левой ноги; </w:t>
            </w:r>
          </w:p>
          <w:p w:rsidR="00A6649E" w:rsidRPr="008B66A7" w:rsidRDefault="00A6649E" w:rsidP="00DB2125">
            <w:pPr>
              <w:suppressAutoHyphens/>
              <w:spacing w:line="360" w:lineRule="auto"/>
              <w:jc w:val="both"/>
              <w:rPr>
                <w:color w:val="000000"/>
                <w:sz w:val="20"/>
                <w:szCs w:val="20"/>
              </w:rPr>
            </w:pPr>
            <w:r w:rsidRPr="008B66A7">
              <w:rPr>
                <w:color w:val="000000"/>
                <w:sz w:val="20"/>
                <w:szCs w:val="20"/>
              </w:rPr>
              <w:t xml:space="preserve">одна нога здесь, другая там; </w:t>
            </w:r>
          </w:p>
          <w:p w:rsidR="00A6649E" w:rsidRPr="008B66A7" w:rsidRDefault="00A6649E" w:rsidP="00DB2125">
            <w:pPr>
              <w:suppressAutoHyphens/>
              <w:spacing w:line="360" w:lineRule="auto"/>
              <w:jc w:val="both"/>
              <w:rPr>
                <w:color w:val="000000"/>
                <w:sz w:val="20"/>
                <w:szCs w:val="20"/>
              </w:rPr>
            </w:pPr>
            <w:r w:rsidRPr="008B66A7">
              <w:rPr>
                <w:color w:val="000000"/>
                <w:sz w:val="20"/>
                <w:szCs w:val="20"/>
              </w:rPr>
              <w:t>наступать на ногу ; не слышать ног под собой;</w:t>
            </w:r>
          </w:p>
          <w:p w:rsidR="00A6649E" w:rsidRPr="008B66A7" w:rsidRDefault="00A6649E" w:rsidP="00DB2125">
            <w:pPr>
              <w:suppressAutoHyphens/>
              <w:spacing w:line="360" w:lineRule="auto"/>
              <w:jc w:val="both"/>
              <w:rPr>
                <w:color w:val="000000"/>
                <w:sz w:val="20"/>
                <w:szCs w:val="20"/>
              </w:rPr>
            </w:pPr>
            <w:r w:rsidRPr="008B66A7">
              <w:rPr>
                <w:color w:val="000000"/>
                <w:sz w:val="20"/>
                <w:szCs w:val="20"/>
              </w:rPr>
              <w:t>спать без задних ног;</w:t>
            </w:r>
          </w:p>
          <w:p w:rsidR="00A6649E" w:rsidRPr="008B66A7" w:rsidRDefault="00A6649E" w:rsidP="00DB2125">
            <w:pPr>
              <w:suppressAutoHyphens/>
              <w:spacing w:line="360" w:lineRule="auto"/>
              <w:jc w:val="both"/>
              <w:rPr>
                <w:color w:val="000000"/>
                <w:sz w:val="20"/>
                <w:szCs w:val="20"/>
              </w:rPr>
            </w:pPr>
            <w:r w:rsidRPr="008B66A7">
              <w:rPr>
                <w:color w:val="000000"/>
                <w:sz w:val="20"/>
                <w:szCs w:val="20"/>
              </w:rPr>
              <w:t>с какой ноги танцевать;</w:t>
            </w:r>
          </w:p>
          <w:p w:rsidR="00A6649E" w:rsidRPr="008B66A7" w:rsidRDefault="00A6649E" w:rsidP="00DB2125">
            <w:pPr>
              <w:suppressAutoHyphens/>
              <w:spacing w:line="360" w:lineRule="auto"/>
              <w:jc w:val="both"/>
              <w:rPr>
                <w:color w:val="000000"/>
                <w:sz w:val="20"/>
                <w:szCs w:val="20"/>
              </w:rPr>
            </w:pPr>
            <w:r w:rsidRPr="008B66A7">
              <w:rPr>
                <w:color w:val="000000"/>
                <w:sz w:val="20"/>
                <w:szCs w:val="20"/>
              </w:rPr>
              <w:t>нужен как собаке пятая нога;</w:t>
            </w:r>
          </w:p>
          <w:p w:rsidR="00A6649E" w:rsidRPr="008B66A7" w:rsidRDefault="00A6649E" w:rsidP="00DB2125">
            <w:pPr>
              <w:suppressAutoHyphens/>
              <w:spacing w:line="360" w:lineRule="auto"/>
              <w:jc w:val="both"/>
              <w:rPr>
                <w:sz w:val="20"/>
                <w:szCs w:val="20"/>
              </w:rPr>
            </w:pPr>
            <w:r w:rsidRPr="008B66A7">
              <w:rPr>
                <w:color w:val="000000"/>
                <w:sz w:val="20"/>
                <w:szCs w:val="20"/>
              </w:rPr>
              <w:t>уплетать ноги; хромать на обе ноги;</w:t>
            </w:r>
          </w:p>
        </w:tc>
        <w:tc>
          <w:tcPr>
            <w:tcW w:w="1141" w:type="pct"/>
          </w:tcPr>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the last leg of the road;</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make a leg;</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shake a leg;</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find one’s hind legs;</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be as crooked as a dog’s hind leg;</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to have feet of clay; </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to put one’s foot in it; </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set something on foot.</w:t>
            </w:r>
          </w:p>
        </w:tc>
      </w:tr>
    </w:tbl>
    <w:p w:rsidR="00A6649E" w:rsidRPr="008B66A7" w:rsidRDefault="00A6649E" w:rsidP="00DB2125">
      <w:pPr>
        <w:suppressAutoHyphens/>
        <w:spacing w:line="360" w:lineRule="auto"/>
        <w:ind w:firstLine="709"/>
        <w:jc w:val="both"/>
        <w:rPr>
          <w:sz w:val="28"/>
          <w:szCs w:val="28"/>
          <w:lang w:val="en-US"/>
        </w:rPr>
      </w:pPr>
    </w:p>
    <w:p w:rsidR="00DB2125" w:rsidRPr="008B66A7" w:rsidRDefault="00DB2125" w:rsidP="00DB2125">
      <w:pPr>
        <w:suppressAutoHyphens/>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3188"/>
        <w:gridCol w:w="2047"/>
        <w:gridCol w:w="2047"/>
      </w:tblGrid>
      <w:tr w:rsidR="00A6649E" w:rsidRPr="008B66A7">
        <w:tc>
          <w:tcPr>
            <w:tcW w:w="1197" w:type="pct"/>
          </w:tcPr>
          <w:p w:rsidR="00A6649E" w:rsidRPr="008B66A7" w:rsidRDefault="00A6649E" w:rsidP="00DB2125">
            <w:pPr>
              <w:suppressAutoHyphens/>
              <w:spacing w:line="360" w:lineRule="auto"/>
              <w:jc w:val="both"/>
              <w:rPr>
                <w:bCs/>
                <w:sz w:val="20"/>
                <w:szCs w:val="20"/>
              </w:rPr>
            </w:pPr>
            <w:r w:rsidRPr="008B66A7">
              <w:rPr>
                <w:bCs/>
                <w:color w:val="000000"/>
                <w:sz w:val="20"/>
                <w:szCs w:val="20"/>
              </w:rPr>
              <w:t>фразеологические эквиваленты со словом «рука»</w:t>
            </w:r>
          </w:p>
        </w:tc>
        <w:tc>
          <w:tcPr>
            <w:tcW w:w="1665"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английские фразеологизмы, русские эквиваленты которых содержат соматический компонент «рука»</w:t>
            </w:r>
            <w:r w:rsidR="00DB2125" w:rsidRPr="008B66A7">
              <w:rPr>
                <w:bCs/>
                <w:color w:val="000000"/>
                <w:sz w:val="20"/>
                <w:szCs w:val="20"/>
              </w:rPr>
              <w:t xml:space="preserve"> </w:t>
            </w:r>
          </w:p>
        </w:tc>
        <w:tc>
          <w:tcPr>
            <w:tcW w:w="1069"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безэквивалентные фразеологические единицы русского языка</w:t>
            </w:r>
          </w:p>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со словом «рука»</w:t>
            </w:r>
          </w:p>
        </w:tc>
        <w:tc>
          <w:tcPr>
            <w:tcW w:w="1069"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безэквивалентные фразеологические единицы английского языка</w:t>
            </w:r>
          </w:p>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со словом «рука»</w:t>
            </w:r>
          </w:p>
        </w:tc>
      </w:tr>
      <w:tr w:rsidR="00A6649E" w:rsidRPr="008B66A7">
        <w:tc>
          <w:tcPr>
            <w:tcW w:w="1197"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take in hand - </w:t>
            </w:r>
            <w:r w:rsidRPr="008B66A7">
              <w:rPr>
                <w:sz w:val="20"/>
                <w:szCs w:val="20"/>
              </w:rPr>
              <w:t>взять</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свои</w:t>
            </w:r>
            <w:r w:rsidRPr="008B66A7">
              <w:rPr>
                <w:sz w:val="20"/>
                <w:szCs w:val="20"/>
                <w:lang w:val="en-US"/>
              </w:rPr>
              <w:t xml:space="preserve"> </w:t>
            </w:r>
            <w:r w:rsidRPr="008B66A7">
              <w:rPr>
                <w:sz w:val="20"/>
                <w:szCs w:val="20"/>
              </w:rPr>
              <w:t>руки</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to join hands -</w:t>
            </w:r>
            <w:r w:rsidR="00DB2125" w:rsidRPr="008B66A7">
              <w:rPr>
                <w:sz w:val="20"/>
                <w:szCs w:val="20"/>
                <w:lang w:val="en-US"/>
              </w:rPr>
              <w:t xml:space="preserve"> </w:t>
            </w:r>
            <w:r w:rsidRPr="008B66A7">
              <w:rPr>
                <w:sz w:val="20"/>
                <w:szCs w:val="20"/>
              </w:rPr>
              <w:t>рука</w:t>
            </w:r>
            <w:r w:rsidRPr="008B66A7">
              <w:rPr>
                <w:sz w:val="20"/>
                <w:szCs w:val="20"/>
                <w:lang w:val="en-US"/>
              </w:rPr>
              <w:t xml:space="preserve"> </w:t>
            </w:r>
            <w:r w:rsidRPr="008B66A7">
              <w:rPr>
                <w:sz w:val="20"/>
                <w:szCs w:val="20"/>
              </w:rPr>
              <w:t>об</w:t>
            </w:r>
            <w:r w:rsidRPr="008B66A7">
              <w:rPr>
                <w:sz w:val="20"/>
                <w:szCs w:val="20"/>
                <w:lang w:val="en-US"/>
              </w:rPr>
              <w:t xml:space="preserve"> </w:t>
            </w:r>
            <w:r w:rsidRPr="008B66A7">
              <w:rPr>
                <w:sz w:val="20"/>
                <w:szCs w:val="20"/>
              </w:rPr>
              <w:t>руку</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lift one's hand against smb. - </w:t>
            </w:r>
            <w:r w:rsidRPr="008B66A7">
              <w:rPr>
                <w:sz w:val="20"/>
                <w:szCs w:val="20"/>
              </w:rPr>
              <w:t>поднять</w:t>
            </w:r>
            <w:r w:rsidRPr="008B66A7">
              <w:rPr>
                <w:sz w:val="20"/>
                <w:szCs w:val="20"/>
                <w:lang w:val="en-US"/>
              </w:rPr>
              <w:t xml:space="preserve"> </w:t>
            </w:r>
            <w:r w:rsidRPr="008B66A7">
              <w:rPr>
                <w:sz w:val="20"/>
                <w:szCs w:val="20"/>
              </w:rPr>
              <w:t>руку</w:t>
            </w:r>
            <w:r w:rsidRPr="008B66A7">
              <w:rPr>
                <w:sz w:val="20"/>
                <w:szCs w:val="20"/>
                <w:lang w:val="en-US"/>
              </w:rPr>
              <w:t xml:space="preserve"> </w:t>
            </w:r>
            <w:r w:rsidRPr="008B66A7">
              <w:rPr>
                <w:sz w:val="20"/>
                <w:szCs w:val="20"/>
              </w:rPr>
              <w:t>на</w:t>
            </w:r>
            <w:r w:rsidRPr="008B66A7">
              <w:rPr>
                <w:sz w:val="20"/>
                <w:szCs w:val="20"/>
                <w:lang w:val="en-US"/>
              </w:rPr>
              <w:t xml:space="preserve"> </w:t>
            </w:r>
            <w:r w:rsidRPr="008B66A7">
              <w:rPr>
                <w:sz w:val="20"/>
                <w:szCs w:val="20"/>
              </w:rPr>
              <w:t>кого</w:t>
            </w:r>
            <w:r w:rsidRPr="008B66A7">
              <w:rPr>
                <w:sz w:val="20"/>
                <w:szCs w:val="20"/>
                <w:lang w:val="en-US"/>
              </w:rPr>
              <w:t>-</w:t>
            </w:r>
            <w:r w:rsidRPr="008B66A7">
              <w:rPr>
                <w:sz w:val="20"/>
                <w:szCs w:val="20"/>
              </w:rPr>
              <w:t>л</w:t>
            </w:r>
            <w:r w:rsidRPr="008B66A7">
              <w:rPr>
                <w:sz w:val="20"/>
                <w:szCs w:val="20"/>
                <w:lang w:val="en-US"/>
              </w:rPr>
              <w:t xml:space="preserve">.; </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play into the hands of smb. - </w:t>
            </w:r>
            <w:r w:rsidRPr="008B66A7">
              <w:rPr>
                <w:sz w:val="20"/>
                <w:szCs w:val="20"/>
              </w:rPr>
              <w:t>сыграть</w:t>
            </w:r>
            <w:r w:rsidRPr="008B66A7">
              <w:rPr>
                <w:sz w:val="20"/>
                <w:szCs w:val="20"/>
                <w:lang w:val="en-US"/>
              </w:rPr>
              <w:t xml:space="preserve"> </w:t>
            </w:r>
            <w:r w:rsidRPr="008B66A7">
              <w:rPr>
                <w:sz w:val="20"/>
                <w:szCs w:val="20"/>
              </w:rPr>
              <w:t>на</w:t>
            </w:r>
            <w:r w:rsidRPr="008B66A7">
              <w:rPr>
                <w:sz w:val="20"/>
                <w:szCs w:val="20"/>
                <w:lang w:val="en-US"/>
              </w:rPr>
              <w:t xml:space="preserve"> </w:t>
            </w:r>
            <w:r w:rsidRPr="008B66A7">
              <w:rPr>
                <w:sz w:val="20"/>
                <w:szCs w:val="20"/>
              </w:rPr>
              <w:t>руку</w:t>
            </w:r>
            <w:r w:rsidRPr="008B66A7">
              <w:rPr>
                <w:sz w:val="20"/>
                <w:szCs w:val="20"/>
                <w:lang w:val="en-US"/>
              </w:rPr>
              <w:t xml:space="preserve"> </w:t>
            </w:r>
            <w:r w:rsidRPr="008B66A7">
              <w:rPr>
                <w:sz w:val="20"/>
                <w:szCs w:val="20"/>
              </w:rPr>
              <w:t>кому</w:t>
            </w:r>
            <w:r w:rsidRPr="008B66A7">
              <w:rPr>
                <w:sz w:val="20"/>
                <w:szCs w:val="20"/>
                <w:lang w:val="en-US"/>
              </w:rPr>
              <w:t>-</w:t>
            </w:r>
            <w:r w:rsidRPr="008B66A7">
              <w:rPr>
                <w:sz w:val="20"/>
                <w:szCs w:val="20"/>
              </w:rPr>
              <w:t>л</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in safe hands - </w:t>
            </w:r>
            <w:r w:rsidRPr="008B66A7">
              <w:rPr>
                <w:sz w:val="20"/>
                <w:szCs w:val="20"/>
              </w:rPr>
              <w:t>в</w:t>
            </w:r>
            <w:r w:rsidRPr="008B66A7">
              <w:rPr>
                <w:sz w:val="20"/>
                <w:szCs w:val="20"/>
                <w:lang w:val="en-US"/>
              </w:rPr>
              <w:t xml:space="preserve"> </w:t>
            </w:r>
            <w:r w:rsidRPr="008B66A7">
              <w:rPr>
                <w:sz w:val="20"/>
                <w:szCs w:val="20"/>
              </w:rPr>
              <w:t>надёжных</w:t>
            </w:r>
            <w:r w:rsidRPr="008B66A7">
              <w:rPr>
                <w:sz w:val="20"/>
                <w:szCs w:val="20"/>
                <w:lang w:val="en-US"/>
              </w:rPr>
              <w:t xml:space="preserve"> </w:t>
            </w:r>
            <w:r w:rsidRPr="008B66A7">
              <w:rPr>
                <w:sz w:val="20"/>
                <w:szCs w:val="20"/>
              </w:rPr>
              <w:t>руках</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take smth. off one's hands - </w:t>
            </w:r>
            <w:r w:rsidRPr="008B66A7">
              <w:rPr>
                <w:sz w:val="20"/>
                <w:szCs w:val="20"/>
              </w:rPr>
              <w:t>сбыть</w:t>
            </w:r>
            <w:r w:rsidRPr="008B66A7">
              <w:rPr>
                <w:sz w:val="20"/>
                <w:szCs w:val="20"/>
                <w:lang w:val="en-US"/>
              </w:rPr>
              <w:t xml:space="preserve"> </w:t>
            </w:r>
            <w:r w:rsidRPr="008B66A7">
              <w:rPr>
                <w:sz w:val="20"/>
                <w:szCs w:val="20"/>
              </w:rPr>
              <w:t>с</w:t>
            </w:r>
            <w:r w:rsidRPr="008B66A7">
              <w:rPr>
                <w:sz w:val="20"/>
                <w:szCs w:val="20"/>
                <w:lang w:val="en-US"/>
              </w:rPr>
              <w:t xml:space="preserve"> </w:t>
            </w:r>
            <w:r w:rsidRPr="008B66A7">
              <w:rPr>
                <w:sz w:val="20"/>
                <w:szCs w:val="20"/>
              </w:rPr>
              <w:t>рук</w:t>
            </w:r>
            <w:r w:rsidRPr="008B66A7">
              <w:rPr>
                <w:sz w:val="20"/>
                <w:szCs w:val="20"/>
                <w:lang w:val="en-US"/>
              </w:rPr>
              <w:t>;</w:t>
            </w:r>
          </w:p>
          <w:p w:rsidR="00A6649E" w:rsidRPr="008B66A7" w:rsidRDefault="00DB2125" w:rsidP="00DB2125">
            <w:pPr>
              <w:suppressAutoHyphens/>
              <w:spacing w:line="360" w:lineRule="auto"/>
              <w:jc w:val="both"/>
              <w:rPr>
                <w:sz w:val="20"/>
                <w:szCs w:val="20"/>
                <w:lang w:val="en-US"/>
              </w:rPr>
            </w:pPr>
            <w:r w:rsidRPr="008B66A7">
              <w:rPr>
                <w:sz w:val="20"/>
                <w:szCs w:val="20"/>
                <w:lang w:val="en-US"/>
              </w:rPr>
              <w:t xml:space="preserve"> </w:t>
            </w:r>
          </w:p>
        </w:tc>
        <w:tc>
          <w:tcPr>
            <w:tcW w:w="1665" w:type="pct"/>
          </w:tcPr>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to carry (to hold) the baby - </w:t>
            </w:r>
            <w:r w:rsidRPr="008B66A7">
              <w:rPr>
                <w:color w:val="000000"/>
                <w:sz w:val="20"/>
                <w:szCs w:val="20"/>
              </w:rPr>
              <w:t>быть</w:t>
            </w:r>
            <w:r w:rsidRPr="008B66A7">
              <w:rPr>
                <w:color w:val="000000"/>
                <w:sz w:val="20"/>
                <w:szCs w:val="20"/>
                <w:lang w:val="en-US"/>
              </w:rPr>
              <w:t xml:space="preserve"> </w:t>
            </w:r>
            <w:r w:rsidRPr="008B66A7">
              <w:rPr>
                <w:color w:val="000000"/>
                <w:sz w:val="20"/>
                <w:szCs w:val="20"/>
              </w:rPr>
              <w:t>связанным</w:t>
            </w:r>
            <w:r w:rsidRPr="008B66A7">
              <w:rPr>
                <w:color w:val="000000"/>
                <w:sz w:val="20"/>
                <w:szCs w:val="20"/>
                <w:lang w:val="en-US"/>
              </w:rPr>
              <w:t xml:space="preserve"> </w:t>
            </w:r>
            <w:r w:rsidRPr="008B66A7">
              <w:rPr>
                <w:color w:val="000000"/>
                <w:sz w:val="20"/>
                <w:szCs w:val="20"/>
              </w:rPr>
              <w:t>по</w:t>
            </w:r>
            <w:r w:rsidRPr="008B66A7">
              <w:rPr>
                <w:color w:val="000000"/>
                <w:sz w:val="20"/>
                <w:szCs w:val="20"/>
                <w:lang w:val="en-US"/>
              </w:rPr>
              <w:t xml:space="preserve"> </w:t>
            </w:r>
            <w:r w:rsidRPr="008B66A7">
              <w:rPr>
                <w:color w:val="000000"/>
                <w:sz w:val="20"/>
                <w:szCs w:val="20"/>
              </w:rPr>
              <w:t>рукам</w:t>
            </w:r>
            <w:r w:rsidRPr="008B66A7">
              <w:rPr>
                <w:color w:val="000000"/>
                <w:sz w:val="20"/>
                <w:szCs w:val="20"/>
                <w:lang w:val="en-US"/>
              </w:rPr>
              <w:t xml:space="preserve"> </w:t>
            </w:r>
            <w:r w:rsidRPr="008B66A7">
              <w:rPr>
                <w:color w:val="000000"/>
                <w:sz w:val="20"/>
                <w:szCs w:val="20"/>
              </w:rPr>
              <w:t>и</w:t>
            </w:r>
            <w:r w:rsidRPr="008B66A7">
              <w:rPr>
                <w:color w:val="000000"/>
                <w:sz w:val="20"/>
                <w:szCs w:val="20"/>
                <w:lang w:val="en-US"/>
              </w:rPr>
              <w:t xml:space="preserve"> </w:t>
            </w:r>
            <w:r w:rsidRPr="008B66A7">
              <w:rPr>
                <w:color w:val="000000"/>
                <w:sz w:val="20"/>
                <w:szCs w:val="20"/>
              </w:rPr>
              <w:t>ногам</w:t>
            </w:r>
            <w:r w:rsidRPr="008B66A7">
              <w:rPr>
                <w:color w:val="000000"/>
                <w:sz w:val="20"/>
                <w:szCs w:val="20"/>
                <w:lang w:val="en-US"/>
              </w:rPr>
              <w:t>;</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straight from the horse's mouth - </w:t>
            </w:r>
            <w:r w:rsidRPr="008B66A7">
              <w:rPr>
                <w:color w:val="000000"/>
                <w:sz w:val="20"/>
                <w:szCs w:val="20"/>
              </w:rPr>
              <w:t>из</w:t>
            </w:r>
            <w:r w:rsidRPr="008B66A7">
              <w:rPr>
                <w:color w:val="000000"/>
                <w:sz w:val="20"/>
                <w:szCs w:val="20"/>
                <w:lang w:val="en-US"/>
              </w:rPr>
              <w:t xml:space="preserve"> </w:t>
            </w:r>
            <w:r w:rsidRPr="008B66A7">
              <w:rPr>
                <w:color w:val="000000"/>
                <w:sz w:val="20"/>
                <w:szCs w:val="20"/>
              </w:rPr>
              <w:t>первых</w:t>
            </w:r>
            <w:r w:rsidRPr="008B66A7">
              <w:rPr>
                <w:color w:val="000000"/>
                <w:sz w:val="20"/>
                <w:szCs w:val="20"/>
                <w:lang w:val="en-US"/>
              </w:rPr>
              <w:t xml:space="preserve"> </w:t>
            </w:r>
            <w:r w:rsidRPr="008B66A7">
              <w:rPr>
                <w:color w:val="000000"/>
                <w:sz w:val="20"/>
                <w:szCs w:val="20"/>
              </w:rPr>
              <w:t>рук</w:t>
            </w:r>
            <w:r w:rsidRPr="008B66A7">
              <w:rPr>
                <w:color w:val="000000"/>
                <w:sz w:val="20"/>
                <w:szCs w:val="20"/>
                <w:lang w:val="en-US"/>
              </w:rPr>
              <w:t>;</w:t>
            </w:r>
          </w:p>
          <w:p w:rsidR="00A6649E" w:rsidRPr="008B66A7" w:rsidRDefault="00A6649E" w:rsidP="00DB2125">
            <w:pPr>
              <w:suppressAutoHyphens/>
              <w:spacing w:line="360" w:lineRule="auto"/>
              <w:jc w:val="both"/>
              <w:rPr>
                <w:color w:val="000000"/>
                <w:sz w:val="20"/>
                <w:szCs w:val="20"/>
              </w:rPr>
            </w:pP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change</w:t>
            </w:r>
            <w:r w:rsidRPr="008B66A7">
              <w:rPr>
                <w:color w:val="000000"/>
                <w:sz w:val="20"/>
                <w:szCs w:val="20"/>
              </w:rPr>
              <w:t xml:space="preserve"> </w:t>
            </w:r>
            <w:r w:rsidRPr="008B66A7">
              <w:rPr>
                <w:color w:val="000000"/>
                <w:sz w:val="20"/>
                <w:szCs w:val="20"/>
                <w:lang w:val="en-US"/>
              </w:rPr>
              <w:t>hands</w:t>
            </w:r>
            <w:r w:rsidRPr="008B66A7">
              <w:rPr>
                <w:color w:val="000000"/>
                <w:sz w:val="20"/>
                <w:szCs w:val="20"/>
              </w:rPr>
              <w:t xml:space="preserve"> - переходить из рук в руки;</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at one's elbow - </w:t>
            </w:r>
            <w:r w:rsidRPr="008B66A7">
              <w:rPr>
                <w:color w:val="000000"/>
                <w:sz w:val="20"/>
                <w:szCs w:val="20"/>
              </w:rPr>
              <w:t>под</w:t>
            </w:r>
            <w:r w:rsidRPr="008B66A7">
              <w:rPr>
                <w:color w:val="000000"/>
                <w:sz w:val="20"/>
                <w:szCs w:val="20"/>
                <w:lang w:val="en-US"/>
              </w:rPr>
              <w:t xml:space="preserve"> </w:t>
            </w:r>
            <w:r w:rsidRPr="008B66A7">
              <w:rPr>
                <w:color w:val="000000"/>
                <w:sz w:val="20"/>
                <w:szCs w:val="20"/>
              </w:rPr>
              <w:t>рукой</w:t>
            </w:r>
            <w:r w:rsidRPr="008B66A7">
              <w:rPr>
                <w:color w:val="000000"/>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be in safe keeping - </w:t>
            </w:r>
            <w:r w:rsidRPr="008B66A7">
              <w:rPr>
                <w:sz w:val="20"/>
                <w:szCs w:val="20"/>
              </w:rPr>
              <w:t>быть</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надёжных</w:t>
            </w:r>
            <w:r w:rsidRPr="008B66A7">
              <w:rPr>
                <w:sz w:val="20"/>
                <w:szCs w:val="20"/>
                <w:lang w:val="en-US"/>
              </w:rPr>
              <w:t xml:space="preserve"> </w:t>
            </w:r>
            <w:r w:rsidRPr="008B66A7">
              <w:rPr>
                <w:sz w:val="20"/>
                <w:szCs w:val="20"/>
              </w:rPr>
              <w:t>руках</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hold the keys of smth. - </w:t>
            </w:r>
            <w:r w:rsidRPr="008B66A7">
              <w:rPr>
                <w:sz w:val="20"/>
                <w:szCs w:val="20"/>
              </w:rPr>
              <w:t>держать</w:t>
            </w:r>
            <w:r w:rsidRPr="008B66A7">
              <w:rPr>
                <w:sz w:val="20"/>
                <w:szCs w:val="20"/>
                <w:lang w:val="en-US"/>
              </w:rPr>
              <w:t xml:space="preserve"> </w:t>
            </w:r>
            <w:r w:rsidRPr="008B66A7">
              <w:rPr>
                <w:sz w:val="20"/>
                <w:szCs w:val="20"/>
              </w:rPr>
              <w:t>что</w:t>
            </w:r>
            <w:r w:rsidRPr="008B66A7">
              <w:rPr>
                <w:sz w:val="20"/>
                <w:szCs w:val="20"/>
                <w:lang w:val="en-US"/>
              </w:rPr>
              <w:t>-</w:t>
            </w:r>
            <w:r w:rsidRPr="008B66A7">
              <w:rPr>
                <w:sz w:val="20"/>
                <w:szCs w:val="20"/>
              </w:rPr>
              <w:t>л</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своих</w:t>
            </w:r>
            <w:r w:rsidRPr="008B66A7">
              <w:rPr>
                <w:sz w:val="20"/>
                <w:szCs w:val="20"/>
                <w:lang w:val="en-US"/>
              </w:rPr>
              <w:t xml:space="preserve"> </w:t>
            </w:r>
            <w:r w:rsidRPr="008B66A7">
              <w:rPr>
                <w:sz w:val="20"/>
                <w:szCs w:val="20"/>
              </w:rPr>
              <w:t>руках</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one's second self -</w:t>
            </w:r>
            <w:r w:rsidRPr="008B66A7">
              <w:rPr>
                <w:sz w:val="20"/>
                <w:szCs w:val="20"/>
              </w:rPr>
              <w:t>правая</w:t>
            </w:r>
            <w:r w:rsidRPr="008B66A7">
              <w:rPr>
                <w:sz w:val="20"/>
                <w:szCs w:val="20"/>
                <w:lang w:val="en-US"/>
              </w:rPr>
              <w:t xml:space="preserve"> </w:t>
            </w:r>
            <w:r w:rsidRPr="008B66A7">
              <w:rPr>
                <w:sz w:val="20"/>
                <w:szCs w:val="20"/>
              </w:rPr>
              <w:t>рука</w:t>
            </w:r>
            <w:r w:rsidRPr="008B66A7">
              <w:rPr>
                <w:sz w:val="20"/>
                <w:szCs w:val="20"/>
                <w:lang w:val="en-US"/>
              </w:rPr>
              <w:t>;</w:t>
            </w:r>
          </w:p>
          <w:p w:rsidR="00A6649E" w:rsidRPr="008B66A7" w:rsidRDefault="00A6649E" w:rsidP="00DB2125">
            <w:pPr>
              <w:suppressAutoHyphens/>
              <w:spacing w:line="360" w:lineRule="auto"/>
              <w:jc w:val="both"/>
              <w:rPr>
                <w:color w:val="000000"/>
                <w:sz w:val="20"/>
                <w:szCs w:val="20"/>
              </w:rPr>
            </w:pPr>
            <w:r w:rsidRPr="008B66A7">
              <w:rPr>
                <w:sz w:val="20"/>
                <w:szCs w:val="20"/>
              </w:rPr>
              <w:t xml:space="preserve">to cut one's own throat - губить себя собственными руками; </w:t>
            </w:r>
          </w:p>
        </w:tc>
        <w:tc>
          <w:tcPr>
            <w:tcW w:w="1069" w:type="pct"/>
          </w:tcPr>
          <w:p w:rsidR="00A6649E" w:rsidRPr="008B66A7" w:rsidRDefault="00A6649E" w:rsidP="00DB2125">
            <w:pPr>
              <w:suppressAutoHyphens/>
              <w:spacing w:line="360" w:lineRule="auto"/>
              <w:jc w:val="both"/>
              <w:rPr>
                <w:sz w:val="20"/>
                <w:szCs w:val="20"/>
              </w:rPr>
            </w:pPr>
            <w:r w:rsidRPr="008B66A7">
              <w:rPr>
                <w:sz w:val="20"/>
                <w:szCs w:val="20"/>
              </w:rPr>
              <w:t>работать не покладая рук;</w:t>
            </w:r>
          </w:p>
          <w:p w:rsidR="00A6649E" w:rsidRPr="008B66A7" w:rsidRDefault="00A6649E" w:rsidP="00DB2125">
            <w:pPr>
              <w:suppressAutoHyphens/>
              <w:spacing w:line="360" w:lineRule="auto"/>
              <w:jc w:val="both"/>
              <w:rPr>
                <w:sz w:val="20"/>
                <w:szCs w:val="20"/>
              </w:rPr>
            </w:pPr>
            <w:r w:rsidRPr="008B66A7">
              <w:rPr>
                <w:sz w:val="20"/>
                <w:szCs w:val="20"/>
              </w:rPr>
              <w:t>легкая рука;</w:t>
            </w:r>
          </w:p>
          <w:p w:rsidR="00A6649E" w:rsidRPr="008B66A7" w:rsidRDefault="00A6649E" w:rsidP="00DB2125">
            <w:pPr>
              <w:suppressAutoHyphens/>
              <w:spacing w:line="360" w:lineRule="auto"/>
              <w:jc w:val="both"/>
              <w:rPr>
                <w:sz w:val="20"/>
                <w:szCs w:val="20"/>
              </w:rPr>
            </w:pPr>
            <w:r w:rsidRPr="008B66A7">
              <w:rPr>
                <w:sz w:val="20"/>
                <w:szCs w:val="20"/>
              </w:rPr>
              <w:t>сходить с рук;</w:t>
            </w:r>
          </w:p>
          <w:p w:rsidR="00A6649E" w:rsidRPr="008B66A7" w:rsidRDefault="00A6649E" w:rsidP="00DB2125">
            <w:pPr>
              <w:suppressAutoHyphens/>
              <w:spacing w:line="360" w:lineRule="auto"/>
              <w:jc w:val="both"/>
              <w:rPr>
                <w:sz w:val="20"/>
                <w:szCs w:val="20"/>
              </w:rPr>
            </w:pPr>
            <w:r w:rsidRPr="008B66A7">
              <w:rPr>
                <w:sz w:val="20"/>
                <w:szCs w:val="20"/>
              </w:rPr>
              <w:t>не рука;</w:t>
            </w:r>
          </w:p>
          <w:p w:rsidR="00A6649E" w:rsidRPr="008B66A7" w:rsidRDefault="00A6649E" w:rsidP="00DB2125">
            <w:pPr>
              <w:suppressAutoHyphens/>
              <w:spacing w:line="360" w:lineRule="auto"/>
              <w:jc w:val="both"/>
              <w:rPr>
                <w:sz w:val="20"/>
                <w:szCs w:val="20"/>
              </w:rPr>
            </w:pPr>
            <w:r w:rsidRPr="008B66A7">
              <w:rPr>
                <w:sz w:val="20"/>
                <w:szCs w:val="20"/>
              </w:rPr>
              <w:t>рука не дрогнет;</w:t>
            </w:r>
          </w:p>
          <w:p w:rsidR="00A6649E" w:rsidRPr="008B66A7" w:rsidRDefault="00A6649E" w:rsidP="00DB2125">
            <w:pPr>
              <w:suppressAutoHyphens/>
              <w:spacing w:line="360" w:lineRule="auto"/>
              <w:jc w:val="both"/>
              <w:rPr>
                <w:sz w:val="20"/>
                <w:szCs w:val="20"/>
              </w:rPr>
            </w:pPr>
            <w:r w:rsidRPr="008B66A7">
              <w:rPr>
                <w:sz w:val="20"/>
                <w:szCs w:val="20"/>
              </w:rPr>
              <w:t>рука не налегает;</w:t>
            </w:r>
          </w:p>
          <w:p w:rsidR="00A6649E" w:rsidRPr="008B66A7" w:rsidRDefault="00A6649E" w:rsidP="00DB2125">
            <w:pPr>
              <w:suppressAutoHyphens/>
              <w:spacing w:line="360" w:lineRule="auto"/>
              <w:jc w:val="both"/>
              <w:rPr>
                <w:sz w:val="20"/>
                <w:szCs w:val="20"/>
              </w:rPr>
            </w:pPr>
          </w:p>
        </w:tc>
        <w:tc>
          <w:tcPr>
            <w:tcW w:w="1069"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to read smb.'s hand;</w:t>
            </w:r>
          </w:p>
          <w:p w:rsidR="00A6649E" w:rsidRPr="008B66A7" w:rsidRDefault="00A6649E" w:rsidP="00DB2125">
            <w:pPr>
              <w:suppressAutoHyphens/>
              <w:spacing w:line="360" w:lineRule="auto"/>
              <w:jc w:val="both"/>
              <w:rPr>
                <w:sz w:val="20"/>
                <w:szCs w:val="20"/>
                <w:lang w:val="en-US"/>
              </w:rPr>
            </w:pPr>
            <w:r w:rsidRPr="008B66A7">
              <w:rPr>
                <w:sz w:val="20"/>
                <w:szCs w:val="20"/>
                <w:lang w:val="en-US"/>
              </w:rPr>
              <w:t>to sit on one's hands;</w:t>
            </w:r>
          </w:p>
          <w:p w:rsidR="00A6649E" w:rsidRPr="008B66A7" w:rsidRDefault="00A6649E" w:rsidP="00DB2125">
            <w:pPr>
              <w:suppressAutoHyphens/>
              <w:spacing w:line="360" w:lineRule="auto"/>
              <w:jc w:val="both"/>
              <w:rPr>
                <w:sz w:val="20"/>
                <w:szCs w:val="20"/>
                <w:lang w:val="en-US"/>
              </w:rPr>
            </w:pPr>
            <w:r w:rsidRPr="008B66A7">
              <w:rPr>
                <w:sz w:val="20"/>
                <w:szCs w:val="20"/>
                <w:lang w:val="en-US"/>
              </w:rPr>
              <w:t>to wash one's hands in invisible soap;</w:t>
            </w:r>
          </w:p>
          <w:p w:rsidR="00A6649E" w:rsidRPr="008B66A7" w:rsidRDefault="00A6649E" w:rsidP="00DB2125">
            <w:pPr>
              <w:suppressAutoHyphens/>
              <w:spacing w:line="360" w:lineRule="auto"/>
              <w:jc w:val="both"/>
              <w:rPr>
                <w:color w:val="000000"/>
                <w:sz w:val="20"/>
                <w:szCs w:val="20"/>
                <w:lang w:val="en-US"/>
              </w:rPr>
            </w:pPr>
          </w:p>
        </w:tc>
      </w:tr>
    </w:tbl>
    <w:p w:rsidR="00A6649E" w:rsidRPr="008B66A7" w:rsidRDefault="00A6649E" w:rsidP="00DB2125">
      <w:pPr>
        <w:suppressAutoHyphens/>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3067"/>
        <w:gridCol w:w="2146"/>
        <w:gridCol w:w="2045"/>
      </w:tblGrid>
      <w:tr w:rsidR="00A6649E" w:rsidRPr="008B66A7">
        <w:tc>
          <w:tcPr>
            <w:tcW w:w="1209" w:type="pct"/>
          </w:tcPr>
          <w:p w:rsidR="00A6649E" w:rsidRPr="008B66A7" w:rsidRDefault="00A6649E" w:rsidP="00DB2125">
            <w:pPr>
              <w:suppressAutoHyphens/>
              <w:spacing w:line="360" w:lineRule="auto"/>
              <w:jc w:val="both"/>
              <w:rPr>
                <w:bCs/>
                <w:sz w:val="20"/>
                <w:szCs w:val="20"/>
              </w:rPr>
            </w:pPr>
            <w:r w:rsidRPr="008B66A7">
              <w:rPr>
                <w:bCs/>
                <w:color w:val="000000"/>
                <w:sz w:val="20"/>
                <w:szCs w:val="20"/>
              </w:rPr>
              <w:t>фразеологические эквиваленты со словом «нос»</w:t>
            </w:r>
          </w:p>
        </w:tc>
        <w:tc>
          <w:tcPr>
            <w:tcW w:w="1602"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английские фразеологизмы, русские эквиваленты которых содержат соматический компонент «нос»</w:t>
            </w:r>
            <w:r w:rsidR="00DB2125" w:rsidRPr="008B66A7">
              <w:rPr>
                <w:bCs/>
                <w:color w:val="000000"/>
                <w:sz w:val="20"/>
                <w:szCs w:val="20"/>
              </w:rPr>
              <w:t xml:space="preserve"> </w:t>
            </w:r>
          </w:p>
        </w:tc>
        <w:tc>
          <w:tcPr>
            <w:tcW w:w="1121"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безэквивалентные фразеологические единицы русского языка</w:t>
            </w:r>
          </w:p>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со словом «нос»</w:t>
            </w:r>
          </w:p>
        </w:tc>
        <w:tc>
          <w:tcPr>
            <w:tcW w:w="1069"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безэквивалентные фразеологические единицы английского языка</w:t>
            </w:r>
          </w:p>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со словом «нос»</w:t>
            </w:r>
          </w:p>
        </w:tc>
      </w:tr>
      <w:tr w:rsidR="00A6649E" w:rsidRPr="008B66A7">
        <w:tc>
          <w:tcPr>
            <w:tcW w:w="1209"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to cock one's nose - задирать нос;</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trim the sails to the wind - </w:t>
            </w:r>
            <w:r w:rsidRPr="008B66A7">
              <w:rPr>
                <w:sz w:val="20"/>
                <w:szCs w:val="20"/>
              </w:rPr>
              <w:t>держать</w:t>
            </w:r>
            <w:r w:rsidRPr="008B66A7">
              <w:rPr>
                <w:sz w:val="20"/>
                <w:szCs w:val="20"/>
                <w:lang w:val="en-US"/>
              </w:rPr>
              <w:t xml:space="preserve"> </w:t>
            </w:r>
            <w:r w:rsidRPr="008B66A7">
              <w:rPr>
                <w:sz w:val="20"/>
                <w:szCs w:val="20"/>
              </w:rPr>
              <w:t>нос</w:t>
            </w:r>
            <w:r w:rsidRPr="008B66A7">
              <w:rPr>
                <w:sz w:val="20"/>
                <w:szCs w:val="20"/>
                <w:lang w:val="en-US"/>
              </w:rPr>
              <w:t xml:space="preserve"> </w:t>
            </w:r>
            <w:r w:rsidRPr="008B66A7">
              <w:rPr>
                <w:sz w:val="20"/>
                <w:szCs w:val="20"/>
              </w:rPr>
              <w:t>по</w:t>
            </w:r>
            <w:r w:rsidRPr="008B66A7">
              <w:rPr>
                <w:sz w:val="20"/>
                <w:szCs w:val="20"/>
                <w:lang w:val="en-US"/>
              </w:rPr>
              <w:t xml:space="preserve"> </w:t>
            </w:r>
            <w:r w:rsidRPr="008B66A7">
              <w:rPr>
                <w:sz w:val="20"/>
                <w:szCs w:val="20"/>
              </w:rPr>
              <w:t>ветру</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turn up one's nose at - </w:t>
            </w:r>
            <w:r w:rsidRPr="008B66A7">
              <w:rPr>
                <w:sz w:val="20"/>
                <w:szCs w:val="20"/>
              </w:rPr>
              <w:t>задирать</w:t>
            </w:r>
            <w:r w:rsidRPr="008B66A7">
              <w:rPr>
                <w:sz w:val="20"/>
                <w:szCs w:val="20"/>
                <w:lang w:val="en-US"/>
              </w:rPr>
              <w:t xml:space="preserve"> </w:t>
            </w:r>
            <w:r w:rsidRPr="008B66A7">
              <w:rPr>
                <w:sz w:val="20"/>
                <w:szCs w:val="20"/>
              </w:rPr>
              <w:t>нос</w:t>
            </w:r>
            <w:r w:rsidRPr="008B66A7">
              <w:rPr>
                <w:sz w:val="20"/>
                <w:szCs w:val="20"/>
                <w:lang w:val="en-US"/>
              </w:rPr>
              <w:t xml:space="preserve"> </w:t>
            </w:r>
            <w:r w:rsidRPr="008B66A7">
              <w:rPr>
                <w:sz w:val="20"/>
                <w:szCs w:val="20"/>
              </w:rPr>
              <w:t>перед</w:t>
            </w:r>
            <w:r w:rsidRPr="008B66A7">
              <w:rPr>
                <w:sz w:val="20"/>
                <w:szCs w:val="20"/>
                <w:lang w:val="en-US"/>
              </w:rPr>
              <w:t xml:space="preserve"> </w:t>
            </w:r>
            <w:r w:rsidRPr="008B66A7">
              <w:rPr>
                <w:sz w:val="20"/>
                <w:szCs w:val="20"/>
              </w:rPr>
              <w:t>кем</w:t>
            </w:r>
            <w:r w:rsidRPr="008B66A7">
              <w:rPr>
                <w:sz w:val="20"/>
                <w:szCs w:val="20"/>
                <w:lang w:val="en-US"/>
              </w:rPr>
              <w:t>-</w:t>
            </w:r>
            <w:r w:rsidRPr="008B66A7">
              <w:rPr>
                <w:sz w:val="20"/>
                <w:szCs w:val="20"/>
              </w:rPr>
              <w:t>л</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p>
        </w:tc>
        <w:tc>
          <w:tcPr>
            <w:tcW w:w="1602"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lead smb. a (pretty) dance - </w:t>
            </w:r>
            <w:r w:rsidRPr="008B66A7">
              <w:rPr>
                <w:sz w:val="20"/>
                <w:szCs w:val="20"/>
              </w:rPr>
              <w:t>водить</w:t>
            </w:r>
            <w:r w:rsidRPr="008B66A7">
              <w:rPr>
                <w:sz w:val="20"/>
                <w:szCs w:val="20"/>
                <w:lang w:val="en-US"/>
              </w:rPr>
              <w:t xml:space="preserve"> </w:t>
            </w:r>
            <w:r w:rsidRPr="008B66A7">
              <w:rPr>
                <w:sz w:val="20"/>
                <w:szCs w:val="20"/>
              </w:rPr>
              <w:t>кого</w:t>
            </w:r>
            <w:r w:rsidRPr="008B66A7">
              <w:rPr>
                <w:sz w:val="20"/>
                <w:szCs w:val="20"/>
                <w:lang w:val="en-US"/>
              </w:rPr>
              <w:t>-</w:t>
            </w:r>
            <w:r w:rsidRPr="008B66A7">
              <w:rPr>
                <w:sz w:val="20"/>
                <w:szCs w:val="20"/>
              </w:rPr>
              <w:t>л</w:t>
            </w:r>
            <w:r w:rsidRPr="008B66A7">
              <w:rPr>
                <w:sz w:val="20"/>
                <w:szCs w:val="20"/>
                <w:lang w:val="en-US"/>
              </w:rPr>
              <w:t xml:space="preserve">. </w:t>
            </w:r>
            <w:r w:rsidRPr="008B66A7">
              <w:rPr>
                <w:sz w:val="20"/>
                <w:szCs w:val="20"/>
              </w:rPr>
              <w:t>за</w:t>
            </w:r>
            <w:r w:rsidRPr="008B66A7">
              <w:rPr>
                <w:sz w:val="20"/>
                <w:szCs w:val="20"/>
                <w:lang w:val="en-US"/>
              </w:rPr>
              <w:t xml:space="preserve"> </w:t>
            </w:r>
            <w:r w:rsidRPr="008B66A7">
              <w:rPr>
                <w:sz w:val="20"/>
                <w:szCs w:val="20"/>
              </w:rPr>
              <w:t>нос</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to slam (</w:t>
            </w:r>
            <w:r w:rsidRPr="008B66A7">
              <w:rPr>
                <w:sz w:val="20"/>
                <w:szCs w:val="20"/>
              </w:rPr>
              <w:t>или</w:t>
            </w:r>
            <w:r w:rsidRPr="008B66A7">
              <w:rPr>
                <w:sz w:val="20"/>
                <w:szCs w:val="20"/>
                <w:lang w:val="en-US"/>
              </w:rPr>
              <w:t xml:space="preserve"> to shut) the door in smb.'s face - </w:t>
            </w:r>
            <w:r w:rsidRPr="008B66A7">
              <w:rPr>
                <w:sz w:val="20"/>
                <w:szCs w:val="20"/>
              </w:rPr>
              <w:t>захлопнуть</w:t>
            </w:r>
            <w:r w:rsidRPr="008B66A7">
              <w:rPr>
                <w:sz w:val="20"/>
                <w:szCs w:val="20"/>
                <w:lang w:val="en-US"/>
              </w:rPr>
              <w:t xml:space="preserve"> </w:t>
            </w:r>
            <w:r w:rsidRPr="008B66A7">
              <w:rPr>
                <w:sz w:val="20"/>
                <w:szCs w:val="20"/>
              </w:rPr>
              <w:t>дверь</w:t>
            </w:r>
            <w:r w:rsidRPr="008B66A7">
              <w:rPr>
                <w:sz w:val="20"/>
                <w:szCs w:val="20"/>
                <w:lang w:val="en-US"/>
              </w:rPr>
              <w:t xml:space="preserve"> </w:t>
            </w:r>
            <w:r w:rsidRPr="008B66A7">
              <w:rPr>
                <w:sz w:val="20"/>
                <w:szCs w:val="20"/>
              </w:rPr>
              <w:t>перед</w:t>
            </w:r>
            <w:r w:rsidRPr="008B66A7">
              <w:rPr>
                <w:sz w:val="20"/>
                <w:szCs w:val="20"/>
                <w:lang w:val="en-US"/>
              </w:rPr>
              <w:t xml:space="preserve"> </w:t>
            </w:r>
            <w:r w:rsidRPr="008B66A7">
              <w:rPr>
                <w:sz w:val="20"/>
                <w:szCs w:val="20"/>
              </w:rPr>
              <w:t>самым</w:t>
            </w:r>
            <w:r w:rsidRPr="008B66A7">
              <w:rPr>
                <w:sz w:val="20"/>
                <w:szCs w:val="20"/>
                <w:lang w:val="en-US"/>
              </w:rPr>
              <w:t xml:space="preserve"> </w:t>
            </w:r>
            <w:r w:rsidRPr="008B66A7">
              <w:rPr>
                <w:sz w:val="20"/>
                <w:szCs w:val="20"/>
              </w:rPr>
              <w:t>носом</w:t>
            </w:r>
            <w:r w:rsidRPr="008B66A7">
              <w:rPr>
                <w:sz w:val="20"/>
                <w:szCs w:val="20"/>
                <w:lang w:val="en-US"/>
              </w:rPr>
              <w:t xml:space="preserve"> </w:t>
            </w:r>
            <w:r w:rsidRPr="008B66A7">
              <w:rPr>
                <w:sz w:val="20"/>
                <w:szCs w:val="20"/>
              </w:rPr>
              <w:t>кого</w:t>
            </w:r>
            <w:r w:rsidRPr="008B66A7">
              <w:rPr>
                <w:sz w:val="20"/>
                <w:szCs w:val="20"/>
                <w:lang w:val="en-US"/>
              </w:rPr>
              <w:t>-</w:t>
            </w:r>
            <w:r w:rsidRPr="008B66A7">
              <w:rPr>
                <w:sz w:val="20"/>
                <w:szCs w:val="20"/>
              </w:rPr>
              <w:t>л</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near at hand - </w:t>
            </w:r>
            <w:r w:rsidRPr="008B66A7">
              <w:rPr>
                <w:sz w:val="20"/>
                <w:szCs w:val="20"/>
              </w:rPr>
              <w:t>на</w:t>
            </w:r>
            <w:r w:rsidRPr="008B66A7">
              <w:rPr>
                <w:sz w:val="20"/>
                <w:szCs w:val="20"/>
                <w:lang w:val="en-US"/>
              </w:rPr>
              <w:t xml:space="preserve"> </w:t>
            </w:r>
            <w:r w:rsidRPr="008B66A7">
              <w:rPr>
                <w:sz w:val="20"/>
                <w:szCs w:val="20"/>
              </w:rPr>
              <w:t>носу</w:t>
            </w:r>
            <w:r w:rsidRPr="008B66A7">
              <w:rPr>
                <w:sz w:val="20"/>
                <w:szCs w:val="20"/>
                <w:lang w:val="en-US"/>
              </w:rPr>
              <w:t>;</w:t>
            </w:r>
            <w:r w:rsidR="00DB2125" w:rsidRPr="008B66A7">
              <w:rPr>
                <w:sz w:val="20"/>
                <w:szCs w:val="20"/>
                <w:lang w:val="en-US"/>
              </w:rPr>
              <w:t xml:space="preserve"> </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 </w:t>
            </w:r>
          </w:p>
        </w:tc>
        <w:tc>
          <w:tcPr>
            <w:tcW w:w="1121" w:type="pct"/>
          </w:tcPr>
          <w:p w:rsidR="00A6649E" w:rsidRPr="008B66A7" w:rsidRDefault="00A6649E" w:rsidP="00DB2125">
            <w:pPr>
              <w:suppressAutoHyphens/>
              <w:spacing w:line="360" w:lineRule="auto"/>
              <w:jc w:val="both"/>
              <w:rPr>
                <w:sz w:val="20"/>
                <w:szCs w:val="20"/>
              </w:rPr>
            </w:pPr>
            <w:r w:rsidRPr="008B66A7">
              <w:rPr>
                <w:sz w:val="20"/>
                <w:szCs w:val="20"/>
              </w:rPr>
              <w:t>воротить нос;</w:t>
            </w:r>
          </w:p>
          <w:p w:rsidR="00A6649E" w:rsidRPr="008B66A7" w:rsidRDefault="00A6649E" w:rsidP="00DB2125">
            <w:pPr>
              <w:suppressAutoHyphens/>
              <w:spacing w:line="360" w:lineRule="auto"/>
              <w:jc w:val="both"/>
              <w:rPr>
                <w:sz w:val="20"/>
                <w:szCs w:val="20"/>
              </w:rPr>
            </w:pPr>
            <w:r w:rsidRPr="008B66A7">
              <w:rPr>
                <w:sz w:val="20"/>
                <w:szCs w:val="20"/>
              </w:rPr>
              <w:t>натянуть нос;</w:t>
            </w:r>
          </w:p>
          <w:p w:rsidR="00A6649E" w:rsidRPr="008B66A7" w:rsidRDefault="00A6649E" w:rsidP="00DB2125">
            <w:pPr>
              <w:suppressAutoHyphens/>
              <w:spacing w:line="360" w:lineRule="auto"/>
              <w:jc w:val="both"/>
              <w:rPr>
                <w:sz w:val="20"/>
                <w:szCs w:val="20"/>
              </w:rPr>
            </w:pPr>
            <w:r w:rsidRPr="008B66A7">
              <w:rPr>
                <w:sz w:val="20"/>
                <w:szCs w:val="20"/>
              </w:rPr>
              <w:t>нос не дорос;</w:t>
            </w:r>
          </w:p>
          <w:p w:rsidR="00A6649E" w:rsidRPr="008B66A7" w:rsidRDefault="00A6649E" w:rsidP="00DB2125">
            <w:pPr>
              <w:suppressAutoHyphens/>
              <w:spacing w:line="360" w:lineRule="auto"/>
              <w:jc w:val="both"/>
              <w:rPr>
                <w:sz w:val="20"/>
                <w:szCs w:val="20"/>
              </w:rPr>
            </w:pPr>
            <w:r w:rsidRPr="008B66A7">
              <w:rPr>
                <w:sz w:val="20"/>
                <w:szCs w:val="20"/>
              </w:rPr>
              <w:t>нос с носом;</w:t>
            </w:r>
          </w:p>
          <w:p w:rsidR="00A6649E" w:rsidRPr="008B66A7" w:rsidRDefault="00A6649E" w:rsidP="00DB2125">
            <w:pPr>
              <w:suppressAutoHyphens/>
              <w:spacing w:line="360" w:lineRule="auto"/>
              <w:jc w:val="both"/>
              <w:rPr>
                <w:sz w:val="20"/>
                <w:szCs w:val="20"/>
              </w:rPr>
            </w:pPr>
            <w:r w:rsidRPr="008B66A7">
              <w:rPr>
                <w:sz w:val="20"/>
                <w:szCs w:val="20"/>
              </w:rPr>
              <w:t>с гулькин нос;</w:t>
            </w:r>
          </w:p>
          <w:p w:rsidR="00A6649E" w:rsidRPr="008B66A7" w:rsidRDefault="00A6649E" w:rsidP="00DB2125">
            <w:pPr>
              <w:suppressAutoHyphens/>
              <w:spacing w:line="360" w:lineRule="auto"/>
              <w:jc w:val="both"/>
              <w:rPr>
                <w:sz w:val="20"/>
                <w:szCs w:val="20"/>
              </w:rPr>
            </w:pPr>
            <w:r w:rsidRPr="008B66A7">
              <w:rPr>
                <w:sz w:val="20"/>
                <w:szCs w:val="20"/>
              </w:rPr>
              <w:t>совать под нос;</w:t>
            </w:r>
          </w:p>
          <w:p w:rsidR="00A6649E" w:rsidRPr="008B66A7" w:rsidRDefault="00A6649E" w:rsidP="00DB2125">
            <w:pPr>
              <w:suppressAutoHyphens/>
              <w:spacing w:line="360" w:lineRule="auto"/>
              <w:jc w:val="both"/>
              <w:rPr>
                <w:sz w:val="20"/>
                <w:szCs w:val="20"/>
              </w:rPr>
            </w:pPr>
            <w:r w:rsidRPr="008B66A7">
              <w:rPr>
                <w:sz w:val="20"/>
                <w:szCs w:val="20"/>
              </w:rPr>
              <w:t>совать свой нос;</w:t>
            </w:r>
          </w:p>
          <w:p w:rsidR="00A6649E" w:rsidRPr="008B66A7" w:rsidRDefault="00A6649E" w:rsidP="00DB2125">
            <w:pPr>
              <w:suppressAutoHyphens/>
              <w:spacing w:line="360" w:lineRule="auto"/>
              <w:jc w:val="both"/>
              <w:rPr>
                <w:sz w:val="20"/>
                <w:szCs w:val="20"/>
              </w:rPr>
            </w:pPr>
            <w:r w:rsidRPr="008B66A7">
              <w:rPr>
                <w:sz w:val="20"/>
                <w:szCs w:val="20"/>
              </w:rPr>
              <w:t>тыкать в нос;</w:t>
            </w:r>
          </w:p>
          <w:p w:rsidR="00A6649E" w:rsidRPr="008B66A7" w:rsidRDefault="00A6649E" w:rsidP="00DB2125">
            <w:pPr>
              <w:suppressAutoHyphens/>
              <w:spacing w:line="360" w:lineRule="auto"/>
              <w:jc w:val="both"/>
              <w:rPr>
                <w:sz w:val="20"/>
                <w:szCs w:val="20"/>
              </w:rPr>
            </w:pPr>
            <w:r w:rsidRPr="008B66A7">
              <w:rPr>
                <w:sz w:val="20"/>
                <w:szCs w:val="20"/>
              </w:rPr>
              <w:t>уткнуть нос;</w:t>
            </w:r>
          </w:p>
          <w:p w:rsidR="00A6649E" w:rsidRPr="008B66A7" w:rsidRDefault="00A6649E" w:rsidP="00DB2125">
            <w:pPr>
              <w:suppressAutoHyphens/>
              <w:spacing w:line="360" w:lineRule="auto"/>
              <w:jc w:val="both"/>
              <w:rPr>
                <w:sz w:val="20"/>
                <w:szCs w:val="20"/>
              </w:rPr>
            </w:pPr>
            <w:r w:rsidRPr="008B66A7">
              <w:rPr>
                <w:sz w:val="20"/>
                <w:szCs w:val="20"/>
              </w:rPr>
              <w:t>из-под носа;</w:t>
            </w:r>
          </w:p>
          <w:p w:rsidR="00A6649E" w:rsidRPr="008B66A7" w:rsidRDefault="00A6649E" w:rsidP="00DB2125">
            <w:pPr>
              <w:suppressAutoHyphens/>
              <w:spacing w:line="360" w:lineRule="auto"/>
              <w:jc w:val="both"/>
              <w:rPr>
                <w:sz w:val="20"/>
                <w:szCs w:val="20"/>
              </w:rPr>
            </w:pPr>
            <w:r w:rsidRPr="008B66A7">
              <w:rPr>
                <w:sz w:val="20"/>
                <w:szCs w:val="20"/>
              </w:rPr>
              <w:t>комар носа не подточит;</w:t>
            </w:r>
          </w:p>
          <w:p w:rsidR="00A6649E" w:rsidRPr="008B66A7" w:rsidRDefault="00A6649E" w:rsidP="00DB2125">
            <w:pPr>
              <w:suppressAutoHyphens/>
              <w:spacing w:line="360" w:lineRule="auto"/>
              <w:jc w:val="both"/>
              <w:rPr>
                <w:sz w:val="20"/>
                <w:szCs w:val="20"/>
              </w:rPr>
            </w:pPr>
            <w:r w:rsidRPr="008B66A7">
              <w:rPr>
                <w:sz w:val="20"/>
                <w:szCs w:val="20"/>
              </w:rPr>
              <w:t>короче воробьиного носа;</w:t>
            </w:r>
          </w:p>
          <w:p w:rsidR="00A6649E" w:rsidRPr="008B66A7" w:rsidRDefault="00A6649E" w:rsidP="00DB2125">
            <w:pPr>
              <w:suppressAutoHyphens/>
              <w:spacing w:line="360" w:lineRule="auto"/>
              <w:jc w:val="both"/>
              <w:rPr>
                <w:sz w:val="20"/>
                <w:szCs w:val="20"/>
              </w:rPr>
            </w:pPr>
            <w:r w:rsidRPr="008B66A7">
              <w:rPr>
                <w:sz w:val="20"/>
                <w:szCs w:val="20"/>
              </w:rPr>
              <w:t>не видеть дальше своего носа;</w:t>
            </w:r>
          </w:p>
          <w:p w:rsidR="00A6649E" w:rsidRPr="008B66A7" w:rsidRDefault="00A6649E" w:rsidP="00DB2125">
            <w:pPr>
              <w:suppressAutoHyphens/>
              <w:spacing w:line="360" w:lineRule="auto"/>
              <w:jc w:val="both"/>
              <w:rPr>
                <w:sz w:val="20"/>
                <w:szCs w:val="20"/>
              </w:rPr>
            </w:pPr>
            <w:r w:rsidRPr="008B66A7">
              <w:rPr>
                <w:sz w:val="20"/>
                <w:szCs w:val="20"/>
              </w:rPr>
              <w:t>зарубить на носу;</w:t>
            </w:r>
          </w:p>
          <w:p w:rsidR="00A6649E" w:rsidRPr="008B66A7" w:rsidRDefault="00A6649E" w:rsidP="00DB2125">
            <w:pPr>
              <w:suppressAutoHyphens/>
              <w:spacing w:line="360" w:lineRule="auto"/>
              <w:jc w:val="both"/>
              <w:rPr>
                <w:sz w:val="20"/>
                <w:szCs w:val="20"/>
              </w:rPr>
            </w:pPr>
            <w:r w:rsidRPr="008B66A7">
              <w:rPr>
                <w:sz w:val="20"/>
                <w:szCs w:val="20"/>
              </w:rPr>
              <w:t>оставить с носом;</w:t>
            </w:r>
          </w:p>
        </w:tc>
        <w:tc>
          <w:tcPr>
            <w:tcW w:w="1069"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to make a long nose;</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on the nose;</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count (to tell) noses;</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bite smb.'s nose off;</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make smb.'s nose swell;</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pay through the nose;</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wipe smb.'s nose;</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to cut off one's nose to spite one's face; </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as plain as the nose on one's face;</w:t>
            </w:r>
          </w:p>
        </w:tc>
      </w:tr>
    </w:tbl>
    <w:p w:rsidR="00812B09" w:rsidRPr="008B66A7" w:rsidRDefault="00812B09" w:rsidP="00DB2125">
      <w:pPr>
        <w:suppressAutoHyphens/>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2156"/>
        <w:gridCol w:w="1982"/>
        <w:gridCol w:w="1490"/>
        <w:gridCol w:w="1867"/>
      </w:tblGrid>
      <w:tr w:rsidR="00A6649E" w:rsidRPr="008B66A7">
        <w:tc>
          <w:tcPr>
            <w:tcW w:w="1086" w:type="pct"/>
          </w:tcPr>
          <w:p w:rsidR="00A6649E" w:rsidRPr="008B66A7" w:rsidRDefault="00A6649E" w:rsidP="00DB2125">
            <w:pPr>
              <w:suppressAutoHyphens/>
              <w:spacing w:line="360" w:lineRule="auto"/>
              <w:jc w:val="both"/>
              <w:rPr>
                <w:bCs/>
                <w:sz w:val="20"/>
                <w:szCs w:val="20"/>
              </w:rPr>
            </w:pPr>
            <w:r w:rsidRPr="008B66A7">
              <w:rPr>
                <w:bCs/>
                <w:color w:val="000000"/>
                <w:sz w:val="20"/>
                <w:szCs w:val="20"/>
              </w:rPr>
              <w:t>фразеологические эквиваленты со словом «палец»</w:t>
            </w:r>
          </w:p>
        </w:tc>
        <w:tc>
          <w:tcPr>
            <w:tcW w:w="1126"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английские фразеологизмы, русские эквиваленты которых содержат соматический компонент «палец»</w:t>
            </w:r>
            <w:r w:rsidR="00DB2125" w:rsidRPr="008B66A7">
              <w:rPr>
                <w:bCs/>
                <w:color w:val="000000"/>
                <w:sz w:val="20"/>
                <w:szCs w:val="20"/>
              </w:rPr>
              <w:t xml:space="preserve"> </w:t>
            </w:r>
          </w:p>
        </w:tc>
        <w:tc>
          <w:tcPr>
            <w:tcW w:w="1035"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русские фразеологизмы, английские эквиваленты которых содержат семантический компонент «палец»</w:t>
            </w:r>
          </w:p>
        </w:tc>
        <w:tc>
          <w:tcPr>
            <w:tcW w:w="778"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безэквивалентные фразеологические единицы русского языка</w:t>
            </w:r>
          </w:p>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со словом «палец»</w:t>
            </w:r>
          </w:p>
        </w:tc>
        <w:tc>
          <w:tcPr>
            <w:tcW w:w="975" w:type="pct"/>
          </w:tcPr>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безэквивалентные фразеологические единицы английского языка</w:t>
            </w:r>
          </w:p>
          <w:p w:rsidR="00A6649E" w:rsidRPr="008B66A7" w:rsidRDefault="00A6649E" w:rsidP="00DB2125">
            <w:pPr>
              <w:suppressAutoHyphens/>
              <w:spacing w:line="360" w:lineRule="auto"/>
              <w:jc w:val="both"/>
              <w:rPr>
                <w:bCs/>
                <w:color w:val="000000"/>
                <w:sz w:val="20"/>
                <w:szCs w:val="20"/>
              </w:rPr>
            </w:pPr>
            <w:r w:rsidRPr="008B66A7">
              <w:rPr>
                <w:bCs/>
                <w:color w:val="000000"/>
                <w:sz w:val="20"/>
                <w:szCs w:val="20"/>
              </w:rPr>
              <w:t>со словом «палец»</w:t>
            </w:r>
          </w:p>
        </w:tc>
      </w:tr>
      <w:tr w:rsidR="00A6649E" w:rsidRPr="008B66A7">
        <w:tc>
          <w:tcPr>
            <w:tcW w:w="1086"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to dab with one's finger - тыкать пальцем;</w:t>
            </w:r>
          </w:p>
          <w:p w:rsidR="00A6649E" w:rsidRPr="008B66A7" w:rsidRDefault="00A6649E" w:rsidP="00DB2125">
            <w:pPr>
              <w:suppressAutoHyphens/>
              <w:spacing w:line="360" w:lineRule="auto"/>
              <w:jc w:val="both"/>
              <w:rPr>
                <w:sz w:val="20"/>
                <w:szCs w:val="20"/>
                <w:lang w:val="en-US"/>
              </w:rPr>
            </w:pPr>
            <w:r w:rsidRPr="008B66A7">
              <w:rPr>
                <w:sz w:val="20"/>
                <w:szCs w:val="20"/>
                <w:lang w:val="en-US"/>
              </w:rPr>
              <w:t>to wind round one's (little) finger - обвести вокруг пальца;</w:t>
            </w:r>
          </w:p>
          <w:p w:rsidR="00A6649E" w:rsidRPr="008B66A7" w:rsidRDefault="00A6649E" w:rsidP="00DB2125">
            <w:pPr>
              <w:suppressAutoHyphens/>
              <w:spacing w:line="360" w:lineRule="auto"/>
              <w:jc w:val="both"/>
              <w:rPr>
                <w:sz w:val="20"/>
                <w:szCs w:val="20"/>
                <w:lang w:val="en-US"/>
              </w:rPr>
            </w:pPr>
            <w:r w:rsidRPr="008B66A7">
              <w:rPr>
                <w:sz w:val="20"/>
                <w:szCs w:val="20"/>
                <w:lang w:val="en-US"/>
              </w:rPr>
              <w:t>to turn (</w:t>
            </w:r>
            <w:r w:rsidRPr="008B66A7">
              <w:rPr>
                <w:sz w:val="20"/>
                <w:szCs w:val="20"/>
              </w:rPr>
              <w:t>или</w:t>
            </w:r>
            <w:r w:rsidRPr="008B66A7">
              <w:rPr>
                <w:sz w:val="20"/>
                <w:szCs w:val="20"/>
                <w:lang w:val="en-US"/>
              </w:rPr>
              <w:t xml:space="preserve"> to twist) smb. round one's (little) finger - </w:t>
            </w:r>
            <w:r w:rsidRPr="008B66A7">
              <w:rPr>
                <w:sz w:val="20"/>
                <w:szCs w:val="20"/>
              </w:rPr>
              <w:t>обвести</w:t>
            </w:r>
            <w:r w:rsidRPr="008B66A7">
              <w:rPr>
                <w:sz w:val="20"/>
                <w:szCs w:val="20"/>
                <w:lang w:val="en-US"/>
              </w:rPr>
              <w:t xml:space="preserve"> </w:t>
            </w:r>
            <w:r w:rsidRPr="008B66A7">
              <w:rPr>
                <w:sz w:val="20"/>
                <w:szCs w:val="20"/>
              </w:rPr>
              <w:t>кого</w:t>
            </w:r>
            <w:r w:rsidRPr="008B66A7">
              <w:rPr>
                <w:sz w:val="20"/>
                <w:szCs w:val="20"/>
                <w:lang w:val="en-US"/>
              </w:rPr>
              <w:t>-</w:t>
            </w:r>
            <w:r w:rsidRPr="008B66A7">
              <w:rPr>
                <w:sz w:val="20"/>
                <w:szCs w:val="20"/>
              </w:rPr>
              <w:t>л</w:t>
            </w:r>
            <w:r w:rsidRPr="008B66A7">
              <w:rPr>
                <w:sz w:val="20"/>
                <w:szCs w:val="20"/>
                <w:lang w:val="en-US"/>
              </w:rPr>
              <w:t xml:space="preserve">. </w:t>
            </w:r>
            <w:r w:rsidRPr="008B66A7">
              <w:rPr>
                <w:sz w:val="20"/>
                <w:szCs w:val="20"/>
              </w:rPr>
              <w:t>вокруг</w:t>
            </w:r>
            <w:r w:rsidRPr="008B66A7">
              <w:rPr>
                <w:sz w:val="20"/>
                <w:szCs w:val="20"/>
                <w:lang w:val="en-US"/>
              </w:rPr>
              <w:t xml:space="preserve"> </w:t>
            </w:r>
            <w:r w:rsidRPr="008B66A7">
              <w:rPr>
                <w:sz w:val="20"/>
                <w:szCs w:val="20"/>
              </w:rPr>
              <w:t>пальца</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not to move a finger - </w:t>
            </w:r>
            <w:r w:rsidRPr="008B66A7">
              <w:rPr>
                <w:sz w:val="20"/>
                <w:szCs w:val="20"/>
              </w:rPr>
              <w:t>палец</w:t>
            </w:r>
            <w:r w:rsidRPr="008B66A7">
              <w:rPr>
                <w:sz w:val="20"/>
                <w:szCs w:val="20"/>
                <w:lang w:val="en-US"/>
              </w:rPr>
              <w:t xml:space="preserve"> </w:t>
            </w:r>
            <w:r w:rsidRPr="008B66A7">
              <w:rPr>
                <w:sz w:val="20"/>
                <w:szCs w:val="20"/>
              </w:rPr>
              <w:t>о</w:t>
            </w:r>
            <w:r w:rsidRPr="008B66A7">
              <w:rPr>
                <w:sz w:val="20"/>
                <w:szCs w:val="20"/>
                <w:lang w:val="en-US"/>
              </w:rPr>
              <w:t xml:space="preserve"> </w:t>
            </w:r>
            <w:r w:rsidRPr="008B66A7">
              <w:rPr>
                <w:sz w:val="20"/>
                <w:szCs w:val="20"/>
              </w:rPr>
              <w:t>палец</w:t>
            </w:r>
            <w:r w:rsidRPr="008B66A7">
              <w:rPr>
                <w:sz w:val="20"/>
                <w:szCs w:val="20"/>
                <w:lang w:val="en-US"/>
              </w:rPr>
              <w:t xml:space="preserve"> </w:t>
            </w:r>
            <w:r w:rsidRPr="008B66A7">
              <w:rPr>
                <w:sz w:val="20"/>
                <w:szCs w:val="20"/>
              </w:rPr>
              <w:t>не</w:t>
            </w:r>
            <w:r w:rsidRPr="008B66A7">
              <w:rPr>
                <w:sz w:val="20"/>
                <w:szCs w:val="20"/>
                <w:lang w:val="en-US"/>
              </w:rPr>
              <w:t xml:space="preserve"> </w:t>
            </w:r>
            <w:r w:rsidRPr="008B66A7">
              <w:rPr>
                <w:sz w:val="20"/>
                <w:szCs w:val="20"/>
              </w:rPr>
              <w:t>ударить</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not to lay (to put) a finger on smb. - </w:t>
            </w:r>
            <w:r w:rsidRPr="008B66A7">
              <w:rPr>
                <w:sz w:val="20"/>
                <w:szCs w:val="20"/>
              </w:rPr>
              <w:t>и</w:t>
            </w:r>
            <w:r w:rsidRPr="008B66A7">
              <w:rPr>
                <w:sz w:val="20"/>
                <w:szCs w:val="20"/>
                <w:lang w:val="en-US"/>
              </w:rPr>
              <w:t xml:space="preserve"> </w:t>
            </w:r>
            <w:r w:rsidRPr="008B66A7">
              <w:rPr>
                <w:sz w:val="20"/>
                <w:szCs w:val="20"/>
              </w:rPr>
              <w:t>пальцем</w:t>
            </w:r>
            <w:r w:rsidRPr="008B66A7">
              <w:rPr>
                <w:sz w:val="20"/>
                <w:szCs w:val="20"/>
                <w:lang w:val="en-US"/>
              </w:rPr>
              <w:t xml:space="preserve"> </w:t>
            </w:r>
            <w:r w:rsidRPr="008B66A7">
              <w:rPr>
                <w:sz w:val="20"/>
                <w:szCs w:val="20"/>
              </w:rPr>
              <w:t>не</w:t>
            </w:r>
            <w:r w:rsidRPr="008B66A7">
              <w:rPr>
                <w:sz w:val="20"/>
                <w:szCs w:val="20"/>
                <w:lang w:val="en-US"/>
              </w:rPr>
              <w:t xml:space="preserve"> </w:t>
            </w:r>
            <w:r w:rsidRPr="008B66A7">
              <w:rPr>
                <w:sz w:val="20"/>
                <w:szCs w:val="20"/>
              </w:rPr>
              <w:t>тронуть</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p>
          <w:p w:rsidR="00A6649E" w:rsidRPr="008B66A7" w:rsidRDefault="00A6649E" w:rsidP="00DB2125">
            <w:pPr>
              <w:suppressAutoHyphens/>
              <w:spacing w:line="360" w:lineRule="auto"/>
              <w:jc w:val="both"/>
              <w:rPr>
                <w:sz w:val="20"/>
                <w:szCs w:val="20"/>
                <w:lang w:val="en-US"/>
              </w:rPr>
            </w:pPr>
          </w:p>
        </w:tc>
        <w:tc>
          <w:tcPr>
            <w:tcW w:w="1126"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to know the way one knows the back of one's hand - знать как свои пять пальцев;</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have a bone in one's (the) arm (leg) - </w:t>
            </w:r>
            <w:r w:rsidRPr="008B66A7">
              <w:rPr>
                <w:sz w:val="20"/>
                <w:szCs w:val="20"/>
              </w:rPr>
              <w:t>быть</w:t>
            </w:r>
            <w:r w:rsidRPr="008B66A7">
              <w:rPr>
                <w:sz w:val="20"/>
                <w:szCs w:val="20"/>
                <w:lang w:val="en-US"/>
              </w:rPr>
              <w:t xml:space="preserve"> </w:t>
            </w:r>
            <w:r w:rsidRPr="008B66A7">
              <w:rPr>
                <w:sz w:val="20"/>
                <w:szCs w:val="20"/>
              </w:rPr>
              <w:t>не</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состоянии</w:t>
            </w:r>
            <w:r w:rsidRPr="008B66A7">
              <w:rPr>
                <w:sz w:val="20"/>
                <w:szCs w:val="20"/>
                <w:lang w:val="en-US"/>
              </w:rPr>
              <w:t xml:space="preserve"> </w:t>
            </w:r>
            <w:r w:rsidRPr="008B66A7">
              <w:rPr>
                <w:sz w:val="20"/>
                <w:szCs w:val="20"/>
              </w:rPr>
              <w:t>шевельнуть</w:t>
            </w:r>
            <w:r w:rsidRPr="008B66A7">
              <w:rPr>
                <w:sz w:val="20"/>
                <w:szCs w:val="20"/>
                <w:lang w:val="en-US"/>
              </w:rPr>
              <w:t xml:space="preserve"> </w:t>
            </w:r>
            <w:r w:rsidRPr="008B66A7">
              <w:rPr>
                <w:sz w:val="20"/>
                <w:szCs w:val="20"/>
              </w:rPr>
              <w:t>пальцем</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to know a thing like a book - знать что-л. как свои пять пальцев;</w:t>
            </w:r>
          </w:p>
          <w:p w:rsidR="00A6649E" w:rsidRPr="008B66A7" w:rsidRDefault="00A6649E" w:rsidP="00DB2125">
            <w:pPr>
              <w:suppressAutoHyphens/>
              <w:spacing w:line="360" w:lineRule="auto"/>
              <w:jc w:val="both"/>
              <w:rPr>
                <w:sz w:val="20"/>
                <w:szCs w:val="20"/>
                <w:lang w:val="en-US"/>
              </w:rPr>
            </w:pPr>
            <w:r w:rsidRPr="008B66A7">
              <w:rPr>
                <w:sz w:val="20"/>
                <w:szCs w:val="20"/>
                <w:lang w:val="en-US"/>
              </w:rPr>
              <w:t>to be counted on one hand — по пальцам можно сосчитать;</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turn a blind eye on (to) smth. - </w:t>
            </w:r>
            <w:r w:rsidRPr="008B66A7">
              <w:rPr>
                <w:sz w:val="20"/>
                <w:szCs w:val="20"/>
              </w:rPr>
              <w:t>смотреть</w:t>
            </w:r>
            <w:r w:rsidRPr="008B66A7">
              <w:rPr>
                <w:sz w:val="20"/>
                <w:szCs w:val="20"/>
                <w:lang w:val="en-US"/>
              </w:rPr>
              <w:t xml:space="preserve"> </w:t>
            </w:r>
            <w:r w:rsidRPr="008B66A7">
              <w:rPr>
                <w:sz w:val="20"/>
                <w:szCs w:val="20"/>
              </w:rPr>
              <w:t>сквозь</w:t>
            </w:r>
            <w:r w:rsidRPr="008B66A7">
              <w:rPr>
                <w:sz w:val="20"/>
                <w:szCs w:val="20"/>
                <w:lang w:val="en-US"/>
              </w:rPr>
              <w:t xml:space="preserve"> </w:t>
            </w:r>
            <w:r w:rsidRPr="008B66A7">
              <w:rPr>
                <w:sz w:val="20"/>
                <w:szCs w:val="20"/>
              </w:rPr>
              <w:t>пальцы</w:t>
            </w:r>
            <w:r w:rsidRPr="008B66A7">
              <w:rPr>
                <w:sz w:val="20"/>
                <w:szCs w:val="20"/>
                <w:lang w:val="en-US"/>
              </w:rPr>
              <w:t xml:space="preserve"> </w:t>
            </w:r>
            <w:r w:rsidRPr="008B66A7">
              <w:rPr>
                <w:sz w:val="20"/>
                <w:szCs w:val="20"/>
              </w:rPr>
              <w:t>на</w:t>
            </w:r>
            <w:r w:rsidRPr="008B66A7">
              <w:rPr>
                <w:sz w:val="20"/>
                <w:szCs w:val="20"/>
                <w:lang w:val="en-US"/>
              </w:rPr>
              <w:t xml:space="preserve"> </w:t>
            </w:r>
            <w:r w:rsidRPr="008B66A7">
              <w:rPr>
                <w:sz w:val="20"/>
                <w:szCs w:val="20"/>
              </w:rPr>
              <w:t>что</w:t>
            </w:r>
            <w:r w:rsidRPr="008B66A7">
              <w:rPr>
                <w:sz w:val="20"/>
                <w:szCs w:val="20"/>
                <w:lang w:val="en-US"/>
              </w:rPr>
              <w:t>-</w:t>
            </w:r>
            <w:r w:rsidRPr="008B66A7">
              <w:rPr>
                <w:sz w:val="20"/>
                <w:szCs w:val="20"/>
              </w:rPr>
              <w:t>л</w:t>
            </w:r>
            <w:r w:rsidRPr="008B66A7">
              <w:rPr>
                <w:sz w:val="20"/>
                <w:szCs w:val="20"/>
                <w:lang w:val="en-US"/>
              </w:rPr>
              <w:t xml:space="preserve">.; </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find a mare's-nest - </w:t>
            </w:r>
            <w:r w:rsidRPr="008B66A7">
              <w:rPr>
                <w:sz w:val="20"/>
                <w:szCs w:val="20"/>
              </w:rPr>
              <w:t>попасть</w:t>
            </w:r>
            <w:r w:rsidRPr="008B66A7">
              <w:rPr>
                <w:sz w:val="20"/>
                <w:szCs w:val="20"/>
                <w:lang w:val="en-US"/>
              </w:rPr>
              <w:t xml:space="preserve"> </w:t>
            </w:r>
            <w:r w:rsidRPr="008B66A7">
              <w:rPr>
                <w:sz w:val="20"/>
                <w:szCs w:val="20"/>
              </w:rPr>
              <w:t>пальцем</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небо</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 to take (to get) the wrong sow by the ear - </w:t>
            </w:r>
            <w:r w:rsidRPr="008B66A7">
              <w:rPr>
                <w:sz w:val="20"/>
                <w:szCs w:val="20"/>
              </w:rPr>
              <w:t>попасть</w:t>
            </w:r>
            <w:r w:rsidRPr="008B66A7">
              <w:rPr>
                <w:sz w:val="20"/>
                <w:szCs w:val="20"/>
                <w:lang w:val="en-US"/>
              </w:rPr>
              <w:t xml:space="preserve"> </w:t>
            </w:r>
            <w:r w:rsidRPr="008B66A7">
              <w:rPr>
                <w:sz w:val="20"/>
                <w:szCs w:val="20"/>
              </w:rPr>
              <w:t>пальцем</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небо</w:t>
            </w:r>
            <w:r w:rsidRPr="008B66A7">
              <w:rPr>
                <w:sz w:val="20"/>
                <w:szCs w:val="20"/>
                <w:lang w:val="en-US"/>
              </w:rPr>
              <w:t xml:space="preserve">; </w:t>
            </w:r>
          </w:p>
          <w:p w:rsidR="00A6649E" w:rsidRPr="008B66A7" w:rsidRDefault="00A6649E" w:rsidP="00DB2125">
            <w:pPr>
              <w:suppressAutoHyphens/>
              <w:spacing w:line="360" w:lineRule="auto"/>
              <w:jc w:val="both"/>
              <w:rPr>
                <w:sz w:val="20"/>
                <w:szCs w:val="20"/>
              </w:rPr>
            </w:pPr>
            <w:r w:rsidRPr="008B66A7">
              <w:rPr>
                <w:sz w:val="20"/>
                <w:szCs w:val="20"/>
                <w:lang w:val="en-US"/>
              </w:rPr>
              <w:t>to</w:t>
            </w:r>
            <w:r w:rsidRPr="008B66A7">
              <w:rPr>
                <w:sz w:val="20"/>
                <w:szCs w:val="20"/>
              </w:rPr>
              <w:t xml:space="preserve"> </w:t>
            </w:r>
            <w:r w:rsidRPr="008B66A7">
              <w:rPr>
                <w:sz w:val="20"/>
                <w:szCs w:val="20"/>
                <w:lang w:val="en-US"/>
              </w:rPr>
              <w:t>walk</w:t>
            </w:r>
            <w:r w:rsidRPr="008B66A7">
              <w:rPr>
                <w:sz w:val="20"/>
                <w:szCs w:val="20"/>
              </w:rPr>
              <w:t xml:space="preserve"> </w:t>
            </w:r>
            <w:r w:rsidRPr="008B66A7">
              <w:rPr>
                <w:sz w:val="20"/>
                <w:szCs w:val="20"/>
                <w:lang w:val="en-US"/>
              </w:rPr>
              <w:t>smb</w:t>
            </w:r>
            <w:r w:rsidRPr="008B66A7">
              <w:rPr>
                <w:sz w:val="20"/>
                <w:szCs w:val="20"/>
              </w:rPr>
              <w:t xml:space="preserve">. </w:t>
            </w:r>
            <w:r w:rsidRPr="008B66A7">
              <w:rPr>
                <w:sz w:val="20"/>
                <w:szCs w:val="20"/>
                <w:lang w:val="en-US"/>
              </w:rPr>
              <w:t>round</w:t>
            </w:r>
            <w:r w:rsidRPr="008B66A7">
              <w:rPr>
                <w:sz w:val="20"/>
                <w:szCs w:val="20"/>
              </w:rPr>
              <w:t xml:space="preserve"> — обвести кого-л. вокруг пальца;</w:t>
            </w:r>
          </w:p>
        </w:tc>
        <w:tc>
          <w:tcPr>
            <w:tcW w:w="1035"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my fingers itch - </w:t>
            </w:r>
            <w:r w:rsidRPr="008B66A7">
              <w:rPr>
                <w:sz w:val="20"/>
                <w:szCs w:val="20"/>
              </w:rPr>
              <w:t>у</w:t>
            </w:r>
            <w:r w:rsidRPr="008B66A7">
              <w:rPr>
                <w:sz w:val="20"/>
                <w:szCs w:val="20"/>
                <w:lang w:val="en-US"/>
              </w:rPr>
              <w:t xml:space="preserve"> </w:t>
            </w:r>
            <w:r w:rsidRPr="008B66A7">
              <w:rPr>
                <w:sz w:val="20"/>
                <w:szCs w:val="20"/>
              </w:rPr>
              <w:t>меня</w:t>
            </w:r>
            <w:r w:rsidRPr="008B66A7">
              <w:rPr>
                <w:sz w:val="20"/>
                <w:szCs w:val="20"/>
                <w:lang w:val="en-US"/>
              </w:rPr>
              <w:t xml:space="preserve"> </w:t>
            </w:r>
            <w:r w:rsidRPr="008B66A7">
              <w:rPr>
                <w:sz w:val="20"/>
                <w:szCs w:val="20"/>
              </w:rPr>
              <w:t>руки</w:t>
            </w:r>
            <w:r w:rsidRPr="008B66A7">
              <w:rPr>
                <w:sz w:val="20"/>
                <w:szCs w:val="20"/>
                <w:lang w:val="en-US"/>
              </w:rPr>
              <w:t xml:space="preserve"> </w:t>
            </w:r>
            <w:r w:rsidRPr="008B66A7">
              <w:rPr>
                <w:sz w:val="20"/>
                <w:szCs w:val="20"/>
              </w:rPr>
              <w:t>чешутся</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let slip through the fingers — </w:t>
            </w:r>
            <w:r w:rsidRPr="008B66A7">
              <w:rPr>
                <w:sz w:val="20"/>
                <w:szCs w:val="20"/>
              </w:rPr>
              <w:t>упустить</w:t>
            </w:r>
            <w:r w:rsidRPr="008B66A7">
              <w:rPr>
                <w:sz w:val="20"/>
                <w:szCs w:val="20"/>
                <w:lang w:val="en-US"/>
              </w:rPr>
              <w:t xml:space="preserve"> </w:t>
            </w:r>
            <w:r w:rsidRPr="008B66A7">
              <w:rPr>
                <w:sz w:val="20"/>
                <w:szCs w:val="20"/>
              </w:rPr>
              <w:t>из</w:t>
            </w:r>
            <w:r w:rsidRPr="008B66A7">
              <w:rPr>
                <w:sz w:val="20"/>
                <w:szCs w:val="20"/>
                <w:lang w:val="en-US"/>
              </w:rPr>
              <w:t xml:space="preserve"> </w:t>
            </w:r>
            <w:r w:rsidRPr="008B66A7">
              <w:rPr>
                <w:sz w:val="20"/>
                <w:szCs w:val="20"/>
              </w:rPr>
              <w:t>рук</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p>
        </w:tc>
        <w:tc>
          <w:tcPr>
            <w:tcW w:w="778" w:type="pct"/>
          </w:tcPr>
          <w:p w:rsidR="00A6649E" w:rsidRPr="008B66A7" w:rsidRDefault="00A6649E" w:rsidP="00DB2125">
            <w:pPr>
              <w:suppressAutoHyphens/>
              <w:spacing w:line="360" w:lineRule="auto"/>
              <w:jc w:val="both"/>
              <w:rPr>
                <w:sz w:val="20"/>
                <w:szCs w:val="20"/>
              </w:rPr>
            </w:pPr>
            <w:r w:rsidRPr="008B66A7">
              <w:rPr>
                <w:sz w:val="20"/>
                <w:szCs w:val="20"/>
              </w:rPr>
              <w:t>Палец в рот не клади;</w:t>
            </w:r>
          </w:p>
          <w:p w:rsidR="00A6649E" w:rsidRPr="008B66A7" w:rsidRDefault="00A6649E" w:rsidP="00DB2125">
            <w:pPr>
              <w:suppressAutoHyphens/>
              <w:spacing w:line="360" w:lineRule="auto"/>
              <w:jc w:val="both"/>
              <w:rPr>
                <w:sz w:val="20"/>
                <w:szCs w:val="20"/>
              </w:rPr>
            </w:pPr>
            <w:r w:rsidRPr="008B66A7">
              <w:rPr>
                <w:sz w:val="20"/>
                <w:szCs w:val="20"/>
              </w:rPr>
              <w:t>По пальцам;</w:t>
            </w:r>
          </w:p>
          <w:p w:rsidR="00A6649E" w:rsidRPr="008B66A7" w:rsidRDefault="00A6649E" w:rsidP="00DB2125">
            <w:pPr>
              <w:suppressAutoHyphens/>
              <w:spacing w:line="360" w:lineRule="auto"/>
              <w:jc w:val="both"/>
              <w:rPr>
                <w:sz w:val="20"/>
                <w:szCs w:val="20"/>
              </w:rPr>
            </w:pPr>
            <w:r w:rsidRPr="008B66A7">
              <w:rPr>
                <w:sz w:val="20"/>
                <w:szCs w:val="20"/>
              </w:rPr>
              <w:t>Плыть между пальцами;</w:t>
            </w:r>
          </w:p>
          <w:p w:rsidR="00A6649E" w:rsidRPr="008B66A7" w:rsidRDefault="00A6649E" w:rsidP="00DB2125">
            <w:pPr>
              <w:suppressAutoHyphens/>
              <w:spacing w:line="360" w:lineRule="auto"/>
              <w:jc w:val="both"/>
              <w:rPr>
                <w:sz w:val="20"/>
                <w:szCs w:val="20"/>
              </w:rPr>
            </w:pPr>
            <w:r w:rsidRPr="008B66A7">
              <w:rPr>
                <w:sz w:val="20"/>
                <w:szCs w:val="20"/>
              </w:rPr>
              <w:t>До кончиков пальцев;</w:t>
            </w:r>
          </w:p>
          <w:p w:rsidR="00A6649E" w:rsidRPr="008B66A7" w:rsidRDefault="00A6649E" w:rsidP="00DB2125">
            <w:pPr>
              <w:suppressAutoHyphens/>
              <w:spacing w:line="360" w:lineRule="auto"/>
              <w:jc w:val="both"/>
              <w:rPr>
                <w:sz w:val="20"/>
                <w:szCs w:val="20"/>
              </w:rPr>
            </w:pPr>
            <w:r w:rsidRPr="008B66A7">
              <w:rPr>
                <w:sz w:val="20"/>
                <w:szCs w:val="20"/>
              </w:rPr>
              <w:t>Пальчики оближешь;</w:t>
            </w:r>
          </w:p>
          <w:p w:rsidR="00A6649E" w:rsidRPr="008B66A7" w:rsidRDefault="00A6649E" w:rsidP="00DB2125">
            <w:pPr>
              <w:suppressAutoHyphens/>
              <w:spacing w:line="360" w:lineRule="auto"/>
              <w:jc w:val="both"/>
              <w:rPr>
                <w:sz w:val="20"/>
                <w:szCs w:val="20"/>
              </w:rPr>
            </w:pPr>
          </w:p>
        </w:tc>
        <w:tc>
          <w:tcPr>
            <w:tcW w:w="975" w:type="pct"/>
          </w:tcPr>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by a finger's breadth;</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his fingers are all thumbs;</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his fingers turned to thumbs;</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have a finger in smth.;</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to have a finger in the pie;</w:t>
            </w:r>
          </w:p>
          <w:p w:rsidR="00A6649E" w:rsidRPr="008B66A7" w:rsidRDefault="00A6649E" w:rsidP="00DB2125">
            <w:pPr>
              <w:suppressAutoHyphens/>
              <w:spacing w:line="360" w:lineRule="auto"/>
              <w:jc w:val="both"/>
              <w:rPr>
                <w:color w:val="000000"/>
                <w:sz w:val="20"/>
                <w:szCs w:val="20"/>
                <w:lang w:val="en-US"/>
              </w:rPr>
            </w:pPr>
          </w:p>
        </w:tc>
      </w:tr>
    </w:tbl>
    <w:p w:rsidR="00A6649E" w:rsidRPr="008B66A7" w:rsidRDefault="00A6649E" w:rsidP="00DB2125">
      <w:pPr>
        <w:suppressAutoHyphens/>
        <w:spacing w:line="360" w:lineRule="auto"/>
        <w:ind w:firstLine="709"/>
        <w:jc w:val="both"/>
        <w:rPr>
          <w:sz w:val="28"/>
          <w:szCs w:val="28"/>
          <w:lang w:val="en-US"/>
        </w:rPr>
      </w:pPr>
    </w:p>
    <w:p w:rsidR="00A6649E" w:rsidRPr="008B66A7" w:rsidRDefault="00A6649E" w:rsidP="00DB2125">
      <w:pPr>
        <w:suppressAutoHyphens/>
        <w:spacing w:line="360" w:lineRule="auto"/>
        <w:ind w:firstLine="709"/>
        <w:jc w:val="both"/>
        <w:rPr>
          <w:color w:val="000000"/>
          <w:sz w:val="28"/>
          <w:szCs w:val="28"/>
        </w:rPr>
      </w:pPr>
      <w:r w:rsidRPr="008B66A7">
        <w:rPr>
          <w:color w:val="000000"/>
          <w:sz w:val="28"/>
          <w:szCs w:val="28"/>
        </w:rPr>
        <w:t>Как было уже сказано ранее, мы ограничивались не только грамматическими моделями построения, но и брали семантическую структуру фразеологизмов, поэтому в результате нашего исследования мы разделили фразеологические единицы с соматическим компонентом на следующие группы:</w:t>
      </w:r>
    </w:p>
    <w:p w:rsidR="00DB2125" w:rsidRPr="008B66A7" w:rsidRDefault="00DB2125" w:rsidP="00DB2125">
      <w:pPr>
        <w:suppressAutoHyphens/>
        <w:spacing w:line="360" w:lineRule="auto"/>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3"/>
        <w:gridCol w:w="2393"/>
        <w:gridCol w:w="2393"/>
      </w:tblGrid>
      <w:tr w:rsidR="00A6649E" w:rsidRPr="008B66A7">
        <w:tc>
          <w:tcPr>
            <w:tcW w:w="1250" w:type="pct"/>
          </w:tcPr>
          <w:p w:rsidR="00A6649E" w:rsidRPr="008B66A7" w:rsidRDefault="00A6649E" w:rsidP="00DB2125">
            <w:pPr>
              <w:suppressAutoHyphens/>
              <w:spacing w:line="360" w:lineRule="auto"/>
              <w:jc w:val="both"/>
              <w:rPr>
                <w:color w:val="000000"/>
                <w:sz w:val="20"/>
                <w:szCs w:val="20"/>
              </w:rPr>
            </w:pPr>
            <w:r w:rsidRPr="008B66A7">
              <w:rPr>
                <w:color w:val="000000"/>
                <w:sz w:val="20"/>
                <w:szCs w:val="20"/>
              </w:rPr>
              <w:t>Фразеологические единицы, выражающие физическое состояние человека, положение его тела, движение, перемещение и характер движения:</w:t>
            </w:r>
          </w:p>
        </w:tc>
        <w:tc>
          <w:tcPr>
            <w:tcW w:w="1250" w:type="pct"/>
          </w:tcPr>
          <w:p w:rsidR="00A6649E" w:rsidRPr="008B66A7" w:rsidRDefault="00A6649E" w:rsidP="00DB2125">
            <w:pPr>
              <w:suppressAutoHyphens/>
              <w:spacing w:line="360" w:lineRule="auto"/>
              <w:jc w:val="both"/>
              <w:rPr>
                <w:color w:val="000000"/>
                <w:sz w:val="20"/>
                <w:szCs w:val="20"/>
              </w:rPr>
            </w:pPr>
            <w:r w:rsidRPr="008B66A7">
              <w:rPr>
                <w:color w:val="000000"/>
                <w:sz w:val="20"/>
                <w:szCs w:val="20"/>
              </w:rPr>
              <w:t>Фразеологические единицы, дающие характеристику способа движения:</w:t>
            </w:r>
          </w:p>
        </w:tc>
        <w:tc>
          <w:tcPr>
            <w:tcW w:w="1250" w:type="pct"/>
          </w:tcPr>
          <w:p w:rsidR="00A6649E" w:rsidRPr="008B66A7" w:rsidRDefault="00A6649E" w:rsidP="00DB2125">
            <w:pPr>
              <w:suppressAutoHyphens/>
              <w:spacing w:line="360" w:lineRule="auto"/>
              <w:jc w:val="both"/>
              <w:rPr>
                <w:color w:val="000000"/>
                <w:sz w:val="20"/>
                <w:szCs w:val="20"/>
              </w:rPr>
            </w:pPr>
            <w:r w:rsidRPr="008B66A7">
              <w:rPr>
                <w:color w:val="000000"/>
                <w:sz w:val="20"/>
                <w:szCs w:val="20"/>
              </w:rPr>
              <w:t>Фразеологические единицы, указывающие на психическое состояние человека:</w:t>
            </w:r>
          </w:p>
        </w:tc>
        <w:tc>
          <w:tcPr>
            <w:tcW w:w="1250" w:type="pct"/>
          </w:tcPr>
          <w:p w:rsidR="00A6649E" w:rsidRPr="008B66A7" w:rsidRDefault="00A6649E" w:rsidP="00DB2125">
            <w:pPr>
              <w:suppressAutoHyphens/>
              <w:spacing w:line="360" w:lineRule="auto"/>
              <w:jc w:val="both"/>
              <w:rPr>
                <w:bCs/>
                <w:color w:val="000000"/>
                <w:sz w:val="20"/>
                <w:szCs w:val="20"/>
              </w:rPr>
            </w:pPr>
            <w:r w:rsidRPr="008B66A7">
              <w:rPr>
                <w:color w:val="000000"/>
                <w:sz w:val="20"/>
                <w:szCs w:val="20"/>
              </w:rPr>
              <w:t>Фразеологические единицы, которые указывают на взаимоотношения человека с окружающими его людьми, поведение в обществе:</w:t>
            </w:r>
          </w:p>
        </w:tc>
      </w:tr>
      <w:tr w:rsidR="00A6649E" w:rsidRPr="008B66A7">
        <w:trPr>
          <w:cantSplit/>
          <w:trHeight w:val="2250"/>
        </w:trPr>
        <w:tc>
          <w:tcPr>
            <w:tcW w:w="1250" w:type="pct"/>
            <w:vMerge w:val="restart"/>
          </w:tcPr>
          <w:p w:rsidR="00A6649E" w:rsidRPr="008B66A7" w:rsidRDefault="00A6649E" w:rsidP="00DB2125">
            <w:pPr>
              <w:suppressAutoHyphens/>
              <w:spacing w:line="360" w:lineRule="auto"/>
              <w:jc w:val="both"/>
              <w:rPr>
                <w:color w:val="000000"/>
                <w:sz w:val="20"/>
                <w:szCs w:val="20"/>
              </w:rPr>
            </w:pPr>
            <w:r w:rsidRPr="008B66A7">
              <w:rPr>
                <w:color w:val="000000"/>
                <w:sz w:val="20"/>
                <w:szCs w:val="20"/>
              </w:rPr>
              <w:t xml:space="preserve">оставаться без задних ног - </w:t>
            </w:r>
            <w:r w:rsidRPr="008B66A7">
              <w:rPr>
                <w:color w:val="000000"/>
                <w:sz w:val="20"/>
                <w:szCs w:val="20"/>
                <w:lang w:val="en-US"/>
              </w:rPr>
              <w:t>walk</w:t>
            </w:r>
            <w:r w:rsidRPr="008B66A7">
              <w:rPr>
                <w:color w:val="000000"/>
                <w:sz w:val="20"/>
                <w:szCs w:val="20"/>
              </w:rPr>
              <w:t xml:space="preserve"> </w:t>
            </w:r>
            <w:r w:rsidRPr="008B66A7">
              <w:rPr>
                <w:color w:val="000000"/>
                <w:sz w:val="20"/>
                <w:szCs w:val="20"/>
                <w:lang w:val="en-US"/>
              </w:rPr>
              <w:t>ones</w:t>
            </w:r>
            <w:r w:rsidRPr="008B66A7">
              <w:rPr>
                <w:color w:val="000000"/>
                <w:sz w:val="20"/>
                <w:szCs w:val="20"/>
              </w:rPr>
              <w:t xml:space="preserve"> </w:t>
            </w:r>
            <w:r w:rsidRPr="008B66A7">
              <w:rPr>
                <w:color w:val="000000"/>
                <w:sz w:val="20"/>
                <w:szCs w:val="20"/>
                <w:lang w:val="en-US"/>
              </w:rPr>
              <w:t>legs</w:t>
            </w:r>
            <w:r w:rsidRPr="008B66A7">
              <w:rPr>
                <w:color w:val="000000"/>
                <w:sz w:val="20"/>
                <w:szCs w:val="20"/>
              </w:rPr>
              <w:t xml:space="preserve"> </w:t>
            </w:r>
            <w:r w:rsidRPr="008B66A7">
              <w:rPr>
                <w:color w:val="000000"/>
                <w:sz w:val="20"/>
                <w:szCs w:val="20"/>
                <w:lang w:val="en-US"/>
              </w:rPr>
              <w:t>off</w:t>
            </w:r>
            <w:r w:rsidRPr="008B66A7">
              <w:rPr>
                <w:color w:val="000000"/>
                <w:sz w:val="20"/>
                <w:szCs w:val="20"/>
              </w:rPr>
              <w:t xml:space="preserve">; давай бог ноги - </w:t>
            </w:r>
            <w:r w:rsidRPr="008B66A7">
              <w:rPr>
                <w:color w:val="000000"/>
                <w:sz w:val="20"/>
                <w:szCs w:val="20"/>
                <w:lang w:val="en-US"/>
              </w:rPr>
              <w:t>take</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legs</w:t>
            </w:r>
            <w:r w:rsidRPr="008B66A7">
              <w:rPr>
                <w:color w:val="000000"/>
                <w:sz w:val="20"/>
                <w:szCs w:val="20"/>
              </w:rPr>
              <w:t xml:space="preserve"> / </w:t>
            </w:r>
            <w:r w:rsidRPr="008B66A7">
              <w:rPr>
                <w:color w:val="000000"/>
                <w:sz w:val="20"/>
                <w:szCs w:val="20"/>
                <w:lang w:val="en-US"/>
              </w:rPr>
              <w:t>heels</w:t>
            </w:r>
            <w:r w:rsidRPr="008B66A7">
              <w:rPr>
                <w:color w:val="000000"/>
                <w:sz w:val="20"/>
                <w:szCs w:val="20"/>
              </w:rPr>
              <w:t xml:space="preserve">; без задних ног - </w:t>
            </w:r>
            <w:r w:rsidRPr="008B66A7">
              <w:rPr>
                <w:color w:val="000000"/>
                <w:sz w:val="20"/>
                <w:szCs w:val="20"/>
                <w:lang w:val="en-US"/>
              </w:rPr>
              <w:t>be</w:t>
            </w:r>
            <w:r w:rsidRPr="008B66A7">
              <w:rPr>
                <w:color w:val="000000"/>
                <w:sz w:val="20"/>
                <w:szCs w:val="20"/>
              </w:rPr>
              <w:t xml:space="preserve"> </w:t>
            </w:r>
            <w:r w:rsidRPr="008B66A7">
              <w:rPr>
                <w:color w:val="000000"/>
                <w:sz w:val="20"/>
                <w:szCs w:val="20"/>
                <w:lang w:val="en-US"/>
              </w:rPr>
              <w:t>on</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last</w:t>
            </w:r>
            <w:r w:rsidRPr="008B66A7">
              <w:rPr>
                <w:color w:val="000000"/>
                <w:sz w:val="20"/>
                <w:szCs w:val="20"/>
              </w:rPr>
              <w:t xml:space="preserve"> </w:t>
            </w:r>
            <w:r w:rsidRPr="008B66A7">
              <w:rPr>
                <w:color w:val="000000"/>
                <w:sz w:val="20"/>
                <w:szCs w:val="20"/>
                <w:lang w:val="en-US"/>
              </w:rPr>
              <w:t>leg</w:t>
            </w:r>
            <w:r w:rsidRPr="008B66A7">
              <w:rPr>
                <w:color w:val="000000"/>
                <w:sz w:val="20"/>
                <w:szCs w:val="20"/>
              </w:rPr>
              <w:t xml:space="preserve">; сбиться с ног - </w:t>
            </w:r>
            <w:r w:rsidRPr="008B66A7">
              <w:rPr>
                <w:color w:val="000000"/>
                <w:sz w:val="20"/>
                <w:szCs w:val="20"/>
                <w:lang w:val="en-US"/>
              </w:rPr>
              <w:t>be</w:t>
            </w:r>
            <w:r w:rsidRPr="008B66A7">
              <w:rPr>
                <w:color w:val="000000"/>
                <w:sz w:val="20"/>
                <w:szCs w:val="20"/>
              </w:rPr>
              <w:t>(</w:t>
            </w:r>
            <w:r w:rsidRPr="008B66A7">
              <w:rPr>
                <w:color w:val="000000"/>
                <w:sz w:val="20"/>
                <w:szCs w:val="20"/>
                <w:lang w:val="en-US"/>
              </w:rPr>
              <w:t>run</w:t>
            </w:r>
            <w:r w:rsidRPr="008B66A7">
              <w:rPr>
                <w:color w:val="000000"/>
                <w:sz w:val="20"/>
                <w:szCs w:val="20"/>
              </w:rPr>
              <w:t xml:space="preserve">) </w:t>
            </w:r>
            <w:r w:rsidRPr="008B66A7">
              <w:rPr>
                <w:color w:val="000000"/>
                <w:sz w:val="20"/>
                <w:szCs w:val="20"/>
                <w:lang w:val="en-US"/>
              </w:rPr>
              <w:t>off</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leg</w:t>
            </w:r>
            <w:r w:rsidRPr="008B66A7">
              <w:rPr>
                <w:color w:val="000000"/>
                <w:sz w:val="20"/>
                <w:szCs w:val="20"/>
              </w:rPr>
              <w:t>; едва (</w:t>
            </w:r>
            <w:r w:rsidRPr="008B66A7">
              <w:rPr>
                <w:color w:val="000000"/>
                <w:sz w:val="20"/>
                <w:szCs w:val="20"/>
                <w:lang w:val="en-US"/>
              </w:rPr>
              <w:t>e</w:t>
            </w:r>
            <w:r w:rsidRPr="008B66A7">
              <w:rPr>
                <w:color w:val="000000"/>
                <w:sz w:val="20"/>
                <w:szCs w:val="20"/>
              </w:rPr>
              <w:t xml:space="preserve">ле) держаться на ногах, едва (еле) стоять на ногах, едва (еле) ноги держат (носят) - </w:t>
            </w:r>
            <w:r w:rsidRPr="008B66A7">
              <w:rPr>
                <w:color w:val="000000"/>
                <w:sz w:val="20"/>
                <w:szCs w:val="20"/>
                <w:lang w:val="en-US"/>
              </w:rPr>
              <w:t>be</w:t>
            </w:r>
            <w:r w:rsidRPr="008B66A7">
              <w:rPr>
                <w:color w:val="000000"/>
                <w:sz w:val="20"/>
                <w:szCs w:val="20"/>
              </w:rPr>
              <w:t xml:space="preserve"> </w:t>
            </w:r>
            <w:r w:rsidRPr="008B66A7">
              <w:rPr>
                <w:color w:val="000000"/>
                <w:sz w:val="20"/>
                <w:szCs w:val="20"/>
                <w:lang w:val="en-US"/>
              </w:rPr>
              <w:t>on</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last</w:t>
            </w:r>
            <w:r w:rsidRPr="008B66A7">
              <w:rPr>
                <w:color w:val="000000"/>
                <w:sz w:val="20"/>
                <w:szCs w:val="20"/>
              </w:rPr>
              <w:t xml:space="preserve"> </w:t>
            </w:r>
            <w:r w:rsidRPr="008B66A7">
              <w:rPr>
                <w:color w:val="000000"/>
                <w:sz w:val="20"/>
                <w:szCs w:val="20"/>
                <w:lang w:val="en-US"/>
              </w:rPr>
              <w:t>leg</w:t>
            </w:r>
            <w:r w:rsidRPr="008B66A7">
              <w:rPr>
                <w:color w:val="000000"/>
                <w:sz w:val="20"/>
                <w:szCs w:val="20"/>
              </w:rPr>
              <w:t xml:space="preserve">; ноги подкашиваются (подкосились) - </w:t>
            </w:r>
            <w:r w:rsidRPr="008B66A7">
              <w:rPr>
                <w:color w:val="000000"/>
                <w:sz w:val="20"/>
                <w:szCs w:val="20"/>
                <w:lang w:val="en-US"/>
              </w:rPr>
              <w:t>feel</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knees</w:t>
            </w:r>
            <w:r w:rsidRPr="008B66A7">
              <w:rPr>
                <w:color w:val="000000"/>
                <w:sz w:val="20"/>
                <w:szCs w:val="20"/>
              </w:rPr>
              <w:t xml:space="preserve"> </w:t>
            </w:r>
            <w:r w:rsidRPr="008B66A7">
              <w:rPr>
                <w:color w:val="000000"/>
                <w:sz w:val="20"/>
                <w:szCs w:val="20"/>
                <w:lang w:val="en-US"/>
              </w:rPr>
              <w:t>give</w:t>
            </w:r>
            <w:r w:rsidRPr="008B66A7">
              <w:rPr>
                <w:color w:val="000000"/>
                <w:sz w:val="20"/>
                <w:szCs w:val="20"/>
              </w:rPr>
              <w:t xml:space="preserve"> </w:t>
            </w:r>
            <w:r w:rsidRPr="008B66A7">
              <w:rPr>
                <w:color w:val="000000"/>
                <w:sz w:val="20"/>
                <w:szCs w:val="20"/>
                <w:lang w:val="en-US"/>
              </w:rPr>
              <w:t>way</w:t>
            </w:r>
            <w:r w:rsidRPr="008B66A7">
              <w:rPr>
                <w:color w:val="000000"/>
                <w:sz w:val="20"/>
                <w:szCs w:val="20"/>
              </w:rPr>
              <w:t xml:space="preserve"> </w:t>
            </w:r>
            <w:r w:rsidRPr="008B66A7">
              <w:rPr>
                <w:color w:val="000000"/>
                <w:sz w:val="20"/>
                <w:szCs w:val="20"/>
                <w:lang w:val="en-US"/>
              </w:rPr>
              <w:t>beneath</w:t>
            </w:r>
            <w:r w:rsidRPr="008B66A7">
              <w:rPr>
                <w:color w:val="000000"/>
                <w:sz w:val="20"/>
                <w:szCs w:val="20"/>
              </w:rPr>
              <w:t xml:space="preserve"> </w:t>
            </w:r>
            <w:r w:rsidRPr="008B66A7">
              <w:rPr>
                <w:color w:val="000000"/>
                <w:sz w:val="20"/>
                <w:szCs w:val="20"/>
                <w:lang w:val="en-US"/>
              </w:rPr>
              <w:t>one</w:t>
            </w:r>
            <w:r w:rsidRPr="008B66A7">
              <w:rPr>
                <w:color w:val="000000"/>
                <w:sz w:val="20"/>
                <w:szCs w:val="20"/>
              </w:rPr>
              <w:t xml:space="preserve">; протянуть ноги - </w:t>
            </w:r>
            <w:r w:rsidRPr="008B66A7">
              <w:rPr>
                <w:color w:val="000000"/>
                <w:sz w:val="20"/>
                <w:szCs w:val="20"/>
                <w:lang w:val="en-US"/>
              </w:rPr>
              <w:t>kick</w:t>
            </w:r>
            <w:r w:rsidRPr="008B66A7">
              <w:rPr>
                <w:color w:val="000000"/>
                <w:sz w:val="20"/>
                <w:szCs w:val="20"/>
              </w:rPr>
              <w:t xml:space="preserve"> </w:t>
            </w:r>
            <w:r w:rsidRPr="008B66A7">
              <w:rPr>
                <w:color w:val="000000"/>
                <w:sz w:val="20"/>
                <w:szCs w:val="20"/>
                <w:lang w:val="en-US"/>
              </w:rPr>
              <w:t>the</w:t>
            </w:r>
            <w:r w:rsidRPr="008B66A7">
              <w:rPr>
                <w:color w:val="000000"/>
                <w:sz w:val="20"/>
                <w:szCs w:val="20"/>
              </w:rPr>
              <w:t xml:space="preserve"> </w:t>
            </w:r>
            <w:r w:rsidRPr="008B66A7">
              <w:rPr>
                <w:color w:val="000000"/>
                <w:sz w:val="20"/>
                <w:szCs w:val="20"/>
                <w:lang w:val="en-US"/>
              </w:rPr>
              <w:t>bucket</w:t>
            </w:r>
            <w:r w:rsidRPr="008B66A7">
              <w:rPr>
                <w:color w:val="000000"/>
                <w:sz w:val="20"/>
                <w:szCs w:val="20"/>
              </w:rPr>
              <w:t xml:space="preserve">; стоять одной ногой в могиле - </w:t>
            </w:r>
            <w:r w:rsidRPr="008B66A7">
              <w:rPr>
                <w:color w:val="000000"/>
                <w:sz w:val="20"/>
                <w:szCs w:val="20"/>
                <w:lang w:val="en-US"/>
              </w:rPr>
              <w:t>with</w:t>
            </w:r>
            <w:r w:rsidRPr="008B66A7">
              <w:rPr>
                <w:color w:val="000000"/>
                <w:sz w:val="20"/>
                <w:szCs w:val="20"/>
              </w:rPr>
              <w:t xml:space="preserve"> </w:t>
            </w:r>
            <w:r w:rsidRPr="008B66A7">
              <w:rPr>
                <w:color w:val="000000"/>
                <w:sz w:val="20"/>
                <w:szCs w:val="20"/>
                <w:lang w:val="en-US"/>
              </w:rPr>
              <w:t>one</w:t>
            </w:r>
            <w:r w:rsidRPr="008B66A7">
              <w:rPr>
                <w:color w:val="000000"/>
                <w:sz w:val="20"/>
                <w:szCs w:val="20"/>
              </w:rPr>
              <w:t xml:space="preserve"> </w:t>
            </w:r>
            <w:r w:rsidRPr="008B66A7">
              <w:rPr>
                <w:color w:val="000000"/>
                <w:sz w:val="20"/>
                <w:szCs w:val="20"/>
                <w:lang w:val="en-US"/>
              </w:rPr>
              <w:t>leg</w:t>
            </w:r>
            <w:r w:rsidRPr="008B66A7">
              <w:rPr>
                <w:color w:val="000000"/>
                <w:sz w:val="20"/>
                <w:szCs w:val="20"/>
              </w:rPr>
              <w:t xml:space="preserve"> </w:t>
            </w:r>
            <w:r w:rsidRPr="008B66A7">
              <w:rPr>
                <w:color w:val="000000"/>
                <w:sz w:val="20"/>
                <w:szCs w:val="20"/>
                <w:lang w:val="en-US"/>
              </w:rPr>
              <w:t>in</w:t>
            </w:r>
            <w:r w:rsidRPr="008B66A7">
              <w:rPr>
                <w:color w:val="000000"/>
                <w:sz w:val="20"/>
                <w:szCs w:val="20"/>
              </w:rPr>
              <w:t xml:space="preserve"> </w:t>
            </w:r>
            <w:r w:rsidRPr="008B66A7">
              <w:rPr>
                <w:color w:val="000000"/>
                <w:sz w:val="20"/>
                <w:szCs w:val="20"/>
                <w:lang w:val="en-US"/>
              </w:rPr>
              <w:t>the</w:t>
            </w:r>
            <w:r w:rsidRPr="008B66A7">
              <w:rPr>
                <w:color w:val="000000"/>
                <w:sz w:val="20"/>
                <w:szCs w:val="20"/>
              </w:rPr>
              <w:t xml:space="preserve"> </w:t>
            </w:r>
            <w:r w:rsidRPr="008B66A7">
              <w:rPr>
                <w:color w:val="000000"/>
                <w:sz w:val="20"/>
                <w:szCs w:val="20"/>
                <w:lang w:val="en-US"/>
              </w:rPr>
              <w:t>grave</w:t>
            </w:r>
            <w:r w:rsidRPr="008B66A7">
              <w:rPr>
                <w:color w:val="000000"/>
                <w:sz w:val="20"/>
                <w:szCs w:val="20"/>
              </w:rPr>
              <w:t>.</w:t>
            </w:r>
          </w:p>
        </w:tc>
        <w:tc>
          <w:tcPr>
            <w:tcW w:w="1250" w:type="pct"/>
          </w:tcPr>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rPr>
              <w:t>быстрый</w:t>
            </w:r>
            <w:r w:rsidRPr="008B66A7">
              <w:rPr>
                <w:color w:val="000000"/>
                <w:sz w:val="20"/>
                <w:szCs w:val="20"/>
                <w:lang w:val="en-US"/>
              </w:rPr>
              <w:t xml:space="preserve"> </w:t>
            </w:r>
            <w:r w:rsidRPr="008B66A7">
              <w:rPr>
                <w:color w:val="000000"/>
                <w:sz w:val="20"/>
                <w:szCs w:val="20"/>
              </w:rPr>
              <w:t>ход</w:t>
            </w:r>
            <w:r w:rsidRPr="008B66A7">
              <w:rPr>
                <w:color w:val="000000"/>
                <w:sz w:val="20"/>
                <w:szCs w:val="20"/>
                <w:lang w:val="en-US"/>
              </w:rPr>
              <w:t xml:space="preserve">: </w:t>
            </w:r>
            <w:r w:rsidRPr="008B66A7">
              <w:rPr>
                <w:color w:val="000000"/>
                <w:sz w:val="20"/>
                <w:szCs w:val="20"/>
              </w:rPr>
              <w:t>со</w:t>
            </w:r>
            <w:r w:rsidRPr="008B66A7">
              <w:rPr>
                <w:color w:val="000000"/>
                <w:sz w:val="20"/>
                <w:szCs w:val="20"/>
                <w:lang w:val="en-US"/>
              </w:rPr>
              <w:t xml:space="preserve"> </w:t>
            </w:r>
            <w:r w:rsidRPr="008B66A7">
              <w:rPr>
                <w:color w:val="000000"/>
                <w:sz w:val="20"/>
                <w:szCs w:val="20"/>
              </w:rPr>
              <w:t>всех</w:t>
            </w:r>
            <w:r w:rsidRPr="008B66A7">
              <w:rPr>
                <w:color w:val="000000"/>
                <w:sz w:val="20"/>
                <w:szCs w:val="20"/>
                <w:lang w:val="en-US"/>
              </w:rPr>
              <w:t xml:space="preserve"> </w:t>
            </w:r>
            <w:r w:rsidRPr="008B66A7">
              <w:rPr>
                <w:color w:val="000000"/>
                <w:sz w:val="20"/>
                <w:szCs w:val="20"/>
              </w:rPr>
              <w:t>ног</w:t>
            </w:r>
            <w:r w:rsidRPr="008B66A7">
              <w:rPr>
                <w:color w:val="000000"/>
                <w:sz w:val="20"/>
                <w:szCs w:val="20"/>
                <w:lang w:val="en-US"/>
              </w:rPr>
              <w:t xml:space="preserve"> - put one’s best legs; </w:t>
            </w:r>
            <w:r w:rsidRPr="008B66A7">
              <w:rPr>
                <w:color w:val="000000"/>
                <w:sz w:val="20"/>
                <w:szCs w:val="20"/>
              </w:rPr>
              <w:t>легок</w:t>
            </w:r>
            <w:r w:rsidRPr="008B66A7">
              <w:rPr>
                <w:color w:val="000000"/>
                <w:sz w:val="20"/>
                <w:szCs w:val="20"/>
                <w:lang w:val="en-US"/>
              </w:rPr>
              <w:t xml:space="preserve"> </w:t>
            </w:r>
            <w:r w:rsidRPr="008B66A7">
              <w:rPr>
                <w:color w:val="000000"/>
                <w:sz w:val="20"/>
                <w:szCs w:val="20"/>
              </w:rPr>
              <w:t>на</w:t>
            </w:r>
            <w:r w:rsidRPr="008B66A7">
              <w:rPr>
                <w:color w:val="000000"/>
                <w:sz w:val="20"/>
                <w:szCs w:val="20"/>
                <w:lang w:val="en-US"/>
              </w:rPr>
              <w:t xml:space="preserve"> </w:t>
            </w:r>
            <w:r w:rsidRPr="008B66A7">
              <w:rPr>
                <w:color w:val="000000"/>
                <w:sz w:val="20"/>
                <w:szCs w:val="20"/>
              </w:rPr>
              <w:t>ногу</w:t>
            </w:r>
            <w:r w:rsidRPr="008B66A7">
              <w:rPr>
                <w:color w:val="000000"/>
                <w:sz w:val="20"/>
                <w:szCs w:val="20"/>
                <w:lang w:val="en-US"/>
              </w:rPr>
              <w:t xml:space="preserve"> -light /swift/ fleet of foot; </w:t>
            </w:r>
            <w:r w:rsidRPr="008B66A7">
              <w:rPr>
                <w:color w:val="000000"/>
                <w:sz w:val="20"/>
                <w:szCs w:val="20"/>
              </w:rPr>
              <w:t>куда</w:t>
            </w:r>
            <w:r w:rsidRPr="008B66A7">
              <w:rPr>
                <w:color w:val="000000"/>
                <w:sz w:val="20"/>
                <w:szCs w:val="20"/>
                <w:lang w:val="en-US"/>
              </w:rPr>
              <w:t xml:space="preserve"> </w:t>
            </w:r>
            <w:r w:rsidRPr="008B66A7">
              <w:rPr>
                <w:color w:val="000000"/>
                <w:sz w:val="20"/>
                <w:szCs w:val="20"/>
              </w:rPr>
              <w:t>ноги</w:t>
            </w:r>
            <w:r w:rsidRPr="008B66A7">
              <w:rPr>
                <w:color w:val="000000"/>
                <w:sz w:val="20"/>
                <w:szCs w:val="20"/>
                <w:lang w:val="en-US"/>
              </w:rPr>
              <w:t xml:space="preserve"> </w:t>
            </w:r>
            <w:r w:rsidRPr="008B66A7">
              <w:rPr>
                <w:color w:val="000000"/>
                <w:sz w:val="20"/>
                <w:szCs w:val="20"/>
              </w:rPr>
              <w:t>носят</w:t>
            </w:r>
            <w:r w:rsidRPr="008B66A7">
              <w:rPr>
                <w:color w:val="000000"/>
                <w:sz w:val="20"/>
                <w:szCs w:val="20"/>
                <w:lang w:val="en-US"/>
              </w:rPr>
              <w:t xml:space="preserve"> - run as fast as one’s legs will carry one; </w:t>
            </w:r>
          </w:p>
        </w:tc>
        <w:tc>
          <w:tcPr>
            <w:tcW w:w="1250" w:type="pct"/>
            <w:vMerge w:val="restart"/>
          </w:tcPr>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rPr>
              <w:t>выражение</w:t>
            </w:r>
            <w:r w:rsidRPr="008B66A7">
              <w:rPr>
                <w:color w:val="000000"/>
                <w:sz w:val="20"/>
                <w:szCs w:val="20"/>
                <w:lang w:val="en-US"/>
              </w:rPr>
              <w:t xml:space="preserve"> </w:t>
            </w:r>
            <w:r w:rsidRPr="008B66A7">
              <w:rPr>
                <w:color w:val="000000"/>
                <w:sz w:val="20"/>
                <w:szCs w:val="20"/>
              </w:rPr>
              <w:t>уверенности</w:t>
            </w:r>
            <w:r w:rsidRPr="008B66A7">
              <w:rPr>
                <w:color w:val="000000"/>
                <w:sz w:val="20"/>
                <w:szCs w:val="20"/>
                <w:lang w:val="en-US"/>
              </w:rPr>
              <w:t xml:space="preserve">: </w:t>
            </w:r>
            <w:r w:rsidRPr="008B66A7">
              <w:rPr>
                <w:color w:val="000000"/>
                <w:sz w:val="20"/>
                <w:szCs w:val="20"/>
              </w:rPr>
              <w:t>встать</w:t>
            </w:r>
            <w:r w:rsidRPr="008B66A7">
              <w:rPr>
                <w:color w:val="000000"/>
                <w:sz w:val="20"/>
                <w:szCs w:val="20"/>
                <w:lang w:val="en-US"/>
              </w:rPr>
              <w:t xml:space="preserve"> </w:t>
            </w:r>
            <w:r w:rsidRPr="008B66A7">
              <w:rPr>
                <w:color w:val="000000"/>
                <w:sz w:val="20"/>
                <w:szCs w:val="20"/>
              </w:rPr>
              <w:t>на</w:t>
            </w:r>
            <w:r w:rsidRPr="008B66A7">
              <w:rPr>
                <w:color w:val="000000"/>
                <w:sz w:val="20"/>
                <w:szCs w:val="20"/>
                <w:lang w:val="en-US"/>
              </w:rPr>
              <w:t xml:space="preserve"> </w:t>
            </w:r>
            <w:r w:rsidRPr="008B66A7">
              <w:rPr>
                <w:color w:val="000000"/>
                <w:sz w:val="20"/>
                <w:szCs w:val="20"/>
              </w:rPr>
              <w:t>ноги</w:t>
            </w:r>
            <w:r w:rsidRPr="008B66A7">
              <w:rPr>
                <w:color w:val="000000"/>
                <w:sz w:val="20"/>
                <w:szCs w:val="20"/>
                <w:lang w:val="en-US"/>
              </w:rPr>
              <w:t xml:space="preserve"> - be on one’s legs; </w:t>
            </w:r>
            <w:r w:rsidRPr="008B66A7">
              <w:rPr>
                <w:color w:val="000000"/>
                <w:sz w:val="20"/>
                <w:szCs w:val="20"/>
              </w:rPr>
              <w:t>стоять</w:t>
            </w:r>
            <w:r w:rsidRPr="008B66A7">
              <w:rPr>
                <w:color w:val="000000"/>
                <w:sz w:val="20"/>
                <w:szCs w:val="20"/>
                <w:lang w:val="en-US"/>
              </w:rPr>
              <w:t xml:space="preserve"> </w:t>
            </w:r>
            <w:r w:rsidRPr="008B66A7">
              <w:rPr>
                <w:color w:val="000000"/>
                <w:sz w:val="20"/>
                <w:szCs w:val="20"/>
              </w:rPr>
              <w:t>на</w:t>
            </w:r>
            <w:r w:rsidRPr="008B66A7">
              <w:rPr>
                <w:color w:val="000000"/>
                <w:sz w:val="20"/>
                <w:szCs w:val="20"/>
                <w:lang w:val="en-US"/>
              </w:rPr>
              <w:t xml:space="preserve"> </w:t>
            </w:r>
            <w:r w:rsidRPr="008B66A7">
              <w:rPr>
                <w:color w:val="000000"/>
                <w:sz w:val="20"/>
                <w:szCs w:val="20"/>
              </w:rPr>
              <w:t>своих</w:t>
            </w:r>
            <w:r w:rsidRPr="008B66A7">
              <w:rPr>
                <w:color w:val="000000"/>
                <w:sz w:val="20"/>
                <w:szCs w:val="20"/>
                <w:lang w:val="en-US"/>
              </w:rPr>
              <w:t xml:space="preserve"> </w:t>
            </w:r>
            <w:r w:rsidRPr="008B66A7">
              <w:rPr>
                <w:color w:val="000000"/>
                <w:sz w:val="20"/>
                <w:szCs w:val="20"/>
              </w:rPr>
              <w:t>ногах</w:t>
            </w:r>
            <w:r w:rsidRPr="008B66A7">
              <w:rPr>
                <w:color w:val="000000"/>
                <w:sz w:val="20"/>
                <w:szCs w:val="20"/>
                <w:lang w:val="en-US"/>
              </w:rPr>
              <w:t xml:space="preserve"> - stand on one’s own legs; </w:t>
            </w:r>
            <w:r w:rsidRPr="008B66A7">
              <w:rPr>
                <w:color w:val="000000"/>
                <w:sz w:val="20"/>
                <w:szCs w:val="20"/>
              </w:rPr>
              <w:t>на</w:t>
            </w:r>
            <w:r w:rsidRPr="008B66A7">
              <w:rPr>
                <w:color w:val="000000"/>
                <w:sz w:val="20"/>
                <w:szCs w:val="20"/>
                <w:lang w:val="en-US"/>
              </w:rPr>
              <w:t xml:space="preserve"> </w:t>
            </w:r>
            <w:r w:rsidRPr="008B66A7">
              <w:rPr>
                <w:color w:val="000000"/>
                <w:sz w:val="20"/>
                <w:szCs w:val="20"/>
              </w:rPr>
              <w:t>ногах</w:t>
            </w:r>
            <w:r w:rsidRPr="008B66A7">
              <w:rPr>
                <w:color w:val="000000"/>
                <w:sz w:val="20"/>
                <w:szCs w:val="20"/>
                <w:lang w:val="en-US"/>
              </w:rPr>
              <w:t xml:space="preserve"> - feel one’s feet / legs.</w:t>
            </w:r>
          </w:p>
        </w:tc>
        <w:tc>
          <w:tcPr>
            <w:tcW w:w="1250" w:type="pct"/>
            <w:vMerge w:val="restart"/>
          </w:tcPr>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rPr>
              <w:t>ставить</w:t>
            </w:r>
            <w:r w:rsidRPr="008B66A7">
              <w:rPr>
                <w:color w:val="000000"/>
                <w:sz w:val="20"/>
                <w:szCs w:val="20"/>
                <w:lang w:val="en-US"/>
              </w:rPr>
              <w:t xml:space="preserve"> </w:t>
            </w:r>
            <w:r w:rsidRPr="008B66A7">
              <w:rPr>
                <w:color w:val="000000"/>
                <w:sz w:val="20"/>
                <w:szCs w:val="20"/>
              </w:rPr>
              <w:t>на</w:t>
            </w:r>
            <w:r w:rsidRPr="008B66A7">
              <w:rPr>
                <w:color w:val="000000"/>
                <w:sz w:val="20"/>
                <w:szCs w:val="20"/>
                <w:lang w:val="en-US"/>
              </w:rPr>
              <w:t xml:space="preserve"> </w:t>
            </w:r>
            <w:r w:rsidRPr="008B66A7">
              <w:rPr>
                <w:color w:val="000000"/>
                <w:sz w:val="20"/>
                <w:szCs w:val="20"/>
              </w:rPr>
              <w:t>ноги</w:t>
            </w:r>
            <w:r w:rsidRPr="008B66A7">
              <w:rPr>
                <w:color w:val="000000"/>
                <w:sz w:val="20"/>
                <w:szCs w:val="20"/>
                <w:lang w:val="en-US"/>
              </w:rPr>
              <w:t xml:space="preserve"> </w:t>
            </w:r>
            <w:r w:rsidRPr="008B66A7">
              <w:rPr>
                <w:color w:val="000000"/>
                <w:sz w:val="20"/>
                <w:szCs w:val="20"/>
              </w:rPr>
              <w:t>кого</w:t>
            </w:r>
            <w:r w:rsidRPr="008B66A7">
              <w:rPr>
                <w:color w:val="000000"/>
                <w:sz w:val="20"/>
                <w:szCs w:val="20"/>
                <w:lang w:val="en-US"/>
              </w:rPr>
              <w:t>-</w:t>
            </w:r>
            <w:r w:rsidRPr="008B66A7">
              <w:rPr>
                <w:color w:val="000000"/>
                <w:sz w:val="20"/>
                <w:szCs w:val="20"/>
              </w:rPr>
              <w:t>н</w:t>
            </w:r>
            <w:r w:rsidRPr="008B66A7">
              <w:rPr>
                <w:color w:val="000000"/>
                <w:sz w:val="20"/>
                <w:szCs w:val="20"/>
                <w:lang w:val="en-US"/>
              </w:rPr>
              <w:t xml:space="preserve">. - help s.one to his feet; </w:t>
            </w:r>
            <w:r w:rsidRPr="008B66A7">
              <w:rPr>
                <w:color w:val="000000"/>
                <w:sz w:val="20"/>
                <w:szCs w:val="20"/>
              </w:rPr>
              <w:t>падать</w:t>
            </w:r>
            <w:r w:rsidRPr="008B66A7">
              <w:rPr>
                <w:color w:val="000000"/>
                <w:sz w:val="20"/>
                <w:szCs w:val="20"/>
                <w:lang w:val="en-US"/>
              </w:rPr>
              <w:t xml:space="preserve"> </w:t>
            </w:r>
            <w:r w:rsidRPr="008B66A7">
              <w:rPr>
                <w:color w:val="000000"/>
                <w:sz w:val="20"/>
                <w:szCs w:val="20"/>
              </w:rPr>
              <w:t>к</w:t>
            </w:r>
            <w:r w:rsidRPr="008B66A7">
              <w:rPr>
                <w:color w:val="000000"/>
                <w:sz w:val="20"/>
                <w:szCs w:val="20"/>
                <w:lang w:val="en-US"/>
              </w:rPr>
              <w:t xml:space="preserve"> </w:t>
            </w:r>
            <w:r w:rsidRPr="008B66A7">
              <w:rPr>
                <w:color w:val="000000"/>
                <w:sz w:val="20"/>
                <w:szCs w:val="20"/>
              </w:rPr>
              <w:t>ногам</w:t>
            </w:r>
            <w:r w:rsidRPr="008B66A7">
              <w:rPr>
                <w:color w:val="000000"/>
                <w:sz w:val="20"/>
                <w:szCs w:val="20"/>
                <w:lang w:val="en-US"/>
              </w:rPr>
              <w:t xml:space="preserve"> / </w:t>
            </w:r>
            <w:r w:rsidRPr="008B66A7">
              <w:rPr>
                <w:color w:val="000000"/>
                <w:sz w:val="20"/>
                <w:szCs w:val="20"/>
              </w:rPr>
              <w:t>в</w:t>
            </w:r>
            <w:r w:rsidRPr="008B66A7">
              <w:rPr>
                <w:color w:val="000000"/>
                <w:sz w:val="20"/>
                <w:szCs w:val="20"/>
                <w:lang w:val="en-US"/>
              </w:rPr>
              <w:t xml:space="preserve"> </w:t>
            </w:r>
            <w:r w:rsidRPr="008B66A7">
              <w:rPr>
                <w:color w:val="000000"/>
                <w:sz w:val="20"/>
                <w:szCs w:val="20"/>
              </w:rPr>
              <w:t>ноги</w:t>
            </w:r>
            <w:r w:rsidRPr="008B66A7">
              <w:rPr>
                <w:color w:val="000000"/>
                <w:sz w:val="20"/>
                <w:szCs w:val="20"/>
                <w:lang w:val="en-US"/>
              </w:rPr>
              <w:t xml:space="preserve">/ </w:t>
            </w:r>
            <w:r w:rsidRPr="008B66A7">
              <w:rPr>
                <w:color w:val="000000"/>
                <w:sz w:val="20"/>
                <w:szCs w:val="20"/>
              </w:rPr>
              <w:t>кому</w:t>
            </w:r>
            <w:r w:rsidRPr="008B66A7">
              <w:rPr>
                <w:color w:val="000000"/>
                <w:sz w:val="20"/>
                <w:szCs w:val="20"/>
                <w:lang w:val="en-US"/>
              </w:rPr>
              <w:t>-</w:t>
            </w:r>
            <w:r w:rsidRPr="008B66A7">
              <w:rPr>
                <w:color w:val="000000"/>
                <w:sz w:val="20"/>
                <w:szCs w:val="20"/>
              </w:rPr>
              <w:t>н</w:t>
            </w:r>
            <w:r w:rsidRPr="008B66A7">
              <w:rPr>
                <w:color w:val="000000"/>
                <w:sz w:val="20"/>
                <w:szCs w:val="20"/>
                <w:lang w:val="en-US"/>
              </w:rPr>
              <w:t xml:space="preserve">. - fall at s.one’s feet; </w:t>
            </w:r>
            <w:r w:rsidRPr="008B66A7">
              <w:rPr>
                <w:color w:val="000000"/>
                <w:sz w:val="20"/>
                <w:szCs w:val="20"/>
              </w:rPr>
              <w:t>быть</w:t>
            </w:r>
            <w:r w:rsidRPr="008B66A7">
              <w:rPr>
                <w:color w:val="000000"/>
                <w:sz w:val="20"/>
                <w:szCs w:val="20"/>
                <w:lang w:val="en-US"/>
              </w:rPr>
              <w:t xml:space="preserve"> </w:t>
            </w:r>
            <w:r w:rsidRPr="008B66A7">
              <w:rPr>
                <w:color w:val="000000"/>
                <w:sz w:val="20"/>
                <w:szCs w:val="20"/>
              </w:rPr>
              <w:t>связанным</w:t>
            </w:r>
            <w:r w:rsidRPr="008B66A7">
              <w:rPr>
                <w:color w:val="000000"/>
                <w:sz w:val="20"/>
                <w:szCs w:val="20"/>
                <w:lang w:val="en-US"/>
              </w:rPr>
              <w:t xml:space="preserve"> </w:t>
            </w:r>
            <w:r w:rsidRPr="008B66A7">
              <w:rPr>
                <w:color w:val="000000"/>
                <w:sz w:val="20"/>
                <w:szCs w:val="20"/>
              </w:rPr>
              <w:t>по</w:t>
            </w:r>
            <w:r w:rsidRPr="008B66A7">
              <w:rPr>
                <w:color w:val="000000"/>
                <w:sz w:val="20"/>
                <w:szCs w:val="20"/>
                <w:lang w:val="en-US"/>
              </w:rPr>
              <w:t xml:space="preserve"> </w:t>
            </w:r>
            <w:r w:rsidRPr="008B66A7">
              <w:rPr>
                <w:color w:val="000000"/>
                <w:sz w:val="20"/>
                <w:szCs w:val="20"/>
              </w:rPr>
              <w:t>рукам</w:t>
            </w:r>
            <w:r w:rsidRPr="008B66A7">
              <w:rPr>
                <w:color w:val="000000"/>
                <w:sz w:val="20"/>
                <w:szCs w:val="20"/>
                <w:lang w:val="en-US"/>
              </w:rPr>
              <w:t xml:space="preserve"> </w:t>
            </w:r>
            <w:r w:rsidRPr="008B66A7">
              <w:rPr>
                <w:color w:val="000000"/>
                <w:sz w:val="20"/>
                <w:szCs w:val="20"/>
              </w:rPr>
              <w:t>и</w:t>
            </w:r>
            <w:r w:rsidRPr="008B66A7">
              <w:rPr>
                <w:color w:val="000000"/>
                <w:sz w:val="20"/>
                <w:szCs w:val="20"/>
                <w:lang w:val="en-US"/>
              </w:rPr>
              <w:t xml:space="preserve"> </w:t>
            </w:r>
            <w:r w:rsidRPr="008B66A7">
              <w:rPr>
                <w:color w:val="000000"/>
                <w:sz w:val="20"/>
                <w:szCs w:val="20"/>
              </w:rPr>
              <w:t>ногам</w:t>
            </w:r>
            <w:r w:rsidRPr="008B66A7">
              <w:rPr>
                <w:color w:val="000000"/>
                <w:sz w:val="20"/>
                <w:szCs w:val="20"/>
                <w:lang w:val="en-US"/>
              </w:rPr>
              <w:t xml:space="preserve"> - be tied up by the leg ; </w:t>
            </w:r>
            <w:r w:rsidRPr="008B66A7">
              <w:rPr>
                <w:color w:val="000000"/>
                <w:sz w:val="20"/>
                <w:szCs w:val="20"/>
              </w:rPr>
              <w:t>отбиваться</w:t>
            </w:r>
            <w:r w:rsidRPr="008B66A7">
              <w:rPr>
                <w:color w:val="000000"/>
                <w:sz w:val="20"/>
                <w:szCs w:val="20"/>
                <w:lang w:val="en-US"/>
              </w:rPr>
              <w:t xml:space="preserve"> </w:t>
            </w:r>
            <w:r w:rsidRPr="008B66A7">
              <w:rPr>
                <w:color w:val="000000"/>
                <w:sz w:val="20"/>
                <w:szCs w:val="20"/>
              </w:rPr>
              <w:t>руками</w:t>
            </w:r>
            <w:r w:rsidRPr="008B66A7">
              <w:rPr>
                <w:color w:val="000000"/>
                <w:sz w:val="20"/>
                <w:szCs w:val="20"/>
                <w:lang w:val="en-US"/>
              </w:rPr>
              <w:t xml:space="preserve"> </w:t>
            </w:r>
            <w:r w:rsidRPr="008B66A7">
              <w:rPr>
                <w:color w:val="000000"/>
                <w:sz w:val="20"/>
                <w:szCs w:val="20"/>
              </w:rPr>
              <w:t>и</w:t>
            </w:r>
            <w:r w:rsidRPr="008B66A7">
              <w:rPr>
                <w:color w:val="000000"/>
                <w:sz w:val="20"/>
                <w:szCs w:val="20"/>
                <w:lang w:val="en-US"/>
              </w:rPr>
              <w:t xml:space="preserve"> </w:t>
            </w:r>
            <w:r w:rsidRPr="008B66A7">
              <w:rPr>
                <w:color w:val="000000"/>
                <w:sz w:val="20"/>
                <w:szCs w:val="20"/>
              </w:rPr>
              <w:t>ногами</w:t>
            </w:r>
            <w:r w:rsidRPr="008B66A7">
              <w:rPr>
                <w:color w:val="000000"/>
                <w:sz w:val="20"/>
                <w:szCs w:val="20"/>
                <w:lang w:val="en-US"/>
              </w:rPr>
              <w:t xml:space="preserve"> - put one’s feet down; (</w:t>
            </w:r>
            <w:r w:rsidRPr="008B66A7">
              <w:rPr>
                <w:color w:val="000000"/>
                <w:sz w:val="20"/>
                <w:szCs w:val="20"/>
              </w:rPr>
              <w:t>быть</w:t>
            </w:r>
            <w:r w:rsidRPr="008B66A7">
              <w:rPr>
                <w:color w:val="000000"/>
                <w:sz w:val="20"/>
                <w:szCs w:val="20"/>
                <w:lang w:val="en-US"/>
              </w:rPr>
              <w:t xml:space="preserve">) </w:t>
            </w:r>
            <w:r w:rsidRPr="008B66A7">
              <w:rPr>
                <w:color w:val="000000"/>
                <w:sz w:val="20"/>
                <w:szCs w:val="20"/>
              </w:rPr>
              <w:t>на</w:t>
            </w:r>
            <w:r w:rsidRPr="008B66A7">
              <w:rPr>
                <w:color w:val="000000"/>
                <w:sz w:val="20"/>
                <w:szCs w:val="20"/>
                <w:lang w:val="en-US"/>
              </w:rPr>
              <w:t xml:space="preserve"> </w:t>
            </w:r>
            <w:r w:rsidRPr="008B66A7">
              <w:rPr>
                <w:color w:val="000000"/>
                <w:sz w:val="20"/>
                <w:szCs w:val="20"/>
              </w:rPr>
              <w:t>дружеской</w:t>
            </w:r>
            <w:r w:rsidRPr="008B66A7">
              <w:rPr>
                <w:color w:val="000000"/>
                <w:sz w:val="20"/>
                <w:szCs w:val="20"/>
                <w:lang w:val="en-US"/>
              </w:rPr>
              <w:t xml:space="preserve"> </w:t>
            </w:r>
            <w:r w:rsidRPr="008B66A7">
              <w:rPr>
                <w:color w:val="000000"/>
                <w:sz w:val="20"/>
                <w:szCs w:val="20"/>
              </w:rPr>
              <w:t>ноге</w:t>
            </w:r>
            <w:r w:rsidRPr="008B66A7">
              <w:rPr>
                <w:color w:val="000000"/>
                <w:sz w:val="20"/>
                <w:szCs w:val="20"/>
                <w:lang w:val="en-US"/>
              </w:rPr>
              <w:t xml:space="preserve"> </w:t>
            </w:r>
            <w:r w:rsidRPr="008B66A7">
              <w:rPr>
                <w:color w:val="000000"/>
                <w:sz w:val="20"/>
                <w:szCs w:val="20"/>
              </w:rPr>
              <w:t>с</w:t>
            </w:r>
            <w:r w:rsidRPr="008B66A7">
              <w:rPr>
                <w:color w:val="000000"/>
                <w:sz w:val="20"/>
                <w:szCs w:val="20"/>
                <w:lang w:val="en-US"/>
              </w:rPr>
              <w:t xml:space="preserve"> </w:t>
            </w:r>
            <w:r w:rsidRPr="008B66A7">
              <w:rPr>
                <w:color w:val="000000"/>
                <w:sz w:val="20"/>
                <w:szCs w:val="20"/>
              </w:rPr>
              <w:t>кем</w:t>
            </w:r>
            <w:r w:rsidRPr="008B66A7">
              <w:rPr>
                <w:color w:val="000000"/>
                <w:sz w:val="20"/>
                <w:szCs w:val="20"/>
                <w:lang w:val="en-US"/>
              </w:rPr>
              <w:t>-</w:t>
            </w:r>
            <w:r w:rsidRPr="008B66A7">
              <w:rPr>
                <w:color w:val="000000"/>
                <w:sz w:val="20"/>
                <w:szCs w:val="20"/>
              </w:rPr>
              <w:t>н</w:t>
            </w:r>
            <w:r w:rsidRPr="008B66A7">
              <w:rPr>
                <w:color w:val="000000"/>
                <w:sz w:val="20"/>
                <w:szCs w:val="20"/>
                <w:lang w:val="en-US"/>
              </w:rPr>
              <w:t xml:space="preserve">. - on a friendly footing with; ( </w:t>
            </w:r>
            <w:r w:rsidRPr="008B66A7">
              <w:rPr>
                <w:color w:val="000000"/>
                <w:sz w:val="20"/>
                <w:szCs w:val="20"/>
              </w:rPr>
              <w:t>быть</w:t>
            </w:r>
            <w:r w:rsidRPr="008B66A7">
              <w:rPr>
                <w:color w:val="000000"/>
                <w:sz w:val="20"/>
                <w:szCs w:val="20"/>
                <w:lang w:val="en-US"/>
              </w:rPr>
              <w:t xml:space="preserve"> ) </w:t>
            </w:r>
            <w:r w:rsidRPr="008B66A7">
              <w:rPr>
                <w:color w:val="000000"/>
                <w:sz w:val="20"/>
                <w:szCs w:val="20"/>
              </w:rPr>
              <w:t>на</w:t>
            </w:r>
            <w:r w:rsidRPr="008B66A7">
              <w:rPr>
                <w:color w:val="000000"/>
                <w:sz w:val="20"/>
                <w:szCs w:val="20"/>
                <w:lang w:val="en-US"/>
              </w:rPr>
              <w:t xml:space="preserve"> </w:t>
            </w:r>
            <w:r w:rsidRPr="008B66A7">
              <w:rPr>
                <w:color w:val="000000"/>
                <w:sz w:val="20"/>
                <w:szCs w:val="20"/>
              </w:rPr>
              <w:t>равной</w:t>
            </w:r>
            <w:r w:rsidRPr="008B66A7">
              <w:rPr>
                <w:color w:val="000000"/>
                <w:sz w:val="20"/>
                <w:szCs w:val="20"/>
                <w:lang w:val="en-US"/>
              </w:rPr>
              <w:t xml:space="preserve"> </w:t>
            </w:r>
            <w:r w:rsidRPr="008B66A7">
              <w:rPr>
                <w:color w:val="000000"/>
                <w:sz w:val="20"/>
                <w:szCs w:val="20"/>
              </w:rPr>
              <w:t>ноге</w:t>
            </w:r>
            <w:r w:rsidRPr="008B66A7">
              <w:rPr>
                <w:color w:val="000000"/>
                <w:sz w:val="20"/>
                <w:szCs w:val="20"/>
                <w:lang w:val="en-US"/>
              </w:rPr>
              <w:t xml:space="preserve"> </w:t>
            </w:r>
            <w:r w:rsidRPr="008B66A7">
              <w:rPr>
                <w:color w:val="000000"/>
                <w:sz w:val="20"/>
                <w:szCs w:val="20"/>
              </w:rPr>
              <w:t>с</w:t>
            </w:r>
            <w:r w:rsidRPr="008B66A7">
              <w:rPr>
                <w:color w:val="000000"/>
                <w:sz w:val="20"/>
                <w:szCs w:val="20"/>
                <w:lang w:val="en-US"/>
              </w:rPr>
              <w:t xml:space="preserve"> </w:t>
            </w:r>
            <w:r w:rsidRPr="008B66A7">
              <w:rPr>
                <w:color w:val="000000"/>
                <w:sz w:val="20"/>
                <w:szCs w:val="20"/>
              </w:rPr>
              <w:t>кем</w:t>
            </w:r>
            <w:r w:rsidRPr="008B66A7">
              <w:rPr>
                <w:color w:val="000000"/>
                <w:sz w:val="20"/>
                <w:szCs w:val="20"/>
                <w:lang w:val="en-US"/>
              </w:rPr>
              <w:t>-</w:t>
            </w:r>
            <w:r w:rsidRPr="008B66A7">
              <w:rPr>
                <w:color w:val="000000"/>
                <w:sz w:val="20"/>
                <w:szCs w:val="20"/>
              </w:rPr>
              <w:t>н</w:t>
            </w:r>
            <w:r w:rsidRPr="008B66A7">
              <w:rPr>
                <w:color w:val="000000"/>
                <w:sz w:val="20"/>
                <w:szCs w:val="20"/>
                <w:lang w:val="en-US"/>
              </w:rPr>
              <w:t xml:space="preserve">. - on an equal footing with; </w:t>
            </w:r>
            <w:r w:rsidRPr="008B66A7">
              <w:rPr>
                <w:color w:val="000000"/>
                <w:sz w:val="20"/>
                <w:szCs w:val="20"/>
              </w:rPr>
              <w:t>лизать</w:t>
            </w:r>
            <w:r w:rsidRPr="008B66A7">
              <w:rPr>
                <w:color w:val="000000"/>
                <w:sz w:val="20"/>
                <w:szCs w:val="20"/>
                <w:lang w:val="en-US"/>
              </w:rPr>
              <w:t xml:space="preserve"> </w:t>
            </w:r>
            <w:r w:rsidRPr="008B66A7">
              <w:rPr>
                <w:color w:val="000000"/>
                <w:sz w:val="20"/>
                <w:szCs w:val="20"/>
              </w:rPr>
              <w:t>ноги</w:t>
            </w:r>
            <w:r w:rsidRPr="008B66A7">
              <w:rPr>
                <w:color w:val="000000"/>
                <w:sz w:val="20"/>
                <w:szCs w:val="20"/>
                <w:lang w:val="en-US"/>
              </w:rPr>
              <w:t xml:space="preserve"> </w:t>
            </w:r>
            <w:r w:rsidRPr="008B66A7">
              <w:rPr>
                <w:color w:val="000000"/>
                <w:sz w:val="20"/>
                <w:szCs w:val="20"/>
              </w:rPr>
              <w:t>кому</w:t>
            </w:r>
            <w:r w:rsidRPr="008B66A7">
              <w:rPr>
                <w:color w:val="000000"/>
                <w:sz w:val="20"/>
                <w:szCs w:val="20"/>
                <w:lang w:val="en-US"/>
              </w:rPr>
              <w:t>-</w:t>
            </w:r>
            <w:r w:rsidRPr="008B66A7">
              <w:rPr>
                <w:color w:val="000000"/>
                <w:sz w:val="20"/>
                <w:szCs w:val="20"/>
              </w:rPr>
              <w:t>н</w:t>
            </w:r>
            <w:r w:rsidRPr="008B66A7">
              <w:rPr>
                <w:color w:val="000000"/>
                <w:sz w:val="20"/>
                <w:szCs w:val="20"/>
                <w:lang w:val="en-US"/>
              </w:rPr>
              <w:t xml:space="preserve">. // </w:t>
            </w:r>
            <w:r w:rsidRPr="008B66A7">
              <w:rPr>
                <w:color w:val="000000"/>
                <w:sz w:val="20"/>
                <w:szCs w:val="20"/>
              </w:rPr>
              <w:t>ползать</w:t>
            </w:r>
            <w:r w:rsidRPr="008B66A7">
              <w:rPr>
                <w:color w:val="000000"/>
                <w:sz w:val="20"/>
                <w:szCs w:val="20"/>
                <w:lang w:val="en-US"/>
              </w:rPr>
              <w:t xml:space="preserve"> </w:t>
            </w:r>
            <w:r w:rsidRPr="008B66A7">
              <w:rPr>
                <w:color w:val="000000"/>
                <w:sz w:val="20"/>
                <w:szCs w:val="20"/>
              </w:rPr>
              <w:t>в</w:t>
            </w:r>
            <w:r w:rsidRPr="008B66A7">
              <w:rPr>
                <w:color w:val="000000"/>
                <w:sz w:val="20"/>
                <w:szCs w:val="20"/>
                <w:lang w:val="en-US"/>
              </w:rPr>
              <w:t xml:space="preserve"> </w:t>
            </w:r>
            <w:r w:rsidRPr="008B66A7">
              <w:rPr>
                <w:color w:val="000000"/>
                <w:sz w:val="20"/>
                <w:szCs w:val="20"/>
              </w:rPr>
              <w:t>ногах</w:t>
            </w:r>
            <w:r w:rsidRPr="008B66A7">
              <w:rPr>
                <w:color w:val="000000"/>
                <w:sz w:val="20"/>
                <w:szCs w:val="20"/>
                <w:lang w:val="en-US"/>
              </w:rPr>
              <w:t xml:space="preserve"> </w:t>
            </w:r>
            <w:r w:rsidRPr="008B66A7">
              <w:rPr>
                <w:color w:val="000000"/>
                <w:sz w:val="20"/>
                <w:szCs w:val="20"/>
              </w:rPr>
              <w:t>у</w:t>
            </w:r>
            <w:r w:rsidRPr="008B66A7">
              <w:rPr>
                <w:color w:val="000000"/>
                <w:sz w:val="20"/>
                <w:szCs w:val="20"/>
                <w:lang w:val="en-US"/>
              </w:rPr>
              <w:t xml:space="preserve"> </w:t>
            </w:r>
            <w:r w:rsidRPr="008B66A7">
              <w:rPr>
                <w:color w:val="000000"/>
                <w:sz w:val="20"/>
                <w:szCs w:val="20"/>
              </w:rPr>
              <w:t>кого</w:t>
            </w:r>
            <w:r w:rsidRPr="008B66A7">
              <w:rPr>
                <w:color w:val="000000"/>
                <w:sz w:val="20"/>
                <w:szCs w:val="20"/>
                <w:lang w:val="en-US"/>
              </w:rPr>
              <w:t>-</w:t>
            </w:r>
            <w:r w:rsidRPr="008B66A7">
              <w:rPr>
                <w:color w:val="000000"/>
                <w:sz w:val="20"/>
                <w:szCs w:val="20"/>
              </w:rPr>
              <w:t>н</w:t>
            </w:r>
            <w:r w:rsidRPr="008B66A7">
              <w:rPr>
                <w:color w:val="000000"/>
                <w:sz w:val="20"/>
                <w:szCs w:val="20"/>
                <w:lang w:val="en-US"/>
              </w:rPr>
              <w:t xml:space="preserve">.- crawl at s.one’s feet; </w:t>
            </w:r>
            <w:r w:rsidRPr="008B66A7">
              <w:rPr>
                <w:color w:val="000000"/>
                <w:sz w:val="20"/>
                <w:szCs w:val="20"/>
              </w:rPr>
              <w:t>образ</w:t>
            </w:r>
            <w:r w:rsidRPr="008B66A7">
              <w:rPr>
                <w:color w:val="000000"/>
                <w:sz w:val="20"/>
                <w:szCs w:val="20"/>
                <w:lang w:val="en-US"/>
              </w:rPr>
              <w:t xml:space="preserve"> </w:t>
            </w:r>
            <w:r w:rsidRPr="008B66A7">
              <w:rPr>
                <w:color w:val="000000"/>
                <w:sz w:val="20"/>
                <w:szCs w:val="20"/>
              </w:rPr>
              <w:t>его</w:t>
            </w:r>
            <w:r w:rsidRPr="008B66A7">
              <w:rPr>
                <w:color w:val="000000"/>
                <w:sz w:val="20"/>
                <w:szCs w:val="20"/>
                <w:lang w:val="en-US"/>
              </w:rPr>
              <w:t xml:space="preserve"> </w:t>
            </w:r>
            <w:r w:rsidRPr="008B66A7">
              <w:rPr>
                <w:color w:val="000000"/>
                <w:sz w:val="20"/>
                <w:szCs w:val="20"/>
              </w:rPr>
              <w:t>жизни</w:t>
            </w:r>
            <w:r w:rsidRPr="008B66A7">
              <w:rPr>
                <w:color w:val="000000"/>
                <w:sz w:val="20"/>
                <w:szCs w:val="20"/>
                <w:lang w:val="en-US"/>
              </w:rPr>
              <w:t xml:space="preserve">, </w:t>
            </w:r>
            <w:r w:rsidRPr="008B66A7">
              <w:rPr>
                <w:color w:val="000000"/>
                <w:sz w:val="20"/>
                <w:szCs w:val="20"/>
              </w:rPr>
              <w:t>напр</w:t>
            </w:r>
            <w:r w:rsidRPr="008B66A7">
              <w:rPr>
                <w:color w:val="000000"/>
                <w:sz w:val="20"/>
                <w:szCs w:val="20"/>
                <w:lang w:val="en-US"/>
              </w:rPr>
              <w:t xml:space="preserve">.: </w:t>
            </w:r>
            <w:r w:rsidRPr="008B66A7">
              <w:rPr>
                <w:color w:val="000000"/>
                <w:sz w:val="20"/>
                <w:szCs w:val="20"/>
              </w:rPr>
              <w:t>на</w:t>
            </w:r>
            <w:r w:rsidRPr="008B66A7">
              <w:rPr>
                <w:color w:val="000000"/>
                <w:sz w:val="20"/>
                <w:szCs w:val="20"/>
                <w:lang w:val="en-US"/>
              </w:rPr>
              <w:t xml:space="preserve"> </w:t>
            </w:r>
            <w:r w:rsidRPr="008B66A7">
              <w:rPr>
                <w:color w:val="000000"/>
                <w:sz w:val="20"/>
                <w:szCs w:val="20"/>
              </w:rPr>
              <w:t>холостяцкую</w:t>
            </w:r>
            <w:r w:rsidRPr="008B66A7">
              <w:rPr>
                <w:color w:val="000000"/>
                <w:sz w:val="20"/>
                <w:szCs w:val="20"/>
                <w:lang w:val="en-US"/>
              </w:rPr>
              <w:t xml:space="preserve"> / </w:t>
            </w:r>
            <w:r w:rsidRPr="008B66A7">
              <w:rPr>
                <w:color w:val="000000"/>
                <w:sz w:val="20"/>
                <w:szCs w:val="20"/>
              </w:rPr>
              <w:t>холостую</w:t>
            </w:r>
            <w:r w:rsidRPr="008B66A7">
              <w:rPr>
                <w:color w:val="000000"/>
                <w:sz w:val="20"/>
                <w:szCs w:val="20"/>
                <w:lang w:val="en-US"/>
              </w:rPr>
              <w:t xml:space="preserve">/ </w:t>
            </w:r>
            <w:r w:rsidRPr="008B66A7">
              <w:rPr>
                <w:color w:val="000000"/>
                <w:sz w:val="20"/>
                <w:szCs w:val="20"/>
              </w:rPr>
              <w:t>ногу</w:t>
            </w:r>
            <w:r w:rsidRPr="008B66A7">
              <w:rPr>
                <w:color w:val="000000"/>
                <w:sz w:val="20"/>
                <w:szCs w:val="20"/>
                <w:lang w:val="en-US"/>
              </w:rPr>
              <w:t xml:space="preserve"> -shake a free( loose) leg; </w:t>
            </w:r>
            <w:r w:rsidRPr="008B66A7">
              <w:rPr>
                <w:color w:val="000000"/>
                <w:sz w:val="20"/>
                <w:szCs w:val="20"/>
              </w:rPr>
              <w:t>на</w:t>
            </w:r>
            <w:r w:rsidRPr="008B66A7">
              <w:rPr>
                <w:color w:val="000000"/>
                <w:sz w:val="20"/>
                <w:szCs w:val="20"/>
                <w:lang w:val="en-US"/>
              </w:rPr>
              <w:t xml:space="preserve"> </w:t>
            </w:r>
            <w:r w:rsidRPr="008B66A7">
              <w:rPr>
                <w:color w:val="000000"/>
                <w:sz w:val="20"/>
                <w:szCs w:val="20"/>
              </w:rPr>
              <w:t>широкую</w:t>
            </w:r>
            <w:r w:rsidRPr="008B66A7">
              <w:rPr>
                <w:color w:val="000000"/>
                <w:sz w:val="20"/>
                <w:szCs w:val="20"/>
                <w:lang w:val="en-US"/>
              </w:rPr>
              <w:t xml:space="preserve"> </w:t>
            </w:r>
            <w:r w:rsidRPr="008B66A7">
              <w:rPr>
                <w:color w:val="000000"/>
                <w:sz w:val="20"/>
                <w:szCs w:val="20"/>
              </w:rPr>
              <w:t>ногу</w:t>
            </w:r>
            <w:r w:rsidRPr="008B66A7">
              <w:rPr>
                <w:color w:val="000000"/>
                <w:sz w:val="20"/>
                <w:szCs w:val="20"/>
                <w:lang w:val="en-US"/>
              </w:rPr>
              <w:t xml:space="preserve"> // </w:t>
            </w:r>
            <w:r w:rsidRPr="008B66A7">
              <w:rPr>
                <w:color w:val="000000"/>
                <w:sz w:val="20"/>
                <w:szCs w:val="20"/>
              </w:rPr>
              <w:t>на</w:t>
            </w:r>
            <w:r w:rsidRPr="008B66A7">
              <w:rPr>
                <w:color w:val="000000"/>
                <w:sz w:val="20"/>
                <w:szCs w:val="20"/>
                <w:lang w:val="en-US"/>
              </w:rPr>
              <w:t xml:space="preserve"> </w:t>
            </w:r>
            <w:r w:rsidRPr="008B66A7">
              <w:rPr>
                <w:color w:val="000000"/>
                <w:sz w:val="20"/>
                <w:szCs w:val="20"/>
              </w:rPr>
              <w:t>барскую</w:t>
            </w:r>
            <w:r w:rsidRPr="008B66A7">
              <w:rPr>
                <w:color w:val="000000"/>
                <w:sz w:val="20"/>
                <w:szCs w:val="20"/>
                <w:lang w:val="en-US"/>
              </w:rPr>
              <w:t xml:space="preserve"> /</w:t>
            </w:r>
            <w:r w:rsidRPr="008B66A7">
              <w:rPr>
                <w:color w:val="000000"/>
                <w:sz w:val="20"/>
                <w:szCs w:val="20"/>
              </w:rPr>
              <w:t>большую</w:t>
            </w:r>
            <w:r w:rsidRPr="008B66A7">
              <w:rPr>
                <w:color w:val="000000"/>
                <w:sz w:val="20"/>
                <w:szCs w:val="20"/>
                <w:lang w:val="en-US"/>
              </w:rPr>
              <w:t xml:space="preserve">/ </w:t>
            </w:r>
            <w:r w:rsidRPr="008B66A7">
              <w:rPr>
                <w:color w:val="000000"/>
                <w:sz w:val="20"/>
                <w:szCs w:val="20"/>
              </w:rPr>
              <w:t>ногу</w:t>
            </w:r>
            <w:r w:rsidRPr="008B66A7">
              <w:rPr>
                <w:color w:val="000000"/>
                <w:sz w:val="20"/>
                <w:szCs w:val="20"/>
                <w:lang w:val="en-US"/>
              </w:rPr>
              <w:t xml:space="preserve"> - live in a grand style.</w:t>
            </w:r>
          </w:p>
        </w:tc>
      </w:tr>
      <w:tr w:rsidR="00A6649E" w:rsidRPr="008B66A7">
        <w:trPr>
          <w:cantSplit/>
          <w:trHeight w:val="483"/>
        </w:trPr>
        <w:tc>
          <w:tcPr>
            <w:tcW w:w="1250" w:type="pct"/>
            <w:vMerge/>
          </w:tcPr>
          <w:p w:rsidR="00A6649E" w:rsidRPr="008B66A7" w:rsidRDefault="00A6649E" w:rsidP="00DB2125">
            <w:pPr>
              <w:suppressAutoHyphens/>
              <w:spacing w:line="360" w:lineRule="auto"/>
              <w:jc w:val="both"/>
              <w:rPr>
                <w:color w:val="000000"/>
                <w:sz w:val="20"/>
                <w:szCs w:val="20"/>
                <w:lang w:val="en-US"/>
              </w:rPr>
            </w:pPr>
          </w:p>
        </w:tc>
        <w:tc>
          <w:tcPr>
            <w:tcW w:w="1250" w:type="pct"/>
            <w:vMerge w:val="restart"/>
          </w:tcPr>
          <w:p w:rsidR="00A6649E" w:rsidRPr="008B66A7" w:rsidRDefault="00A6649E" w:rsidP="00DB2125">
            <w:pPr>
              <w:suppressAutoHyphens/>
              <w:spacing w:line="360" w:lineRule="auto"/>
              <w:jc w:val="both"/>
              <w:rPr>
                <w:color w:val="000000"/>
                <w:sz w:val="20"/>
                <w:szCs w:val="20"/>
              </w:rPr>
            </w:pPr>
            <w:r w:rsidRPr="008B66A7">
              <w:rPr>
                <w:color w:val="000000"/>
                <w:sz w:val="20"/>
                <w:szCs w:val="20"/>
              </w:rPr>
              <w:t>медленный, трудный ход: нога за ногу -on one’s last leg;</w:t>
            </w:r>
          </w:p>
        </w:tc>
        <w:tc>
          <w:tcPr>
            <w:tcW w:w="1250" w:type="pct"/>
            <w:vMerge/>
          </w:tcPr>
          <w:p w:rsidR="00A6649E" w:rsidRPr="008B66A7" w:rsidRDefault="00A6649E" w:rsidP="00DB2125">
            <w:pPr>
              <w:suppressAutoHyphens/>
              <w:spacing w:line="360" w:lineRule="auto"/>
              <w:jc w:val="both"/>
              <w:rPr>
                <w:color w:val="000000"/>
                <w:sz w:val="20"/>
                <w:szCs w:val="20"/>
              </w:rPr>
            </w:pPr>
          </w:p>
        </w:tc>
        <w:tc>
          <w:tcPr>
            <w:tcW w:w="1250" w:type="pct"/>
            <w:vMerge/>
          </w:tcPr>
          <w:p w:rsidR="00A6649E" w:rsidRPr="008B66A7" w:rsidRDefault="00A6649E" w:rsidP="00DB2125">
            <w:pPr>
              <w:suppressAutoHyphens/>
              <w:spacing w:line="360" w:lineRule="auto"/>
              <w:jc w:val="both"/>
              <w:rPr>
                <w:color w:val="000000"/>
                <w:sz w:val="20"/>
                <w:szCs w:val="20"/>
              </w:rPr>
            </w:pPr>
          </w:p>
        </w:tc>
      </w:tr>
      <w:tr w:rsidR="00A6649E" w:rsidRPr="008B66A7">
        <w:trPr>
          <w:cantSplit/>
          <w:trHeight w:val="1245"/>
        </w:trPr>
        <w:tc>
          <w:tcPr>
            <w:tcW w:w="1250" w:type="pct"/>
            <w:vMerge/>
          </w:tcPr>
          <w:p w:rsidR="00A6649E" w:rsidRPr="008B66A7" w:rsidRDefault="00A6649E" w:rsidP="00DB2125">
            <w:pPr>
              <w:suppressAutoHyphens/>
              <w:spacing w:line="360" w:lineRule="auto"/>
              <w:jc w:val="both"/>
              <w:rPr>
                <w:color w:val="000000"/>
                <w:sz w:val="20"/>
                <w:szCs w:val="20"/>
              </w:rPr>
            </w:pPr>
          </w:p>
        </w:tc>
        <w:tc>
          <w:tcPr>
            <w:tcW w:w="1250" w:type="pct"/>
            <w:vMerge/>
          </w:tcPr>
          <w:p w:rsidR="00A6649E" w:rsidRPr="008B66A7" w:rsidRDefault="00A6649E" w:rsidP="00DB2125">
            <w:pPr>
              <w:suppressAutoHyphens/>
              <w:spacing w:line="360" w:lineRule="auto"/>
              <w:jc w:val="both"/>
              <w:rPr>
                <w:color w:val="000000"/>
                <w:sz w:val="20"/>
                <w:szCs w:val="20"/>
              </w:rPr>
            </w:pPr>
          </w:p>
        </w:tc>
        <w:tc>
          <w:tcPr>
            <w:tcW w:w="1250" w:type="pct"/>
          </w:tcPr>
          <w:p w:rsidR="00A6649E" w:rsidRPr="008B66A7" w:rsidRDefault="00A6649E" w:rsidP="00DB2125">
            <w:pPr>
              <w:suppressAutoHyphens/>
              <w:spacing w:line="360" w:lineRule="auto"/>
              <w:jc w:val="both"/>
              <w:rPr>
                <w:color w:val="000000"/>
                <w:sz w:val="20"/>
                <w:szCs w:val="20"/>
              </w:rPr>
            </w:pPr>
            <w:r w:rsidRPr="008B66A7">
              <w:rPr>
                <w:color w:val="000000"/>
                <w:sz w:val="20"/>
                <w:szCs w:val="20"/>
              </w:rPr>
              <w:t xml:space="preserve">выражение неуверенности: ноги подкашиваются (подкосились) / от страха / - </w:t>
            </w:r>
            <w:r w:rsidRPr="008B66A7">
              <w:rPr>
                <w:color w:val="000000"/>
                <w:sz w:val="20"/>
                <w:szCs w:val="20"/>
                <w:lang w:val="en-US"/>
              </w:rPr>
              <w:t>feel</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knees</w:t>
            </w:r>
            <w:r w:rsidRPr="008B66A7">
              <w:rPr>
                <w:color w:val="000000"/>
                <w:sz w:val="20"/>
                <w:szCs w:val="20"/>
              </w:rPr>
              <w:t xml:space="preserve"> </w:t>
            </w:r>
            <w:r w:rsidRPr="008B66A7">
              <w:rPr>
                <w:color w:val="000000"/>
                <w:sz w:val="20"/>
                <w:szCs w:val="20"/>
                <w:lang w:val="en-US"/>
              </w:rPr>
              <w:t>give</w:t>
            </w:r>
            <w:r w:rsidRPr="008B66A7">
              <w:rPr>
                <w:color w:val="000000"/>
                <w:sz w:val="20"/>
                <w:szCs w:val="20"/>
              </w:rPr>
              <w:t xml:space="preserve"> </w:t>
            </w:r>
            <w:r w:rsidRPr="008B66A7">
              <w:rPr>
                <w:color w:val="000000"/>
                <w:sz w:val="20"/>
                <w:szCs w:val="20"/>
                <w:lang w:val="en-US"/>
              </w:rPr>
              <w:t>way</w:t>
            </w:r>
            <w:r w:rsidRPr="008B66A7">
              <w:rPr>
                <w:color w:val="000000"/>
                <w:sz w:val="20"/>
                <w:szCs w:val="20"/>
              </w:rPr>
              <w:t xml:space="preserve">; терять почву под ногами, почва колеблется под ногами, почва уходит из- под ног - </w:t>
            </w:r>
            <w:r w:rsidRPr="008B66A7">
              <w:rPr>
                <w:color w:val="000000"/>
                <w:sz w:val="20"/>
                <w:szCs w:val="20"/>
                <w:lang w:val="en-US"/>
              </w:rPr>
              <w:t>feel</w:t>
            </w:r>
            <w:r w:rsidRPr="008B66A7">
              <w:rPr>
                <w:color w:val="000000"/>
                <w:sz w:val="20"/>
                <w:szCs w:val="20"/>
              </w:rPr>
              <w:t xml:space="preserve"> </w:t>
            </w:r>
            <w:r w:rsidRPr="008B66A7">
              <w:rPr>
                <w:color w:val="000000"/>
                <w:sz w:val="20"/>
                <w:szCs w:val="20"/>
                <w:lang w:val="en-US"/>
              </w:rPr>
              <w:t>the</w:t>
            </w:r>
            <w:r w:rsidRPr="008B66A7">
              <w:rPr>
                <w:color w:val="000000"/>
                <w:sz w:val="20"/>
                <w:szCs w:val="20"/>
              </w:rPr>
              <w:t xml:space="preserve"> </w:t>
            </w:r>
            <w:r w:rsidRPr="008B66A7">
              <w:rPr>
                <w:color w:val="000000"/>
                <w:sz w:val="20"/>
                <w:szCs w:val="20"/>
                <w:lang w:val="en-US"/>
              </w:rPr>
              <w:t>ground</w:t>
            </w:r>
            <w:r w:rsidRPr="008B66A7">
              <w:rPr>
                <w:color w:val="000000"/>
                <w:sz w:val="20"/>
                <w:szCs w:val="20"/>
              </w:rPr>
              <w:t xml:space="preserve"> </w:t>
            </w:r>
            <w:r w:rsidRPr="008B66A7">
              <w:rPr>
                <w:color w:val="000000"/>
                <w:sz w:val="20"/>
                <w:szCs w:val="20"/>
                <w:lang w:val="en-US"/>
              </w:rPr>
              <w:t>spilling</w:t>
            </w:r>
            <w:r w:rsidRPr="008B66A7">
              <w:rPr>
                <w:color w:val="000000"/>
                <w:sz w:val="20"/>
                <w:szCs w:val="20"/>
              </w:rPr>
              <w:t xml:space="preserve"> </w:t>
            </w:r>
            <w:r w:rsidRPr="008B66A7">
              <w:rPr>
                <w:color w:val="000000"/>
                <w:sz w:val="20"/>
                <w:szCs w:val="20"/>
                <w:lang w:val="en-US"/>
              </w:rPr>
              <w:t>from</w:t>
            </w:r>
            <w:r w:rsidRPr="008B66A7">
              <w:rPr>
                <w:color w:val="000000"/>
                <w:sz w:val="20"/>
                <w:szCs w:val="20"/>
              </w:rPr>
              <w:t xml:space="preserve"> </w:t>
            </w:r>
            <w:r w:rsidRPr="008B66A7">
              <w:rPr>
                <w:color w:val="000000"/>
                <w:sz w:val="20"/>
                <w:szCs w:val="20"/>
                <w:lang w:val="en-US"/>
              </w:rPr>
              <w:t>under</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feet</w:t>
            </w:r>
            <w:r w:rsidRPr="008B66A7">
              <w:rPr>
                <w:color w:val="000000"/>
                <w:sz w:val="20"/>
                <w:szCs w:val="20"/>
              </w:rPr>
              <w:t xml:space="preserve">. </w:t>
            </w:r>
          </w:p>
          <w:p w:rsidR="00A6649E" w:rsidRPr="008B66A7" w:rsidRDefault="00A6649E" w:rsidP="00DB2125">
            <w:pPr>
              <w:suppressAutoHyphens/>
              <w:spacing w:line="360" w:lineRule="auto"/>
              <w:jc w:val="both"/>
              <w:rPr>
                <w:color w:val="000000"/>
                <w:sz w:val="20"/>
                <w:szCs w:val="20"/>
              </w:rPr>
            </w:pPr>
          </w:p>
        </w:tc>
        <w:tc>
          <w:tcPr>
            <w:tcW w:w="1250" w:type="pct"/>
            <w:vMerge/>
          </w:tcPr>
          <w:p w:rsidR="00A6649E" w:rsidRPr="008B66A7" w:rsidRDefault="00A6649E" w:rsidP="00DB2125">
            <w:pPr>
              <w:suppressAutoHyphens/>
              <w:spacing w:line="360" w:lineRule="auto"/>
              <w:jc w:val="both"/>
              <w:rPr>
                <w:color w:val="000000"/>
                <w:sz w:val="20"/>
                <w:szCs w:val="20"/>
              </w:rPr>
            </w:pPr>
          </w:p>
        </w:tc>
      </w:tr>
    </w:tbl>
    <w:p w:rsidR="00812B09" w:rsidRPr="008B66A7" w:rsidRDefault="00812B09" w:rsidP="00DB2125">
      <w:pPr>
        <w:suppressAutoHyphen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18"/>
        <w:gridCol w:w="2018"/>
        <w:gridCol w:w="2018"/>
        <w:gridCol w:w="1501"/>
      </w:tblGrid>
      <w:tr w:rsidR="00A6649E" w:rsidRPr="008B66A7">
        <w:tc>
          <w:tcPr>
            <w:tcW w:w="2106" w:type="dxa"/>
          </w:tcPr>
          <w:p w:rsidR="00A6649E" w:rsidRPr="008B66A7" w:rsidRDefault="00A6649E" w:rsidP="00DB2125">
            <w:pPr>
              <w:suppressAutoHyphens/>
              <w:spacing w:line="360" w:lineRule="auto"/>
              <w:jc w:val="both"/>
              <w:rPr>
                <w:sz w:val="20"/>
                <w:szCs w:val="20"/>
              </w:rPr>
            </w:pPr>
            <w:r w:rsidRPr="008B66A7">
              <w:rPr>
                <w:sz w:val="20"/>
                <w:szCs w:val="20"/>
              </w:rPr>
              <w:t>Фразеологические единицы, характеризующие образа действий:</w:t>
            </w:r>
          </w:p>
        </w:tc>
        <w:tc>
          <w:tcPr>
            <w:tcW w:w="2106" w:type="dxa"/>
          </w:tcPr>
          <w:p w:rsidR="00A6649E" w:rsidRPr="008B66A7" w:rsidRDefault="00A6649E" w:rsidP="00DB2125">
            <w:pPr>
              <w:suppressAutoHyphens/>
              <w:spacing w:line="360" w:lineRule="auto"/>
              <w:jc w:val="both"/>
              <w:rPr>
                <w:sz w:val="20"/>
                <w:szCs w:val="20"/>
              </w:rPr>
            </w:pPr>
            <w:r w:rsidRPr="008B66A7">
              <w:rPr>
                <w:sz w:val="20"/>
                <w:szCs w:val="20"/>
              </w:rPr>
              <w:t>Фразеологические единицы, характеризующие физическое состояние:</w:t>
            </w:r>
          </w:p>
        </w:tc>
        <w:tc>
          <w:tcPr>
            <w:tcW w:w="2106" w:type="dxa"/>
          </w:tcPr>
          <w:p w:rsidR="00A6649E" w:rsidRPr="008B66A7" w:rsidRDefault="00A6649E" w:rsidP="00DB2125">
            <w:pPr>
              <w:suppressAutoHyphens/>
              <w:spacing w:line="360" w:lineRule="auto"/>
              <w:jc w:val="both"/>
              <w:rPr>
                <w:sz w:val="20"/>
                <w:szCs w:val="20"/>
              </w:rPr>
            </w:pPr>
            <w:r w:rsidRPr="008B66A7">
              <w:rPr>
                <w:sz w:val="20"/>
                <w:szCs w:val="20"/>
              </w:rPr>
              <w:t>Фразеологические единицы, описывающие определенные действия или предметы:</w:t>
            </w:r>
          </w:p>
        </w:tc>
        <w:tc>
          <w:tcPr>
            <w:tcW w:w="2106" w:type="dxa"/>
          </w:tcPr>
          <w:p w:rsidR="00A6649E" w:rsidRPr="008B66A7" w:rsidRDefault="00A6649E" w:rsidP="00DB2125">
            <w:pPr>
              <w:suppressAutoHyphens/>
              <w:spacing w:line="360" w:lineRule="auto"/>
              <w:jc w:val="both"/>
              <w:rPr>
                <w:sz w:val="20"/>
                <w:szCs w:val="20"/>
              </w:rPr>
            </w:pPr>
            <w:r w:rsidRPr="008B66A7">
              <w:rPr>
                <w:sz w:val="20"/>
                <w:szCs w:val="20"/>
              </w:rPr>
              <w:t>Фразеологические единицы оценки:</w:t>
            </w:r>
          </w:p>
        </w:tc>
        <w:tc>
          <w:tcPr>
            <w:tcW w:w="1997" w:type="dxa"/>
          </w:tcPr>
          <w:p w:rsidR="00A6649E" w:rsidRPr="008B66A7" w:rsidRDefault="00A6649E" w:rsidP="00DB2125">
            <w:pPr>
              <w:suppressAutoHyphens/>
              <w:spacing w:line="360" w:lineRule="auto"/>
              <w:jc w:val="both"/>
              <w:rPr>
                <w:sz w:val="20"/>
                <w:szCs w:val="20"/>
              </w:rPr>
            </w:pPr>
          </w:p>
        </w:tc>
      </w:tr>
      <w:tr w:rsidR="00A6649E" w:rsidRPr="008B66A7">
        <w:tc>
          <w:tcPr>
            <w:tcW w:w="2106" w:type="dxa"/>
          </w:tcPr>
          <w:p w:rsidR="00A6649E" w:rsidRPr="008B66A7" w:rsidRDefault="00A6649E" w:rsidP="00DB2125">
            <w:pPr>
              <w:suppressAutoHyphens/>
              <w:spacing w:line="360" w:lineRule="auto"/>
              <w:jc w:val="both"/>
              <w:rPr>
                <w:sz w:val="20"/>
                <w:szCs w:val="20"/>
              </w:rPr>
            </w:pPr>
            <w:r w:rsidRPr="008B66A7">
              <w:rPr>
                <w:sz w:val="20"/>
                <w:szCs w:val="20"/>
              </w:rPr>
              <w:t xml:space="preserve">работать не покладая рук; </w:t>
            </w:r>
            <w:r w:rsidRPr="008B66A7">
              <w:rPr>
                <w:sz w:val="20"/>
                <w:szCs w:val="20"/>
                <w:lang w:val="en-US"/>
              </w:rPr>
              <w:t>to</w:t>
            </w:r>
            <w:r w:rsidRPr="008B66A7">
              <w:rPr>
                <w:sz w:val="20"/>
                <w:szCs w:val="20"/>
              </w:rPr>
              <w:t xml:space="preserve"> </w:t>
            </w:r>
            <w:r w:rsidRPr="008B66A7">
              <w:rPr>
                <w:sz w:val="20"/>
                <w:szCs w:val="20"/>
                <w:lang w:val="en-US"/>
              </w:rPr>
              <w:t>take</w:t>
            </w:r>
            <w:r w:rsidRPr="008B66A7">
              <w:rPr>
                <w:sz w:val="20"/>
                <w:szCs w:val="20"/>
              </w:rPr>
              <w:t xml:space="preserve"> </w:t>
            </w:r>
            <w:r w:rsidRPr="008B66A7">
              <w:rPr>
                <w:sz w:val="20"/>
                <w:szCs w:val="20"/>
                <w:lang w:val="en-US"/>
              </w:rPr>
              <w:t>in</w:t>
            </w:r>
            <w:r w:rsidRPr="008B66A7">
              <w:rPr>
                <w:sz w:val="20"/>
                <w:szCs w:val="20"/>
              </w:rPr>
              <w:t xml:space="preserve"> </w:t>
            </w:r>
            <w:r w:rsidRPr="008B66A7">
              <w:rPr>
                <w:sz w:val="20"/>
                <w:szCs w:val="20"/>
                <w:lang w:val="en-US"/>
              </w:rPr>
              <w:t>hand</w:t>
            </w:r>
            <w:r w:rsidRPr="008B66A7">
              <w:rPr>
                <w:sz w:val="20"/>
                <w:szCs w:val="20"/>
              </w:rPr>
              <w:t xml:space="preserve"> - взять в свои руки;</w:t>
            </w:r>
          </w:p>
          <w:p w:rsidR="00A6649E" w:rsidRPr="008B66A7" w:rsidRDefault="00A6649E" w:rsidP="00DB2125">
            <w:pPr>
              <w:suppressAutoHyphens/>
              <w:spacing w:line="360" w:lineRule="auto"/>
              <w:jc w:val="both"/>
              <w:rPr>
                <w:sz w:val="20"/>
                <w:szCs w:val="20"/>
              </w:rPr>
            </w:pPr>
            <w:r w:rsidRPr="008B66A7">
              <w:rPr>
                <w:sz w:val="20"/>
                <w:szCs w:val="20"/>
              </w:rPr>
              <w:t xml:space="preserve">to cut one's own throat - губить себя собственными руками; </w:t>
            </w:r>
            <w:r w:rsidRPr="008B66A7">
              <w:rPr>
                <w:sz w:val="20"/>
                <w:szCs w:val="20"/>
                <w:lang w:val="en-US"/>
              </w:rPr>
              <w:t>to</w:t>
            </w:r>
            <w:r w:rsidRPr="008B66A7">
              <w:rPr>
                <w:sz w:val="20"/>
                <w:szCs w:val="20"/>
              </w:rPr>
              <w:t xml:space="preserve"> </w:t>
            </w:r>
            <w:r w:rsidRPr="008B66A7">
              <w:rPr>
                <w:sz w:val="20"/>
                <w:szCs w:val="20"/>
                <w:lang w:val="en-US"/>
              </w:rPr>
              <w:t>join</w:t>
            </w:r>
            <w:r w:rsidRPr="008B66A7">
              <w:rPr>
                <w:sz w:val="20"/>
                <w:szCs w:val="20"/>
              </w:rPr>
              <w:t xml:space="preserve"> </w:t>
            </w:r>
            <w:r w:rsidRPr="008B66A7">
              <w:rPr>
                <w:sz w:val="20"/>
                <w:szCs w:val="20"/>
                <w:lang w:val="en-US"/>
              </w:rPr>
              <w:t>hands</w:t>
            </w:r>
            <w:r w:rsidRPr="008B66A7">
              <w:rPr>
                <w:sz w:val="20"/>
                <w:szCs w:val="20"/>
              </w:rPr>
              <w:t xml:space="preserve"> -</w:t>
            </w:r>
            <w:r w:rsidR="00DB2125" w:rsidRPr="008B66A7">
              <w:rPr>
                <w:sz w:val="20"/>
                <w:szCs w:val="20"/>
              </w:rPr>
              <w:t xml:space="preserve"> </w:t>
            </w:r>
            <w:r w:rsidRPr="008B66A7">
              <w:rPr>
                <w:sz w:val="20"/>
                <w:szCs w:val="20"/>
              </w:rPr>
              <w:t>рука об руку; рука не дрогнет;</w:t>
            </w:r>
          </w:p>
          <w:p w:rsidR="00A6649E" w:rsidRPr="008B66A7" w:rsidRDefault="00A6649E" w:rsidP="00DB2125">
            <w:pPr>
              <w:suppressAutoHyphens/>
              <w:spacing w:line="360" w:lineRule="auto"/>
              <w:jc w:val="both"/>
              <w:rPr>
                <w:sz w:val="20"/>
                <w:szCs w:val="20"/>
              </w:rPr>
            </w:pPr>
            <w:r w:rsidRPr="008B66A7">
              <w:rPr>
                <w:sz w:val="20"/>
                <w:szCs w:val="20"/>
              </w:rPr>
              <w:t>рука не налегает;</w:t>
            </w:r>
          </w:p>
          <w:p w:rsidR="00A6649E" w:rsidRPr="008B66A7" w:rsidRDefault="00A6649E" w:rsidP="00DB2125">
            <w:pPr>
              <w:suppressAutoHyphens/>
              <w:spacing w:line="360" w:lineRule="auto"/>
              <w:jc w:val="both"/>
              <w:rPr>
                <w:sz w:val="20"/>
                <w:szCs w:val="20"/>
                <w:lang w:val="en-US"/>
              </w:rPr>
            </w:pPr>
          </w:p>
          <w:p w:rsidR="00A6649E" w:rsidRPr="008B66A7" w:rsidRDefault="00A6649E" w:rsidP="00DB2125">
            <w:pPr>
              <w:suppressAutoHyphens/>
              <w:spacing w:line="360" w:lineRule="auto"/>
              <w:jc w:val="both"/>
              <w:rPr>
                <w:sz w:val="20"/>
                <w:szCs w:val="20"/>
              </w:rPr>
            </w:pPr>
          </w:p>
        </w:tc>
        <w:tc>
          <w:tcPr>
            <w:tcW w:w="2106" w:type="dxa"/>
          </w:tcPr>
          <w:p w:rsidR="00A6649E" w:rsidRPr="008B66A7" w:rsidRDefault="00A6649E" w:rsidP="00DB2125">
            <w:pPr>
              <w:suppressAutoHyphens/>
              <w:spacing w:line="360" w:lineRule="auto"/>
              <w:jc w:val="both"/>
              <w:rPr>
                <w:sz w:val="20"/>
                <w:szCs w:val="20"/>
              </w:rPr>
            </w:pP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carry</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hold</w:t>
            </w:r>
            <w:r w:rsidRPr="008B66A7">
              <w:rPr>
                <w:color w:val="000000"/>
                <w:sz w:val="20"/>
                <w:szCs w:val="20"/>
              </w:rPr>
              <w:t xml:space="preserve">) </w:t>
            </w:r>
            <w:r w:rsidRPr="008B66A7">
              <w:rPr>
                <w:color w:val="000000"/>
                <w:sz w:val="20"/>
                <w:szCs w:val="20"/>
                <w:lang w:val="en-US"/>
              </w:rPr>
              <w:t>the</w:t>
            </w:r>
            <w:r w:rsidRPr="008B66A7">
              <w:rPr>
                <w:color w:val="000000"/>
                <w:sz w:val="20"/>
                <w:szCs w:val="20"/>
              </w:rPr>
              <w:t xml:space="preserve"> </w:t>
            </w:r>
            <w:r w:rsidRPr="008B66A7">
              <w:rPr>
                <w:color w:val="000000"/>
                <w:sz w:val="20"/>
                <w:szCs w:val="20"/>
                <w:lang w:val="en-US"/>
              </w:rPr>
              <w:t>baby</w:t>
            </w:r>
            <w:r w:rsidRPr="008B66A7">
              <w:rPr>
                <w:color w:val="000000"/>
                <w:sz w:val="20"/>
                <w:szCs w:val="20"/>
              </w:rPr>
              <w:t xml:space="preserve"> - быть связанным по рукам и ногам;</w:t>
            </w:r>
            <w:r w:rsidRPr="008B66A7">
              <w:rPr>
                <w:sz w:val="20"/>
                <w:szCs w:val="20"/>
              </w:rPr>
              <w:t xml:space="preserve"> </w:t>
            </w:r>
            <w:r w:rsidRPr="008B66A7">
              <w:rPr>
                <w:sz w:val="20"/>
                <w:szCs w:val="20"/>
                <w:lang w:val="en-US"/>
              </w:rPr>
              <w:t>to</w:t>
            </w:r>
            <w:r w:rsidRPr="008B66A7">
              <w:rPr>
                <w:sz w:val="20"/>
                <w:szCs w:val="20"/>
              </w:rPr>
              <w:t xml:space="preserve"> </w:t>
            </w:r>
            <w:r w:rsidRPr="008B66A7">
              <w:rPr>
                <w:sz w:val="20"/>
                <w:szCs w:val="20"/>
                <w:lang w:val="en-US"/>
              </w:rPr>
              <w:t>be</w:t>
            </w:r>
            <w:r w:rsidRPr="008B66A7">
              <w:rPr>
                <w:sz w:val="20"/>
                <w:szCs w:val="20"/>
              </w:rPr>
              <w:t xml:space="preserve"> </w:t>
            </w:r>
            <w:r w:rsidRPr="008B66A7">
              <w:rPr>
                <w:sz w:val="20"/>
                <w:szCs w:val="20"/>
                <w:lang w:val="en-US"/>
              </w:rPr>
              <w:t>in</w:t>
            </w:r>
            <w:r w:rsidRPr="008B66A7">
              <w:rPr>
                <w:sz w:val="20"/>
                <w:szCs w:val="20"/>
              </w:rPr>
              <w:t xml:space="preserve"> </w:t>
            </w:r>
            <w:r w:rsidRPr="008B66A7">
              <w:rPr>
                <w:sz w:val="20"/>
                <w:szCs w:val="20"/>
                <w:lang w:val="en-US"/>
              </w:rPr>
              <w:t>safe</w:t>
            </w:r>
            <w:r w:rsidRPr="008B66A7">
              <w:rPr>
                <w:sz w:val="20"/>
                <w:szCs w:val="20"/>
              </w:rPr>
              <w:t xml:space="preserve"> </w:t>
            </w:r>
            <w:r w:rsidRPr="008B66A7">
              <w:rPr>
                <w:sz w:val="20"/>
                <w:szCs w:val="20"/>
                <w:lang w:val="en-US"/>
              </w:rPr>
              <w:t>keeping</w:t>
            </w:r>
            <w:r w:rsidRPr="008B66A7">
              <w:rPr>
                <w:sz w:val="20"/>
                <w:szCs w:val="20"/>
              </w:rPr>
              <w:t xml:space="preserve"> - быть в надёжных руках;</w:t>
            </w:r>
          </w:p>
          <w:p w:rsidR="00A6649E" w:rsidRPr="008B66A7" w:rsidRDefault="00A6649E" w:rsidP="00DB2125">
            <w:pPr>
              <w:suppressAutoHyphens/>
              <w:spacing w:line="360" w:lineRule="auto"/>
              <w:jc w:val="both"/>
              <w:rPr>
                <w:color w:val="000000"/>
                <w:sz w:val="20"/>
                <w:szCs w:val="20"/>
              </w:rPr>
            </w:pPr>
          </w:p>
          <w:p w:rsidR="00A6649E" w:rsidRPr="008B66A7" w:rsidRDefault="00A6649E" w:rsidP="00DB2125">
            <w:pPr>
              <w:suppressAutoHyphens/>
              <w:spacing w:line="360" w:lineRule="auto"/>
              <w:jc w:val="both"/>
              <w:rPr>
                <w:sz w:val="20"/>
                <w:szCs w:val="20"/>
              </w:rPr>
            </w:pPr>
          </w:p>
        </w:tc>
        <w:tc>
          <w:tcPr>
            <w:tcW w:w="2106" w:type="dxa"/>
          </w:tcPr>
          <w:p w:rsidR="00A6649E" w:rsidRPr="008B66A7" w:rsidRDefault="00A6649E" w:rsidP="00DB2125">
            <w:pPr>
              <w:suppressAutoHyphens/>
              <w:spacing w:line="360" w:lineRule="auto"/>
              <w:jc w:val="both"/>
              <w:rPr>
                <w:sz w:val="20"/>
                <w:szCs w:val="20"/>
              </w:rPr>
            </w:pPr>
            <w:r w:rsidRPr="008B66A7">
              <w:rPr>
                <w:sz w:val="20"/>
                <w:szCs w:val="20"/>
              </w:rPr>
              <w:t>легкая рука;</w:t>
            </w:r>
          </w:p>
          <w:p w:rsidR="00A6649E" w:rsidRPr="008B66A7" w:rsidRDefault="00A6649E" w:rsidP="00DB2125">
            <w:pPr>
              <w:suppressAutoHyphens/>
              <w:spacing w:line="360" w:lineRule="auto"/>
              <w:jc w:val="both"/>
              <w:rPr>
                <w:sz w:val="20"/>
                <w:szCs w:val="20"/>
              </w:rPr>
            </w:pPr>
            <w:r w:rsidRPr="008B66A7">
              <w:rPr>
                <w:sz w:val="20"/>
                <w:szCs w:val="20"/>
              </w:rPr>
              <w:t>сходить с рук;</w:t>
            </w:r>
          </w:p>
          <w:p w:rsidR="00A6649E" w:rsidRPr="008B66A7" w:rsidRDefault="00A6649E" w:rsidP="00DB2125">
            <w:pPr>
              <w:suppressAutoHyphens/>
              <w:spacing w:line="360" w:lineRule="auto"/>
              <w:jc w:val="both"/>
              <w:rPr>
                <w:sz w:val="20"/>
                <w:szCs w:val="20"/>
                <w:lang w:val="en-US"/>
              </w:rPr>
            </w:pPr>
            <w:r w:rsidRPr="008B66A7">
              <w:rPr>
                <w:sz w:val="20"/>
                <w:szCs w:val="20"/>
              </w:rPr>
              <w:t>не</w:t>
            </w:r>
            <w:r w:rsidRPr="008B66A7">
              <w:rPr>
                <w:sz w:val="20"/>
                <w:szCs w:val="20"/>
                <w:lang w:val="en-US"/>
              </w:rPr>
              <w:t xml:space="preserve"> </w:t>
            </w:r>
            <w:r w:rsidRPr="008B66A7">
              <w:rPr>
                <w:sz w:val="20"/>
                <w:szCs w:val="20"/>
              </w:rPr>
              <w:t>рука</w:t>
            </w:r>
            <w:r w:rsidRPr="008B66A7">
              <w:rPr>
                <w:sz w:val="20"/>
                <w:szCs w:val="20"/>
                <w:lang w:val="en-US"/>
              </w:rPr>
              <w:t xml:space="preserve">; to lift one's hand against smb. - </w:t>
            </w:r>
            <w:r w:rsidRPr="008B66A7">
              <w:rPr>
                <w:sz w:val="20"/>
                <w:szCs w:val="20"/>
              </w:rPr>
              <w:t>поднять</w:t>
            </w:r>
            <w:r w:rsidRPr="008B66A7">
              <w:rPr>
                <w:sz w:val="20"/>
                <w:szCs w:val="20"/>
                <w:lang w:val="en-US"/>
              </w:rPr>
              <w:t xml:space="preserve"> </w:t>
            </w:r>
            <w:r w:rsidRPr="008B66A7">
              <w:rPr>
                <w:sz w:val="20"/>
                <w:szCs w:val="20"/>
              </w:rPr>
              <w:t>руку</w:t>
            </w:r>
            <w:r w:rsidRPr="008B66A7">
              <w:rPr>
                <w:sz w:val="20"/>
                <w:szCs w:val="20"/>
                <w:lang w:val="en-US"/>
              </w:rPr>
              <w:t xml:space="preserve"> </w:t>
            </w:r>
            <w:r w:rsidRPr="008B66A7">
              <w:rPr>
                <w:sz w:val="20"/>
                <w:szCs w:val="20"/>
              </w:rPr>
              <w:t>на</w:t>
            </w:r>
            <w:r w:rsidRPr="008B66A7">
              <w:rPr>
                <w:sz w:val="20"/>
                <w:szCs w:val="20"/>
                <w:lang w:val="en-US"/>
              </w:rPr>
              <w:t xml:space="preserve"> </w:t>
            </w:r>
            <w:r w:rsidRPr="008B66A7">
              <w:rPr>
                <w:sz w:val="20"/>
                <w:szCs w:val="20"/>
              </w:rPr>
              <w:t>кого</w:t>
            </w:r>
            <w:r w:rsidRPr="008B66A7">
              <w:rPr>
                <w:sz w:val="20"/>
                <w:szCs w:val="20"/>
                <w:lang w:val="en-US"/>
              </w:rPr>
              <w:t>-</w:t>
            </w:r>
            <w:r w:rsidRPr="008B66A7">
              <w:rPr>
                <w:sz w:val="20"/>
                <w:szCs w:val="20"/>
              </w:rPr>
              <w:t>л</w:t>
            </w:r>
            <w:r w:rsidRPr="008B66A7">
              <w:rPr>
                <w:sz w:val="20"/>
                <w:szCs w:val="20"/>
                <w:lang w:val="en-US"/>
              </w:rPr>
              <w:t xml:space="preserve">.; </w:t>
            </w:r>
          </w:p>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to play into the hands of smb. - </w:t>
            </w:r>
            <w:r w:rsidRPr="008B66A7">
              <w:rPr>
                <w:sz w:val="20"/>
                <w:szCs w:val="20"/>
              </w:rPr>
              <w:t>сыграть</w:t>
            </w:r>
            <w:r w:rsidRPr="008B66A7">
              <w:rPr>
                <w:sz w:val="20"/>
                <w:szCs w:val="20"/>
                <w:lang w:val="en-US"/>
              </w:rPr>
              <w:t xml:space="preserve"> </w:t>
            </w:r>
            <w:r w:rsidRPr="008B66A7">
              <w:rPr>
                <w:sz w:val="20"/>
                <w:szCs w:val="20"/>
              </w:rPr>
              <w:t>на</w:t>
            </w:r>
            <w:r w:rsidRPr="008B66A7">
              <w:rPr>
                <w:sz w:val="20"/>
                <w:szCs w:val="20"/>
                <w:lang w:val="en-US"/>
              </w:rPr>
              <w:t xml:space="preserve"> </w:t>
            </w:r>
            <w:r w:rsidRPr="008B66A7">
              <w:rPr>
                <w:sz w:val="20"/>
                <w:szCs w:val="20"/>
              </w:rPr>
              <w:t>руку</w:t>
            </w:r>
            <w:r w:rsidRPr="008B66A7">
              <w:rPr>
                <w:sz w:val="20"/>
                <w:szCs w:val="20"/>
                <w:lang w:val="en-US"/>
              </w:rPr>
              <w:t xml:space="preserve"> </w:t>
            </w:r>
            <w:r w:rsidRPr="008B66A7">
              <w:rPr>
                <w:sz w:val="20"/>
                <w:szCs w:val="20"/>
              </w:rPr>
              <w:t>кому</w:t>
            </w:r>
            <w:r w:rsidRPr="008B66A7">
              <w:rPr>
                <w:sz w:val="20"/>
                <w:szCs w:val="20"/>
                <w:lang w:val="en-US"/>
              </w:rPr>
              <w:t>-</w:t>
            </w:r>
            <w:r w:rsidRPr="008B66A7">
              <w:rPr>
                <w:sz w:val="20"/>
                <w:szCs w:val="20"/>
              </w:rPr>
              <w:t>л</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p>
          <w:p w:rsidR="00A6649E" w:rsidRPr="008B66A7" w:rsidRDefault="00A6649E" w:rsidP="00DB2125">
            <w:pPr>
              <w:suppressAutoHyphens/>
              <w:spacing w:line="360" w:lineRule="auto"/>
              <w:jc w:val="both"/>
              <w:rPr>
                <w:sz w:val="20"/>
                <w:szCs w:val="20"/>
                <w:lang w:val="en-US"/>
              </w:rPr>
            </w:pPr>
          </w:p>
        </w:tc>
        <w:tc>
          <w:tcPr>
            <w:tcW w:w="2106" w:type="dxa"/>
          </w:tcPr>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in safe hands - </w:t>
            </w:r>
            <w:r w:rsidRPr="008B66A7">
              <w:rPr>
                <w:sz w:val="20"/>
                <w:szCs w:val="20"/>
              </w:rPr>
              <w:t>в</w:t>
            </w:r>
            <w:r w:rsidRPr="008B66A7">
              <w:rPr>
                <w:sz w:val="20"/>
                <w:szCs w:val="20"/>
                <w:lang w:val="en-US"/>
              </w:rPr>
              <w:t xml:space="preserve"> </w:t>
            </w:r>
            <w:r w:rsidRPr="008B66A7">
              <w:rPr>
                <w:sz w:val="20"/>
                <w:szCs w:val="20"/>
              </w:rPr>
              <w:t>надёжных</w:t>
            </w:r>
            <w:r w:rsidRPr="008B66A7">
              <w:rPr>
                <w:sz w:val="20"/>
                <w:szCs w:val="20"/>
                <w:lang w:val="en-US"/>
              </w:rPr>
              <w:t xml:space="preserve"> </w:t>
            </w:r>
            <w:r w:rsidRPr="008B66A7">
              <w:rPr>
                <w:sz w:val="20"/>
                <w:szCs w:val="20"/>
              </w:rPr>
              <w:t>руках</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r w:rsidRPr="008B66A7">
              <w:rPr>
                <w:sz w:val="20"/>
                <w:szCs w:val="20"/>
                <w:lang w:val="en-US"/>
              </w:rPr>
              <w:t>one's second self -</w:t>
            </w:r>
            <w:r w:rsidRPr="008B66A7">
              <w:rPr>
                <w:sz w:val="20"/>
                <w:szCs w:val="20"/>
              </w:rPr>
              <w:t>правая</w:t>
            </w:r>
            <w:r w:rsidRPr="008B66A7">
              <w:rPr>
                <w:sz w:val="20"/>
                <w:szCs w:val="20"/>
                <w:lang w:val="en-US"/>
              </w:rPr>
              <w:t xml:space="preserve"> </w:t>
            </w:r>
            <w:r w:rsidRPr="008B66A7">
              <w:rPr>
                <w:sz w:val="20"/>
                <w:szCs w:val="20"/>
              </w:rPr>
              <w:t>рука</w:t>
            </w:r>
            <w:r w:rsidRPr="008B66A7">
              <w:rPr>
                <w:sz w:val="20"/>
                <w:szCs w:val="20"/>
                <w:lang w:val="en-US"/>
              </w:rPr>
              <w:t>;</w:t>
            </w:r>
          </w:p>
          <w:p w:rsidR="00A6649E" w:rsidRPr="008B66A7" w:rsidRDefault="00A6649E" w:rsidP="00DB2125">
            <w:pPr>
              <w:suppressAutoHyphens/>
              <w:spacing w:line="360" w:lineRule="auto"/>
              <w:jc w:val="both"/>
              <w:rPr>
                <w:sz w:val="20"/>
                <w:szCs w:val="20"/>
                <w:lang w:val="en-US"/>
              </w:rPr>
            </w:pPr>
          </w:p>
        </w:tc>
        <w:tc>
          <w:tcPr>
            <w:tcW w:w="1997" w:type="dxa"/>
          </w:tcPr>
          <w:p w:rsidR="00A6649E" w:rsidRPr="008B66A7" w:rsidRDefault="00A6649E" w:rsidP="00DB2125">
            <w:pPr>
              <w:suppressAutoHyphens/>
              <w:spacing w:line="360" w:lineRule="auto"/>
              <w:jc w:val="both"/>
              <w:rPr>
                <w:sz w:val="20"/>
                <w:szCs w:val="20"/>
                <w:lang w:val="en-US"/>
              </w:rPr>
            </w:pPr>
          </w:p>
        </w:tc>
      </w:tr>
    </w:tbl>
    <w:p w:rsidR="00812B09" w:rsidRPr="008B66A7" w:rsidRDefault="00812B09" w:rsidP="00DB2125">
      <w:pPr>
        <w:suppressAutoHyphens/>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61"/>
        <w:gridCol w:w="3025"/>
      </w:tblGrid>
      <w:tr w:rsidR="00A6649E" w:rsidRPr="008B66A7">
        <w:tc>
          <w:tcPr>
            <w:tcW w:w="3420" w:type="pct"/>
            <w:gridSpan w:val="2"/>
          </w:tcPr>
          <w:p w:rsidR="00A6649E" w:rsidRPr="008B66A7" w:rsidRDefault="00A6649E" w:rsidP="00DB2125">
            <w:pPr>
              <w:suppressAutoHyphens/>
              <w:spacing w:line="360" w:lineRule="auto"/>
              <w:jc w:val="both"/>
              <w:rPr>
                <w:sz w:val="20"/>
                <w:szCs w:val="20"/>
              </w:rPr>
            </w:pPr>
            <w:r w:rsidRPr="008B66A7">
              <w:rPr>
                <w:sz w:val="20"/>
                <w:szCs w:val="20"/>
              </w:rPr>
              <w:t>Фразеологические единицы образа действий:</w:t>
            </w:r>
          </w:p>
        </w:tc>
        <w:tc>
          <w:tcPr>
            <w:tcW w:w="1580" w:type="pct"/>
          </w:tcPr>
          <w:p w:rsidR="00A6649E" w:rsidRPr="008B66A7" w:rsidRDefault="00A6649E" w:rsidP="00DB2125">
            <w:pPr>
              <w:suppressAutoHyphens/>
              <w:spacing w:line="360" w:lineRule="auto"/>
              <w:jc w:val="both"/>
              <w:rPr>
                <w:sz w:val="20"/>
                <w:szCs w:val="20"/>
              </w:rPr>
            </w:pPr>
            <w:r w:rsidRPr="008B66A7">
              <w:rPr>
                <w:sz w:val="20"/>
                <w:szCs w:val="20"/>
              </w:rPr>
              <w:t>Фразеологические единицы оценки:</w:t>
            </w:r>
          </w:p>
        </w:tc>
      </w:tr>
      <w:tr w:rsidR="00A6649E" w:rsidRPr="008B66A7">
        <w:tc>
          <w:tcPr>
            <w:tcW w:w="3420" w:type="pct"/>
            <w:gridSpan w:val="2"/>
          </w:tcPr>
          <w:p w:rsidR="00A6649E" w:rsidRPr="008B66A7" w:rsidRDefault="00A6649E" w:rsidP="00DB2125">
            <w:pPr>
              <w:suppressAutoHyphens/>
              <w:spacing w:line="360" w:lineRule="auto"/>
              <w:jc w:val="both"/>
              <w:rPr>
                <w:color w:val="000000"/>
                <w:sz w:val="20"/>
                <w:szCs w:val="20"/>
              </w:rPr>
            </w:pPr>
            <w:r w:rsidRPr="008B66A7">
              <w:rPr>
                <w:sz w:val="20"/>
                <w:szCs w:val="20"/>
                <w:lang w:val="en-US"/>
              </w:rPr>
              <w:t>to</w:t>
            </w:r>
            <w:r w:rsidRPr="008B66A7">
              <w:rPr>
                <w:sz w:val="20"/>
                <w:szCs w:val="20"/>
              </w:rPr>
              <w:t xml:space="preserve"> </w:t>
            </w:r>
            <w:r w:rsidRPr="008B66A7">
              <w:rPr>
                <w:sz w:val="20"/>
                <w:szCs w:val="20"/>
                <w:lang w:val="en-US"/>
              </w:rPr>
              <w:t>cock</w:t>
            </w:r>
            <w:r w:rsidRPr="008B66A7">
              <w:rPr>
                <w:sz w:val="20"/>
                <w:szCs w:val="20"/>
              </w:rPr>
              <w:t xml:space="preserve"> </w:t>
            </w:r>
            <w:r w:rsidRPr="008B66A7">
              <w:rPr>
                <w:sz w:val="20"/>
                <w:szCs w:val="20"/>
                <w:lang w:val="en-US"/>
              </w:rPr>
              <w:t>one</w:t>
            </w:r>
            <w:r w:rsidRPr="008B66A7">
              <w:rPr>
                <w:sz w:val="20"/>
                <w:szCs w:val="20"/>
              </w:rPr>
              <w:t>'</w:t>
            </w:r>
            <w:r w:rsidRPr="008B66A7">
              <w:rPr>
                <w:sz w:val="20"/>
                <w:szCs w:val="20"/>
                <w:lang w:val="en-US"/>
              </w:rPr>
              <w:t>s</w:t>
            </w:r>
            <w:r w:rsidRPr="008B66A7">
              <w:rPr>
                <w:sz w:val="20"/>
                <w:szCs w:val="20"/>
              </w:rPr>
              <w:t xml:space="preserve"> </w:t>
            </w:r>
            <w:r w:rsidRPr="008B66A7">
              <w:rPr>
                <w:sz w:val="20"/>
                <w:szCs w:val="20"/>
                <w:lang w:val="en-US"/>
              </w:rPr>
              <w:t>nose</w:t>
            </w:r>
            <w:r w:rsidRPr="008B66A7">
              <w:rPr>
                <w:sz w:val="20"/>
                <w:szCs w:val="20"/>
              </w:rPr>
              <w:t xml:space="preserve"> - задирать нос; </w:t>
            </w:r>
            <w:r w:rsidRPr="008B66A7">
              <w:rPr>
                <w:sz w:val="20"/>
                <w:szCs w:val="20"/>
                <w:lang w:val="en-US"/>
              </w:rPr>
              <w:t>to</w:t>
            </w:r>
            <w:r w:rsidRPr="008B66A7">
              <w:rPr>
                <w:sz w:val="20"/>
                <w:szCs w:val="20"/>
              </w:rPr>
              <w:t xml:space="preserve"> </w:t>
            </w:r>
            <w:r w:rsidRPr="008B66A7">
              <w:rPr>
                <w:sz w:val="20"/>
                <w:szCs w:val="20"/>
                <w:lang w:val="en-US"/>
              </w:rPr>
              <w:t>trim</w:t>
            </w:r>
            <w:r w:rsidRPr="008B66A7">
              <w:rPr>
                <w:sz w:val="20"/>
                <w:szCs w:val="20"/>
              </w:rPr>
              <w:t xml:space="preserve"> </w:t>
            </w:r>
            <w:r w:rsidRPr="008B66A7">
              <w:rPr>
                <w:sz w:val="20"/>
                <w:szCs w:val="20"/>
                <w:lang w:val="en-US"/>
              </w:rPr>
              <w:t>the</w:t>
            </w:r>
            <w:r w:rsidRPr="008B66A7">
              <w:rPr>
                <w:sz w:val="20"/>
                <w:szCs w:val="20"/>
              </w:rPr>
              <w:t xml:space="preserve"> </w:t>
            </w:r>
            <w:r w:rsidRPr="008B66A7">
              <w:rPr>
                <w:sz w:val="20"/>
                <w:szCs w:val="20"/>
                <w:lang w:val="en-US"/>
              </w:rPr>
              <w:t>sails</w:t>
            </w:r>
            <w:r w:rsidRPr="008B66A7">
              <w:rPr>
                <w:sz w:val="20"/>
                <w:szCs w:val="20"/>
              </w:rPr>
              <w:t xml:space="preserve"> </w:t>
            </w:r>
            <w:r w:rsidRPr="008B66A7">
              <w:rPr>
                <w:sz w:val="20"/>
                <w:szCs w:val="20"/>
                <w:lang w:val="en-US"/>
              </w:rPr>
              <w:t>to</w:t>
            </w:r>
            <w:r w:rsidRPr="008B66A7">
              <w:rPr>
                <w:sz w:val="20"/>
                <w:szCs w:val="20"/>
              </w:rPr>
              <w:t xml:space="preserve"> </w:t>
            </w:r>
            <w:r w:rsidRPr="008B66A7">
              <w:rPr>
                <w:sz w:val="20"/>
                <w:szCs w:val="20"/>
                <w:lang w:val="en-US"/>
              </w:rPr>
              <w:t>the</w:t>
            </w:r>
            <w:r w:rsidRPr="008B66A7">
              <w:rPr>
                <w:sz w:val="20"/>
                <w:szCs w:val="20"/>
              </w:rPr>
              <w:t xml:space="preserve"> </w:t>
            </w:r>
            <w:r w:rsidRPr="008B66A7">
              <w:rPr>
                <w:sz w:val="20"/>
                <w:szCs w:val="20"/>
                <w:lang w:val="en-US"/>
              </w:rPr>
              <w:t>wind</w:t>
            </w:r>
            <w:r w:rsidRPr="008B66A7">
              <w:rPr>
                <w:sz w:val="20"/>
                <w:szCs w:val="20"/>
              </w:rPr>
              <w:t xml:space="preserve"> - держать нос по ветру; </w:t>
            </w:r>
            <w:r w:rsidRPr="008B66A7">
              <w:rPr>
                <w:sz w:val="20"/>
                <w:szCs w:val="20"/>
                <w:lang w:val="en-US"/>
              </w:rPr>
              <w:t>to</w:t>
            </w:r>
            <w:r w:rsidRPr="008B66A7">
              <w:rPr>
                <w:sz w:val="20"/>
                <w:szCs w:val="20"/>
              </w:rPr>
              <w:t xml:space="preserve"> </w:t>
            </w:r>
            <w:r w:rsidRPr="008B66A7">
              <w:rPr>
                <w:sz w:val="20"/>
                <w:szCs w:val="20"/>
                <w:lang w:val="en-US"/>
              </w:rPr>
              <w:t>turn</w:t>
            </w:r>
            <w:r w:rsidRPr="008B66A7">
              <w:rPr>
                <w:sz w:val="20"/>
                <w:szCs w:val="20"/>
              </w:rPr>
              <w:t xml:space="preserve"> </w:t>
            </w:r>
            <w:r w:rsidRPr="008B66A7">
              <w:rPr>
                <w:sz w:val="20"/>
                <w:szCs w:val="20"/>
                <w:lang w:val="en-US"/>
              </w:rPr>
              <w:t>up</w:t>
            </w:r>
            <w:r w:rsidRPr="008B66A7">
              <w:rPr>
                <w:sz w:val="20"/>
                <w:szCs w:val="20"/>
              </w:rPr>
              <w:t xml:space="preserve"> </w:t>
            </w:r>
            <w:r w:rsidRPr="008B66A7">
              <w:rPr>
                <w:sz w:val="20"/>
                <w:szCs w:val="20"/>
                <w:lang w:val="en-US"/>
              </w:rPr>
              <w:t>one</w:t>
            </w:r>
            <w:r w:rsidRPr="008B66A7">
              <w:rPr>
                <w:sz w:val="20"/>
                <w:szCs w:val="20"/>
              </w:rPr>
              <w:t>'</w:t>
            </w:r>
            <w:r w:rsidRPr="008B66A7">
              <w:rPr>
                <w:sz w:val="20"/>
                <w:szCs w:val="20"/>
                <w:lang w:val="en-US"/>
              </w:rPr>
              <w:t>s</w:t>
            </w:r>
            <w:r w:rsidRPr="008B66A7">
              <w:rPr>
                <w:sz w:val="20"/>
                <w:szCs w:val="20"/>
              </w:rPr>
              <w:t xml:space="preserve"> </w:t>
            </w:r>
            <w:r w:rsidRPr="008B66A7">
              <w:rPr>
                <w:sz w:val="20"/>
                <w:szCs w:val="20"/>
                <w:lang w:val="en-US"/>
              </w:rPr>
              <w:t>nose</w:t>
            </w:r>
            <w:r w:rsidRPr="008B66A7">
              <w:rPr>
                <w:sz w:val="20"/>
                <w:szCs w:val="20"/>
              </w:rPr>
              <w:t xml:space="preserve"> </w:t>
            </w:r>
            <w:r w:rsidRPr="008B66A7">
              <w:rPr>
                <w:sz w:val="20"/>
                <w:szCs w:val="20"/>
                <w:lang w:val="en-US"/>
              </w:rPr>
              <w:t>at</w:t>
            </w:r>
            <w:r w:rsidRPr="008B66A7">
              <w:rPr>
                <w:sz w:val="20"/>
                <w:szCs w:val="20"/>
              </w:rPr>
              <w:t xml:space="preserve"> - задирать нос перед кем-л.; </w:t>
            </w:r>
            <w:r w:rsidRPr="008B66A7">
              <w:rPr>
                <w:sz w:val="20"/>
                <w:szCs w:val="20"/>
                <w:lang w:val="en-US"/>
              </w:rPr>
              <w:t>to</w:t>
            </w:r>
            <w:r w:rsidRPr="008B66A7">
              <w:rPr>
                <w:sz w:val="20"/>
                <w:szCs w:val="20"/>
              </w:rPr>
              <w:t xml:space="preserve"> </w:t>
            </w:r>
            <w:r w:rsidRPr="008B66A7">
              <w:rPr>
                <w:sz w:val="20"/>
                <w:szCs w:val="20"/>
                <w:lang w:val="en-US"/>
              </w:rPr>
              <w:t>lead</w:t>
            </w:r>
            <w:r w:rsidRPr="008B66A7">
              <w:rPr>
                <w:sz w:val="20"/>
                <w:szCs w:val="20"/>
              </w:rPr>
              <w:t xml:space="preserve"> </w:t>
            </w:r>
            <w:r w:rsidRPr="008B66A7">
              <w:rPr>
                <w:sz w:val="20"/>
                <w:szCs w:val="20"/>
                <w:lang w:val="en-US"/>
              </w:rPr>
              <w:t>smb</w:t>
            </w:r>
            <w:r w:rsidRPr="008B66A7">
              <w:rPr>
                <w:sz w:val="20"/>
                <w:szCs w:val="20"/>
              </w:rPr>
              <w:t xml:space="preserve">. </w:t>
            </w:r>
            <w:r w:rsidRPr="008B66A7">
              <w:rPr>
                <w:sz w:val="20"/>
                <w:szCs w:val="20"/>
                <w:lang w:val="en-US"/>
              </w:rPr>
              <w:t>a</w:t>
            </w:r>
            <w:r w:rsidRPr="008B66A7">
              <w:rPr>
                <w:sz w:val="20"/>
                <w:szCs w:val="20"/>
              </w:rPr>
              <w:t xml:space="preserve"> (</w:t>
            </w:r>
            <w:r w:rsidRPr="008B66A7">
              <w:rPr>
                <w:sz w:val="20"/>
                <w:szCs w:val="20"/>
                <w:lang w:val="en-US"/>
              </w:rPr>
              <w:t>pretty</w:t>
            </w:r>
            <w:r w:rsidRPr="008B66A7">
              <w:rPr>
                <w:sz w:val="20"/>
                <w:szCs w:val="20"/>
              </w:rPr>
              <w:t xml:space="preserve">) </w:t>
            </w:r>
            <w:r w:rsidRPr="008B66A7">
              <w:rPr>
                <w:sz w:val="20"/>
                <w:szCs w:val="20"/>
                <w:lang w:val="en-US"/>
              </w:rPr>
              <w:t>dance</w:t>
            </w:r>
            <w:r w:rsidRPr="008B66A7">
              <w:rPr>
                <w:sz w:val="20"/>
                <w:szCs w:val="20"/>
              </w:rPr>
              <w:t xml:space="preserve"> - водить кого-л. за нос; </w:t>
            </w:r>
            <w:r w:rsidRPr="008B66A7">
              <w:rPr>
                <w:sz w:val="20"/>
                <w:szCs w:val="20"/>
                <w:lang w:val="en-US"/>
              </w:rPr>
              <w:t>to</w:t>
            </w:r>
            <w:r w:rsidRPr="008B66A7">
              <w:rPr>
                <w:sz w:val="20"/>
                <w:szCs w:val="20"/>
              </w:rPr>
              <w:t xml:space="preserve"> </w:t>
            </w:r>
            <w:r w:rsidRPr="008B66A7">
              <w:rPr>
                <w:sz w:val="20"/>
                <w:szCs w:val="20"/>
                <w:lang w:val="en-US"/>
              </w:rPr>
              <w:t>slam</w:t>
            </w:r>
            <w:r w:rsidRPr="008B66A7">
              <w:rPr>
                <w:sz w:val="20"/>
                <w:szCs w:val="20"/>
              </w:rPr>
              <w:t xml:space="preserve"> (или </w:t>
            </w:r>
            <w:r w:rsidRPr="008B66A7">
              <w:rPr>
                <w:sz w:val="20"/>
                <w:szCs w:val="20"/>
                <w:lang w:val="en-US"/>
              </w:rPr>
              <w:t>to</w:t>
            </w:r>
            <w:r w:rsidRPr="008B66A7">
              <w:rPr>
                <w:sz w:val="20"/>
                <w:szCs w:val="20"/>
              </w:rPr>
              <w:t xml:space="preserve"> </w:t>
            </w:r>
            <w:r w:rsidRPr="008B66A7">
              <w:rPr>
                <w:sz w:val="20"/>
                <w:szCs w:val="20"/>
                <w:lang w:val="en-US"/>
              </w:rPr>
              <w:t>shut</w:t>
            </w:r>
            <w:r w:rsidRPr="008B66A7">
              <w:rPr>
                <w:sz w:val="20"/>
                <w:szCs w:val="20"/>
              </w:rPr>
              <w:t xml:space="preserve">) </w:t>
            </w:r>
            <w:r w:rsidRPr="008B66A7">
              <w:rPr>
                <w:sz w:val="20"/>
                <w:szCs w:val="20"/>
                <w:lang w:val="en-US"/>
              </w:rPr>
              <w:t>the</w:t>
            </w:r>
            <w:r w:rsidRPr="008B66A7">
              <w:rPr>
                <w:sz w:val="20"/>
                <w:szCs w:val="20"/>
              </w:rPr>
              <w:t xml:space="preserve"> </w:t>
            </w:r>
            <w:r w:rsidRPr="008B66A7">
              <w:rPr>
                <w:sz w:val="20"/>
                <w:szCs w:val="20"/>
                <w:lang w:val="en-US"/>
              </w:rPr>
              <w:t>door</w:t>
            </w:r>
            <w:r w:rsidRPr="008B66A7">
              <w:rPr>
                <w:sz w:val="20"/>
                <w:szCs w:val="20"/>
              </w:rPr>
              <w:t xml:space="preserve"> </w:t>
            </w:r>
            <w:r w:rsidRPr="008B66A7">
              <w:rPr>
                <w:sz w:val="20"/>
                <w:szCs w:val="20"/>
                <w:lang w:val="en-US"/>
              </w:rPr>
              <w:t>in</w:t>
            </w:r>
            <w:r w:rsidRPr="008B66A7">
              <w:rPr>
                <w:sz w:val="20"/>
                <w:szCs w:val="20"/>
              </w:rPr>
              <w:t xml:space="preserve"> </w:t>
            </w:r>
            <w:r w:rsidRPr="008B66A7">
              <w:rPr>
                <w:sz w:val="20"/>
                <w:szCs w:val="20"/>
                <w:lang w:val="en-US"/>
              </w:rPr>
              <w:t>smb</w:t>
            </w:r>
            <w:r w:rsidRPr="008B66A7">
              <w:rPr>
                <w:sz w:val="20"/>
                <w:szCs w:val="20"/>
              </w:rPr>
              <w:t>.'</w:t>
            </w:r>
            <w:r w:rsidRPr="008B66A7">
              <w:rPr>
                <w:sz w:val="20"/>
                <w:szCs w:val="20"/>
                <w:lang w:val="en-US"/>
              </w:rPr>
              <w:t>s</w:t>
            </w:r>
            <w:r w:rsidRPr="008B66A7">
              <w:rPr>
                <w:sz w:val="20"/>
                <w:szCs w:val="20"/>
              </w:rPr>
              <w:t xml:space="preserve"> </w:t>
            </w:r>
            <w:r w:rsidRPr="008B66A7">
              <w:rPr>
                <w:sz w:val="20"/>
                <w:szCs w:val="20"/>
                <w:lang w:val="en-US"/>
              </w:rPr>
              <w:t>face</w:t>
            </w:r>
            <w:r w:rsidRPr="008B66A7">
              <w:rPr>
                <w:sz w:val="20"/>
                <w:szCs w:val="20"/>
              </w:rPr>
              <w:t xml:space="preserve"> - захлопнуть дверь перед самым носом кого-л.; </w:t>
            </w:r>
            <w:r w:rsidRPr="008B66A7">
              <w:rPr>
                <w:sz w:val="20"/>
                <w:szCs w:val="20"/>
                <w:lang w:val="en-US"/>
              </w:rPr>
              <w:t>near</w:t>
            </w:r>
            <w:r w:rsidRPr="008B66A7">
              <w:rPr>
                <w:sz w:val="20"/>
                <w:szCs w:val="20"/>
              </w:rPr>
              <w:t xml:space="preserve"> </w:t>
            </w:r>
            <w:r w:rsidRPr="008B66A7">
              <w:rPr>
                <w:sz w:val="20"/>
                <w:szCs w:val="20"/>
                <w:lang w:val="en-US"/>
              </w:rPr>
              <w:t>at</w:t>
            </w:r>
            <w:r w:rsidRPr="008B66A7">
              <w:rPr>
                <w:sz w:val="20"/>
                <w:szCs w:val="20"/>
              </w:rPr>
              <w:t xml:space="preserve"> </w:t>
            </w:r>
            <w:r w:rsidRPr="008B66A7">
              <w:rPr>
                <w:sz w:val="20"/>
                <w:szCs w:val="20"/>
                <w:lang w:val="en-US"/>
              </w:rPr>
              <w:t>hand</w:t>
            </w:r>
            <w:r w:rsidRPr="008B66A7">
              <w:rPr>
                <w:sz w:val="20"/>
                <w:szCs w:val="20"/>
              </w:rPr>
              <w:t xml:space="preserve"> - на носу;</w:t>
            </w:r>
            <w:r w:rsidR="00DB2125" w:rsidRPr="008B66A7">
              <w:rPr>
                <w:sz w:val="20"/>
                <w:szCs w:val="20"/>
              </w:rPr>
              <w:t xml:space="preserve"> </w:t>
            </w:r>
            <w:r w:rsidRPr="008B66A7">
              <w:rPr>
                <w:sz w:val="20"/>
                <w:szCs w:val="20"/>
              </w:rPr>
              <w:t xml:space="preserve">не видеть дальше своего носа; воротить нос; натянуть нос; нос с носом; совать под нос; совать свой нос; тыкать в нос; уткнуть нос; зарубить на носу; оставить с носом; </w:t>
            </w:r>
            <w:r w:rsidRPr="008B66A7">
              <w:rPr>
                <w:sz w:val="20"/>
                <w:szCs w:val="20"/>
                <w:lang w:val="en-US"/>
              </w:rPr>
              <w:t>to</w:t>
            </w:r>
            <w:r w:rsidRPr="008B66A7">
              <w:rPr>
                <w:sz w:val="20"/>
                <w:szCs w:val="20"/>
              </w:rPr>
              <w:t xml:space="preserve"> </w:t>
            </w:r>
            <w:r w:rsidRPr="008B66A7">
              <w:rPr>
                <w:sz w:val="20"/>
                <w:szCs w:val="20"/>
                <w:lang w:val="en-US"/>
              </w:rPr>
              <w:t>make</w:t>
            </w:r>
            <w:r w:rsidRPr="008B66A7">
              <w:rPr>
                <w:sz w:val="20"/>
                <w:szCs w:val="20"/>
              </w:rPr>
              <w:t xml:space="preserve"> </w:t>
            </w:r>
            <w:r w:rsidRPr="008B66A7">
              <w:rPr>
                <w:sz w:val="20"/>
                <w:szCs w:val="20"/>
                <w:lang w:val="en-US"/>
              </w:rPr>
              <w:t>a</w:t>
            </w:r>
            <w:r w:rsidRPr="008B66A7">
              <w:rPr>
                <w:sz w:val="20"/>
                <w:szCs w:val="20"/>
              </w:rPr>
              <w:t xml:space="preserve"> </w:t>
            </w:r>
            <w:r w:rsidRPr="008B66A7">
              <w:rPr>
                <w:sz w:val="20"/>
                <w:szCs w:val="20"/>
                <w:lang w:val="en-US"/>
              </w:rPr>
              <w:t>long</w:t>
            </w:r>
            <w:r w:rsidRPr="008B66A7">
              <w:rPr>
                <w:sz w:val="20"/>
                <w:szCs w:val="20"/>
              </w:rPr>
              <w:t xml:space="preserve"> </w:t>
            </w:r>
            <w:r w:rsidRPr="008B66A7">
              <w:rPr>
                <w:sz w:val="20"/>
                <w:szCs w:val="20"/>
                <w:lang w:val="en-US"/>
              </w:rPr>
              <w:t>nose</w:t>
            </w:r>
            <w:r w:rsidRPr="008B66A7">
              <w:rPr>
                <w:sz w:val="20"/>
                <w:szCs w:val="20"/>
              </w:rPr>
              <w:t xml:space="preserve">; </w:t>
            </w:r>
            <w:r w:rsidRPr="008B66A7">
              <w:rPr>
                <w:color w:val="000000"/>
                <w:sz w:val="20"/>
                <w:szCs w:val="20"/>
                <w:lang w:val="en-US"/>
              </w:rPr>
              <w:t>on</w:t>
            </w:r>
            <w:r w:rsidRPr="008B66A7">
              <w:rPr>
                <w:color w:val="000000"/>
                <w:sz w:val="20"/>
                <w:szCs w:val="20"/>
              </w:rPr>
              <w:t xml:space="preserve"> </w:t>
            </w:r>
            <w:r w:rsidRPr="008B66A7">
              <w:rPr>
                <w:color w:val="000000"/>
                <w:sz w:val="20"/>
                <w:szCs w:val="20"/>
                <w:lang w:val="en-US"/>
              </w:rPr>
              <w:t>the</w:t>
            </w:r>
            <w:r w:rsidRPr="008B66A7">
              <w:rPr>
                <w:color w:val="000000"/>
                <w:sz w:val="20"/>
                <w:szCs w:val="20"/>
              </w:rPr>
              <w:t xml:space="preserve"> </w:t>
            </w:r>
            <w:r w:rsidRPr="008B66A7">
              <w:rPr>
                <w:color w:val="000000"/>
                <w:sz w:val="20"/>
                <w:szCs w:val="20"/>
                <w:lang w:val="en-US"/>
              </w:rPr>
              <w:t>nose</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count</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tell</w:t>
            </w:r>
            <w:r w:rsidRPr="008B66A7">
              <w:rPr>
                <w:color w:val="000000"/>
                <w:sz w:val="20"/>
                <w:szCs w:val="20"/>
              </w:rPr>
              <w:t xml:space="preserve">) </w:t>
            </w:r>
            <w:r w:rsidRPr="008B66A7">
              <w:rPr>
                <w:color w:val="000000"/>
                <w:sz w:val="20"/>
                <w:szCs w:val="20"/>
                <w:lang w:val="en-US"/>
              </w:rPr>
              <w:t>noses</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bite</w:t>
            </w:r>
            <w:r w:rsidRPr="008B66A7">
              <w:rPr>
                <w:color w:val="000000"/>
                <w:sz w:val="20"/>
                <w:szCs w:val="20"/>
              </w:rPr>
              <w:t xml:space="preserve"> </w:t>
            </w:r>
            <w:r w:rsidRPr="008B66A7">
              <w:rPr>
                <w:color w:val="000000"/>
                <w:sz w:val="20"/>
                <w:szCs w:val="20"/>
                <w:lang w:val="en-US"/>
              </w:rPr>
              <w:t>smb</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nose</w:t>
            </w:r>
            <w:r w:rsidRPr="008B66A7">
              <w:rPr>
                <w:color w:val="000000"/>
                <w:sz w:val="20"/>
                <w:szCs w:val="20"/>
              </w:rPr>
              <w:t xml:space="preserve"> </w:t>
            </w:r>
            <w:r w:rsidRPr="008B66A7">
              <w:rPr>
                <w:color w:val="000000"/>
                <w:sz w:val="20"/>
                <w:szCs w:val="20"/>
                <w:lang w:val="en-US"/>
              </w:rPr>
              <w:t>off</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make</w:t>
            </w:r>
            <w:r w:rsidRPr="008B66A7">
              <w:rPr>
                <w:color w:val="000000"/>
                <w:sz w:val="20"/>
                <w:szCs w:val="20"/>
              </w:rPr>
              <w:t xml:space="preserve"> </w:t>
            </w:r>
            <w:r w:rsidRPr="008B66A7">
              <w:rPr>
                <w:color w:val="000000"/>
                <w:sz w:val="20"/>
                <w:szCs w:val="20"/>
                <w:lang w:val="en-US"/>
              </w:rPr>
              <w:t>smb</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nose</w:t>
            </w:r>
            <w:r w:rsidRPr="008B66A7">
              <w:rPr>
                <w:color w:val="000000"/>
                <w:sz w:val="20"/>
                <w:szCs w:val="20"/>
              </w:rPr>
              <w:t xml:space="preserve"> </w:t>
            </w:r>
            <w:r w:rsidRPr="008B66A7">
              <w:rPr>
                <w:color w:val="000000"/>
                <w:sz w:val="20"/>
                <w:szCs w:val="20"/>
                <w:lang w:val="en-US"/>
              </w:rPr>
              <w:t>swell</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pay</w:t>
            </w:r>
            <w:r w:rsidRPr="008B66A7">
              <w:rPr>
                <w:color w:val="000000"/>
                <w:sz w:val="20"/>
                <w:szCs w:val="20"/>
              </w:rPr>
              <w:t xml:space="preserve"> </w:t>
            </w:r>
            <w:r w:rsidRPr="008B66A7">
              <w:rPr>
                <w:color w:val="000000"/>
                <w:sz w:val="20"/>
                <w:szCs w:val="20"/>
                <w:lang w:val="en-US"/>
              </w:rPr>
              <w:t>through</w:t>
            </w:r>
            <w:r w:rsidRPr="008B66A7">
              <w:rPr>
                <w:color w:val="000000"/>
                <w:sz w:val="20"/>
                <w:szCs w:val="20"/>
              </w:rPr>
              <w:t xml:space="preserve"> </w:t>
            </w:r>
            <w:r w:rsidRPr="008B66A7">
              <w:rPr>
                <w:color w:val="000000"/>
                <w:sz w:val="20"/>
                <w:szCs w:val="20"/>
                <w:lang w:val="en-US"/>
              </w:rPr>
              <w:t>the</w:t>
            </w:r>
            <w:r w:rsidRPr="008B66A7">
              <w:rPr>
                <w:color w:val="000000"/>
                <w:sz w:val="20"/>
                <w:szCs w:val="20"/>
              </w:rPr>
              <w:t xml:space="preserve"> </w:t>
            </w:r>
            <w:r w:rsidRPr="008B66A7">
              <w:rPr>
                <w:color w:val="000000"/>
                <w:sz w:val="20"/>
                <w:szCs w:val="20"/>
                <w:lang w:val="en-US"/>
              </w:rPr>
              <w:t>nose</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wipe</w:t>
            </w:r>
            <w:r w:rsidRPr="008B66A7">
              <w:rPr>
                <w:color w:val="000000"/>
                <w:sz w:val="20"/>
                <w:szCs w:val="20"/>
              </w:rPr>
              <w:t xml:space="preserve"> </w:t>
            </w:r>
            <w:r w:rsidRPr="008B66A7">
              <w:rPr>
                <w:color w:val="000000"/>
                <w:sz w:val="20"/>
                <w:szCs w:val="20"/>
                <w:lang w:val="en-US"/>
              </w:rPr>
              <w:t>smb</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nose</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cut</w:t>
            </w:r>
            <w:r w:rsidRPr="008B66A7">
              <w:rPr>
                <w:color w:val="000000"/>
                <w:sz w:val="20"/>
                <w:szCs w:val="20"/>
              </w:rPr>
              <w:t xml:space="preserve"> </w:t>
            </w:r>
            <w:r w:rsidRPr="008B66A7">
              <w:rPr>
                <w:color w:val="000000"/>
                <w:sz w:val="20"/>
                <w:szCs w:val="20"/>
                <w:lang w:val="en-US"/>
              </w:rPr>
              <w:t>off</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nose</w:t>
            </w:r>
            <w:r w:rsidRPr="008B66A7">
              <w:rPr>
                <w:color w:val="000000"/>
                <w:sz w:val="20"/>
                <w:szCs w:val="20"/>
              </w:rPr>
              <w:t xml:space="preserve"> </w:t>
            </w:r>
            <w:r w:rsidRPr="008B66A7">
              <w:rPr>
                <w:color w:val="000000"/>
                <w:sz w:val="20"/>
                <w:szCs w:val="20"/>
                <w:lang w:val="en-US"/>
              </w:rPr>
              <w:t>to</w:t>
            </w:r>
            <w:r w:rsidRPr="008B66A7">
              <w:rPr>
                <w:color w:val="000000"/>
                <w:sz w:val="20"/>
                <w:szCs w:val="20"/>
              </w:rPr>
              <w:t xml:space="preserve"> </w:t>
            </w:r>
            <w:r w:rsidRPr="008B66A7">
              <w:rPr>
                <w:color w:val="000000"/>
                <w:sz w:val="20"/>
                <w:szCs w:val="20"/>
                <w:lang w:val="en-US"/>
              </w:rPr>
              <w:t>spite</w:t>
            </w:r>
            <w:r w:rsidRPr="008B66A7">
              <w:rPr>
                <w:color w:val="000000"/>
                <w:sz w:val="20"/>
                <w:szCs w:val="20"/>
              </w:rPr>
              <w:t xml:space="preserve"> </w:t>
            </w:r>
            <w:r w:rsidRPr="008B66A7">
              <w:rPr>
                <w:color w:val="000000"/>
                <w:sz w:val="20"/>
                <w:szCs w:val="20"/>
                <w:lang w:val="en-US"/>
              </w:rPr>
              <w:t>one</w:t>
            </w:r>
            <w:r w:rsidRPr="008B66A7">
              <w:rPr>
                <w:color w:val="000000"/>
                <w:sz w:val="20"/>
                <w:szCs w:val="20"/>
              </w:rPr>
              <w:t>'</w:t>
            </w:r>
            <w:r w:rsidRPr="008B66A7">
              <w:rPr>
                <w:color w:val="000000"/>
                <w:sz w:val="20"/>
                <w:szCs w:val="20"/>
                <w:lang w:val="en-US"/>
              </w:rPr>
              <w:t>s</w:t>
            </w:r>
            <w:r w:rsidRPr="008B66A7">
              <w:rPr>
                <w:color w:val="000000"/>
                <w:sz w:val="20"/>
                <w:szCs w:val="20"/>
              </w:rPr>
              <w:t xml:space="preserve"> </w:t>
            </w:r>
            <w:r w:rsidRPr="008B66A7">
              <w:rPr>
                <w:color w:val="000000"/>
                <w:sz w:val="20"/>
                <w:szCs w:val="20"/>
                <w:lang w:val="en-US"/>
              </w:rPr>
              <w:t>face</w:t>
            </w:r>
            <w:r w:rsidRPr="008B66A7">
              <w:rPr>
                <w:color w:val="000000"/>
                <w:sz w:val="20"/>
                <w:szCs w:val="20"/>
              </w:rPr>
              <w:t xml:space="preserve">; </w:t>
            </w:r>
          </w:p>
        </w:tc>
        <w:tc>
          <w:tcPr>
            <w:tcW w:w="1580" w:type="pct"/>
          </w:tcPr>
          <w:p w:rsidR="00A6649E" w:rsidRPr="008B66A7" w:rsidRDefault="00A6649E" w:rsidP="00DB2125">
            <w:pPr>
              <w:suppressAutoHyphens/>
              <w:spacing w:line="360" w:lineRule="auto"/>
              <w:jc w:val="both"/>
              <w:rPr>
                <w:sz w:val="20"/>
                <w:szCs w:val="20"/>
                <w:lang w:val="en-US"/>
              </w:rPr>
            </w:pPr>
            <w:r w:rsidRPr="008B66A7">
              <w:rPr>
                <w:sz w:val="20"/>
                <w:szCs w:val="20"/>
              </w:rPr>
              <w:t>с</w:t>
            </w:r>
            <w:r w:rsidRPr="008B66A7">
              <w:rPr>
                <w:sz w:val="20"/>
                <w:szCs w:val="20"/>
                <w:lang w:val="en-US"/>
              </w:rPr>
              <w:t xml:space="preserve"> </w:t>
            </w:r>
            <w:r w:rsidRPr="008B66A7">
              <w:rPr>
                <w:sz w:val="20"/>
                <w:szCs w:val="20"/>
              </w:rPr>
              <w:t>гулькин</w:t>
            </w:r>
            <w:r w:rsidRPr="008B66A7">
              <w:rPr>
                <w:sz w:val="20"/>
                <w:szCs w:val="20"/>
                <w:lang w:val="en-US"/>
              </w:rPr>
              <w:t xml:space="preserve"> </w:t>
            </w:r>
            <w:r w:rsidRPr="008B66A7">
              <w:rPr>
                <w:sz w:val="20"/>
                <w:szCs w:val="20"/>
              </w:rPr>
              <w:t>нос</w:t>
            </w:r>
            <w:r w:rsidRPr="008B66A7">
              <w:rPr>
                <w:sz w:val="20"/>
                <w:szCs w:val="20"/>
                <w:lang w:val="en-US"/>
              </w:rPr>
              <w:t xml:space="preserve">; </w:t>
            </w:r>
            <w:r w:rsidRPr="008B66A7">
              <w:rPr>
                <w:color w:val="000000"/>
                <w:sz w:val="20"/>
                <w:szCs w:val="20"/>
                <w:lang w:val="en-US"/>
              </w:rPr>
              <w:t>as plain as the nose on one's face;</w:t>
            </w:r>
            <w:r w:rsidRPr="008B66A7">
              <w:rPr>
                <w:sz w:val="20"/>
                <w:szCs w:val="20"/>
                <w:lang w:val="en-US"/>
              </w:rPr>
              <w:t xml:space="preserve"> </w:t>
            </w:r>
            <w:r w:rsidRPr="008B66A7">
              <w:rPr>
                <w:sz w:val="20"/>
                <w:szCs w:val="20"/>
              </w:rPr>
              <w:t>комар</w:t>
            </w:r>
            <w:r w:rsidRPr="008B66A7">
              <w:rPr>
                <w:sz w:val="20"/>
                <w:szCs w:val="20"/>
                <w:lang w:val="en-US"/>
              </w:rPr>
              <w:t xml:space="preserve"> </w:t>
            </w:r>
            <w:r w:rsidRPr="008B66A7">
              <w:rPr>
                <w:sz w:val="20"/>
                <w:szCs w:val="20"/>
              </w:rPr>
              <w:t>носа</w:t>
            </w:r>
            <w:r w:rsidRPr="008B66A7">
              <w:rPr>
                <w:sz w:val="20"/>
                <w:szCs w:val="20"/>
                <w:lang w:val="en-US"/>
              </w:rPr>
              <w:t xml:space="preserve"> </w:t>
            </w:r>
            <w:r w:rsidRPr="008B66A7">
              <w:rPr>
                <w:sz w:val="20"/>
                <w:szCs w:val="20"/>
              </w:rPr>
              <w:t>не</w:t>
            </w:r>
            <w:r w:rsidRPr="008B66A7">
              <w:rPr>
                <w:sz w:val="20"/>
                <w:szCs w:val="20"/>
                <w:lang w:val="en-US"/>
              </w:rPr>
              <w:t xml:space="preserve"> </w:t>
            </w:r>
            <w:r w:rsidRPr="008B66A7">
              <w:rPr>
                <w:sz w:val="20"/>
                <w:szCs w:val="20"/>
              </w:rPr>
              <w:t>подточит</w:t>
            </w:r>
            <w:r w:rsidRPr="008B66A7">
              <w:rPr>
                <w:sz w:val="20"/>
                <w:szCs w:val="20"/>
                <w:lang w:val="en-US"/>
              </w:rPr>
              <w:t>;</w:t>
            </w:r>
          </w:p>
          <w:p w:rsidR="00A6649E" w:rsidRPr="008B66A7" w:rsidRDefault="00A6649E" w:rsidP="00DB2125">
            <w:pPr>
              <w:suppressAutoHyphens/>
              <w:spacing w:line="360" w:lineRule="auto"/>
              <w:jc w:val="both"/>
              <w:rPr>
                <w:sz w:val="20"/>
                <w:szCs w:val="20"/>
              </w:rPr>
            </w:pPr>
            <w:r w:rsidRPr="008B66A7">
              <w:rPr>
                <w:sz w:val="20"/>
                <w:szCs w:val="20"/>
              </w:rPr>
              <w:t>короче воробьиного носа;</w:t>
            </w:r>
          </w:p>
          <w:p w:rsidR="00A6649E" w:rsidRPr="008B66A7" w:rsidRDefault="00A6649E" w:rsidP="00DB2125">
            <w:pPr>
              <w:suppressAutoHyphens/>
              <w:spacing w:line="360" w:lineRule="auto"/>
              <w:jc w:val="both"/>
              <w:rPr>
                <w:sz w:val="20"/>
                <w:szCs w:val="20"/>
              </w:rPr>
            </w:pPr>
            <w:r w:rsidRPr="008B66A7">
              <w:rPr>
                <w:sz w:val="20"/>
                <w:szCs w:val="20"/>
              </w:rPr>
              <w:t>нос не дорос;</w:t>
            </w:r>
          </w:p>
          <w:p w:rsidR="00A6649E" w:rsidRPr="008B66A7" w:rsidRDefault="00A6649E" w:rsidP="00DB2125">
            <w:pPr>
              <w:suppressAutoHyphens/>
              <w:spacing w:line="360" w:lineRule="auto"/>
              <w:jc w:val="both"/>
              <w:rPr>
                <w:sz w:val="20"/>
                <w:szCs w:val="20"/>
              </w:rPr>
            </w:pPr>
          </w:p>
        </w:tc>
      </w:tr>
      <w:tr w:rsidR="00A6649E" w:rsidRPr="008B66A7" w:rsidTr="00DB2125">
        <w:tc>
          <w:tcPr>
            <w:tcW w:w="3388" w:type="pct"/>
          </w:tcPr>
          <w:p w:rsidR="00A6649E" w:rsidRPr="008B66A7" w:rsidRDefault="00A6649E" w:rsidP="00DB2125">
            <w:pPr>
              <w:suppressAutoHyphens/>
              <w:spacing w:line="360" w:lineRule="auto"/>
              <w:jc w:val="both"/>
              <w:rPr>
                <w:color w:val="000000"/>
                <w:sz w:val="20"/>
                <w:szCs w:val="20"/>
              </w:rPr>
            </w:pPr>
            <w:r w:rsidRPr="008B66A7">
              <w:rPr>
                <w:color w:val="000000"/>
                <w:sz w:val="20"/>
                <w:szCs w:val="20"/>
              </w:rPr>
              <w:t>Фразеологические единицы, выражающие физическое состояние человека, положение его тела, движение, перемещение и характер движения:</w:t>
            </w:r>
          </w:p>
        </w:tc>
        <w:tc>
          <w:tcPr>
            <w:tcW w:w="1612" w:type="pct"/>
            <w:gridSpan w:val="2"/>
          </w:tcPr>
          <w:p w:rsidR="00A6649E" w:rsidRPr="008B66A7" w:rsidRDefault="00A6649E" w:rsidP="00DB2125">
            <w:pPr>
              <w:suppressAutoHyphens/>
              <w:spacing w:line="360" w:lineRule="auto"/>
              <w:jc w:val="both"/>
              <w:rPr>
                <w:bCs/>
                <w:color w:val="000000"/>
                <w:sz w:val="20"/>
                <w:szCs w:val="20"/>
              </w:rPr>
            </w:pPr>
            <w:r w:rsidRPr="008B66A7">
              <w:rPr>
                <w:sz w:val="20"/>
                <w:szCs w:val="20"/>
              </w:rPr>
              <w:t>Фразеологические единицы образа действий:</w:t>
            </w:r>
          </w:p>
        </w:tc>
      </w:tr>
      <w:tr w:rsidR="00A6649E" w:rsidRPr="008B66A7" w:rsidTr="00DB2125">
        <w:trPr>
          <w:trHeight w:val="3880"/>
        </w:trPr>
        <w:tc>
          <w:tcPr>
            <w:tcW w:w="3388" w:type="pct"/>
          </w:tcPr>
          <w:p w:rsidR="00A6649E" w:rsidRPr="008B66A7" w:rsidRDefault="00A6649E" w:rsidP="00DB2125">
            <w:pPr>
              <w:suppressAutoHyphens/>
              <w:spacing w:line="360" w:lineRule="auto"/>
              <w:jc w:val="both"/>
              <w:rPr>
                <w:sz w:val="20"/>
                <w:szCs w:val="20"/>
                <w:lang w:val="en-US"/>
              </w:rPr>
            </w:pPr>
            <w:r w:rsidRPr="008B66A7">
              <w:rPr>
                <w:sz w:val="20"/>
                <w:szCs w:val="20"/>
                <w:lang w:val="en-US"/>
              </w:rPr>
              <w:t xml:space="preserve">my fingers itch - </w:t>
            </w:r>
            <w:r w:rsidRPr="008B66A7">
              <w:rPr>
                <w:sz w:val="20"/>
                <w:szCs w:val="20"/>
              </w:rPr>
              <w:t>у</w:t>
            </w:r>
            <w:r w:rsidRPr="008B66A7">
              <w:rPr>
                <w:sz w:val="20"/>
                <w:szCs w:val="20"/>
                <w:lang w:val="en-US"/>
              </w:rPr>
              <w:t xml:space="preserve"> </w:t>
            </w:r>
            <w:r w:rsidRPr="008B66A7">
              <w:rPr>
                <w:sz w:val="20"/>
                <w:szCs w:val="20"/>
              </w:rPr>
              <w:t>меня</w:t>
            </w:r>
            <w:r w:rsidRPr="008B66A7">
              <w:rPr>
                <w:sz w:val="20"/>
                <w:szCs w:val="20"/>
                <w:lang w:val="en-US"/>
              </w:rPr>
              <w:t xml:space="preserve"> </w:t>
            </w:r>
            <w:r w:rsidRPr="008B66A7">
              <w:rPr>
                <w:sz w:val="20"/>
                <w:szCs w:val="20"/>
              </w:rPr>
              <w:t>руки</w:t>
            </w:r>
            <w:r w:rsidRPr="008B66A7">
              <w:rPr>
                <w:sz w:val="20"/>
                <w:szCs w:val="20"/>
                <w:lang w:val="en-US"/>
              </w:rPr>
              <w:t xml:space="preserve"> </w:t>
            </w:r>
            <w:r w:rsidRPr="008B66A7">
              <w:rPr>
                <w:sz w:val="20"/>
                <w:szCs w:val="20"/>
              </w:rPr>
              <w:t>чешутся</w:t>
            </w:r>
            <w:r w:rsidRPr="008B66A7">
              <w:rPr>
                <w:sz w:val="20"/>
                <w:szCs w:val="20"/>
                <w:lang w:val="en-US"/>
              </w:rPr>
              <w:t>;</w:t>
            </w:r>
          </w:p>
          <w:p w:rsidR="00A6649E" w:rsidRPr="008B66A7" w:rsidRDefault="00A6649E" w:rsidP="00DB2125">
            <w:pPr>
              <w:suppressAutoHyphens/>
              <w:spacing w:line="360" w:lineRule="auto"/>
              <w:jc w:val="both"/>
              <w:rPr>
                <w:color w:val="000000"/>
                <w:sz w:val="20"/>
                <w:szCs w:val="20"/>
                <w:lang w:val="en-US"/>
              </w:rPr>
            </w:pPr>
            <w:r w:rsidRPr="008B66A7">
              <w:rPr>
                <w:color w:val="000000"/>
                <w:sz w:val="20"/>
                <w:szCs w:val="20"/>
                <w:lang w:val="en-US"/>
              </w:rPr>
              <w:t xml:space="preserve">to have a finger in the pie; </w:t>
            </w:r>
            <w:r w:rsidRPr="008B66A7">
              <w:rPr>
                <w:sz w:val="20"/>
                <w:szCs w:val="20"/>
                <w:lang w:val="en-US"/>
              </w:rPr>
              <w:t>to dab with one's finger - тыкать пальцем; to wind round one's (little) finger - обвести вокруг пальца; to turn (</w:t>
            </w:r>
            <w:r w:rsidRPr="008B66A7">
              <w:rPr>
                <w:sz w:val="20"/>
                <w:szCs w:val="20"/>
              </w:rPr>
              <w:t>или</w:t>
            </w:r>
            <w:r w:rsidRPr="008B66A7">
              <w:rPr>
                <w:sz w:val="20"/>
                <w:szCs w:val="20"/>
                <w:lang w:val="en-US"/>
              </w:rPr>
              <w:t xml:space="preserve"> to twist) smb. round one's (little) finger - </w:t>
            </w:r>
            <w:r w:rsidRPr="008B66A7">
              <w:rPr>
                <w:sz w:val="20"/>
                <w:szCs w:val="20"/>
              </w:rPr>
              <w:t>обвести</w:t>
            </w:r>
            <w:r w:rsidRPr="008B66A7">
              <w:rPr>
                <w:sz w:val="20"/>
                <w:szCs w:val="20"/>
                <w:lang w:val="en-US"/>
              </w:rPr>
              <w:t xml:space="preserve"> </w:t>
            </w:r>
            <w:r w:rsidRPr="008B66A7">
              <w:rPr>
                <w:sz w:val="20"/>
                <w:szCs w:val="20"/>
              </w:rPr>
              <w:t>кого</w:t>
            </w:r>
            <w:r w:rsidRPr="008B66A7">
              <w:rPr>
                <w:sz w:val="20"/>
                <w:szCs w:val="20"/>
                <w:lang w:val="en-US"/>
              </w:rPr>
              <w:t>-</w:t>
            </w:r>
            <w:r w:rsidRPr="008B66A7">
              <w:rPr>
                <w:sz w:val="20"/>
                <w:szCs w:val="20"/>
              </w:rPr>
              <w:t>л</w:t>
            </w:r>
            <w:r w:rsidRPr="008B66A7">
              <w:rPr>
                <w:sz w:val="20"/>
                <w:szCs w:val="20"/>
                <w:lang w:val="en-US"/>
              </w:rPr>
              <w:t xml:space="preserve">. </w:t>
            </w:r>
            <w:r w:rsidRPr="008B66A7">
              <w:rPr>
                <w:sz w:val="20"/>
                <w:szCs w:val="20"/>
              </w:rPr>
              <w:t>вокруг</w:t>
            </w:r>
            <w:r w:rsidRPr="008B66A7">
              <w:rPr>
                <w:sz w:val="20"/>
                <w:szCs w:val="20"/>
                <w:lang w:val="en-US"/>
              </w:rPr>
              <w:t xml:space="preserve"> </w:t>
            </w:r>
            <w:r w:rsidRPr="008B66A7">
              <w:rPr>
                <w:sz w:val="20"/>
                <w:szCs w:val="20"/>
              </w:rPr>
              <w:t>пальца</w:t>
            </w:r>
            <w:r w:rsidRPr="008B66A7">
              <w:rPr>
                <w:sz w:val="20"/>
                <w:szCs w:val="20"/>
                <w:lang w:val="en-US"/>
              </w:rPr>
              <w:t xml:space="preserve">; to let slip through the fingers - </w:t>
            </w:r>
            <w:r w:rsidRPr="008B66A7">
              <w:rPr>
                <w:sz w:val="20"/>
                <w:szCs w:val="20"/>
              </w:rPr>
              <w:t>упустить</w:t>
            </w:r>
            <w:r w:rsidRPr="008B66A7">
              <w:rPr>
                <w:sz w:val="20"/>
                <w:szCs w:val="20"/>
                <w:lang w:val="en-US"/>
              </w:rPr>
              <w:t xml:space="preserve"> </w:t>
            </w:r>
            <w:r w:rsidRPr="008B66A7">
              <w:rPr>
                <w:sz w:val="20"/>
                <w:szCs w:val="20"/>
              </w:rPr>
              <w:t>из</w:t>
            </w:r>
            <w:r w:rsidRPr="008B66A7">
              <w:rPr>
                <w:sz w:val="20"/>
                <w:szCs w:val="20"/>
                <w:lang w:val="en-US"/>
              </w:rPr>
              <w:t xml:space="preserve"> </w:t>
            </w:r>
            <w:r w:rsidRPr="008B66A7">
              <w:rPr>
                <w:sz w:val="20"/>
                <w:szCs w:val="20"/>
              </w:rPr>
              <w:t>рук</w:t>
            </w:r>
            <w:r w:rsidRPr="008B66A7">
              <w:rPr>
                <w:sz w:val="20"/>
                <w:szCs w:val="20"/>
                <w:lang w:val="en-US"/>
              </w:rPr>
              <w:t xml:space="preserve">; </w:t>
            </w:r>
            <w:r w:rsidRPr="008B66A7">
              <w:rPr>
                <w:color w:val="000000"/>
                <w:sz w:val="20"/>
                <w:szCs w:val="20"/>
                <w:lang w:val="en-US"/>
              </w:rPr>
              <w:t>his fingers are all thumbs; his fingers turned to thumbs; to have a finger in smth.;</w:t>
            </w:r>
          </w:p>
          <w:p w:rsidR="00A6649E" w:rsidRPr="008B66A7" w:rsidRDefault="00A6649E" w:rsidP="00DB2125">
            <w:pPr>
              <w:suppressAutoHyphens/>
              <w:spacing w:line="360" w:lineRule="auto"/>
              <w:jc w:val="both"/>
              <w:rPr>
                <w:color w:val="000000"/>
                <w:sz w:val="20"/>
                <w:szCs w:val="20"/>
                <w:lang w:val="en-US"/>
              </w:rPr>
            </w:pPr>
          </w:p>
        </w:tc>
        <w:tc>
          <w:tcPr>
            <w:tcW w:w="1612" w:type="pct"/>
            <w:gridSpan w:val="2"/>
          </w:tcPr>
          <w:p w:rsidR="00A6649E" w:rsidRPr="008B66A7" w:rsidRDefault="00A6649E" w:rsidP="00DB2125">
            <w:pPr>
              <w:suppressAutoHyphens/>
              <w:spacing w:line="360" w:lineRule="auto"/>
              <w:jc w:val="both"/>
              <w:rPr>
                <w:color w:val="000000"/>
                <w:sz w:val="20"/>
                <w:szCs w:val="20"/>
                <w:lang w:val="en-US"/>
              </w:rPr>
            </w:pPr>
            <w:r w:rsidRPr="008B66A7">
              <w:rPr>
                <w:sz w:val="20"/>
                <w:szCs w:val="20"/>
                <w:lang w:val="en-US"/>
              </w:rPr>
              <w:t xml:space="preserve">to know the way one knows the back of one's hand - знать как свои пять пальцев; </w:t>
            </w:r>
            <w:r w:rsidRPr="008B66A7">
              <w:rPr>
                <w:sz w:val="20"/>
                <w:szCs w:val="20"/>
              </w:rPr>
              <w:t>пальчики</w:t>
            </w:r>
            <w:r w:rsidRPr="008B66A7">
              <w:rPr>
                <w:sz w:val="20"/>
                <w:szCs w:val="20"/>
                <w:lang w:val="en-US"/>
              </w:rPr>
              <w:t xml:space="preserve"> </w:t>
            </w:r>
            <w:r w:rsidRPr="008B66A7">
              <w:rPr>
                <w:sz w:val="20"/>
                <w:szCs w:val="20"/>
              </w:rPr>
              <w:t>оближешь</w:t>
            </w:r>
            <w:r w:rsidRPr="008B66A7">
              <w:rPr>
                <w:sz w:val="20"/>
                <w:szCs w:val="20"/>
                <w:lang w:val="en-US"/>
              </w:rPr>
              <w:t xml:space="preserve">; </w:t>
            </w:r>
            <w:r w:rsidRPr="008B66A7">
              <w:rPr>
                <w:sz w:val="20"/>
                <w:szCs w:val="20"/>
              </w:rPr>
              <w:t>плыть</w:t>
            </w:r>
            <w:r w:rsidRPr="008B66A7">
              <w:rPr>
                <w:sz w:val="20"/>
                <w:szCs w:val="20"/>
                <w:lang w:val="en-US"/>
              </w:rPr>
              <w:t xml:space="preserve"> </w:t>
            </w:r>
            <w:r w:rsidRPr="008B66A7">
              <w:rPr>
                <w:sz w:val="20"/>
                <w:szCs w:val="20"/>
              </w:rPr>
              <w:t>между</w:t>
            </w:r>
            <w:r w:rsidRPr="008B66A7">
              <w:rPr>
                <w:sz w:val="20"/>
                <w:szCs w:val="20"/>
                <w:lang w:val="en-US"/>
              </w:rPr>
              <w:t xml:space="preserve"> </w:t>
            </w:r>
            <w:r w:rsidRPr="008B66A7">
              <w:rPr>
                <w:sz w:val="20"/>
                <w:szCs w:val="20"/>
              </w:rPr>
              <w:t>пальцами</w:t>
            </w:r>
            <w:r w:rsidRPr="008B66A7">
              <w:rPr>
                <w:sz w:val="20"/>
                <w:szCs w:val="20"/>
                <w:lang w:val="en-US"/>
              </w:rPr>
              <w:t xml:space="preserve">; </w:t>
            </w:r>
            <w:r w:rsidRPr="008B66A7">
              <w:rPr>
                <w:sz w:val="20"/>
                <w:szCs w:val="20"/>
              </w:rPr>
              <w:t>до</w:t>
            </w:r>
            <w:r w:rsidRPr="008B66A7">
              <w:rPr>
                <w:sz w:val="20"/>
                <w:szCs w:val="20"/>
                <w:lang w:val="en-US"/>
              </w:rPr>
              <w:t xml:space="preserve"> </w:t>
            </w:r>
            <w:r w:rsidRPr="008B66A7">
              <w:rPr>
                <w:sz w:val="20"/>
                <w:szCs w:val="20"/>
              </w:rPr>
              <w:t>кончиков</w:t>
            </w:r>
            <w:r w:rsidRPr="008B66A7">
              <w:rPr>
                <w:sz w:val="20"/>
                <w:szCs w:val="20"/>
                <w:lang w:val="en-US"/>
              </w:rPr>
              <w:t xml:space="preserve"> </w:t>
            </w:r>
            <w:r w:rsidRPr="008B66A7">
              <w:rPr>
                <w:sz w:val="20"/>
                <w:szCs w:val="20"/>
              </w:rPr>
              <w:t>пальцев</w:t>
            </w:r>
            <w:r w:rsidRPr="008B66A7">
              <w:rPr>
                <w:sz w:val="20"/>
                <w:szCs w:val="20"/>
                <w:lang w:val="en-US"/>
              </w:rPr>
              <w:t xml:space="preserve">; </w:t>
            </w:r>
            <w:r w:rsidRPr="008B66A7">
              <w:rPr>
                <w:color w:val="000000"/>
                <w:sz w:val="20"/>
                <w:szCs w:val="20"/>
                <w:lang w:val="en-US"/>
              </w:rPr>
              <w:t xml:space="preserve">by a finger's breadth; </w:t>
            </w:r>
            <w:r w:rsidRPr="008B66A7">
              <w:rPr>
                <w:sz w:val="20"/>
                <w:szCs w:val="20"/>
                <w:lang w:val="en-US"/>
              </w:rPr>
              <w:t xml:space="preserve">to have a bone in one's (the) arm (leg) - </w:t>
            </w:r>
            <w:r w:rsidRPr="008B66A7">
              <w:rPr>
                <w:sz w:val="20"/>
                <w:szCs w:val="20"/>
              </w:rPr>
              <w:t>быть</w:t>
            </w:r>
            <w:r w:rsidRPr="008B66A7">
              <w:rPr>
                <w:sz w:val="20"/>
                <w:szCs w:val="20"/>
                <w:lang w:val="en-US"/>
              </w:rPr>
              <w:t xml:space="preserve"> </w:t>
            </w:r>
            <w:r w:rsidRPr="008B66A7">
              <w:rPr>
                <w:sz w:val="20"/>
                <w:szCs w:val="20"/>
              </w:rPr>
              <w:t>не</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состоянии</w:t>
            </w:r>
            <w:r w:rsidRPr="008B66A7">
              <w:rPr>
                <w:sz w:val="20"/>
                <w:szCs w:val="20"/>
                <w:lang w:val="en-US"/>
              </w:rPr>
              <w:t xml:space="preserve"> </w:t>
            </w:r>
            <w:r w:rsidRPr="008B66A7">
              <w:rPr>
                <w:sz w:val="20"/>
                <w:szCs w:val="20"/>
              </w:rPr>
              <w:t>шевельнуть</w:t>
            </w:r>
            <w:r w:rsidRPr="008B66A7">
              <w:rPr>
                <w:sz w:val="20"/>
                <w:szCs w:val="20"/>
                <w:lang w:val="en-US"/>
              </w:rPr>
              <w:t xml:space="preserve"> </w:t>
            </w:r>
            <w:r w:rsidRPr="008B66A7">
              <w:rPr>
                <w:sz w:val="20"/>
                <w:szCs w:val="20"/>
              </w:rPr>
              <w:t>пальцем</w:t>
            </w:r>
            <w:r w:rsidRPr="008B66A7">
              <w:rPr>
                <w:sz w:val="20"/>
                <w:szCs w:val="20"/>
                <w:lang w:val="en-US"/>
              </w:rPr>
              <w:t xml:space="preserve">; not to move a finger - </w:t>
            </w:r>
            <w:r w:rsidRPr="008B66A7">
              <w:rPr>
                <w:sz w:val="20"/>
                <w:szCs w:val="20"/>
              </w:rPr>
              <w:t>палец</w:t>
            </w:r>
            <w:r w:rsidRPr="008B66A7">
              <w:rPr>
                <w:sz w:val="20"/>
                <w:szCs w:val="20"/>
                <w:lang w:val="en-US"/>
              </w:rPr>
              <w:t xml:space="preserve"> </w:t>
            </w:r>
            <w:r w:rsidRPr="008B66A7">
              <w:rPr>
                <w:sz w:val="20"/>
                <w:szCs w:val="20"/>
              </w:rPr>
              <w:t>о</w:t>
            </w:r>
            <w:r w:rsidRPr="008B66A7">
              <w:rPr>
                <w:sz w:val="20"/>
                <w:szCs w:val="20"/>
                <w:lang w:val="en-US"/>
              </w:rPr>
              <w:t xml:space="preserve"> </w:t>
            </w:r>
            <w:r w:rsidRPr="008B66A7">
              <w:rPr>
                <w:sz w:val="20"/>
                <w:szCs w:val="20"/>
              </w:rPr>
              <w:t>палец</w:t>
            </w:r>
            <w:r w:rsidRPr="008B66A7">
              <w:rPr>
                <w:sz w:val="20"/>
                <w:szCs w:val="20"/>
                <w:lang w:val="en-US"/>
              </w:rPr>
              <w:t xml:space="preserve"> </w:t>
            </w:r>
            <w:r w:rsidRPr="008B66A7">
              <w:rPr>
                <w:sz w:val="20"/>
                <w:szCs w:val="20"/>
              </w:rPr>
              <w:t>не</w:t>
            </w:r>
            <w:r w:rsidRPr="008B66A7">
              <w:rPr>
                <w:sz w:val="20"/>
                <w:szCs w:val="20"/>
                <w:lang w:val="en-US"/>
              </w:rPr>
              <w:t xml:space="preserve"> </w:t>
            </w:r>
            <w:r w:rsidRPr="008B66A7">
              <w:rPr>
                <w:sz w:val="20"/>
                <w:szCs w:val="20"/>
              </w:rPr>
              <w:t>ударить</w:t>
            </w:r>
            <w:r w:rsidRPr="008B66A7">
              <w:rPr>
                <w:sz w:val="20"/>
                <w:szCs w:val="20"/>
                <w:lang w:val="en-US"/>
              </w:rPr>
              <w:t xml:space="preserve">; not to lay (to put) a finger on smb. - </w:t>
            </w:r>
            <w:r w:rsidRPr="008B66A7">
              <w:rPr>
                <w:sz w:val="20"/>
                <w:szCs w:val="20"/>
              </w:rPr>
              <w:t>и</w:t>
            </w:r>
            <w:r w:rsidRPr="008B66A7">
              <w:rPr>
                <w:sz w:val="20"/>
                <w:szCs w:val="20"/>
                <w:lang w:val="en-US"/>
              </w:rPr>
              <w:t xml:space="preserve"> </w:t>
            </w:r>
            <w:r w:rsidRPr="008B66A7">
              <w:rPr>
                <w:sz w:val="20"/>
                <w:szCs w:val="20"/>
              </w:rPr>
              <w:t>пальцем</w:t>
            </w:r>
            <w:r w:rsidRPr="008B66A7">
              <w:rPr>
                <w:sz w:val="20"/>
                <w:szCs w:val="20"/>
                <w:lang w:val="en-US"/>
              </w:rPr>
              <w:t xml:space="preserve"> </w:t>
            </w:r>
            <w:r w:rsidRPr="008B66A7">
              <w:rPr>
                <w:sz w:val="20"/>
                <w:szCs w:val="20"/>
              </w:rPr>
              <w:t>не</w:t>
            </w:r>
            <w:r w:rsidRPr="008B66A7">
              <w:rPr>
                <w:sz w:val="20"/>
                <w:szCs w:val="20"/>
                <w:lang w:val="en-US"/>
              </w:rPr>
              <w:t xml:space="preserve"> </w:t>
            </w:r>
            <w:r w:rsidRPr="008B66A7">
              <w:rPr>
                <w:sz w:val="20"/>
                <w:szCs w:val="20"/>
              </w:rPr>
              <w:t>тронуть</w:t>
            </w:r>
            <w:r w:rsidRPr="008B66A7">
              <w:rPr>
                <w:sz w:val="20"/>
                <w:szCs w:val="20"/>
                <w:lang w:val="en-US"/>
              </w:rPr>
              <w:t xml:space="preserve">; to turn a blind eye on (to) smth. - </w:t>
            </w:r>
            <w:r w:rsidRPr="008B66A7">
              <w:rPr>
                <w:sz w:val="20"/>
                <w:szCs w:val="20"/>
              </w:rPr>
              <w:t>смотреть</w:t>
            </w:r>
            <w:r w:rsidRPr="008B66A7">
              <w:rPr>
                <w:sz w:val="20"/>
                <w:szCs w:val="20"/>
                <w:lang w:val="en-US"/>
              </w:rPr>
              <w:t xml:space="preserve"> </w:t>
            </w:r>
            <w:r w:rsidRPr="008B66A7">
              <w:rPr>
                <w:sz w:val="20"/>
                <w:szCs w:val="20"/>
              </w:rPr>
              <w:t>сквозь</w:t>
            </w:r>
            <w:r w:rsidRPr="008B66A7">
              <w:rPr>
                <w:sz w:val="20"/>
                <w:szCs w:val="20"/>
                <w:lang w:val="en-US"/>
              </w:rPr>
              <w:t xml:space="preserve"> </w:t>
            </w:r>
            <w:r w:rsidRPr="008B66A7">
              <w:rPr>
                <w:sz w:val="20"/>
                <w:szCs w:val="20"/>
              </w:rPr>
              <w:t>пальцы</w:t>
            </w:r>
            <w:r w:rsidRPr="008B66A7">
              <w:rPr>
                <w:sz w:val="20"/>
                <w:szCs w:val="20"/>
                <w:lang w:val="en-US"/>
              </w:rPr>
              <w:t xml:space="preserve"> </w:t>
            </w:r>
            <w:r w:rsidRPr="008B66A7">
              <w:rPr>
                <w:sz w:val="20"/>
                <w:szCs w:val="20"/>
              </w:rPr>
              <w:t>на</w:t>
            </w:r>
            <w:r w:rsidRPr="008B66A7">
              <w:rPr>
                <w:sz w:val="20"/>
                <w:szCs w:val="20"/>
                <w:lang w:val="en-US"/>
              </w:rPr>
              <w:t xml:space="preserve"> </w:t>
            </w:r>
            <w:r w:rsidRPr="008B66A7">
              <w:rPr>
                <w:sz w:val="20"/>
                <w:szCs w:val="20"/>
              </w:rPr>
              <w:t>что</w:t>
            </w:r>
            <w:r w:rsidRPr="008B66A7">
              <w:rPr>
                <w:sz w:val="20"/>
                <w:szCs w:val="20"/>
                <w:lang w:val="en-US"/>
              </w:rPr>
              <w:t>-</w:t>
            </w:r>
            <w:r w:rsidRPr="008B66A7">
              <w:rPr>
                <w:sz w:val="20"/>
                <w:szCs w:val="20"/>
              </w:rPr>
              <w:t>л</w:t>
            </w:r>
            <w:r w:rsidRPr="008B66A7">
              <w:rPr>
                <w:sz w:val="20"/>
                <w:szCs w:val="20"/>
                <w:lang w:val="en-US"/>
              </w:rPr>
              <w:t xml:space="preserve">.; to find a mare's-nest - </w:t>
            </w:r>
            <w:r w:rsidRPr="008B66A7">
              <w:rPr>
                <w:sz w:val="20"/>
                <w:szCs w:val="20"/>
              </w:rPr>
              <w:t>попасть</w:t>
            </w:r>
            <w:r w:rsidRPr="008B66A7">
              <w:rPr>
                <w:sz w:val="20"/>
                <w:szCs w:val="20"/>
                <w:lang w:val="en-US"/>
              </w:rPr>
              <w:t xml:space="preserve"> </w:t>
            </w:r>
            <w:r w:rsidRPr="008B66A7">
              <w:rPr>
                <w:sz w:val="20"/>
                <w:szCs w:val="20"/>
              </w:rPr>
              <w:t>пальцем</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небо</w:t>
            </w:r>
            <w:r w:rsidRPr="008B66A7">
              <w:rPr>
                <w:sz w:val="20"/>
                <w:szCs w:val="20"/>
                <w:lang w:val="en-US"/>
              </w:rPr>
              <w:t xml:space="preserve">; to know a thing like a book - знать что-л. как свои пять пальцев; to take (to get) the wrong sow by the ear - </w:t>
            </w:r>
            <w:r w:rsidRPr="008B66A7">
              <w:rPr>
                <w:sz w:val="20"/>
                <w:szCs w:val="20"/>
              </w:rPr>
              <w:t>попасть</w:t>
            </w:r>
            <w:r w:rsidRPr="008B66A7">
              <w:rPr>
                <w:sz w:val="20"/>
                <w:szCs w:val="20"/>
                <w:lang w:val="en-US"/>
              </w:rPr>
              <w:t xml:space="preserve"> </w:t>
            </w:r>
            <w:r w:rsidRPr="008B66A7">
              <w:rPr>
                <w:sz w:val="20"/>
                <w:szCs w:val="20"/>
              </w:rPr>
              <w:t>пальцем</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небо</w:t>
            </w:r>
            <w:r w:rsidRPr="008B66A7">
              <w:rPr>
                <w:sz w:val="20"/>
                <w:szCs w:val="20"/>
                <w:lang w:val="en-US"/>
              </w:rPr>
              <w:t xml:space="preserve">; to walk smb. round — </w:t>
            </w:r>
            <w:r w:rsidRPr="008B66A7">
              <w:rPr>
                <w:sz w:val="20"/>
                <w:szCs w:val="20"/>
              </w:rPr>
              <w:t>обвести</w:t>
            </w:r>
            <w:r w:rsidRPr="008B66A7">
              <w:rPr>
                <w:sz w:val="20"/>
                <w:szCs w:val="20"/>
                <w:lang w:val="en-US"/>
              </w:rPr>
              <w:t xml:space="preserve"> </w:t>
            </w:r>
            <w:r w:rsidRPr="008B66A7">
              <w:rPr>
                <w:sz w:val="20"/>
                <w:szCs w:val="20"/>
              </w:rPr>
              <w:t>кого</w:t>
            </w:r>
            <w:r w:rsidRPr="008B66A7">
              <w:rPr>
                <w:sz w:val="20"/>
                <w:szCs w:val="20"/>
                <w:lang w:val="en-US"/>
              </w:rPr>
              <w:t>-</w:t>
            </w:r>
            <w:r w:rsidRPr="008B66A7">
              <w:rPr>
                <w:sz w:val="20"/>
                <w:szCs w:val="20"/>
              </w:rPr>
              <w:t>л</w:t>
            </w:r>
            <w:r w:rsidRPr="008B66A7">
              <w:rPr>
                <w:sz w:val="20"/>
                <w:szCs w:val="20"/>
                <w:lang w:val="en-US"/>
              </w:rPr>
              <w:t xml:space="preserve">. </w:t>
            </w:r>
            <w:r w:rsidRPr="008B66A7">
              <w:rPr>
                <w:sz w:val="20"/>
                <w:szCs w:val="20"/>
              </w:rPr>
              <w:t>вокруг</w:t>
            </w:r>
            <w:r w:rsidRPr="008B66A7">
              <w:rPr>
                <w:sz w:val="20"/>
                <w:szCs w:val="20"/>
                <w:lang w:val="en-US"/>
              </w:rPr>
              <w:t xml:space="preserve"> </w:t>
            </w:r>
            <w:r w:rsidRPr="008B66A7">
              <w:rPr>
                <w:sz w:val="20"/>
                <w:szCs w:val="20"/>
              </w:rPr>
              <w:t>пальца</w:t>
            </w:r>
            <w:r w:rsidRPr="008B66A7">
              <w:rPr>
                <w:sz w:val="20"/>
                <w:szCs w:val="20"/>
                <w:lang w:val="en-US"/>
              </w:rPr>
              <w:t xml:space="preserve">; to be counted on one hand — по пальцам можно сосчитать; </w:t>
            </w:r>
            <w:r w:rsidRPr="008B66A7">
              <w:rPr>
                <w:sz w:val="20"/>
                <w:szCs w:val="20"/>
              </w:rPr>
              <w:t>по</w:t>
            </w:r>
            <w:r w:rsidRPr="008B66A7">
              <w:rPr>
                <w:sz w:val="20"/>
                <w:szCs w:val="20"/>
                <w:lang w:val="en-US"/>
              </w:rPr>
              <w:t xml:space="preserve"> </w:t>
            </w:r>
            <w:r w:rsidRPr="008B66A7">
              <w:rPr>
                <w:sz w:val="20"/>
                <w:szCs w:val="20"/>
              </w:rPr>
              <w:t>пальцам</w:t>
            </w:r>
            <w:r w:rsidRPr="008B66A7">
              <w:rPr>
                <w:sz w:val="20"/>
                <w:szCs w:val="20"/>
                <w:lang w:val="en-US"/>
              </w:rPr>
              <w:t xml:space="preserve">; </w:t>
            </w:r>
            <w:r w:rsidRPr="008B66A7">
              <w:rPr>
                <w:sz w:val="20"/>
                <w:szCs w:val="20"/>
              </w:rPr>
              <w:t>палец</w:t>
            </w:r>
            <w:r w:rsidRPr="008B66A7">
              <w:rPr>
                <w:sz w:val="20"/>
                <w:szCs w:val="20"/>
                <w:lang w:val="en-US"/>
              </w:rPr>
              <w:t xml:space="preserve"> </w:t>
            </w:r>
            <w:r w:rsidRPr="008B66A7">
              <w:rPr>
                <w:sz w:val="20"/>
                <w:szCs w:val="20"/>
              </w:rPr>
              <w:t>в</w:t>
            </w:r>
            <w:r w:rsidRPr="008B66A7">
              <w:rPr>
                <w:sz w:val="20"/>
                <w:szCs w:val="20"/>
                <w:lang w:val="en-US"/>
              </w:rPr>
              <w:t xml:space="preserve"> </w:t>
            </w:r>
            <w:r w:rsidRPr="008B66A7">
              <w:rPr>
                <w:sz w:val="20"/>
                <w:szCs w:val="20"/>
              </w:rPr>
              <w:t>рот</w:t>
            </w:r>
            <w:r w:rsidRPr="008B66A7">
              <w:rPr>
                <w:sz w:val="20"/>
                <w:szCs w:val="20"/>
                <w:lang w:val="en-US"/>
              </w:rPr>
              <w:t xml:space="preserve"> </w:t>
            </w:r>
            <w:r w:rsidRPr="008B66A7">
              <w:rPr>
                <w:sz w:val="20"/>
                <w:szCs w:val="20"/>
              </w:rPr>
              <w:t>не</w:t>
            </w:r>
            <w:r w:rsidRPr="008B66A7">
              <w:rPr>
                <w:sz w:val="20"/>
                <w:szCs w:val="20"/>
                <w:lang w:val="en-US"/>
              </w:rPr>
              <w:t xml:space="preserve"> </w:t>
            </w:r>
            <w:r w:rsidRPr="008B66A7">
              <w:rPr>
                <w:sz w:val="20"/>
                <w:szCs w:val="20"/>
              </w:rPr>
              <w:t>клади</w:t>
            </w:r>
            <w:r w:rsidRPr="008B66A7">
              <w:rPr>
                <w:sz w:val="20"/>
                <w:szCs w:val="20"/>
                <w:lang w:val="en-US"/>
              </w:rPr>
              <w:t>;</w:t>
            </w:r>
          </w:p>
        </w:tc>
      </w:tr>
    </w:tbl>
    <w:p w:rsidR="00E9549F" w:rsidRPr="008B66A7" w:rsidRDefault="00E9549F" w:rsidP="00DB2125">
      <w:pPr>
        <w:suppressAutoHyphens/>
        <w:spacing w:line="360" w:lineRule="auto"/>
        <w:ind w:firstLine="709"/>
        <w:jc w:val="both"/>
        <w:rPr>
          <w:sz w:val="28"/>
          <w:szCs w:val="28"/>
          <w:lang w:val="en-US"/>
        </w:rPr>
      </w:pPr>
    </w:p>
    <w:p w:rsidR="00A5252B" w:rsidRPr="008B66A7" w:rsidRDefault="00A5252B" w:rsidP="00DB2125">
      <w:pPr>
        <w:suppressAutoHyphens/>
        <w:spacing w:line="360" w:lineRule="auto"/>
        <w:ind w:firstLine="709"/>
        <w:jc w:val="both"/>
        <w:rPr>
          <w:sz w:val="28"/>
          <w:szCs w:val="28"/>
        </w:rPr>
      </w:pPr>
      <w:r w:rsidRPr="008B66A7">
        <w:rPr>
          <w:sz w:val="28"/>
          <w:szCs w:val="28"/>
        </w:rPr>
        <w:t>Итак, в результате сопоставления фразеологических единиц русского и английского языков нами было выделено три группы: фразеологические эквиваленты, фразеологические аналоги и безэквивалентные фразеологические единицы. Названия частей тела, упоминаемые носителями английского языка в разговоре, помогают не только при обсуждении самочувствия или чьей-либо внешности, но и для обозначения каких-то абстрактных, нефизических состояний - настроения, особенностей характера, отношений между людьми.</w:t>
      </w:r>
    </w:p>
    <w:p w:rsidR="008C1321" w:rsidRPr="008B66A7" w:rsidRDefault="00723BA4" w:rsidP="00DB2125">
      <w:pPr>
        <w:pStyle w:val="HTML"/>
        <w:suppressAutoHyphens/>
        <w:spacing w:line="360" w:lineRule="auto"/>
        <w:ind w:firstLine="709"/>
        <w:jc w:val="center"/>
        <w:rPr>
          <w:rFonts w:ascii="Times New Roman" w:hAnsi="Times New Roman" w:cs="Times New Roman"/>
          <w:sz w:val="28"/>
          <w:szCs w:val="28"/>
        </w:rPr>
      </w:pPr>
      <w:r w:rsidRPr="008B66A7">
        <w:rPr>
          <w:rFonts w:ascii="Times New Roman" w:hAnsi="Times New Roman" w:cs="Times New Roman"/>
          <w:sz w:val="28"/>
          <w:szCs w:val="28"/>
        </w:rPr>
        <w:br w:type="page"/>
      </w:r>
      <w:r w:rsidR="008C1321" w:rsidRPr="008B66A7">
        <w:rPr>
          <w:rFonts w:ascii="Times New Roman" w:hAnsi="Times New Roman" w:cs="Times New Roman"/>
          <w:sz w:val="28"/>
          <w:szCs w:val="28"/>
        </w:rPr>
        <w:t>Заключени</w:t>
      </w:r>
      <w:r w:rsidR="00584F0C" w:rsidRPr="008B66A7">
        <w:rPr>
          <w:rFonts w:ascii="Times New Roman" w:hAnsi="Times New Roman" w:cs="Times New Roman"/>
          <w:sz w:val="28"/>
          <w:szCs w:val="28"/>
        </w:rPr>
        <w:t>е</w:t>
      </w:r>
    </w:p>
    <w:p w:rsidR="00DB2125" w:rsidRPr="008B66A7" w:rsidRDefault="00DB2125" w:rsidP="00DB2125">
      <w:pPr>
        <w:pStyle w:val="HTML"/>
        <w:suppressAutoHyphens/>
        <w:spacing w:line="360" w:lineRule="auto"/>
        <w:ind w:firstLine="709"/>
        <w:jc w:val="both"/>
        <w:rPr>
          <w:rFonts w:ascii="Times New Roman" w:hAnsi="Times New Roman" w:cs="Times New Roman"/>
          <w:sz w:val="28"/>
          <w:szCs w:val="28"/>
        </w:rPr>
      </w:pPr>
    </w:p>
    <w:p w:rsidR="00A5252B" w:rsidRPr="008B66A7" w:rsidRDefault="00E97540" w:rsidP="00DB2125">
      <w:pPr>
        <w:pStyle w:val="HTML"/>
        <w:suppressAutoHyphens/>
        <w:spacing w:line="360" w:lineRule="auto"/>
        <w:ind w:firstLine="709"/>
        <w:jc w:val="both"/>
        <w:rPr>
          <w:rFonts w:ascii="Times New Roman" w:hAnsi="Times New Roman" w:cs="Times New Roman"/>
          <w:sz w:val="28"/>
          <w:szCs w:val="28"/>
        </w:rPr>
      </w:pPr>
      <w:r w:rsidRPr="008B66A7">
        <w:rPr>
          <w:rFonts w:ascii="Times New Roman" w:hAnsi="Times New Roman" w:cs="Times New Roman"/>
          <w:sz w:val="28"/>
          <w:szCs w:val="28"/>
        </w:rPr>
        <w:t>Фразеологизмы, или фразеологические единицы, отражают национальную специфику языка, его самобытность. Во фразеологии запечатлен богатый исторический опыт народа, в ней отражены представления, связанные с трудовой деятельностью</w:t>
      </w:r>
      <w:r w:rsidR="00312023" w:rsidRPr="008B66A7">
        <w:rPr>
          <w:rFonts w:ascii="Times New Roman" w:hAnsi="Times New Roman" w:cs="Times New Roman"/>
          <w:sz w:val="28"/>
          <w:szCs w:val="28"/>
        </w:rPr>
        <w:t>, бытом и культурой людей. Изучение фразеологии составляет необходимое звено в усвоении языка, в повышении культуры речи. Правильное и уместное использование фразеологизмов придает речи неповторимое своеобразие, особую выразительность, меткость, образность.</w:t>
      </w:r>
    </w:p>
    <w:p w:rsidR="00007332" w:rsidRPr="008B66A7" w:rsidRDefault="00007332" w:rsidP="00DB2125">
      <w:pPr>
        <w:pStyle w:val="HTML"/>
        <w:suppressAutoHyphens/>
        <w:spacing w:line="360" w:lineRule="auto"/>
        <w:ind w:firstLine="709"/>
        <w:jc w:val="both"/>
        <w:rPr>
          <w:rFonts w:ascii="Times New Roman" w:hAnsi="Times New Roman" w:cs="Times New Roman"/>
          <w:sz w:val="28"/>
          <w:szCs w:val="28"/>
        </w:rPr>
      </w:pPr>
      <w:r w:rsidRPr="008B66A7">
        <w:rPr>
          <w:rFonts w:ascii="Times New Roman" w:hAnsi="Times New Roman" w:cs="Times New Roman"/>
          <w:sz w:val="28"/>
          <w:szCs w:val="28"/>
        </w:rPr>
        <w:t>В ходе нашего исследования мы пришли к следующим выводам:</w:t>
      </w:r>
    </w:p>
    <w:p w:rsidR="008C1321" w:rsidRPr="008B66A7" w:rsidRDefault="008C1321" w:rsidP="008B66A7">
      <w:pPr>
        <w:numPr>
          <w:ilvl w:val="0"/>
          <w:numId w:val="10"/>
        </w:numPr>
        <w:tabs>
          <w:tab w:val="clear" w:pos="2040"/>
          <w:tab w:val="num" w:pos="1134"/>
        </w:tabs>
        <w:suppressAutoHyphens/>
        <w:spacing w:line="360" w:lineRule="auto"/>
        <w:ind w:left="0" w:firstLine="709"/>
        <w:jc w:val="both"/>
        <w:rPr>
          <w:sz w:val="28"/>
          <w:szCs w:val="28"/>
        </w:rPr>
      </w:pPr>
      <w:r w:rsidRPr="008B66A7">
        <w:rPr>
          <w:sz w:val="28"/>
          <w:szCs w:val="28"/>
        </w:rPr>
        <w:t>Фразеологизм – выполняющее функцию отдельного слова устойчивое словосочетание, значение которого не выводимо из значений составляющих их компонентов. Фразеологизмы можно разделить на три основных типа фразеологических единиц, которые были названы ''фразеологизм сращивания'', ''фразеологизм единства'', ''фразеологизм сочетания''.</w:t>
      </w:r>
    </w:p>
    <w:p w:rsidR="00570ABD" w:rsidRPr="008B66A7" w:rsidRDefault="00305654" w:rsidP="008B66A7">
      <w:pPr>
        <w:numPr>
          <w:ilvl w:val="0"/>
          <w:numId w:val="10"/>
        </w:numPr>
        <w:tabs>
          <w:tab w:val="clear" w:pos="2040"/>
          <w:tab w:val="num" w:pos="1134"/>
        </w:tabs>
        <w:suppressAutoHyphens/>
        <w:spacing w:line="360" w:lineRule="auto"/>
        <w:ind w:left="0" w:firstLine="709"/>
        <w:jc w:val="both"/>
        <w:rPr>
          <w:sz w:val="28"/>
          <w:szCs w:val="28"/>
        </w:rPr>
      </w:pPr>
      <w:r w:rsidRPr="008B66A7">
        <w:rPr>
          <w:sz w:val="28"/>
          <w:szCs w:val="28"/>
        </w:rPr>
        <w:t>Несмотря на различные образы мышления народов России и англоязычных стран, нами было выявлено значительное сходст</w:t>
      </w:r>
      <w:r w:rsidR="00BA4E99" w:rsidRPr="008B66A7">
        <w:rPr>
          <w:sz w:val="28"/>
          <w:szCs w:val="28"/>
        </w:rPr>
        <w:t xml:space="preserve">во этих фразеологических единиц. </w:t>
      </w:r>
    </w:p>
    <w:p w:rsidR="004D0D43" w:rsidRPr="008B66A7" w:rsidRDefault="00BA4E99" w:rsidP="008B66A7">
      <w:pPr>
        <w:numPr>
          <w:ilvl w:val="0"/>
          <w:numId w:val="10"/>
        </w:numPr>
        <w:tabs>
          <w:tab w:val="clear" w:pos="2040"/>
          <w:tab w:val="num" w:pos="1134"/>
        </w:tabs>
        <w:suppressAutoHyphens/>
        <w:spacing w:line="360" w:lineRule="auto"/>
        <w:ind w:left="0" w:firstLine="709"/>
        <w:jc w:val="both"/>
        <w:rPr>
          <w:sz w:val="28"/>
          <w:szCs w:val="28"/>
        </w:rPr>
      </w:pPr>
      <w:r w:rsidRPr="008B66A7">
        <w:rPr>
          <w:sz w:val="28"/>
          <w:szCs w:val="28"/>
        </w:rPr>
        <w:t>Б</w:t>
      </w:r>
      <w:r w:rsidR="00584F0C" w:rsidRPr="008B66A7">
        <w:rPr>
          <w:sz w:val="28"/>
          <w:szCs w:val="28"/>
        </w:rPr>
        <w:t xml:space="preserve">ольшая часть английских и русских фразеологизмов, связанных с лексикой «части тела» совпадают по смыслу и образности, так как этот пласт лексики общеупотребителен и не связан с национальными или историческими особенностями народов, что в другой тематике наблюдается крайне редко. При переводе фразеологизмов используется эквивалентные и вариантные соответствия. </w:t>
      </w:r>
    </w:p>
    <w:p w:rsidR="008C1321" w:rsidRPr="008B66A7" w:rsidRDefault="00584F0C" w:rsidP="008B66A7">
      <w:pPr>
        <w:numPr>
          <w:ilvl w:val="0"/>
          <w:numId w:val="10"/>
        </w:numPr>
        <w:tabs>
          <w:tab w:val="clear" w:pos="2040"/>
          <w:tab w:val="num" w:pos="993"/>
        </w:tabs>
        <w:suppressAutoHyphens/>
        <w:spacing w:line="360" w:lineRule="auto"/>
        <w:ind w:left="0" w:firstLine="709"/>
        <w:jc w:val="both"/>
        <w:rPr>
          <w:sz w:val="28"/>
          <w:szCs w:val="28"/>
        </w:rPr>
      </w:pPr>
      <w:r w:rsidRPr="008B66A7">
        <w:rPr>
          <w:sz w:val="28"/>
          <w:szCs w:val="28"/>
        </w:rPr>
        <w:t>По данной тематике случа</w:t>
      </w:r>
      <w:r w:rsidR="004D0D43" w:rsidRPr="008B66A7">
        <w:rPr>
          <w:sz w:val="28"/>
          <w:szCs w:val="28"/>
        </w:rPr>
        <w:t>и</w:t>
      </w:r>
      <w:r w:rsidRPr="008B66A7">
        <w:rPr>
          <w:sz w:val="28"/>
          <w:szCs w:val="28"/>
        </w:rPr>
        <w:t xml:space="preserve"> калькирования не были найдены. Основные значения образованы по главной функции или роли того, или иного органа.</w:t>
      </w:r>
    </w:p>
    <w:p w:rsidR="00584F0C" w:rsidRPr="008B66A7" w:rsidRDefault="00584F0C" w:rsidP="008B66A7">
      <w:pPr>
        <w:numPr>
          <w:ilvl w:val="0"/>
          <w:numId w:val="10"/>
        </w:numPr>
        <w:tabs>
          <w:tab w:val="clear" w:pos="2040"/>
          <w:tab w:val="num" w:pos="993"/>
        </w:tabs>
        <w:suppressAutoHyphens/>
        <w:spacing w:line="360" w:lineRule="auto"/>
        <w:ind w:left="0" w:firstLine="709"/>
        <w:jc w:val="both"/>
        <w:rPr>
          <w:sz w:val="28"/>
          <w:szCs w:val="28"/>
        </w:rPr>
      </w:pPr>
      <w:r w:rsidRPr="008B66A7">
        <w:rPr>
          <w:sz w:val="28"/>
          <w:szCs w:val="28"/>
        </w:rPr>
        <w:t>В результате сопоставления фразеологических единиц русского и английского языков нами было выделено три группы: фразеологические эквиваленты, фразеологические аналоги и безэквивал</w:t>
      </w:r>
      <w:r w:rsidR="00570ABD" w:rsidRPr="008B66A7">
        <w:rPr>
          <w:sz w:val="28"/>
          <w:szCs w:val="28"/>
        </w:rPr>
        <w:t>ентные фразеологические единицы.</w:t>
      </w:r>
    </w:p>
    <w:p w:rsidR="00584F0C" w:rsidRPr="008B66A7" w:rsidRDefault="00BA4E99" w:rsidP="008B66A7">
      <w:pPr>
        <w:numPr>
          <w:ilvl w:val="0"/>
          <w:numId w:val="10"/>
        </w:numPr>
        <w:tabs>
          <w:tab w:val="clear" w:pos="2040"/>
          <w:tab w:val="num" w:pos="993"/>
        </w:tabs>
        <w:suppressAutoHyphens/>
        <w:spacing w:line="360" w:lineRule="auto"/>
        <w:ind w:left="0" w:firstLine="709"/>
        <w:jc w:val="both"/>
        <w:rPr>
          <w:sz w:val="28"/>
          <w:szCs w:val="28"/>
        </w:rPr>
      </w:pPr>
      <w:r w:rsidRPr="008B66A7">
        <w:rPr>
          <w:sz w:val="28"/>
          <w:szCs w:val="28"/>
        </w:rPr>
        <w:t>Н</w:t>
      </w:r>
      <w:r w:rsidR="00584F0C" w:rsidRPr="008B66A7">
        <w:rPr>
          <w:sz w:val="28"/>
          <w:szCs w:val="28"/>
        </w:rPr>
        <w:t>азвания частей тела, упоминаемые носителями английского языка в разговоре, помогают не только при обсуждении самочувствия или чьей-либо внешности, но и для обозначения каких-то абстрактных, нефизических состояний - настроения, особенностей характера, отношений между людьми.</w:t>
      </w:r>
    </w:p>
    <w:p w:rsidR="00305654" w:rsidRPr="008B66A7" w:rsidRDefault="00305654" w:rsidP="00DB2125">
      <w:pPr>
        <w:suppressAutoHyphens/>
        <w:spacing w:line="360" w:lineRule="auto"/>
        <w:ind w:firstLine="709"/>
        <w:jc w:val="both"/>
        <w:rPr>
          <w:sz w:val="28"/>
          <w:szCs w:val="28"/>
        </w:rPr>
      </w:pPr>
      <w:r w:rsidRPr="008B66A7">
        <w:rPr>
          <w:sz w:val="28"/>
          <w:szCs w:val="28"/>
        </w:rPr>
        <w:t xml:space="preserve">Данная работа вызвала у </w:t>
      </w:r>
      <w:r w:rsidR="00BB73E4" w:rsidRPr="008B66A7">
        <w:rPr>
          <w:sz w:val="28"/>
          <w:szCs w:val="28"/>
        </w:rPr>
        <w:t>нас</w:t>
      </w:r>
      <w:r w:rsidRPr="008B66A7">
        <w:rPr>
          <w:sz w:val="28"/>
          <w:szCs w:val="28"/>
        </w:rPr>
        <w:t xml:space="preserve"> большой интерес и обогатила словарный запас, научила строить логические связи между разными значениями одного и того же слова, </w:t>
      </w:r>
      <w:r w:rsidR="004A22F7" w:rsidRPr="008B66A7">
        <w:rPr>
          <w:sz w:val="28"/>
          <w:szCs w:val="28"/>
        </w:rPr>
        <w:t>познакомила с большим количеством интересных</w:t>
      </w:r>
      <w:r w:rsidR="00DB2125" w:rsidRPr="008B66A7">
        <w:rPr>
          <w:sz w:val="28"/>
          <w:szCs w:val="28"/>
        </w:rPr>
        <w:t xml:space="preserve"> </w:t>
      </w:r>
      <w:r w:rsidR="004A22F7" w:rsidRPr="008B66A7">
        <w:rPr>
          <w:sz w:val="28"/>
          <w:szCs w:val="28"/>
        </w:rPr>
        <w:t>а</w:t>
      </w:r>
      <w:r w:rsidRPr="008B66A7">
        <w:rPr>
          <w:sz w:val="28"/>
          <w:szCs w:val="28"/>
        </w:rPr>
        <w:t xml:space="preserve">нглийских фразеологических оборотов, расширила кругозор. </w:t>
      </w:r>
    </w:p>
    <w:p w:rsidR="00A6649E" w:rsidRPr="008B66A7" w:rsidRDefault="00DB2125" w:rsidP="00DB2125">
      <w:pPr>
        <w:suppressAutoHyphens/>
        <w:spacing w:line="360" w:lineRule="auto"/>
        <w:ind w:firstLine="709"/>
        <w:jc w:val="center"/>
        <w:rPr>
          <w:sz w:val="28"/>
          <w:szCs w:val="28"/>
        </w:rPr>
      </w:pPr>
      <w:r w:rsidRPr="008B66A7">
        <w:rPr>
          <w:sz w:val="28"/>
          <w:szCs w:val="28"/>
        </w:rPr>
        <w:br w:type="page"/>
      </w:r>
      <w:r w:rsidR="004D0D43" w:rsidRPr="008B66A7">
        <w:rPr>
          <w:sz w:val="28"/>
          <w:szCs w:val="28"/>
        </w:rPr>
        <w:t>С</w:t>
      </w:r>
      <w:r w:rsidR="005309F2" w:rsidRPr="008B66A7">
        <w:rPr>
          <w:sz w:val="28"/>
          <w:szCs w:val="28"/>
        </w:rPr>
        <w:t>писок литературы:</w:t>
      </w:r>
    </w:p>
    <w:p w:rsidR="00DB2125" w:rsidRPr="008B66A7" w:rsidRDefault="00DB2125" w:rsidP="00DB2125">
      <w:pPr>
        <w:suppressAutoHyphens/>
        <w:spacing w:line="360" w:lineRule="auto"/>
        <w:ind w:firstLine="709"/>
        <w:jc w:val="both"/>
        <w:rPr>
          <w:sz w:val="28"/>
          <w:szCs w:val="28"/>
        </w:rPr>
      </w:pPr>
    </w:p>
    <w:p w:rsidR="00351453" w:rsidRPr="008B66A7" w:rsidRDefault="00351453" w:rsidP="00DB2125">
      <w:pPr>
        <w:numPr>
          <w:ilvl w:val="0"/>
          <w:numId w:val="9"/>
        </w:numPr>
        <w:suppressAutoHyphens/>
        <w:spacing w:line="360" w:lineRule="auto"/>
        <w:ind w:left="0" w:firstLine="0"/>
        <w:rPr>
          <w:sz w:val="28"/>
          <w:szCs w:val="28"/>
          <w:lang w:val="en-US"/>
        </w:rPr>
      </w:pPr>
      <w:r w:rsidRPr="008B66A7">
        <w:rPr>
          <w:color w:val="000000"/>
          <w:sz w:val="28"/>
          <w:szCs w:val="28"/>
          <w:lang w:val="en-US"/>
        </w:rPr>
        <w:t>Judith Siefring. The Oxford Dictionary of Idioms. L</w:t>
      </w:r>
      <w:r w:rsidRPr="008B66A7">
        <w:rPr>
          <w:color w:val="000000"/>
          <w:sz w:val="28"/>
          <w:szCs w:val="28"/>
        </w:rPr>
        <w:t>., 2005.</w:t>
      </w:r>
      <w:r w:rsidRPr="008B66A7">
        <w:rPr>
          <w:color w:val="000000"/>
          <w:sz w:val="28"/>
          <w:szCs w:val="28"/>
          <w:lang w:val="en-US"/>
        </w:rPr>
        <w:t xml:space="preserve"> </w:t>
      </w:r>
    </w:p>
    <w:p w:rsidR="00351453" w:rsidRPr="008B66A7" w:rsidRDefault="00351453" w:rsidP="00DB2125">
      <w:pPr>
        <w:numPr>
          <w:ilvl w:val="0"/>
          <w:numId w:val="9"/>
        </w:numPr>
        <w:suppressAutoHyphens/>
        <w:spacing w:line="360" w:lineRule="auto"/>
        <w:ind w:left="0" w:firstLine="0"/>
        <w:rPr>
          <w:sz w:val="28"/>
          <w:szCs w:val="28"/>
        </w:rPr>
      </w:pPr>
      <w:r w:rsidRPr="008B66A7">
        <w:rPr>
          <w:sz w:val="28"/>
          <w:szCs w:val="28"/>
        </w:rPr>
        <w:t>Виноградов В.В. Об основных типах фразеологических единиц в русском языке. // Виноградов В.В. Лексикология и лексикография: Избр. Тр. — М., 1986.</w:t>
      </w:r>
    </w:p>
    <w:p w:rsidR="00351453" w:rsidRPr="008B66A7" w:rsidRDefault="00351453" w:rsidP="00DB2125">
      <w:pPr>
        <w:numPr>
          <w:ilvl w:val="0"/>
          <w:numId w:val="9"/>
        </w:numPr>
        <w:suppressAutoHyphens/>
        <w:spacing w:line="360" w:lineRule="auto"/>
        <w:ind w:left="0" w:firstLine="0"/>
        <w:rPr>
          <w:sz w:val="28"/>
          <w:szCs w:val="28"/>
        </w:rPr>
      </w:pPr>
      <w:r w:rsidRPr="008B66A7">
        <w:rPr>
          <w:sz w:val="28"/>
          <w:szCs w:val="28"/>
        </w:rPr>
        <w:t xml:space="preserve">Войнова Л.А Фразеологичекй словарь русского языка. – М., 1978. </w:t>
      </w:r>
    </w:p>
    <w:p w:rsidR="00351453" w:rsidRPr="008B66A7" w:rsidRDefault="00351453" w:rsidP="00DB2125">
      <w:pPr>
        <w:numPr>
          <w:ilvl w:val="0"/>
          <w:numId w:val="9"/>
        </w:numPr>
        <w:suppressAutoHyphens/>
        <w:spacing w:line="360" w:lineRule="auto"/>
        <w:ind w:left="0" w:firstLine="0"/>
        <w:rPr>
          <w:sz w:val="28"/>
          <w:szCs w:val="28"/>
        </w:rPr>
      </w:pPr>
      <w:r w:rsidRPr="008B66A7">
        <w:rPr>
          <w:bCs/>
          <w:color w:val="000000"/>
          <w:sz w:val="28"/>
          <w:szCs w:val="28"/>
        </w:rPr>
        <w:t xml:space="preserve">Дубровин </w:t>
      </w:r>
      <w:r w:rsidRPr="008B66A7">
        <w:rPr>
          <w:color w:val="000000"/>
          <w:sz w:val="28"/>
          <w:szCs w:val="28"/>
        </w:rPr>
        <w:t>М.И.</w:t>
      </w:r>
      <w:r w:rsidRPr="008B66A7">
        <w:rPr>
          <w:sz w:val="28"/>
          <w:szCs w:val="28"/>
        </w:rPr>
        <w:t xml:space="preserve"> Словарь фразеологизмов и идиом. – М., 1999.</w:t>
      </w:r>
      <w:r w:rsidRPr="008B66A7">
        <w:rPr>
          <w:color w:val="000000"/>
          <w:sz w:val="28"/>
          <w:szCs w:val="28"/>
          <w:lang w:bidi="hi-IN"/>
        </w:rPr>
        <w:t xml:space="preserve"> </w:t>
      </w:r>
    </w:p>
    <w:p w:rsidR="00351453" w:rsidRPr="008B66A7" w:rsidRDefault="00351453" w:rsidP="00DB2125">
      <w:pPr>
        <w:numPr>
          <w:ilvl w:val="0"/>
          <w:numId w:val="9"/>
        </w:numPr>
        <w:suppressAutoHyphens/>
        <w:spacing w:line="360" w:lineRule="auto"/>
        <w:ind w:left="0" w:firstLine="0"/>
        <w:rPr>
          <w:sz w:val="28"/>
          <w:szCs w:val="28"/>
        </w:rPr>
      </w:pPr>
      <w:r w:rsidRPr="008B66A7">
        <w:rPr>
          <w:sz w:val="28"/>
          <w:szCs w:val="28"/>
        </w:rPr>
        <w:t>Кунин А.В. Англо-русский фразеологический словарь. – М., 2001.</w:t>
      </w:r>
    </w:p>
    <w:p w:rsidR="00351453" w:rsidRPr="008B66A7" w:rsidRDefault="00351453" w:rsidP="00DB2125">
      <w:pPr>
        <w:numPr>
          <w:ilvl w:val="0"/>
          <w:numId w:val="9"/>
        </w:numPr>
        <w:suppressAutoHyphens/>
        <w:spacing w:line="360" w:lineRule="auto"/>
        <w:ind w:left="0" w:firstLine="0"/>
        <w:rPr>
          <w:sz w:val="28"/>
          <w:szCs w:val="28"/>
        </w:rPr>
      </w:pPr>
      <w:r w:rsidRPr="008B66A7">
        <w:rPr>
          <w:sz w:val="28"/>
          <w:szCs w:val="28"/>
        </w:rPr>
        <w:t>Мюллер В.К. Англо-русский словарь – К.,1999.</w:t>
      </w:r>
    </w:p>
    <w:p w:rsidR="00351453" w:rsidRPr="008B66A7" w:rsidRDefault="00351453" w:rsidP="00DB2125">
      <w:pPr>
        <w:numPr>
          <w:ilvl w:val="0"/>
          <w:numId w:val="9"/>
        </w:numPr>
        <w:suppressAutoHyphens/>
        <w:spacing w:line="360" w:lineRule="auto"/>
        <w:ind w:left="0" w:firstLine="0"/>
        <w:rPr>
          <w:sz w:val="28"/>
          <w:szCs w:val="28"/>
        </w:rPr>
      </w:pPr>
      <w:r w:rsidRPr="008B66A7">
        <w:rPr>
          <w:sz w:val="28"/>
          <w:szCs w:val="28"/>
        </w:rPr>
        <w:t>Ожегов С.И. Словарь русского языка. – М., 1986.</w:t>
      </w:r>
    </w:p>
    <w:p w:rsidR="00351453" w:rsidRPr="008B66A7" w:rsidRDefault="00351453" w:rsidP="00DB2125">
      <w:pPr>
        <w:numPr>
          <w:ilvl w:val="0"/>
          <w:numId w:val="9"/>
        </w:numPr>
        <w:suppressAutoHyphens/>
        <w:spacing w:line="360" w:lineRule="auto"/>
        <w:ind w:left="0" w:firstLine="0"/>
        <w:rPr>
          <w:sz w:val="28"/>
          <w:szCs w:val="28"/>
        </w:rPr>
      </w:pPr>
      <w:r w:rsidRPr="008B66A7">
        <w:rPr>
          <w:sz w:val="28"/>
          <w:szCs w:val="28"/>
        </w:rPr>
        <w:t xml:space="preserve">Шанский Н.М. Фразеология современного русского языка.– М., 1985. </w:t>
      </w:r>
      <w:bookmarkStart w:id="0" w:name="_GoBack"/>
      <w:bookmarkEnd w:id="0"/>
    </w:p>
    <w:sectPr w:rsidR="00351453" w:rsidRPr="008B66A7" w:rsidSect="00DB2125">
      <w:headerReference w:type="even" r:id="rId7"/>
      <w:headerReference w:type="default" r:id="rId8"/>
      <w:type w:val="continuous"/>
      <w:pgSz w:w="11909" w:h="16834"/>
      <w:pgMar w:top="1134" w:right="851" w:bottom="1134" w:left="1701" w:header="720" w:footer="720"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389" w:rsidRDefault="00F24389">
      <w:r>
        <w:separator/>
      </w:r>
    </w:p>
  </w:endnote>
  <w:endnote w:type="continuationSeparator" w:id="0">
    <w:p w:rsidR="00F24389" w:rsidRDefault="00F2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389" w:rsidRDefault="00F24389">
      <w:r>
        <w:separator/>
      </w:r>
    </w:p>
  </w:footnote>
  <w:footnote w:type="continuationSeparator" w:id="0">
    <w:p w:rsidR="00F24389" w:rsidRDefault="00F24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F2" w:rsidRDefault="002234F2" w:rsidP="002234F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34F2" w:rsidRDefault="002234F2" w:rsidP="002234F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F2" w:rsidRDefault="002234F2" w:rsidP="002234F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A187B">
      <w:rPr>
        <w:rStyle w:val="a7"/>
        <w:noProof/>
      </w:rPr>
      <w:t>3</w:t>
    </w:r>
    <w:r>
      <w:rPr>
        <w:rStyle w:val="a7"/>
      </w:rPr>
      <w:fldChar w:fldCharType="end"/>
    </w:r>
  </w:p>
  <w:p w:rsidR="002234F2" w:rsidRDefault="002234F2" w:rsidP="002234F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4EC2"/>
    <w:multiLevelType w:val="hybridMultilevel"/>
    <w:tmpl w:val="745A0718"/>
    <w:lvl w:ilvl="0" w:tplc="7E66B362">
      <w:start w:val="1"/>
      <w:numFmt w:val="bullet"/>
      <w:lvlText w:val=""/>
      <w:lvlJc w:val="left"/>
      <w:pPr>
        <w:tabs>
          <w:tab w:val="num" w:pos="720"/>
        </w:tabs>
        <w:ind w:left="720" w:hanging="360"/>
      </w:pPr>
      <w:rPr>
        <w:rFonts w:ascii="Wingdings" w:hAnsi="Wingdings" w:hint="default"/>
      </w:rPr>
    </w:lvl>
    <w:lvl w:ilvl="1" w:tplc="57F6DEF4" w:tentative="1">
      <w:start w:val="1"/>
      <w:numFmt w:val="bullet"/>
      <w:lvlText w:val=""/>
      <w:lvlJc w:val="left"/>
      <w:pPr>
        <w:tabs>
          <w:tab w:val="num" w:pos="1440"/>
        </w:tabs>
        <w:ind w:left="1440" w:hanging="360"/>
      </w:pPr>
      <w:rPr>
        <w:rFonts w:ascii="Wingdings" w:hAnsi="Wingdings" w:hint="default"/>
      </w:rPr>
    </w:lvl>
    <w:lvl w:ilvl="2" w:tplc="DC8A5BEC" w:tentative="1">
      <w:start w:val="1"/>
      <w:numFmt w:val="bullet"/>
      <w:lvlText w:val=""/>
      <w:lvlJc w:val="left"/>
      <w:pPr>
        <w:tabs>
          <w:tab w:val="num" w:pos="2160"/>
        </w:tabs>
        <w:ind w:left="2160" w:hanging="360"/>
      </w:pPr>
      <w:rPr>
        <w:rFonts w:ascii="Wingdings" w:hAnsi="Wingdings" w:hint="default"/>
      </w:rPr>
    </w:lvl>
    <w:lvl w:ilvl="3" w:tplc="0A98C45A" w:tentative="1">
      <w:start w:val="1"/>
      <w:numFmt w:val="bullet"/>
      <w:lvlText w:val=""/>
      <w:lvlJc w:val="left"/>
      <w:pPr>
        <w:tabs>
          <w:tab w:val="num" w:pos="2880"/>
        </w:tabs>
        <w:ind w:left="2880" w:hanging="360"/>
      </w:pPr>
      <w:rPr>
        <w:rFonts w:ascii="Wingdings" w:hAnsi="Wingdings" w:hint="default"/>
      </w:rPr>
    </w:lvl>
    <w:lvl w:ilvl="4" w:tplc="4D48566E" w:tentative="1">
      <w:start w:val="1"/>
      <w:numFmt w:val="bullet"/>
      <w:lvlText w:val=""/>
      <w:lvlJc w:val="left"/>
      <w:pPr>
        <w:tabs>
          <w:tab w:val="num" w:pos="3600"/>
        </w:tabs>
        <w:ind w:left="3600" w:hanging="360"/>
      </w:pPr>
      <w:rPr>
        <w:rFonts w:ascii="Wingdings" w:hAnsi="Wingdings" w:hint="default"/>
      </w:rPr>
    </w:lvl>
    <w:lvl w:ilvl="5" w:tplc="4912CEB6" w:tentative="1">
      <w:start w:val="1"/>
      <w:numFmt w:val="bullet"/>
      <w:lvlText w:val=""/>
      <w:lvlJc w:val="left"/>
      <w:pPr>
        <w:tabs>
          <w:tab w:val="num" w:pos="4320"/>
        </w:tabs>
        <w:ind w:left="4320" w:hanging="360"/>
      </w:pPr>
      <w:rPr>
        <w:rFonts w:ascii="Wingdings" w:hAnsi="Wingdings" w:hint="default"/>
      </w:rPr>
    </w:lvl>
    <w:lvl w:ilvl="6" w:tplc="AB8ED52C" w:tentative="1">
      <w:start w:val="1"/>
      <w:numFmt w:val="bullet"/>
      <w:lvlText w:val=""/>
      <w:lvlJc w:val="left"/>
      <w:pPr>
        <w:tabs>
          <w:tab w:val="num" w:pos="5040"/>
        </w:tabs>
        <w:ind w:left="5040" w:hanging="360"/>
      </w:pPr>
      <w:rPr>
        <w:rFonts w:ascii="Wingdings" w:hAnsi="Wingdings" w:hint="default"/>
      </w:rPr>
    </w:lvl>
    <w:lvl w:ilvl="7" w:tplc="958ED730" w:tentative="1">
      <w:start w:val="1"/>
      <w:numFmt w:val="bullet"/>
      <w:lvlText w:val=""/>
      <w:lvlJc w:val="left"/>
      <w:pPr>
        <w:tabs>
          <w:tab w:val="num" w:pos="5760"/>
        </w:tabs>
        <w:ind w:left="5760" w:hanging="360"/>
      </w:pPr>
      <w:rPr>
        <w:rFonts w:ascii="Wingdings" w:hAnsi="Wingdings" w:hint="default"/>
      </w:rPr>
    </w:lvl>
    <w:lvl w:ilvl="8" w:tplc="03FAE4BE" w:tentative="1">
      <w:start w:val="1"/>
      <w:numFmt w:val="bullet"/>
      <w:lvlText w:val=""/>
      <w:lvlJc w:val="left"/>
      <w:pPr>
        <w:tabs>
          <w:tab w:val="num" w:pos="6480"/>
        </w:tabs>
        <w:ind w:left="6480" w:hanging="360"/>
      </w:pPr>
      <w:rPr>
        <w:rFonts w:ascii="Wingdings" w:hAnsi="Wingdings" w:hint="default"/>
      </w:rPr>
    </w:lvl>
  </w:abstractNum>
  <w:abstractNum w:abstractNumId="1">
    <w:nsid w:val="128E001B"/>
    <w:multiLevelType w:val="hybridMultilevel"/>
    <w:tmpl w:val="6776839A"/>
    <w:lvl w:ilvl="0" w:tplc="A85A38D6">
      <w:start w:val="1"/>
      <w:numFmt w:val="bullet"/>
      <w:lvlText w:val=""/>
      <w:lvlJc w:val="left"/>
      <w:pPr>
        <w:tabs>
          <w:tab w:val="num" w:pos="2040"/>
        </w:tabs>
        <w:ind w:left="2040" w:hanging="360"/>
      </w:pPr>
      <w:rPr>
        <w:rFonts w:ascii="Symbol" w:hAnsi="Symbol" w:hint="default"/>
        <w:color w:val="auto"/>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1324715C"/>
    <w:multiLevelType w:val="hybridMultilevel"/>
    <w:tmpl w:val="584E19BC"/>
    <w:lvl w:ilvl="0" w:tplc="A85A38D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3BF41B6"/>
    <w:multiLevelType w:val="hybridMultilevel"/>
    <w:tmpl w:val="1A3A81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DC584E"/>
    <w:multiLevelType w:val="hybridMultilevel"/>
    <w:tmpl w:val="91A25F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D62F59"/>
    <w:multiLevelType w:val="hybridMultilevel"/>
    <w:tmpl w:val="5538957A"/>
    <w:lvl w:ilvl="0" w:tplc="A85A38D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AF8517D"/>
    <w:multiLevelType w:val="hybridMultilevel"/>
    <w:tmpl w:val="2D56C5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D15B21"/>
    <w:multiLevelType w:val="hybridMultilevel"/>
    <w:tmpl w:val="7E54C7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E575E9"/>
    <w:multiLevelType w:val="hybridMultilevel"/>
    <w:tmpl w:val="43CC7E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4BA2AA5"/>
    <w:multiLevelType w:val="hybridMultilevel"/>
    <w:tmpl w:val="58DE9D66"/>
    <w:lvl w:ilvl="0" w:tplc="BB2E4D72">
      <w:start w:val="1"/>
      <w:numFmt w:val="bullet"/>
      <w:lvlText w:val=""/>
      <w:lvlJc w:val="left"/>
      <w:pPr>
        <w:tabs>
          <w:tab w:val="num" w:pos="720"/>
        </w:tabs>
        <w:ind w:left="720" w:hanging="360"/>
      </w:pPr>
      <w:rPr>
        <w:rFonts w:ascii="Wingdings" w:hAnsi="Wingdings" w:hint="default"/>
      </w:rPr>
    </w:lvl>
    <w:lvl w:ilvl="1" w:tplc="6098FD22" w:tentative="1">
      <w:start w:val="1"/>
      <w:numFmt w:val="bullet"/>
      <w:lvlText w:val=""/>
      <w:lvlJc w:val="left"/>
      <w:pPr>
        <w:tabs>
          <w:tab w:val="num" w:pos="1440"/>
        </w:tabs>
        <w:ind w:left="1440" w:hanging="360"/>
      </w:pPr>
      <w:rPr>
        <w:rFonts w:ascii="Wingdings" w:hAnsi="Wingdings" w:hint="default"/>
      </w:rPr>
    </w:lvl>
    <w:lvl w:ilvl="2" w:tplc="91341E72" w:tentative="1">
      <w:start w:val="1"/>
      <w:numFmt w:val="bullet"/>
      <w:lvlText w:val=""/>
      <w:lvlJc w:val="left"/>
      <w:pPr>
        <w:tabs>
          <w:tab w:val="num" w:pos="2160"/>
        </w:tabs>
        <w:ind w:left="2160" w:hanging="360"/>
      </w:pPr>
      <w:rPr>
        <w:rFonts w:ascii="Wingdings" w:hAnsi="Wingdings" w:hint="default"/>
      </w:rPr>
    </w:lvl>
    <w:lvl w:ilvl="3" w:tplc="85D60B1A" w:tentative="1">
      <w:start w:val="1"/>
      <w:numFmt w:val="bullet"/>
      <w:lvlText w:val=""/>
      <w:lvlJc w:val="left"/>
      <w:pPr>
        <w:tabs>
          <w:tab w:val="num" w:pos="2880"/>
        </w:tabs>
        <w:ind w:left="2880" w:hanging="360"/>
      </w:pPr>
      <w:rPr>
        <w:rFonts w:ascii="Wingdings" w:hAnsi="Wingdings" w:hint="default"/>
      </w:rPr>
    </w:lvl>
    <w:lvl w:ilvl="4" w:tplc="54165D50" w:tentative="1">
      <w:start w:val="1"/>
      <w:numFmt w:val="bullet"/>
      <w:lvlText w:val=""/>
      <w:lvlJc w:val="left"/>
      <w:pPr>
        <w:tabs>
          <w:tab w:val="num" w:pos="3600"/>
        </w:tabs>
        <w:ind w:left="3600" w:hanging="360"/>
      </w:pPr>
      <w:rPr>
        <w:rFonts w:ascii="Wingdings" w:hAnsi="Wingdings" w:hint="default"/>
      </w:rPr>
    </w:lvl>
    <w:lvl w:ilvl="5" w:tplc="3B185F3A" w:tentative="1">
      <w:start w:val="1"/>
      <w:numFmt w:val="bullet"/>
      <w:lvlText w:val=""/>
      <w:lvlJc w:val="left"/>
      <w:pPr>
        <w:tabs>
          <w:tab w:val="num" w:pos="4320"/>
        </w:tabs>
        <w:ind w:left="4320" w:hanging="360"/>
      </w:pPr>
      <w:rPr>
        <w:rFonts w:ascii="Wingdings" w:hAnsi="Wingdings" w:hint="default"/>
      </w:rPr>
    </w:lvl>
    <w:lvl w:ilvl="6" w:tplc="AAEC933A" w:tentative="1">
      <w:start w:val="1"/>
      <w:numFmt w:val="bullet"/>
      <w:lvlText w:val=""/>
      <w:lvlJc w:val="left"/>
      <w:pPr>
        <w:tabs>
          <w:tab w:val="num" w:pos="5040"/>
        </w:tabs>
        <w:ind w:left="5040" w:hanging="360"/>
      </w:pPr>
      <w:rPr>
        <w:rFonts w:ascii="Wingdings" w:hAnsi="Wingdings" w:hint="default"/>
      </w:rPr>
    </w:lvl>
    <w:lvl w:ilvl="7" w:tplc="8C2031F4" w:tentative="1">
      <w:start w:val="1"/>
      <w:numFmt w:val="bullet"/>
      <w:lvlText w:val=""/>
      <w:lvlJc w:val="left"/>
      <w:pPr>
        <w:tabs>
          <w:tab w:val="num" w:pos="5760"/>
        </w:tabs>
        <w:ind w:left="5760" w:hanging="360"/>
      </w:pPr>
      <w:rPr>
        <w:rFonts w:ascii="Wingdings" w:hAnsi="Wingdings" w:hint="default"/>
      </w:rPr>
    </w:lvl>
    <w:lvl w:ilvl="8" w:tplc="DCA2DD5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3"/>
  </w:num>
  <w:num w:numId="6">
    <w:abstractNumId w:val="0"/>
  </w:num>
  <w:num w:numId="7">
    <w:abstractNumId w:val="2"/>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49E"/>
    <w:rsid w:val="00007332"/>
    <w:rsid w:val="000419C5"/>
    <w:rsid w:val="000807BD"/>
    <w:rsid w:val="000F0F9D"/>
    <w:rsid w:val="001A187B"/>
    <w:rsid w:val="00201B5A"/>
    <w:rsid w:val="002234F2"/>
    <w:rsid w:val="002855B4"/>
    <w:rsid w:val="00305654"/>
    <w:rsid w:val="00311AC4"/>
    <w:rsid w:val="00312023"/>
    <w:rsid w:val="00351453"/>
    <w:rsid w:val="00366830"/>
    <w:rsid w:val="003C3F71"/>
    <w:rsid w:val="00485E6F"/>
    <w:rsid w:val="004A22F7"/>
    <w:rsid w:val="004C29B1"/>
    <w:rsid w:val="004D0D43"/>
    <w:rsid w:val="005309F2"/>
    <w:rsid w:val="00570ABD"/>
    <w:rsid w:val="00584F0C"/>
    <w:rsid w:val="00591DB7"/>
    <w:rsid w:val="005B7C06"/>
    <w:rsid w:val="00604670"/>
    <w:rsid w:val="00710138"/>
    <w:rsid w:val="00723BA4"/>
    <w:rsid w:val="00812B09"/>
    <w:rsid w:val="0084041F"/>
    <w:rsid w:val="008B66A7"/>
    <w:rsid w:val="008C1321"/>
    <w:rsid w:val="009A003A"/>
    <w:rsid w:val="00A15B36"/>
    <w:rsid w:val="00A5252B"/>
    <w:rsid w:val="00A6649E"/>
    <w:rsid w:val="00B214F4"/>
    <w:rsid w:val="00B9259F"/>
    <w:rsid w:val="00BA4E99"/>
    <w:rsid w:val="00BB73E4"/>
    <w:rsid w:val="00C95C6D"/>
    <w:rsid w:val="00C97CF5"/>
    <w:rsid w:val="00D10A67"/>
    <w:rsid w:val="00D43613"/>
    <w:rsid w:val="00DA521C"/>
    <w:rsid w:val="00DB2125"/>
    <w:rsid w:val="00DC54C3"/>
    <w:rsid w:val="00E31E97"/>
    <w:rsid w:val="00E9549F"/>
    <w:rsid w:val="00E97540"/>
    <w:rsid w:val="00F24389"/>
    <w:rsid w:val="00FF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4A76C7-BB1D-47B7-BAF2-F81779D7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3">
    <w:name w:val="Table Grid"/>
    <w:basedOn w:val="a1"/>
    <w:uiPriority w:val="59"/>
    <w:rsid w:val="00B21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1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0">
    <w:name w:val="Стандартный HTML Знак"/>
    <w:link w:val="HTML"/>
    <w:uiPriority w:val="99"/>
    <w:semiHidden/>
    <w:locked/>
    <w:rPr>
      <w:rFonts w:ascii="Courier New" w:hAnsi="Courier New" w:cs="Courier New"/>
    </w:rPr>
  </w:style>
  <w:style w:type="character" w:styleId="a4">
    <w:name w:val="footnote reference"/>
    <w:uiPriority w:val="99"/>
    <w:semiHidden/>
    <w:rsid w:val="000419C5"/>
    <w:rPr>
      <w:rFonts w:cs="Times New Roman"/>
      <w:sz w:val="22"/>
      <w:vertAlign w:val="superscript"/>
    </w:rPr>
  </w:style>
  <w:style w:type="paragraph" w:styleId="a5">
    <w:name w:val="header"/>
    <w:basedOn w:val="a"/>
    <w:link w:val="a6"/>
    <w:uiPriority w:val="99"/>
    <w:rsid w:val="002234F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234F2"/>
    <w:rPr>
      <w:rFonts w:cs="Times New Roman"/>
    </w:rPr>
  </w:style>
  <w:style w:type="character" w:styleId="a8">
    <w:name w:val="Hyperlink"/>
    <w:uiPriority w:val="99"/>
    <w:rsid w:val="00351453"/>
    <w:rPr>
      <w:rFonts w:ascii="Verdana" w:hAnsi="Verdana" w:cs="Times New Roman"/>
      <w:color w:val="003399"/>
      <w:u w:val="single"/>
    </w:rPr>
  </w:style>
  <w:style w:type="character" w:customStyle="1" w:styleId="listprice2">
    <w:name w:val="listprice2"/>
    <w:rsid w:val="00351453"/>
    <w:rPr>
      <w:rFonts w:ascii="Arial" w:hAnsi="Arial" w:cs="Arial"/>
      <w:strike/>
    </w:rPr>
  </w:style>
  <w:style w:type="character" w:customStyle="1" w:styleId="price3">
    <w:name w:val="price3"/>
    <w:rsid w:val="00351453"/>
    <w:rPr>
      <w:rFonts w:ascii="Verdana" w:hAnsi="Verdana" w:cs="Arial"/>
      <w:color w:val="990000"/>
    </w:rPr>
  </w:style>
  <w:style w:type="paragraph" w:styleId="a9">
    <w:name w:val="Balloon Text"/>
    <w:basedOn w:val="a"/>
    <w:link w:val="aa"/>
    <w:uiPriority w:val="99"/>
    <w:semiHidden/>
    <w:rsid w:val="004C29B1"/>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04336">
      <w:marLeft w:val="0"/>
      <w:marRight w:val="0"/>
      <w:marTop w:val="0"/>
      <w:marBottom w:val="0"/>
      <w:divBdr>
        <w:top w:val="none" w:sz="0" w:space="0" w:color="auto"/>
        <w:left w:val="none" w:sz="0" w:space="0" w:color="auto"/>
        <w:bottom w:val="none" w:sz="0" w:space="0" w:color="auto"/>
        <w:right w:val="none" w:sz="0" w:space="0" w:color="auto"/>
      </w:divBdr>
      <w:divsChild>
        <w:div w:id="1468204339">
          <w:marLeft w:val="0"/>
          <w:marRight w:val="0"/>
          <w:marTop w:val="0"/>
          <w:marBottom w:val="0"/>
          <w:divBdr>
            <w:top w:val="none" w:sz="0" w:space="0" w:color="auto"/>
            <w:left w:val="none" w:sz="0" w:space="0" w:color="auto"/>
            <w:bottom w:val="none" w:sz="0" w:space="0" w:color="auto"/>
            <w:right w:val="none" w:sz="0" w:space="0" w:color="auto"/>
          </w:divBdr>
          <w:divsChild>
            <w:div w:id="14682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4341">
      <w:marLeft w:val="0"/>
      <w:marRight w:val="0"/>
      <w:marTop w:val="0"/>
      <w:marBottom w:val="0"/>
      <w:divBdr>
        <w:top w:val="none" w:sz="0" w:space="0" w:color="auto"/>
        <w:left w:val="none" w:sz="0" w:space="0" w:color="auto"/>
        <w:bottom w:val="none" w:sz="0" w:space="0" w:color="auto"/>
        <w:right w:val="none" w:sz="0" w:space="0" w:color="auto"/>
      </w:divBdr>
      <w:divsChild>
        <w:div w:id="1468204340">
          <w:marLeft w:val="0"/>
          <w:marRight w:val="0"/>
          <w:marTop w:val="0"/>
          <w:marBottom w:val="0"/>
          <w:divBdr>
            <w:top w:val="none" w:sz="0" w:space="0" w:color="auto"/>
            <w:left w:val="none" w:sz="0" w:space="0" w:color="auto"/>
            <w:bottom w:val="none" w:sz="0" w:space="0" w:color="auto"/>
            <w:right w:val="none" w:sz="0" w:space="0" w:color="auto"/>
          </w:divBdr>
          <w:divsChild>
            <w:div w:id="1468204337">
              <w:marLeft w:val="0"/>
              <w:marRight w:val="0"/>
              <w:marTop w:val="0"/>
              <w:marBottom w:val="0"/>
              <w:divBdr>
                <w:top w:val="none" w:sz="0" w:space="0" w:color="auto"/>
                <w:left w:val="none" w:sz="0" w:space="0" w:color="auto"/>
                <w:bottom w:val="none" w:sz="0" w:space="0" w:color="auto"/>
                <w:right w:val="none" w:sz="0" w:space="0" w:color="auto"/>
              </w:divBdr>
            </w:div>
            <w:div w:id="1468204342">
              <w:marLeft w:val="0"/>
              <w:marRight w:val="0"/>
              <w:marTop w:val="0"/>
              <w:marBottom w:val="0"/>
              <w:divBdr>
                <w:top w:val="none" w:sz="0" w:space="0" w:color="auto"/>
                <w:left w:val="none" w:sz="0" w:space="0" w:color="auto"/>
                <w:bottom w:val="none" w:sz="0" w:space="0" w:color="auto"/>
                <w:right w:val="none" w:sz="0" w:space="0" w:color="auto"/>
              </w:divBdr>
            </w:div>
            <w:div w:id="14682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4344">
      <w:marLeft w:val="0"/>
      <w:marRight w:val="0"/>
      <w:marTop w:val="0"/>
      <w:marBottom w:val="0"/>
      <w:divBdr>
        <w:top w:val="none" w:sz="0" w:space="0" w:color="auto"/>
        <w:left w:val="none" w:sz="0" w:space="0" w:color="auto"/>
        <w:bottom w:val="none" w:sz="0" w:space="0" w:color="auto"/>
        <w:right w:val="none" w:sz="0" w:space="0" w:color="auto"/>
      </w:divBdr>
      <w:divsChild>
        <w:div w:id="1468204343">
          <w:marLeft w:val="0"/>
          <w:marRight w:val="0"/>
          <w:marTop w:val="0"/>
          <w:marBottom w:val="0"/>
          <w:divBdr>
            <w:top w:val="none" w:sz="0" w:space="0" w:color="auto"/>
            <w:left w:val="none" w:sz="0" w:space="0" w:color="auto"/>
            <w:bottom w:val="none" w:sz="0" w:space="0" w:color="auto"/>
            <w:right w:val="none" w:sz="0" w:space="0" w:color="auto"/>
          </w:divBdr>
          <w:divsChild>
            <w:div w:id="1468204346">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4652</Words>
  <Characters>26521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31111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 Luda Katy</dc:creator>
  <cp:keywords/>
  <dc:description/>
  <cp:lastModifiedBy>admin</cp:lastModifiedBy>
  <cp:revision>2</cp:revision>
  <cp:lastPrinted>2007-02-27T11:53:00Z</cp:lastPrinted>
  <dcterms:created xsi:type="dcterms:W3CDTF">2014-03-30T06:27:00Z</dcterms:created>
  <dcterms:modified xsi:type="dcterms:W3CDTF">2014-03-30T06:27:00Z</dcterms:modified>
</cp:coreProperties>
</file>