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57" w:rsidRPr="000236DF" w:rsidRDefault="005F5657" w:rsidP="003315EC">
      <w:pPr>
        <w:spacing w:line="360" w:lineRule="auto"/>
        <w:jc w:val="center"/>
        <w:rPr>
          <w:noProof/>
          <w:color w:val="000000"/>
          <w:sz w:val="28"/>
          <w:szCs w:val="28"/>
        </w:rPr>
      </w:pPr>
      <w:r w:rsidRPr="000236DF">
        <w:rPr>
          <w:noProof/>
          <w:color w:val="000000"/>
          <w:sz w:val="28"/>
          <w:szCs w:val="28"/>
        </w:rPr>
        <w:t>Федеральное агентство по образованию</w:t>
      </w:r>
    </w:p>
    <w:p w:rsidR="005F5657" w:rsidRPr="000236DF" w:rsidRDefault="005F5657" w:rsidP="003315EC">
      <w:pPr>
        <w:spacing w:line="360" w:lineRule="auto"/>
        <w:jc w:val="center"/>
        <w:rPr>
          <w:noProof/>
          <w:color w:val="000000"/>
          <w:sz w:val="28"/>
          <w:szCs w:val="28"/>
        </w:rPr>
      </w:pPr>
      <w:r w:rsidRPr="000236DF">
        <w:rPr>
          <w:noProof/>
          <w:color w:val="000000"/>
          <w:sz w:val="28"/>
          <w:szCs w:val="28"/>
        </w:rPr>
        <w:t>Новосибирский Государственный Университет Экономики и Управления –</w:t>
      </w:r>
      <w:r w:rsidR="003315EC" w:rsidRPr="000236DF">
        <w:rPr>
          <w:noProof/>
          <w:color w:val="000000"/>
          <w:sz w:val="28"/>
          <w:szCs w:val="28"/>
        </w:rPr>
        <w:t xml:space="preserve"> </w:t>
      </w:r>
      <w:r w:rsidRPr="000236DF">
        <w:rPr>
          <w:noProof/>
          <w:color w:val="000000"/>
          <w:sz w:val="28"/>
          <w:szCs w:val="28"/>
        </w:rPr>
        <w:t>«НИНХ»</w:t>
      </w:r>
    </w:p>
    <w:p w:rsidR="005F5657" w:rsidRPr="000236DF" w:rsidRDefault="005F5657" w:rsidP="003315EC">
      <w:pPr>
        <w:spacing w:line="360" w:lineRule="auto"/>
        <w:jc w:val="center"/>
        <w:rPr>
          <w:noProof/>
          <w:color w:val="000000"/>
          <w:sz w:val="28"/>
          <w:szCs w:val="28"/>
        </w:rPr>
      </w:pPr>
      <w:r w:rsidRPr="000236DF">
        <w:rPr>
          <w:noProof/>
          <w:color w:val="000000"/>
          <w:sz w:val="28"/>
          <w:szCs w:val="28"/>
        </w:rPr>
        <w:t>Кафедра управления</w:t>
      </w:r>
    </w:p>
    <w:p w:rsidR="005F5657" w:rsidRPr="000236DF" w:rsidRDefault="005F5657" w:rsidP="003315EC">
      <w:pPr>
        <w:spacing w:line="360" w:lineRule="auto"/>
        <w:jc w:val="center"/>
        <w:rPr>
          <w:noProof/>
          <w:color w:val="000000"/>
          <w:sz w:val="28"/>
          <w:szCs w:val="28"/>
        </w:rPr>
      </w:pPr>
    </w:p>
    <w:p w:rsidR="005F5657" w:rsidRPr="000236DF" w:rsidRDefault="005F5657" w:rsidP="003315EC">
      <w:pPr>
        <w:spacing w:line="360" w:lineRule="auto"/>
        <w:jc w:val="center"/>
        <w:rPr>
          <w:noProof/>
          <w:color w:val="000000"/>
          <w:sz w:val="28"/>
          <w:szCs w:val="28"/>
        </w:rPr>
      </w:pPr>
    </w:p>
    <w:p w:rsidR="005F5657" w:rsidRPr="000236DF" w:rsidRDefault="005F5657" w:rsidP="003315EC">
      <w:pPr>
        <w:spacing w:line="360" w:lineRule="auto"/>
        <w:jc w:val="center"/>
        <w:rPr>
          <w:noProof/>
          <w:color w:val="000000"/>
          <w:sz w:val="28"/>
          <w:szCs w:val="28"/>
        </w:rPr>
      </w:pPr>
    </w:p>
    <w:p w:rsidR="005F5657" w:rsidRPr="000236DF" w:rsidRDefault="005F5657" w:rsidP="003315EC">
      <w:pPr>
        <w:spacing w:line="360" w:lineRule="auto"/>
        <w:jc w:val="center"/>
        <w:rPr>
          <w:noProof/>
          <w:color w:val="000000"/>
          <w:sz w:val="28"/>
          <w:szCs w:val="28"/>
        </w:rPr>
      </w:pPr>
    </w:p>
    <w:p w:rsidR="003315EC" w:rsidRPr="000236DF" w:rsidRDefault="003315EC" w:rsidP="003315EC">
      <w:pPr>
        <w:spacing w:line="360" w:lineRule="auto"/>
        <w:jc w:val="center"/>
        <w:rPr>
          <w:noProof/>
          <w:color w:val="000000"/>
          <w:sz w:val="28"/>
          <w:szCs w:val="28"/>
        </w:rPr>
      </w:pPr>
    </w:p>
    <w:p w:rsidR="003315EC" w:rsidRPr="000236DF" w:rsidRDefault="003315EC" w:rsidP="003315EC">
      <w:pPr>
        <w:spacing w:line="360" w:lineRule="auto"/>
        <w:jc w:val="center"/>
        <w:rPr>
          <w:noProof/>
          <w:color w:val="000000"/>
          <w:sz w:val="28"/>
          <w:szCs w:val="28"/>
        </w:rPr>
      </w:pPr>
    </w:p>
    <w:p w:rsidR="003315EC" w:rsidRPr="000236DF" w:rsidRDefault="003315EC" w:rsidP="003315EC">
      <w:pPr>
        <w:spacing w:line="360" w:lineRule="auto"/>
        <w:jc w:val="center"/>
        <w:rPr>
          <w:noProof/>
          <w:color w:val="000000"/>
          <w:sz w:val="28"/>
          <w:szCs w:val="28"/>
        </w:rPr>
      </w:pPr>
    </w:p>
    <w:p w:rsidR="005F5657" w:rsidRPr="000236DF" w:rsidRDefault="005F5657" w:rsidP="003315EC">
      <w:pPr>
        <w:spacing w:line="360" w:lineRule="auto"/>
        <w:jc w:val="center"/>
        <w:rPr>
          <w:b/>
          <w:bCs/>
          <w:noProof/>
          <w:color w:val="000000"/>
          <w:sz w:val="28"/>
          <w:szCs w:val="28"/>
        </w:rPr>
      </w:pPr>
      <w:r w:rsidRPr="000236DF">
        <w:rPr>
          <w:b/>
          <w:bCs/>
          <w:noProof/>
          <w:color w:val="000000"/>
          <w:sz w:val="28"/>
          <w:szCs w:val="28"/>
        </w:rPr>
        <w:t>ОТЧЕТ</w:t>
      </w:r>
    </w:p>
    <w:p w:rsidR="005F5657" w:rsidRPr="000236DF" w:rsidRDefault="005F5657" w:rsidP="003315EC">
      <w:pPr>
        <w:spacing w:line="360" w:lineRule="auto"/>
        <w:jc w:val="center"/>
        <w:rPr>
          <w:noProof/>
          <w:color w:val="000000"/>
          <w:sz w:val="28"/>
          <w:szCs w:val="28"/>
        </w:rPr>
      </w:pPr>
      <w:r w:rsidRPr="000236DF">
        <w:rPr>
          <w:noProof/>
          <w:color w:val="000000"/>
          <w:sz w:val="28"/>
          <w:szCs w:val="28"/>
        </w:rPr>
        <w:t>по производственной практике</w:t>
      </w:r>
    </w:p>
    <w:p w:rsidR="005F5657" w:rsidRPr="00B64619" w:rsidRDefault="00B64619" w:rsidP="003315EC">
      <w:pPr>
        <w:spacing w:line="360" w:lineRule="auto"/>
        <w:jc w:val="center"/>
        <w:rPr>
          <w:b/>
          <w:bCs/>
          <w:noProof/>
          <w:color w:val="000000"/>
          <w:sz w:val="28"/>
          <w:szCs w:val="28"/>
        </w:rPr>
      </w:pPr>
      <w:r w:rsidRPr="00B64619">
        <w:rPr>
          <w:b/>
          <w:bCs/>
          <w:noProof/>
          <w:color w:val="000000"/>
          <w:sz w:val="28"/>
          <w:szCs w:val="28"/>
        </w:rPr>
        <w:t xml:space="preserve">Анализ деятельности организации </w:t>
      </w:r>
      <w:r w:rsidR="005F5657" w:rsidRPr="00B64619">
        <w:rPr>
          <w:b/>
          <w:bCs/>
          <w:noProof/>
          <w:color w:val="000000"/>
          <w:sz w:val="28"/>
          <w:szCs w:val="28"/>
        </w:rPr>
        <w:t>на ООО «Айгуль»</w:t>
      </w:r>
    </w:p>
    <w:p w:rsidR="005F5657" w:rsidRPr="000236DF" w:rsidRDefault="005F5657" w:rsidP="003315EC">
      <w:pPr>
        <w:spacing w:line="360" w:lineRule="auto"/>
        <w:jc w:val="center"/>
        <w:rPr>
          <w:noProof/>
          <w:color w:val="000000"/>
          <w:sz w:val="28"/>
          <w:szCs w:val="28"/>
        </w:rPr>
      </w:pPr>
    </w:p>
    <w:p w:rsidR="005F5657" w:rsidRPr="000236DF" w:rsidRDefault="005F5657" w:rsidP="003315EC">
      <w:pPr>
        <w:spacing w:line="360" w:lineRule="auto"/>
        <w:jc w:val="center"/>
        <w:rPr>
          <w:noProof/>
          <w:color w:val="000000"/>
          <w:sz w:val="28"/>
          <w:szCs w:val="28"/>
        </w:rPr>
      </w:pPr>
    </w:p>
    <w:p w:rsidR="005F5657" w:rsidRPr="000236DF" w:rsidRDefault="005F5657" w:rsidP="003315EC">
      <w:pPr>
        <w:spacing w:line="360" w:lineRule="auto"/>
        <w:jc w:val="center"/>
        <w:rPr>
          <w:noProof/>
          <w:color w:val="000000"/>
          <w:sz w:val="28"/>
          <w:szCs w:val="28"/>
        </w:rPr>
      </w:pPr>
    </w:p>
    <w:p w:rsidR="005F5657" w:rsidRPr="000236DF" w:rsidRDefault="005F5657" w:rsidP="003315EC">
      <w:pPr>
        <w:spacing w:line="360" w:lineRule="auto"/>
        <w:jc w:val="center"/>
        <w:rPr>
          <w:noProof/>
          <w:color w:val="000000"/>
          <w:sz w:val="28"/>
          <w:szCs w:val="28"/>
        </w:rPr>
      </w:pPr>
    </w:p>
    <w:p w:rsidR="005F5657" w:rsidRPr="000236DF" w:rsidRDefault="005F5657" w:rsidP="003315EC">
      <w:pPr>
        <w:spacing w:line="360" w:lineRule="auto"/>
        <w:jc w:val="center"/>
        <w:rPr>
          <w:noProof/>
          <w:color w:val="000000"/>
          <w:sz w:val="28"/>
          <w:szCs w:val="28"/>
        </w:rPr>
      </w:pPr>
    </w:p>
    <w:p w:rsidR="005F5657" w:rsidRPr="000236DF" w:rsidRDefault="005F5657" w:rsidP="003315EC">
      <w:pPr>
        <w:spacing w:line="360" w:lineRule="auto"/>
        <w:jc w:val="center"/>
        <w:rPr>
          <w:noProof/>
          <w:color w:val="000000"/>
          <w:sz w:val="28"/>
          <w:szCs w:val="28"/>
        </w:rPr>
      </w:pPr>
    </w:p>
    <w:p w:rsidR="005F5657" w:rsidRPr="000236DF" w:rsidRDefault="005F5657" w:rsidP="003315EC">
      <w:pPr>
        <w:spacing w:line="360" w:lineRule="auto"/>
        <w:jc w:val="center"/>
        <w:rPr>
          <w:noProof/>
          <w:color w:val="000000"/>
          <w:sz w:val="28"/>
          <w:szCs w:val="28"/>
        </w:rPr>
      </w:pPr>
    </w:p>
    <w:p w:rsidR="005F5657" w:rsidRPr="000236DF" w:rsidRDefault="005F5657" w:rsidP="003315EC">
      <w:pPr>
        <w:spacing w:line="360" w:lineRule="auto"/>
        <w:jc w:val="center"/>
        <w:rPr>
          <w:noProof/>
          <w:color w:val="000000"/>
          <w:sz w:val="28"/>
          <w:szCs w:val="28"/>
        </w:rPr>
      </w:pPr>
    </w:p>
    <w:p w:rsidR="005F5657" w:rsidRPr="000236DF" w:rsidRDefault="005F5657" w:rsidP="003315EC">
      <w:pPr>
        <w:spacing w:line="360" w:lineRule="auto"/>
        <w:jc w:val="center"/>
        <w:rPr>
          <w:b/>
          <w:bCs/>
          <w:noProof/>
          <w:color w:val="000000"/>
          <w:sz w:val="28"/>
          <w:szCs w:val="28"/>
        </w:rPr>
      </w:pPr>
    </w:p>
    <w:p w:rsidR="005F5657" w:rsidRPr="000236DF" w:rsidRDefault="005F5657" w:rsidP="003315EC">
      <w:pPr>
        <w:spacing w:line="360" w:lineRule="auto"/>
        <w:jc w:val="center"/>
        <w:rPr>
          <w:b/>
          <w:bCs/>
          <w:noProof/>
          <w:color w:val="000000"/>
          <w:sz w:val="28"/>
          <w:szCs w:val="28"/>
        </w:rPr>
      </w:pPr>
    </w:p>
    <w:p w:rsidR="005F5657" w:rsidRPr="000236DF" w:rsidRDefault="005F5657" w:rsidP="003315EC">
      <w:pPr>
        <w:spacing w:line="360" w:lineRule="auto"/>
        <w:jc w:val="center"/>
        <w:rPr>
          <w:b/>
          <w:bCs/>
          <w:noProof/>
          <w:color w:val="000000"/>
          <w:sz w:val="28"/>
          <w:szCs w:val="28"/>
        </w:rPr>
      </w:pPr>
    </w:p>
    <w:p w:rsidR="005F5657" w:rsidRPr="000236DF" w:rsidRDefault="005F5657" w:rsidP="003315EC">
      <w:pPr>
        <w:spacing w:line="360" w:lineRule="auto"/>
        <w:jc w:val="center"/>
        <w:rPr>
          <w:b/>
          <w:bCs/>
          <w:noProof/>
          <w:color w:val="000000"/>
          <w:sz w:val="28"/>
          <w:szCs w:val="28"/>
        </w:rPr>
      </w:pPr>
    </w:p>
    <w:p w:rsidR="005F5657" w:rsidRPr="000236DF" w:rsidRDefault="005F5657" w:rsidP="003315EC">
      <w:pPr>
        <w:spacing w:line="360" w:lineRule="auto"/>
        <w:jc w:val="center"/>
        <w:rPr>
          <w:b/>
          <w:bCs/>
          <w:noProof/>
          <w:color w:val="000000"/>
          <w:sz w:val="28"/>
          <w:szCs w:val="28"/>
        </w:rPr>
      </w:pPr>
    </w:p>
    <w:p w:rsidR="005F5657" w:rsidRPr="000236DF" w:rsidRDefault="005F5657" w:rsidP="003315EC">
      <w:pPr>
        <w:spacing w:line="360" w:lineRule="auto"/>
        <w:jc w:val="center"/>
        <w:rPr>
          <w:noProof/>
          <w:color w:val="000000"/>
          <w:sz w:val="28"/>
          <w:szCs w:val="28"/>
        </w:rPr>
      </w:pPr>
    </w:p>
    <w:p w:rsidR="005F5657" w:rsidRPr="000236DF" w:rsidRDefault="005F5657" w:rsidP="003315EC">
      <w:pPr>
        <w:spacing w:line="360" w:lineRule="auto"/>
        <w:jc w:val="center"/>
        <w:rPr>
          <w:noProof/>
          <w:color w:val="000000"/>
          <w:sz w:val="28"/>
          <w:szCs w:val="28"/>
        </w:rPr>
      </w:pPr>
    </w:p>
    <w:p w:rsidR="005F5657" w:rsidRPr="000236DF" w:rsidRDefault="005F5657" w:rsidP="003315EC">
      <w:pPr>
        <w:spacing w:line="360" w:lineRule="auto"/>
        <w:jc w:val="center"/>
        <w:rPr>
          <w:noProof/>
          <w:color w:val="000000"/>
          <w:sz w:val="28"/>
          <w:szCs w:val="28"/>
        </w:rPr>
      </w:pPr>
      <w:r w:rsidRPr="000236DF">
        <w:rPr>
          <w:noProof/>
          <w:color w:val="000000"/>
          <w:sz w:val="28"/>
          <w:szCs w:val="28"/>
        </w:rPr>
        <w:t>Новосибирск 2009</w:t>
      </w:r>
    </w:p>
    <w:p w:rsidR="005F5657" w:rsidRPr="000236DF" w:rsidRDefault="003315EC" w:rsidP="003315EC">
      <w:pPr>
        <w:spacing w:line="360" w:lineRule="auto"/>
        <w:ind w:firstLine="709"/>
        <w:jc w:val="both"/>
        <w:rPr>
          <w:b/>
          <w:bCs/>
          <w:noProof/>
          <w:color w:val="000000"/>
          <w:sz w:val="28"/>
          <w:szCs w:val="28"/>
        </w:rPr>
      </w:pPr>
      <w:r w:rsidRPr="000236DF">
        <w:rPr>
          <w:noProof/>
          <w:color w:val="000000"/>
          <w:sz w:val="28"/>
          <w:szCs w:val="28"/>
        </w:rPr>
        <w:br w:type="page"/>
      </w:r>
      <w:r w:rsidR="007B0C42" w:rsidRPr="000236DF">
        <w:rPr>
          <w:b/>
          <w:bCs/>
          <w:noProof/>
          <w:color w:val="000000"/>
          <w:sz w:val="28"/>
          <w:szCs w:val="28"/>
        </w:rPr>
        <w:t>Содержание</w:t>
      </w:r>
    </w:p>
    <w:p w:rsidR="007B0C42" w:rsidRPr="000236DF" w:rsidRDefault="007B0C42" w:rsidP="003315EC">
      <w:pPr>
        <w:spacing w:line="360" w:lineRule="auto"/>
        <w:ind w:firstLine="709"/>
        <w:jc w:val="both"/>
        <w:rPr>
          <w:noProof/>
          <w:color w:val="000000"/>
          <w:sz w:val="28"/>
          <w:szCs w:val="28"/>
        </w:rPr>
      </w:pPr>
    </w:p>
    <w:p w:rsidR="005F5657" w:rsidRPr="000236DF" w:rsidRDefault="007B0C42" w:rsidP="007B0C42">
      <w:pPr>
        <w:spacing w:line="360" w:lineRule="auto"/>
        <w:jc w:val="both"/>
        <w:rPr>
          <w:noProof/>
          <w:color w:val="000000"/>
          <w:sz w:val="28"/>
          <w:szCs w:val="28"/>
        </w:rPr>
      </w:pPr>
      <w:r w:rsidRPr="000236DF">
        <w:rPr>
          <w:noProof/>
          <w:color w:val="000000"/>
          <w:sz w:val="28"/>
          <w:szCs w:val="28"/>
        </w:rPr>
        <w:t>Введение</w:t>
      </w:r>
    </w:p>
    <w:p w:rsidR="005F5657" w:rsidRPr="000236DF" w:rsidRDefault="007B0C42" w:rsidP="007B0C42">
      <w:pPr>
        <w:spacing w:line="360" w:lineRule="auto"/>
        <w:jc w:val="both"/>
        <w:rPr>
          <w:noProof/>
          <w:color w:val="000000"/>
          <w:sz w:val="28"/>
          <w:szCs w:val="28"/>
        </w:rPr>
      </w:pPr>
      <w:r w:rsidRPr="000236DF">
        <w:rPr>
          <w:noProof/>
          <w:color w:val="000000"/>
          <w:sz w:val="28"/>
          <w:szCs w:val="28"/>
        </w:rPr>
        <w:t>Глава</w:t>
      </w:r>
      <w:r w:rsidR="005F5657" w:rsidRPr="000236DF">
        <w:rPr>
          <w:noProof/>
          <w:color w:val="000000"/>
          <w:sz w:val="28"/>
          <w:szCs w:val="28"/>
        </w:rPr>
        <w:t xml:space="preserve"> 1. Анализ деятельности организации</w:t>
      </w:r>
    </w:p>
    <w:p w:rsidR="005F5657" w:rsidRPr="000236DF" w:rsidRDefault="007B0C42" w:rsidP="007B0C42">
      <w:pPr>
        <w:spacing w:line="360" w:lineRule="auto"/>
        <w:jc w:val="both"/>
        <w:rPr>
          <w:noProof/>
          <w:color w:val="000000"/>
          <w:sz w:val="28"/>
          <w:szCs w:val="28"/>
        </w:rPr>
      </w:pPr>
      <w:r w:rsidRPr="000236DF">
        <w:rPr>
          <w:noProof/>
          <w:color w:val="000000"/>
          <w:sz w:val="28"/>
          <w:szCs w:val="28"/>
        </w:rPr>
        <w:t xml:space="preserve">1.1 </w:t>
      </w:r>
      <w:r w:rsidR="005F5657" w:rsidRPr="000236DF">
        <w:rPr>
          <w:noProof/>
          <w:color w:val="000000"/>
          <w:sz w:val="28"/>
          <w:szCs w:val="28"/>
        </w:rPr>
        <w:t>Краткая характеристика деятельности организации</w:t>
      </w:r>
    </w:p>
    <w:p w:rsidR="005F5657" w:rsidRPr="000236DF" w:rsidRDefault="007B0C42" w:rsidP="007B0C42">
      <w:pPr>
        <w:spacing w:line="360" w:lineRule="auto"/>
        <w:jc w:val="both"/>
        <w:rPr>
          <w:noProof/>
          <w:color w:val="000000"/>
          <w:sz w:val="28"/>
          <w:szCs w:val="28"/>
        </w:rPr>
      </w:pPr>
      <w:r w:rsidRPr="000236DF">
        <w:rPr>
          <w:noProof/>
          <w:color w:val="000000"/>
          <w:sz w:val="28"/>
          <w:szCs w:val="28"/>
        </w:rPr>
        <w:t xml:space="preserve">1.2 </w:t>
      </w:r>
      <w:r w:rsidR="005F5657" w:rsidRPr="000236DF">
        <w:rPr>
          <w:noProof/>
          <w:color w:val="000000"/>
          <w:sz w:val="28"/>
          <w:szCs w:val="28"/>
        </w:rPr>
        <w:t>Динамика основных финансовых показателей организации и краткий анализ финансово-хозяйственной деятельности</w:t>
      </w:r>
    </w:p>
    <w:p w:rsidR="005F5657" w:rsidRPr="000236DF" w:rsidRDefault="007B0C42" w:rsidP="007B0C42">
      <w:pPr>
        <w:spacing w:line="360" w:lineRule="auto"/>
        <w:jc w:val="both"/>
        <w:rPr>
          <w:noProof/>
          <w:color w:val="000000"/>
          <w:sz w:val="28"/>
          <w:szCs w:val="28"/>
        </w:rPr>
      </w:pPr>
      <w:r w:rsidRPr="000236DF">
        <w:rPr>
          <w:noProof/>
          <w:color w:val="000000"/>
          <w:sz w:val="28"/>
          <w:szCs w:val="28"/>
        </w:rPr>
        <w:t xml:space="preserve">1.3 </w:t>
      </w:r>
      <w:r w:rsidR="005F5657" w:rsidRPr="000236DF">
        <w:rPr>
          <w:noProof/>
          <w:color w:val="000000"/>
          <w:sz w:val="28"/>
          <w:szCs w:val="28"/>
        </w:rPr>
        <w:t>Стратегический анализ внешней среды организации</w:t>
      </w:r>
    </w:p>
    <w:p w:rsidR="005F5657" w:rsidRPr="000236DF" w:rsidRDefault="007B0C42" w:rsidP="007B0C42">
      <w:pPr>
        <w:spacing w:line="360" w:lineRule="auto"/>
        <w:jc w:val="both"/>
        <w:rPr>
          <w:noProof/>
          <w:color w:val="000000"/>
          <w:sz w:val="28"/>
          <w:szCs w:val="28"/>
        </w:rPr>
      </w:pPr>
      <w:r w:rsidRPr="000236DF">
        <w:rPr>
          <w:noProof/>
          <w:color w:val="000000"/>
          <w:sz w:val="28"/>
          <w:szCs w:val="28"/>
        </w:rPr>
        <w:t xml:space="preserve">1.4 </w:t>
      </w:r>
      <w:r w:rsidR="005F5657" w:rsidRPr="000236DF">
        <w:rPr>
          <w:noProof/>
          <w:color w:val="000000"/>
          <w:sz w:val="28"/>
          <w:szCs w:val="28"/>
        </w:rPr>
        <w:t>Анализ внутренней среды организации</w:t>
      </w:r>
    </w:p>
    <w:p w:rsidR="005F5657" w:rsidRPr="000236DF" w:rsidRDefault="007B0C42" w:rsidP="007B0C42">
      <w:pPr>
        <w:spacing w:line="360" w:lineRule="auto"/>
        <w:jc w:val="both"/>
        <w:rPr>
          <w:noProof/>
          <w:color w:val="000000"/>
          <w:sz w:val="28"/>
          <w:szCs w:val="28"/>
        </w:rPr>
      </w:pPr>
      <w:r w:rsidRPr="000236DF">
        <w:rPr>
          <w:noProof/>
          <w:color w:val="000000"/>
          <w:sz w:val="28"/>
          <w:szCs w:val="28"/>
        </w:rPr>
        <w:t>Глава</w:t>
      </w:r>
      <w:r w:rsidR="005F5657" w:rsidRPr="000236DF">
        <w:rPr>
          <w:noProof/>
          <w:color w:val="000000"/>
          <w:sz w:val="28"/>
          <w:szCs w:val="28"/>
        </w:rPr>
        <w:t xml:space="preserve"> 2. Применение методов стратегического менеджмента в ООО «Айгуль»</w:t>
      </w:r>
    </w:p>
    <w:p w:rsidR="005F5657" w:rsidRPr="000236DF" w:rsidRDefault="005F5657" w:rsidP="007B0C42">
      <w:pPr>
        <w:spacing w:line="360" w:lineRule="auto"/>
        <w:jc w:val="both"/>
        <w:rPr>
          <w:noProof/>
          <w:color w:val="000000"/>
          <w:sz w:val="28"/>
          <w:szCs w:val="28"/>
        </w:rPr>
      </w:pPr>
      <w:r w:rsidRPr="000236DF">
        <w:rPr>
          <w:noProof/>
          <w:color w:val="000000"/>
          <w:sz w:val="28"/>
          <w:szCs w:val="28"/>
        </w:rPr>
        <w:t>2.1 Характеристика миссии организации, корпоративной, деловых и функциональных стратегий</w:t>
      </w:r>
    </w:p>
    <w:p w:rsidR="005F5657" w:rsidRPr="000236DF" w:rsidRDefault="005F5657" w:rsidP="007B0C42">
      <w:pPr>
        <w:spacing w:line="360" w:lineRule="auto"/>
        <w:jc w:val="both"/>
        <w:rPr>
          <w:noProof/>
          <w:color w:val="000000"/>
          <w:sz w:val="28"/>
          <w:szCs w:val="28"/>
        </w:rPr>
      </w:pPr>
      <w:r w:rsidRPr="000236DF">
        <w:rPr>
          <w:noProof/>
          <w:color w:val="000000"/>
          <w:sz w:val="28"/>
          <w:szCs w:val="28"/>
        </w:rPr>
        <w:t>2.2</w:t>
      </w:r>
      <w:r w:rsidR="003315EC" w:rsidRPr="000236DF">
        <w:rPr>
          <w:noProof/>
          <w:color w:val="000000"/>
          <w:sz w:val="28"/>
          <w:szCs w:val="28"/>
        </w:rPr>
        <w:t xml:space="preserve"> </w:t>
      </w:r>
      <w:r w:rsidRPr="000236DF">
        <w:rPr>
          <w:noProof/>
          <w:color w:val="000000"/>
          <w:sz w:val="28"/>
          <w:szCs w:val="28"/>
        </w:rPr>
        <w:t>Стратегия формирования портфеля заказов на продукцию</w:t>
      </w:r>
    </w:p>
    <w:p w:rsidR="005F5657" w:rsidRPr="000236DF" w:rsidRDefault="007B0C42" w:rsidP="007B0C42">
      <w:pPr>
        <w:spacing w:line="360" w:lineRule="auto"/>
        <w:jc w:val="both"/>
        <w:rPr>
          <w:noProof/>
          <w:color w:val="000000"/>
          <w:sz w:val="28"/>
          <w:szCs w:val="28"/>
        </w:rPr>
      </w:pPr>
      <w:r w:rsidRPr="000236DF">
        <w:rPr>
          <w:noProof/>
          <w:color w:val="000000"/>
          <w:sz w:val="28"/>
          <w:szCs w:val="28"/>
        </w:rPr>
        <w:t>Глава</w:t>
      </w:r>
      <w:r w:rsidR="005F5657" w:rsidRPr="000236DF">
        <w:rPr>
          <w:noProof/>
          <w:color w:val="000000"/>
          <w:sz w:val="28"/>
          <w:szCs w:val="28"/>
        </w:rPr>
        <w:t xml:space="preserve"> 3. Разработка путей решения проблемы, существующей в организации</w:t>
      </w:r>
    </w:p>
    <w:p w:rsidR="005F5657" w:rsidRPr="000236DF" w:rsidRDefault="007B0C42" w:rsidP="007B0C42">
      <w:pPr>
        <w:spacing w:line="360" w:lineRule="auto"/>
        <w:jc w:val="both"/>
        <w:rPr>
          <w:noProof/>
          <w:color w:val="000000"/>
          <w:sz w:val="28"/>
          <w:szCs w:val="28"/>
        </w:rPr>
      </w:pPr>
      <w:r w:rsidRPr="000236DF">
        <w:rPr>
          <w:noProof/>
          <w:color w:val="000000"/>
          <w:sz w:val="28"/>
          <w:szCs w:val="28"/>
        </w:rPr>
        <w:t>Заключение</w:t>
      </w:r>
    </w:p>
    <w:p w:rsidR="005F5657" w:rsidRPr="000236DF" w:rsidRDefault="007B0C42" w:rsidP="007B0C42">
      <w:pPr>
        <w:spacing w:line="360" w:lineRule="auto"/>
        <w:jc w:val="both"/>
        <w:rPr>
          <w:noProof/>
          <w:color w:val="000000"/>
          <w:sz w:val="28"/>
          <w:szCs w:val="28"/>
        </w:rPr>
      </w:pPr>
      <w:r w:rsidRPr="000236DF">
        <w:rPr>
          <w:noProof/>
          <w:color w:val="000000"/>
          <w:sz w:val="28"/>
          <w:szCs w:val="28"/>
        </w:rPr>
        <w:t>Список литературы</w:t>
      </w:r>
    </w:p>
    <w:p w:rsidR="005F5657" w:rsidRPr="000236DF" w:rsidRDefault="007B0C42" w:rsidP="007B0C42">
      <w:pPr>
        <w:spacing w:line="360" w:lineRule="auto"/>
        <w:jc w:val="both"/>
        <w:rPr>
          <w:noProof/>
          <w:color w:val="000000"/>
          <w:sz w:val="28"/>
          <w:szCs w:val="28"/>
        </w:rPr>
      </w:pPr>
      <w:r w:rsidRPr="000236DF">
        <w:rPr>
          <w:noProof/>
          <w:color w:val="000000"/>
          <w:sz w:val="28"/>
          <w:szCs w:val="28"/>
        </w:rPr>
        <w:t>Приложения</w:t>
      </w:r>
    </w:p>
    <w:p w:rsidR="005F5657" w:rsidRPr="000236DF" w:rsidRDefault="007B0C42" w:rsidP="003315EC">
      <w:pPr>
        <w:spacing w:line="360" w:lineRule="auto"/>
        <w:ind w:firstLine="709"/>
        <w:jc w:val="both"/>
        <w:rPr>
          <w:b/>
          <w:bCs/>
          <w:noProof/>
          <w:color w:val="000000"/>
          <w:sz w:val="28"/>
          <w:szCs w:val="28"/>
        </w:rPr>
      </w:pPr>
      <w:r w:rsidRPr="000236DF">
        <w:rPr>
          <w:noProof/>
          <w:color w:val="000000"/>
          <w:sz w:val="28"/>
          <w:szCs w:val="28"/>
        </w:rPr>
        <w:br w:type="page"/>
      </w:r>
      <w:r w:rsidRPr="000236DF">
        <w:rPr>
          <w:b/>
          <w:bCs/>
          <w:noProof/>
          <w:color w:val="000000"/>
          <w:sz w:val="28"/>
          <w:szCs w:val="28"/>
        </w:rPr>
        <w:t>Введение</w:t>
      </w:r>
    </w:p>
    <w:p w:rsidR="007B0C42" w:rsidRPr="000236DF" w:rsidRDefault="007B0C42"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Управление - есть сознательное воздействие человека на объекты и процессы в целях придания деятельности предприятия коммерческой направленности и получения определенных результатов.</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Торговой называется организация, выполняющая функции купли, продажи, дистрибьюции и хранения товаров, а также занимающаяся торгово-финансовой деятельностью. Как отрасль торговля отличается от других отраслей хозяйства низкой фондоемкостью, широким применением живого труда, высокой потребностью в оборотных средствах и более быстрой их оборачиваемостью.</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Коммерческая деятельность торговых предприятий имеет много общего. Однако конкретные управленческие решения, разработанные и реализованные одними торговыми предприятиями, не всегда могут быть использованы другими предприятиями. Это обусловлено факторами внешней среды на стадии перехода к рыночной экономике, в первую очередь изменениями потребительского рынка. Кроме того, изменяются во времени и внутренние условия функционирования торгового предприятия. Следовательно, процесс управления должен определяться параметрами окружающей среды и их переменными величинами в пределах торгового предприятия. Это обуславливает актуальность выбранной темы прохождения производственной практики.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Объектом производственной практики является предприятие мелкооптовой торговли ООО «Айгуль». Целью прохождения производственной практики является анализ стратегического и финансового управления коммерческой деятельностью торгового предприятия ООО «Айгуль», выявление актуальных проблем управления данным предприятием и разработка путей их решения.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 соответствии с поставленными для прохождения производственной практики целями сформированы следующие задачи:</w:t>
      </w:r>
    </w:p>
    <w:p w:rsidR="005F5657" w:rsidRPr="000236DF" w:rsidRDefault="005F5657" w:rsidP="003315EC">
      <w:pPr>
        <w:numPr>
          <w:ilvl w:val="0"/>
          <w:numId w:val="2"/>
        </w:numPr>
        <w:tabs>
          <w:tab w:val="clear" w:pos="2160"/>
          <w:tab w:val="num" w:pos="0"/>
        </w:tabs>
        <w:spacing w:line="360" w:lineRule="auto"/>
        <w:ind w:left="0" w:firstLine="709"/>
        <w:jc w:val="both"/>
        <w:rPr>
          <w:noProof/>
          <w:color w:val="000000"/>
          <w:sz w:val="28"/>
          <w:szCs w:val="28"/>
        </w:rPr>
      </w:pPr>
      <w:r w:rsidRPr="000236DF">
        <w:rPr>
          <w:noProof/>
          <w:color w:val="000000"/>
          <w:sz w:val="28"/>
          <w:szCs w:val="28"/>
        </w:rPr>
        <w:t>Определить характеристику деятельности предприятия и провести анализ основных финансово-экономических показателей коммерческой деятельности ООО «Айгуль»;</w:t>
      </w:r>
    </w:p>
    <w:p w:rsidR="005F5657" w:rsidRPr="000236DF" w:rsidRDefault="005F5657" w:rsidP="003315EC">
      <w:pPr>
        <w:numPr>
          <w:ilvl w:val="0"/>
          <w:numId w:val="2"/>
        </w:numPr>
        <w:tabs>
          <w:tab w:val="clear" w:pos="2160"/>
          <w:tab w:val="num" w:pos="0"/>
        </w:tabs>
        <w:spacing w:line="360" w:lineRule="auto"/>
        <w:ind w:left="0" w:firstLine="709"/>
        <w:jc w:val="both"/>
        <w:rPr>
          <w:noProof/>
          <w:color w:val="000000"/>
          <w:sz w:val="28"/>
          <w:szCs w:val="28"/>
        </w:rPr>
      </w:pPr>
      <w:r w:rsidRPr="000236DF">
        <w:rPr>
          <w:noProof/>
          <w:color w:val="000000"/>
          <w:sz w:val="28"/>
          <w:szCs w:val="28"/>
        </w:rPr>
        <w:t>Провести стратегический анализ внешней и внутренней среды ООО «Айгуль»;</w:t>
      </w:r>
    </w:p>
    <w:p w:rsidR="005F5657" w:rsidRPr="000236DF" w:rsidRDefault="005F5657" w:rsidP="003315EC">
      <w:pPr>
        <w:numPr>
          <w:ilvl w:val="0"/>
          <w:numId w:val="2"/>
        </w:numPr>
        <w:tabs>
          <w:tab w:val="clear" w:pos="2160"/>
          <w:tab w:val="num" w:pos="0"/>
        </w:tabs>
        <w:spacing w:line="360" w:lineRule="auto"/>
        <w:ind w:left="0" w:firstLine="709"/>
        <w:jc w:val="both"/>
        <w:rPr>
          <w:noProof/>
          <w:color w:val="000000"/>
          <w:sz w:val="28"/>
          <w:szCs w:val="28"/>
        </w:rPr>
      </w:pPr>
      <w:r w:rsidRPr="000236DF">
        <w:rPr>
          <w:noProof/>
          <w:color w:val="000000"/>
          <w:sz w:val="28"/>
          <w:szCs w:val="28"/>
        </w:rPr>
        <w:t>Рассмотреть основные методы стратегического менеджмента в ООО «Айгуль»;</w:t>
      </w:r>
    </w:p>
    <w:p w:rsidR="005F5657" w:rsidRPr="000236DF" w:rsidRDefault="005F5657" w:rsidP="003315EC">
      <w:pPr>
        <w:numPr>
          <w:ilvl w:val="0"/>
          <w:numId w:val="2"/>
        </w:numPr>
        <w:tabs>
          <w:tab w:val="clear" w:pos="2160"/>
          <w:tab w:val="num" w:pos="0"/>
        </w:tabs>
        <w:spacing w:line="360" w:lineRule="auto"/>
        <w:ind w:left="0" w:firstLine="709"/>
        <w:jc w:val="both"/>
        <w:rPr>
          <w:noProof/>
          <w:color w:val="000000"/>
          <w:sz w:val="28"/>
          <w:szCs w:val="28"/>
        </w:rPr>
      </w:pPr>
      <w:r w:rsidRPr="000236DF">
        <w:rPr>
          <w:noProof/>
          <w:color w:val="000000"/>
          <w:sz w:val="28"/>
          <w:szCs w:val="28"/>
        </w:rPr>
        <w:t>Выявить основные проблемы стратегического управления ООО «Айгуль» и разработать методы их решения.</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Методической и теоретической основой написания отчета о производственной практике должны стать соответствующие Федеральные законы РФ, учебные пособия и специальная литература по обозначенной теме исследования, бухгалтерская (финансовая) и статистическая отчетности ООО «Айгуль». Структура отчета о практике состоит из введения, трех глав, заключения, списка использованной литературы, включающего 17</w:t>
      </w:r>
      <w:r w:rsidR="003315EC" w:rsidRPr="000236DF">
        <w:rPr>
          <w:noProof/>
          <w:color w:val="000000"/>
          <w:sz w:val="28"/>
          <w:szCs w:val="28"/>
        </w:rPr>
        <w:t xml:space="preserve"> </w:t>
      </w:r>
      <w:r w:rsidRPr="000236DF">
        <w:rPr>
          <w:noProof/>
          <w:color w:val="000000"/>
          <w:sz w:val="28"/>
          <w:szCs w:val="28"/>
        </w:rPr>
        <w:t>источников</w:t>
      </w:r>
      <w:r w:rsidR="003315EC" w:rsidRPr="000236DF">
        <w:rPr>
          <w:noProof/>
          <w:color w:val="000000"/>
          <w:sz w:val="28"/>
          <w:szCs w:val="28"/>
        </w:rPr>
        <w:t xml:space="preserve"> </w:t>
      </w:r>
      <w:r w:rsidRPr="000236DF">
        <w:rPr>
          <w:noProof/>
          <w:color w:val="000000"/>
          <w:sz w:val="28"/>
          <w:szCs w:val="28"/>
        </w:rPr>
        <w:t>и</w:t>
      </w:r>
      <w:r w:rsidR="003315EC" w:rsidRPr="000236DF">
        <w:rPr>
          <w:noProof/>
          <w:color w:val="000000"/>
          <w:sz w:val="28"/>
          <w:szCs w:val="28"/>
        </w:rPr>
        <w:t xml:space="preserve"> </w:t>
      </w:r>
      <w:r w:rsidRPr="000236DF">
        <w:rPr>
          <w:noProof/>
          <w:color w:val="000000"/>
          <w:sz w:val="28"/>
          <w:szCs w:val="28"/>
        </w:rPr>
        <w:t>приложения.</w:t>
      </w:r>
    </w:p>
    <w:p w:rsidR="005F5657" w:rsidRPr="000236DF" w:rsidRDefault="007B0C42" w:rsidP="003315EC">
      <w:pPr>
        <w:spacing w:line="360" w:lineRule="auto"/>
        <w:ind w:firstLine="709"/>
        <w:jc w:val="both"/>
        <w:rPr>
          <w:b/>
          <w:bCs/>
          <w:noProof/>
          <w:color w:val="000000"/>
          <w:sz w:val="28"/>
          <w:szCs w:val="28"/>
        </w:rPr>
      </w:pPr>
      <w:r w:rsidRPr="000236DF">
        <w:rPr>
          <w:noProof/>
          <w:color w:val="000000"/>
          <w:sz w:val="28"/>
          <w:szCs w:val="28"/>
        </w:rPr>
        <w:br w:type="page"/>
      </w:r>
      <w:r w:rsidRPr="000236DF">
        <w:rPr>
          <w:b/>
          <w:bCs/>
          <w:noProof/>
          <w:color w:val="000000"/>
          <w:sz w:val="28"/>
          <w:szCs w:val="28"/>
        </w:rPr>
        <w:t>Глава 1. Анализ деятельности организации</w:t>
      </w:r>
    </w:p>
    <w:p w:rsidR="005F5657" w:rsidRPr="000236DF" w:rsidRDefault="005F5657" w:rsidP="003315EC">
      <w:pPr>
        <w:spacing w:line="360" w:lineRule="auto"/>
        <w:ind w:firstLine="709"/>
        <w:jc w:val="both"/>
        <w:rPr>
          <w:b/>
          <w:bCs/>
          <w:noProof/>
          <w:color w:val="000000"/>
          <w:sz w:val="28"/>
          <w:szCs w:val="28"/>
        </w:rPr>
      </w:pPr>
    </w:p>
    <w:p w:rsidR="005F5657" w:rsidRPr="000236DF" w:rsidRDefault="007B0C42" w:rsidP="007B0C42">
      <w:pPr>
        <w:spacing w:line="360" w:lineRule="auto"/>
        <w:ind w:firstLine="720"/>
        <w:jc w:val="both"/>
        <w:rPr>
          <w:b/>
          <w:bCs/>
          <w:noProof/>
          <w:color w:val="000000"/>
          <w:sz w:val="28"/>
          <w:szCs w:val="28"/>
        </w:rPr>
      </w:pPr>
      <w:r w:rsidRPr="000236DF">
        <w:rPr>
          <w:b/>
          <w:bCs/>
          <w:noProof/>
          <w:color w:val="000000"/>
          <w:sz w:val="28"/>
          <w:szCs w:val="28"/>
        </w:rPr>
        <w:t xml:space="preserve">1.1 </w:t>
      </w:r>
      <w:r w:rsidR="005F5657" w:rsidRPr="000236DF">
        <w:rPr>
          <w:b/>
          <w:bCs/>
          <w:noProof/>
          <w:color w:val="000000"/>
          <w:sz w:val="28"/>
          <w:szCs w:val="28"/>
        </w:rPr>
        <w:t>Краткая характеристика деятельности</w:t>
      </w:r>
      <w:r w:rsidRPr="000236DF">
        <w:rPr>
          <w:b/>
          <w:bCs/>
          <w:noProof/>
          <w:color w:val="000000"/>
          <w:sz w:val="28"/>
          <w:szCs w:val="28"/>
        </w:rPr>
        <w:t xml:space="preserve"> организации</w:t>
      </w:r>
    </w:p>
    <w:p w:rsidR="007B0C42" w:rsidRPr="000236DF" w:rsidRDefault="007B0C42"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Общество с ограниченной ответственностью «Айгуль» занимается мелкооптовой и розничной продажей винно-водочной и другой продукции. Местонахождение предприятия – г. Нерюнгри, Республика Саха (Якутия), база ППС.</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Деятельность предприятия регулируется</w:t>
      </w:r>
      <w:r w:rsidR="003315EC" w:rsidRPr="000236DF">
        <w:rPr>
          <w:noProof/>
          <w:color w:val="000000"/>
          <w:sz w:val="28"/>
          <w:szCs w:val="28"/>
        </w:rPr>
        <w:t xml:space="preserve"> </w:t>
      </w:r>
      <w:r w:rsidRPr="000236DF">
        <w:rPr>
          <w:noProof/>
          <w:color w:val="000000"/>
          <w:sz w:val="28"/>
          <w:szCs w:val="28"/>
        </w:rPr>
        <w:t>Конституцией РФ, ФЗ РФ «Об обществах с ограниченной ответственностью», уставом предприятия,</w:t>
      </w:r>
      <w:r w:rsidR="003315EC" w:rsidRPr="000236DF">
        <w:rPr>
          <w:noProof/>
          <w:color w:val="000000"/>
          <w:sz w:val="28"/>
          <w:szCs w:val="28"/>
        </w:rPr>
        <w:t xml:space="preserve"> </w:t>
      </w:r>
      <w:r w:rsidRPr="000236DF">
        <w:rPr>
          <w:noProof/>
          <w:color w:val="000000"/>
          <w:sz w:val="28"/>
          <w:szCs w:val="28"/>
        </w:rPr>
        <w:t>а</w:t>
      </w:r>
      <w:r w:rsidR="003315EC" w:rsidRPr="000236DF">
        <w:rPr>
          <w:noProof/>
          <w:color w:val="000000"/>
          <w:sz w:val="28"/>
          <w:szCs w:val="28"/>
        </w:rPr>
        <w:t xml:space="preserve"> </w:t>
      </w:r>
      <w:r w:rsidRPr="000236DF">
        <w:rPr>
          <w:noProof/>
          <w:color w:val="000000"/>
          <w:sz w:val="28"/>
          <w:szCs w:val="28"/>
        </w:rPr>
        <w:t>также</w:t>
      </w:r>
      <w:r w:rsidR="003315EC" w:rsidRPr="000236DF">
        <w:rPr>
          <w:noProof/>
          <w:color w:val="000000"/>
          <w:sz w:val="28"/>
          <w:szCs w:val="28"/>
        </w:rPr>
        <w:t xml:space="preserve"> </w:t>
      </w:r>
      <w:r w:rsidRPr="000236DF">
        <w:rPr>
          <w:noProof/>
          <w:color w:val="000000"/>
          <w:sz w:val="28"/>
          <w:szCs w:val="28"/>
        </w:rPr>
        <w:t>другими</w:t>
      </w:r>
      <w:r w:rsidR="003315EC" w:rsidRPr="000236DF">
        <w:rPr>
          <w:noProof/>
          <w:color w:val="000000"/>
          <w:sz w:val="28"/>
          <w:szCs w:val="28"/>
        </w:rPr>
        <w:t xml:space="preserve"> </w:t>
      </w:r>
      <w:r w:rsidRPr="000236DF">
        <w:rPr>
          <w:noProof/>
          <w:color w:val="000000"/>
          <w:sz w:val="28"/>
          <w:szCs w:val="28"/>
        </w:rPr>
        <w:t>нормативными</w:t>
      </w:r>
      <w:r w:rsidR="003315EC" w:rsidRPr="000236DF">
        <w:rPr>
          <w:noProof/>
          <w:color w:val="000000"/>
          <w:sz w:val="28"/>
          <w:szCs w:val="28"/>
        </w:rPr>
        <w:t xml:space="preserve"> </w:t>
      </w:r>
      <w:r w:rsidRPr="000236DF">
        <w:rPr>
          <w:noProof/>
          <w:color w:val="000000"/>
          <w:sz w:val="28"/>
          <w:szCs w:val="28"/>
        </w:rPr>
        <w:t>документами</w:t>
      </w:r>
      <w:r w:rsidR="003315EC" w:rsidRPr="000236DF">
        <w:rPr>
          <w:noProof/>
          <w:color w:val="000000"/>
          <w:sz w:val="28"/>
          <w:szCs w:val="28"/>
        </w:rPr>
        <w:t xml:space="preserve"> </w:t>
      </w:r>
      <w:r w:rsidRPr="000236DF">
        <w:rPr>
          <w:noProof/>
          <w:color w:val="000000"/>
          <w:sz w:val="28"/>
          <w:szCs w:val="28"/>
        </w:rPr>
        <w:t>и</w:t>
      </w:r>
      <w:r w:rsidR="003315EC" w:rsidRPr="000236DF">
        <w:rPr>
          <w:noProof/>
          <w:color w:val="000000"/>
          <w:sz w:val="28"/>
          <w:szCs w:val="28"/>
        </w:rPr>
        <w:t xml:space="preserve"> </w:t>
      </w:r>
      <w:r w:rsidRPr="000236DF">
        <w:rPr>
          <w:noProof/>
          <w:color w:val="000000"/>
          <w:sz w:val="28"/>
          <w:szCs w:val="28"/>
        </w:rPr>
        <w:t>законодательными актами.</w:t>
      </w:r>
      <w:r w:rsidR="003315EC" w:rsidRPr="000236DF">
        <w:rPr>
          <w:noProof/>
          <w:color w:val="000000"/>
          <w:sz w:val="28"/>
          <w:szCs w:val="28"/>
        </w:rPr>
        <w:t xml:space="preserve"> </w:t>
      </w:r>
      <w:r w:rsidRPr="000236DF">
        <w:rPr>
          <w:noProof/>
          <w:color w:val="000000"/>
          <w:sz w:val="28"/>
          <w:szCs w:val="28"/>
        </w:rPr>
        <w:t>Предприятие</w:t>
      </w:r>
      <w:r w:rsidR="003315EC" w:rsidRPr="000236DF">
        <w:rPr>
          <w:noProof/>
          <w:color w:val="000000"/>
          <w:sz w:val="28"/>
          <w:szCs w:val="28"/>
        </w:rPr>
        <w:t xml:space="preserve"> </w:t>
      </w:r>
      <w:r w:rsidRPr="000236DF">
        <w:rPr>
          <w:noProof/>
          <w:color w:val="000000"/>
          <w:sz w:val="28"/>
          <w:szCs w:val="28"/>
        </w:rPr>
        <w:t>является</w:t>
      </w:r>
      <w:r w:rsidR="003315EC" w:rsidRPr="000236DF">
        <w:rPr>
          <w:noProof/>
          <w:color w:val="000000"/>
          <w:sz w:val="28"/>
          <w:szCs w:val="28"/>
        </w:rPr>
        <w:t xml:space="preserve"> </w:t>
      </w:r>
      <w:r w:rsidRPr="000236DF">
        <w:rPr>
          <w:noProof/>
          <w:color w:val="000000"/>
          <w:sz w:val="28"/>
          <w:szCs w:val="28"/>
        </w:rPr>
        <w:t>самостоятельным</w:t>
      </w:r>
      <w:r w:rsidR="003315EC" w:rsidRPr="000236DF">
        <w:rPr>
          <w:noProof/>
          <w:color w:val="000000"/>
          <w:sz w:val="28"/>
          <w:szCs w:val="28"/>
        </w:rPr>
        <w:t xml:space="preserve"> </w:t>
      </w:r>
      <w:r w:rsidRPr="000236DF">
        <w:rPr>
          <w:noProof/>
          <w:color w:val="000000"/>
          <w:sz w:val="28"/>
          <w:szCs w:val="28"/>
        </w:rPr>
        <w:t>хозяйственным</w:t>
      </w:r>
      <w:r w:rsidR="003315EC" w:rsidRPr="000236DF">
        <w:rPr>
          <w:noProof/>
          <w:color w:val="000000"/>
          <w:sz w:val="28"/>
          <w:szCs w:val="28"/>
        </w:rPr>
        <w:t xml:space="preserve"> </w:t>
      </w:r>
      <w:r w:rsidRPr="000236DF">
        <w:rPr>
          <w:noProof/>
          <w:color w:val="000000"/>
          <w:sz w:val="28"/>
          <w:szCs w:val="28"/>
        </w:rPr>
        <w:t>объектом</w:t>
      </w:r>
      <w:r w:rsidR="003315EC" w:rsidRPr="000236DF">
        <w:rPr>
          <w:noProof/>
          <w:color w:val="000000"/>
          <w:sz w:val="28"/>
          <w:szCs w:val="28"/>
        </w:rPr>
        <w:t xml:space="preserve"> </w:t>
      </w:r>
      <w:r w:rsidRPr="000236DF">
        <w:rPr>
          <w:noProof/>
          <w:color w:val="000000"/>
          <w:sz w:val="28"/>
          <w:szCs w:val="28"/>
        </w:rPr>
        <w:t>с правами</w:t>
      </w:r>
      <w:r w:rsidR="003315EC" w:rsidRPr="000236DF">
        <w:rPr>
          <w:noProof/>
          <w:color w:val="000000"/>
          <w:sz w:val="28"/>
          <w:szCs w:val="28"/>
        </w:rPr>
        <w:t xml:space="preserve"> </w:t>
      </w:r>
      <w:r w:rsidRPr="000236DF">
        <w:rPr>
          <w:noProof/>
          <w:color w:val="000000"/>
          <w:sz w:val="28"/>
          <w:szCs w:val="28"/>
        </w:rPr>
        <w:t>и</w:t>
      </w:r>
      <w:r w:rsidR="003315EC" w:rsidRPr="000236DF">
        <w:rPr>
          <w:noProof/>
          <w:color w:val="000000"/>
          <w:sz w:val="28"/>
          <w:szCs w:val="28"/>
        </w:rPr>
        <w:t xml:space="preserve"> </w:t>
      </w:r>
      <w:r w:rsidRPr="000236DF">
        <w:rPr>
          <w:noProof/>
          <w:color w:val="000000"/>
          <w:sz w:val="28"/>
          <w:szCs w:val="28"/>
        </w:rPr>
        <w:t>обязанностями</w:t>
      </w:r>
      <w:r w:rsidR="003315EC" w:rsidRPr="000236DF">
        <w:rPr>
          <w:noProof/>
          <w:color w:val="000000"/>
          <w:sz w:val="28"/>
          <w:szCs w:val="28"/>
        </w:rPr>
        <w:t xml:space="preserve"> </w:t>
      </w:r>
      <w:r w:rsidRPr="000236DF">
        <w:rPr>
          <w:noProof/>
          <w:color w:val="000000"/>
          <w:sz w:val="28"/>
          <w:szCs w:val="28"/>
        </w:rPr>
        <w:t>юридического</w:t>
      </w:r>
      <w:r w:rsidR="003315EC" w:rsidRPr="000236DF">
        <w:rPr>
          <w:noProof/>
          <w:color w:val="000000"/>
          <w:sz w:val="28"/>
          <w:szCs w:val="28"/>
        </w:rPr>
        <w:t xml:space="preserve"> </w:t>
      </w:r>
      <w:r w:rsidRPr="000236DF">
        <w:rPr>
          <w:noProof/>
          <w:color w:val="000000"/>
          <w:sz w:val="28"/>
          <w:szCs w:val="28"/>
        </w:rPr>
        <w:t>лица.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Предприятие</w:t>
      </w:r>
      <w:r w:rsidR="003315EC" w:rsidRPr="000236DF">
        <w:rPr>
          <w:noProof/>
          <w:color w:val="000000"/>
          <w:sz w:val="28"/>
          <w:szCs w:val="28"/>
        </w:rPr>
        <w:t xml:space="preserve"> </w:t>
      </w:r>
      <w:r w:rsidRPr="000236DF">
        <w:rPr>
          <w:noProof/>
          <w:color w:val="000000"/>
          <w:sz w:val="28"/>
          <w:szCs w:val="28"/>
        </w:rPr>
        <w:t>действует</w:t>
      </w:r>
      <w:r w:rsidR="003315EC" w:rsidRPr="000236DF">
        <w:rPr>
          <w:noProof/>
          <w:color w:val="000000"/>
          <w:sz w:val="28"/>
          <w:szCs w:val="28"/>
        </w:rPr>
        <w:t xml:space="preserve"> </w:t>
      </w:r>
      <w:r w:rsidRPr="000236DF">
        <w:rPr>
          <w:noProof/>
          <w:color w:val="000000"/>
          <w:sz w:val="28"/>
          <w:szCs w:val="28"/>
        </w:rPr>
        <w:t>на</w:t>
      </w:r>
      <w:r w:rsidR="003315EC" w:rsidRPr="000236DF">
        <w:rPr>
          <w:noProof/>
          <w:color w:val="000000"/>
          <w:sz w:val="28"/>
          <w:szCs w:val="28"/>
        </w:rPr>
        <w:t xml:space="preserve"> </w:t>
      </w:r>
      <w:r w:rsidRPr="000236DF">
        <w:rPr>
          <w:noProof/>
          <w:color w:val="000000"/>
          <w:sz w:val="28"/>
          <w:szCs w:val="28"/>
        </w:rPr>
        <w:t>принципах</w:t>
      </w:r>
      <w:r w:rsidR="003315EC" w:rsidRPr="000236DF">
        <w:rPr>
          <w:noProof/>
          <w:color w:val="000000"/>
          <w:sz w:val="28"/>
          <w:szCs w:val="28"/>
        </w:rPr>
        <w:t xml:space="preserve"> </w:t>
      </w:r>
      <w:r w:rsidRPr="000236DF">
        <w:rPr>
          <w:noProof/>
          <w:color w:val="000000"/>
          <w:sz w:val="28"/>
          <w:szCs w:val="28"/>
        </w:rPr>
        <w:t>полного</w:t>
      </w:r>
      <w:r w:rsidR="003315EC" w:rsidRPr="000236DF">
        <w:rPr>
          <w:noProof/>
          <w:color w:val="000000"/>
          <w:sz w:val="28"/>
          <w:szCs w:val="28"/>
        </w:rPr>
        <w:t xml:space="preserve"> </w:t>
      </w:r>
      <w:r w:rsidRPr="000236DF">
        <w:rPr>
          <w:noProof/>
          <w:color w:val="000000"/>
          <w:sz w:val="28"/>
          <w:szCs w:val="28"/>
        </w:rPr>
        <w:t>хозяйственного</w:t>
      </w:r>
      <w:r w:rsidR="003315EC" w:rsidRPr="000236DF">
        <w:rPr>
          <w:noProof/>
          <w:color w:val="000000"/>
          <w:sz w:val="28"/>
          <w:szCs w:val="28"/>
        </w:rPr>
        <w:t xml:space="preserve"> </w:t>
      </w:r>
      <w:r w:rsidRPr="000236DF">
        <w:rPr>
          <w:noProof/>
          <w:color w:val="000000"/>
          <w:sz w:val="28"/>
          <w:szCs w:val="28"/>
        </w:rPr>
        <w:t>расчета, самофинансирования и самоокупаемости,</w:t>
      </w:r>
      <w:r w:rsidR="003315EC" w:rsidRPr="000236DF">
        <w:rPr>
          <w:noProof/>
          <w:color w:val="000000"/>
          <w:sz w:val="28"/>
          <w:szCs w:val="28"/>
        </w:rPr>
        <w:t xml:space="preserve"> </w:t>
      </w:r>
      <w:r w:rsidRPr="000236DF">
        <w:rPr>
          <w:noProof/>
          <w:color w:val="000000"/>
          <w:sz w:val="28"/>
          <w:szCs w:val="28"/>
        </w:rPr>
        <w:t>обеспечивает</w:t>
      </w:r>
      <w:r w:rsidR="003315EC" w:rsidRPr="000236DF">
        <w:rPr>
          <w:noProof/>
          <w:color w:val="000000"/>
          <w:sz w:val="28"/>
          <w:szCs w:val="28"/>
        </w:rPr>
        <w:t xml:space="preserve"> </w:t>
      </w:r>
      <w:r w:rsidRPr="000236DF">
        <w:rPr>
          <w:noProof/>
          <w:color w:val="000000"/>
          <w:sz w:val="28"/>
          <w:szCs w:val="28"/>
        </w:rPr>
        <w:t>социальное</w:t>
      </w:r>
      <w:r w:rsidR="003315EC" w:rsidRPr="000236DF">
        <w:rPr>
          <w:noProof/>
          <w:color w:val="000000"/>
          <w:sz w:val="28"/>
          <w:szCs w:val="28"/>
        </w:rPr>
        <w:t xml:space="preserve"> </w:t>
      </w:r>
      <w:r w:rsidRPr="000236DF">
        <w:rPr>
          <w:noProof/>
          <w:color w:val="000000"/>
          <w:sz w:val="28"/>
          <w:szCs w:val="28"/>
        </w:rPr>
        <w:t>развитие</w:t>
      </w:r>
      <w:r w:rsidR="003315EC" w:rsidRPr="000236DF">
        <w:rPr>
          <w:noProof/>
          <w:color w:val="000000"/>
          <w:sz w:val="28"/>
          <w:szCs w:val="28"/>
        </w:rPr>
        <w:t xml:space="preserve"> </w:t>
      </w:r>
      <w:r w:rsidRPr="000236DF">
        <w:rPr>
          <w:noProof/>
          <w:color w:val="000000"/>
          <w:sz w:val="28"/>
          <w:szCs w:val="28"/>
        </w:rPr>
        <w:t>и стимулирование</w:t>
      </w:r>
      <w:r w:rsidR="003315EC" w:rsidRPr="000236DF">
        <w:rPr>
          <w:noProof/>
          <w:color w:val="000000"/>
          <w:sz w:val="28"/>
          <w:szCs w:val="28"/>
        </w:rPr>
        <w:t xml:space="preserve"> </w:t>
      </w:r>
      <w:r w:rsidRPr="000236DF">
        <w:rPr>
          <w:noProof/>
          <w:color w:val="000000"/>
          <w:sz w:val="28"/>
          <w:szCs w:val="28"/>
        </w:rPr>
        <w:t>работников</w:t>
      </w:r>
      <w:r w:rsidR="003315EC" w:rsidRPr="000236DF">
        <w:rPr>
          <w:noProof/>
          <w:color w:val="000000"/>
          <w:sz w:val="28"/>
          <w:szCs w:val="28"/>
        </w:rPr>
        <w:t xml:space="preserve"> </w:t>
      </w:r>
      <w:r w:rsidRPr="000236DF">
        <w:rPr>
          <w:noProof/>
          <w:color w:val="000000"/>
          <w:sz w:val="28"/>
          <w:szCs w:val="28"/>
        </w:rPr>
        <w:t>за</w:t>
      </w:r>
      <w:r w:rsidR="003315EC" w:rsidRPr="000236DF">
        <w:rPr>
          <w:noProof/>
          <w:color w:val="000000"/>
          <w:sz w:val="28"/>
          <w:szCs w:val="28"/>
        </w:rPr>
        <w:t xml:space="preserve"> </w:t>
      </w:r>
      <w:r w:rsidRPr="000236DF">
        <w:rPr>
          <w:noProof/>
          <w:color w:val="000000"/>
          <w:sz w:val="28"/>
          <w:szCs w:val="28"/>
        </w:rPr>
        <w:t>счет</w:t>
      </w:r>
      <w:r w:rsidR="003315EC" w:rsidRPr="000236DF">
        <w:rPr>
          <w:noProof/>
          <w:color w:val="000000"/>
          <w:sz w:val="28"/>
          <w:szCs w:val="28"/>
        </w:rPr>
        <w:t xml:space="preserve"> </w:t>
      </w:r>
      <w:r w:rsidRPr="000236DF">
        <w:rPr>
          <w:noProof/>
          <w:color w:val="000000"/>
          <w:sz w:val="28"/>
          <w:szCs w:val="28"/>
        </w:rPr>
        <w:t>накопленных</w:t>
      </w:r>
      <w:r w:rsidR="003315EC" w:rsidRPr="000236DF">
        <w:rPr>
          <w:noProof/>
          <w:color w:val="000000"/>
          <w:sz w:val="28"/>
          <w:szCs w:val="28"/>
        </w:rPr>
        <w:t xml:space="preserve"> </w:t>
      </w:r>
      <w:r w:rsidRPr="000236DF">
        <w:rPr>
          <w:noProof/>
          <w:color w:val="000000"/>
          <w:sz w:val="28"/>
          <w:szCs w:val="28"/>
        </w:rPr>
        <w:t>средств,</w:t>
      </w:r>
      <w:r w:rsidR="003315EC" w:rsidRPr="000236DF">
        <w:rPr>
          <w:noProof/>
          <w:color w:val="000000"/>
          <w:sz w:val="28"/>
          <w:szCs w:val="28"/>
        </w:rPr>
        <w:t xml:space="preserve"> </w:t>
      </w:r>
      <w:r w:rsidRPr="000236DF">
        <w:rPr>
          <w:noProof/>
          <w:color w:val="000000"/>
          <w:sz w:val="28"/>
          <w:szCs w:val="28"/>
        </w:rPr>
        <w:t>несет</w:t>
      </w:r>
      <w:r w:rsidR="003315EC" w:rsidRPr="000236DF">
        <w:rPr>
          <w:noProof/>
          <w:color w:val="000000"/>
          <w:sz w:val="28"/>
          <w:szCs w:val="28"/>
        </w:rPr>
        <w:t xml:space="preserve"> </w:t>
      </w:r>
      <w:r w:rsidRPr="000236DF">
        <w:rPr>
          <w:noProof/>
          <w:color w:val="000000"/>
          <w:sz w:val="28"/>
          <w:szCs w:val="28"/>
        </w:rPr>
        <w:t>полную ответственность</w:t>
      </w:r>
      <w:r w:rsidR="003315EC" w:rsidRPr="000236DF">
        <w:rPr>
          <w:noProof/>
          <w:color w:val="000000"/>
          <w:sz w:val="28"/>
          <w:szCs w:val="28"/>
        </w:rPr>
        <w:t xml:space="preserve"> </w:t>
      </w:r>
      <w:r w:rsidRPr="000236DF">
        <w:rPr>
          <w:noProof/>
          <w:color w:val="000000"/>
          <w:sz w:val="28"/>
          <w:szCs w:val="28"/>
        </w:rPr>
        <w:t>за</w:t>
      </w:r>
      <w:r w:rsidR="003315EC" w:rsidRPr="000236DF">
        <w:rPr>
          <w:noProof/>
          <w:color w:val="000000"/>
          <w:sz w:val="28"/>
          <w:szCs w:val="28"/>
        </w:rPr>
        <w:t xml:space="preserve"> </w:t>
      </w:r>
      <w:r w:rsidRPr="000236DF">
        <w:rPr>
          <w:noProof/>
          <w:color w:val="000000"/>
          <w:sz w:val="28"/>
          <w:szCs w:val="28"/>
        </w:rPr>
        <w:t>результаты</w:t>
      </w:r>
      <w:r w:rsidR="003315EC" w:rsidRPr="000236DF">
        <w:rPr>
          <w:noProof/>
          <w:color w:val="000000"/>
          <w:sz w:val="28"/>
          <w:szCs w:val="28"/>
        </w:rPr>
        <w:t xml:space="preserve"> </w:t>
      </w:r>
      <w:r w:rsidRPr="000236DF">
        <w:rPr>
          <w:noProof/>
          <w:color w:val="000000"/>
          <w:sz w:val="28"/>
          <w:szCs w:val="28"/>
        </w:rPr>
        <w:t>собственной</w:t>
      </w:r>
      <w:r w:rsidR="003315EC" w:rsidRPr="000236DF">
        <w:rPr>
          <w:noProof/>
          <w:color w:val="000000"/>
          <w:sz w:val="28"/>
          <w:szCs w:val="28"/>
        </w:rPr>
        <w:t xml:space="preserve"> </w:t>
      </w:r>
      <w:r w:rsidRPr="000236DF">
        <w:rPr>
          <w:noProof/>
          <w:color w:val="000000"/>
          <w:sz w:val="28"/>
          <w:szCs w:val="28"/>
        </w:rPr>
        <w:t>хозяйственной</w:t>
      </w:r>
      <w:r w:rsidR="003315EC" w:rsidRPr="000236DF">
        <w:rPr>
          <w:noProof/>
          <w:color w:val="000000"/>
          <w:sz w:val="28"/>
          <w:szCs w:val="28"/>
        </w:rPr>
        <w:t xml:space="preserve"> </w:t>
      </w:r>
      <w:r w:rsidRPr="000236DF">
        <w:rPr>
          <w:noProof/>
          <w:color w:val="000000"/>
          <w:sz w:val="28"/>
          <w:szCs w:val="28"/>
        </w:rPr>
        <w:t>деятельности</w:t>
      </w:r>
      <w:r w:rsidR="003315EC" w:rsidRPr="000236DF">
        <w:rPr>
          <w:noProof/>
          <w:color w:val="000000"/>
          <w:sz w:val="28"/>
          <w:szCs w:val="28"/>
        </w:rPr>
        <w:t xml:space="preserve"> </w:t>
      </w:r>
      <w:r w:rsidRPr="000236DF">
        <w:rPr>
          <w:noProof/>
          <w:color w:val="000000"/>
          <w:sz w:val="28"/>
          <w:szCs w:val="28"/>
        </w:rPr>
        <w:t>и выполнение</w:t>
      </w:r>
      <w:r w:rsidR="003315EC" w:rsidRPr="000236DF">
        <w:rPr>
          <w:noProof/>
          <w:color w:val="000000"/>
          <w:sz w:val="28"/>
          <w:szCs w:val="28"/>
        </w:rPr>
        <w:t xml:space="preserve"> </w:t>
      </w:r>
      <w:r w:rsidRPr="000236DF">
        <w:rPr>
          <w:noProof/>
          <w:color w:val="000000"/>
          <w:sz w:val="28"/>
          <w:szCs w:val="28"/>
        </w:rPr>
        <w:t>возложенных</w:t>
      </w:r>
      <w:r w:rsidR="003315EC" w:rsidRPr="000236DF">
        <w:rPr>
          <w:noProof/>
          <w:color w:val="000000"/>
          <w:sz w:val="28"/>
          <w:szCs w:val="28"/>
        </w:rPr>
        <w:t xml:space="preserve"> </w:t>
      </w:r>
      <w:r w:rsidRPr="000236DF">
        <w:rPr>
          <w:noProof/>
          <w:color w:val="000000"/>
          <w:sz w:val="28"/>
          <w:szCs w:val="28"/>
        </w:rPr>
        <w:t>на</w:t>
      </w:r>
      <w:r w:rsidR="003315EC" w:rsidRPr="000236DF">
        <w:rPr>
          <w:noProof/>
          <w:color w:val="000000"/>
          <w:sz w:val="28"/>
          <w:szCs w:val="28"/>
        </w:rPr>
        <w:t xml:space="preserve"> </w:t>
      </w:r>
      <w:r w:rsidRPr="000236DF">
        <w:rPr>
          <w:noProof/>
          <w:color w:val="000000"/>
          <w:sz w:val="28"/>
          <w:szCs w:val="28"/>
        </w:rPr>
        <w:t>себя</w:t>
      </w:r>
      <w:r w:rsidR="003315EC" w:rsidRPr="000236DF">
        <w:rPr>
          <w:noProof/>
          <w:color w:val="000000"/>
          <w:sz w:val="28"/>
          <w:szCs w:val="28"/>
        </w:rPr>
        <w:t xml:space="preserve"> </w:t>
      </w:r>
      <w:r w:rsidRPr="000236DF">
        <w:rPr>
          <w:noProof/>
          <w:color w:val="000000"/>
          <w:sz w:val="28"/>
          <w:szCs w:val="28"/>
        </w:rPr>
        <w:t>обязательств</w:t>
      </w:r>
      <w:r w:rsidR="003315EC" w:rsidRPr="000236DF">
        <w:rPr>
          <w:noProof/>
          <w:color w:val="000000"/>
          <w:sz w:val="28"/>
          <w:szCs w:val="28"/>
        </w:rPr>
        <w:t xml:space="preserve"> </w:t>
      </w:r>
      <w:r w:rsidRPr="000236DF">
        <w:rPr>
          <w:noProof/>
          <w:color w:val="000000"/>
          <w:sz w:val="28"/>
          <w:szCs w:val="28"/>
        </w:rPr>
        <w:t>перед</w:t>
      </w:r>
      <w:r w:rsidR="003315EC" w:rsidRPr="000236DF">
        <w:rPr>
          <w:noProof/>
          <w:color w:val="000000"/>
          <w:sz w:val="28"/>
          <w:szCs w:val="28"/>
        </w:rPr>
        <w:t xml:space="preserve"> </w:t>
      </w:r>
      <w:r w:rsidRPr="000236DF">
        <w:rPr>
          <w:noProof/>
          <w:color w:val="000000"/>
          <w:sz w:val="28"/>
          <w:szCs w:val="28"/>
        </w:rPr>
        <w:t>поставщиками</w:t>
      </w:r>
      <w:r w:rsidR="003315EC" w:rsidRPr="000236DF">
        <w:rPr>
          <w:noProof/>
          <w:color w:val="000000"/>
          <w:sz w:val="28"/>
          <w:szCs w:val="28"/>
        </w:rPr>
        <w:t xml:space="preserve"> </w:t>
      </w:r>
      <w:r w:rsidRPr="000236DF">
        <w:rPr>
          <w:noProof/>
          <w:color w:val="000000"/>
          <w:sz w:val="28"/>
          <w:szCs w:val="28"/>
        </w:rPr>
        <w:t>и потребителями,</w:t>
      </w:r>
      <w:r w:rsidR="003315EC" w:rsidRPr="000236DF">
        <w:rPr>
          <w:noProof/>
          <w:color w:val="000000"/>
          <w:sz w:val="28"/>
          <w:szCs w:val="28"/>
        </w:rPr>
        <w:t xml:space="preserve"> </w:t>
      </w:r>
      <w:r w:rsidRPr="000236DF">
        <w:rPr>
          <w:noProof/>
          <w:color w:val="000000"/>
          <w:sz w:val="28"/>
          <w:szCs w:val="28"/>
        </w:rPr>
        <w:t>бюджетом,</w:t>
      </w:r>
      <w:r w:rsidR="003315EC" w:rsidRPr="000236DF">
        <w:rPr>
          <w:noProof/>
          <w:color w:val="000000"/>
          <w:sz w:val="28"/>
          <w:szCs w:val="28"/>
        </w:rPr>
        <w:t xml:space="preserve"> </w:t>
      </w:r>
      <w:r w:rsidRPr="000236DF">
        <w:rPr>
          <w:noProof/>
          <w:color w:val="000000"/>
          <w:sz w:val="28"/>
          <w:szCs w:val="28"/>
        </w:rPr>
        <w:t>банками,</w:t>
      </w:r>
      <w:r w:rsidR="003315EC" w:rsidRPr="000236DF">
        <w:rPr>
          <w:noProof/>
          <w:color w:val="000000"/>
          <w:sz w:val="28"/>
          <w:szCs w:val="28"/>
        </w:rPr>
        <w:t xml:space="preserve"> </w:t>
      </w:r>
      <w:r w:rsidRPr="000236DF">
        <w:rPr>
          <w:noProof/>
          <w:color w:val="000000"/>
          <w:sz w:val="28"/>
          <w:szCs w:val="28"/>
        </w:rPr>
        <w:t>а</w:t>
      </w:r>
      <w:r w:rsidR="003315EC" w:rsidRPr="000236DF">
        <w:rPr>
          <w:noProof/>
          <w:color w:val="000000"/>
          <w:sz w:val="28"/>
          <w:szCs w:val="28"/>
        </w:rPr>
        <w:t xml:space="preserve"> </w:t>
      </w:r>
      <w:r w:rsidRPr="000236DF">
        <w:rPr>
          <w:noProof/>
          <w:color w:val="000000"/>
          <w:sz w:val="28"/>
          <w:szCs w:val="28"/>
        </w:rPr>
        <w:t>также</w:t>
      </w:r>
      <w:r w:rsidR="003315EC" w:rsidRPr="000236DF">
        <w:rPr>
          <w:noProof/>
          <w:color w:val="000000"/>
          <w:sz w:val="28"/>
          <w:szCs w:val="28"/>
        </w:rPr>
        <w:t xml:space="preserve"> </w:t>
      </w:r>
      <w:r w:rsidRPr="000236DF">
        <w:rPr>
          <w:noProof/>
          <w:color w:val="000000"/>
          <w:sz w:val="28"/>
          <w:szCs w:val="28"/>
        </w:rPr>
        <w:t>перед</w:t>
      </w:r>
      <w:r w:rsidR="003315EC" w:rsidRPr="000236DF">
        <w:rPr>
          <w:noProof/>
          <w:color w:val="000000"/>
          <w:sz w:val="28"/>
          <w:szCs w:val="28"/>
        </w:rPr>
        <w:t xml:space="preserve"> </w:t>
      </w:r>
      <w:r w:rsidRPr="000236DF">
        <w:rPr>
          <w:noProof/>
          <w:color w:val="000000"/>
          <w:sz w:val="28"/>
          <w:szCs w:val="28"/>
        </w:rPr>
        <w:t>трудовым</w:t>
      </w:r>
      <w:r w:rsidR="003315EC" w:rsidRPr="000236DF">
        <w:rPr>
          <w:noProof/>
          <w:color w:val="000000"/>
          <w:sz w:val="28"/>
          <w:szCs w:val="28"/>
        </w:rPr>
        <w:t xml:space="preserve"> </w:t>
      </w:r>
      <w:r w:rsidRPr="000236DF">
        <w:rPr>
          <w:noProof/>
          <w:color w:val="000000"/>
          <w:sz w:val="28"/>
          <w:szCs w:val="28"/>
        </w:rPr>
        <w:t>коллективом согласно действующего законодательства.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Целью создания ООО «Айгуль» является осуществление производственно-хозяйственной деятельности, направленной на получение прибыли.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Для достижения своих целей ООО «Айгуль» выполняет следующую деятельность:</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осуществляет любые виды сделок и операций как в России, так и за границей: сделки купли-продажи, мены, подряда, займа, перевозок, поручений, хранения, комиссии и другие.</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осуществляет посреднические, агентские, представительские, маркетинговые, трастовые, инжиниринговые, лизинговые и другие услуги.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осуществляет рекламную информацию, проводит рекламные мероприятия, участвует и организует выставки и ярмарки.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осуществляет поиск потенциальных партнеров среди объединений, предприятий и организаций, находящихся на территории Российской Федерации, а также фирм, находящихся за ее пределами для налаживания прямых контактов между ними.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осуществляет вложение имеющихся средств в проекты сотрудничества</w:t>
      </w:r>
      <w:r w:rsidR="003315EC" w:rsidRPr="000236DF">
        <w:rPr>
          <w:noProof/>
          <w:color w:val="000000"/>
          <w:sz w:val="28"/>
          <w:szCs w:val="28"/>
        </w:rPr>
        <w:t xml:space="preserve"> </w:t>
      </w:r>
      <w:r w:rsidRPr="000236DF">
        <w:rPr>
          <w:noProof/>
          <w:color w:val="000000"/>
          <w:sz w:val="28"/>
          <w:szCs w:val="28"/>
        </w:rPr>
        <w:t>с зарубежными партнерами, включая создание совместных предприятий, строительство объектов социального, производственного назначения.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участвует в разработке и внедрении инвестиционных программ по реконструкции, капстроительству жилых</w:t>
      </w:r>
      <w:r w:rsidR="003315EC" w:rsidRPr="000236DF">
        <w:rPr>
          <w:noProof/>
          <w:color w:val="000000"/>
          <w:sz w:val="28"/>
          <w:szCs w:val="28"/>
        </w:rPr>
        <w:t xml:space="preserve"> </w:t>
      </w:r>
      <w:r w:rsidRPr="000236DF">
        <w:rPr>
          <w:noProof/>
          <w:color w:val="000000"/>
          <w:sz w:val="28"/>
          <w:szCs w:val="28"/>
        </w:rPr>
        <w:t>и нежилых помещений.</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 осуществляет различные виды внешнеэкономической деятельности, включая экспортно-импортные, товарообменные (бартерные) с товарами народного потребления и услугами, неликвидами, вторичными ресурсами и т.д.</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осуществляет строительство, изготовление, приобретение, сдачу в аренду и отчуждение имущества: зданий, оборудования, транспортных средств и других материальных ценностей;</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осуществлять складские, консигнационные услуги, транспортные, экспедиторские, автосервисные услуги, включая создание собственных или совместных автохозяйств;</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производить все виды страхования своих имущественных и неимущественных интересов в страховых обществах.</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Уставный капитал ООО «Айгуль» сформирован за счет вкладов учредителей и составляет 10</w:t>
      </w:r>
      <w:r w:rsidR="003315EC" w:rsidRPr="000236DF">
        <w:rPr>
          <w:noProof/>
          <w:color w:val="000000"/>
          <w:sz w:val="28"/>
          <w:szCs w:val="28"/>
        </w:rPr>
        <w:t xml:space="preserve"> </w:t>
      </w:r>
      <w:r w:rsidRPr="000236DF">
        <w:rPr>
          <w:noProof/>
          <w:color w:val="000000"/>
          <w:sz w:val="28"/>
          <w:szCs w:val="28"/>
        </w:rPr>
        <w:t>000</w:t>
      </w:r>
      <w:r w:rsidR="003315EC" w:rsidRPr="000236DF">
        <w:rPr>
          <w:noProof/>
          <w:color w:val="000000"/>
          <w:sz w:val="28"/>
          <w:szCs w:val="28"/>
        </w:rPr>
        <w:t xml:space="preserve"> </w:t>
      </w:r>
      <w:r w:rsidRPr="000236DF">
        <w:rPr>
          <w:noProof/>
          <w:color w:val="000000"/>
          <w:sz w:val="28"/>
          <w:szCs w:val="28"/>
        </w:rPr>
        <w:t>000 руб.</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ООО «Айгуль» самостоятельно осуществляет планирование хозяйственной деятельности, исходя из реального потребительского спроса в пределах видов деятельности.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Структура органов управления ООО «Айгуль» состоит из общего собрания участников (ежегодные собрания) и единоличного исполнительного органа.</w:t>
      </w:r>
    </w:p>
    <w:p w:rsidR="005F5657" w:rsidRPr="000236DF" w:rsidRDefault="005F5657" w:rsidP="003315EC">
      <w:pPr>
        <w:spacing w:line="360" w:lineRule="auto"/>
        <w:ind w:firstLine="709"/>
        <w:jc w:val="both"/>
        <w:rPr>
          <w:noProof/>
          <w:color w:val="000000"/>
          <w:sz w:val="28"/>
          <w:szCs w:val="28"/>
        </w:rPr>
      </w:pPr>
    </w:p>
    <w:p w:rsidR="005F5657" w:rsidRPr="000236DF" w:rsidRDefault="00375C40" w:rsidP="00375C40">
      <w:pPr>
        <w:spacing w:line="360" w:lineRule="auto"/>
        <w:ind w:firstLine="720"/>
        <w:jc w:val="both"/>
        <w:rPr>
          <w:b/>
          <w:bCs/>
          <w:noProof/>
          <w:color w:val="000000"/>
          <w:sz w:val="28"/>
          <w:szCs w:val="28"/>
        </w:rPr>
      </w:pPr>
      <w:r w:rsidRPr="000236DF">
        <w:rPr>
          <w:b/>
          <w:bCs/>
          <w:noProof/>
          <w:color w:val="000000"/>
          <w:sz w:val="28"/>
          <w:szCs w:val="28"/>
        </w:rPr>
        <w:t xml:space="preserve">1.2 </w:t>
      </w:r>
      <w:r w:rsidR="005F5657" w:rsidRPr="000236DF">
        <w:rPr>
          <w:b/>
          <w:bCs/>
          <w:noProof/>
          <w:color w:val="000000"/>
          <w:sz w:val="28"/>
          <w:szCs w:val="28"/>
        </w:rPr>
        <w:t>Динамика основных финансовых показателей организации и краткий анализ финан</w:t>
      </w:r>
      <w:r w:rsidRPr="000236DF">
        <w:rPr>
          <w:b/>
          <w:bCs/>
          <w:noProof/>
          <w:color w:val="000000"/>
          <w:sz w:val="28"/>
          <w:szCs w:val="28"/>
        </w:rPr>
        <w:t>сово-хозяйственной деятельности</w:t>
      </w:r>
    </w:p>
    <w:p w:rsidR="00375C40" w:rsidRPr="000236DF" w:rsidRDefault="00375C40"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Для выявления динамики изменения балансовых показателей приведем сравнительный аналитический баланс в Приложении 1.</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Анализ динамики баланса позволяет сделать вывод о его устойчивой структуре. По итогам отчетного периода валюта баланса выросла на 14%. Увеличилось количество и удельный вес внеоборотных и оборотных (материалов и готовой продукции) активов, снизилась доля дебиторской задолженности и НДС. Однако снизилась и доля денежных средств в общей валюте баланса, но при этом выросла доля финансовых вложений, что позволяет судить о том, что исследуемое предприятие формирует инвестиционную программу. Доля собственных средств в пассиве баланса также возросла, снизились краткосрочные займы и кредиторская задолженность. В общем можно охарактеризовать динамику баланса как положительную.</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Данные для расчета финансовых коэффициентов сведем в таблицу 1.1.</w:t>
      </w:r>
    </w:p>
    <w:p w:rsidR="005F5657" w:rsidRPr="000236DF" w:rsidRDefault="005F5657"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Таблица 1.1</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3"/>
        <w:gridCol w:w="1394"/>
        <w:gridCol w:w="1395"/>
        <w:gridCol w:w="1413"/>
        <w:gridCol w:w="1395"/>
      </w:tblGrid>
      <w:tr w:rsidR="005F5657" w:rsidRPr="00FB7919" w:rsidTr="00FB7919">
        <w:trPr>
          <w:trHeight w:val="23"/>
        </w:trPr>
        <w:tc>
          <w:tcPr>
            <w:tcW w:w="2075" w:type="pct"/>
            <w:shd w:val="clear" w:color="auto" w:fill="auto"/>
            <w:vAlign w:val="center"/>
          </w:tcPr>
          <w:p w:rsidR="005F5657" w:rsidRPr="00FB7919" w:rsidRDefault="005F5657" w:rsidP="00FB7919">
            <w:pPr>
              <w:spacing w:line="360" w:lineRule="auto"/>
              <w:jc w:val="center"/>
              <w:rPr>
                <w:noProof/>
                <w:color w:val="000000"/>
                <w:sz w:val="20"/>
                <w:szCs w:val="20"/>
              </w:rPr>
            </w:pPr>
          </w:p>
        </w:tc>
        <w:tc>
          <w:tcPr>
            <w:tcW w:w="728" w:type="pc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Прошлый период</w:t>
            </w:r>
          </w:p>
        </w:tc>
        <w:tc>
          <w:tcPr>
            <w:tcW w:w="729" w:type="pc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Отчетный период</w:t>
            </w:r>
          </w:p>
        </w:tc>
        <w:tc>
          <w:tcPr>
            <w:tcW w:w="738" w:type="pc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Изменение, тыс. руб.</w:t>
            </w:r>
          </w:p>
        </w:tc>
        <w:tc>
          <w:tcPr>
            <w:tcW w:w="729" w:type="pc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Динамика, %</w:t>
            </w:r>
          </w:p>
        </w:tc>
      </w:tr>
      <w:tr w:rsidR="005F5657" w:rsidRPr="00FB7919" w:rsidTr="00FB7919">
        <w:trPr>
          <w:trHeight w:val="23"/>
        </w:trPr>
        <w:tc>
          <w:tcPr>
            <w:tcW w:w="207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Выручка от продаж</w:t>
            </w:r>
          </w:p>
        </w:tc>
        <w:tc>
          <w:tcPr>
            <w:tcW w:w="72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87490</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102526</w:t>
            </w:r>
          </w:p>
        </w:tc>
        <w:tc>
          <w:tcPr>
            <w:tcW w:w="73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+15036</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+17,2</w:t>
            </w:r>
          </w:p>
        </w:tc>
      </w:tr>
      <w:tr w:rsidR="005F5657" w:rsidRPr="00FB7919" w:rsidTr="00FB7919">
        <w:trPr>
          <w:trHeight w:val="23"/>
        </w:trPr>
        <w:tc>
          <w:tcPr>
            <w:tcW w:w="207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Себестоимость проданных товаров</w:t>
            </w:r>
          </w:p>
        </w:tc>
        <w:tc>
          <w:tcPr>
            <w:tcW w:w="72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(70643)</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(80208)</w:t>
            </w:r>
          </w:p>
        </w:tc>
        <w:tc>
          <w:tcPr>
            <w:tcW w:w="73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+9505</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+13,5</w:t>
            </w:r>
          </w:p>
        </w:tc>
      </w:tr>
      <w:tr w:rsidR="005F5657" w:rsidRPr="00FB7919" w:rsidTr="00FB7919">
        <w:trPr>
          <w:trHeight w:val="23"/>
        </w:trPr>
        <w:tc>
          <w:tcPr>
            <w:tcW w:w="207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Валовая прибыль</w:t>
            </w:r>
          </w:p>
        </w:tc>
        <w:tc>
          <w:tcPr>
            <w:tcW w:w="72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16847</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22318</w:t>
            </w:r>
          </w:p>
        </w:tc>
        <w:tc>
          <w:tcPr>
            <w:tcW w:w="73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+5471</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+32,5</w:t>
            </w:r>
          </w:p>
        </w:tc>
      </w:tr>
      <w:tr w:rsidR="005F5657" w:rsidRPr="00FB7919" w:rsidTr="00FB7919">
        <w:trPr>
          <w:trHeight w:val="23"/>
        </w:trPr>
        <w:tc>
          <w:tcPr>
            <w:tcW w:w="207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Коммерческие расходы</w:t>
            </w:r>
          </w:p>
        </w:tc>
        <w:tc>
          <w:tcPr>
            <w:tcW w:w="72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(10860)</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(14548)</w:t>
            </w:r>
          </w:p>
        </w:tc>
        <w:tc>
          <w:tcPr>
            <w:tcW w:w="73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+3688</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+34</w:t>
            </w:r>
          </w:p>
        </w:tc>
      </w:tr>
      <w:tr w:rsidR="005F5657" w:rsidRPr="00FB7919" w:rsidTr="00FB7919">
        <w:trPr>
          <w:trHeight w:val="23"/>
        </w:trPr>
        <w:tc>
          <w:tcPr>
            <w:tcW w:w="207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Управленческие расходы</w:t>
            </w:r>
          </w:p>
        </w:tc>
        <w:tc>
          <w:tcPr>
            <w:tcW w:w="72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(512)</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(565)</w:t>
            </w:r>
          </w:p>
        </w:tc>
        <w:tc>
          <w:tcPr>
            <w:tcW w:w="73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+53</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+10,4</w:t>
            </w:r>
          </w:p>
        </w:tc>
      </w:tr>
      <w:tr w:rsidR="005F5657" w:rsidRPr="00FB7919" w:rsidTr="00FB7919">
        <w:trPr>
          <w:trHeight w:val="23"/>
        </w:trPr>
        <w:tc>
          <w:tcPr>
            <w:tcW w:w="207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Прибыль от продаж</w:t>
            </w:r>
          </w:p>
        </w:tc>
        <w:tc>
          <w:tcPr>
            <w:tcW w:w="72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5475</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7205</w:t>
            </w:r>
          </w:p>
        </w:tc>
        <w:tc>
          <w:tcPr>
            <w:tcW w:w="73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+1730</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+31,6</w:t>
            </w:r>
          </w:p>
        </w:tc>
      </w:tr>
      <w:tr w:rsidR="005F5657" w:rsidRPr="00FB7919" w:rsidTr="00FB7919">
        <w:trPr>
          <w:trHeight w:val="23"/>
        </w:trPr>
        <w:tc>
          <w:tcPr>
            <w:tcW w:w="207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Прочие доходы</w:t>
            </w:r>
          </w:p>
        </w:tc>
        <w:tc>
          <w:tcPr>
            <w:tcW w:w="72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287</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943</w:t>
            </w:r>
          </w:p>
        </w:tc>
        <w:tc>
          <w:tcPr>
            <w:tcW w:w="73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+656</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+228,6</w:t>
            </w:r>
          </w:p>
        </w:tc>
      </w:tr>
      <w:tr w:rsidR="005F5657" w:rsidRPr="00FB7919" w:rsidTr="00FB7919">
        <w:trPr>
          <w:trHeight w:val="23"/>
        </w:trPr>
        <w:tc>
          <w:tcPr>
            <w:tcW w:w="207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Прочие расходы</w:t>
            </w:r>
          </w:p>
        </w:tc>
        <w:tc>
          <w:tcPr>
            <w:tcW w:w="72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(794)</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(1223)</w:t>
            </w:r>
          </w:p>
        </w:tc>
        <w:tc>
          <w:tcPr>
            <w:tcW w:w="73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+429</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+54</w:t>
            </w:r>
          </w:p>
        </w:tc>
      </w:tr>
      <w:tr w:rsidR="005F5657" w:rsidRPr="00FB7919" w:rsidTr="00FB7919">
        <w:trPr>
          <w:trHeight w:val="23"/>
        </w:trPr>
        <w:tc>
          <w:tcPr>
            <w:tcW w:w="207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Прибыль до налогообложения</w:t>
            </w:r>
          </w:p>
        </w:tc>
        <w:tc>
          <w:tcPr>
            <w:tcW w:w="72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4968</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6925</w:t>
            </w:r>
          </w:p>
        </w:tc>
        <w:tc>
          <w:tcPr>
            <w:tcW w:w="73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+1957</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+39,4</w:t>
            </w:r>
          </w:p>
        </w:tc>
      </w:tr>
      <w:tr w:rsidR="005F5657" w:rsidRPr="00FB7919" w:rsidTr="00FB7919">
        <w:trPr>
          <w:trHeight w:val="23"/>
        </w:trPr>
        <w:tc>
          <w:tcPr>
            <w:tcW w:w="207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Налог на прибыль, прочие платежи и чрезвычайные расходы</w:t>
            </w:r>
          </w:p>
        </w:tc>
        <w:tc>
          <w:tcPr>
            <w:tcW w:w="72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(289)</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(579)</w:t>
            </w:r>
          </w:p>
        </w:tc>
        <w:tc>
          <w:tcPr>
            <w:tcW w:w="73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+290</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+100,3</w:t>
            </w:r>
          </w:p>
        </w:tc>
      </w:tr>
      <w:tr w:rsidR="005F5657" w:rsidRPr="00FB7919" w:rsidTr="00FB7919">
        <w:trPr>
          <w:trHeight w:val="23"/>
        </w:trPr>
        <w:tc>
          <w:tcPr>
            <w:tcW w:w="207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Чистая прибыль</w:t>
            </w:r>
          </w:p>
        </w:tc>
        <w:tc>
          <w:tcPr>
            <w:tcW w:w="72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4679</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6346</w:t>
            </w:r>
          </w:p>
        </w:tc>
        <w:tc>
          <w:tcPr>
            <w:tcW w:w="73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+1667</w:t>
            </w:r>
          </w:p>
        </w:tc>
        <w:tc>
          <w:tcPr>
            <w:tcW w:w="72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+35,6</w:t>
            </w:r>
          </w:p>
        </w:tc>
      </w:tr>
    </w:tbl>
    <w:p w:rsidR="005F5657" w:rsidRPr="000236DF" w:rsidRDefault="005F5657"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Выручка от продаж товаров предприятия возросла на 17%, при этом прирост себестоимости составил всего 13%, что позволило значительно повысить валовую прибыль ООО «Айгуль». Можно сделать вывод об эффективности маркетинговой и финансовой стратегии предприятия.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Анализ ликвидности представим в таблице 1.2.:</w:t>
      </w:r>
    </w:p>
    <w:p w:rsidR="00375C40" w:rsidRPr="000236DF" w:rsidRDefault="00375C40"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Коэффициенты ликвидности организации.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Таблица 1.2</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1534"/>
        <w:gridCol w:w="1755"/>
        <w:gridCol w:w="1022"/>
        <w:gridCol w:w="1022"/>
        <w:gridCol w:w="1154"/>
        <w:gridCol w:w="1065"/>
        <w:gridCol w:w="810"/>
        <w:gridCol w:w="801"/>
      </w:tblGrid>
      <w:tr w:rsidR="005F5657" w:rsidRPr="00FB7919" w:rsidTr="00FB7919">
        <w:trPr>
          <w:trHeight w:val="23"/>
        </w:trPr>
        <w:tc>
          <w:tcPr>
            <w:tcW w:w="199" w:type="pct"/>
            <w:vMerge w:val="restar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w:t>
            </w:r>
          </w:p>
        </w:tc>
        <w:tc>
          <w:tcPr>
            <w:tcW w:w="747" w:type="pct"/>
            <w:vMerge w:val="restar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Коэффициенты ликвидности</w:t>
            </w:r>
          </w:p>
        </w:tc>
        <w:tc>
          <w:tcPr>
            <w:tcW w:w="855" w:type="pct"/>
            <w:vMerge w:val="restar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Алгоритм расчета по данным баланса</w:t>
            </w:r>
          </w:p>
        </w:tc>
        <w:tc>
          <w:tcPr>
            <w:tcW w:w="2296" w:type="pct"/>
            <w:gridSpan w:val="4"/>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Фактическое значение</w:t>
            </w:r>
          </w:p>
        </w:tc>
        <w:tc>
          <w:tcPr>
            <w:tcW w:w="902" w:type="pct"/>
            <w:gridSpan w:val="2"/>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Отклонение от норматива</w:t>
            </w:r>
          </w:p>
        </w:tc>
      </w:tr>
      <w:tr w:rsidR="005F5657" w:rsidRPr="00FB7919" w:rsidTr="00FB7919">
        <w:trPr>
          <w:trHeight w:val="23"/>
        </w:trPr>
        <w:tc>
          <w:tcPr>
            <w:tcW w:w="199" w:type="pct"/>
            <w:vMerge/>
            <w:shd w:val="clear" w:color="auto" w:fill="auto"/>
            <w:vAlign w:val="center"/>
          </w:tcPr>
          <w:p w:rsidR="005F5657" w:rsidRPr="00FB7919" w:rsidRDefault="005F5657" w:rsidP="00FB7919">
            <w:pPr>
              <w:spacing w:line="360" w:lineRule="auto"/>
              <w:rPr>
                <w:noProof/>
                <w:color w:val="000000"/>
                <w:sz w:val="20"/>
                <w:szCs w:val="20"/>
              </w:rPr>
            </w:pPr>
          </w:p>
        </w:tc>
        <w:tc>
          <w:tcPr>
            <w:tcW w:w="747" w:type="pct"/>
            <w:vMerge/>
            <w:shd w:val="clear" w:color="auto" w:fill="auto"/>
            <w:vAlign w:val="center"/>
          </w:tcPr>
          <w:p w:rsidR="005F5657" w:rsidRPr="00FB7919" w:rsidRDefault="005F5657" w:rsidP="00FB7919">
            <w:pPr>
              <w:spacing w:line="360" w:lineRule="auto"/>
              <w:rPr>
                <w:noProof/>
                <w:color w:val="000000"/>
                <w:sz w:val="20"/>
                <w:szCs w:val="20"/>
              </w:rPr>
            </w:pPr>
          </w:p>
        </w:tc>
        <w:tc>
          <w:tcPr>
            <w:tcW w:w="855" w:type="pct"/>
            <w:vMerge/>
            <w:shd w:val="clear" w:color="auto" w:fill="auto"/>
            <w:vAlign w:val="center"/>
          </w:tcPr>
          <w:p w:rsidR="005F5657" w:rsidRPr="00FB7919" w:rsidRDefault="005F5657" w:rsidP="00FB7919">
            <w:pPr>
              <w:spacing w:line="360" w:lineRule="auto"/>
              <w:rPr>
                <w:noProof/>
                <w:color w:val="000000"/>
                <w:sz w:val="20"/>
                <w:szCs w:val="20"/>
              </w:rPr>
            </w:pPr>
          </w:p>
        </w:tc>
        <w:tc>
          <w:tcPr>
            <w:tcW w:w="563"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На начало периода</w:t>
            </w:r>
          </w:p>
        </w:tc>
        <w:tc>
          <w:tcPr>
            <w:tcW w:w="563"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На конец периода</w:t>
            </w:r>
          </w:p>
        </w:tc>
        <w:tc>
          <w:tcPr>
            <w:tcW w:w="58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Изменение</w:t>
            </w:r>
          </w:p>
        </w:tc>
        <w:tc>
          <w:tcPr>
            <w:tcW w:w="58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Норматив</w:t>
            </w:r>
          </w:p>
        </w:tc>
        <w:tc>
          <w:tcPr>
            <w:tcW w:w="45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На начало</w:t>
            </w:r>
          </w:p>
        </w:tc>
        <w:tc>
          <w:tcPr>
            <w:tcW w:w="44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На конец</w:t>
            </w:r>
          </w:p>
        </w:tc>
      </w:tr>
      <w:tr w:rsidR="005F5657" w:rsidRPr="00FB7919" w:rsidTr="00FB7919">
        <w:trPr>
          <w:trHeight w:val="23"/>
        </w:trPr>
        <w:tc>
          <w:tcPr>
            <w:tcW w:w="19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747"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Коэффициент абсолютной ликвидности</w:t>
            </w:r>
          </w:p>
        </w:tc>
        <w:tc>
          <w:tcPr>
            <w:tcW w:w="855" w:type="pct"/>
            <w:shd w:val="clear" w:color="auto" w:fill="auto"/>
            <w:vAlign w:val="center"/>
          </w:tcPr>
          <w:p w:rsidR="005F5657" w:rsidRPr="00FB7919" w:rsidRDefault="003315EC" w:rsidP="00FB7919">
            <w:pPr>
              <w:spacing w:line="360" w:lineRule="auto"/>
              <w:rPr>
                <w:noProof/>
                <w:color w:val="000000"/>
                <w:sz w:val="20"/>
                <w:szCs w:val="20"/>
                <w:u w:val="single"/>
              </w:rPr>
            </w:pPr>
            <w:r w:rsidRPr="00FB7919">
              <w:rPr>
                <w:noProof/>
                <w:color w:val="000000"/>
                <w:sz w:val="20"/>
                <w:szCs w:val="20"/>
                <w:u w:val="single"/>
              </w:rPr>
              <w:t xml:space="preserve"> </w:t>
            </w:r>
            <w:r w:rsidR="005F5657" w:rsidRPr="00FB7919">
              <w:rPr>
                <w:noProof/>
                <w:color w:val="000000"/>
                <w:sz w:val="20"/>
                <w:szCs w:val="20"/>
                <w:u w:val="single"/>
              </w:rPr>
              <w:t>__250+260____</w:t>
            </w:r>
          </w:p>
          <w:p w:rsidR="005F5657" w:rsidRPr="00FB7919" w:rsidRDefault="005F5657" w:rsidP="00FB7919">
            <w:pPr>
              <w:spacing w:line="360" w:lineRule="auto"/>
              <w:rPr>
                <w:noProof/>
                <w:color w:val="000000"/>
                <w:sz w:val="20"/>
                <w:szCs w:val="20"/>
              </w:rPr>
            </w:pPr>
            <w:r w:rsidRPr="00FB7919">
              <w:rPr>
                <w:noProof/>
                <w:color w:val="000000"/>
                <w:sz w:val="20"/>
                <w:szCs w:val="20"/>
              </w:rPr>
              <w:t>610+620+630+660</w:t>
            </w:r>
          </w:p>
        </w:tc>
        <w:tc>
          <w:tcPr>
            <w:tcW w:w="563"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0,16</w:t>
            </w:r>
          </w:p>
        </w:tc>
        <w:tc>
          <w:tcPr>
            <w:tcW w:w="563"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0,4</w:t>
            </w:r>
          </w:p>
        </w:tc>
        <w:tc>
          <w:tcPr>
            <w:tcW w:w="58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+0,24</w:t>
            </w:r>
          </w:p>
        </w:tc>
        <w:tc>
          <w:tcPr>
            <w:tcW w:w="58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≥0,2</w:t>
            </w:r>
          </w:p>
        </w:tc>
        <w:tc>
          <w:tcPr>
            <w:tcW w:w="45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-0,04</w:t>
            </w:r>
          </w:p>
        </w:tc>
        <w:tc>
          <w:tcPr>
            <w:tcW w:w="44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+0,2</w:t>
            </w:r>
          </w:p>
        </w:tc>
      </w:tr>
      <w:tr w:rsidR="005F5657" w:rsidRPr="00FB7919" w:rsidTr="00FB7919">
        <w:trPr>
          <w:trHeight w:val="23"/>
        </w:trPr>
        <w:tc>
          <w:tcPr>
            <w:tcW w:w="19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747"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Коэффициент критической ликвидности</w:t>
            </w:r>
          </w:p>
        </w:tc>
        <w:tc>
          <w:tcPr>
            <w:tcW w:w="855" w:type="pct"/>
            <w:shd w:val="clear" w:color="auto" w:fill="auto"/>
            <w:vAlign w:val="center"/>
          </w:tcPr>
          <w:p w:rsidR="005F5657" w:rsidRPr="00FB7919" w:rsidRDefault="005F5657" w:rsidP="00FB7919">
            <w:pPr>
              <w:spacing w:line="360" w:lineRule="auto"/>
              <w:rPr>
                <w:noProof/>
                <w:color w:val="000000"/>
                <w:sz w:val="20"/>
                <w:szCs w:val="20"/>
                <w:u w:val="single"/>
              </w:rPr>
            </w:pPr>
            <w:r w:rsidRPr="00FB7919">
              <w:rPr>
                <w:noProof/>
                <w:color w:val="000000"/>
                <w:sz w:val="20"/>
                <w:szCs w:val="20"/>
                <w:u w:val="single"/>
              </w:rPr>
              <w:t>__250+260+240_</w:t>
            </w:r>
          </w:p>
          <w:p w:rsidR="005F5657" w:rsidRPr="00FB7919" w:rsidRDefault="005F5657" w:rsidP="00FB7919">
            <w:pPr>
              <w:spacing w:line="360" w:lineRule="auto"/>
              <w:rPr>
                <w:noProof/>
                <w:color w:val="000000"/>
                <w:sz w:val="20"/>
                <w:szCs w:val="20"/>
              </w:rPr>
            </w:pPr>
            <w:r w:rsidRPr="00FB7919">
              <w:rPr>
                <w:noProof/>
                <w:color w:val="000000"/>
                <w:sz w:val="20"/>
                <w:szCs w:val="20"/>
              </w:rPr>
              <w:t>610+620+630+660</w:t>
            </w:r>
          </w:p>
        </w:tc>
        <w:tc>
          <w:tcPr>
            <w:tcW w:w="563"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1,29</w:t>
            </w:r>
          </w:p>
        </w:tc>
        <w:tc>
          <w:tcPr>
            <w:tcW w:w="563"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2,6</w:t>
            </w:r>
          </w:p>
        </w:tc>
        <w:tc>
          <w:tcPr>
            <w:tcW w:w="58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+1,31</w:t>
            </w:r>
          </w:p>
        </w:tc>
        <w:tc>
          <w:tcPr>
            <w:tcW w:w="58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≥0,7</w:t>
            </w:r>
          </w:p>
        </w:tc>
        <w:tc>
          <w:tcPr>
            <w:tcW w:w="45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+0,59</w:t>
            </w:r>
          </w:p>
        </w:tc>
        <w:tc>
          <w:tcPr>
            <w:tcW w:w="44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+1,9</w:t>
            </w:r>
          </w:p>
        </w:tc>
      </w:tr>
      <w:tr w:rsidR="005F5657" w:rsidRPr="00FB7919" w:rsidTr="00FB7919">
        <w:trPr>
          <w:trHeight w:val="23"/>
        </w:trPr>
        <w:tc>
          <w:tcPr>
            <w:tcW w:w="19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747"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Коэффициент текущей ликвидности</w:t>
            </w:r>
          </w:p>
        </w:tc>
        <w:tc>
          <w:tcPr>
            <w:tcW w:w="855" w:type="pct"/>
            <w:shd w:val="clear" w:color="auto" w:fill="auto"/>
            <w:vAlign w:val="center"/>
          </w:tcPr>
          <w:p w:rsidR="005F5657" w:rsidRPr="00FB7919" w:rsidRDefault="005F5657" w:rsidP="00FB7919">
            <w:pPr>
              <w:spacing w:line="360" w:lineRule="auto"/>
              <w:rPr>
                <w:noProof/>
                <w:color w:val="000000"/>
                <w:sz w:val="20"/>
                <w:szCs w:val="20"/>
                <w:u w:val="single"/>
              </w:rPr>
            </w:pPr>
            <w:r w:rsidRPr="00FB7919">
              <w:rPr>
                <w:noProof/>
                <w:color w:val="000000"/>
                <w:sz w:val="20"/>
                <w:szCs w:val="20"/>
                <w:u w:val="single"/>
              </w:rPr>
              <w:t>_____290______</w:t>
            </w:r>
          </w:p>
          <w:p w:rsidR="005F5657" w:rsidRPr="00FB7919" w:rsidRDefault="005F5657" w:rsidP="00FB7919">
            <w:pPr>
              <w:spacing w:line="360" w:lineRule="auto"/>
              <w:rPr>
                <w:noProof/>
                <w:color w:val="000000"/>
                <w:sz w:val="20"/>
                <w:szCs w:val="20"/>
              </w:rPr>
            </w:pPr>
            <w:r w:rsidRPr="00FB7919">
              <w:rPr>
                <w:noProof/>
                <w:color w:val="000000"/>
                <w:sz w:val="20"/>
                <w:szCs w:val="20"/>
              </w:rPr>
              <w:t>610+620-630-660</w:t>
            </w:r>
          </w:p>
          <w:p w:rsidR="005F5657" w:rsidRPr="00FB7919" w:rsidRDefault="005F5657" w:rsidP="00FB7919">
            <w:pPr>
              <w:spacing w:line="360" w:lineRule="auto"/>
              <w:rPr>
                <w:noProof/>
                <w:color w:val="000000"/>
                <w:sz w:val="20"/>
                <w:szCs w:val="20"/>
                <w:u w:val="single"/>
              </w:rPr>
            </w:pPr>
            <w:r w:rsidRPr="00FB7919">
              <w:rPr>
                <w:noProof/>
                <w:color w:val="000000"/>
                <w:sz w:val="20"/>
                <w:szCs w:val="20"/>
              </w:rPr>
              <w:t>__</w:t>
            </w:r>
            <w:r w:rsidRPr="00FB7919">
              <w:rPr>
                <w:noProof/>
                <w:color w:val="000000"/>
                <w:sz w:val="20"/>
                <w:szCs w:val="20"/>
                <w:u w:val="single"/>
              </w:rPr>
              <w:t>290-220-230__</w:t>
            </w:r>
          </w:p>
          <w:p w:rsidR="005F5657" w:rsidRPr="00FB7919" w:rsidRDefault="005F5657" w:rsidP="00FB7919">
            <w:pPr>
              <w:spacing w:line="360" w:lineRule="auto"/>
              <w:rPr>
                <w:noProof/>
                <w:color w:val="000000"/>
                <w:sz w:val="20"/>
                <w:szCs w:val="20"/>
              </w:rPr>
            </w:pPr>
            <w:r w:rsidRPr="00FB7919">
              <w:rPr>
                <w:noProof/>
                <w:color w:val="000000"/>
                <w:sz w:val="20"/>
                <w:szCs w:val="20"/>
              </w:rPr>
              <w:t>610+620+630+680</w:t>
            </w:r>
          </w:p>
        </w:tc>
        <w:tc>
          <w:tcPr>
            <w:tcW w:w="563" w:type="pct"/>
            <w:shd w:val="clear" w:color="auto" w:fill="auto"/>
          </w:tcPr>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2,49</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2,42</w:t>
            </w:r>
          </w:p>
        </w:tc>
        <w:tc>
          <w:tcPr>
            <w:tcW w:w="563" w:type="pct"/>
            <w:shd w:val="clear" w:color="auto" w:fill="auto"/>
          </w:tcPr>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7,19</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7,14</w:t>
            </w:r>
          </w:p>
        </w:tc>
        <w:tc>
          <w:tcPr>
            <w:tcW w:w="588" w:type="pct"/>
            <w:shd w:val="clear" w:color="auto" w:fill="auto"/>
          </w:tcPr>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+4,7</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+4,72</w:t>
            </w:r>
          </w:p>
        </w:tc>
        <w:tc>
          <w:tcPr>
            <w:tcW w:w="582" w:type="pct"/>
            <w:shd w:val="clear" w:color="auto" w:fill="auto"/>
          </w:tcPr>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≥2</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456" w:type="pct"/>
            <w:shd w:val="clear" w:color="auto" w:fill="auto"/>
          </w:tcPr>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+0,49</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+0,42</w:t>
            </w:r>
          </w:p>
        </w:tc>
        <w:tc>
          <w:tcPr>
            <w:tcW w:w="447" w:type="pct"/>
            <w:shd w:val="clear" w:color="auto" w:fill="auto"/>
          </w:tcPr>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+5,19</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+5,14</w:t>
            </w:r>
          </w:p>
        </w:tc>
      </w:tr>
    </w:tbl>
    <w:p w:rsidR="005F5657" w:rsidRPr="000236DF" w:rsidRDefault="005F5657"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Можно заметить, что все коэффициенты ликвидности предприятия в отчетном и базовом периоде соответствуют нормативным с отклонениями в положительную сторону, наблюдается положительная динамика. Это говорит о высокой степени платежеспособности предприятия</w:t>
      </w:r>
      <w:r w:rsidR="003315EC" w:rsidRPr="000236DF">
        <w:rPr>
          <w:noProof/>
          <w:color w:val="000000"/>
          <w:sz w:val="28"/>
          <w:szCs w:val="28"/>
        </w:rPr>
        <w:t xml:space="preserve"> </w:t>
      </w:r>
      <w:r w:rsidRPr="000236DF">
        <w:rPr>
          <w:noProof/>
          <w:color w:val="000000"/>
          <w:sz w:val="28"/>
          <w:szCs w:val="28"/>
        </w:rPr>
        <w:t>при расчетах с дебиторами и кредиторами, а также об обеспеченности предприятия оборотными средствами для погашения текущих задолженностей. В ближайшее время в случае продолжения выбранной управлением предприятия финансовой и маркетинговой стратегии банкротство ООО «Айгуль» не грозит.</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Анализ финансовой устойчивости предприятия также сведем в таблицу 1.3.:</w:t>
      </w:r>
    </w:p>
    <w:p w:rsidR="00375C40" w:rsidRPr="000236DF" w:rsidRDefault="00375C40"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Расчет коэффициентов финансовой устойчивости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Таблица 1.3</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1578"/>
        <w:gridCol w:w="1454"/>
        <w:gridCol w:w="1078"/>
        <w:gridCol w:w="1078"/>
        <w:gridCol w:w="1154"/>
        <w:gridCol w:w="1105"/>
        <w:gridCol w:w="862"/>
        <w:gridCol w:w="854"/>
      </w:tblGrid>
      <w:tr w:rsidR="005F5657" w:rsidRPr="00FB7919" w:rsidTr="00FB7919">
        <w:trPr>
          <w:trHeight w:val="23"/>
        </w:trPr>
        <w:tc>
          <w:tcPr>
            <w:tcW w:w="198" w:type="pct"/>
            <w:vMerge w:val="restar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w:t>
            </w:r>
          </w:p>
        </w:tc>
        <w:tc>
          <w:tcPr>
            <w:tcW w:w="769" w:type="pct"/>
            <w:vMerge w:val="restar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Коэффициенты устойчивости</w:t>
            </w:r>
          </w:p>
        </w:tc>
        <w:tc>
          <w:tcPr>
            <w:tcW w:w="773" w:type="pct"/>
            <w:vMerge w:val="restar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Алгоритм расчета по данным баланса</w:t>
            </w:r>
          </w:p>
        </w:tc>
        <w:tc>
          <w:tcPr>
            <w:tcW w:w="2337" w:type="pct"/>
            <w:gridSpan w:val="4"/>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Фактическое значение</w:t>
            </w:r>
          </w:p>
        </w:tc>
        <w:tc>
          <w:tcPr>
            <w:tcW w:w="923" w:type="pct"/>
            <w:gridSpan w:val="2"/>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Отклонение от норматива</w:t>
            </w:r>
          </w:p>
        </w:tc>
      </w:tr>
      <w:tr w:rsidR="005F5657" w:rsidRPr="00FB7919" w:rsidTr="00FB7919">
        <w:trPr>
          <w:trHeight w:val="23"/>
        </w:trPr>
        <w:tc>
          <w:tcPr>
            <w:tcW w:w="198" w:type="pct"/>
            <w:vMerge/>
            <w:shd w:val="clear" w:color="auto" w:fill="auto"/>
            <w:vAlign w:val="center"/>
          </w:tcPr>
          <w:p w:rsidR="005F5657" w:rsidRPr="00FB7919" w:rsidRDefault="005F5657" w:rsidP="00FB7919">
            <w:pPr>
              <w:spacing w:line="360" w:lineRule="auto"/>
              <w:rPr>
                <w:noProof/>
                <w:color w:val="000000"/>
                <w:sz w:val="20"/>
                <w:szCs w:val="20"/>
              </w:rPr>
            </w:pPr>
          </w:p>
        </w:tc>
        <w:tc>
          <w:tcPr>
            <w:tcW w:w="769" w:type="pct"/>
            <w:vMerge/>
            <w:shd w:val="clear" w:color="auto" w:fill="auto"/>
            <w:vAlign w:val="center"/>
          </w:tcPr>
          <w:p w:rsidR="005F5657" w:rsidRPr="00FB7919" w:rsidRDefault="005F5657" w:rsidP="00FB7919">
            <w:pPr>
              <w:spacing w:line="360" w:lineRule="auto"/>
              <w:rPr>
                <w:noProof/>
                <w:color w:val="000000"/>
                <w:sz w:val="20"/>
                <w:szCs w:val="20"/>
              </w:rPr>
            </w:pPr>
          </w:p>
        </w:tc>
        <w:tc>
          <w:tcPr>
            <w:tcW w:w="773" w:type="pct"/>
            <w:vMerge/>
            <w:shd w:val="clear" w:color="auto" w:fill="auto"/>
            <w:vAlign w:val="center"/>
          </w:tcPr>
          <w:p w:rsidR="005F5657" w:rsidRPr="00FB7919" w:rsidRDefault="005F5657" w:rsidP="00FB7919">
            <w:pPr>
              <w:spacing w:line="360" w:lineRule="auto"/>
              <w:rPr>
                <w:noProof/>
                <w:color w:val="000000"/>
                <w:sz w:val="20"/>
                <w:szCs w:val="20"/>
              </w:rPr>
            </w:pPr>
          </w:p>
        </w:tc>
        <w:tc>
          <w:tcPr>
            <w:tcW w:w="57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На начало периода</w:t>
            </w:r>
          </w:p>
        </w:tc>
        <w:tc>
          <w:tcPr>
            <w:tcW w:w="57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На конец периода</w:t>
            </w:r>
          </w:p>
        </w:tc>
        <w:tc>
          <w:tcPr>
            <w:tcW w:w="59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Изменение</w:t>
            </w:r>
          </w:p>
        </w:tc>
        <w:tc>
          <w:tcPr>
            <w:tcW w:w="59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Норматив</w:t>
            </w:r>
          </w:p>
        </w:tc>
        <w:tc>
          <w:tcPr>
            <w:tcW w:w="464"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На начало</w:t>
            </w:r>
          </w:p>
        </w:tc>
        <w:tc>
          <w:tcPr>
            <w:tcW w:w="45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На конец</w:t>
            </w:r>
          </w:p>
        </w:tc>
      </w:tr>
      <w:tr w:rsidR="005F5657" w:rsidRPr="00FB7919" w:rsidTr="00FB7919">
        <w:trPr>
          <w:trHeight w:val="23"/>
        </w:trPr>
        <w:tc>
          <w:tcPr>
            <w:tcW w:w="19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769"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Коэффициент концентрации собственного капитала</w:t>
            </w:r>
          </w:p>
        </w:tc>
        <w:tc>
          <w:tcPr>
            <w:tcW w:w="773" w:type="pct"/>
            <w:shd w:val="clear" w:color="auto" w:fill="auto"/>
            <w:vAlign w:val="center"/>
          </w:tcPr>
          <w:p w:rsidR="005F5657" w:rsidRPr="00FB7919" w:rsidRDefault="005F5657" w:rsidP="00FB7919">
            <w:pPr>
              <w:spacing w:line="360" w:lineRule="auto"/>
              <w:rPr>
                <w:noProof/>
                <w:color w:val="000000"/>
                <w:sz w:val="20"/>
                <w:szCs w:val="20"/>
                <w:u w:val="single"/>
              </w:rPr>
            </w:pPr>
            <w:r w:rsidRPr="00FB7919">
              <w:rPr>
                <w:noProof/>
                <w:color w:val="000000"/>
                <w:sz w:val="20"/>
                <w:szCs w:val="20"/>
                <w:u w:val="single"/>
              </w:rPr>
              <w:t>410+470</w:t>
            </w:r>
          </w:p>
          <w:p w:rsidR="005F5657" w:rsidRPr="00FB7919" w:rsidRDefault="005F5657" w:rsidP="00FB7919">
            <w:pPr>
              <w:spacing w:line="360" w:lineRule="auto"/>
              <w:rPr>
                <w:noProof/>
                <w:color w:val="000000"/>
                <w:sz w:val="20"/>
                <w:szCs w:val="20"/>
              </w:rPr>
            </w:pPr>
            <w:r w:rsidRPr="00FB7919">
              <w:rPr>
                <w:noProof/>
                <w:color w:val="000000"/>
                <w:sz w:val="20"/>
                <w:szCs w:val="20"/>
              </w:rPr>
              <w:t>490</w:t>
            </w:r>
          </w:p>
        </w:tc>
        <w:tc>
          <w:tcPr>
            <w:tcW w:w="57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57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59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w:t>
            </w:r>
          </w:p>
        </w:tc>
        <w:tc>
          <w:tcPr>
            <w:tcW w:w="59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≥0,5</w:t>
            </w:r>
          </w:p>
        </w:tc>
        <w:tc>
          <w:tcPr>
            <w:tcW w:w="464"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+0,5</w:t>
            </w:r>
          </w:p>
        </w:tc>
        <w:tc>
          <w:tcPr>
            <w:tcW w:w="45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+0,5</w:t>
            </w:r>
          </w:p>
        </w:tc>
      </w:tr>
      <w:tr w:rsidR="005F5657" w:rsidRPr="00FB7919" w:rsidTr="00FB7919">
        <w:trPr>
          <w:trHeight w:val="23"/>
        </w:trPr>
        <w:tc>
          <w:tcPr>
            <w:tcW w:w="19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769"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Коэффициент финансовой зависимости</w:t>
            </w:r>
          </w:p>
        </w:tc>
        <w:tc>
          <w:tcPr>
            <w:tcW w:w="773" w:type="pct"/>
            <w:shd w:val="clear" w:color="auto" w:fill="auto"/>
            <w:vAlign w:val="center"/>
          </w:tcPr>
          <w:p w:rsidR="005F5657" w:rsidRPr="00FB7919" w:rsidRDefault="005F5657" w:rsidP="00FB7919">
            <w:pPr>
              <w:spacing w:line="360" w:lineRule="auto"/>
              <w:rPr>
                <w:noProof/>
                <w:color w:val="000000"/>
                <w:sz w:val="20"/>
                <w:szCs w:val="20"/>
                <w:u w:val="single"/>
              </w:rPr>
            </w:pPr>
            <w:r w:rsidRPr="00FB7919">
              <w:rPr>
                <w:noProof/>
                <w:color w:val="000000"/>
                <w:sz w:val="20"/>
                <w:szCs w:val="20"/>
                <w:u w:val="single"/>
              </w:rPr>
              <w:t>590+690</w:t>
            </w:r>
          </w:p>
          <w:p w:rsidR="005F5657" w:rsidRPr="00FB7919" w:rsidRDefault="005F5657" w:rsidP="00FB7919">
            <w:pPr>
              <w:spacing w:line="360" w:lineRule="auto"/>
              <w:rPr>
                <w:noProof/>
                <w:color w:val="000000"/>
                <w:sz w:val="20"/>
                <w:szCs w:val="20"/>
              </w:rPr>
            </w:pPr>
            <w:r w:rsidRPr="00FB7919">
              <w:rPr>
                <w:noProof/>
                <w:color w:val="000000"/>
                <w:sz w:val="20"/>
                <w:szCs w:val="20"/>
              </w:rPr>
              <w:t>410+470</w:t>
            </w:r>
          </w:p>
        </w:tc>
        <w:tc>
          <w:tcPr>
            <w:tcW w:w="57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0,59</w:t>
            </w:r>
          </w:p>
        </w:tc>
        <w:tc>
          <w:tcPr>
            <w:tcW w:w="57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0,14</w:t>
            </w:r>
          </w:p>
        </w:tc>
        <w:tc>
          <w:tcPr>
            <w:tcW w:w="59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-0,45</w:t>
            </w:r>
          </w:p>
        </w:tc>
        <w:tc>
          <w:tcPr>
            <w:tcW w:w="59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&gt;1</w:t>
            </w:r>
          </w:p>
        </w:tc>
        <w:tc>
          <w:tcPr>
            <w:tcW w:w="464"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-0,41</w:t>
            </w:r>
          </w:p>
        </w:tc>
        <w:tc>
          <w:tcPr>
            <w:tcW w:w="45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-0,86</w:t>
            </w:r>
          </w:p>
        </w:tc>
      </w:tr>
      <w:tr w:rsidR="005F5657" w:rsidRPr="00FB7919" w:rsidTr="00FB7919">
        <w:trPr>
          <w:trHeight w:val="23"/>
        </w:trPr>
        <w:tc>
          <w:tcPr>
            <w:tcW w:w="19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769"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Коэффициент маневренности собственного капитала</w:t>
            </w:r>
          </w:p>
        </w:tc>
        <w:tc>
          <w:tcPr>
            <w:tcW w:w="773" w:type="pct"/>
            <w:shd w:val="clear" w:color="auto" w:fill="auto"/>
            <w:vAlign w:val="center"/>
          </w:tcPr>
          <w:p w:rsidR="005F5657" w:rsidRPr="00FB7919" w:rsidRDefault="005F5657" w:rsidP="00FB7919">
            <w:pPr>
              <w:spacing w:line="360" w:lineRule="auto"/>
              <w:rPr>
                <w:noProof/>
                <w:color w:val="000000"/>
                <w:sz w:val="20"/>
                <w:szCs w:val="20"/>
                <w:u w:val="single"/>
              </w:rPr>
            </w:pPr>
            <w:r w:rsidRPr="00FB7919">
              <w:rPr>
                <w:noProof/>
                <w:color w:val="000000"/>
                <w:sz w:val="20"/>
                <w:szCs w:val="20"/>
                <w:u w:val="single"/>
              </w:rPr>
              <w:t>490-190</w:t>
            </w:r>
          </w:p>
          <w:p w:rsidR="005F5657" w:rsidRPr="00FB7919" w:rsidRDefault="005F5657" w:rsidP="00FB7919">
            <w:pPr>
              <w:spacing w:line="360" w:lineRule="auto"/>
              <w:rPr>
                <w:noProof/>
                <w:color w:val="000000"/>
                <w:sz w:val="20"/>
                <w:szCs w:val="20"/>
              </w:rPr>
            </w:pPr>
            <w:r w:rsidRPr="00FB7919">
              <w:rPr>
                <w:noProof/>
                <w:color w:val="000000"/>
                <w:sz w:val="20"/>
                <w:szCs w:val="20"/>
              </w:rPr>
              <w:t>410+470</w:t>
            </w:r>
          </w:p>
          <w:p w:rsidR="005F5657" w:rsidRPr="00FB7919" w:rsidRDefault="005F5657" w:rsidP="00FB7919">
            <w:pPr>
              <w:spacing w:line="360" w:lineRule="auto"/>
              <w:rPr>
                <w:noProof/>
                <w:color w:val="000000"/>
                <w:sz w:val="20"/>
                <w:szCs w:val="20"/>
              </w:rPr>
            </w:pPr>
          </w:p>
        </w:tc>
        <w:tc>
          <w:tcPr>
            <w:tcW w:w="57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0,88</w:t>
            </w:r>
          </w:p>
        </w:tc>
        <w:tc>
          <w:tcPr>
            <w:tcW w:w="57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0,88</w:t>
            </w:r>
          </w:p>
        </w:tc>
        <w:tc>
          <w:tcPr>
            <w:tcW w:w="59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w:t>
            </w:r>
          </w:p>
        </w:tc>
        <w:tc>
          <w:tcPr>
            <w:tcW w:w="59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0,5</w:t>
            </w:r>
          </w:p>
        </w:tc>
        <w:tc>
          <w:tcPr>
            <w:tcW w:w="464"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+0,38</w:t>
            </w:r>
          </w:p>
        </w:tc>
        <w:tc>
          <w:tcPr>
            <w:tcW w:w="45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+0,38</w:t>
            </w:r>
          </w:p>
        </w:tc>
      </w:tr>
      <w:tr w:rsidR="005F5657" w:rsidRPr="00FB7919" w:rsidTr="00FB7919">
        <w:trPr>
          <w:trHeight w:val="23"/>
        </w:trPr>
        <w:tc>
          <w:tcPr>
            <w:tcW w:w="19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769"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Коэффициент обеспеченности материальных оборотных средств</w:t>
            </w:r>
          </w:p>
        </w:tc>
        <w:tc>
          <w:tcPr>
            <w:tcW w:w="773" w:type="pct"/>
            <w:shd w:val="clear" w:color="auto" w:fill="auto"/>
            <w:vAlign w:val="center"/>
          </w:tcPr>
          <w:p w:rsidR="005F5657" w:rsidRPr="00FB7919" w:rsidRDefault="005F5657" w:rsidP="00FB7919">
            <w:pPr>
              <w:spacing w:line="360" w:lineRule="auto"/>
              <w:rPr>
                <w:noProof/>
                <w:color w:val="000000"/>
                <w:sz w:val="20"/>
                <w:szCs w:val="20"/>
                <w:u w:val="single"/>
              </w:rPr>
            </w:pPr>
            <w:r w:rsidRPr="00FB7919">
              <w:rPr>
                <w:noProof/>
                <w:color w:val="000000"/>
                <w:sz w:val="20"/>
                <w:szCs w:val="20"/>
                <w:u w:val="single"/>
              </w:rPr>
              <w:t>490-190</w:t>
            </w:r>
          </w:p>
          <w:p w:rsidR="005F5657" w:rsidRPr="00FB7919" w:rsidRDefault="005F5657" w:rsidP="00FB7919">
            <w:pPr>
              <w:spacing w:line="360" w:lineRule="auto"/>
              <w:rPr>
                <w:noProof/>
                <w:color w:val="000000"/>
                <w:sz w:val="20"/>
                <w:szCs w:val="20"/>
              </w:rPr>
            </w:pPr>
            <w:r w:rsidRPr="00FB7919">
              <w:rPr>
                <w:noProof/>
                <w:color w:val="000000"/>
                <w:sz w:val="20"/>
                <w:szCs w:val="20"/>
              </w:rPr>
              <w:t>210</w:t>
            </w:r>
          </w:p>
        </w:tc>
        <w:tc>
          <w:tcPr>
            <w:tcW w:w="57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1,32</w:t>
            </w:r>
          </w:p>
        </w:tc>
        <w:tc>
          <w:tcPr>
            <w:tcW w:w="57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0,86</w:t>
            </w:r>
          </w:p>
        </w:tc>
        <w:tc>
          <w:tcPr>
            <w:tcW w:w="59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-0,46</w:t>
            </w:r>
          </w:p>
        </w:tc>
        <w:tc>
          <w:tcPr>
            <w:tcW w:w="59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0,6-0,8</w:t>
            </w:r>
          </w:p>
        </w:tc>
        <w:tc>
          <w:tcPr>
            <w:tcW w:w="464"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+0,52</w:t>
            </w:r>
          </w:p>
        </w:tc>
        <w:tc>
          <w:tcPr>
            <w:tcW w:w="45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+0,06</w:t>
            </w:r>
          </w:p>
        </w:tc>
      </w:tr>
      <w:tr w:rsidR="005F5657" w:rsidRPr="00FB7919" w:rsidTr="00FB7919">
        <w:trPr>
          <w:trHeight w:val="23"/>
        </w:trPr>
        <w:tc>
          <w:tcPr>
            <w:tcW w:w="19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769"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Коэффициент обеспеченности собственными средствами</w:t>
            </w:r>
          </w:p>
        </w:tc>
        <w:tc>
          <w:tcPr>
            <w:tcW w:w="773" w:type="pct"/>
            <w:shd w:val="clear" w:color="auto" w:fill="auto"/>
            <w:vAlign w:val="center"/>
          </w:tcPr>
          <w:p w:rsidR="005F5657" w:rsidRPr="00FB7919" w:rsidRDefault="005F5657" w:rsidP="00FB7919">
            <w:pPr>
              <w:spacing w:line="360" w:lineRule="auto"/>
              <w:rPr>
                <w:noProof/>
                <w:color w:val="000000"/>
                <w:sz w:val="20"/>
                <w:szCs w:val="20"/>
                <w:u w:val="single"/>
              </w:rPr>
            </w:pPr>
            <w:r w:rsidRPr="00FB7919">
              <w:rPr>
                <w:noProof/>
                <w:color w:val="000000"/>
                <w:sz w:val="20"/>
                <w:szCs w:val="20"/>
                <w:u w:val="single"/>
              </w:rPr>
              <w:t>490-190</w:t>
            </w:r>
          </w:p>
          <w:p w:rsidR="005F5657" w:rsidRPr="00FB7919" w:rsidRDefault="005F5657" w:rsidP="00FB7919">
            <w:pPr>
              <w:spacing w:line="360" w:lineRule="auto"/>
              <w:rPr>
                <w:noProof/>
                <w:color w:val="000000"/>
                <w:sz w:val="20"/>
                <w:szCs w:val="20"/>
              </w:rPr>
            </w:pPr>
            <w:r w:rsidRPr="00FB7919">
              <w:rPr>
                <w:noProof/>
                <w:color w:val="000000"/>
                <w:sz w:val="20"/>
                <w:szCs w:val="20"/>
              </w:rPr>
              <w:t>290</w:t>
            </w:r>
          </w:p>
        </w:tc>
        <w:tc>
          <w:tcPr>
            <w:tcW w:w="57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0,6</w:t>
            </w:r>
          </w:p>
        </w:tc>
        <w:tc>
          <w:tcPr>
            <w:tcW w:w="57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0,74</w:t>
            </w:r>
          </w:p>
        </w:tc>
        <w:tc>
          <w:tcPr>
            <w:tcW w:w="59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+0,14</w:t>
            </w:r>
          </w:p>
        </w:tc>
        <w:tc>
          <w:tcPr>
            <w:tcW w:w="59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&lt;0,1</w:t>
            </w:r>
          </w:p>
        </w:tc>
        <w:tc>
          <w:tcPr>
            <w:tcW w:w="464"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+0,5</w:t>
            </w:r>
          </w:p>
        </w:tc>
        <w:tc>
          <w:tcPr>
            <w:tcW w:w="45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+0,64</w:t>
            </w:r>
          </w:p>
        </w:tc>
      </w:tr>
    </w:tbl>
    <w:p w:rsidR="005F5657" w:rsidRPr="000236DF" w:rsidRDefault="005F5657"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По результатам таблицы видно, что финансовое состояние данного предприятия не зависит от</w:t>
      </w:r>
      <w:r w:rsidR="003315EC" w:rsidRPr="000236DF">
        <w:rPr>
          <w:noProof/>
          <w:color w:val="000000"/>
          <w:sz w:val="28"/>
          <w:szCs w:val="28"/>
        </w:rPr>
        <w:t xml:space="preserve"> </w:t>
      </w:r>
      <w:r w:rsidRPr="000236DF">
        <w:rPr>
          <w:noProof/>
          <w:color w:val="000000"/>
          <w:sz w:val="28"/>
          <w:szCs w:val="28"/>
        </w:rPr>
        <w:t>внешних заемных источников средств, маневренность собственного капитала предприятия высокая, это говорит о том, что предприятие не всегда способно пополнять оборотные средства за счет собственных источников. Коэффициент обеспеченности материальных оборотных средств</w:t>
      </w:r>
      <w:r w:rsidR="003315EC" w:rsidRPr="000236DF">
        <w:rPr>
          <w:noProof/>
          <w:color w:val="000000"/>
          <w:sz w:val="28"/>
          <w:szCs w:val="28"/>
        </w:rPr>
        <w:t xml:space="preserve"> </w:t>
      </w:r>
      <w:r w:rsidRPr="000236DF">
        <w:rPr>
          <w:noProof/>
          <w:color w:val="000000"/>
          <w:sz w:val="28"/>
          <w:szCs w:val="28"/>
        </w:rPr>
        <w:t>выше</w:t>
      </w:r>
      <w:r w:rsidR="003315EC" w:rsidRPr="000236DF">
        <w:rPr>
          <w:noProof/>
          <w:color w:val="000000"/>
          <w:sz w:val="28"/>
          <w:szCs w:val="28"/>
        </w:rPr>
        <w:t xml:space="preserve"> </w:t>
      </w:r>
      <w:r w:rsidRPr="000236DF">
        <w:rPr>
          <w:noProof/>
          <w:color w:val="000000"/>
          <w:sz w:val="28"/>
          <w:szCs w:val="28"/>
        </w:rPr>
        <w:t>нормы как в начале отчетного периода, так и</w:t>
      </w:r>
      <w:r w:rsidR="003315EC" w:rsidRPr="000236DF">
        <w:rPr>
          <w:noProof/>
          <w:color w:val="000000"/>
          <w:sz w:val="28"/>
          <w:szCs w:val="28"/>
        </w:rPr>
        <w:t xml:space="preserve"> </w:t>
      </w:r>
      <w:r w:rsidRPr="000236DF">
        <w:rPr>
          <w:noProof/>
          <w:color w:val="000000"/>
          <w:sz w:val="28"/>
          <w:szCs w:val="28"/>
        </w:rPr>
        <w:t>в конце. Доля собственных оборотных средств в общей сумме оборотных активов практически соответствует нормативу. По всем показателям можно оценить финансовое</w:t>
      </w:r>
      <w:r w:rsidR="003315EC" w:rsidRPr="000236DF">
        <w:rPr>
          <w:noProof/>
          <w:color w:val="000000"/>
          <w:sz w:val="28"/>
          <w:szCs w:val="28"/>
        </w:rPr>
        <w:t xml:space="preserve"> </w:t>
      </w:r>
      <w:r w:rsidRPr="000236DF">
        <w:rPr>
          <w:noProof/>
          <w:color w:val="000000"/>
          <w:sz w:val="28"/>
          <w:szCs w:val="28"/>
        </w:rPr>
        <w:t>состояние организации как устойчивое.</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Для оценки эффективности финансово-хозяйственной деятельности организации могут быть использованы различные показатели рентабельности, которые условно можно объединить в следующие группы:</w:t>
      </w:r>
    </w:p>
    <w:p w:rsidR="005F5657" w:rsidRPr="000236DF" w:rsidRDefault="005F5657" w:rsidP="003315EC">
      <w:pPr>
        <w:widowControl w:val="0"/>
        <w:numPr>
          <w:ilvl w:val="0"/>
          <w:numId w:val="4"/>
        </w:numPr>
        <w:tabs>
          <w:tab w:val="left" w:pos="581"/>
        </w:tabs>
        <w:autoSpaceDE w:val="0"/>
        <w:autoSpaceDN w:val="0"/>
        <w:adjustRightInd w:val="0"/>
        <w:spacing w:line="360" w:lineRule="auto"/>
        <w:ind w:firstLine="709"/>
        <w:jc w:val="both"/>
        <w:rPr>
          <w:noProof/>
          <w:color w:val="000000"/>
          <w:sz w:val="28"/>
          <w:szCs w:val="28"/>
        </w:rPr>
      </w:pPr>
      <w:r w:rsidRPr="000236DF">
        <w:rPr>
          <w:noProof/>
          <w:color w:val="000000"/>
          <w:sz w:val="28"/>
          <w:szCs w:val="28"/>
        </w:rPr>
        <w:t>Показатели рентабельности капитала;</w:t>
      </w:r>
    </w:p>
    <w:p w:rsidR="005F5657" w:rsidRPr="000236DF" w:rsidRDefault="005F5657" w:rsidP="003315EC">
      <w:pPr>
        <w:widowControl w:val="0"/>
        <w:numPr>
          <w:ilvl w:val="0"/>
          <w:numId w:val="4"/>
        </w:numPr>
        <w:tabs>
          <w:tab w:val="left" w:pos="581"/>
        </w:tabs>
        <w:autoSpaceDE w:val="0"/>
        <w:autoSpaceDN w:val="0"/>
        <w:adjustRightInd w:val="0"/>
        <w:spacing w:line="360" w:lineRule="auto"/>
        <w:ind w:firstLine="709"/>
        <w:jc w:val="both"/>
        <w:rPr>
          <w:noProof/>
          <w:color w:val="000000"/>
          <w:sz w:val="28"/>
          <w:szCs w:val="28"/>
        </w:rPr>
      </w:pPr>
      <w:r w:rsidRPr="000236DF">
        <w:rPr>
          <w:noProof/>
          <w:color w:val="000000"/>
          <w:sz w:val="28"/>
          <w:szCs w:val="28"/>
        </w:rPr>
        <w:t>Показатели рентабельности производства;</w:t>
      </w:r>
    </w:p>
    <w:p w:rsidR="005F5657" w:rsidRPr="000236DF" w:rsidRDefault="005F5657" w:rsidP="003315EC">
      <w:pPr>
        <w:widowControl w:val="0"/>
        <w:numPr>
          <w:ilvl w:val="0"/>
          <w:numId w:val="4"/>
        </w:numPr>
        <w:tabs>
          <w:tab w:val="left" w:pos="581"/>
        </w:tabs>
        <w:autoSpaceDE w:val="0"/>
        <w:autoSpaceDN w:val="0"/>
        <w:adjustRightInd w:val="0"/>
        <w:spacing w:line="360" w:lineRule="auto"/>
        <w:ind w:firstLine="709"/>
        <w:jc w:val="both"/>
        <w:rPr>
          <w:noProof/>
          <w:color w:val="000000"/>
          <w:sz w:val="28"/>
          <w:szCs w:val="28"/>
        </w:rPr>
      </w:pPr>
      <w:r w:rsidRPr="000236DF">
        <w:rPr>
          <w:noProof/>
          <w:color w:val="000000"/>
          <w:sz w:val="28"/>
          <w:szCs w:val="28"/>
        </w:rPr>
        <w:t>Показатели рентабельности продаж;</w:t>
      </w:r>
    </w:p>
    <w:p w:rsidR="005F5657" w:rsidRPr="000236DF" w:rsidRDefault="005F5657" w:rsidP="003315EC">
      <w:pPr>
        <w:widowControl w:val="0"/>
        <w:numPr>
          <w:ilvl w:val="0"/>
          <w:numId w:val="5"/>
        </w:numPr>
        <w:tabs>
          <w:tab w:val="left" w:pos="581"/>
        </w:tabs>
        <w:autoSpaceDE w:val="0"/>
        <w:autoSpaceDN w:val="0"/>
        <w:adjustRightInd w:val="0"/>
        <w:spacing w:line="360" w:lineRule="auto"/>
        <w:ind w:firstLine="709"/>
        <w:jc w:val="both"/>
        <w:rPr>
          <w:noProof/>
          <w:color w:val="000000"/>
          <w:sz w:val="28"/>
          <w:szCs w:val="28"/>
        </w:rPr>
      </w:pPr>
      <w:r w:rsidRPr="000236DF">
        <w:rPr>
          <w:noProof/>
          <w:color w:val="000000"/>
          <w:sz w:val="28"/>
          <w:szCs w:val="28"/>
        </w:rPr>
        <w:t>Показатели рентабельности, рассчитанные на основе потоков денежных средств.</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Основные виды рентабельности организации приведены в Приложении 2.</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По результатам анализа рентабельности предприятия видно, что динамика рентабельности положительная, все коэффициенты соответствуют норме и растут. При этом динамика рентабельности продаж по прибыли до налогообложения и чистой прибыли выше, чем динамика рентабельности продаж, что говорит о повышении товарооборота при одновременном процентном снижении издержек, то есть об эффективной сбытовой и маркетинговой политике предприятия.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Анализ эффективности использования персонала начнем с определения количественного и качественного персонала организации (обеспеченность предприятия трудовыми ресурсами и их качественный состав).</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Характеристика движения рабочей силы</w:t>
      </w:r>
    </w:p>
    <w:p w:rsidR="005F5657" w:rsidRPr="000236DF" w:rsidRDefault="00375C40" w:rsidP="003315EC">
      <w:pPr>
        <w:spacing w:line="360" w:lineRule="auto"/>
        <w:ind w:firstLine="709"/>
        <w:jc w:val="both"/>
        <w:rPr>
          <w:noProof/>
          <w:color w:val="000000"/>
          <w:sz w:val="28"/>
          <w:szCs w:val="28"/>
        </w:rPr>
      </w:pPr>
      <w:r w:rsidRPr="000236DF">
        <w:rPr>
          <w:noProof/>
          <w:color w:val="000000"/>
          <w:sz w:val="28"/>
          <w:szCs w:val="28"/>
        </w:rPr>
        <w:br w:type="page"/>
      </w:r>
      <w:r w:rsidR="005F5657" w:rsidRPr="000236DF">
        <w:rPr>
          <w:noProof/>
          <w:color w:val="000000"/>
          <w:sz w:val="28"/>
          <w:szCs w:val="28"/>
        </w:rPr>
        <w:t>Таблица 1.4</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1"/>
        <w:gridCol w:w="1717"/>
        <w:gridCol w:w="1717"/>
        <w:gridCol w:w="1715"/>
      </w:tblGrid>
      <w:tr w:rsidR="005F5657" w:rsidRPr="00FB7919" w:rsidTr="00FB7919">
        <w:trPr>
          <w:trHeight w:val="23"/>
        </w:trPr>
        <w:tc>
          <w:tcPr>
            <w:tcW w:w="2310" w:type="pc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Показатель</w:t>
            </w:r>
          </w:p>
        </w:tc>
        <w:tc>
          <w:tcPr>
            <w:tcW w:w="897" w:type="pc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Отчетный период</w:t>
            </w:r>
          </w:p>
        </w:tc>
        <w:tc>
          <w:tcPr>
            <w:tcW w:w="897" w:type="pc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Прошлый период</w:t>
            </w:r>
          </w:p>
        </w:tc>
        <w:tc>
          <w:tcPr>
            <w:tcW w:w="897" w:type="pc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Отклонение-2</w:t>
            </w:r>
          </w:p>
        </w:tc>
      </w:tr>
      <w:tr w:rsidR="005F5657" w:rsidRPr="00FB7919" w:rsidTr="00FB7919">
        <w:trPr>
          <w:trHeight w:val="23"/>
        </w:trPr>
        <w:tc>
          <w:tcPr>
            <w:tcW w:w="2310"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Численность ППП на начало года</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57</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59</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r>
      <w:tr w:rsidR="005F5657" w:rsidRPr="00FB7919" w:rsidTr="00FB7919">
        <w:trPr>
          <w:trHeight w:val="23"/>
        </w:trPr>
        <w:tc>
          <w:tcPr>
            <w:tcW w:w="2310"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Приняты на работу</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19</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16</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r>
      <w:tr w:rsidR="005F5657" w:rsidRPr="00FB7919" w:rsidTr="00FB7919">
        <w:trPr>
          <w:trHeight w:val="23"/>
        </w:trPr>
        <w:tc>
          <w:tcPr>
            <w:tcW w:w="2310"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Выбыли</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21</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18</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r>
      <w:tr w:rsidR="005F5657" w:rsidRPr="00FB7919" w:rsidTr="00FB7919">
        <w:trPr>
          <w:trHeight w:val="23"/>
        </w:trPr>
        <w:tc>
          <w:tcPr>
            <w:tcW w:w="2310"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 том числе:</w:t>
            </w:r>
          </w:p>
          <w:p w:rsidR="005F5657" w:rsidRPr="00FB7919" w:rsidRDefault="005F5657" w:rsidP="00FB7919">
            <w:pPr>
              <w:spacing w:line="360" w:lineRule="auto"/>
              <w:rPr>
                <w:noProof/>
                <w:color w:val="000000"/>
                <w:sz w:val="20"/>
                <w:szCs w:val="20"/>
              </w:rPr>
            </w:pPr>
            <w:r w:rsidRPr="00FB7919">
              <w:rPr>
                <w:noProof/>
                <w:color w:val="000000"/>
                <w:sz w:val="20"/>
                <w:szCs w:val="20"/>
              </w:rPr>
              <w:t>По собственному желанию</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21</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18</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r>
      <w:tr w:rsidR="005F5657" w:rsidRPr="00FB7919" w:rsidTr="00FB7919">
        <w:trPr>
          <w:trHeight w:val="23"/>
        </w:trPr>
        <w:tc>
          <w:tcPr>
            <w:tcW w:w="2310"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Уволены за нарушение трудовой дисциплины</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p>
        </w:tc>
        <w:tc>
          <w:tcPr>
            <w:tcW w:w="897" w:type="pct"/>
            <w:shd w:val="clear" w:color="auto" w:fill="auto"/>
            <w:vAlign w:val="center"/>
          </w:tcPr>
          <w:p w:rsidR="005F5657" w:rsidRPr="00FB7919" w:rsidRDefault="005F5657" w:rsidP="00FB7919">
            <w:pPr>
              <w:spacing w:line="360" w:lineRule="auto"/>
              <w:rPr>
                <w:noProof/>
                <w:color w:val="000000"/>
                <w:sz w:val="20"/>
                <w:szCs w:val="20"/>
              </w:rPr>
            </w:pPr>
          </w:p>
        </w:tc>
        <w:tc>
          <w:tcPr>
            <w:tcW w:w="897" w:type="pct"/>
            <w:shd w:val="clear" w:color="auto" w:fill="auto"/>
            <w:vAlign w:val="center"/>
          </w:tcPr>
          <w:p w:rsidR="005F5657" w:rsidRPr="00FB7919" w:rsidRDefault="005F5657" w:rsidP="00FB7919">
            <w:pPr>
              <w:spacing w:line="360" w:lineRule="auto"/>
              <w:rPr>
                <w:noProof/>
                <w:color w:val="000000"/>
                <w:sz w:val="20"/>
                <w:szCs w:val="20"/>
              </w:rPr>
            </w:pPr>
          </w:p>
        </w:tc>
      </w:tr>
      <w:tr w:rsidR="005F5657" w:rsidRPr="00FB7919" w:rsidTr="00FB7919">
        <w:trPr>
          <w:trHeight w:val="23"/>
        </w:trPr>
        <w:tc>
          <w:tcPr>
            <w:tcW w:w="2310"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Численность персонала на конец года</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55</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57</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r>
      <w:tr w:rsidR="005F5657" w:rsidRPr="00FB7919" w:rsidTr="00FB7919">
        <w:trPr>
          <w:trHeight w:val="23"/>
        </w:trPr>
        <w:tc>
          <w:tcPr>
            <w:tcW w:w="2310"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Среднесписочная численность персонала</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56</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58</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r>
      <w:tr w:rsidR="005F5657" w:rsidRPr="00FB7919" w:rsidTr="00FB7919">
        <w:trPr>
          <w:trHeight w:val="23"/>
        </w:trPr>
        <w:tc>
          <w:tcPr>
            <w:tcW w:w="2310"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Коэффициент оборота по приему работников</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0,34</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0,28</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+0,06</w:t>
            </w:r>
          </w:p>
        </w:tc>
      </w:tr>
      <w:tr w:rsidR="005F5657" w:rsidRPr="00FB7919" w:rsidTr="00FB7919">
        <w:trPr>
          <w:trHeight w:val="23"/>
        </w:trPr>
        <w:tc>
          <w:tcPr>
            <w:tcW w:w="2310"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Коэффициент оборота по выбытию работников</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0,38</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0,32</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+0,06</w:t>
            </w:r>
          </w:p>
        </w:tc>
      </w:tr>
      <w:tr w:rsidR="005F5657" w:rsidRPr="00FB7919" w:rsidTr="00FB7919">
        <w:trPr>
          <w:trHeight w:val="23"/>
        </w:trPr>
        <w:tc>
          <w:tcPr>
            <w:tcW w:w="2310"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Коэффициент текучести кадров</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0,38</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0,32</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+0,06</w:t>
            </w:r>
          </w:p>
        </w:tc>
      </w:tr>
      <w:tr w:rsidR="005F5657" w:rsidRPr="00FB7919" w:rsidTr="00FB7919">
        <w:trPr>
          <w:trHeight w:val="23"/>
        </w:trPr>
        <w:tc>
          <w:tcPr>
            <w:tcW w:w="2310"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Коэффициент постоянства кадров</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0,64</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0,7</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-0,06</w:t>
            </w:r>
          </w:p>
        </w:tc>
      </w:tr>
      <w:tr w:rsidR="005F5657" w:rsidRPr="00FB7919" w:rsidTr="00FB7919">
        <w:trPr>
          <w:trHeight w:val="23"/>
        </w:trPr>
        <w:tc>
          <w:tcPr>
            <w:tcW w:w="2310"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Средний возраст работников основной специальности</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28,6</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29,8</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-1,2</w:t>
            </w:r>
          </w:p>
        </w:tc>
      </w:tr>
      <w:tr w:rsidR="005F5657" w:rsidRPr="00FB7919" w:rsidTr="00FB7919">
        <w:trPr>
          <w:trHeight w:val="23"/>
        </w:trPr>
        <w:tc>
          <w:tcPr>
            <w:tcW w:w="2310"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Средний возраст работников управленческого аппарата</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32,1</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36,1</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r>
      <w:tr w:rsidR="005F5657" w:rsidRPr="00FB7919" w:rsidTr="00FB7919">
        <w:trPr>
          <w:trHeight w:val="23"/>
        </w:trPr>
        <w:tc>
          <w:tcPr>
            <w:tcW w:w="2310"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Процент работников, имеющих необходимое образование (квалификацию)</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44%</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51%</w:t>
            </w:r>
          </w:p>
        </w:tc>
        <w:tc>
          <w:tcPr>
            <w:tcW w:w="897"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r>
    </w:tbl>
    <w:p w:rsidR="005F5657" w:rsidRPr="000236DF" w:rsidRDefault="005F5657"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Эффективность использования персонала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Таблица 1.5</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2"/>
        <w:gridCol w:w="1414"/>
        <w:gridCol w:w="1476"/>
        <w:gridCol w:w="1598"/>
      </w:tblGrid>
      <w:tr w:rsidR="005F5657" w:rsidRPr="00FB7919" w:rsidTr="00FB7919">
        <w:trPr>
          <w:trHeight w:val="23"/>
        </w:trPr>
        <w:tc>
          <w:tcPr>
            <w:tcW w:w="2655" w:type="pct"/>
            <w:vMerge w:val="restar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Показатель</w:t>
            </w:r>
          </w:p>
        </w:tc>
        <w:tc>
          <w:tcPr>
            <w:tcW w:w="1509" w:type="pct"/>
            <w:gridSpan w:val="2"/>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Значение показателя</w:t>
            </w:r>
          </w:p>
        </w:tc>
        <w:tc>
          <w:tcPr>
            <w:tcW w:w="836" w:type="pct"/>
            <w:vMerge w:val="restar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Изменение</w:t>
            </w:r>
          </w:p>
        </w:tc>
      </w:tr>
      <w:tr w:rsidR="005F5657" w:rsidRPr="00FB7919" w:rsidTr="00FB7919">
        <w:trPr>
          <w:trHeight w:val="23"/>
        </w:trPr>
        <w:tc>
          <w:tcPr>
            <w:tcW w:w="2655" w:type="pct"/>
            <w:vMerge/>
            <w:shd w:val="clear" w:color="auto" w:fill="auto"/>
          </w:tcPr>
          <w:p w:rsidR="005F5657" w:rsidRPr="00FB7919" w:rsidRDefault="005F5657" w:rsidP="00FB7919">
            <w:pPr>
              <w:spacing w:line="360" w:lineRule="auto"/>
              <w:rPr>
                <w:noProof/>
                <w:color w:val="000000"/>
                <w:sz w:val="20"/>
                <w:szCs w:val="20"/>
              </w:rPr>
            </w:pPr>
          </w:p>
        </w:tc>
        <w:tc>
          <w:tcPr>
            <w:tcW w:w="73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Отчетный период</w:t>
            </w:r>
          </w:p>
        </w:tc>
        <w:tc>
          <w:tcPr>
            <w:tcW w:w="77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Прошлый период</w:t>
            </w:r>
          </w:p>
        </w:tc>
        <w:tc>
          <w:tcPr>
            <w:tcW w:w="836" w:type="pct"/>
            <w:vMerge/>
            <w:shd w:val="clear" w:color="auto" w:fill="auto"/>
          </w:tcPr>
          <w:p w:rsidR="005F5657" w:rsidRPr="00FB7919" w:rsidRDefault="005F5657" w:rsidP="00FB7919">
            <w:pPr>
              <w:spacing w:line="360" w:lineRule="auto"/>
              <w:rPr>
                <w:noProof/>
                <w:color w:val="000000"/>
                <w:sz w:val="20"/>
                <w:szCs w:val="20"/>
              </w:rPr>
            </w:pPr>
          </w:p>
        </w:tc>
      </w:tr>
      <w:tr w:rsidR="005F5657" w:rsidRPr="00FB7919" w:rsidTr="00FB7919">
        <w:trPr>
          <w:trHeight w:val="23"/>
        </w:trPr>
        <w:tc>
          <w:tcPr>
            <w:tcW w:w="265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Прибыль от реализации продукции</w:t>
            </w:r>
          </w:p>
        </w:tc>
        <w:tc>
          <w:tcPr>
            <w:tcW w:w="73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102526</w:t>
            </w:r>
          </w:p>
        </w:tc>
        <w:tc>
          <w:tcPr>
            <w:tcW w:w="77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87490</w:t>
            </w:r>
          </w:p>
        </w:tc>
        <w:tc>
          <w:tcPr>
            <w:tcW w:w="83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+15036</w:t>
            </w:r>
          </w:p>
        </w:tc>
      </w:tr>
      <w:tr w:rsidR="005F5657" w:rsidRPr="00FB7919" w:rsidTr="00FB7919">
        <w:trPr>
          <w:trHeight w:val="23"/>
        </w:trPr>
        <w:tc>
          <w:tcPr>
            <w:tcW w:w="265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Себестоимость продукции, тыс. руб.</w:t>
            </w:r>
          </w:p>
        </w:tc>
        <w:tc>
          <w:tcPr>
            <w:tcW w:w="73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(80208)</w:t>
            </w:r>
          </w:p>
        </w:tc>
        <w:tc>
          <w:tcPr>
            <w:tcW w:w="77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(70643)</w:t>
            </w:r>
          </w:p>
        </w:tc>
        <w:tc>
          <w:tcPr>
            <w:tcW w:w="83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+9565</w:t>
            </w:r>
          </w:p>
        </w:tc>
      </w:tr>
      <w:tr w:rsidR="005F5657" w:rsidRPr="00FB7919" w:rsidTr="00FB7919">
        <w:trPr>
          <w:trHeight w:val="23"/>
        </w:trPr>
        <w:tc>
          <w:tcPr>
            <w:tcW w:w="265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Выручка от реализации продукции, тыс. руб</w:t>
            </w:r>
          </w:p>
        </w:tc>
        <w:tc>
          <w:tcPr>
            <w:tcW w:w="73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7205</w:t>
            </w:r>
          </w:p>
        </w:tc>
        <w:tc>
          <w:tcPr>
            <w:tcW w:w="77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5475</w:t>
            </w:r>
          </w:p>
        </w:tc>
        <w:tc>
          <w:tcPr>
            <w:tcW w:w="83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+1730</w:t>
            </w:r>
          </w:p>
        </w:tc>
      </w:tr>
      <w:tr w:rsidR="005F5657" w:rsidRPr="00FB7919" w:rsidTr="00FB7919">
        <w:trPr>
          <w:trHeight w:val="23"/>
        </w:trPr>
        <w:tc>
          <w:tcPr>
            <w:tcW w:w="265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Среднесписочная численность работников, чел</w:t>
            </w:r>
          </w:p>
        </w:tc>
        <w:tc>
          <w:tcPr>
            <w:tcW w:w="73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56</w:t>
            </w:r>
          </w:p>
        </w:tc>
        <w:tc>
          <w:tcPr>
            <w:tcW w:w="77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58</w:t>
            </w:r>
          </w:p>
        </w:tc>
        <w:tc>
          <w:tcPr>
            <w:tcW w:w="83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r>
      <w:tr w:rsidR="005F5657" w:rsidRPr="00FB7919" w:rsidTr="00FB7919">
        <w:trPr>
          <w:trHeight w:val="23"/>
        </w:trPr>
        <w:tc>
          <w:tcPr>
            <w:tcW w:w="265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Рентабельность продаж, %</w:t>
            </w:r>
          </w:p>
        </w:tc>
        <w:tc>
          <w:tcPr>
            <w:tcW w:w="73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77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6,2</w:t>
            </w:r>
          </w:p>
        </w:tc>
        <w:tc>
          <w:tcPr>
            <w:tcW w:w="83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+0,8</w:t>
            </w:r>
          </w:p>
        </w:tc>
      </w:tr>
      <w:tr w:rsidR="005F5657" w:rsidRPr="00FB7919" w:rsidTr="00FB7919">
        <w:trPr>
          <w:trHeight w:val="23"/>
        </w:trPr>
        <w:tc>
          <w:tcPr>
            <w:tcW w:w="265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Среднегодовая выработка продукции одним работником (в текущих ценах), тыс.руб</w:t>
            </w:r>
          </w:p>
        </w:tc>
        <w:tc>
          <w:tcPr>
            <w:tcW w:w="73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1432</w:t>
            </w:r>
          </w:p>
        </w:tc>
        <w:tc>
          <w:tcPr>
            <w:tcW w:w="77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1218</w:t>
            </w:r>
          </w:p>
        </w:tc>
        <w:tc>
          <w:tcPr>
            <w:tcW w:w="83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+214</w:t>
            </w:r>
          </w:p>
        </w:tc>
      </w:tr>
      <w:tr w:rsidR="005F5657" w:rsidRPr="00FB7919" w:rsidTr="00FB7919">
        <w:trPr>
          <w:trHeight w:val="23"/>
        </w:trPr>
        <w:tc>
          <w:tcPr>
            <w:tcW w:w="265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Рентабельность персонала</w:t>
            </w:r>
          </w:p>
        </w:tc>
        <w:tc>
          <w:tcPr>
            <w:tcW w:w="73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128,7</w:t>
            </w:r>
          </w:p>
        </w:tc>
        <w:tc>
          <w:tcPr>
            <w:tcW w:w="77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94,4</w:t>
            </w:r>
          </w:p>
        </w:tc>
        <w:tc>
          <w:tcPr>
            <w:tcW w:w="83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+34,3</w:t>
            </w:r>
          </w:p>
        </w:tc>
      </w:tr>
    </w:tbl>
    <w:p w:rsidR="005F5657" w:rsidRPr="000236DF" w:rsidRDefault="005F5657"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 отношении движения рабочей силы в ООО «Айгуль» вырисовывается первая проблема: высокая текучесть кадров. Из таблицы также можно заметить то, что управление предприятия в отношении персонала ведет политику снижения среднего возраста как в отношении работников основной профессии, так и управленческого аппарата, однако в этом случае снижается процент профессиональной подготовки сотрудников. Вряд ли можно назвать такую политику управления персоналом эффективной для долгосрочной перспективы. В этом случае управлению по работе с персоналом предприятия необходимо обеспечивать мотивацию сотрудников (материальную и моральную), обеспечить благоприятный</w:t>
      </w:r>
      <w:r w:rsidR="003315EC" w:rsidRPr="000236DF">
        <w:rPr>
          <w:noProof/>
          <w:color w:val="000000"/>
          <w:sz w:val="28"/>
          <w:szCs w:val="28"/>
        </w:rPr>
        <w:t xml:space="preserve"> </w:t>
      </w:r>
      <w:r w:rsidRPr="000236DF">
        <w:rPr>
          <w:noProof/>
          <w:color w:val="000000"/>
          <w:sz w:val="28"/>
          <w:szCs w:val="28"/>
        </w:rPr>
        <w:t>психологический климат и адаптацию в коллективе. Что касается эффективности использования персонала, то динамика ее положительная, выработка работников выросла по сравнению с прошлым периодом, рентабельность персонала выросла.</w:t>
      </w:r>
    </w:p>
    <w:p w:rsidR="005F5657" w:rsidRPr="000236DF" w:rsidRDefault="005F5657" w:rsidP="003315EC">
      <w:pPr>
        <w:spacing w:line="360" w:lineRule="auto"/>
        <w:ind w:firstLine="709"/>
        <w:jc w:val="both"/>
        <w:rPr>
          <w:noProof/>
          <w:color w:val="000000"/>
          <w:sz w:val="28"/>
          <w:szCs w:val="28"/>
        </w:rPr>
      </w:pPr>
    </w:p>
    <w:p w:rsidR="005F5657" w:rsidRPr="000236DF" w:rsidRDefault="00375C40" w:rsidP="00375C40">
      <w:pPr>
        <w:spacing w:line="360" w:lineRule="auto"/>
        <w:ind w:firstLine="720"/>
        <w:jc w:val="both"/>
        <w:rPr>
          <w:b/>
          <w:bCs/>
          <w:noProof/>
          <w:color w:val="000000"/>
          <w:sz w:val="28"/>
          <w:szCs w:val="28"/>
        </w:rPr>
      </w:pPr>
      <w:r w:rsidRPr="000236DF">
        <w:rPr>
          <w:b/>
          <w:bCs/>
          <w:noProof/>
          <w:color w:val="000000"/>
          <w:sz w:val="28"/>
          <w:szCs w:val="28"/>
        </w:rPr>
        <w:t xml:space="preserve">1.3 </w:t>
      </w:r>
      <w:r w:rsidR="005F5657" w:rsidRPr="000236DF">
        <w:rPr>
          <w:b/>
          <w:bCs/>
          <w:noProof/>
          <w:color w:val="000000"/>
          <w:sz w:val="28"/>
          <w:szCs w:val="28"/>
        </w:rPr>
        <w:t>Стратегический а</w:t>
      </w:r>
      <w:r w:rsidRPr="000236DF">
        <w:rPr>
          <w:b/>
          <w:bCs/>
          <w:noProof/>
          <w:color w:val="000000"/>
          <w:sz w:val="28"/>
          <w:szCs w:val="28"/>
        </w:rPr>
        <w:t>нализ внешней среды организации</w:t>
      </w:r>
    </w:p>
    <w:p w:rsidR="00375C40" w:rsidRPr="000236DF" w:rsidRDefault="00375C40" w:rsidP="003315EC">
      <w:pPr>
        <w:pStyle w:val="a4"/>
        <w:spacing w:after="0" w:line="360" w:lineRule="auto"/>
        <w:ind w:firstLine="709"/>
        <w:jc w:val="both"/>
        <w:rPr>
          <w:noProof/>
          <w:color w:val="000000"/>
          <w:sz w:val="28"/>
          <w:szCs w:val="28"/>
        </w:rPr>
      </w:pPr>
    </w:p>
    <w:p w:rsidR="003315EC" w:rsidRPr="000236DF" w:rsidRDefault="005F5657" w:rsidP="003315EC">
      <w:pPr>
        <w:pStyle w:val="a4"/>
        <w:spacing w:after="0" w:line="360" w:lineRule="auto"/>
        <w:ind w:firstLine="709"/>
        <w:jc w:val="both"/>
        <w:rPr>
          <w:noProof/>
          <w:snapToGrid w:val="0"/>
          <w:color w:val="000000"/>
          <w:sz w:val="28"/>
          <w:szCs w:val="28"/>
        </w:rPr>
      </w:pPr>
      <w:r w:rsidRPr="000236DF">
        <w:rPr>
          <w:noProof/>
          <w:color w:val="000000"/>
          <w:sz w:val="28"/>
          <w:szCs w:val="28"/>
        </w:rPr>
        <w:t xml:space="preserve">Анализ внешней среды представляет собой процесс, посредством которого разработчики стратегического плана контролируют внешние по отношению к предприятию факторы, чтобы определить возможности и угрозы для фирмы. Анализ внешней среды помогает получить важные результаты. Он дает организации время для прогнозирования возможностей, время для составления плана на случай </w:t>
      </w:r>
      <w:r w:rsidRPr="000236DF">
        <w:rPr>
          <w:noProof/>
          <w:snapToGrid w:val="0"/>
          <w:color w:val="000000"/>
          <w:sz w:val="28"/>
          <w:szCs w:val="28"/>
        </w:rPr>
        <w:t>непредвиденных обстоятельств, время для разработки системы раннего предупреждения на случай возможных угроз и время на разработку стратегий, которые могут превратить прежние угрозы в любые выгодные возможности.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Для анализа факторов внешней среды можно использовать PEST – Анализ. PEST – Анализ – это инструмент, предназначенный для выявления политических (Policy), экономических (Economy), социальных (Society) и технологических (Technology) аспектов внешней среды, которые могут повлиять на стратегию компании.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Анализ факторов внешней среды приведен в приложении 3.</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Политические факторы в силу специфики отрасли почти никакого влияния на развитие компании не оказывают. Можно отметить только выраженное влияние факторов изменения денежно-кредитной и налоговой политики республики и Нерюнгринского района, а также отношения с иностранными государствами и странами ближнего зарубежья, предприятия которых являются косвенными поставщиками алкогольной продукции ООО «Айгуль».</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Данные анализа влияния социальной и демографической среды свидетельствуют о</w:t>
      </w:r>
      <w:r w:rsidR="003315EC" w:rsidRPr="000236DF">
        <w:rPr>
          <w:noProof/>
          <w:color w:val="000000"/>
          <w:sz w:val="28"/>
          <w:szCs w:val="28"/>
        </w:rPr>
        <w:t xml:space="preserve"> </w:t>
      </w:r>
      <w:r w:rsidRPr="000236DF">
        <w:rPr>
          <w:noProof/>
          <w:color w:val="000000"/>
          <w:sz w:val="28"/>
          <w:szCs w:val="28"/>
        </w:rPr>
        <w:t>существенном</w:t>
      </w:r>
      <w:r w:rsidR="003315EC" w:rsidRPr="000236DF">
        <w:rPr>
          <w:noProof/>
          <w:color w:val="000000"/>
          <w:sz w:val="28"/>
          <w:szCs w:val="28"/>
        </w:rPr>
        <w:t xml:space="preserve"> </w:t>
      </w:r>
      <w:r w:rsidRPr="000236DF">
        <w:rPr>
          <w:noProof/>
          <w:color w:val="000000"/>
          <w:sz w:val="28"/>
          <w:szCs w:val="28"/>
        </w:rPr>
        <w:t>влиянии</w:t>
      </w:r>
      <w:r w:rsidR="003315EC" w:rsidRPr="000236DF">
        <w:rPr>
          <w:noProof/>
          <w:color w:val="000000"/>
          <w:sz w:val="28"/>
          <w:szCs w:val="28"/>
        </w:rPr>
        <w:t xml:space="preserve"> </w:t>
      </w:r>
      <w:r w:rsidRPr="000236DF">
        <w:rPr>
          <w:noProof/>
          <w:color w:val="000000"/>
          <w:sz w:val="28"/>
          <w:szCs w:val="28"/>
        </w:rPr>
        <w:t>традиций, культурного уровня и уровня образования населения.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 настоящее время в Республике Саха (Якутия) складывается выгодная для развития малого предпринимательства обстановка. Республиканское правительство и муниципальное управление создают благоприятную среду для развития малого бизнеса в республике (законодательная и информационная поддержка, низкие кредитные ставки, выгодная аренда муниципальной собственности и т.д.).</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Как</w:t>
      </w:r>
      <w:r w:rsidR="003315EC" w:rsidRPr="000236DF">
        <w:rPr>
          <w:noProof/>
          <w:color w:val="000000"/>
          <w:sz w:val="28"/>
          <w:szCs w:val="28"/>
        </w:rPr>
        <w:t xml:space="preserve"> </w:t>
      </w:r>
      <w:r w:rsidRPr="000236DF">
        <w:rPr>
          <w:noProof/>
          <w:color w:val="000000"/>
          <w:sz w:val="28"/>
          <w:szCs w:val="28"/>
        </w:rPr>
        <w:t>видно</w:t>
      </w:r>
      <w:r w:rsidR="003315EC" w:rsidRPr="000236DF">
        <w:rPr>
          <w:noProof/>
          <w:color w:val="000000"/>
          <w:sz w:val="28"/>
          <w:szCs w:val="28"/>
        </w:rPr>
        <w:t xml:space="preserve"> </w:t>
      </w:r>
      <w:r w:rsidRPr="000236DF">
        <w:rPr>
          <w:noProof/>
          <w:color w:val="000000"/>
          <w:sz w:val="28"/>
          <w:szCs w:val="28"/>
        </w:rPr>
        <w:t>из</w:t>
      </w:r>
      <w:r w:rsidR="003315EC" w:rsidRPr="000236DF">
        <w:rPr>
          <w:noProof/>
          <w:color w:val="000000"/>
          <w:sz w:val="28"/>
          <w:szCs w:val="28"/>
        </w:rPr>
        <w:t xml:space="preserve"> </w:t>
      </w:r>
      <w:r w:rsidRPr="000236DF">
        <w:rPr>
          <w:noProof/>
          <w:color w:val="000000"/>
          <w:sz w:val="28"/>
          <w:szCs w:val="28"/>
        </w:rPr>
        <w:t>приведенной</w:t>
      </w:r>
      <w:r w:rsidR="003315EC" w:rsidRPr="000236DF">
        <w:rPr>
          <w:noProof/>
          <w:color w:val="000000"/>
          <w:sz w:val="28"/>
          <w:szCs w:val="28"/>
        </w:rPr>
        <w:t xml:space="preserve"> </w:t>
      </w:r>
      <w:r w:rsidRPr="000236DF">
        <w:rPr>
          <w:noProof/>
          <w:color w:val="000000"/>
          <w:sz w:val="28"/>
          <w:szCs w:val="28"/>
        </w:rPr>
        <w:t>таблицы,</w:t>
      </w:r>
      <w:r w:rsidR="003315EC" w:rsidRPr="000236DF">
        <w:rPr>
          <w:noProof/>
          <w:color w:val="000000"/>
          <w:sz w:val="28"/>
          <w:szCs w:val="28"/>
        </w:rPr>
        <w:t xml:space="preserve"> </w:t>
      </w:r>
      <w:r w:rsidRPr="000236DF">
        <w:rPr>
          <w:noProof/>
          <w:color w:val="000000"/>
          <w:sz w:val="28"/>
          <w:szCs w:val="28"/>
        </w:rPr>
        <w:t>факторы</w:t>
      </w:r>
      <w:r w:rsidR="003315EC" w:rsidRPr="000236DF">
        <w:rPr>
          <w:noProof/>
          <w:color w:val="000000"/>
          <w:sz w:val="28"/>
          <w:szCs w:val="28"/>
        </w:rPr>
        <w:t xml:space="preserve"> </w:t>
      </w:r>
      <w:r w:rsidRPr="000236DF">
        <w:rPr>
          <w:noProof/>
          <w:color w:val="000000"/>
          <w:sz w:val="28"/>
          <w:szCs w:val="28"/>
        </w:rPr>
        <w:t>экономической</w:t>
      </w:r>
      <w:r w:rsidR="003315EC" w:rsidRPr="000236DF">
        <w:rPr>
          <w:noProof/>
          <w:color w:val="000000"/>
          <w:sz w:val="28"/>
          <w:szCs w:val="28"/>
        </w:rPr>
        <w:t xml:space="preserve"> </w:t>
      </w:r>
      <w:r w:rsidRPr="000236DF">
        <w:rPr>
          <w:noProof/>
          <w:color w:val="000000"/>
          <w:sz w:val="28"/>
          <w:szCs w:val="28"/>
        </w:rPr>
        <w:t>среды оказывают отрицательно и положительное</w:t>
      </w:r>
      <w:r w:rsidR="003315EC" w:rsidRPr="000236DF">
        <w:rPr>
          <w:noProof/>
          <w:color w:val="000000"/>
          <w:sz w:val="28"/>
          <w:szCs w:val="28"/>
        </w:rPr>
        <w:t xml:space="preserve"> </w:t>
      </w:r>
      <w:r w:rsidRPr="000236DF">
        <w:rPr>
          <w:noProof/>
          <w:color w:val="000000"/>
          <w:sz w:val="28"/>
          <w:szCs w:val="28"/>
        </w:rPr>
        <w:t>влияние</w:t>
      </w:r>
      <w:r w:rsidR="003315EC" w:rsidRPr="000236DF">
        <w:rPr>
          <w:noProof/>
          <w:color w:val="000000"/>
          <w:sz w:val="28"/>
          <w:szCs w:val="28"/>
        </w:rPr>
        <w:t xml:space="preserve"> </w:t>
      </w:r>
      <w:r w:rsidRPr="000236DF">
        <w:rPr>
          <w:noProof/>
          <w:color w:val="000000"/>
          <w:sz w:val="28"/>
          <w:szCs w:val="28"/>
        </w:rPr>
        <w:t>на</w:t>
      </w:r>
      <w:r w:rsidR="003315EC" w:rsidRPr="000236DF">
        <w:rPr>
          <w:noProof/>
          <w:color w:val="000000"/>
          <w:sz w:val="28"/>
          <w:szCs w:val="28"/>
        </w:rPr>
        <w:t xml:space="preserve"> </w:t>
      </w:r>
      <w:r w:rsidRPr="000236DF">
        <w:rPr>
          <w:noProof/>
          <w:color w:val="000000"/>
          <w:sz w:val="28"/>
          <w:szCs w:val="28"/>
        </w:rPr>
        <w:t>деятельность</w:t>
      </w:r>
      <w:r w:rsidR="003315EC" w:rsidRPr="000236DF">
        <w:rPr>
          <w:noProof/>
          <w:color w:val="000000"/>
          <w:sz w:val="28"/>
          <w:szCs w:val="28"/>
        </w:rPr>
        <w:t xml:space="preserve"> </w:t>
      </w:r>
      <w:r w:rsidRPr="000236DF">
        <w:rPr>
          <w:noProof/>
          <w:color w:val="000000"/>
          <w:sz w:val="28"/>
          <w:szCs w:val="28"/>
        </w:rPr>
        <w:t>компании.</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При этом наибольшее положительное влияние имеют следующие факторы:</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 размеры и темпы изменения размеров рынка;</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 размеры и темпы роста сегментов рынка в соответствии</w:t>
      </w:r>
      <w:r w:rsidR="003315EC" w:rsidRPr="000236DF">
        <w:rPr>
          <w:noProof/>
          <w:color w:val="000000"/>
          <w:sz w:val="28"/>
          <w:szCs w:val="28"/>
        </w:rPr>
        <w:t xml:space="preserve"> </w:t>
      </w:r>
      <w:r w:rsidRPr="000236DF">
        <w:rPr>
          <w:noProof/>
          <w:color w:val="000000"/>
          <w:sz w:val="28"/>
          <w:szCs w:val="28"/>
        </w:rPr>
        <w:t>с</w:t>
      </w:r>
      <w:r w:rsidR="003315EC" w:rsidRPr="000236DF">
        <w:rPr>
          <w:noProof/>
          <w:color w:val="000000"/>
          <w:sz w:val="28"/>
          <w:szCs w:val="28"/>
        </w:rPr>
        <w:t xml:space="preserve"> </w:t>
      </w:r>
      <w:r w:rsidRPr="000236DF">
        <w:rPr>
          <w:noProof/>
          <w:color w:val="000000"/>
          <w:sz w:val="28"/>
          <w:szCs w:val="28"/>
        </w:rPr>
        <w:t>интересами компании;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общий уровень экономического развития;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масштабы правительственной поддержки отрасли.</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Наибольшее отрицательное влияние оказывают факторы:</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уровень развития конкурентных отношений;</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 система налогообложения и качество экономического законодательства;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общая конъюнктура национального рынка.</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Технологические факторы также не оказывают существенного влияния на сферу деятельности компании, так как ООО «Айгуль» - предприятие непроизводственной сферы. Влияние оказывают только инновации в области торгового оборудования и технологий, а также факторы совершенствования маркетинговой и кадровой политики (рекламные технологии, программы обучения кадров по западным технологиям и т.д.).</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 некоторых теориях природно-экологические факторы</w:t>
      </w:r>
      <w:r w:rsidR="003315EC" w:rsidRPr="000236DF">
        <w:rPr>
          <w:noProof/>
          <w:color w:val="000000"/>
          <w:sz w:val="28"/>
          <w:szCs w:val="28"/>
        </w:rPr>
        <w:t xml:space="preserve"> </w:t>
      </w:r>
      <w:r w:rsidRPr="000236DF">
        <w:rPr>
          <w:noProof/>
          <w:color w:val="000000"/>
          <w:sz w:val="28"/>
          <w:szCs w:val="28"/>
        </w:rPr>
        <w:t>занимают</w:t>
      </w:r>
      <w:r w:rsidR="003315EC" w:rsidRPr="000236DF">
        <w:rPr>
          <w:noProof/>
          <w:color w:val="000000"/>
          <w:sz w:val="28"/>
          <w:szCs w:val="28"/>
        </w:rPr>
        <w:t xml:space="preserve"> </w:t>
      </w:r>
      <w:r w:rsidRPr="000236DF">
        <w:rPr>
          <w:noProof/>
          <w:color w:val="000000"/>
          <w:sz w:val="28"/>
          <w:szCs w:val="28"/>
        </w:rPr>
        <w:t>одно</w:t>
      </w:r>
      <w:r w:rsidR="003315EC" w:rsidRPr="000236DF">
        <w:rPr>
          <w:noProof/>
          <w:color w:val="000000"/>
          <w:sz w:val="28"/>
          <w:szCs w:val="28"/>
        </w:rPr>
        <w:t xml:space="preserve"> </w:t>
      </w:r>
      <w:r w:rsidRPr="000236DF">
        <w:rPr>
          <w:noProof/>
          <w:color w:val="000000"/>
          <w:sz w:val="28"/>
          <w:szCs w:val="28"/>
        </w:rPr>
        <w:t>из ведущих</w:t>
      </w:r>
      <w:r w:rsidR="003315EC" w:rsidRPr="000236DF">
        <w:rPr>
          <w:noProof/>
          <w:color w:val="000000"/>
          <w:sz w:val="28"/>
          <w:szCs w:val="28"/>
        </w:rPr>
        <w:t xml:space="preserve"> </w:t>
      </w:r>
      <w:r w:rsidRPr="000236DF">
        <w:rPr>
          <w:noProof/>
          <w:color w:val="000000"/>
          <w:sz w:val="28"/>
          <w:szCs w:val="28"/>
        </w:rPr>
        <w:t>мест.</w:t>
      </w:r>
      <w:r w:rsidR="003315EC" w:rsidRPr="000236DF">
        <w:rPr>
          <w:noProof/>
          <w:color w:val="000000"/>
          <w:sz w:val="28"/>
          <w:szCs w:val="28"/>
        </w:rPr>
        <w:t xml:space="preserve"> </w:t>
      </w:r>
      <w:r w:rsidRPr="000236DF">
        <w:rPr>
          <w:noProof/>
          <w:color w:val="000000"/>
          <w:sz w:val="28"/>
          <w:szCs w:val="28"/>
        </w:rPr>
        <w:t>Основной</w:t>
      </w:r>
      <w:r w:rsidR="003315EC" w:rsidRPr="000236DF">
        <w:rPr>
          <w:noProof/>
          <w:color w:val="000000"/>
          <w:sz w:val="28"/>
          <w:szCs w:val="28"/>
        </w:rPr>
        <w:t xml:space="preserve"> </w:t>
      </w:r>
      <w:r w:rsidRPr="000236DF">
        <w:rPr>
          <w:noProof/>
          <w:color w:val="000000"/>
          <w:sz w:val="28"/>
          <w:szCs w:val="28"/>
        </w:rPr>
        <w:t>причиной,</w:t>
      </w:r>
      <w:r w:rsidR="003315EC" w:rsidRPr="000236DF">
        <w:rPr>
          <w:noProof/>
          <w:color w:val="000000"/>
          <w:sz w:val="28"/>
          <w:szCs w:val="28"/>
        </w:rPr>
        <w:t xml:space="preserve"> </w:t>
      </w:r>
      <w:r w:rsidRPr="000236DF">
        <w:rPr>
          <w:noProof/>
          <w:color w:val="000000"/>
          <w:sz w:val="28"/>
          <w:szCs w:val="28"/>
        </w:rPr>
        <w:t>которая</w:t>
      </w:r>
      <w:r w:rsidR="003315EC" w:rsidRPr="000236DF">
        <w:rPr>
          <w:noProof/>
          <w:color w:val="000000"/>
          <w:sz w:val="28"/>
          <w:szCs w:val="28"/>
        </w:rPr>
        <w:t xml:space="preserve"> </w:t>
      </w:r>
      <w:r w:rsidRPr="000236DF">
        <w:rPr>
          <w:noProof/>
          <w:color w:val="000000"/>
          <w:sz w:val="28"/>
          <w:szCs w:val="28"/>
        </w:rPr>
        <w:t>объясняет</w:t>
      </w:r>
      <w:r w:rsidR="003315EC" w:rsidRPr="000236DF">
        <w:rPr>
          <w:noProof/>
          <w:color w:val="000000"/>
          <w:sz w:val="28"/>
          <w:szCs w:val="28"/>
        </w:rPr>
        <w:t xml:space="preserve"> </w:t>
      </w:r>
      <w:r w:rsidRPr="000236DF">
        <w:rPr>
          <w:noProof/>
          <w:color w:val="000000"/>
          <w:sz w:val="28"/>
          <w:szCs w:val="28"/>
        </w:rPr>
        <w:t>такое</w:t>
      </w:r>
      <w:r w:rsidR="003315EC" w:rsidRPr="000236DF">
        <w:rPr>
          <w:noProof/>
          <w:color w:val="000000"/>
          <w:sz w:val="28"/>
          <w:szCs w:val="28"/>
        </w:rPr>
        <w:t xml:space="preserve"> </w:t>
      </w:r>
      <w:r w:rsidRPr="000236DF">
        <w:rPr>
          <w:noProof/>
          <w:color w:val="000000"/>
          <w:sz w:val="28"/>
          <w:szCs w:val="28"/>
        </w:rPr>
        <w:t>отношение</w:t>
      </w:r>
      <w:r w:rsidR="003315EC" w:rsidRPr="000236DF">
        <w:rPr>
          <w:noProof/>
          <w:color w:val="000000"/>
          <w:sz w:val="28"/>
          <w:szCs w:val="28"/>
        </w:rPr>
        <w:t xml:space="preserve"> </w:t>
      </w:r>
      <w:r w:rsidRPr="000236DF">
        <w:rPr>
          <w:noProof/>
          <w:color w:val="000000"/>
          <w:sz w:val="28"/>
          <w:szCs w:val="28"/>
        </w:rPr>
        <w:t>к природной</w:t>
      </w:r>
      <w:r w:rsidR="003315EC" w:rsidRPr="000236DF">
        <w:rPr>
          <w:noProof/>
          <w:color w:val="000000"/>
          <w:sz w:val="28"/>
          <w:szCs w:val="28"/>
        </w:rPr>
        <w:t xml:space="preserve"> </w:t>
      </w:r>
      <w:r w:rsidRPr="000236DF">
        <w:rPr>
          <w:noProof/>
          <w:color w:val="000000"/>
          <w:sz w:val="28"/>
          <w:szCs w:val="28"/>
        </w:rPr>
        <w:t>среде</w:t>
      </w:r>
      <w:r w:rsidR="003315EC" w:rsidRPr="000236DF">
        <w:rPr>
          <w:noProof/>
          <w:color w:val="000000"/>
          <w:sz w:val="28"/>
          <w:szCs w:val="28"/>
        </w:rPr>
        <w:t xml:space="preserve"> </w:t>
      </w:r>
      <w:r w:rsidRPr="000236DF">
        <w:rPr>
          <w:noProof/>
          <w:color w:val="000000"/>
          <w:sz w:val="28"/>
          <w:szCs w:val="28"/>
        </w:rPr>
        <w:t>в</w:t>
      </w:r>
      <w:r w:rsidR="003315EC" w:rsidRPr="000236DF">
        <w:rPr>
          <w:noProof/>
          <w:color w:val="000000"/>
          <w:sz w:val="28"/>
          <w:szCs w:val="28"/>
        </w:rPr>
        <w:t xml:space="preserve"> </w:t>
      </w:r>
      <w:r w:rsidRPr="000236DF">
        <w:rPr>
          <w:noProof/>
          <w:color w:val="000000"/>
          <w:sz w:val="28"/>
          <w:szCs w:val="28"/>
        </w:rPr>
        <w:t>этих</w:t>
      </w:r>
      <w:r w:rsidR="003315EC" w:rsidRPr="000236DF">
        <w:rPr>
          <w:noProof/>
          <w:color w:val="000000"/>
          <w:sz w:val="28"/>
          <w:szCs w:val="28"/>
        </w:rPr>
        <w:t xml:space="preserve"> </w:t>
      </w:r>
      <w:r w:rsidRPr="000236DF">
        <w:rPr>
          <w:noProof/>
          <w:color w:val="000000"/>
          <w:sz w:val="28"/>
          <w:szCs w:val="28"/>
        </w:rPr>
        <w:t>теориях,</w:t>
      </w:r>
      <w:r w:rsidR="003315EC" w:rsidRPr="000236DF">
        <w:rPr>
          <w:noProof/>
          <w:color w:val="000000"/>
          <w:sz w:val="28"/>
          <w:szCs w:val="28"/>
        </w:rPr>
        <w:t xml:space="preserve"> </w:t>
      </w:r>
      <w:r w:rsidRPr="000236DF">
        <w:rPr>
          <w:noProof/>
          <w:color w:val="000000"/>
          <w:sz w:val="28"/>
          <w:szCs w:val="28"/>
        </w:rPr>
        <w:t>является</w:t>
      </w:r>
      <w:r w:rsidR="003315EC" w:rsidRPr="000236DF">
        <w:rPr>
          <w:noProof/>
          <w:color w:val="000000"/>
          <w:sz w:val="28"/>
          <w:szCs w:val="28"/>
        </w:rPr>
        <w:t xml:space="preserve"> </w:t>
      </w:r>
      <w:r w:rsidRPr="000236DF">
        <w:rPr>
          <w:noProof/>
          <w:color w:val="000000"/>
          <w:sz w:val="28"/>
          <w:szCs w:val="28"/>
        </w:rPr>
        <w:t>тезис</w:t>
      </w:r>
      <w:r w:rsidR="003315EC" w:rsidRPr="000236DF">
        <w:rPr>
          <w:noProof/>
          <w:color w:val="000000"/>
          <w:sz w:val="28"/>
          <w:szCs w:val="28"/>
        </w:rPr>
        <w:t xml:space="preserve"> </w:t>
      </w:r>
      <w:r w:rsidRPr="000236DF">
        <w:rPr>
          <w:noProof/>
          <w:color w:val="000000"/>
          <w:sz w:val="28"/>
          <w:szCs w:val="28"/>
        </w:rPr>
        <w:t>о</w:t>
      </w:r>
      <w:r w:rsidR="003315EC" w:rsidRPr="000236DF">
        <w:rPr>
          <w:noProof/>
          <w:color w:val="000000"/>
          <w:sz w:val="28"/>
          <w:szCs w:val="28"/>
        </w:rPr>
        <w:t xml:space="preserve"> </w:t>
      </w:r>
      <w:r w:rsidRPr="000236DF">
        <w:rPr>
          <w:noProof/>
          <w:color w:val="000000"/>
          <w:sz w:val="28"/>
          <w:szCs w:val="28"/>
        </w:rPr>
        <w:t>том,</w:t>
      </w:r>
      <w:r w:rsidR="003315EC" w:rsidRPr="000236DF">
        <w:rPr>
          <w:noProof/>
          <w:color w:val="000000"/>
          <w:sz w:val="28"/>
          <w:szCs w:val="28"/>
        </w:rPr>
        <w:t xml:space="preserve"> </w:t>
      </w:r>
      <w:r w:rsidRPr="000236DF">
        <w:rPr>
          <w:noProof/>
          <w:color w:val="000000"/>
          <w:sz w:val="28"/>
          <w:szCs w:val="28"/>
        </w:rPr>
        <w:t>что</w:t>
      </w:r>
      <w:r w:rsidR="003315EC" w:rsidRPr="000236DF">
        <w:rPr>
          <w:noProof/>
          <w:color w:val="000000"/>
          <w:sz w:val="28"/>
          <w:szCs w:val="28"/>
        </w:rPr>
        <w:t xml:space="preserve"> </w:t>
      </w:r>
      <w:r w:rsidRPr="000236DF">
        <w:rPr>
          <w:noProof/>
          <w:color w:val="000000"/>
          <w:sz w:val="28"/>
          <w:szCs w:val="28"/>
        </w:rPr>
        <w:t>развитие предпринимательства сдерживается ограниченностью ресурсов.</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Природно-экологическая среда характеризуется следующими факторами:</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 природно-климатические условия;</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 размещение больших промышленных центров;</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 территориальное</w:t>
      </w:r>
      <w:r w:rsidR="003315EC" w:rsidRPr="000236DF">
        <w:rPr>
          <w:noProof/>
          <w:color w:val="000000"/>
          <w:sz w:val="28"/>
          <w:szCs w:val="28"/>
        </w:rPr>
        <w:t xml:space="preserve"> </w:t>
      </w:r>
      <w:r w:rsidRPr="000236DF">
        <w:rPr>
          <w:noProof/>
          <w:color w:val="000000"/>
          <w:sz w:val="28"/>
          <w:szCs w:val="28"/>
        </w:rPr>
        <w:t>размещение</w:t>
      </w:r>
      <w:r w:rsidR="003315EC" w:rsidRPr="000236DF">
        <w:rPr>
          <w:noProof/>
          <w:color w:val="000000"/>
          <w:sz w:val="28"/>
          <w:szCs w:val="28"/>
        </w:rPr>
        <w:t xml:space="preserve"> </w:t>
      </w:r>
      <w:r w:rsidRPr="000236DF">
        <w:rPr>
          <w:noProof/>
          <w:color w:val="000000"/>
          <w:sz w:val="28"/>
          <w:szCs w:val="28"/>
        </w:rPr>
        <w:t>полезных</w:t>
      </w:r>
      <w:r w:rsidR="003315EC" w:rsidRPr="000236DF">
        <w:rPr>
          <w:noProof/>
          <w:color w:val="000000"/>
          <w:sz w:val="28"/>
          <w:szCs w:val="28"/>
        </w:rPr>
        <w:t xml:space="preserve"> </w:t>
      </w:r>
      <w:r w:rsidRPr="000236DF">
        <w:rPr>
          <w:noProof/>
          <w:color w:val="000000"/>
          <w:sz w:val="28"/>
          <w:szCs w:val="28"/>
        </w:rPr>
        <w:t>ископаемых</w:t>
      </w:r>
      <w:r w:rsidR="003315EC" w:rsidRPr="000236DF">
        <w:rPr>
          <w:noProof/>
          <w:color w:val="000000"/>
          <w:sz w:val="28"/>
          <w:szCs w:val="28"/>
        </w:rPr>
        <w:t xml:space="preserve"> </w:t>
      </w:r>
      <w:r w:rsidRPr="000236DF">
        <w:rPr>
          <w:noProof/>
          <w:color w:val="000000"/>
          <w:sz w:val="28"/>
          <w:szCs w:val="28"/>
        </w:rPr>
        <w:t>и</w:t>
      </w:r>
      <w:r w:rsidR="003315EC" w:rsidRPr="000236DF">
        <w:rPr>
          <w:noProof/>
          <w:color w:val="000000"/>
          <w:sz w:val="28"/>
          <w:szCs w:val="28"/>
        </w:rPr>
        <w:t xml:space="preserve"> </w:t>
      </w:r>
      <w:r w:rsidRPr="000236DF">
        <w:rPr>
          <w:noProof/>
          <w:color w:val="000000"/>
          <w:sz w:val="28"/>
          <w:szCs w:val="28"/>
        </w:rPr>
        <w:t>природных ресурсов;</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состояние экологической среды и ее влияние на производство.</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Город Нерюнгри является сравнительно небольшим промышленным городом республики. В результате анализа влияния экологических факторов на предприятия малого бизнеса республики были выявлены незначительные факторы как позитивного (наличие и разработка природных ресурсов), так и негативного влияния (неблагоприятные природно-климатические и экологические условия для проживания).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Анализ потребителей.</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Рынок алкогольной продукции и безалкогольных напитков – один из самых быстрорастущих в России. Это обеспечивается постоянным спросом, а также высоким ассортиментом предоставляемой продукции.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На следующей диаграмме представлен сегмент рынка мелкооптовой и розничной торговли алкогольными и безалкогольными напитками в общем товарообороте продуктов питания Нерюнгринского района в 2008 году.</w:t>
      </w:r>
    </w:p>
    <w:p w:rsidR="00375C40" w:rsidRPr="000236DF" w:rsidRDefault="00375C40" w:rsidP="003315EC">
      <w:pPr>
        <w:spacing w:line="360" w:lineRule="auto"/>
        <w:ind w:firstLine="709"/>
        <w:jc w:val="both"/>
        <w:rPr>
          <w:noProof/>
          <w:color w:val="000000"/>
          <w:sz w:val="28"/>
          <w:szCs w:val="28"/>
        </w:rPr>
      </w:pPr>
    </w:p>
    <w:p w:rsidR="005F5657" w:rsidRPr="000236DF" w:rsidRDefault="00BC5E7A" w:rsidP="003315EC">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247.5pt">
            <v:imagedata r:id="rId7" o:title=""/>
          </v:shape>
        </w:pict>
      </w:r>
    </w:p>
    <w:p w:rsidR="00907702" w:rsidRPr="000236DF" w:rsidRDefault="00907702"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На следующей диаграмме представлена динамика изменения объема продаж (процент от общей доли рынка) алкогольной</w:t>
      </w:r>
      <w:r w:rsidR="003315EC" w:rsidRPr="000236DF">
        <w:rPr>
          <w:noProof/>
          <w:color w:val="000000"/>
          <w:sz w:val="28"/>
          <w:szCs w:val="28"/>
        </w:rPr>
        <w:t xml:space="preserve"> </w:t>
      </w:r>
      <w:r w:rsidRPr="000236DF">
        <w:rPr>
          <w:noProof/>
          <w:color w:val="000000"/>
          <w:sz w:val="28"/>
          <w:szCs w:val="28"/>
        </w:rPr>
        <w:t>и безалкогольной продукции за 2004-2008 год:</w:t>
      </w:r>
    </w:p>
    <w:p w:rsidR="00907702" w:rsidRPr="000236DF" w:rsidRDefault="00907702" w:rsidP="003315EC">
      <w:pPr>
        <w:spacing w:line="360" w:lineRule="auto"/>
        <w:ind w:firstLine="709"/>
        <w:jc w:val="both"/>
        <w:rPr>
          <w:noProof/>
          <w:color w:val="000000"/>
          <w:sz w:val="28"/>
          <w:szCs w:val="28"/>
        </w:rPr>
      </w:pPr>
    </w:p>
    <w:p w:rsidR="005F5657" w:rsidRPr="000236DF" w:rsidRDefault="00BC5E7A" w:rsidP="003315EC">
      <w:pPr>
        <w:spacing w:line="360" w:lineRule="auto"/>
        <w:ind w:firstLine="709"/>
        <w:jc w:val="both"/>
        <w:rPr>
          <w:noProof/>
          <w:color w:val="000000"/>
          <w:sz w:val="28"/>
          <w:szCs w:val="28"/>
        </w:rPr>
      </w:pPr>
      <w:r>
        <w:rPr>
          <w:noProof/>
          <w:color w:val="000000"/>
          <w:sz w:val="28"/>
          <w:szCs w:val="28"/>
        </w:rPr>
        <w:pict>
          <v:shape id="_x0000_i1026" type="#_x0000_t75" style="width:318pt;height:2in">
            <v:imagedata r:id="rId8" o:title=""/>
          </v:shape>
        </w:pict>
      </w:r>
    </w:p>
    <w:p w:rsidR="00907702" w:rsidRPr="000236DF" w:rsidRDefault="00907702"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Сегментация рынка алкогольной продукции Нерюнгринского района представлена в следующем виде:</w:t>
      </w:r>
    </w:p>
    <w:p w:rsidR="005F5657" w:rsidRPr="000236DF" w:rsidRDefault="005F5657" w:rsidP="003315EC">
      <w:pPr>
        <w:numPr>
          <w:ilvl w:val="0"/>
          <w:numId w:val="7"/>
        </w:numPr>
        <w:spacing w:line="360" w:lineRule="auto"/>
        <w:ind w:left="0" w:firstLine="709"/>
        <w:jc w:val="both"/>
        <w:rPr>
          <w:noProof/>
          <w:color w:val="000000"/>
          <w:sz w:val="28"/>
          <w:szCs w:val="28"/>
        </w:rPr>
      </w:pPr>
      <w:r w:rsidRPr="000236DF">
        <w:rPr>
          <w:noProof/>
          <w:color w:val="000000"/>
          <w:sz w:val="28"/>
          <w:szCs w:val="28"/>
        </w:rPr>
        <w:t>54% - люди со средним достатком, рабочие и служащие, с доходом до 10000 рублей в месяц на члена семьи</w:t>
      </w:r>
    </w:p>
    <w:p w:rsidR="005F5657" w:rsidRPr="000236DF" w:rsidRDefault="005F5657" w:rsidP="003315EC">
      <w:pPr>
        <w:numPr>
          <w:ilvl w:val="0"/>
          <w:numId w:val="7"/>
        </w:numPr>
        <w:spacing w:line="360" w:lineRule="auto"/>
        <w:ind w:left="0" w:firstLine="709"/>
        <w:jc w:val="both"/>
        <w:rPr>
          <w:noProof/>
          <w:color w:val="000000"/>
          <w:sz w:val="28"/>
          <w:szCs w:val="28"/>
        </w:rPr>
      </w:pPr>
      <w:r w:rsidRPr="000236DF">
        <w:rPr>
          <w:noProof/>
          <w:color w:val="000000"/>
          <w:sz w:val="28"/>
          <w:szCs w:val="28"/>
        </w:rPr>
        <w:t>22% - «малоимущие» (рабочие и служащие) с доходом до 5000 рублей в месяц на члена семьи</w:t>
      </w:r>
    </w:p>
    <w:p w:rsidR="005F5657" w:rsidRPr="000236DF" w:rsidRDefault="005F5657" w:rsidP="003315EC">
      <w:pPr>
        <w:numPr>
          <w:ilvl w:val="0"/>
          <w:numId w:val="7"/>
        </w:numPr>
        <w:spacing w:line="360" w:lineRule="auto"/>
        <w:ind w:left="0" w:firstLine="709"/>
        <w:jc w:val="both"/>
        <w:rPr>
          <w:noProof/>
          <w:color w:val="000000"/>
          <w:sz w:val="28"/>
          <w:szCs w:val="28"/>
        </w:rPr>
      </w:pPr>
      <w:r w:rsidRPr="000236DF">
        <w:rPr>
          <w:noProof/>
          <w:color w:val="000000"/>
          <w:sz w:val="28"/>
          <w:szCs w:val="28"/>
        </w:rPr>
        <w:t>5% - «наиболее обеспеченные», в основном руководители с доходом от 30000 рублей</w:t>
      </w:r>
    </w:p>
    <w:p w:rsidR="005F5657" w:rsidRPr="000236DF" w:rsidRDefault="005F5657" w:rsidP="003315EC">
      <w:pPr>
        <w:numPr>
          <w:ilvl w:val="0"/>
          <w:numId w:val="7"/>
        </w:numPr>
        <w:spacing w:line="360" w:lineRule="auto"/>
        <w:ind w:left="0" w:firstLine="709"/>
        <w:jc w:val="both"/>
        <w:rPr>
          <w:noProof/>
          <w:color w:val="000000"/>
          <w:sz w:val="28"/>
          <w:szCs w:val="28"/>
        </w:rPr>
      </w:pPr>
      <w:r w:rsidRPr="000236DF">
        <w:rPr>
          <w:noProof/>
          <w:color w:val="000000"/>
          <w:sz w:val="28"/>
          <w:szCs w:val="28"/>
        </w:rPr>
        <w:t>9 % - бизнесмены – от 50000 рублей</w:t>
      </w:r>
    </w:p>
    <w:p w:rsidR="005F5657" w:rsidRPr="000236DF" w:rsidRDefault="005F5657" w:rsidP="003315EC">
      <w:pPr>
        <w:numPr>
          <w:ilvl w:val="0"/>
          <w:numId w:val="7"/>
        </w:numPr>
        <w:spacing w:line="360" w:lineRule="auto"/>
        <w:ind w:left="0" w:firstLine="709"/>
        <w:jc w:val="both"/>
        <w:rPr>
          <w:noProof/>
          <w:color w:val="000000"/>
          <w:sz w:val="28"/>
          <w:szCs w:val="28"/>
        </w:rPr>
      </w:pPr>
      <w:r w:rsidRPr="000236DF">
        <w:rPr>
          <w:noProof/>
          <w:color w:val="000000"/>
          <w:sz w:val="28"/>
          <w:szCs w:val="28"/>
        </w:rPr>
        <w:t>10% - студенты</w:t>
      </w:r>
    </w:p>
    <w:p w:rsidR="005F5657" w:rsidRPr="000236DF" w:rsidRDefault="005F5657" w:rsidP="003315EC">
      <w:pPr>
        <w:pStyle w:val="21"/>
        <w:spacing w:after="0" w:line="360" w:lineRule="auto"/>
        <w:ind w:firstLine="709"/>
        <w:jc w:val="both"/>
        <w:rPr>
          <w:noProof/>
          <w:color w:val="000000"/>
          <w:sz w:val="28"/>
          <w:szCs w:val="28"/>
        </w:rPr>
      </w:pPr>
      <w:r w:rsidRPr="000236DF">
        <w:rPr>
          <w:noProof/>
          <w:color w:val="000000"/>
          <w:sz w:val="28"/>
          <w:szCs w:val="28"/>
        </w:rPr>
        <w:t>Рассмотрим</w:t>
      </w:r>
      <w:r w:rsidR="003315EC" w:rsidRPr="000236DF">
        <w:rPr>
          <w:noProof/>
          <w:color w:val="000000"/>
          <w:sz w:val="28"/>
          <w:szCs w:val="28"/>
        </w:rPr>
        <w:t xml:space="preserve"> </w:t>
      </w:r>
      <w:r w:rsidRPr="000236DF">
        <w:rPr>
          <w:noProof/>
          <w:color w:val="000000"/>
          <w:sz w:val="28"/>
          <w:szCs w:val="28"/>
        </w:rPr>
        <w:t>рыночную характеристику сегментов рынка, которая представлена в таблице 1.6.</w:t>
      </w:r>
    </w:p>
    <w:p w:rsidR="005F5657" w:rsidRPr="000236DF" w:rsidRDefault="005F5657"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Характеристика потребителей алкогольной продукции Нерюнгринского района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Таблица 1.6</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0"/>
        <w:gridCol w:w="1910"/>
        <w:gridCol w:w="1910"/>
        <w:gridCol w:w="1929"/>
        <w:gridCol w:w="1911"/>
      </w:tblGrid>
      <w:tr w:rsidR="005F5657" w:rsidRPr="000236DF">
        <w:trPr>
          <w:trHeight w:val="23"/>
        </w:trPr>
        <w:tc>
          <w:tcPr>
            <w:tcW w:w="1000" w:type="pct"/>
          </w:tcPr>
          <w:p w:rsidR="005F5657" w:rsidRPr="000236DF" w:rsidRDefault="005F5657" w:rsidP="00907702">
            <w:pPr>
              <w:spacing w:line="360" w:lineRule="auto"/>
              <w:jc w:val="center"/>
              <w:rPr>
                <w:noProof/>
                <w:color w:val="000000"/>
                <w:sz w:val="20"/>
                <w:szCs w:val="20"/>
              </w:rPr>
            </w:pPr>
            <w:r w:rsidRPr="000236DF">
              <w:rPr>
                <w:noProof/>
                <w:color w:val="000000"/>
                <w:sz w:val="20"/>
                <w:szCs w:val="20"/>
              </w:rPr>
              <w:t>Потребители по полезным свойствам</w:t>
            </w:r>
          </w:p>
        </w:tc>
        <w:tc>
          <w:tcPr>
            <w:tcW w:w="1000" w:type="pct"/>
          </w:tcPr>
          <w:p w:rsidR="005F5657" w:rsidRPr="000236DF" w:rsidRDefault="005F5657" w:rsidP="00907702">
            <w:pPr>
              <w:spacing w:line="360" w:lineRule="auto"/>
              <w:jc w:val="center"/>
              <w:rPr>
                <w:noProof/>
                <w:color w:val="000000"/>
                <w:sz w:val="20"/>
                <w:szCs w:val="20"/>
              </w:rPr>
            </w:pPr>
            <w:r w:rsidRPr="000236DF">
              <w:rPr>
                <w:noProof/>
                <w:color w:val="000000"/>
                <w:sz w:val="20"/>
                <w:szCs w:val="20"/>
              </w:rPr>
              <w:t>Потребители по демографическому признаку</w:t>
            </w:r>
          </w:p>
        </w:tc>
        <w:tc>
          <w:tcPr>
            <w:tcW w:w="1000" w:type="pct"/>
          </w:tcPr>
          <w:p w:rsidR="005F5657" w:rsidRPr="000236DF" w:rsidRDefault="005F5657" w:rsidP="00907702">
            <w:pPr>
              <w:spacing w:line="360" w:lineRule="auto"/>
              <w:jc w:val="center"/>
              <w:rPr>
                <w:noProof/>
                <w:color w:val="000000"/>
                <w:sz w:val="20"/>
                <w:szCs w:val="20"/>
              </w:rPr>
            </w:pPr>
            <w:r w:rsidRPr="000236DF">
              <w:rPr>
                <w:noProof/>
                <w:color w:val="000000"/>
                <w:sz w:val="20"/>
                <w:szCs w:val="20"/>
              </w:rPr>
              <w:t>Потребители по поведенческому признаку</w:t>
            </w:r>
          </w:p>
        </w:tc>
        <w:tc>
          <w:tcPr>
            <w:tcW w:w="1000" w:type="pct"/>
          </w:tcPr>
          <w:p w:rsidR="005F5657" w:rsidRPr="000236DF" w:rsidRDefault="005F5657" w:rsidP="00907702">
            <w:pPr>
              <w:spacing w:line="360" w:lineRule="auto"/>
              <w:jc w:val="center"/>
              <w:rPr>
                <w:noProof/>
                <w:color w:val="000000"/>
                <w:sz w:val="20"/>
                <w:szCs w:val="20"/>
              </w:rPr>
            </w:pPr>
            <w:r w:rsidRPr="000236DF">
              <w:rPr>
                <w:noProof/>
                <w:color w:val="000000"/>
                <w:sz w:val="20"/>
                <w:szCs w:val="20"/>
              </w:rPr>
              <w:t>Потребители по психографическому признаку</w:t>
            </w:r>
          </w:p>
        </w:tc>
        <w:tc>
          <w:tcPr>
            <w:tcW w:w="1000" w:type="pct"/>
          </w:tcPr>
          <w:p w:rsidR="005F5657" w:rsidRPr="000236DF" w:rsidRDefault="005F5657" w:rsidP="00907702">
            <w:pPr>
              <w:spacing w:line="360" w:lineRule="auto"/>
              <w:jc w:val="center"/>
              <w:rPr>
                <w:noProof/>
                <w:color w:val="000000"/>
                <w:sz w:val="20"/>
                <w:szCs w:val="20"/>
              </w:rPr>
            </w:pPr>
            <w:r w:rsidRPr="000236DF">
              <w:rPr>
                <w:noProof/>
                <w:color w:val="000000"/>
                <w:sz w:val="20"/>
                <w:szCs w:val="20"/>
              </w:rPr>
              <w:t>Популярные фирмы</w:t>
            </w:r>
          </w:p>
        </w:tc>
      </w:tr>
      <w:tr w:rsidR="005F5657" w:rsidRPr="000236DF">
        <w:trPr>
          <w:trHeight w:val="23"/>
        </w:trPr>
        <w:tc>
          <w:tcPr>
            <w:tcW w:w="1000" w:type="pct"/>
          </w:tcPr>
          <w:p w:rsidR="005F5657" w:rsidRPr="000236DF" w:rsidRDefault="005F5657" w:rsidP="00907702">
            <w:pPr>
              <w:spacing w:line="360" w:lineRule="auto"/>
              <w:rPr>
                <w:noProof/>
                <w:color w:val="000000"/>
                <w:sz w:val="20"/>
                <w:szCs w:val="20"/>
              </w:rPr>
            </w:pPr>
            <w:r w:rsidRPr="000236DF">
              <w:rPr>
                <w:noProof/>
                <w:color w:val="000000"/>
                <w:sz w:val="20"/>
                <w:szCs w:val="20"/>
              </w:rPr>
              <w:t>Экономия (низкая цена)</w:t>
            </w:r>
          </w:p>
        </w:tc>
        <w:tc>
          <w:tcPr>
            <w:tcW w:w="1000" w:type="pct"/>
          </w:tcPr>
          <w:p w:rsidR="005F5657" w:rsidRPr="000236DF" w:rsidRDefault="005F5657" w:rsidP="00907702">
            <w:pPr>
              <w:spacing w:line="360" w:lineRule="auto"/>
              <w:rPr>
                <w:noProof/>
                <w:color w:val="000000"/>
                <w:sz w:val="20"/>
                <w:szCs w:val="20"/>
              </w:rPr>
            </w:pPr>
            <w:r w:rsidRPr="000236DF">
              <w:rPr>
                <w:noProof/>
                <w:color w:val="000000"/>
                <w:sz w:val="20"/>
                <w:szCs w:val="20"/>
              </w:rPr>
              <w:t>Большие семьи, домохозяйки, пенсионеры, временно безработные</w:t>
            </w:r>
          </w:p>
        </w:tc>
        <w:tc>
          <w:tcPr>
            <w:tcW w:w="1000" w:type="pct"/>
          </w:tcPr>
          <w:p w:rsidR="005F5657" w:rsidRPr="000236DF" w:rsidRDefault="005F5657" w:rsidP="00907702">
            <w:pPr>
              <w:spacing w:line="360" w:lineRule="auto"/>
              <w:rPr>
                <w:noProof/>
                <w:color w:val="000000"/>
                <w:sz w:val="20"/>
                <w:szCs w:val="20"/>
              </w:rPr>
            </w:pPr>
            <w:r w:rsidRPr="000236DF">
              <w:rPr>
                <w:noProof/>
                <w:color w:val="000000"/>
                <w:sz w:val="20"/>
                <w:szCs w:val="20"/>
              </w:rPr>
              <w:t>Активные пользователи</w:t>
            </w:r>
          </w:p>
        </w:tc>
        <w:tc>
          <w:tcPr>
            <w:tcW w:w="1000" w:type="pct"/>
          </w:tcPr>
          <w:p w:rsidR="005F5657" w:rsidRPr="000236DF" w:rsidRDefault="005F5657" w:rsidP="00907702">
            <w:pPr>
              <w:spacing w:line="360" w:lineRule="auto"/>
              <w:rPr>
                <w:noProof/>
                <w:color w:val="000000"/>
                <w:sz w:val="20"/>
                <w:szCs w:val="20"/>
              </w:rPr>
            </w:pPr>
            <w:r w:rsidRPr="000236DF">
              <w:rPr>
                <w:noProof/>
                <w:color w:val="000000"/>
                <w:sz w:val="20"/>
                <w:szCs w:val="20"/>
              </w:rPr>
              <w:t>Ипохондрики, с консервативными вкусами</w:t>
            </w:r>
          </w:p>
        </w:tc>
        <w:tc>
          <w:tcPr>
            <w:tcW w:w="1000" w:type="pct"/>
          </w:tcPr>
          <w:p w:rsidR="005F5657" w:rsidRPr="000236DF" w:rsidRDefault="005F5657" w:rsidP="00907702">
            <w:pPr>
              <w:spacing w:line="360" w:lineRule="auto"/>
              <w:rPr>
                <w:noProof/>
                <w:color w:val="000000"/>
                <w:sz w:val="20"/>
                <w:szCs w:val="20"/>
              </w:rPr>
            </w:pPr>
            <w:r w:rsidRPr="000236DF">
              <w:rPr>
                <w:noProof/>
                <w:color w:val="000000"/>
                <w:sz w:val="20"/>
                <w:szCs w:val="20"/>
              </w:rPr>
              <w:t>Те магазины, у которых цена наиболее приемлемая (низкая)</w:t>
            </w:r>
          </w:p>
        </w:tc>
      </w:tr>
      <w:tr w:rsidR="005F5657" w:rsidRPr="000236DF">
        <w:trPr>
          <w:trHeight w:val="23"/>
        </w:trPr>
        <w:tc>
          <w:tcPr>
            <w:tcW w:w="1000" w:type="pct"/>
            <w:tcBorders>
              <w:bottom w:val="nil"/>
            </w:tcBorders>
          </w:tcPr>
          <w:p w:rsidR="005F5657" w:rsidRPr="000236DF" w:rsidRDefault="005F5657" w:rsidP="00907702">
            <w:pPr>
              <w:spacing w:line="360" w:lineRule="auto"/>
              <w:rPr>
                <w:noProof/>
                <w:color w:val="000000"/>
                <w:sz w:val="20"/>
                <w:szCs w:val="20"/>
              </w:rPr>
            </w:pPr>
            <w:r w:rsidRPr="000236DF">
              <w:rPr>
                <w:noProof/>
                <w:color w:val="000000"/>
                <w:sz w:val="20"/>
                <w:szCs w:val="20"/>
              </w:rPr>
              <w:t>Качество</w:t>
            </w:r>
          </w:p>
        </w:tc>
        <w:tc>
          <w:tcPr>
            <w:tcW w:w="1000" w:type="pct"/>
            <w:tcBorders>
              <w:bottom w:val="nil"/>
            </w:tcBorders>
          </w:tcPr>
          <w:p w:rsidR="005F5657" w:rsidRPr="000236DF" w:rsidRDefault="005F5657" w:rsidP="00907702">
            <w:pPr>
              <w:spacing w:line="360" w:lineRule="auto"/>
              <w:rPr>
                <w:noProof/>
                <w:color w:val="000000"/>
                <w:sz w:val="20"/>
                <w:szCs w:val="20"/>
              </w:rPr>
            </w:pPr>
            <w:r w:rsidRPr="000236DF">
              <w:rPr>
                <w:noProof/>
                <w:color w:val="000000"/>
                <w:sz w:val="20"/>
                <w:szCs w:val="20"/>
              </w:rPr>
              <w:t>Деловые люди, имеющие постоянное место работы</w:t>
            </w:r>
          </w:p>
        </w:tc>
        <w:tc>
          <w:tcPr>
            <w:tcW w:w="1000" w:type="pct"/>
            <w:tcBorders>
              <w:bottom w:val="nil"/>
            </w:tcBorders>
          </w:tcPr>
          <w:p w:rsidR="005F5657" w:rsidRPr="000236DF" w:rsidRDefault="005F5657" w:rsidP="00907702">
            <w:pPr>
              <w:spacing w:line="360" w:lineRule="auto"/>
              <w:rPr>
                <w:noProof/>
                <w:color w:val="000000"/>
                <w:sz w:val="20"/>
                <w:szCs w:val="20"/>
              </w:rPr>
            </w:pPr>
            <w:r w:rsidRPr="000236DF">
              <w:rPr>
                <w:noProof/>
                <w:color w:val="000000"/>
                <w:sz w:val="20"/>
                <w:szCs w:val="20"/>
              </w:rPr>
              <w:t>Активные пользователи</w:t>
            </w:r>
          </w:p>
        </w:tc>
        <w:tc>
          <w:tcPr>
            <w:tcW w:w="1000" w:type="pct"/>
            <w:tcBorders>
              <w:bottom w:val="nil"/>
            </w:tcBorders>
          </w:tcPr>
          <w:p w:rsidR="005F5657" w:rsidRPr="000236DF" w:rsidRDefault="005F5657" w:rsidP="00907702">
            <w:pPr>
              <w:spacing w:line="360" w:lineRule="auto"/>
              <w:rPr>
                <w:noProof/>
                <w:color w:val="000000"/>
                <w:sz w:val="20"/>
                <w:szCs w:val="20"/>
              </w:rPr>
            </w:pPr>
            <w:r w:rsidRPr="000236DF">
              <w:rPr>
                <w:noProof/>
                <w:color w:val="000000"/>
                <w:sz w:val="20"/>
                <w:szCs w:val="20"/>
              </w:rPr>
              <w:t>Активные, уверенные в себе люди</w:t>
            </w:r>
          </w:p>
        </w:tc>
        <w:tc>
          <w:tcPr>
            <w:tcW w:w="1000" w:type="pct"/>
            <w:tcBorders>
              <w:bottom w:val="nil"/>
            </w:tcBorders>
          </w:tcPr>
          <w:p w:rsidR="005F5657" w:rsidRPr="000236DF" w:rsidRDefault="005F5657" w:rsidP="00907702">
            <w:pPr>
              <w:spacing w:line="360" w:lineRule="auto"/>
              <w:rPr>
                <w:noProof/>
                <w:color w:val="000000"/>
                <w:sz w:val="20"/>
                <w:szCs w:val="20"/>
              </w:rPr>
            </w:pPr>
            <w:r w:rsidRPr="000236DF">
              <w:rPr>
                <w:noProof/>
                <w:color w:val="000000"/>
                <w:sz w:val="20"/>
                <w:szCs w:val="20"/>
              </w:rPr>
              <w:t>По приемлемости цены, имеющиеся в продаже</w:t>
            </w:r>
          </w:p>
        </w:tc>
      </w:tr>
      <w:tr w:rsidR="005F5657" w:rsidRPr="000236DF">
        <w:trPr>
          <w:trHeight w:val="23"/>
        </w:trPr>
        <w:tc>
          <w:tcPr>
            <w:tcW w:w="1000" w:type="pct"/>
          </w:tcPr>
          <w:p w:rsidR="005F5657" w:rsidRPr="000236DF" w:rsidRDefault="005F5657" w:rsidP="00907702">
            <w:pPr>
              <w:spacing w:line="360" w:lineRule="auto"/>
              <w:rPr>
                <w:noProof/>
                <w:color w:val="000000"/>
                <w:sz w:val="20"/>
                <w:szCs w:val="20"/>
              </w:rPr>
            </w:pPr>
            <w:r w:rsidRPr="000236DF">
              <w:rPr>
                <w:noProof/>
                <w:color w:val="000000"/>
                <w:sz w:val="20"/>
                <w:szCs w:val="20"/>
              </w:rPr>
              <w:t>Соответствие модным тенденциям</w:t>
            </w:r>
          </w:p>
        </w:tc>
        <w:tc>
          <w:tcPr>
            <w:tcW w:w="1000" w:type="pct"/>
          </w:tcPr>
          <w:p w:rsidR="005F5657" w:rsidRPr="000236DF" w:rsidRDefault="005F5657" w:rsidP="00907702">
            <w:pPr>
              <w:spacing w:line="360" w:lineRule="auto"/>
              <w:rPr>
                <w:noProof/>
                <w:color w:val="000000"/>
                <w:sz w:val="20"/>
                <w:szCs w:val="20"/>
              </w:rPr>
            </w:pPr>
            <w:r w:rsidRPr="000236DF">
              <w:rPr>
                <w:noProof/>
                <w:color w:val="000000"/>
                <w:sz w:val="20"/>
                <w:szCs w:val="20"/>
              </w:rPr>
              <w:t>Молодежь, до 27 лет, студенты и служащие</w:t>
            </w:r>
          </w:p>
        </w:tc>
        <w:tc>
          <w:tcPr>
            <w:tcW w:w="1000" w:type="pct"/>
          </w:tcPr>
          <w:p w:rsidR="005F5657" w:rsidRPr="000236DF" w:rsidRDefault="005F5657" w:rsidP="00907702">
            <w:pPr>
              <w:spacing w:line="360" w:lineRule="auto"/>
              <w:rPr>
                <w:noProof/>
                <w:color w:val="000000"/>
                <w:sz w:val="20"/>
                <w:szCs w:val="20"/>
              </w:rPr>
            </w:pPr>
            <w:r w:rsidRPr="000236DF">
              <w:rPr>
                <w:noProof/>
                <w:color w:val="000000"/>
                <w:sz w:val="20"/>
                <w:szCs w:val="20"/>
              </w:rPr>
              <w:t>Любители авангарда, новаторы, экспериментаторы</w:t>
            </w:r>
          </w:p>
        </w:tc>
        <w:tc>
          <w:tcPr>
            <w:tcW w:w="1000" w:type="pct"/>
          </w:tcPr>
          <w:p w:rsidR="005F5657" w:rsidRPr="000236DF" w:rsidRDefault="005F5657" w:rsidP="00907702">
            <w:pPr>
              <w:spacing w:line="360" w:lineRule="auto"/>
              <w:rPr>
                <w:noProof/>
                <w:color w:val="000000"/>
                <w:sz w:val="20"/>
                <w:szCs w:val="20"/>
              </w:rPr>
            </w:pPr>
            <w:r w:rsidRPr="000236DF">
              <w:rPr>
                <w:noProof/>
                <w:color w:val="000000"/>
                <w:sz w:val="20"/>
                <w:szCs w:val="20"/>
              </w:rPr>
              <w:t>Общительные, независимые, стремящиеся к достижению целей</w:t>
            </w:r>
          </w:p>
        </w:tc>
        <w:tc>
          <w:tcPr>
            <w:tcW w:w="1000" w:type="pct"/>
          </w:tcPr>
          <w:p w:rsidR="005F5657" w:rsidRPr="000236DF" w:rsidRDefault="005F5657" w:rsidP="00907702">
            <w:pPr>
              <w:spacing w:line="360" w:lineRule="auto"/>
              <w:rPr>
                <w:noProof/>
                <w:color w:val="000000"/>
                <w:sz w:val="20"/>
                <w:szCs w:val="20"/>
              </w:rPr>
            </w:pPr>
            <w:r w:rsidRPr="000236DF">
              <w:rPr>
                <w:noProof/>
                <w:color w:val="000000"/>
                <w:sz w:val="20"/>
                <w:szCs w:val="20"/>
              </w:rPr>
              <w:t>продукция</w:t>
            </w:r>
          </w:p>
          <w:p w:rsidR="005F5657" w:rsidRPr="000236DF" w:rsidRDefault="005F5657" w:rsidP="00907702">
            <w:pPr>
              <w:spacing w:line="360" w:lineRule="auto"/>
              <w:rPr>
                <w:noProof/>
                <w:color w:val="000000"/>
                <w:sz w:val="20"/>
                <w:szCs w:val="20"/>
              </w:rPr>
            </w:pPr>
            <w:r w:rsidRPr="000236DF">
              <w:rPr>
                <w:noProof/>
                <w:color w:val="000000"/>
                <w:sz w:val="20"/>
                <w:szCs w:val="20"/>
              </w:rPr>
              <w:t>импортного производители</w:t>
            </w:r>
          </w:p>
        </w:tc>
      </w:tr>
    </w:tbl>
    <w:p w:rsidR="005F5657" w:rsidRPr="000236DF" w:rsidRDefault="005F5657"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Исходя из приведенных данных можно посоветовать ООО «Айгуль» продолжать политику гибкого уровня цен и ассортимента, рассчитанного на людей со средним достатком.</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Анализ поставщиков.</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Основными поставщиками ООО «Айгуль» являются такие производители как АО «Балтика», Кубань-вино, ООО Корнет (г. Москва) – поставки алкогольной продукции (вино, коньяк, специализированные алкогольные напитки) из стран СНГ и дальнего зарубежья, ООО ТД Вилаш, ООО ТД Винерон, АО Алкопром, АО АлкоПремиум, ООО БайкалФарм, ООО Исток-Амур, ОАО Кристалл, ООО ТД Немирофф, Мариинский спиртовой комбинат, ООО ОША, ЗАО Русский алкоголь и другие.</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Наиболее привлекательными для ООО «Айгуль» с точки зрения стоимости, доставки и гарантии качества являются: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АО «Балтика»;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ООО БайкалФарм;</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ООО Корнет.</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Наиболее привлекательными с точки зрения важности для поставщика объема продаж являются следующие:</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ООО ТД Винерон;</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ООО ОША;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Мариинский спиртовой комбинат;</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ООО Исток-Амур.</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Наиболее привлекательными по концентрированности поставщика на работе с конкретными клиентами выделены:</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АО «Балтика»;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ООО Корнет;</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АО АлкоПремиум;</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ОАО Кристалл;</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Кубань-вино.</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 настоящее время управленческая политика ООО «Айгуль» предполагает закрепление сотрудничества с наиболее выгодными поставщиками.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Анализ конкурентов.</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Под</w:t>
      </w:r>
      <w:r w:rsidR="003315EC" w:rsidRPr="000236DF">
        <w:rPr>
          <w:noProof/>
          <w:color w:val="000000"/>
          <w:sz w:val="28"/>
          <w:szCs w:val="28"/>
        </w:rPr>
        <w:t xml:space="preserve"> </w:t>
      </w:r>
      <w:r w:rsidRPr="000236DF">
        <w:rPr>
          <w:noProof/>
          <w:color w:val="000000"/>
          <w:sz w:val="28"/>
          <w:szCs w:val="28"/>
        </w:rPr>
        <w:t>конкурентами</w:t>
      </w:r>
      <w:r w:rsidR="003315EC" w:rsidRPr="000236DF">
        <w:rPr>
          <w:noProof/>
          <w:color w:val="000000"/>
          <w:sz w:val="28"/>
          <w:szCs w:val="28"/>
        </w:rPr>
        <w:t xml:space="preserve"> </w:t>
      </w:r>
      <w:r w:rsidRPr="000236DF">
        <w:rPr>
          <w:noProof/>
          <w:color w:val="000000"/>
          <w:sz w:val="28"/>
          <w:szCs w:val="28"/>
        </w:rPr>
        <w:t>компании</w:t>
      </w:r>
      <w:r w:rsidR="003315EC" w:rsidRPr="000236DF">
        <w:rPr>
          <w:noProof/>
          <w:color w:val="000000"/>
          <w:sz w:val="28"/>
          <w:szCs w:val="28"/>
        </w:rPr>
        <w:t xml:space="preserve"> </w:t>
      </w:r>
      <w:r w:rsidRPr="000236DF">
        <w:rPr>
          <w:noProof/>
          <w:color w:val="000000"/>
          <w:sz w:val="28"/>
          <w:szCs w:val="28"/>
        </w:rPr>
        <w:t>понимается</w:t>
      </w:r>
      <w:r w:rsidR="003315EC" w:rsidRPr="000236DF">
        <w:rPr>
          <w:noProof/>
          <w:color w:val="000000"/>
          <w:sz w:val="28"/>
          <w:szCs w:val="28"/>
        </w:rPr>
        <w:t xml:space="preserve"> </w:t>
      </w:r>
      <w:r w:rsidRPr="000236DF">
        <w:rPr>
          <w:noProof/>
          <w:color w:val="000000"/>
          <w:sz w:val="28"/>
          <w:szCs w:val="28"/>
        </w:rPr>
        <w:t>следующее.</w:t>
      </w:r>
      <w:r w:rsidR="003315EC" w:rsidRPr="000236DF">
        <w:rPr>
          <w:noProof/>
          <w:color w:val="000000"/>
          <w:sz w:val="28"/>
          <w:szCs w:val="28"/>
        </w:rPr>
        <w:t xml:space="preserve"> </w:t>
      </w:r>
      <w:r w:rsidRPr="000236DF">
        <w:rPr>
          <w:noProof/>
          <w:color w:val="000000"/>
          <w:sz w:val="28"/>
          <w:szCs w:val="28"/>
        </w:rPr>
        <w:t>Конкуренты</w:t>
      </w:r>
      <w:r w:rsidR="003315EC" w:rsidRPr="000236DF">
        <w:rPr>
          <w:noProof/>
          <w:color w:val="000000"/>
          <w:sz w:val="28"/>
          <w:szCs w:val="28"/>
        </w:rPr>
        <w:t xml:space="preserve"> </w:t>
      </w:r>
      <w:r w:rsidRPr="000236DF">
        <w:rPr>
          <w:noProof/>
          <w:color w:val="000000"/>
          <w:sz w:val="28"/>
          <w:szCs w:val="28"/>
        </w:rPr>
        <w:t>– альтернативные</w:t>
      </w:r>
      <w:r w:rsidR="003315EC" w:rsidRPr="000236DF">
        <w:rPr>
          <w:noProof/>
          <w:color w:val="000000"/>
          <w:sz w:val="28"/>
          <w:szCs w:val="28"/>
        </w:rPr>
        <w:t xml:space="preserve"> </w:t>
      </w:r>
      <w:r w:rsidRPr="000236DF">
        <w:rPr>
          <w:noProof/>
          <w:color w:val="000000"/>
          <w:sz w:val="28"/>
          <w:szCs w:val="28"/>
        </w:rPr>
        <w:t>товары,</w:t>
      </w:r>
      <w:r w:rsidR="003315EC" w:rsidRPr="000236DF">
        <w:rPr>
          <w:noProof/>
          <w:color w:val="000000"/>
          <w:sz w:val="28"/>
          <w:szCs w:val="28"/>
        </w:rPr>
        <w:t xml:space="preserve"> </w:t>
      </w:r>
      <w:r w:rsidRPr="000236DF">
        <w:rPr>
          <w:noProof/>
          <w:color w:val="000000"/>
          <w:sz w:val="28"/>
          <w:szCs w:val="28"/>
        </w:rPr>
        <w:t>услуги,</w:t>
      </w:r>
      <w:r w:rsidR="003315EC" w:rsidRPr="000236DF">
        <w:rPr>
          <w:noProof/>
          <w:color w:val="000000"/>
          <w:sz w:val="28"/>
          <w:szCs w:val="28"/>
        </w:rPr>
        <w:t xml:space="preserve"> </w:t>
      </w:r>
      <w:r w:rsidRPr="000236DF">
        <w:rPr>
          <w:noProof/>
          <w:color w:val="000000"/>
          <w:sz w:val="28"/>
          <w:szCs w:val="28"/>
        </w:rPr>
        <w:t>взаимоотношения,</w:t>
      </w:r>
      <w:r w:rsidR="003315EC" w:rsidRPr="000236DF">
        <w:rPr>
          <w:noProof/>
          <w:color w:val="000000"/>
          <w:sz w:val="28"/>
          <w:szCs w:val="28"/>
        </w:rPr>
        <w:t xml:space="preserve"> </w:t>
      </w:r>
      <w:r w:rsidRPr="000236DF">
        <w:rPr>
          <w:noProof/>
          <w:color w:val="000000"/>
          <w:sz w:val="28"/>
          <w:szCs w:val="28"/>
        </w:rPr>
        <w:t>способные</w:t>
      </w:r>
      <w:r w:rsidR="003315EC" w:rsidRPr="000236DF">
        <w:rPr>
          <w:noProof/>
          <w:color w:val="000000"/>
          <w:sz w:val="28"/>
          <w:szCs w:val="28"/>
        </w:rPr>
        <w:t xml:space="preserve"> </w:t>
      </w:r>
      <w:r w:rsidRPr="000236DF">
        <w:rPr>
          <w:noProof/>
          <w:color w:val="000000"/>
          <w:sz w:val="28"/>
          <w:szCs w:val="28"/>
        </w:rPr>
        <w:t>удовлетворить нужды и потребности клиента, а</w:t>
      </w:r>
      <w:r w:rsidR="003315EC" w:rsidRPr="000236DF">
        <w:rPr>
          <w:noProof/>
          <w:color w:val="000000"/>
          <w:sz w:val="28"/>
          <w:szCs w:val="28"/>
        </w:rPr>
        <w:t xml:space="preserve"> </w:t>
      </w:r>
      <w:r w:rsidRPr="000236DF">
        <w:rPr>
          <w:noProof/>
          <w:color w:val="000000"/>
          <w:sz w:val="28"/>
          <w:szCs w:val="28"/>
        </w:rPr>
        <w:t>также</w:t>
      </w:r>
      <w:r w:rsidR="003315EC" w:rsidRPr="000236DF">
        <w:rPr>
          <w:noProof/>
          <w:color w:val="000000"/>
          <w:sz w:val="28"/>
          <w:szCs w:val="28"/>
        </w:rPr>
        <w:t xml:space="preserve"> </w:t>
      </w:r>
      <w:r w:rsidRPr="000236DF">
        <w:rPr>
          <w:noProof/>
          <w:color w:val="000000"/>
          <w:sz w:val="28"/>
          <w:szCs w:val="28"/>
        </w:rPr>
        <w:t>юридические</w:t>
      </w:r>
      <w:r w:rsidR="003315EC" w:rsidRPr="000236DF">
        <w:rPr>
          <w:noProof/>
          <w:color w:val="000000"/>
          <w:sz w:val="28"/>
          <w:szCs w:val="28"/>
        </w:rPr>
        <w:t xml:space="preserve"> </w:t>
      </w:r>
      <w:r w:rsidRPr="000236DF">
        <w:rPr>
          <w:noProof/>
          <w:color w:val="000000"/>
          <w:sz w:val="28"/>
          <w:szCs w:val="28"/>
        </w:rPr>
        <w:t>и</w:t>
      </w:r>
      <w:r w:rsidR="003315EC" w:rsidRPr="000236DF">
        <w:rPr>
          <w:noProof/>
          <w:color w:val="000000"/>
          <w:sz w:val="28"/>
          <w:szCs w:val="28"/>
        </w:rPr>
        <w:t xml:space="preserve"> </w:t>
      </w:r>
      <w:r w:rsidRPr="000236DF">
        <w:rPr>
          <w:noProof/>
          <w:color w:val="000000"/>
          <w:sz w:val="28"/>
          <w:szCs w:val="28"/>
        </w:rPr>
        <w:t>физические</w:t>
      </w:r>
      <w:r w:rsidR="003315EC" w:rsidRPr="000236DF">
        <w:rPr>
          <w:noProof/>
          <w:color w:val="000000"/>
          <w:sz w:val="28"/>
          <w:szCs w:val="28"/>
        </w:rPr>
        <w:t xml:space="preserve"> </w:t>
      </w:r>
      <w:r w:rsidRPr="000236DF">
        <w:rPr>
          <w:noProof/>
          <w:color w:val="000000"/>
          <w:sz w:val="28"/>
          <w:szCs w:val="28"/>
        </w:rPr>
        <w:t>субъекты, предоставляющие эти товары, услуги и взаимоотношения.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Проведем структурный анализ конкурентной среды (модель 5 сил):</w:t>
      </w:r>
    </w:p>
    <w:p w:rsidR="005F5657" w:rsidRPr="000236DF" w:rsidRDefault="005F5657" w:rsidP="003315EC">
      <w:pPr>
        <w:numPr>
          <w:ilvl w:val="0"/>
          <w:numId w:val="8"/>
        </w:numPr>
        <w:tabs>
          <w:tab w:val="clear" w:pos="3345"/>
          <w:tab w:val="num" w:pos="0"/>
        </w:tabs>
        <w:spacing w:line="360" w:lineRule="auto"/>
        <w:ind w:left="0" w:firstLine="709"/>
        <w:jc w:val="both"/>
        <w:rPr>
          <w:noProof/>
          <w:color w:val="000000"/>
          <w:sz w:val="28"/>
          <w:szCs w:val="28"/>
        </w:rPr>
      </w:pPr>
      <w:r w:rsidRPr="000236DF">
        <w:rPr>
          <w:noProof/>
          <w:color w:val="000000"/>
          <w:sz w:val="28"/>
          <w:szCs w:val="28"/>
        </w:rPr>
        <w:t>Новые конкуренты. ООО «Айгуль» является наиболее крупным реализатор</w:t>
      </w:r>
      <w:r w:rsidR="003B13CE" w:rsidRPr="000236DF">
        <w:rPr>
          <w:noProof/>
          <w:color w:val="000000"/>
          <w:sz w:val="28"/>
          <w:szCs w:val="28"/>
        </w:rPr>
        <w:t>а</w:t>
      </w:r>
      <w:r w:rsidRPr="000236DF">
        <w:rPr>
          <w:noProof/>
          <w:color w:val="000000"/>
          <w:sz w:val="28"/>
          <w:szCs w:val="28"/>
        </w:rPr>
        <w:t>м алкогольной продукции на рынке Нерюнгринского района по ассортименту продукции, гибкости скидок и обслуживания, ценам и имиджу фирмы. Угроза проникновения на рынок новых конкурентов фирме практически не грозит, так как компания уже прочно завоевала потребительские позиции.</w:t>
      </w:r>
    </w:p>
    <w:p w:rsidR="005F5657" w:rsidRPr="000236DF" w:rsidRDefault="005F5657" w:rsidP="003315EC">
      <w:pPr>
        <w:numPr>
          <w:ilvl w:val="0"/>
          <w:numId w:val="8"/>
        </w:numPr>
        <w:tabs>
          <w:tab w:val="clear" w:pos="3345"/>
          <w:tab w:val="num" w:pos="0"/>
        </w:tabs>
        <w:spacing w:line="360" w:lineRule="auto"/>
        <w:ind w:left="0" w:firstLine="709"/>
        <w:jc w:val="both"/>
        <w:rPr>
          <w:noProof/>
          <w:color w:val="000000"/>
          <w:sz w:val="28"/>
          <w:szCs w:val="28"/>
        </w:rPr>
      </w:pPr>
      <w:r w:rsidRPr="000236DF">
        <w:rPr>
          <w:noProof/>
          <w:color w:val="000000"/>
          <w:sz w:val="28"/>
          <w:szCs w:val="28"/>
        </w:rPr>
        <w:t>Угроза замены. Поскольку алкогольная продукция ООО «Айгуль» разнопрофильна и реализуется в достаточном ассортименте</w:t>
      </w:r>
      <w:r w:rsidR="003315EC" w:rsidRPr="000236DF">
        <w:rPr>
          <w:noProof/>
          <w:color w:val="000000"/>
          <w:sz w:val="28"/>
          <w:szCs w:val="28"/>
        </w:rPr>
        <w:t xml:space="preserve"> </w:t>
      </w:r>
      <w:r w:rsidRPr="000236DF">
        <w:rPr>
          <w:noProof/>
          <w:color w:val="000000"/>
          <w:sz w:val="28"/>
          <w:szCs w:val="28"/>
        </w:rPr>
        <w:t>по доступным ценам, оптом и в розницу степень угрозы того, что заменители – прямые или косвенные – повлияют на деятельность организации практически равна нулю.</w:t>
      </w:r>
    </w:p>
    <w:p w:rsidR="003315EC" w:rsidRPr="000236DF" w:rsidRDefault="005F5657" w:rsidP="003315EC">
      <w:pPr>
        <w:numPr>
          <w:ilvl w:val="0"/>
          <w:numId w:val="8"/>
        </w:numPr>
        <w:tabs>
          <w:tab w:val="clear" w:pos="3345"/>
          <w:tab w:val="num" w:pos="0"/>
        </w:tabs>
        <w:spacing w:line="360" w:lineRule="auto"/>
        <w:ind w:left="0" w:firstLine="709"/>
        <w:jc w:val="both"/>
        <w:rPr>
          <w:noProof/>
          <w:color w:val="000000"/>
          <w:sz w:val="28"/>
          <w:szCs w:val="28"/>
        </w:rPr>
      </w:pPr>
      <w:r w:rsidRPr="000236DF">
        <w:rPr>
          <w:noProof/>
          <w:color w:val="000000"/>
          <w:sz w:val="28"/>
          <w:szCs w:val="28"/>
        </w:rPr>
        <w:t>Власть покупателей. Власть покупателей практически не оказывает влияния на деятельность исследуемого предприятия, так как ассортимент продукции очень высок, продукция конкурентоспособна, а данная отрасль характеризуется низкой эластичностью спроса по цене.</w:t>
      </w:r>
    </w:p>
    <w:p w:rsidR="003315EC" w:rsidRPr="000236DF" w:rsidRDefault="005F5657" w:rsidP="003315EC">
      <w:pPr>
        <w:numPr>
          <w:ilvl w:val="0"/>
          <w:numId w:val="8"/>
        </w:numPr>
        <w:tabs>
          <w:tab w:val="clear" w:pos="3345"/>
          <w:tab w:val="num" w:pos="0"/>
        </w:tabs>
        <w:spacing w:line="360" w:lineRule="auto"/>
        <w:ind w:left="0" w:firstLine="709"/>
        <w:jc w:val="both"/>
        <w:rPr>
          <w:noProof/>
          <w:color w:val="000000"/>
          <w:sz w:val="28"/>
          <w:szCs w:val="28"/>
        </w:rPr>
      </w:pPr>
      <w:r w:rsidRPr="000236DF">
        <w:rPr>
          <w:noProof/>
          <w:color w:val="000000"/>
          <w:sz w:val="28"/>
          <w:szCs w:val="28"/>
        </w:rPr>
        <w:t>Власть поставщиков. В Российской Федерации и за рубежом достаточно большое количество фирм занимаются производством алкогольной продукции, что обеспечивает отсутствие доминирования в среде поставщиков. Для производителя алкогольной продукции важна угроза выхода на рынок и продвижения товаров заменителей, поэтому как поставщики они обеспечивают доступность цены, качество и гарантии товара.</w:t>
      </w:r>
    </w:p>
    <w:p w:rsidR="005F5657" w:rsidRPr="000236DF" w:rsidRDefault="005F5657" w:rsidP="003315EC">
      <w:pPr>
        <w:numPr>
          <w:ilvl w:val="0"/>
          <w:numId w:val="8"/>
        </w:numPr>
        <w:tabs>
          <w:tab w:val="clear" w:pos="3345"/>
          <w:tab w:val="num" w:pos="0"/>
        </w:tabs>
        <w:spacing w:line="360" w:lineRule="auto"/>
        <w:ind w:left="0" w:firstLine="709"/>
        <w:jc w:val="both"/>
        <w:rPr>
          <w:noProof/>
          <w:color w:val="000000"/>
          <w:sz w:val="28"/>
          <w:szCs w:val="28"/>
        </w:rPr>
      </w:pPr>
      <w:r w:rsidRPr="000236DF">
        <w:rPr>
          <w:noProof/>
          <w:color w:val="000000"/>
          <w:sz w:val="28"/>
          <w:szCs w:val="28"/>
        </w:rPr>
        <w:t>Из существующих мелкооптовых и розничных магазинов алкогольной продукции ООО «Айгуль» является самой крупной и самой долговременной в Нерюнгринском районе. Основными конкурентами ООО «Айгуль» по поставке и мелкооптовой и розничной реализации алкогольной продукции в Нерюнгринском являются ООО «Вист», ООО «Вино-Маркет», ТД «МИР ПИВА».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Проведем анализ сильных и слабых сторон фирмы ООО «Айгуль» и основных ее конкурентов. Обозначим факторы влияния и рейтинговую оценку по 5-балльной шкале:</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«5» – если данный признак на предприятии полностью проявляется;</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«4» – если данный признак проявляется в достаточной степени;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«3» - если данный признак проявляется не полностью;</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«2» – если данный признак проявляется слабо;</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«1» – если данный признак не проявляется.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Сравнительный анализ конкурентов приведен в приложении 4.</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Как видно из анализа, средняя рейтинговая оценка факторов привлекательности для потребителя конкурентов ООО «Айгуль» ниже, чем у нашей фирмы. Следовательно, опасность влияния существующих конкурентов на рынке алкогольной продукции Нерюнгринского района достаточно низкая.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 соответствии с результатами анализа для фирмы выделена следующая концепция поведения: фокусирование на определенной группе товаров (алкогольная продукция и безалкогольные напитки) и расширение рынка в северо-западные районы Якутии и в сторону Амурской области.</w:t>
      </w:r>
    </w:p>
    <w:p w:rsidR="005F5657" w:rsidRPr="000236DF" w:rsidRDefault="005F5657" w:rsidP="003315EC">
      <w:pPr>
        <w:spacing w:line="360" w:lineRule="auto"/>
        <w:ind w:firstLine="709"/>
        <w:jc w:val="both"/>
        <w:rPr>
          <w:noProof/>
          <w:color w:val="000000"/>
          <w:sz w:val="28"/>
          <w:szCs w:val="28"/>
        </w:rPr>
      </w:pPr>
    </w:p>
    <w:p w:rsidR="005F5657" w:rsidRPr="000236DF" w:rsidRDefault="003B13CE" w:rsidP="003B13CE">
      <w:pPr>
        <w:spacing w:line="360" w:lineRule="auto"/>
        <w:ind w:firstLine="720"/>
        <w:jc w:val="both"/>
        <w:rPr>
          <w:b/>
          <w:bCs/>
          <w:noProof/>
          <w:color w:val="000000"/>
          <w:sz w:val="28"/>
          <w:szCs w:val="28"/>
        </w:rPr>
      </w:pPr>
      <w:r w:rsidRPr="000236DF">
        <w:rPr>
          <w:b/>
          <w:bCs/>
          <w:noProof/>
          <w:color w:val="000000"/>
          <w:sz w:val="28"/>
          <w:szCs w:val="28"/>
        </w:rPr>
        <w:t xml:space="preserve">1.4 </w:t>
      </w:r>
      <w:r w:rsidR="005F5657" w:rsidRPr="000236DF">
        <w:rPr>
          <w:b/>
          <w:bCs/>
          <w:noProof/>
          <w:color w:val="000000"/>
          <w:sz w:val="28"/>
          <w:szCs w:val="28"/>
        </w:rPr>
        <w:t>Анализ вну</w:t>
      </w:r>
      <w:r w:rsidRPr="000236DF">
        <w:rPr>
          <w:b/>
          <w:bCs/>
          <w:noProof/>
          <w:color w:val="000000"/>
          <w:sz w:val="28"/>
          <w:szCs w:val="28"/>
        </w:rPr>
        <w:t>тренней среды организации</w:t>
      </w:r>
    </w:p>
    <w:p w:rsidR="003B13CE" w:rsidRPr="000236DF" w:rsidRDefault="003B13CE"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Проведем анализ внутренней среды организации по методу SNW и методу экспертных оценок.</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Метод SNW проведем по сильным и слабым сторонам организации в разрезе различных сфер деятельности в приложении 5.</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Как видно из анализа, самой слабой стороной управления предприятием является кадровая политика: низкий уровень подготовки и квалификация сотрудников, высокая текучесть кадров, отсутствие мотивации персонала, отсутствие контроля за циклами найма рабочей силы.</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Проведем оценку различных аспектов деятельности организации ООО «Айгуль» по методу Дельфи: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Введем обозначения сфер деятельности: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F</w:t>
      </w:r>
      <w:r w:rsidRPr="000236DF">
        <w:rPr>
          <w:noProof/>
          <w:color w:val="000000"/>
          <w:sz w:val="28"/>
          <w:szCs w:val="28"/>
          <w:vertAlign w:val="subscript"/>
        </w:rPr>
        <w:t>1</w:t>
      </w:r>
      <w:r w:rsidRPr="000236DF">
        <w:rPr>
          <w:noProof/>
          <w:color w:val="000000"/>
          <w:sz w:val="28"/>
          <w:szCs w:val="28"/>
        </w:rPr>
        <w:t xml:space="preserve"> - производственная деятельность;</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F</w:t>
      </w:r>
      <w:r w:rsidRPr="000236DF">
        <w:rPr>
          <w:noProof/>
          <w:color w:val="000000"/>
          <w:sz w:val="28"/>
          <w:szCs w:val="28"/>
          <w:vertAlign w:val="subscript"/>
        </w:rPr>
        <w:t>2</w:t>
      </w:r>
      <w:r w:rsidRPr="000236DF">
        <w:rPr>
          <w:noProof/>
          <w:color w:val="000000"/>
          <w:sz w:val="28"/>
          <w:szCs w:val="28"/>
        </w:rPr>
        <w:t xml:space="preserve"> - финансовая деятельность;</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F</w:t>
      </w:r>
      <w:r w:rsidRPr="000236DF">
        <w:rPr>
          <w:noProof/>
          <w:color w:val="000000"/>
          <w:sz w:val="28"/>
          <w:szCs w:val="28"/>
          <w:vertAlign w:val="subscript"/>
        </w:rPr>
        <w:t>3</w:t>
      </w:r>
      <w:r w:rsidRPr="000236DF">
        <w:rPr>
          <w:noProof/>
          <w:color w:val="000000"/>
          <w:sz w:val="28"/>
          <w:szCs w:val="28"/>
        </w:rPr>
        <w:t xml:space="preserve"> - снабжение материально-техническими ресурсами;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F</w:t>
      </w:r>
      <w:r w:rsidRPr="000236DF">
        <w:rPr>
          <w:noProof/>
          <w:color w:val="000000"/>
          <w:sz w:val="28"/>
          <w:szCs w:val="28"/>
          <w:vertAlign w:val="subscript"/>
        </w:rPr>
        <w:t>4</w:t>
      </w:r>
      <w:r w:rsidRPr="000236DF">
        <w:rPr>
          <w:noProof/>
          <w:color w:val="000000"/>
          <w:sz w:val="28"/>
          <w:szCs w:val="28"/>
        </w:rPr>
        <w:t xml:space="preserve"> - управленческая деятельность;</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F</w:t>
      </w:r>
      <w:r w:rsidRPr="000236DF">
        <w:rPr>
          <w:noProof/>
          <w:color w:val="000000"/>
          <w:sz w:val="28"/>
          <w:szCs w:val="28"/>
          <w:vertAlign w:val="subscript"/>
        </w:rPr>
        <w:t>5</w:t>
      </w:r>
      <w:r w:rsidRPr="000236DF">
        <w:rPr>
          <w:noProof/>
          <w:color w:val="000000"/>
          <w:sz w:val="28"/>
          <w:szCs w:val="28"/>
        </w:rPr>
        <w:t xml:space="preserve"> - маркетинговая политика;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F</w:t>
      </w:r>
      <w:r w:rsidRPr="000236DF">
        <w:rPr>
          <w:noProof/>
          <w:color w:val="000000"/>
          <w:sz w:val="28"/>
          <w:szCs w:val="28"/>
          <w:vertAlign w:val="subscript"/>
        </w:rPr>
        <w:t>6</w:t>
      </w:r>
      <w:r w:rsidRPr="000236DF">
        <w:rPr>
          <w:noProof/>
          <w:color w:val="000000"/>
          <w:sz w:val="28"/>
          <w:szCs w:val="28"/>
        </w:rPr>
        <w:t xml:space="preserve"> - технологическая политика;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F</w:t>
      </w:r>
      <w:r w:rsidRPr="000236DF">
        <w:rPr>
          <w:noProof/>
          <w:color w:val="000000"/>
          <w:sz w:val="28"/>
          <w:szCs w:val="28"/>
          <w:vertAlign w:val="subscript"/>
        </w:rPr>
        <w:t>7</w:t>
      </w:r>
      <w:r w:rsidRPr="000236DF">
        <w:rPr>
          <w:noProof/>
          <w:color w:val="000000"/>
          <w:sz w:val="28"/>
          <w:szCs w:val="28"/>
        </w:rPr>
        <w:t xml:space="preserve"> - управление персоналом;</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F</w:t>
      </w:r>
      <w:r w:rsidRPr="000236DF">
        <w:rPr>
          <w:noProof/>
          <w:color w:val="000000"/>
          <w:sz w:val="28"/>
          <w:szCs w:val="28"/>
          <w:vertAlign w:val="subscript"/>
        </w:rPr>
        <w:t>8</w:t>
      </w:r>
      <w:r w:rsidRPr="000236DF">
        <w:rPr>
          <w:noProof/>
          <w:color w:val="000000"/>
          <w:sz w:val="28"/>
          <w:szCs w:val="28"/>
        </w:rPr>
        <w:t xml:space="preserve"> - инновационная деятельность;</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F</w:t>
      </w:r>
      <w:r w:rsidRPr="000236DF">
        <w:rPr>
          <w:noProof/>
          <w:color w:val="000000"/>
          <w:sz w:val="28"/>
          <w:szCs w:val="28"/>
          <w:vertAlign w:val="subscript"/>
        </w:rPr>
        <w:t>9</w:t>
      </w:r>
      <w:r w:rsidRPr="000236DF">
        <w:rPr>
          <w:noProof/>
          <w:color w:val="000000"/>
          <w:sz w:val="28"/>
          <w:szCs w:val="28"/>
        </w:rPr>
        <w:t xml:space="preserve"> - рекламная деятельность;</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F</w:t>
      </w:r>
      <w:r w:rsidRPr="000236DF">
        <w:rPr>
          <w:noProof/>
          <w:color w:val="000000"/>
          <w:sz w:val="28"/>
          <w:szCs w:val="28"/>
          <w:vertAlign w:val="subscript"/>
        </w:rPr>
        <w:t>10</w:t>
      </w:r>
      <w:r w:rsidRPr="000236DF">
        <w:rPr>
          <w:noProof/>
          <w:color w:val="000000"/>
          <w:sz w:val="28"/>
          <w:szCs w:val="28"/>
        </w:rPr>
        <w:t xml:space="preserve"> - организационная структура и имидж организации.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Оценки: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8-9 баллов – отличная;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6-7 баллов – хорошая;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4-5 баллов – удовлетворительная;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ниже 3-х – слабая.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 качестве экспертов были опрошены специалисты ООО «Айгуль»: генеральный директор, директор филиала мелкооптового магазина, старший товаровед, старший экономист, инспектор кадров, главный бухгалтер, администратор торгового зала, старший продавец, специалист отдела планирования, специалист по рекламе и PR.</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Результаты сведем в таблицу:</w:t>
      </w:r>
    </w:p>
    <w:p w:rsidR="005F5657" w:rsidRPr="000236DF" w:rsidRDefault="00E138E9" w:rsidP="003315EC">
      <w:pPr>
        <w:spacing w:line="360" w:lineRule="auto"/>
        <w:ind w:firstLine="709"/>
        <w:jc w:val="both"/>
        <w:rPr>
          <w:noProof/>
          <w:color w:val="000000"/>
          <w:sz w:val="28"/>
          <w:szCs w:val="28"/>
        </w:rPr>
      </w:pPr>
      <w:r w:rsidRPr="000236DF">
        <w:rPr>
          <w:noProof/>
          <w:color w:val="000000"/>
          <w:sz w:val="28"/>
          <w:szCs w:val="28"/>
        </w:rPr>
        <w:br w:type="page"/>
      </w:r>
      <w:r w:rsidR="005F5657" w:rsidRPr="000236DF">
        <w:rPr>
          <w:noProof/>
          <w:color w:val="000000"/>
          <w:sz w:val="28"/>
          <w:szCs w:val="28"/>
        </w:rPr>
        <w:t>Экспертные оценки состояния сфер деятельности предприятия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Таблица 1.7</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805"/>
        <w:gridCol w:w="808"/>
        <w:gridCol w:w="808"/>
        <w:gridCol w:w="806"/>
        <w:gridCol w:w="808"/>
        <w:gridCol w:w="808"/>
        <w:gridCol w:w="806"/>
        <w:gridCol w:w="808"/>
        <w:gridCol w:w="808"/>
        <w:gridCol w:w="804"/>
      </w:tblGrid>
      <w:tr w:rsidR="005F5657" w:rsidRPr="00FB7919" w:rsidTr="00FB7919">
        <w:trPr>
          <w:trHeight w:val="23"/>
        </w:trPr>
        <w:tc>
          <w:tcPr>
            <w:tcW w:w="785" w:type="pct"/>
            <w:vMerge w:val="restar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Эксперты</w:t>
            </w:r>
          </w:p>
        </w:tc>
        <w:tc>
          <w:tcPr>
            <w:tcW w:w="4215" w:type="pct"/>
            <w:gridSpan w:val="10"/>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Виды деятельности (F)</w:t>
            </w:r>
          </w:p>
        </w:tc>
      </w:tr>
      <w:tr w:rsidR="005F5657" w:rsidRPr="00FB7919" w:rsidTr="00FB7919">
        <w:trPr>
          <w:trHeight w:val="23"/>
        </w:trPr>
        <w:tc>
          <w:tcPr>
            <w:tcW w:w="785" w:type="pct"/>
            <w:vMerge/>
            <w:shd w:val="clear" w:color="auto" w:fill="auto"/>
            <w:vAlign w:val="center"/>
          </w:tcPr>
          <w:p w:rsidR="005F5657" w:rsidRPr="00FB7919" w:rsidRDefault="005F5657" w:rsidP="00FB7919">
            <w:pPr>
              <w:spacing w:line="360" w:lineRule="auto"/>
              <w:rPr>
                <w:noProof/>
                <w:color w:val="000000"/>
                <w:sz w:val="20"/>
                <w:szCs w:val="20"/>
              </w:rPr>
            </w:pP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10</w:t>
            </w:r>
          </w:p>
        </w:tc>
      </w:tr>
      <w:tr w:rsidR="005F5657" w:rsidRPr="00FB7919" w:rsidTr="00FB7919">
        <w:trPr>
          <w:trHeight w:val="23"/>
        </w:trPr>
        <w:tc>
          <w:tcPr>
            <w:tcW w:w="78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Эксперт 1</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r>
      <w:tr w:rsidR="005F5657" w:rsidRPr="00FB7919" w:rsidTr="00FB7919">
        <w:trPr>
          <w:trHeight w:val="23"/>
        </w:trPr>
        <w:tc>
          <w:tcPr>
            <w:tcW w:w="78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Эксперт 2</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r>
      <w:tr w:rsidR="005F5657" w:rsidRPr="00FB7919" w:rsidTr="00FB7919">
        <w:trPr>
          <w:trHeight w:val="23"/>
        </w:trPr>
        <w:tc>
          <w:tcPr>
            <w:tcW w:w="78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Эксперт 3</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r>
      <w:tr w:rsidR="005F5657" w:rsidRPr="00FB7919" w:rsidTr="00FB7919">
        <w:trPr>
          <w:trHeight w:val="23"/>
        </w:trPr>
        <w:tc>
          <w:tcPr>
            <w:tcW w:w="78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Эксперт 4</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r>
      <w:tr w:rsidR="005F5657" w:rsidRPr="00FB7919" w:rsidTr="00FB7919">
        <w:trPr>
          <w:trHeight w:val="23"/>
        </w:trPr>
        <w:tc>
          <w:tcPr>
            <w:tcW w:w="78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Эксперт 5</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r>
      <w:tr w:rsidR="005F5657" w:rsidRPr="00FB7919" w:rsidTr="00FB7919">
        <w:trPr>
          <w:trHeight w:val="23"/>
        </w:trPr>
        <w:tc>
          <w:tcPr>
            <w:tcW w:w="78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Эксперт 6</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r>
      <w:tr w:rsidR="005F5657" w:rsidRPr="00FB7919" w:rsidTr="00FB7919">
        <w:trPr>
          <w:trHeight w:val="23"/>
        </w:trPr>
        <w:tc>
          <w:tcPr>
            <w:tcW w:w="78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Эксперт 7</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r>
      <w:tr w:rsidR="005F5657" w:rsidRPr="00FB7919" w:rsidTr="00FB7919">
        <w:trPr>
          <w:trHeight w:val="23"/>
        </w:trPr>
        <w:tc>
          <w:tcPr>
            <w:tcW w:w="78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Эксперт 8</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r>
      <w:tr w:rsidR="005F5657" w:rsidRPr="00FB7919" w:rsidTr="00FB7919">
        <w:trPr>
          <w:trHeight w:val="23"/>
        </w:trPr>
        <w:tc>
          <w:tcPr>
            <w:tcW w:w="78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Эксперт 9</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r>
      <w:tr w:rsidR="005F5657" w:rsidRPr="00FB7919" w:rsidTr="00FB7919">
        <w:trPr>
          <w:trHeight w:val="23"/>
        </w:trPr>
        <w:tc>
          <w:tcPr>
            <w:tcW w:w="78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Эксперт 10</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c>
          <w:tcPr>
            <w:tcW w:w="421"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c>
          <w:tcPr>
            <w:tcW w:w="422"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r>
    </w:tbl>
    <w:p w:rsidR="005F5657" w:rsidRPr="000236DF" w:rsidRDefault="005F5657"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Для получения средних оценок воспользуемся формулой среднего балла оценок:</w:t>
      </w:r>
    </w:p>
    <w:p w:rsidR="00E138E9" w:rsidRPr="000236DF" w:rsidRDefault="00E138E9" w:rsidP="003315EC">
      <w:pPr>
        <w:spacing w:line="360" w:lineRule="auto"/>
        <w:ind w:firstLine="709"/>
        <w:jc w:val="both"/>
        <w:rPr>
          <w:noProof/>
          <w:color w:val="000000"/>
          <w:sz w:val="28"/>
          <w:szCs w:val="28"/>
        </w:rPr>
      </w:pPr>
    </w:p>
    <w:p w:rsidR="005F5657" w:rsidRPr="000236DF" w:rsidRDefault="00DD068B" w:rsidP="003315EC">
      <w:pPr>
        <w:spacing w:line="360" w:lineRule="auto"/>
        <w:ind w:firstLine="709"/>
        <w:jc w:val="both"/>
        <w:rPr>
          <w:noProof/>
          <w:color w:val="000000"/>
          <w:sz w:val="28"/>
          <w:szCs w:val="28"/>
        </w:rPr>
      </w:pPr>
      <w:r w:rsidRPr="000236DF">
        <w:rPr>
          <w:noProof/>
          <w:color w:val="000000"/>
          <w:sz w:val="28"/>
          <w:szCs w:val="28"/>
        </w:rPr>
        <w:object w:dxaOrig="1280" w:dyaOrig="700">
          <v:shape id="_x0000_i1027" type="#_x0000_t75" style="width:63.75pt;height:35.25pt" o:ole="">
            <v:imagedata r:id="rId9" o:title=""/>
          </v:shape>
          <o:OLEObject Type="Embed" ProgID="Equation.3" ShapeID="_x0000_i1027" DrawAspect="Content" ObjectID="_1470057562" r:id="rId10"/>
        </w:object>
      </w:r>
    </w:p>
    <w:p w:rsidR="00E138E9" w:rsidRPr="000236DF" w:rsidRDefault="00E138E9"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Дисперсия индивидуальных оценок:</w:t>
      </w:r>
    </w:p>
    <w:p w:rsidR="00E138E9" w:rsidRPr="000236DF" w:rsidRDefault="00E138E9" w:rsidP="003315EC">
      <w:pPr>
        <w:spacing w:line="360" w:lineRule="auto"/>
        <w:ind w:firstLine="709"/>
        <w:jc w:val="both"/>
        <w:rPr>
          <w:noProof/>
          <w:color w:val="000000"/>
          <w:sz w:val="28"/>
          <w:szCs w:val="28"/>
        </w:rPr>
      </w:pPr>
    </w:p>
    <w:p w:rsidR="005F5657" w:rsidRPr="000236DF" w:rsidRDefault="00DD068B" w:rsidP="003315EC">
      <w:pPr>
        <w:spacing w:line="360" w:lineRule="auto"/>
        <w:ind w:firstLine="709"/>
        <w:jc w:val="both"/>
        <w:rPr>
          <w:noProof/>
          <w:color w:val="000000"/>
          <w:sz w:val="28"/>
          <w:szCs w:val="28"/>
        </w:rPr>
      </w:pPr>
      <w:r w:rsidRPr="000236DF">
        <w:rPr>
          <w:noProof/>
          <w:color w:val="000000"/>
          <w:sz w:val="28"/>
          <w:szCs w:val="28"/>
        </w:rPr>
        <w:object w:dxaOrig="2700" w:dyaOrig="700">
          <v:shape id="_x0000_i1028" type="#_x0000_t75" style="width:135pt;height:35.25pt" o:ole="">
            <v:imagedata r:id="rId11" o:title=""/>
          </v:shape>
          <o:OLEObject Type="Embed" ProgID="Equation.3" ShapeID="_x0000_i1028" DrawAspect="Content" ObjectID="_1470057563" r:id="rId12"/>
        </w:object>
      </w:r>
    </w:p>
    <w:p w:rsidR="00E138E9" w:rsidRPr="000236DF" w:rsidRDefault="00E138E9"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Степень согласованности мнений экспертов при оценке i-й сферы деятельности:</w:t>
      </w:r>
    </w:p>
    <w:p w:rsidR="00E138E9" w:rsidRPr="000236DF" w:rsidRDefault="00E138E9" w:rsidP="003315EC">
      <w:pPr>
        <w:spacing w:line="360" w:lineRule="auto"/>
        <w:ind w:firstLine="709"/>
        <w:jc w:val="both"/>
        <w:rPr>
          <w:noProof/>
          <w:color w:val="000000"/>
          <w:sz w:val="28"/>
          <w:szCs w:val="28"/>
        </w:rPr>
      </w:pPr>
    </w:p>
    <w:p w:rsidR="005F5657" w:rsidRPr="000236DF" w:rsidRDefault="00DD068B" w:rsidP="003315EC">
      <w:pPr>
        <w:spacing w:line="360" w:lineRule="auto"/>
        <w:ind w:firstLine="709"/>
        <w:jc w:val="both"/>
        <w:rPr>
          <w:noProof/>
          <w:color w:val="000000"/>
          <w:sz w:val="28"/>
          <w:szCs w:val="28"/>
        </w:rPr>
      </w:pPr>
      <w:r w:rsidRPr="000236DF">
        <w:rPr>
          <w:noProof/>
          <w:color w:val="000000"/>
          <w:sz w:val="28"/>
          <w:szCs w:val="28"/>
        </w:rPr>
        <w:object w:dxaOrig="1320" w:dyaOrig="360">
          <v:shape id="_x0000_i1029" type="#_x0000_t75" style="width:66pt;height:18pt" o:ole="">
            <v:imagedata r:id="rId13" o:title=""/>
          </v:shape>
          <o:OLEObject Type="Embed" ProgID="Equation.3" ShapeID="_x0000_i1029" DrawAspect="Content" ObjectID="_1470057564" r:id="rId14"/>
        </w:object>
      </w:r>
    </w:p>
    <w:p w:rsidR="00E138E9" w:rsidRPr="000236DF" w:rsidRDefault="00E138E9"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Сведем средние результаты в таблицу:</w:t>
      </w:r>
    </w:p>
    <w:p w:rsidR="005F5657" w:rsidRPr="000236DF" w:rsidRDefault="00E138E9" w:rsidP="003315EC">
      <w:pPr>
        <w:spacing w:line="360" w:lineRule="auto"/>
        <w:ind w:firstLine="709"/>
        <w:jc w:val="both"/>
        <w:rPr>
          <w:noProof/>
          <w:color w:val="000000"/>
          <w:sz w:val="28"/>
          <w:szCs w:val="28"/>
        </w:rPr>
      </w:pPr>
      <w:r w:rsidRPr="000236DF">
        <w:rPr>
          <w:noProof/>
          <w:color w:val="000000"/>
          <w:sz w:val="28"/>
          <w:szCs w:val="28"/>
        </w:rPr>
        <w:br w:type="page"/>
      </w:r>
      <w:r w:rsidR="005F5657" w:rsidRPr="000236DF">
        <w:rPr>
          <w:noProof/>
          <w:color w:val="000000"/>
          <w:sz w:val="28"/>
          <w:szCs w:val="28"/>
        </w:rPr>
        <w:t>Показатели среднего результата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Таблица 1.8</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871"/>
        <w:gridCol w:w="871"/>
        <w:gridCol w:w="871"/>
        <w:gridCol w:w="871"/>
        <w:gridCol w:w="871"/>
        <w:gridCol w:w="871"/>
        <w:gridCol w:w="871"/>
        <w:gridCol w:w="871"/>
        <w:gridCol w:w="871"/>
        <w:gridCol w:w="863"/>
      </w:tblGrid>
      <w:tr w:rsidR="005F5657" w:rsidRPr="00FB7919" w:rsidTr="00FB7919">
        <w:trPr>
          <w:trHeight w:val="23"/>
        </w:trPr>
        <w:tc>
          <w:tcPr>
            <w:tcW w:w="454" w:type="pct"/>
            <w:shd w:val="clear" w:color="auto" w:fill="auto"/>
            <w:vAlign w:val="center"/>
          </w:tcPr>
          <w:p w:rsidR="005F5657" w:rsidRPr="00FB7919" w:rsidRDefault="005F5657" w:rsidP="00FB7919">
            <w:pPr>
              <w:spacing w:line="360" w:lineRule="auto"/>
              <w:rPr>
                <w:noProof/>
                <w:color w:val="000000"/>
                <w:sz w:val="20"/>
                <w:szCs w:val="20"/>
              </w:rPr>
            </w:pP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1</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2</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3</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4</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5</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6</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7</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8</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9</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10</w:t>
            </w:r>
          </w:p>
        </w:tc>
      </w:tr>
      <w:tr w:rsidR="005F5657" w:rsidRPr="00FB7919" w:rsidTr="00FB7919">
        <w:trPr>
          <w:trHeight w:val="23"/>
        </w:trPr>
        <w:tc>
          <w:tcPr>
            <w:tcW w:w="454" w:type="pct"/>
            <w:shd w:val="clear" w:color="auto" w:fill="auto"/>
            <w:vAlign w:val="center"/>
          </w:tcPr>
          <w:p w:rsidR="005F5657" w:rsidRPr="00FB7919" w:rsidRDefault="00BC5E7A" w:rsidP="00FB7919">
            <w:pPr>
              <w:spacing w:line="360" w:lineRule="auto"/>
              <w:rPr>
                <w:noProof/>
                <w:color w:val="000000"/>
                <w:sz w:val="20"/>
                <w:szCs w:val="20"/>
              </w:rPr>
            </w:pPr>
            <w:r>
              <w:rPr>
                <w:noProof/>
                <w:color w:val="000000"/>
                <w:sz w:val="20"/>
                <w:szCs w:val="20"/>
              </w:rPr>
              <w:pict>
                <v:shape id="_x0000_i1030" type="#_x0000_t75" style="width:12pt;height:18pt">
                  <v:imagedata r:id="rId15" o:title=""/>
                </v:shape>
              </w:pict>
            </w:r>
          </w:p>
        </w:tc>
        <w:tc>
          <w:tcPr>
            <w:tcW w:w="455" w:type="pct"/>
            <w:shd w:val="clear" w:color="auto" w:fill="auto"/>
            <w:vAlign w:val="bottom"/>
          </w:tcPr>
          <w:p w:rsidR="005F5657" w:rsidRPr="00FB7919" w:rsidRDefault="005F5657" w:rsidP="00FB7919">
            <w:pPr>
              <w:spacing w:line="360" w:lineRule="auto"/>
              <w:rPr>
                <w:noProof/>
                <w:color w:val="000000"/>
                <w:sz w:val="20"/>
                <w:szCs w:val="20"/>
              </w:rPr>
            </w:pPr>
            <w:r w:rsidRPr="00FB7919">
              <w:rPr>
                <w:noProof/>
                <w:color w:val="000000"/>
                <w:sz w:val="20"/>
                <w:szCs w:val="20"/>
              </w:rPr>
              <w:t>7,3</w:t>
            </w:r>
          </w:p>
        </w:tc>
        <w:tc>
          <w:tcPr>
            <w:tcW w:w="455" w:type="pct"/>
            <w:shd w:val="clear" w:color="auto" w:fill="auto"/>
            <w:vAlign w:val="bottom"/>
          </w:tcPr>
          <w:p w:rsidR="005F5657" w:rsidRPr="00FB7919" w:rsidRDefault="005F5657" w:rsidP="00FB7919">
            <w:pPr>
              <w:spacing w:line="360" w:lineRule="auto"/>
              <w:rPr>
                <w:noProof/>
                <w:color w:val="000000"/>
                <w:sz w:val="20"/>
                <w:szCs w:val="20"/>
              </w:rPr>
            </w:pPr>
            <w:r w:rsidRPr="00FB7919">
              <w:rPr>
                <w:noProof/>
                <w:color w:val="000000"/>
                <w:sz w:val="20"/>
                <w:szCs w:val="20"/>
              </w:rPr>
              <w:t>8,2</w:t>
            </w:r>
          </w:p>
        </w:tc>
        <w:tc>
          <w:tcPr>
            <w:tcW w:w="455" w:type="pct"/>
            <w:shd w:val="clear" w:color="auto" w:fill="auto"/>
            <w:vAlign w:val="bottom"/>
          </w:tcPr>
          <w:p w:rsidR="005F5657" w:rsidRPr="00FB7919" w:rsidRDefault="005F5657" w:rsidP="00FB7919">
            <w:pPr>
              <w:spacing w:line="360" w:lineRule="auto"/>
              <w:rPr>
                <w:noProof/>
                <w:color w:val="000000"/>
                <w:sz w:val="20"/>
                <w:szCs w:val="20"/>
              </w:rPr>
            </w:pPr>
            <w:r w:rsidRPr="00FB7919">
              <w:rPr>
                <w:noProof/>
                <w:color w:val="000000"/>
                <w:sz w:val="20"/>
                <w:szCs w:val="20"/>
              </w:rPr>
              <w:t>7,8</w:t>
            </w:r>
          </w:p>
        </w:tc>
        <w:tc>
          <w:tcPr>
            <w:tcW w:w="455" w:type="pct"/>
            <w:shd w:val="clear" w:color="auto" w:fill="auto"/>
            <w:vAlign w:val="bottom"/>
          </w:tcPr>
          <w:p w:rsidR="005F5657" w:rsidRPr="00FB7919" w:rsidRDefault="005F5657" w:rsidP="00FB7919">
            <w:pPr>
              <w:spacing w:line="360" w:lineRule="auto"/>
              <w:rPr>
                <w:noProof/>
                <w:color w:val="000000"/>
                <w:sz w:val="20"/>
                <w:szCs w:val="20"/>
              </w:rPr>
            </w:pPr>
            <w:r w:rsidRPr="00FB7919">
              <w:rPr>
                <w:noProof/>
                <w:color w:val="000000"/>
                <w:sz w:val="20"/>
                <w:szCs w:val="20"/>
              </w:rPr>
              <w:t>7,9</w:t>
            </w:r>
          </w:p>
        </w:tc>
        <w:tc>
          <w:tcPr>
            <w:tcW w:w="455" w:type="pct"/>
            <w:shd w:val="clear" w:color="auto" w:fill="auto"/>
            <w:vAlign w:val="bottom"/>
          </w:tcPr>
          <w:p w:rsidR="005F5657" w:rsidRPr="00FB7919" w:rsidRDefault="005F5657" w:rsidP="00FB7919">
            <w:pPr>
              <w:spacing w:line="360" w:lineRule="auto"/>
              <w:rPr>
                <w:noProof/>
                <w:color w:val="000000"/>
                <w:sz w:val="20"/>
                <w:szCs w:val="20"/>
              </w:rPr>
            </w:pPr>
            <w:r w:rsidRPr="00FB7919">
              <w:rPr>
                <w:noProof/>
                <w:color w:val="000000"/>
                <w:sz w:val="20"/>
                <w:szCs w:val="20"/>
              </w:rPr>
              <w:t>7,6</w:t>
            </w:r>
          </w:p>
        </w:tc>
        <w:tc>
          <w:tcPr>
            <w:tcW w:w="455" w:type="pct"/>
            <w:shd w:val="clear" w:color="auto" w:fill="auto"/>
            <w:vAlign w:val="bottom"/>
          </w:tcPr>
          <w:p w:rsidR="005F5657" w:rsidRPr="00FB7919" w:rsidRDefault="005F5657" w:rsidP="00FB7919">
            <w:pPr>
              <w:spacing w:line="360" w:lineRule="auto"/>
              <w:rPr>
                <w:noProof/>
                <w:color w:val="000000"/>
                <w:sz w:val="20"/>
                <w:szCs w:val="20"/>
              </w:rPr>
            </w:pPr>
            <w:r w:rsidRPr="00FB7919">
              <w:rPr>
                <w:noProof/>
                <w:color w:val="000000"/>
                <w:sz w:val="20"/>
                <w:szCs w:val="20"/>
              </w:rPr>
              <w:t>7,7</w:t>
            </w:r>
          </w:p>
        </w:tc>
        <w:tc>
          <w:tcPr>
            <w:tcW w:w="455" w:type="pct"/>
            <w:shd w:val="clear" w:color="auto" w:fill="auto"/>
            <w:vAlign w:val="bottom"/>
          </w:tcPr>
          <w:p w:rsidR="005F5657" w:rsidRPr="00FB7919" w:rsidRDefault="005F5657" w:rsidP="00FB7919">
            <w:pPr>
              <w:spacing w:line="360" w:lineRule="auto"/>
              <w:rPr>
                <w:noProof/>
                <w:color w:val="000000"/>
                <w:sz w:val="20"/>
                <w:szCs w:val="20"/>
              </w:rPr>
            </w:pPr>
            <w:r w:rsidRPr="00FB7919">
              <w:rPr>
                <w:noProof/>
                <w:color w:val="000000"/>
                <w:sz w:val="20"/>
                <w:szCs w:val="20"/>
              </w:rPr>
              <w:t>4,4</w:t>
            </w:r>
          </w:p>
        </w:tc>
        <w:tc>
          <w:tcPr>
            <w:tcW w:w="455" w:type="pct"/>
            <w:shd w:val="clear" w:color="auto" w:fill="auto"/>
            <w:vAlign w:val="bottom"/>
          </w:tcPr>
          <w:p w:rsidR="005F5657" w:rsidRPr="00FB7919" w:rsidRDefault="005F5657" w:rsidP="00FB7919">
            <w:pPr>
              <w:spacing w:line="360" w:lineRule="auto"/>
              <w:rPr>
                <w:noProof/>
                <w:color w:val="000000"/>
                <w:sz w:val="20"/>
                <w:szCs w:val="20"/>
              </w:rPr>
            </w:pPr>
            <w:r w:rsidRPr="00FB7919">
              <w:rPr>
                <w:noProof/>
                <w:color w:val="000000"/>
                <w:sz w:val="20"/>
                <w:szCs w:val="20"/>
              </w:rPr>
              <w:t>5,8</w:t>
            </w:r>
          </w:p>
        </w:tc>
        <w:tc>
          <w:tcPr>
            <w:tcW w:w="455" w:type="pct"/>
            <w:shd w:val="clear" w:color="auto" w:fill="auto"/>
            <w:vAlign w:val="bottom"/>
          </w:tcPr>
          <w:p w:rsidR="005F5657" w:rsidRPr="00FB7919" w:rsidRDefault="005F5657" w:rsidP="00FB7919">
            <w:pPr>
              <w:spacing w:line="360" w:lineRule="auto"/>
              <w:rPr>
                <w:noProof/>
                <w:color w:val="000000"/>
                <w:sz w:val="20"/>
                <w:szCs w:val="20"/>
              </w:rPr>
            </w:pPr>
            <w:r w:rsidRPr="00FB7919">
              <w:rPr>
                <w:noProof/>
                <w:color w:val="000000"/>
                <w:sz w:val="20"/>
                <w:szCs w:val="20"/>
              </w:rPr>
              <w:t>8,6</w:t>
            </w:r>
          </w:p>
        </w:tc>
        <w:tc>
          <w:tcPr>
            <w:tcW w:w="455" w:type="pct"/>
            <w:shd w:val="clear" w:color="auto" w:fill="auto"/>
            <w:vAlign w:val="bottom"/>
          </w:tcPr>
          <w:p w:rsidR="005F5657" w:rsidRPr="00FB7919" w:rsidRDefault="005F5657" w:rsidP="00FB7919">
            <w:pPr>
              <w:spacing w:line="360" w:lineRule="auto"/>
              <w:rPr>
                <w:noProof/>
                <w:color w:val="000000"/>
                <w:sz w:val="20"/>
                <w:szCs w:val="20"/>
              </w:rPr>
            </w:pPr>
            <w:r w:rsidRPr="00FB7919">
              <w:rPr>
                <w:noProof/>
                <w:color w:val="000000"/>
                <w:sz w:val="20"/>
                <w:szCs w:val="20"/>
              </w:rPr>
              <w:t>8,3</w:t>
            </w:r>
          </w:p>
        </w:tc>
      </w:tr>
      <w:tr w:rsidR="005F5657" w:rsidRPr="00FB7919" w:rsidTr="00FB7919">
        <w:trPr>
          <w:trHeight w:val="23"/>
        </w:trPr>
        <w:tc>
          <w:tcPr>
            <w:tcW w:w="454" w:type="pct"/>
            <w:shd w:val="clear" w:color="auto" w:fill="auto"/>
            <w:vAlign w:val="center"/>
          </w:tcPr>
          <w:p w:rsidR="005F5657" w:rsidRPr="00FB7919" w:rsidRDefault="00DD068B" w:rsidP="00FB7919">
            <w:pPr>
              <w:spacing w:line="360" w:lineRule="auto"/>
              <w:rPr>
                <w:noProof/>
                <w:color w:val="000000"/>
                <w:sz w:val="20"/>
                <w:szCs w:val="20"/>
              </w:rPr>
            </w:pPr>
            <w:r w:rsidRPr="00FB7919">
              <w:rPr>
                <w:noProof/>
                <w:color w:val="000000"/>
                <w:sz w:val="20"/>
                <w:szCs w:val="20"/>
              </w:rPr>
              <w:object w:dxaOrig="580" w:dyaOrig="360">
                <v:shape id="_x0000_i1031" type="#_x0000_t75" style="width:29.25pt;height:18pt" o:ole="">
                  <v:imagedata r:id="rId16" o:title=""/>
                </v:shape>
                <o:OLEObject Type="Embed" ProgID="Equation.3" ShapeID="_x0000_i1031" DrawAspect="Content" ObjectID="_1470057565" r:id="rId17"/>
              </w:objec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1,06</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0,79</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0,79</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0,88</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0,7</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0,82</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1,07</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0,79</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0,7</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0,67</w:t>
            </w:r>
          </w:p>
        </w:tc>
      </w:tr>
      <w:tr w:rsidR="005F5657" w:rsidRPr="00FB7919" w:rsidTr="00FB7919">
        <w:trPr>
          <w:trHeight w:val="23"/>
        </w:trPr>
        <w:tc>
          <w:tcPr>
            <w:tcW w:w="454" w:type="pct"/>
            <w:shd w:val="clear" w:color="auto" w:fill="auto"/>
            <w:vAlign w:val="center"/>
          </w:tcPr>
          <w:p w:rsidR="005F5657" w:rsidRPr="00FB7919" w:rsidRDefault="00DD068B" w:rsidP="00FB7919">
            <w:pPr>
              <w:spacing w:line="360" w:lineRule="auto"/>
              <w:rPr>
                <w:noProof/>
                <w:color w:val="000000"/>
                <w:sz w:val="20"/>
                <w:szCs w:val="20"/>
              </w:rPr>
            </w:pPr>
            <w:r w:rsidRPr="00FB7919">
              <w:rPr>
                <w:noProof/>
                <w:color w:val="000000"/>
                <w:sz w:val="20"/>
                <w:szCs w:val="20"/>
              </w:rPr>
              <w:object w:dxaOrig="220" w:dyaOrig="360">
                <v:shape id="_x0000_i1032" type="#_x0000_t75" style="width:11.25pt;height:18pt" o:ole="">
                  <v:imagedata r:id="rId18" o:title=""/>
                </v:shape>
                <o:OLEObject Type="Embed" ProgID="Equation.3" ShapeID="_x0000_i1032" DrawAspect="Content" ObjectID="_1470057566" r:id="rId19"/>
              </w:objec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0,15</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0,1</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0,1</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0,11</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0,09</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0,11</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0,24</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0,14</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0,08</w:t>
            </w:r>
          </w:p>
        </w:tc>
        <w:tc>
          <w:tcPr>
            <w:tcW w:w="4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0,08</w:t>
            </w:r>
          </w:p>
        </w:tc>
      </w:tr>
    </w:tbl>
    <w:p w:rsidR="005F5657" w:rsidRPr="000236DF" w:rsidRDefault="005F5657"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Результаты диагностики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Таблица 1.9</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6"/>
        <w:gridCol w:w="1834"/>
        <w:gridCol w:w="1834"/>
        <w:gridCol w:w="1836"/>
      </w:tblGrid>
      <w:tr w:rsidR="005F5657" w:rsidRPr="00FB7919" w:rsidTr="00FB7919">
        <w:trPr>
          <w:trHeight w:val="23"/>
        </w:trPr>
        <w:tc>
          <w:tcPr>
            <w:tcW w:w="2125" w:type="pct"/>
            <w:shd w:val="clear" w:color="auto" w:fill="auto"/>
          </w:tcPr>
          <w:p w:rsidR="005F5657" w:rsidRPr="00FB7919" w:rsidRDefault="005F5657" w:rsidP="00FB7919">
            <w:pPr>
              <w:spacing w:line="360" w:lineRule="auto"/>
              <w:rPr>
                <w:noProof/>
                <w:color w:val="000000"/>
                <w:sz w:val="20"/>
                <w:szCs w:val="20"/>
              </w:rPr>
            </w:pPr>
          </w:p>
        </w:tc>
        <w:tc>
          <w:tcPr>
            <w:tcW w:w="95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S(-)</w:t>
            </w:r>
          </w:p>
        </w:tc>
        <w:tc>
          <w:tcPr>
            <w:tcW w:w="95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S(N)</w:t>
            </w:r>
          </w:p>
        </w:tc>
        <w:tc>
          <w:tcPr>
            <w:tcW w:w="95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S(+)</w:t>
            </w:r>
          </w:p>
        </w:tc>
      </w:tr>
      <w:tr w:rsidR="005F5657" w:rsidRPr="00FB7919" w:rsidTr="00FB7919">
        <w:trPr>
          <w:trHeight w:val="23"/>
        </w:trPr>
        <w:tc>
          <w:tcPr>
            <w:tcW w:w="212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1</w:t>
            </w:r>
            <w:r w:rsidRPr="00FB7919">
              <w:rPr>
                <w:noProof/>
                <w:color w:val="000000"/>
                <w:sz w:val="20"/>
                <w:szCs w:val="20"/>
              </w:rPr>
              <w:t xml:space="preserve"> - производственная деятельность</w:t>
            </w: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7,3</w:t>
            </w:r>
          </w:p>
        </w:tc>
        <w:tc>
          <w:tcPr>
            <w:tcW w:w="959" w:type="pct"/>
            <w:shd w:val="clear" w:color="auto" w:fill="auto"/>
            <w:vAlign w:val="center"/>
          </w:tcPr>
          <w:p w:rsidR="005F5657" w:rsidRPr="00FB7919" w:rsidRDefault="005F5657" w:rsidP="00FB7919">
            <w:pPr>
              <w:spacing w:line="360" w:lineRule="auto"/>
              <w:rPr>
                <w:noProof/>
                <w:color w:val="000000"/>
                <w:sz w:val="20"/>
                <w:szCs w:val="20"/>
              </w:rPr>
            </w:pPr>
          </w:p>
        </w:tc>
      </w:tr>
      <w:tr w:rsidR="005F5657" w:rsidRPr="00FB7919" w:rsidTr="00FB7919">
        <w:trPr>
          <w:trHeight w:val="23"/>
        </w:trPr>
        <w:tc>
          <w:tcPr>
            <w:tcW w:w="212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2</w:t>
            </w:r>
            <w:r w:rsidRPr="00FB7919">
              <w:rPr>
                <w:noProof/>
                <w:color w:val="000000"/>
                <w:sz w:val="20"/>
                <w:szCs w:val="20"/>
              </w:rPr>
              <w:t xml:space="preserve"> - финансовая деятельность</w:t>
            </w: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8,2</w:t>
            </w:r>
          </w:p>
        </w:tc>
      </w:tr>
      <w:tr w:rsidR="005F5657" w:rsidRPr="00FB7919" w:rsidTr="00FB7919">
        <w:trPr>
          <w:trHeight w:val="23"/>
        </w:trPr>
        <w:tc>
          <w:tcPr>
            <w:tcW w:w="212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3</w:t>
            </w:r>
            <w:r w:rsidRPr="00FB7919">
              <w:rPr>
                <w:noProof/>
                <w:color w:val="000000"/>
                <w:sz w:val="20"/>
                <w:szCs w:val="20"/>
              </w:rPr>
              <w:t xml:space="preserve"> - снабжение материально-техническими ресурсами</w:t>
            </w: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7,8</w:t>
            </w:r>
          </w:p>
        </w:tc>
      </w:tr>
      <w:tr w:rsidR="005F5657" w:rsidRPr="00FB7919" w:rsidTr="00FB7919">
        <w:trPr>
          <w:trHeight w:val="23"/>
        </w:trPr>
        <w:tc>
          <w:tcPr>
            <w:tcW w:w="212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4</w:t>
            </w:r>
            <w:r w:rsidRPr="00FB7919">
              <w:rPr>
                <w:noProof/>
                <w:color w:val="000000"/>
                <w:sz w:val="20"/>
                <w:szCs w:val="20"/>
              </w:rPr>
              <w:t xml:space="preserve"> - управленческая деятельность</w:t>
            </w: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7,9</w:t>
            </w:r>
          </w:p>
        </w:tc>
      </w:tr>
      <w:tr w:rsidR="005F5657" w:rsidRPr="00FB7919" w:rsidTr="00FB7919">
        <w:trPr>
          <w:trHeight w:val="23"/>
        </w:trPr>
        <w:tc>
          <w:tcPr>
            <w:tcW w:w="212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5</w:t>
            </w:r>
            <w:r w:rsidRPr="00FB7919">
              <w:rPr>
                <w:noProof/>
                <w:color w:val="000000"/>
                <w:sz w:val="20"/>
                <w:szCs w:val="20"/>
              </w:rPr>
              <w:t xml:space="preserve"> - маркетинговая политика</w:t>
            </w: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7,6</w:t>
            </w:r>
          </w:p>
        </w:tc>
      </w:tr>
      <w:tr w:rsidR="005F5657" w:rsidRPr="00FB7919" w:rsidTr="00FB7919">
        <w:trPr>
          <w:trHeight w:val="23"/>
        </w:trPr>
        <w:tc>
          <w:tcPr>
            <w:tcW w:w="212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6</w:t>
            </w:r>
            <w:r w:rsidRPr="00FB7919">
              <w:rPr>
                <w:noProof/>
                <w:color w:val="000000"/>
                <w:sz w:val="20"/>
                <w:szCs w:val="20"/>
              </w:rPr>
              <w:t xml:space="preserve"> - технологическая политика</w:t>
            </w: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7,7</w:t>
            </w:r>
          </w:p>
        </w:tc>
      </w:tr>
      <w:tr w:rsidR="005F5657" w:rsidRPr="00FB7919" w:rsidTr="00FB7919">
        <w:trPr>
          <w:trHeight w:val="23"/>
        </w:trPr>
        <w:tc>
          <w:tcPr>
            <w:tcW w:w="212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7</w:t>
            </w:r>
            <w:r w:rsidRPr="00FB7919">
              <w:rPr>
                <w:noProof/>
                <w:color w:val="000000"/>
                <w:sz w:val="20"/>
                <w:szCs w:val="20"/>
              </w:rPr>
              <w:t xml:space="preserve"> - управление персоналом</w:t>
            </w:r>
          </w:p>
        </w:tc>
        <w:tc>
          <w:tcPr>
            <w:tcW w:w="95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4,4</w:t>
            </w: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9" w:type="pct"/>
            <w:shd w:val="clear" w:color="auto" w:fill="auto"/>
            <w:vAlign w:val="center"/>
          </w:tcPr>
          <w:p w:rsidR="005F5657" w:rsidRPr="00FB7919" w:rsidRDefault="005F5657" w:rsidP="00FB7919">
            <w:pPr>
              <w:spacing w:line="360" w:lineRule="auto"/>
              <w:rPr>
                <w:noProof/>
                <w:color w:val="000000"/>
                <w:sz w:val="20"/>
                <w:szCs w:val="20"/>
              </w:rPr>
            </w:pPr>
          </w:p>
        </w:tc>
      </w:tr>
      <w:tr w:rsidR="005F5657" w:rsidRPr="00FB7919" w:rsidTr="00FB7919">
        <w:trPr>
          <w:trHeight w:val="23"/>
        </w:trPr>
        <w:tc>
          <w:tcPr>
            <w:tcW w:w="212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8</w:t>
            </w:r>
            <w:r w:rsidRPr="00FB7919">
              <w:rPr>
                <w:noProof/>
                <w:color w:val="000000"/>
                <w:sz w:val="20"/>
                <w:szCs w:val="20"/>
              </w:rPr>
              <w:t xml:space="preserve"> - инновационная деятельность</w:t>
            </w: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8"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5,8</w:t>
            </w:r>
          </w:p>
        </w:tc>
        <w:tc>
          <w:tcPr>
            <w:tcW w:w="959" w:type="pct"/>
            <w:shd w:val="clear" w:color="auto" w:fill="auto"/>
            <w:vAlign w:val="center"/>
          </w:tcPr>
          <w:p w:rsidR="005F5657" w:rsidRPr="00FB7919" w:rsidRDefault="005F5657" w:rsidP="00FB7919">
            <w:pPr>
              <w:spacing w:line="360" w:lineRule="auto"/>
              <w:rPr>
                <w:noProof/>
                <w:color w:val="000000"/>
                <w:sz w:val="20"/>
                <w:szCs w:val="20"/>
              </w:rPr>
            </w:pPr>
          </w:p>
        </w:tc>
      </w:tr>
      <w:tr w:rsidR="005F5657" w:rsidRPr="00FB7919" w:rsidTr="00FB7919">
        <w:trPr>
          <w:trHeight w:val="23"/>
        </w:trPr>
        <w:tc>
          <w:tcPr>
            <w:tcW w:w="212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9</w:t>
            </w:r>
            <w:r w:rsidRPr="00FB7919">
              <w:rPr>
                <w:noProof/>
                <w:color w:val="000000"/>
                <w:sz w:val="20"/>
                <w:szCs w:val="20"/>
              </w:rPr>
              <w:t xml:space="preserve"> - рекламная деятельность</w:t>
            </w: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8,6</w:t>
            </w:r>
          </w:p>
        </w:tc>
      </w:tr>
      <w:tr w:rsidR="005F5657" w:rsidRPr="00FB7919" w:rsidTr="00FB7919">
        <w:trPr>
          <w:trHeight w:val="23"/>
        </w:trPr>
        <w:tc>
          <w:tcPr>
            <w:tcW w:w="2125"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F</w:t>
            </w:r>
            <w:r w:rsidRPr="00FB7919">
              <w:rPr>
                <w:noProof/>
                <w:color w:val="000000"/>
                <w:sz w:val="20"/>
                <w:szCs w:val="20"/>
                <w:vertAlign w:val="subscript"/>
              </w:rPr>
              <w:t>10</w:t>
            </w:r>
            <w:r w:rsidRPr="00FB7919">
              <w:rPr>
                <w:noProof/>
                <w:color w:val="000000"/>
                <w:sz w:val="20"/>
                <w:szCs w:val="20"/>
              </w:rPr>
              <w:t xml:space="preserve"> - организационная структура и имидж организации</w:t>
            </w: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8" w:type="pct"/>
            <w:shd w:val="clear" w:color="auto" w:fill="auto"/>
            <w:vAlign w:val="center"/>
          </w:tcPr>
          <w:p w:rsidR="005F5657" w:rsidRPr="00FB7919" w:rsidRDefault="005F5657" w:rsidP="00FB7919">
            <w:pPr>
              <w:spacing w:line="360" w:lineRule="auto"/>
              <w:rPr>
                <w:noProof/>
                <w:color w:val="000000"/>
                <w:sz w:val="20"/>
                <w:szCs w:val="20"/>
              </w:rPr>
            </w:pPr>
          </w:p>
        </w:tc>
        <w:tc>
          <w:tcPr>
            <w:tcW w:w="959"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8,3</w:t>
            </w:r>
          </w:p>
        </w:tc>
      </w:tr>
    </w:tbl>
    <w:p w:rsidR="003E2412" w:rsidRPr="000236DF" w:rsidRDefault="003E2412" w:rsidP="003315EC">
      <w:pPr>
        <w:spacing w:line="360" w:lineRule="auto"/>
        <w:ind w:firstLine="709"/>
        <w:jc w:val="both"/>
        <w:rPr>
          <w:noProof/>
          <w:color w:val="000000"/>
          <w:sz w:val="28"/>
          <w:szCs w:val="28"/>
        </w:rPr>
      </w:pPr>
    </w:p>
    <w:p w:rsidR="003E2412" w:rsidRPr="000236DF" w:rsidRDefault="00BC5E7A" w:rsidP="003315EC">
      <w:pPr>
        <w:spacing w:line="360" w:lineRule="auto"/>
        <w:ind w:firstLine="709"/>
        <w:jc w:val="both"/>
        <w:rPr>
          <w:noProof/>
          <w:color w:val="000000"/>
          <w:sz w:val="28"/>
          <w:szCs w:val="28"/>
        </w:rPr>
      </w:pPr>
      <w:r>
        <w:rPr>
          <w:noProof/>
          <w:color w:val="000000"/>
          <w:sz w:val="28"/>
          <w:szCs w:val="28"/>
        </w:rPr>
        <w:pict>
          <v:shape id="_x0000_i1033" type="#_x0000_t75" style="width:337.5pt;height:214.5pt">
            <v:imagedata r:id="rId20" o:title=""/>
          </v:shape>
        </w:pict>
      </w:r>
    </w:p>
    <w:p w:rsidR="005F5657" w:rsidRPr="000236DF" w:rsidRDefault="003E2412" w:rsidP="003315EC">
      <w:pPr>
        <w:spacing w:line="360" w:lineRule="auto"/>
        <w:ind w:firstLine="709"/>
        <w:jc w:val="both"/>
        <w:rPr>
          <w:noProof/>
          <w:color w:val="000000"/>
          <w:sz w:val="28"/>
          <w:szCs w:val="28"/>
        </w:rPr>
      </w:pPr>
      <w:r w:rsidRPr="000236DF">
        <w:rPr>
          <w:noProof/>
          <w:color w:val="000000"/>
          <w:sz w:val="28"/>
          <w:szCs w:val="28"/>
        </w:rPr>
        <w:br w:type="page"/>
      </w:r>
      <w:r w:rsidR="005F5657" w:rsidRPr="000236DF">
        <w:rPr>
          <w:noProof/>
          <w:color w:val="000000"/>
          <w:sz w:val="28"/>
          <w:szCs w:val="28"/>
        </w:rPr>
        <w:t>Исходя из диагностики системы управления предприятием по методу экспертных оценок, можно заметить, что почти все сферы управления находятся на высоком уровне. Наиболее проблематичной сферой деятельности организации является управление персоналом, недостаточно развита также инновационная деятельность ООО «Айгуль». В качестве путей решения сложившейся ситуации можно порекомендовать совершенствование кадровой политики исследуемой организации.</w:t>
      </w:r>
    </w:p>
    <w:p w:rsidR="005F5657" w:rsidRPr="000236DF" w:rsidRDefault="003E2412" w:rsidP="003315EC">
      <w:pPr>
        <w:spacing w:line="360" w:lineRule="auto"/>
        <w:ind w:firstLine="709"/>
        <w:jc w:val="both"/>
        <w:rPr>
          <w:b/>
          <w:bCs/>
          <w:noProof/>
          <w:color w:val="000000"/>
          <w:sz w:val="28"/>
          <w:szCs w:val="28"/>
        </w:rPr>
      </w:pPr>
      <w:r w:rsidRPr="000236DF">
        <w:rPr>
          <w:noProof/>
          <w:color w:val="000000"/>
          <w:sz w:val="28"/>
          <w:szCs w:val="28"/>
        </w:rPr>
        <w:br w:type="page"/>
      </w:r>
      <w:r w:rsidR="005F5657" w:rsidRPr="000236DF">
        <w:rPr>
          <w:b/>
          <w:bCs/>
          <w:noProof/>
          <w:color w:val="000000"/>
          <w:sz w:val="28"/>
          <w:szCs w:val="28"/>
        </w:rPr>
        <w:t>Г</w:t>
      </w:r>
      <w:r w:rsidRPr="000236DF">
        <w:rPr>
          <w:b/>
          <w:bCs/>
          <w:noProof/>
          <w:color w:val="000000"/>
          <w:sz w:val="28"/>
          <w:szCs w:val="28"/>
        </w:rPr>
        <w:t xml:space="preserve">лава 2. Применение методов стратегического менеджмента в </w:t>
      </w:r>
      <w:r w:rsidR="005F5657" w:rsidRPr="000236DF">
        <w:rPr>
          <w:b/>
          <w:bCs/>
          <w:noProof/>
          <w:color w:val="000000"/>
          <w:sz w:val="28"/>
          <w:szCs w:val="28"/>
        </w:rPr>
        <w:t>ООО «</w:t>
      </w:r>
      <w:r w:rsidRPr="000236DF">
        <w:rPr>
          <w:b/>
          <w:bCs/>
          <w:noProof/>
          <w:color w:val="000000"/>
          <w:sz w:val="28"/>
          <w:szCs w:val="28"/>
        </w:rPr>
        <w:t>Айгуль</w:t>
      </w:r>
      <w:r w:rsidR="005F5657" w:rsidRPr="000236DF">
        <w:rPr>
          <w:b/>
          <w:bCs/>
          <w:noProof/>
          <w:color w:val="000000"/>
          <w:sz w:val="28"/>
          <w:szCs w:val="28"/>
        </w:rPr>
        <w:t>»</w:t>
      </w:r>
    </w:p>
    <w:p w:rsidR="005F5657" w:rsidRPr="000236DF" w:rsidRDefault="005F5657" w:rsidP="003315EC">
      <w:pPr>
        <w:spacing w:line="360" w:lineRule="auto"/>
        <w:ind w:firstLine="709"/>
        <w:jc w:val="both"/>
        <w:rPr>
          <w:b/>
          <w:bCs/>
          <w:noProof/>
          <w:color w:val="000000"/>
          <w:sz w:val="28"/>
          <w:szCs w:val="28"/>
        </w:rPr>
      </w:pPr>
    </w:p>
    <w:p w:rsidR="005F5657" w:rsidRPr="000236DF" w:rsidRDefault="005F5657" w:rsidP="003315EC">
      <w:pPr>
        <w:spacing w:line="360" w:lineRule="auto"/>
        <w:ind w:firstLine="709"/>
        <w:jc w:val="both"/>
        <w:rPr>
          <w:b/>
          <w:bCs/>
          <w:noProof/>
          <w:color w:val="000000"/>
          <w:sz w:val="28"/>
          <w:szCs w:val="28"/>
        </w:rPr>
      </w:pPr>
      <w:r w:rsidRPr="000236DF">
        <w:rPr>
          <w:b/>
          <w:bCs/>
          <w:noProof/>
          <w:color w:val="000000"/>
          <w:sz w:val="28"/>
          <w:szCs w:val="28"/>
        </w:rPr>
        <w:t>2.1 Характеристика миссии организации, корпоративной, деловых и функциональных стратегий</w:t>
      </w:r>
    </w:p>
    <w:p w:rsidR="003E2412" w:rsidRPr="000236DF" w:rsidRDefault="003E2412" w:rsidP="003315EC">
      <w:pPr>
        <w:spacing w:line="360" w:lineRule="auto"/>
        <w:ind w:firstLine="709"/>
        <w:jc w:val="both"/>
        <w:rPr>
          <w:noProof/>
          <w:color w:val="000000"/>
          <w:sz w:val="28"/>
          <w:szCs w:val="28"/>
        </w:rPr>
      </w:pP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Миссия предприятия – реализация сети предприятий мелкооптовой и розничной торговли в рамках долгосрочной программы развития города.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Основная цель компании – надежное и стабильное обеспечение населения района качественными, сертифицированными отечественными и зарубежными алкогольными, безалкогольными напитками, продуктами питания по доступным ценам.</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Основные стратегические задачи фирмы:</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способствовать повышению продовольственной безопасности России;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содействовать усилению межрегионального интеграционного взаимодействия в едином экономическом пространстве России;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поддержать социальную стабильность в обществе.</w:t>
      </w:r>
    </w:p>
    <w:p w:rsidR="003E2412" w:rsidRPr="000236DF" w:rsidRDefault="003E2412" w:rsidP="003315EC">
      <w:pPr>
        <w:pStyle w:val="a6"/>
        <w:spacing w:before="0" w:beforeAutospacing="0" w:after="0" w:afterAutospacing="0" w:line="360" w:lineRule="auto"/>
        <w:ind w:firstLine="709"/>
        <w:jc w:val="both"/>
        <w:rPr>
          <w:noProof/>
          <w:color w:val="000000"/>
          <w:sz w:val="28"/>
          <w:szCs w:val="28"/>
        </w:rPr>
      </w:pPr>
    </w:p>
    <w:p w:rsidR="005F5657" w:rsidRPr="000236DF" w:rsidRDefault="005F5657" w:rsidP="003315EC">
      <w:pPr>
        <w:pStyle w:val="a6"/>
        <w:spacing w:before="0" w:beforeAutospacing="0" w:after="0" w:afterAutospacing="0" w:line="360" w:lineRule="auto"/>
        <w:ind w:firstLine="709"/>
        <w:jc w:val="both"/>
        <w:rPr>
          <w:noProof/>
          <w:color w:val="000000"/>
          <w:sz w:val="28"/>
          <w:szCs w:val="28"/>
        </w:rPr>
      </w:pPr>
      <w:r w:rsidRPr="000236DF">
        <w:rPr>
          <w:noProof/>
          <w:color w:val="000000"/>
          <w:sz w:val="28"/>
          <w:szCs w:val="28"/>
        </w:rPr>
        <w:t>Ключевые цели ООО «Айгуль»</w:t>
      </w:r>
    </w:p>
    <w:p w:rsidR="005F5657" w:rsidRPr="000236DF" w:rsidRDefault="005F5657" w:rsidP="003315EC">
      <w:pPr>
        <w:pStyle w:val="a6"/>
        <w:spacing w:before="0" w:beforeAutospacing="0" w:after="0" w:afterAutospacing="0" w:line="360" w:lineRule="auto"/>
        <w:ind w:firstLine="709"/>
        <w:jc w:val="both"/>
        <w:rPr>
          <w:noProof/>
          <w:color w:val="000000"/>
          <w:sz w:val="28"/>
          <w:szCs w:val="28"/>
        </w:rPr>
      </w:pPr>
      <w:r w:rsidRPr="000236DF">
        <w:rPr>
          <w:noProof/>
          <w:color w:val="000000"/>
          <w:sz w:val="28"/>
          <w:szCs w:val="28"/>
        </w:rPr>
        <w:t>Таблица 2.1</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3"/>
        <w:gridCol w:w="6427"/>
      </w:tblGrid>
      <w:tr w:rsidR="005F5657" w:rsidRPr="00FB7919" w:rsidTr="00FB7919">
        <w:trPr>
          <w:trHeight w:val="23"/>
        </w:trPr>
        <w:tc>
          <w:tcPr>
            <w:tcW w:w="1642" w:type="pct"/>
            <w:shd w:val="clear" w:color="auto" w:fill="auto"/>
          </w:tcPr>
          <w:p w:rsidR="005F5657" w:rsidRPr="00FB7919" w:rsidRDefault="005F5657" w:rsidP="00FB7919">
            <w:pPr>
              <w:pStyle w:val="a6"/>
              <w:spacing w:before="0" w:beforeAutospacing="0" w:after="0" w:afterAutospacing="0" w:line="360" w:lineRule="auto"/>
              <w:jc w:val="center"/>
              <w:rPr>
                <w:noProof/>
                <w:color w:val="000000"/>
                <w:sz w:val="20"/>
                <w:szCs w:val="20"/>
              </w:rPr>
            </w:pPr>
            <w:r w:rsidRPr="00FB7919">
              <w:rPr>
                <w:noProof/>
                <w:color w:val="000000"/>
                <w:sz w:val="20"/>
                <w:szCs w:val="20"/>
              </w:rPr>
              <w:t>Иерархия целей</w:t>
            </w:r>
          </w:p>
        </w:tc>
        <w:tc>
          <w:tcPr>
            <w:tcW w:w="3358" w:type="pct"/>
            <w:shd w:val="clear" w:color="auto" w:fill="auto"/>
          </w:tcPr>
          <w:p w:rsidR="005F5657" w:rsidRPr="00FB7919" w:rsidRDefault="005F5657" w:rsidP="00FB7919">
            <w:pPr>
              <w:pStyle w:val="a6"/>
              <w:spacing w:before="0" w:beforeAutospacing="0" w:after="0" w:afterAutospacing="0" w:line="360" w:lineRule="auto"/>
              <w:jc w:val="center"/>
              <w:rPr>
                <w:noProof/>
                <w:color w:val="000000"/>
                <w:sz w:val="20"/>
                <w:szCs w:val="20"/>
              </w:rPr>
            </w:pPr>
            <w:r w:rsidRPr="00FB7919">
              <w:rPr>
                <w:noProof/>
                <w:color w:val="000000"/>
                <w:sz w:val="20"/>
                <w:szCs w:val="20"/>
              </w:rPr>
              <w:t>Подцели, показатели</w:t>
            </w:r>
          </w:p>
        </w:tc>
      </w:tr>
      <w:tr w:rsidR="005F5657" w:rsidRPr="00FB7919" w:rsidTr="00FB7919">
        <w:trPr>
          <w:trHeight w:val="23"/>
        </w:trPr>
        <w:tc>
          <w:tcPr>
            <w:tcW w:w="1642" w:type="pct"/>
            <w:shd w:val="clear" w:color="auto" w:fill="auto"/>
          </w:tcPr>
          <w:p w:rsidR="005F5657" w:rsidRPr="00FB7919" w:rsidRDefault="005F5657" w:rsidP="00FB7919">
            <w:pPr>
              <w:pStyle w:val="a6"/>
              <w:spacing w:before="0" w:beforeAutospacing="0" w:after="0" w:afterAutospacing="0" w:line="360" w:lineRule="auto"/>
              <w:rPr>
                <w:noProof/>
                <w:color w:val="000000"/>
                <w:sz w:val="20"/>
                <w:szCs w:val="20"/>
              </w:rPr>
            </w:pPr>
            <w:r w:rsidRPr="00FB7919">
              <w:rPr>
                <w:noProof/>
                <w:color w:val="000000"/>
                <w:sz w:val="20"/>
                <w:szCs w:val="20"/>
              </w:rPr>
              <w:t>1. Престиж и позиция на рынке</w:t>
            </w:r>
          </w:p>
        </w:tc>
        <w:tc>
          <w:tcPr>
            <w:tcW w:w="3358" w:type="pct"/>
            <w:shd w:val="clear" w:color="auto" w:fill="auto"/>
          </w:tcPr>
          <w:p w:rsidR="005F5657" w:rsidRPr="00FB7919" w:rsidRDefault="005F5657" w:rsidP="00FB7919">
            <w:pPr>
              <w:pStyle w:val="a6"/>
              <w:spacing w:before="0" w:beforeAutospacing="0" w:after="0" w:afterAutospacing="0" w:line="360" w:lineRule="auto"/>
              <w:rPr>
                <w:noProof/>
                <w:color w:val="000000"/>
                <w:sz w:val="20"/>
                <w:szCs w:val="20"/>
              </w:rPr>
            </w:pPr>
            <w:r w:rsidRPr="00FB7919">
              <w:rPr>
                <w:noProof/>
                <w:color w:val="000000"/>
                <w:sz w:val="20"/>
                <w:szCs w:val="20"/>
              </w:rPr>
              <w:t>Общественное признание, известность и престижность</w:t>
            </w:r>
          </w:p>
        </w:tc>
      </w:tr>
      <w:tr w:rsidR="005F5657" w:rsidRPr="00FB7919" w:rsidTr="00FB7919">
        <w:trPr>
          <w:trHeight w:val="23"/>
        </w:trPr>
        <w:tc>
          <w:tcPr>
            <w:tcW w:w="1642" w:type="pct"/>
            <w:shd w:val="clear" w:color="auto" w:fill="auto"/>
          </w:tcPr>
          <w:p w:rsidR="005F5657" w:rsidRPr="00FB7919" w:rsidRDefault="005F5657" w:rsidP="00FB7919">
            <w:pPr>
              <w:pStyle w:val="a6"/>
              <w:spacing w:before="0" w:beforeAutospacing="0" w:after="0" w:afterAutospacing="0" w:line="360" w:lineRule="auto"/>
              <w:rPr>
                <w:noProof/>
                <w:color w:val="000000"/>
                <w:sz w:val="20"/>
                <w:szCs w:val="20"/>
              </w:rPr>
            </w:pPr>
            <w:r w:rsidRPr="00FB7919">
              <w:rPr>
                <w:noProof/>
                <w:color w:val="000000"/>
                <w:sz w:val="20"/>
                <w:szCs w:val="20"/>
              </w:rPr>
              <w:t>2. Повышение эффективности кадровой политики</w:t>
            </w:r>
          </w:p>
        </w:tc>
        <w:tc>
          <w:tcPr>
            <w:tcW w:w="3358" w:type="pct"/>
            <w:shd w:val="clear" w:color="auto" w:fill="auto"/>
          </w:tcPr>
          <w:p w:rsidR="005F5657" w:rsidRPr="00FB7919" w:rsidRDefault="005F5657" w:rsidP="00FB7919">
            <w:pPr>
              <w:pStyle w:val="a6"/>
              <w:spacing w:before="0" w:beforeAutospacing="0" w:after="0" w:afterAutospacing="0" w:line="360" w:lineRule="auto"/>
              <w:rPr>
                <w:noProof/>
                <w:color w:val="000000"/>
                <w:sz w:val="20"/>
                <w:szCs w:val="20"/>
              </w:rPr>
            </w:pPr>
            <w:r w:rsidRPr="00FB7919">
              <w:rPr>
                <w:noProof/>
                <w:color w:val="000000"/>
                <w:sz w:val="20"/>
                <w:szCs w:val="20"/>
              </w:rPr>
              <w:t>Снизить уровень текучести кадров на 50%, повысить уровень профессиональной подготовки кадров на 20%.</w:t>
            </w:r>
          </w:p>
        </w:tc>
      </w:tr>
      <w:tr w:rsidR="005F5657" w:rsidRPr="00FB7919" w:rsidTr="00FB7919">
        <w:trPr>
          <w:trHeight w:val="23"/>
        </w:trPr>
        <w:tc>
          <w:tcPr>
            <w:tcW w:w="1642" w:type="pct"/>
            <w:shd w:val="clear" w:color="auto" w:fill="auto"/>
          </w:tcPr>
          <w:p w:rsidR="005F5657" w:rsidRPr="00FB7919" w:rsidRDefault="005F5657" w:rsidP="00FB7919">
            <w:pPr>
              <w:pStyle w:val="a6"/>
              <w:spacing w:before="0" w:beforeAutospacing="0" w:after="0" w:afterAutospacing="0" w:line="360" w:lineRule="auto"/>
              <w:rPr>
                <w:noProof/>
                <w:color w:val="000000"/>
                <w:sz w:val="20"/>
                <w:szCs w:val="20"/>
              </w:rPr>
            </w:pPr>
            <w:r w:rsidRPr="00FB7919">
              <w:rPr>
                <w:noProof/>
                <w:color w:val="000000"/>
                <w:sz w:val="20"/>
                <w:szCs w:val="20"/>
              </w:rPr>
              <w:t>3. Завоевание рынка</w:t>
            </w:r>
          </w:p>
        </w:tc>
        <w:tc>
          <w:tcPr>
            <w:tcW w:w="3358" w:type="pct"/>
            <w:shd w:val="clear" w:color="auto" w:fill="auto"/>
          </w:tcPr>
          <w:p w:rsidR="005F5657" w:rsidRPr="00FB7919" w:rsidRDefault="005F5657" w:rsidP="00FB7919">
            <w:pPr>
              <w:pStyle w:val="a6"/>
              <w:spacing w:before="0" w:beforeAutospacing="0" w:after="0" w:afterAutospacing="0" w:line="360" w:lineRule="auto"/>
              <w:rPr>
                <w:noProof/>
                <w:color w:val="000000"/>
                <w:sz w:val="20"/>
                <w:szCs w:val="20"/>
              </w:rPr>
            </w:pPr>
            <w:r w:rsidRPr="00FB7919">
              <w:rPr>
                <w:noProof/>
                <w:color w:val="000000"/>
                <w:sz w:val="20"/>
                <w:szCs w:val="20"/>
              </w:rPr>
              <w:t>Прирост доли рынка не менее чем на 20%</w:t>
            </w:r>
          </w:p>
        </w:tc>
      </w:tr>
      <w:tr w:rsidR="005F5657" w:rsidRPr="00FB7919" w:rsidTr="00FB7919">
        <w:trPr>
          <w:trHeight w:val="23"/>
        </w:trPr>
        <w:tc>
          <w:tcPr>
            <w:tcW w:w="1642" w:type="pct"/>
            <w:shd w:val="clear" w:color="auto" w:fill="auto"/>
          </w:tcPr>
          <w:p w:rsidR="005F5657" w:rsidRPr="00FB7919" w:rsidRDefault="005F5657" w:rsidP="00FB7919">
            <w:pPr>
              <w:pStyle w:val="a6"/>
              <w:spacing w:before="0" w:beforeAutospacing="0" w:after="0" w:afterAutospacing="0" w:line="360" w:lineRule="auto"/>
              <w:rPr>
                <w:noProof/>
                <w:color w:val="000000"/>
                <w:sz w:val="20"/>
                <w:szCs w:val="20"/>
              </w:rPr>
            </w:pPr>
            <w:r w:rsidRPr="00FB7919">
              <w:rPr>
                <w:noProof/>
                <w:color w:val="000000"/>
                <w:sz w:val="20"/>
                <w:szCs w:val="20"/>
              </w:rPr>
              <w:t>4. Финансовая устойчивость</w:t>
            </w:r>
          </w:p>
        </w:tc>
        <w:tc>
          <w:tcPr>
            <w:tcW w:w="3358" w:type="pct"/>
            <w:shd w:val="clear" w:color="auto" w:fill="auto"/>
          </w:tcPr>
          <w:p w:rsidR="005F5657" w:rsidRPr="00FB7919" w:rsidRDefault="005F5657" w:rsidP="00FB7919">
            <w:pPr>
              <w:pStyle w:val="a6"/>
              <w:spacing w:before="0" w:beforeAutospacing="0" w:after="0" w:afterAutospacing="0" w:line="360" w:lineRule="auto"/>
              <w:rPr>
                <w:noProof/>
                <w:color w:val="000000"/>
                <w:sz w:val="20"/>
                <w:szCs w:val="20"/>
              </w:rPr>
            </w:pPr>
            <w:r w:rsidRPr="00FB7919">
              <w:rPr>
                <w:noProof/>
                <w:color w:val="000000"/>
                <w:sz w:val="20"/>
                <w:szCs w:val="20"/>
              </w:rPr>
              <w:t>Повысить кредитоспособность, ликвидность</w:t>
            </w:r>
          </w:p>
        </w:tc>
      </w:tr>
      <w:tr w:rsidR="005F5657" w:rsidRPr="00FB7919" w:rsidTr="00FB7919">
        <w:trPr>
          <w:trHeight w:val="23"/>
        </w:trPr>
        <w:tc>
          <w:tcPr>
            <w:tcW w:w="1642" w:type="pct"/>
            <w:shd w:val="clear" w:color="auto" w:fill="auto"/>
          </w:tcPr>
          <w:p w:rsidR="005F5657" w:rsidRPr="00FB7919" w:rsidRDefault="005F5657" w:rsidP="00FB7919">
            <w:pPr>
              <w:pStyle w:val="a6"/>
              <w:spacing w:before="0" w:beforeAutospacing="0" w:after="0" w:afterAutospacing="0" w:line="360" w:lineRule="auto"/>
              <w:rPr>
                <w:noProof/>
                <w:color w:val="000000"/>
                <w:sz w:val="20"/>
                <w:szCs w:val="20"/>
              </w:rPr>
            </w:pPr>
            <w:r w:rsidRPr="00FB7919">
              <w:rPr>
                <w:noProof/>
                <w:color w:val="000000"/>
                <w:sz w:val="20"/>
                <w:szCs w:val="20"/>
              </w:rPr>
              <w:t>5. Рентабельность</w:t>
            </w:r>
          </w:p>
        </w:tc>
        <w:tc>
          <w:tcPr>
            <w:tcW w:w="3358" w:type="pct"/>
            <w:shd w:val="clear" w:color="auto" w:fill="auto"/>
          </w:tcPr>
          <w:p w:rsidR="005F5657" w:rsidRPr="00FB7919" w:rsidRDefault="005F5657" w:rsidP="00FB7919">
            <w:pPr>
              <w:pStyle w:val="a6"/>
              <w:spacing w:before="0" w:beforeAutospacing="0" w:after="0" w:afterAutospacing="0" w:line="360" w:lineRule="auto"/>
              <w:rPr>
                <w:noProof/>
                <w:color w:val="000000"/>
                <w:sz w:val="20"/>
                <w:szCs w:val="20"/>
              </w:rPr>
            </w:pPr>
            <w:r w:rsidRPr="00FB7919">
              <w:rPr>
                <w:noProof/>
                <w:color w:val="000000"/>
                <w:sz w:val="20"/>
                <w:szCs w:val="20"/>
              </w:rPr>
              <w:t>Прибыль, рентабельность продукции, капитала; прирост рентабельности не менее чем на 10%</w:t>
            </w:r>
          </w:p>
        </w:tc>
      </w:tr>
    </w:tbl>
    <w:p w:rsidR="003E2412" w:rsidRPr="000236DF" w:rsidRDefault="003E2412"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 качестве функциональных стратегий компанией выбраны инновационная стратегия и стратегия управления персоналом.</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Деловая стратегия фирмы основывается на том, чтобы в ближайшие 3 года завоевать крупнейшее конкурентное место по торговле алкогольными напитками в Южной Якутии и Амурской области.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 качестве общей стратегии компания использует стратегию роста фирмы. Фирма ООО «Айгуль» реализует стратегию интенсивного роста, используя следующие возможности: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xml:space="preserve">1. </w:t>
      </w:r>
      <w:r w:rsidRPr="000236DF">
        <w:rPr>
          <w:i/>
          <w:iCs/>
          <w:noProof/>
          <w:color w:val="000000"/>
          <w:sz w:val="28"/>
          <w:szCs w:val="28"/>
        </w:rPr>
        <w:t>Глубокое внедрение на рынок</w:t>
      </w:r>
      <w:r w:rsidRPr="000236DF">
        <w:rPr>
          <w:noProof/>
          <w:color w:val="000000"/>
          <w:sz w:val="28"/>
          <w:szCs w:val="28"/>
        </w:rPr>
        <w:t xml:space="preserve"> заключается в изыскании фирмой путей увеличения сбыта своих существующих товаров на существующих рынках с помощью более агрессивного маркетинга.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xml:space="preserve">2. </w:t>
      </w:r>
      <w:r w:rsidRPr="000236DF">
        <w:rPr>
          <w:i/>
          <w:iCs/>
          <w:noProof/>
          <w:color w:val="000000"/>
          <w:sz w:val="28"/>
          <w:szCs w:val="28"/>
        </w:rPr>
        <w:t>Расширение границ рынка</w:t>
      </w:r>
      <w:r w:rsidRPr="000236DF">
        <w:rPr>
          <w:noProof/>
          <w:color w:val="000000"/>
          <w:sz w:val="28"/>
          <w:szCs w:val="28"/>
        </w:rPr>
        <w:t xml:space="preserve"> заключается в попытках фирмы увеличить сбыт благодаря внедрению ныне существующих товаров на новые рынки.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xml:space="preserve">3. </w:t>
      </w:r>
      <w:r w:rsidRPr="000236DF">
        <w:rPr>
          <w:i/>
          <w:iCs/>
          <w:noProof/>
          <w:color w:val="000000"/>
          <w:sz w:val="28"/>
          <w:szCs w:val="28"/>
        </w:rPr>
        <w:t>Совершенствование товара</w:t>
      </w:r>
      <w:r w:rsidRPr="000236DF">
        <w:rPr>
          <w:noProof/>
          <w:color w:val="000000"/>
          <w:sz w:val="28"/>
          <w:szCs w:val="28"/>
        </w:rPr>
        <w:t xml:space="preserve"> заключается в попытках фирмы увеличить сбыт за счет продвижения новых или усовершенствованных товаров для ныне существующих рынков.</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Поведение фирмы по агрессивности стратегии можно охарактеризовать как сбалансированное, то есть какой бы тип поведения ни выбрала фирма, всегда найдется уровень внутренних способностей, достаточный для его поддержания.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Структура системы управления ООО «Айгуль представлена в приложении 6.</w:t>
      </w:r>
    </w:p>
    <w:p w:rsidR="005F5657" w:rsidRPr="000236DF" w:rsidRDefault="005F5657"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b/>
          <w:bCs/>
          <w:noProof/>
          <w:color w:val="000000"/>
          <w:sz w:val="28"/>
          <w:szCs w:val="28"/>
        </w:rPr>
      </w:pPr>
      <w:r w:rsidRPr="000236DF">
        <w:rPr>
          <w:b/>
          <w:bCs/>
          <w:noProof/>
          <w:color w:val="000000"/>
          <w:sz w:val="28"/>
          <w:szCs w:val="28"/>
        </w:rPr>
        <w:t>2.2</w:t>
      </w:r>
      <w:r w:rsidR="003315EC" w:rsidRPr="000236DF">
        <w:rPr>
          <w:b/>
          <w:bCs/>
          <w:noProof/>
          <w:color w:val="000000"/>
          <w:sz w:val="28"/>
          <w:szCs w:val="28"/>
        </w:rPr>
        <w:t xml:space="preserve"> </w:t>
      </w:r>
      <w:r w:rsidRPr="000236DF">
        <w:rPr>
          <w:b/>
          <w:bCs/>
          <w:noProof/>
          <w:color w:val="000000"/>
          <w:sz w:val="28"/>
          <w:szCs w:val="28"/>
        </w:rPr>
        <w:t>Стратегия формировани</w:t>
      </w:r>
      <w:r w:rsidR="003E2412" w:rsidRPr="000236DF">
        <w:rPr>
          <w:b/>
          <w:bCs/>
          <w:noProof/>
          <w:color w:val="000000"/>
          <w:sz w:val="28"/>
          <w:szCs w:val="28"/>
        </w:rPr>
        <w:t>я портфеля заказов на продукцию</w:t>
      </w:r>
    </w:p>
    <w:p w:rsidR="003E2412" w:rsidRPr="000236DF" w:rsidRDefault="003E2412"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Основным орудием сферы стратегического планирования является анализ хозяйственного портфеля фирмы. Речь идет об оценке руководством состояния этого портфеля, т.е. об оценке положения всех входящих в состав фирмы производств. В данном случае, речь идет о торговой компании, поэтому приводится анализ основных направлений ассортимента продукции по матрице «Рост - доля рынка» Бостонской консультационной группы.</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Структуру ассортимента ООО «Айгуль» приведем в таблице 2.2.</w:t>
      </w:r>
    </w:p>
    <w:p w:rsidR="005F5657" w:rsidRPr="000236DF" w:rsidRDefault="003E2412" w:rsidP="003315EC">
      <w:pPr>
        <w:spacing w:line="360" w:lineRule="auto"/>
        <w:ind w:firstLine="709"/>
        <w:jc w:val="both"/>
        <w:rPr>
          <w:noProof/>
          <w:color w:val="000000"/>
          <w:sz w:val="28"/>
          <w:szCs w:val="28"/>
        </w:rPr>
      </w:pPr>
      <w:r w:rsidRPr="000236DF">
        <w:rPr>
          <w:noProof/>
          <w:color w:val="000000"/>
          <w:sz w:val="28"/>
          <w:szCs w:val="28"/>
        </w:rPr>
        <w:br w:type="page"/>
      </w:r>
      <w:r w:rsidR="005F5657" w:rsidRPr="000236DF">
        <w:rPr>
          <w:noProof/>
          <w:color w:val="000000"/>
          <w:sz w:val="28"/>
          <w:szCs w:val="28"/>
        </w:rPr>
        <w:t>Таблица 2.2</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Портфельный анализ продукции ООО «Айгуль»</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F5657" w:rsidRPr="00FB7919" w:rsidTr="00FB7919">
        <w:trPr>
          <w:trHeight w:val="23"/>
        </w:trPr>
        <w:tc>
          <w:tcPr>
            <w:tcW w:w="2500" w:type="pct"/>
            <w:shd w:val="clear" w:color="auto" w:fill="auto"/>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Звезда</w:t>
            </w:r>
          </w:p>
          <w:p w:rsidR="005F5657" w:rsidRPr="00FB7919" w:rsidRDefault="005F5657" w:rsidP="00FB7919">
            <w:pPr>
              <w:spacing w:line="360" w:lineRule="auto"/>
              <w:rPr>
                <w:noProof/>
                <w:color w:val="000000"/>
                <w:sz w:val="20"/>
                <w:szCs w:val="20"/>
              </w:rPr>
            </w:pPr>
            <w:r w:rsidRPr="00FB7919">
              <w:rPr>
                <w:noProof/>
                <w:color w:val="000000"/>
                <w:sz w:val="20"/>
                <w:szCs w:val="20"/>
              </w:rPr>
              <w:t>высокий темп роста, высокая доля рынка</w:t>
            </w:r>
          </w:p>
          <w:p w:rsidR="005F5657" w:rsidRPr="00FB7919" w:rsidRDefault="005F5657" w:rsidP="00FB7919">
            <w:pPr>
              <w:numPr>
                <w:ilvl w:val="0"/>
                <w:numId w:val="10"/>
              </w:numPr>
              <w:spacing w:line="360" w:lineRule="auto"/>
              <w:ind w:left="0" w:firstLine="0"/>
              <w:rPr>
                <w:noProof/>
                <w:color w:val="000000"/>
                <w:sz w:val="20"/>
                <w:szCs w:val="20"/>
              </w:rPr>
            </w:pPr>
            <w:r w:rsidRPr="00FB7919">
              <w:rPr>
                <w:noProof/>
                <w:color w:val="000000"/>
                <w:sz w:val="20"/>
                <w:szCs w:val="20"/>
              </w:rPr>
              <w:t>Пиво</w:t>
            </w:r>
          </w:p>
          <w:p w:rsidR="005F5657" w:rsidRPr="00FB7919" w:rsidRDefault="005F5657" w:rsidP="00FB7919">
            <w:pPr>
              <w:numPr>
                <w:ilvl w:val="0"/>
                <w:numId w:val="10"/>
              </w:numPr>
              <w:spacing w:line="360" w:lineRule="auto"/>
              <w:ind w:left="0" w:firstLine="0"/>
              <w:rPr>
                <w:noProof/>
                <w:color w:val="000000"/>
                <w:sz w:val="20"/>
                <w:szCs w:val="20"/>
              </w:rPr>
            </w:pPr>
            <w:r w:rsidRPr="00FB7919">
              <w:rPr>
                <w:noProof/>
                <w:color w:val="000000"/>
                <w:sz w:val="20"/>
                <w:szCs w:val="20"/>
              </w:rPr>
              <w:t>Водка (настойки)</w:t>
            </w:r>
          </w:p>
        </w:tc>
        <w:tc>
          <w:tcPr>
            <w:tcW w:w="2500" w:type="pct"/>
            <w:shd w:val="clear" w:color="auto" w:fill="auto"/>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Вопросительный знак</w:t>
            </w:r>
          </w:p>
          <w:p w:rsidR="005F5657" w:rsidRPr="00FB7919" w:rsidRDefault="005F5657" w:rsidP="00FB7919">
            <w:pPr>
              <w:spacing w:line="360" w:lineRule="auto"/>
              <w:rPr>
                <w:noProof/>
                <w:color w:val="000000"/>
                <w:sz w:val="20"/>
                <w:szCs w:val="20"/>
              </w:rPr>
            </w:pPr>
            <w:r w:rsidRPr="00FB7919">
              <w:rPr>
                <w:noProof/>
                <w:color w:val="000000"/>
                <w:sz w:val="20"/>
                <w:szCs w:val="20"/>
              </w:rPr>
              <w:t>высокий темп роста, низкая доля рынка</w:t>
            </w:r>
          </w:p>
          <w:p w:rsidR="005F5657" w:rsidRPr="00FB7919" w:rsidRDefault="005F5657" w:rsidP="00FB7919">
            <w:pPr>
              <w:spacing w:line="360" w:lineRule="auto"/>
              <w:rPr>
                <w:noProof/>
                <w:color w:val="000000"/>
                <w:sz w:val="20"/>
                <w:szCs w:val="20"/>
              </w:rPr>
            </w:pPr>
            <w:r w:rsidRPr="00FB7919">
              <w:rPr>
                <w:noProof/>
                <w:color w:val="000000"/>
                <w:sz w:val="20"/>
                <w:szCs w:val="20"/>
              </w:rPr>
              <w:t>1. Эксклюзивные спиртные напитки импортного производства</w:t>
            </w:r>
          </w:p>
        </w:tc>
      </w:tr>
      <w:tr w:rsidR="005F5657" w:rsidRPr="00FB7919" w:rsidTr="00FB7919">
        <w:trPr>
          <w:trHeight w:val="23"/>
        </w:trPr>
        <w:tc>
          <w:tcPr>
            <w:tcW w:w="2500" w:type="pct"/>
            <w:shd w:val="clear" w:color="auto" w:fill="auto"/>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Дойная корова</w:t>
            </w:r>
          </w:p>
          <w:p w:rsidR="005F5657" w:rsidRPr="00FB7919" w:rsidRDefault="005F5657" w:rsidP="00FB7919">
            <w:pPr>
              <w:spacing w:line="360" w:lineRule="auto"/>
              <w:rPr>
                <w:noProof/>
                <w:color w:val="000000"/>
                <w:sz w:val="20"/>
                <w:szCs w:val="20"/>
              </w:rPr>
            </w:pPr>
            <w:r w:rsidRPr="00FB7919">
              <w:rPr>
                <w:noProof/>
                <w:color w:val="000000"/>
                <w:sz w:val="20"/>
                <w:szCs w:val="20"/>
              </w:rPr>
              <w:t>низкий темп роста, высокая доля рынка</w:t>
            </w:r>
          </w:p>
          <w:p w:rsidR="005F5657" w:rsidRPr="00FB7919" w:rsidRDefault="005F5657" w:rsidP="00FB7919">
            <w:pPr>
              <w:numPr>
                <w:ilvl w:val="0"/>
                <w:numId w:val="11"/>
              </w:numPr>
              <w:spacing w:line="360" w:lineRule="auto"/>
              <w:ind w:left="0" w:firstLine="0"/>
              <w:rPr>
                <w:noProof/>
                <w:color w:val="000000"/>
                <w:sz w:val="20"/>
                <w:szCs w:val="20"/>
              </w:rPr>
            </w:pPr>
            <w:r w:rsidRPr="00FB7919">
              <w:rPr>
                <w:noProof/>
                <w:color w:val="000000"/>
                <w:sz w:val="20"/>
                <w:szCs w:val="20"/>
              </w:rPr>
              <w:t>Слабоалкогольные напитки (коктейли)</w:t>
            </w:r>
          </w:p>
          <w:p w:rsidR="005F5657" w:rsidRPr="00FB7919" w:rsidRDefault="005F5657" w:rsidP="00FB7919">
            <w:pPr>
              <w:numPr>
                <w:ilvl w:val="0"/>
                <w:numId w:val="11"/>
              </w:numPr>
              <w:spacing w:line="360" w:lineRule="auto"/>
              <w:ind w:left="0" w:firstLine="0"/>
              <w:rPr>
                <w:noProof/>
                <w:color w:val="000000"/>
                <w:sz w:val="20"/>
                <w:szCs w:val="20"/>
              </w:rPr>
            </w:pPr>
            <w:r w:rsidRPr="00FB7919">
              <w:rPr>
                <w:noProof/>
                <w:color w:val="000000"/>
                <w:sz w:val="20"/>
                <w:szCs w:val="20"/>
              </w:rPr>
              <w:t>Безалкогольные напитки</w:t>
            </w:r>
          </w:p>
          <w:p w:rsidR="005F5657" w:rsidRPr="00FB7919" w:rsidRDefault="005F5657" w:rsidP="00FB7919">
            <w:pPr>
              <w:numPr>
                <w:ilvl w:val="0"/>
                <w:numId w:val="11"/>
              </w:numPr>
              <w:spacing w:line="360" w:lineRule="auto"/>
              <w:ind w:left="0" w:firstLine="0"/>
              <w:rPr>
                <w:noProof/>
                <w:color w:val="000000"/>
                <w:sz w:val="20"/>
                <w:szCs w:val="20"/>
              </w:rPr>
            </w:pPr>
            <w:r w:rsidRPr="00FB7919">
              <w:rPr>
                <w:noProof/>
                <w:color w:val="000000"/>
                <w:sz w:val="20"/>
                <w:szCs w:val="20"/>
              </w:rPr>
              <w:t>Вино, коньяк</w:t>
            </w:r>
          </w:p>
          <w:p w:rsidR="005F5657" w:rsidRPr="00FB7919" w:rsidRDefault="005F5657" w:rsidP="00FB7919">
            <w:pPr>
              <w:numPr>
                <w:ilvl w:val="0"/>
                <w:numId w:val="11"/>
              </w:numPr>
              <w:spacing w:line="360" w:lineRule="auto"/>
              <w:ind w:left="0" w:firstLine="0"/>
              <w:rPr>
                <w:noProof/>
                <w:color w:val="000000"/>
                <w:sz w:val="20"/>
                <w:szCs w:val="20"/>
              </w:rPr>
            </w:pPr>
            <w:r w:rsidRPr="00FB7919">
              <w:rPr>
                <w:noProof/>
                <w:color w:val="000000"/>
                <w:sz w:val="20"/>
                <w:szCs w:val="20"/>
              </w:rPr>
              <w:t>Сигареты</w:t>
            </w:r>
          </w:p>
        </w:tc>
        <w:tc>
          <w:tcPr>
            <w:tcW w:w="2500" w:type="pct"/>
            <w:shd w:val="clear" w:color="auto" w:fill="auto"/>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Собака</w:t>
            </w:r>
          </w:p>
          <w:p w:rsidR="005F5657" w:rsidRPr="00FB7919" w:rsidRDefault="005F5657" w:rsidP="00FB7919">
            <w:pPr>
              <w:spacing w:line="360" w:lineRule="auto"/>
              <w:rPr>
                <w:noProof/>
                <w:color w:val="000000"/>
                <w:sz w:val="20"/>
                <w:szCs w:val="20"/>
              </w:rPr>
            </w:pPr>
            <w:r w:rsidRPr="00FB7919">
              <w:rPr>
                <w:noProof/>
                <w:color w:val="000000"/>
                <w:sz w:val="20"/>
                <w:szCs w:val="20"/>
              </w:rPr>
              <w:t>низкий темп роста, низкая доля рынка</w:t>
            </w:r>
          </w:p>
          <w:p w:rsidR="005F5657" w:rsidRPr="00FB7919" w:rsidRDefault="005F5657" w:rsidP="00FB7919">
            <w:pPr>
              <w:spacing w:line="360" w:lineRule="auto"/>
              <w:rPr>
                <w:noProof/>
                <w:color w:val="000000"/>
                <w:sz w:val="20"/>
                <w:szCs w:val="20"/>
              </w:rPr>
            </w:pPr>
          </w:p>
        </w:tc>
      </w:tr>
    </w:tbl>
    <w:p w:rsidR="005F5657" w:rsidRPr="000236DF" w:rsidRDefault="005F5657"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Таким образом, можно заметить, что у ООО «Айгуль» нет проблем с ассортиментом, поскольку матрица сбалансирована. В настоящее время компания использует маркетинговую стратегию: расширение ассортимента эксклюзивных спиртных напитков импортного производства (виски, мартини, ром, ликер и т.д.) за счет финансовых ресурсов, полученных за счет продаж слабоалкогольных и безалкогольных напитков и табачной продукции, которые являются самыми продаваемыми продуктами магазинов.</w:t>
      </w:r>
    </w:p>
    <w:p w:rsidR="005F5657" w:rsidRPr="000236DF" w:rsidRDefault="003E2412" w:rsidP="003315EC">
      <w:pPr>
        <w:spacing w:line="360" w:lineRule="auto"/>
        <w:ind w:firstLine="709"/>
        <w:jc w:val="both"/>
        <w:rPr>
          <w:b/>
          <w:bCs/>
          <w:noProof/>
          <w:color w:val="000000"/>
          <w:sz w:val="28"/>
          <w:szCs w:val="28"/>
        </w:rPr>
      </w:pPr>
      <w:r w:rsidRPr="000236DF">
        <w:rPr>
          <w:noProof/>
          <w:color w:val="000000"/>
          <w:sz w:val="28"/>
          <w:szCs w:val="28"/>
        </w:rPr>
        <w:br w:type="page"/>
      </w:r>
      <w:r w:rsidRPr="000236DF">
        <w:rPr>
          <w:b/>
          <w:bCs/>
          <w:noProof/>
          <w:color w:val="000000"/>
          <w:sz w:val="28"/>
          <w:szCs w:val="28"/>
        </w:rPr>
        <w:t>Глава 3. Разработка путей решения проблемы, существующей в организации</w:t>
      </w:r>
    </w:p>
    <w:p w:rsidR="003E2412" w:rsidRPr="000236DF" w:rsidRDefault="003E2412" w:rsidP="003315EC">
      <w:pPr>
        <w:spacing w:line="360" w:lineRule="auto"/>
        <w:ind w:firstLine="709"/>
        <w:jc w:val="both"/>
        <w:rPr>
          <w:noProof/>
          <w:color w:val="000000"/>
          <w:sz w:val="28"/>
          <w:szCs w:val="28"/>
        </w:rPr>
      </w:pP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Управленческий и финансовый анализ организации выявил только одну наиважнейшую проблему предприятия – совершенствование кадровой политики.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Конкретная ответственность за общее руководство трудовыми ресурсами в крупных организациях обычно возложена на профессионально подготовленных работников отделов кадров. Для того чтобы такие специалисты могли активно содействовать</w:t>
      </w:r>
      <w:r w:rsidR="003315EC" w:rsidRPr="000236DF">
        <w:rPr>
          <w:noProof/>
          <w:color w:val="000000"/>
          <w:sz w:val="28"/>
          <w:szCs w:val="28"/>
        </w:rPr>
        <w:t xml:space="preserve"> </w:t>
      </w:r>
      <w:r w:rsidRPr="000236DF">
        <w:rPr>
          <w:noProof/>
          <w:color w:val="000000"/>
          <w:sz w:val="28"/>
          <w:szCs w:val="28"/>
        </w:rPr>
        <w:t>реализации целей организации, им нужны не только знания и компетенция в своей конкретной области, но и осведомленность о нуждах руководителей низшего звена. Вместе с тем, если руководители низшего звена</w:t>
      </w:r>
      <w:r w:rsidR="003315EC" w:rsidRPr="000236DF">
        <w:rPr>
          <w:noProof/>
          <w:color w:val="000000"/>
          <w:sz w:val="28"/>
          <w:szCs w:val="28"/>
        </w:rPr>
        <w:t xml:space="preserve"> </w:t>
      </w:r>
      <w:r w:rsidRPr="000236DF">
        <w:rPr>
          <w:noProof/>
          <w:color w:val="000000"/>
          <w:sz w:val="28"/>
          <w:szCs w:val="28"/>
        </w:rPr>
        <w:t>не понимают специфики управления трудовыми ресурсами, его механизма, возможностей и недостатков, то они не могут в полной мере</w:t>
      </w:r>
      <w:r w:rsidR="003315EC" w:rsidRPr="000236DF">
        <w:rPr>
          <w:noProof/>
          <w:color w:val="000000"/>
          <w:sz w:val="28"/>
          <w:szCs w:val="28"/>
        </w:rPr>
        <w:t xml:space="preserve"> </w:t>
      </w:r>
      <w:r w:rsidRPr="000236DF">
        <w:rPr>
          <w:noProof/>
          <w:color w:val="000000"/>
          <w:sz w:val="28"/>
          <w:szCs w:val="28"/>
        </w:rPr>
        <w:t>воспользоваться услугами специалистов-кадровиков. Поэтому важно, чтобы все руководители знали и понимали способы и методы</w:t>
      </w:r>
      <w:r w:rsidR="003315EC" w:rsidRPr="000236DF">
        <w:rPr>
          <w:noProof/>
          <w:color w:val="000000"/>
          <w:sz w:val="28"/>
          <w:szCs w:val="28"/>
        </w:rPr>
        <w:t xml:space="preserve"> </w:t>
      </w:r>
      <w:r w:rsidRPr="000236DF">
        <w:rPr>
          <w:noProof/>
          <w:color w:val="000000"/>
          <w:sz w:val="28"/>
          <w:szCs w:val="28"/>
        </w:rPr>
        <w:t>управления людьми.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Совершенствование политики управления персоналом можно реализовать по следующим направлениям:</w:t>
      </w:r>
    </w:p>
    <w:p w:rsidR="005F5657" w:rsidRPr="000236DF" w:rsidRDefault="005F5657" w:rsidP="003315EC">
      <w:pPr>
        <w:pStyle w:val="1"/>
        <w:numPr>
          <w:ilvl w:val="0"/>
          <w:numId w:val="0"/>
        </w:numPr>
        <w:spacing w:line="360" w:lineRule="auto"/>
        <w:ind w:firstLine="709"/>
        <w:jc w:val="both"/>
        <w:rPr>
          <w:b/>
          <w:bCs/>
          <w:noProof/>
          <w:color w:val="000000"/>
          <w:w w:val="100"/>
          <w:sz w:val="28"/>
          <w:szCs w:val="28"/>
        </w:rPr>
      </w:pPr>
      <w:r w:rsidRPr="000236DF">
        <w:rPr>
          <w:b/>
          <w:bCs/>
          <w:noProof/>
          <w:color w:val="000000"/>
          <w:w w:val="100"/>
          <w:sz w:val="28"/>
          <w:szCs w:val="28"/>
        </w:rPr>
        <w:t>Планирование потребности в трудовых ресурсах</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Планирование людских ресурсов по существу представляет собой применение процедур планирования для комплектации штатов и</w:t>
      </w:r>
      <w:r w:rsidR="003315EC" w:rsidRPr="000236DF">
        <w:rPr>
          <w:noProof/>
          <w:color w:val="000000"/>
          <w:sz w:val="28"/>
          <w:szCs w:val="28"/>
        </w:rPr>
        <w:t xml:space="preserve"> </w:t>
      </w:r>
      <w:r w:rsidRPr="000236DF">
        <w:rPr>
          <w:noProof/>
          <w:color w:val="000000"/>
          <w:sz w:val="28"/>
          <w:szCs w:val="28"/>
        </w:rPr>
        <w:t>персонала. На исследуемом предприятии не практикуется стабильное планирование потребности в трудовых ресурсах, за исключением случаев открытия новых филиалов, когда планируется вся деятельность нового подразделения, в том числе и трудовая.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Планирование должно включать в себя следующие этапы:</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Оценка наличных ресурсов.</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Оценка будущих потребностей.</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Разработка программы удовлетворения будущих потребностей.</w:t>
      </w:r>
    </w:p>
    <w:p w:rsidR="005F5657" w:rsidRPr="000236DF" w:rsidRDefault="005F5657" w:rsidP="003315EC">
      <w:pPr>
        <w:pStyle w:val="1"/>
        <w:numPr>
          <w:ilvl w:val="0"/>
          <w:numId w:val="0"/>
        </w:numPr>
        <w:spacing w:line="360" w:lineRule="auto"/>
        <w:ind w:firstLine="709"/>
        <w:jc w:val="both"/>
        <w:rPr>
          <w:b/>
          <w:bCs/>
          <w:noProof/>
          <w:color w:val="000000"/>
          <w:w w:val="100"/>
          <w:sz w:val="28"/>
          <w:szCs w:val="28"/>
        </w:rPr>
      </w:pPr>
      <w:r w:rsidRPr="000236DF">
        <w:rPr>
          <w:b/>
          <w:bCs/>
          <w:noProof/>
          <w:color w:val="000000"/>
          <w:w w:val="100"/>
          <w:sz w:val="28"/>
          <w:szCs w:val="28"/>
        </w:rPr>
        <w:t>Набор</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Набор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Эта работа должна проводиться буквально по всем специальностям - конторским, производственным, техническим, административным.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расширение сферы деятельности организации. Набор обычно ведут из внешних и внутренних источников.</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К средствам внешнего набора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специальные курсы при колледжах. Также рекомендуется приглашать местное население подавать в отдел кадров заявления на возможные в будущем вакансии.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Внутренний набор - набор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 Можно полагать, что если работники верят в существование зависимости их служебного роста от степени эффективности работы, то они будут заинтересованы в более производительном труде. Возможным недостатком подхода к решению проблемы исключительно за счет внутренних резервов является то, что в организацию не приходят новые люди со свежими взглядами, что может привести к застою.</w:t>
      </w:r>
    </w:p>
    <w:p w:rsidR="005F5657" w:rsidRPr="000236DF" w:rsidRDefault="005F5657" w:rsidP="003315EC">
      <w:pPr>
        <w:pStyle w:val="1"/>
        <w:numPr>
          <w:ilvl w:val="0"/>
          <w:numId w:val="0"/>
        </w:numPr>
        <w:spacing w:line="360" w:lineRule="auto"/>
        <w:ind w:firstLine="709"/>
        <w:jc w:val="both"/>
        <w:rPr>
          <w:b/>
          <w:bCs/>
          <w:noProof/>
          <w:color w:val="000000"/>
          <w:w w:val="100"/>
          <w:sz w:val="28"/>
          <w:szCs w:val="28"/>
        </w:rPr>
      </w:pPr>
      <w:r w:rsidRPr="000236DF">
        <w:rPr>
          <w:b/>
          <w:bCs/>
          <w:noProof/>
          <w:color w:val="000000"/>
          <w:w w:val="100"/>
          <w:sz w:val="28"/>
          <w:szCs w:val="28"/>
        </w:rPr>
        <w:t>Отбор кадров</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Эффективный отбор кадров представляет собой одну из форм предварительного контроля качества человеческих ресурсов.</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К трем наиболее широко применяемым методам сбора информации, требующейся для принятия решения при отборе, относятся испытания, собеседования и центры оценки.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 большинстве случаев выбирать следует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w:t>
      </w:r>
    </w:p>
    <w:p w:rsidR="005F5657" w:rsidRPr="000236DF" w:rsidRDefault="005F5657" w:rsidP="003315EC">
      <w:pPr>
        <w:pStyle w:val="1"/>
        <w:numPr>
          <w:ilvl w:val="0"/>
          <w:numId w:val="0"/>
        </w:numPr>
        <w:spacing w:line="360" w:lineRule="auto"/>
        <w:ind w:firstLine="709"/>
        <w:jc w:val="both"/>
        <w:rPr>
          <w:b/>
          <w:bCs/>
          <w:noProof/>
          <w:color w:val="000000"/>
          <w:w w:val="100"/>
          <w:sz w:val="28"/>
          <w:szCs w:val="28"/>
        </w:rPr>
      </w:pPr>
      <w:r w:rsidRPr="000236DF">
        <w:rPr>
          <w:b/>
          <w:bCs/>
          <w:noProof/>
          <w:color w:val="000000"/>
          <w:w w:val="100"/>
          <w:sz w:val="28"/>
          <w:szCs w:val="28"/>
        </w:rPr>
        <w:t>Определение заработной платы и льгот</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Вид и количество вознаграждений, предлагаемых организацией, имеют важное значение для оценки качества трудовой жизни. Различные исследования показывают, что вознаграждения влияют на решения людей о поступлении на работу, на прогулы, на решения о том, сколько они должны производить, когда и стоит ли вообще уйти из организации. При хорошей работе, которая дает чувство удовлетворения, количество прогулов имеет тенденцию к снижению. Когда же работа неприятна, число прогулов значительно возрастает.</w:t>
      </w:r>
    </w:p>
    <w:p w:rsidR="003315EC" w:rsidRPr="000236DF" w:rsidRDefault="005F5657" w:rsidP="003315EC">
      <w:pPr>
        <w:pStyle w:val="23"/>
        <w:spacing w:after="0" w:line="360" w:lineRule="auto"/>
        <w:ind w:left="0" w:firstLine="709"/>
        <w:jc w:val="both"/>
        <w:rPr>
          <w:noProof/>
          <w:color w:val="000000"/>
          <w:sz w:val="28"/>
          <w:szCs w:val="28"/>
        </w:rPr>
      </w:pPr>
      <w:r w:rsidRPr="000236DF">
        <w:rPr>
          <w:noProof/>
          <w:color w:val="000000"/>
          <w:sz w:val="28"/>
          <w:szCs w:val="28"/>
        </w:rPr>
        <w:t>Структура заработной платы в организации определяется с помощью анализа обследования уровня заработной платы, условий на рынке труда, а также производительности и прибыльности организации. Помимо заработной платы организация должна предоставлять своим работникам различные дополнительные льготы. Конечно, такие льготы как оплаченные отпуска, оплата больничных, страхование здоровья и жизни, а также пенсионное обеспечение, являются составной частью любой постоянной работы. К прочим видам льгот относятся субсидируемые предприятием столовые и кафетерии, ссуды с пониженной процентной ставкой на получение образования детей сотрудников, детские учреждения, программы физического оздоровления и др.</w:t>
      </w:r>
    </w:p>
    <w:p w:rsidR="003315EC" w:rsidRPr="000236DF" w:rsidRDefault="005F5657" w:rsidP="003315EC">
      <w:pPr>
        <w:pStyle w:val="23"/>
        <w:spacing w:after="0" w:line="360" w:lineRule="auto"/>
        <w:ind w:left="0" w:firstLine="709"/>
        <w:jc w:val="both"/>
        <w:rPr>
          <w:noProof/>
          <w:color w:val="000000"/>
          <w:sz w:val="28"/>
          <w:szCs w:val="28"/>
        </w:rPr>
      </w:pPr>
      <w:r w:rsidRPr="000236DF">
        <w:rPr>
          <w:noProof/>
          <w:color w:val="000000"/>
          <w:sz w:val="28"/>
          <w:szCs w:val="28"/>
        </w:rPr>
        <w:t>Поскольку ООО «Айгуль» - торговая организация, для мотивации сотрудников предлагается заработная плата по следующей схеме: оклад + сдельно-премиальные вознаграждения. Это может послужить мотивацией для более эффективной работы торгового персонала. Также предусматривается введение дополнительной услуги для персонала – продукция фирмы с 5%-скидкой.</w:t>
      </w:r>
    </w:p>
    <w:p w:rsidR="005F5657" w:rsidRPr="000236DF" w:rsidRDefault="005F5657" w:rsidP="003315EC">
      <w:pPr>
        <w:pStyle w:val="1"/>
        <w:numPr>
          <w:ilvl w:val="0"/>
          <w:numId w:val="0"/>
        </w:numPr>
        <w:spacing w:line="360" w:lineRule="auto"/>
        <w:ind w:firstLine="709"/>
        <w:jc w:val="both"/>
        <w:rPr>
          <w:b/>
          <w:bCs/>
          <w:noProof/>
          <w:color w:val="000000"/>
          <w:w w:val="100"/>
          <w:sz w:val="28"/>
          <w:szCs w:val="28"/>
        </w:rPr>
      </w:pPr>
      <w:r w:rsidRPr="000236DF">
        <w:rPr>
          <w:b/>
          <w:bCs/>
          <w:noProof/>
          <w:color w:val="000000"/>
          <w:w w:val="100"/>
          <w:sz w:val="28"/>
          <w:szCs w:val="28"/>
        </w:rPr>
        <w:t>Профессиональная ориентация и социальная адаптация в коллективе</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Первым шагом к тому, чтобы сделать труд работника как можно более производительным, является профессиональная ориентация и социальная адаптация в коллективе. Если руководство заинтересовано в успехе работника на новом месте, оно должно всегда помнить, что организация - это общественная система, а каждый работник - это личность.</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Организации предлагается целый ряд способов, как официальных, так и неофициальных, для того, чтобы ввести человека в свое общество. Формально, во время найма на работу организация дает человеку информацию о себе с тем, чтобы ожидания кандидата были бы реалистичны. За этим</w:t>
      </w:r>
      <w:r w:rsidR="003315EC" w:rsidRPr="000236DF">
        <w:rPr>
          <w:noProof/>
          <w:color w:val="000000"/>
          <w:sz w:val="28"/>
          <w:szCs w:val="28"/>
        </w:rPr>
        <w:t xml:space="preserve"> </w:t>
      </w:r>
      <w:r w:rsidRPr="000236DF">
        <w:rPr>
          <w:noProof/>
          <w:color w:val="000000"/>
          <w:sz w:val="28"/>
          <w:szCs w:val="28"/>
        </w:rPr>
        <w:t>идет обучение специальным трудовым навыкам и собеседование на тему, что считается эффективной работой. При этом целесообразно проводить периодическое анкетирование сотрудников для распознавания их целей и потребностей.</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 ходе неофициального общения, новые работники узнают неписаные правила организации, кто обладает реальной властью, каковы реальные шансы на продвижение по службе и рост вознаграждения, какой уровень производительности считают достаточным коллеги по работе. Нормы, отношение к работе и ценности, принятые в неформальных группах, могут работать либо в поддержку, либо против официальных целей и установок организации.</w:t>
      </w:r>
    </w:p>
    <w:p w:rsidR="005F5657" w:rsidRPr="000236DF" w:rsidRDefault="005F5657" w:rsidP="003315EC">
      <w:pPr>
        <w:pStyle w:val="1"/>
        <w:numPr>
          <w:ilvl w:val="0"/>
          <w:numId w:val="0"/>
        </w:numPr>
        <w:spacing w:line="360" w:lineRule="auto"/>
        <w:ind w:firstLine="709"/>
        <w:jc w:val="both"/>
        <w:rPr>
          <w:b/>
          <w:bCs/>
          <w:noProof/>
          <w:color w:val="000000"/>
          <w:w w:val="100"/>
          <w:sz w:val="28"/>
          <w:szCs w:val="28"/>
        </w:rPr>
      </w:pPr>
      <w:r w:rsidRPr="000236DF">
        <w:rPr>
          <w:b/>
          <w:bCs/>
          <w:noProof/>
          <w:color w:val="000000"/>
          <w:w w:val="100"/>
          <w:sz w:val="28"/>
          <w:szCs w:val="28"/>
        </w:rPr>
        <w:t>Подготовка кадров</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Организации имеют постоянную потребность в обеспечении высокой производительности труда работников. Одним из способов достижения этой цели является набор и отбор наиболее квалифицированных и способных новых работников. Однако этого не достаточно. Руководство должно также проводить программы систематического обучения и подготовки работников, помогая полному раскрытию их возможностей в организации.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Подготовка представляет собой обучение работников навыкам, позволяющим поднять производительность их труда. Конечная цель обучения заключается в обеспечении своей организации достаточным количеством людей с навыками и способностями, необходимыми для достижения целей организации.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Обучение полезно и требуется в трех основных случаях. Во-первых, когда человек поступает в организацию. Во-вторых, когда служащего назначают на новую должность или когда ему поручают новую работу. В-третьих, когда проверка установит, что у человека не хватает определенных навыков для эффективного выполнения своей работы.</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Обучение - это большая, специализированная область. Специфические методы обучения весьма многочисленны, причем их нужно приспосабливать к требованиям профессии и организации. Некоторые основные требования, обеспечивающие эффективность программ обучения, сводятся к следующему:</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Для обучения нужна мотивация. Люди должны понимать цели программы, каким образом обучение повысит их производительность и, тем самым, их собственное удовлетворение своей работой.</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 Руководство должно создать климат, благоприятствующий обучению. Это подразумевает поощрение учащихся, их активное участие в процессе обучения, поддержку со стороны преподавателей, желание отвечать на вопросы.</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Если навыки, приобретаемые посредством обучения, являются сложными, то процесс обучения следует разбить на последовательные этапы. Участник программы должен иметь возможность отработать на практике навыки, приобретенные на каждом этапе обучения, и уже только затем двигаться дальше.</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Учащиеся должны почувствовать обратную связь по отношению к результатам обучения, необходимо обеспечить положительное закрепление пройденного материала.</w:t>
      </w:r>
    </w:p>
    <w:p w:rsidR="005F5657" w:rsidRPr="000236DF" w:rsidRDefault="005F5657" w:rsidP="003315EC">
      <w:pPr>
        <w:pStyle w:val="1"/>
        <w:numPr>
          <w:ilvl w:val="0"/>
          <w:numId w:val="0"/>
        </w:numPr>
        <w:spacing w:line="360" w:lineRule="auto"/>
        <w:ind w:firstLine="709"/>
        <w:jc w:val="both"/>
        <w:rPr>
          <w:b/>
          <w:bCs/>
          <w:noProof/>
          <w:color w:val="000000"/>
          <w:w w:val="100"/>
          <w:sz w:val="28"/>
          <w:szCs w:val="28"/>
        </w:rPr>
      </w:pPr>
      <w:r w:rsidRPr="000236DF">
        <w:rPr>
          <w:b/>
          <w:bCs/>
          <w:noProof/>
          <w:color w:val="000000"/>
          <w:w w:val="100"/>
          <w:sz w:val="28"/>
          <w:szCs w:val="28"/>
        </w:rPr>
        <w:t>Оценка результатов деятельности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Оценка результатов деятельности требует, чтобы руководители собирали информацию о том, насколько эффективно каждый работник выполняет делегированные ему обязанности. Сообщая эти сведения своим подчиненным, руководитель информирует их о том, как хорошо они справляются со своей работой и дает им возможность исправить свое поведение, если оно не соответствует принятому. Вместе с тем, оценка результатов деятельности позволяет руководству определить наиболее выдающихся работников и реально поднять уровень их достижений, переводя их на более привлекательные должности, использовать премирование в качестве мотивации этих и других сотрудников в перспективе на будущее. Оценку результатов трудовой деятельности в исследуемой организации рекомендуется проводить один раз в квартал.</w:t>
      </w:r>
    </w:p>
    <w:p w:rsidR="005F5657" w:rsidRPr="000236DF" w:rsidRDefault="005F5657" w:rsidP="003315EC">
      <w:pPr>
        <w:pStyle w:val="1"/>
        <w:numPr>
          <w:ilvl w:val="0"/>
          <w:numId w:val="0"/>
        </w:numPr>
        <w:spacing w:line="360" w:lineRule="auto"/>
        <w:ind w:firstLine="709"/>
        <w:jc w:val="both"/>
        <w:rPr>
          <w:b/>
          <w:bCs/>
          <w:noProof/>
          <w:color w:val="000000"/>
          <w:w w:val="100"/>
          <w:sz w:val="28"/>
          <w:szCs w:val="28"/>
        </w:rPr>
      </w:pPr>
      <w:r w:rsidRPr="000236DF">
        <w:rPr>
          <w:b/>
          <w:bCs/>
          <w:noProof/>
          <w:color w:val="000000"/>
          <w:w w:val="100"/>
          <w:sz w:val="28"/>
          <w:szCs w:val="28"/>
        </w:rPr>
        <w:t>Подготовка руководящих кадров</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Подготовка сводится к развитию навыков и умений, необходимых служащим для эффективного выполнения своих должностных обязанностей или производственных заданий в будущем. На практике систематические программы подготовки наиболее часто используют для того, чтобы готовить руководителей к продвижению по службе. Для успешной подготовки руководящих кадров, как и для обучения вообще, нужен тщательный анализ и планирование.</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Посредством оценки результатов деятельности организация, прежде всего, должна определить способности своих менеджеров (тестирование, деловые игры, анализ деятельности). Затем, на основе анализа содержания работы, руководство должно установить - какие способности и навыки требуются для выполнения обязанностей на всех должностях в организации. Это позволяет организации выяснить, кто из руководителей обладает наиболее подходящей квалификацией для занятия тех или иных должностей, а кто нуждается в обучении и переподготовке.</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Подготовка руководящих кадров должна вестись для того, чтобы руководящие работники овладели умениями и навыками, требующимися для реализации целей организации. Так же есть необходимость удовлетворения потребностей более высокого уровня: профессионального роста, успеха, испытания своих сил.</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Подготовка управленческих кадров может проводиться путем организации лекций, дискуссий в составе небольших групп, разбора конкретных деловых ситуаций, чтения литературы, деловых игр и ролевого тренинга. Вариантами этих методов являются организуемые ежегодно курсы и семинары по проблемам управления. Другим широко применяемым методом является ротация по службе (широко применяется в японском менеджменте). Перемещая руководителя низового звена из отдела в отдел на срок от трех месяцев до одного года, организация знакомит нового руководителя со многими сторонами деятельности. В результате, менеджер познает разнообразные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 но особенно полезны для руководителей низших уровней управленческой иерархии.</w:t>
      </w:r>
    </w:p>
    <w:p w:rsidR="005F5657" w:rsidRPr="000236DF" w:rsidRDefault="005F5657" w:rsidP="003315EC">
      <w:pPr>
        <w:pStyle w:val="1"/>
        <w:numPr>
          <w:ilvl w:val="0"/>
          <w:numId w:val="0"/>
        </w:numPr>
        <w:spacing w:line="360" w:lineRule="auto"/>
        <w:ind w:firstLine="709"/>
        <w:jc w:val="both"/>
        <w:rPr>
          <w:b/>
          <w:bCs/>
          <w:noProof/>
          <w:color w:val="000000"/>
          <w:w w:val="100"/>
          <w:sz w:val="28"/>
          <w:szCs w:val="28"/>
        </w:rPr>
      </w:pPr>
      <w:r w:rsidRPr="000236DF">
        <w:rPr>
          <w:b/>
          <w:bCs/>
          <w:noProof/>
          <w:color w:val="000000"/>
          <w:w w:val="100"/>
          <w:sz w:val="28"/>
          <w:szCs w:val="28"/>
        </w:rPr>
        <w:t>Повышение качества трудовой жизни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Высокое качество трудовой жизни должно характеризоваться следующим:</w:t>
      </w:r>
    </w:p>
    <w:p w:rsidR="005F5657" w:rsidRPr="000236DF" w:rsidRDefault="005F5657" w:rsidP="003315EC">
      <w:pPr>
        <w:pStyle w:val="21"/>
        <w:spacing w:after="0" w:line="360" w:lineRule="auto"/>
        <w:ind w:firstLine="709"/>
        <w:jc w:val="both"/>
        <w:rPr>
          <w:noProof/>
          <w:color w:val="000000"/>
          <w:sz w:val="28"/>
          <w:szCs w:val="28"/>
        </w:rPr>
      </w:pPr>
      <w:r w:rsidRPr="000236DF">
        <w:rPr>
          <w:noProof/>
          <w:color w:val="000000"/>
          <w:sz w:val="28"/>
          <w:szCs w:val="28"/>
        </w:rPr>
        <w:t>- Работа должна быть интересной.</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Рабочие должны получать справедливое вознаграждение и признание своего труда.</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Рабочая среда должна быть чистой, с низким уровнем шума и хорошей освещенностью.</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Надзор со стороны руководства должен быть минимальным, но осуществляться всегда, когда в нем возникает необходимость.</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Рабочие должны принимать участие в принятии решений, затрагивающих их и работу.</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Должны быть обеспечены гарантия работы и развитие дружеских взаимоотношений с коллегами.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Должны быть обеспечены средства бытового и медицинского обслуживания.</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Для обеспечения качества трудовой жизни планируется проводить ежемесячный контроль за всеми вышеперечисленными пунктами, проводить собрания работников с целью выявления технологических, трудовых и психологических проблем в коллективе.</w:t>
      </w:r>
    </w:p>
    <w:p w:rsidR="005F5657" w:rsidRPr="000236DF" w:rsidRDefault="003E2412" w:rsidP="003315EC">
      <w:pPr>
        <w:spacing w:line="360" w:lineRule="auto"/>
        <w:ind w:firstLine="709"/>
        <w:jc w:val="both"/>
        <w:rPr>
          <w:b/>
          <w:bCs/>
          <w:noProof/>
          <w:color w:val="000000"/>
          <w:sz w:val="28"/>
          <w:szCs w:val="28"/>
        </w:rPr>
      </w:pPr>
      <w:r w:rsidRPr="000236DF">
        <w:rPr>
          <w:noProof/>
          <w:color w:val="000000"/>
          <w:sz w:val="28"/>
          <w:szCs w:val="28"/>
        </w:rPr>
        <w:br w:type="page"/>
      </w:r>
      <w:r w:rsidRPr="000236DF">
        <w:rPr>
          <w:b/>
          <w:bCs/>
          <w:noProof/>
          <w:color w:val="000000"/>
          <w:sz w:val="28"/>
          <w:szCs w:val="28"/>
        </w:rPr>
        <w:t>Заключение</w:t>
      </w:r>
    </w:p>
    <w:p w:rsidR="005F5657" w:rsidRPr="000236DF" w:rsidRDefault="005F5657"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 практической работе были использованы материалы отчетности</w:t>
      </w:r>
      <w:r w:rsidR="003315EC" w:rsidRPr="000236DF">
        <w:rPr>
          <w:noProof/>
          <w:color w:val="000000"/>
          <w:sz w:val="28"/>
          <w:szCs w:val="28"/>
        </w:rPr>
        <w:t xml:space="preserve"> </w:t>
      </w:r>
      <w:r w:rsidRPr="000236DF">
        <w:rPr>
          <w:noProof/>
          <w:color w:val="000000"/>
          <w:sz w:val="28"/>
          <w:szCs w:val="28"/>
        </w:rPr>
        <w:t>предприятия мелкооптовой и розничной продажи спиртных напитков ООО «Айгуль».</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В работе выполнены все поставленные задачи: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в краткой характеристике организации описана основная сфера деятельности ООО «Айгуль», ее цели и задачи, структура органов управления и подразделений организаций.</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в анализе финансово-хозяйственной деятельности были вычислены основные финансовые показатели организации за последний год: рентабельность продаж, показатели прибыли, устойчивость, платежеспособность предприятия, ликвидность баланса, а также показатели использования трудовых ресурсов организации.</w:t>
      </w:r>
    </w:p>
    <w:p w:rsidR="003315EC" w:rsidRPr="000236DF" w:rsidRDefault="005F5657" w:rsidP="003315EC">
      <w:pPr>
        <w:spacing w:line="360" w:lineRule="auto"/>
        <w:ind w:firstLine="709"/>
        <w:jc w:val="both"/>
        <w:rPr>
          <w:noProof/>
          <w:color w:val="000000"/>
          <w:sz w:val="28"/>
          <w:szCs w:val="28"/>
        </w:rPr>
      </w:pPr>
      <w:r w:rsidRPr="000236DF">
        <w:rPr>
          <w:noProof/>
          <w:color w:val="000000"/>
          <w:sz w:val="28"/>
          <w:szCs w:val="28"/>
        </w:rPr>
        <w:t>- в анализе внешней среды различными методами были выявлены показатели влияния экономических, политических, социальных и других факторов на деятельность и стратегию развития предприятия, рассмотрена динамика изменения рынка алкогольной продукции Нерюнгринского района. Также был проведен анализ потребителей, поставщиков и конкурентов ООО «Айгуль» по методу сильных и слабых сторон.</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анализ внутренней среды позволил показать сильные и слабые стороны организации по различным сферам деятельности и управления, по структурным подразделениям.</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 стратегический анализ ООО «Айгуль» определил миссию, цели организации, как краткосрочные (основные), так и долгосрочные. Были выявлены стратегии развития организации: деловая, основная, функциональные стратегии. На основе портфельного анализа ассортимента продукции можно выявить сбалансированность коммерческой деятельности организации.</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Анализ деятельности ООО «Айгуль» выявил только одну острую проблему управления организацией – проблема управления кадрами и организации эффективности использования трудовых ресурсов. В заключительной главе отчета эта проблема была рассмотрена более подробно и показаны возможные проблемы ее решения и совершенствования кадровой политики с точки зрения менеджмента организации и в соответствии с ее основными целями.</w:t>
      </w:r>
    </w:p>
    <w:p w:rsidR="005F5657" w:rsidRPr="000236DF" w:rsidRDefault="005F5657" w:rsidP="003315EC">
      <w:pPr>
        <w:pStyle w:val="21"/>
        <w:spacing w:after="0" w:line="360" w:lineRule="auto"/>
        <w:ind w:firstLine="709"/>
        <w:jc w:val="both"/>
        <w:rPr>
          <w:noProof/>
          <w:color w:val="000000"/>
          <w:sz w:val="28"/>
          <w:szCs w:val="28"/>
        </w:rPr>
      </w:pPr>
      <w:r w:rsidRPr="000236DF">
        <w:rPr>
          <w:noProof/>
          <w:color w:val="000000"/>
          <w:sz w:val="28"/>
          <w:szCs w:val="28"/>
        </w:rPr>
        <w:t>Для всех организаций - больших и малых, коммерческих и некоммерческих, промышленных и действующих в сфере услуг</w:t>
      </w:r>
      <w:r w:rsidR="003315EC" w:rsidRPr="000236DF">
        <w:rPr>
          <w:noProof/>
          <w:color w:val="000000"/>
          <w:sz w:val="28"/>
          <w:szCs w:val="28"/>
        </w:rPr>
        <w:t xml:space="preserve"> </w:t>
      </w:r>
      <w:r w:rsidRPr="000236DF">
        <w:rPr>
          <w:noProof/>
          <w:color w:val="000000"/>
          <w:sz w:val="28"/>
          <w:szCs w:val="28"/>
        </w:rPr>
        <w:t>управление людьми имеет важное значение. Без людей нет организации. Без нужных людей ни одна организация не сможет достичь своих целей и выжить. Несомненно, что управление трудовыми ресурсами является одним из важнейших аспектов теории и практики управления.</w:t>
      </w:r>
    </w:p>
    <w:p w:rsidR="005F5657" w:rsidRPr="000236DF" w:rsidRDefault="005F5657" w:rsidP="003315EC">
      <w:pPr>
        <w:pStyle w:val="21"/>
        <w:spacing w:after="0" w:line="360" w:lineRule="auto"/>
        <w:ind w:firstLine="709"/>
        <w:jc w:val="both"/>
        <w:rPr>
          <w:noProof/>
          <w:color w:val="000000"/>
          <w:sz w:val="28"/>
          <w:szCs w:val="28"/>
        </w:rPr>
      </w:pPr>
    </w:p>
    <w:p w:rsidR="005F5657" w:rsidRPr="000236DF" w:rsidRDefault="003E2412" w:rsidP="003315EC">
      <w:pPr>
        <w:pStyle w:val="21"/>
        <w:spacing w:after="0" w:line="360" w:lineRule="auto"/>
        <w:ind w:firstLine="709"/>
        <w:jc w:val="both"/>
        <w:rPr>
          <w:b/>
          <w:bCs/>
          <w:noProof/>
          <w:color w:val="000000"/>
          <w:sz w:val="28"/>
          <w:szCs w:val="28"/>
        </w:rPr>
      </w:pPr>
      <w:r w:rsidRPr="000236DF">
        <w:rPr>
          <w:noProof/>
          <w:color w:val="000000"/>
          <w:sz w:val="28"/>
          <w:szCs w:val="28"/>
        </w:rPr>
        <w:br w:type="page"/>
      </w:r>
      <w:r w:rsidRPr="000236DF">
        <w:rPr>
          <w:b/>
          <w:bCs/>
          <w:noProof/>
          <w:color w:val="000000"/>
          <w:sz w:val="28"/>
          <w:szCs w:val="28"/>
        </w:rPr>
        <w:t>Список литературы</w:t>
      </w:r>
    </w:p>
    <w:p w:rsidR="003E2412" w:rsidRPr="000236DF" w:rsidRDefault="003E2412" w:rsidP="003315EC">
      <w:pPr>
        <w:pStyle w:val="21"/>
        <w:spacing w:after="0" w:line="360" w:lineRule="auto"/>
        <w:ind w:firstLine="709"/>
        <w:jc w:val="both"/>
        <w:rPr>
          <w:b/>
          <w:bCs/>
          <w:noProof/>
          <w:color w:val="000000"/>
          <w:sz w:val="28"/>
          <w:szCs w:val="28"/>
        </w:rPr>
      </w:pP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Абрютина М.С. Экономический анализ хозяйственной деятельности.- М.: Дело и Сервис.-2000.- 512 с.</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Анализ финансово – экономической деятельности предприятия: Учебное пособие для вузов / под ред.проф. Любушина. – М.: ЮНИТИ – ДАНА, 2003. – 215 с.</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Балдин К.В., Воробьев С.Н., Уткин В.Б. Управленческие решения: Учебник. – 4-е изд. – М.: Издательско-торговая корпорация «Дашков и Кº», 2007. – 496 с.</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Бекетова О.Н., Найденков В.И. Бизнес-план: теория и практика: Учебное пособие для вузов. – М.: «Приор-издат», 2008. – 288 с.</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Васильева Н.А., Матеуш Т.А., Миронов М.Г. Экономика предприятия: конспект лекций. – М.: Юрайт-Издат, 2007. 191 с. (Хочу все сдать!).</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Виханский О.С. Стратегическое управление: Учебник. – 2-е изд., перераб. и доп. – М.: Гардарики, 2002. – 296 с.</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Волконогова О.Д., Зуб А.Т. Стратегический менеджмент: Учебник. – М.: ФОРУМ: ИНФРА-М, 2004. – 256 с. (Серия «Профессиональное образование»).</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Галенко В.П., Страхова О.А, Файбушевич С.И. «Управление персоналом и эффективность предприятий»- М.; Наука 2002. – 340 с.</w:t>
      </w:r>
    </w:p>
    <w:p w:rsidR="005F5657" w:rsidRPr="000236DF" w:rsidRDefault="005F5657" w:rsidP="003E2412">
      <w:pPr>
        <w:numPr>
          <w:ilvl w:val="2"/>
          <w:numId w:val="13"/>
        </w:numPr>
        <w:tabs>
          <w:tab w:val="clear" w:pos="3780"/>
          <w:tab w:val="num" w:pos="0"/>
          <w:tab w:val="left" w:pos="480"/>
        </w:tabs>
        <w:spacing w:line="360" w:lineRule="auto"/>
        <w:ind w:left="0" w:firstLine="0"/>
        <w:jc w:val="both"/>
        <w:rPr>
          <w:noProof/>
          <w:color w:val="000000"/>
          <w:sz w:val="28"/>
          <w:szCs w:val="28"/>
        </w:rPr>
      </w:pPr>
      <w:r w:rsidRPr="000236DF">
        <w:rPr>
          <w:noProof/>
          <w:color w:val="000000"/>
          <w:sz w:val="28"/>
          <w:szCs w:val="28"/>
        </w:rPr>
        <w:t>Казанцев А.К., Малюк В.И., Серова Л.С. Основы менеджмента. Практикум: Учебное пособие. – 2-е изд. – М.: ИНФРА-М, 202. – 544 с. – (Серия «Высшее образование»).</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Менеджмент организации. Учебное пособие. Румянцева З.П., Саломатин Н.А., Акбердин Р.З. и др. — М.: ИНФРА-М. 1999. – 521 с.</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Менеджмент организации. Учебное пособие. Румянцева З.П., Саломатин Н.А., Акбердин Р.З. и др. — М.: ИНФРА-М. 1999. – 259 с.</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Менеджмент: учебник для студентов вузов, обучающихся по экономическим специальностям / Под ред. М.М. Максимцова, М.А. Комарова. – 3-е изд., перераб. и доп. – М.: ЮНИТИ_ДАНА, 2006. – 320 с.</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Савицкая Г.В. Методика комплексного анализа хозяйственной деятельности: Краткий курс. – 3-е изд., испр. – М.: ИНФРА-М, 2005. – 320 с. – (Высшее образование).</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Смолкин А.М. Менеджмент: основы организации: Учебник.- М.: ИНФРА-М, 2002.</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Шеремет А.Д. Методика финансового анализа // А.Д. Шеремет, Р.С. Сайфулин – М.: ИНФРА – М. 2003. – 253 с.</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Экономика предприятия: Учебник / Под ред. проф. О.И. Волкова и доц. О.В. Девяткина. – 3-е изд., перераб. и доп. – М.: ИНФРА-М, 2003. – 601 с. (Серия «Высшее образование»).</w:t>
      </w:r>
    </w:p>
    <w:p w:rsidR="005F5657" w:rsidRPr="000236DF" w:rsidRDefault="005F5657" w:rsidP="003E2412">
      <w:pPr>
        <w:pStyle w:val="21"/>
        <w:numPr>
          <w:ilvl w:val="2"/>
          <w:numId w:val="13"/>
        </w:numPr>
        <w:tabs>
          <w:tab w:val="clear" w:pos="3780"/>
          <w:tab w:val="num" w:pos="0"/>
          <w:tab w:val="left" w:pos="480"/>
        </w:tabs>
        <w:spacing w:after="0" w:line="360" w:lineRule="auto"/>
        <w:ind w:left="0" w:firstLine="0"/>
        <w:jc w:val="both"/>
        <w:rPr>
          <w:noProof/>
          <w:color w:val="000000"/>
          <w:sz w:val="28"/>
          <w:szCs w:val="28"/>
        </w:rPr>
      </w:pPr>
      <w:r w:rsidRPr="000236DF">
        <w:rPr>
          <w:noProof/>
          <w:color w:val="000000"/>
          <w:sz w:val="28"/>
          <w:szCs w:val="28"/>
        </w:rPr>
        <w:t>Юкаева В.С. Управленческие решения: Учебное пособие. – 3-е изд. – М.: Издательско-торговая корпорация «Дашков и Кº», 2007. – 324 с.</w:t>
      </w:r>
    </w:p>
    <w:p w:rsidR="005F5657" w:rsidRPr="000236DF" w:rsidRDefault="003E2412" w:rsidP="003315EC">
      <w:pPr>
        <w:spacing w:line="360" w:lineRule="auto"/>
        <w:ind w:firstLine="709"/>
        <w:jc w:val="both"/>
        <w:rPr>
          <w:b/>
          <w:bCs/>
          <w:noProof/>
          <w:color w:val="000000"/>
          <w:sz w:val="28"/>
          <w:szCs w:val="28"/>
        </w:rPr>
      </w:pPr>
      <w:r w:rsidRPr="000236DF">
        <w:rPr>
          <w:noProof/>
          <w:color w:val="000000"/>
          <w:sz w:val="28"/>
          <w:szCs w:val="28"/>
        </w:rPr>
        <w:br w:type="page"/>
      </w:r>
      <w:r w:rsidR="005F5657" w:rsidRPr="000236DF">
        <w:rPr>
          <w:b/>
          <w:bCs/>
          <w:noProof/>
          <w:color w:val="000000"/>
          <w:sz w:val="28"/>
          <w:szCs w:val="28"/>
        </w:rPr>
        <w:t>Приложение 1</w:t>
      </w:r>
    </w:p>
    <w:p w:rsidR="003E2412" w:rsidRPr="000236DF" w:rsidRDefault="003E2412"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Сравнительный аналитический баланс</w:t>
      </w: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Таблица 1</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851"/>
        <w:gridCol w:w="929"/>
        <w:gridCol w:w="816"/>
        <w:gridCol w:w="929"/>
        <w:gridCol w:w="910"/>
        <w:gridCol w:w="820"/>
        <w:gridCol w:w="1041"/>
      </w:tblGrid>
      <w:tr w:rsidR="005F5657" w:rsidRPr="00FB7919" w:rsidTr="00FB7919">
        <w:trPr>
          <w:trHeight w:val="23"/>
        </w:trPr>
        <w:tc>
          <w:tcPr>
            <w:tcW w:w="1727" w:type="pct"/>
            <w:vMerge w:val="restart"/>
            <w:shd w:val="clear" w:color="auto" w:fill="auto"/>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Статьи баланса</w:t>
            </w:r>
          </w:p>
        </w:tc>
        <w:tc>
          <w:tcPr>
            <w:tcW w:w="962" w:type="pct"/>
            <w:gridSpan w:val="2"/>
            <w:shd w:val="clear" w:color="auto" w:fill="auto"/>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На начало года</w:t>
            </w:r>
          </w:p>
        </w:tc>
        <w:tc>
          <w:tcPr>
            <w:tcW w:w="943" w:type="pct"/>
            <w:gridSpan w:val="2"/>
            <w:shd w:val="clear" w:color="auto" w:fill="auto"/>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На конец года</w:t>
            </w:r>
          </w:p>
        </w:tc>
        <w:tc>
          <w:tcPr>
            <w:tcW w:w="1368" w:type="pct"/>
            <w:gridSpan w:val="3"/>
            <w:shd w:val="clear" w:color="auto" w:fill="auto"/>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Изменения</w:t>
            </w:r>
          </w:p>
        </w:tc>
      </w:tr>
      <w:tr w:rsidR="005F5657" w:rsidRPr="00FB7919" w:rsidTr="00FB7919">
        <w:trPr>
          <w:trHeight w:val="23"/>
        </w:trPr>
        <w:tc>
          <w:tcPr>
            <w:tcW w:w="1727" w:type="pct"/>
            <w:vMerge/>
            <w:shd w:val="clear" w:color="auto" w:fill="auto"/>
          </w:tcPr>
          <w:p w:rsidR="005F5657" w:rsidRPr="00FB7919" w:rsidRDefault="005F5657" w:rsidP="00FB7919">
            <w:pPr>
              <w:spacing w:line="360" w:lineRule="auto"/>
              <w:rPr>
                <w:noProof/>
                <w:color w:val="000000"/>
                <w:sz w:val="20"/>
                <w:szCs w:val="20"/>
              </w:rPr>
            </w:pPr>
          </w:p>
        </w:tc>
        <w:tc>
          <w:tcPr>
            <w:tcW w:w="46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сумма</w:t>
            </w:r>
          </w:p>
        </w:tc>
        <w:tc>
          <w:tcPr>
            <w:tcW w:w="50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 % к</w:t>
            </w:r>
            <w:r w:rsidR="003315EC" w:rsidRPr="00FB7919">
              <w:rPr>
                <w:noProof/>
                <w:color w:val="000000"/>
                <w:sz w:val="20"/>
                <w:szCs w:val="20"/>
              </w:rPr>
              <w:t xml:space="preserve"> </w:t>
            </w:r>
            <w:r w:rsidRPr="00FB7919">
              <w:rPr>
                <w:noProof/>
                <w:color w:val="000000"/>
                <w:sz w:val="20"/>
                <w:szCs w:val="20"/>
              </w:rPr>
              <w:t>итогу</w:t>
            </w:r>
          </w:p>
        </w:tc>
        <w:tc>
          <w:tcPr>
            <w:tcW w:w="442"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сумма</w:t>
            </w:r>
          </w:p>
        </w:tc>
        <w:tc>
          <w:tcPr>
            <w:tcW w:w="50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 % к</w:t>
            </w:r>
            <w:r w:rsidR="003315EC" w:rsidRPr="00FB7919">
              <w:rPr>
                <w:noProof/>
                <w:color w:val="000000"/>
                <w:sz w:val="20"/>
                <w:szCs w:val="20"/>
              </w:rPr>
              <w:t xml:space="preserve"> </w:t>
            </w:r>
            <w:r w:rsidRPr="00FB7919">
              <w:rPr>
                <w:noProof/>
                <w:color w:val="000000"/>
                <w:sz w:val="20"/>
                <w:szCs w:val="20"/>
              </w:rPr>
              <w:t>итогу</w:t>
            </w:r>
          </w:p>
        </w:tc>
        <w:tc>
          <w:tcPr>
            <w:tcW w:w="49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по сумме</w:t>
            </w:r>
          </w:p>
        </w:tc>
        <w:tc>
          <w:tcPr>
            <w:tcW w:w="444"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 % к</w:t>
            </w:r>
            <w:r w:rsidR="003315EC" w:rsidRPr="00FB7919">
              <w:rPr>
                <w:noProof/>
                <w:color w:val="000000"/>
                <w:sz w:val="20"/>
                <w:szCs w:val="20"/>
              </w:rPr>
              <w:t xml:space="preserve"> </w:t>
            </w:r>
            <w:r w:rsidRPr="00FB7919">
              <w:rPr>
                <w:noProof/>
                <w:color w:val="000000"/>
                <w:sz w:val="20"/>
                <w:szCs w:val="20"/>
              </w:rPr>
              <w:t>итогу</w:t>
            </w:r>
          </w:p>
        </w:tc>
        <w:tc>
          <w:tcPr>
            <w:tcW w:w="433"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 динамике</w:t>
            </w:r>
          </w:p>
        </w:tc>
      </w:tr>
      <w:tr w:rsidR="005F5657" w:rsidRPr="00FB7919" w:rsidTr="00FB7919">
        <w:trPr>
          <w:trHeight w:val="23"/>
        </w:trPr>
        <w:tc>
          <w:tcPr>
            <w:tcW w:w="1727" w:type="pct"/>
            <w:shd w:val="clear" w:color="auto" w:fill="auto"/>
          </w:tcPr>
          <w:p w:rsidR="005F5657" w:rsidRPr="00FB7919" w:rsidRDefault="005F5657" w:rsidP="00FB7919">
            <w:pPr>
              <w:spacing w:line="360" w:lineRule="auto"/>
              <w:rPr>
                <w:noProof/>
                <w:color w:val="000000"/>
                <w:sz w:val="20"/>
                <w:szCs w:val="20"/>
              </w:rPr>
            </w:pPr>
            <w:r w:rsidRPr="00FB7919">
              <w:rPr>
                <w:b/>
                <w:bCs/>
                <w:noProof/>
                <w:color w:val="000000"/>
                <w:sz w:val="20"/>
                <w:szCs w:val="20"/>
              </w:rPr>
              <w:t xml:space="preserve">Актив </w:t>
            </w:r>
            <w:r w:rsidRPr="00FB7919">
              <w:rPr>
                <w:noProof/>
                <w:color w:val="000000"/>
                <w:sz w:val="20"/>
                <w:szCs w:val="20"/>
              </w:rPr>
              <w:t>– всего (300)</w:t>
            </w:r>
          </w:p>
        </w:tc>
        <w:tc>
          <w:tcPr>
            <w:tcW w:w="461" w:type="pct"/>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16600</w:t>
            </w:r>
          </w:p>
        </w:tc>
        <w:tc>
          <w:tcPr>
            <w:tcW w:w="501" w:type="pct"/>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100</w:t>
            </w:r>
          </w:p>
        </w:tc>
        <w:tc>
          <w:tcPr>
            <w:tcW w:w="442" w:type="pct"/>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18962</w:t>
            </w:r>
          </w:p>
        </w:tc>
        <w:tc>
          <w:tcPr>
            <w:tcW w:w="501" w:type="pct"/>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100</w:t>
            </w:r>
          </w:p>
        </w:tc>
        <w:tc>
          <w:tcPr>
            <w:tcW w:w="491" w:type="pct"/>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+2362</w:t>
            </w:r>
          </w:p>
        </w:tc>
        <w:tc>
          <w:tcPr>
            <w:tcW w:w="444" w:type="pct"/>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w:t>
            </w:r>
          </w:p>
        </w:tc>
        <w:tc>
          <w:tcPr>
            <w:tcW w:w="433" w:type="pct"/>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+14,0</w:t>
            </w:r>
          </w:p>
        </w:tc>
      </w:tr>
      <w:tr w:rsidR="005F5657" w:rsidRPr="00FB7919" w:rsidTr="00FB7919">
        <w:trPr>
          <w:trHeight w:val="23"/>
        </w:trPr>
        <w:tc>
          <w:tcPr>
            <w:tcW w:w="1727" w:type="pct"/>
            <w:shd w:val="clear" w:color="auto" w:fill="auto"/>
          </w:tcPr>
          <w:p w:rsidR="003315EC" w:rsidRPr="00FB7919" w:rsidRDefault="005F5657" w:rsidP="00FB7919">
            <w:pPr>
              <w:spacing w:line="360" w:lineRule="auto"/>
              <w:rPr>
                <w:noProof/>
                <w:color w:val="000000"/>
                <w:sz w:val="20"/>
                <w:szCs w:val="20"/>
              </w:rPr>
            </w:pPr>
            <w:r w:rsidRPr="00FB7919">
              <w:rPr>
                <w:noProof/>
                <w:color w:val="000000"/>
                <w:sz w:val="20"/>
                <w:szCs w:val="20"/>
              </w:rPr>
              <w:t>1. Внеоборотные активы</w:t>
            </w:r>
          </w:p>
          <w:p w:rsidR="005F5657" w:rsidRPr="00FB7919" w:rsidRDefault="005F5657" w:rsidP="00FB7919">
            <w:pPr>
              <w:spacing w:line="360" w:lineRule="auto"/>
              <w:rPr>
                <w:noProof/>
                <w:color w:val="000000"/>
                <w:sz w:val="20"/>
                <w:szCs w:val="20"/>
              </w:rPr>
            </w:pPr>
            <w:r w:rsidRPr="00FB7919">
              <w:rPr>
                <w:noProof/>
                <w:color w:val="000000"/>
                <w:sz w:val="20"/>
                <w:szCs w:val="20"/>
              </w:rPr>
              <w:t>в том числе:</w:t>
            </w:r>
          </w:p>
          <w:p w:rsidR="005F5657" w:rsidRPr="00FB7919" w:rsidRDefault="005F5657" w:rsidP="00FB7919">
            <w:pPr>
              <w:numPr>
                <w:ilvl w:val="0"/>
                <w:numId w:val="15"/>
              </w:numPr>
              <w:tabs>
                <w:tab w:val="clear" w:pos="720"/>
              </w:tabs>
              <w:spacing w:line="360" w:lineRule="auto"/>
              <w:ind w:left="0" w:firstLine="0"/>
              <w:rPr>
                <w:noProof/>
                <w:color w:val="000000"/>
                <w:sz w:val="20"/>
                <w:szCs w:val="20"/>
              </w:rPr>
            </w:pPr>
            <w:r w:rsidRPr="00FB7919">
              <w:rPr>
                <w:noProof/>
                <w:color w:val="000000"/>
                <w:sz w:val="20"/>
                <w:szCs w:val="20"/>
              </w:rPr>
              <w:t>незавершенное строительство</w:t>
            </w:r>
          </w:p>
          <w:p w:rsidR="005F5657" w:rsidRPr="00FB7919" w:rsidRDefault="005F5657" w:rsidP="00FB7919">
            <w:pPr>
              <w:numPr>
                <w:ilvl w:val="0"/>
                <w:numId w:val="15"/>
              </w:numPr>
              <w:tabs>
                <w:tab w:val="clear" w:pos="720"/>
              </w:tabs>
              <w:spacing w:line="360" w:lineRule="auto"/>
              <w:ind w:left="0" w:firstLine="0"/>
              <w:rPr>
                <w:noProof/>
                <w:color w:val="000000"/>
                <w:sz w:val="20"/>
                <w:szCs w:val="20"/>
              </w:rPr>
            </w:pPr>
            <w:r w:rsidRPr="00FB7919">
              <w:rPr>
                <w:noProof/>
                <w:color w:val="000000"/>
                <w:sz w:val="20"/>
                <w:szCs w:val="20"/>
              </w:rPr>
              <w:t>основные средства</w:t>
            </w:r>
          </w:p>
          <w:p w:rsidR="005F5657" w:rsidRPr="00FB7919" w:rsidRDefault="005F5657" w:rsidP="00FB7919">
            <w:pPr>
              <w:numPr>
                <w:ilvl w:val="0"/>
                <w:numId w:val="15"/>
              </w:numPr>
              <w:tabs>
                <w:tab w:val="clear" w:pos="720"/>
              </w:tabs>
              <w:spacing w:line="360" w:lineRule="auto"/>
              <w:ind w:left="0" w:firstLine="0"/>
              <w:rPr>
                <w:noProof/>
                <w:color w:val="000000"/>
                <w:sz w:val="20"/>
                <w:szCs w:val="20"/>
              </w:rPr>
            </w:pPr>
            <w:r w:rsidRPr="00FB7919">
              <w:rPr>
                <w:noProof/>
                <w:color w:val="000000"/>
                <w:sz w:val="20"/>
                <w:szCs w:val="20"/>
              </w:rPr>
              <w:t>нематериальные активы</w:t>
            </w:r>
          </w:p>
          <w:p w:rsidR="005F5657" w:rsidRPr="00FB7919" w:rsidRDefault="005F5657" w:rsidP="00FB7919">
            <w:pPr>
              <w:numPr>
                <w:ilvl w:val="0"/>
                <w:numId w:val="15"/>
              </w:numPr>
              <w:tabs>
                <w:tab w:val="clear" w:pos="720"/>
              </w:tabs>
              <w:spacing w:line="360" w:lineRule="auto"/>
              <w:ind w:left="0" w:firstLine="0"/>
              <w:rPr>
                <w:noProof/>
                <w:color w:val="000000"/>
                <w:sz w:val="20"/>
                <w:szCs w:val="20"/>
              </w:rPr>
            </w:pPr>
            <w:r w:rsidRPr="00FB7919">
              <w:rPr>
                <w:noProof/>
                <w:color w:val="000000"/>
                <w:sz w:val="20"/>
                <w:szCs w:val="20"/>
              </w:rPr>
              <w:t>долгосрочные финансовые вложения</w:t>
            </w:r>
          </w:p>
          <w:p w:rsidR="005F5657" w:rsidRPr="00FB7919" w:rsidRDefault="005F5657" w:rsidP="00FB7919">
            <w:pPr>
              <w:numPr>
                <w:ilvl w:val="0"/>
                <w:numId w:val="15"/>
              </w:numPr>
              <w:tabs>
                <w:tab w:val="clear" w:pos="720"/>
              </w:tabs>
              <w:spacing w:line="360" w:lineRule="auto"/>
              <w:ind w:left="0" w:firstLine="0"/>
              <w:rPr>
                <w:noProof/>
                <w:color w:val="000000"/>
                <w:sz w:val="20"/>
                <w:szCs w:val="20"/>
              </w:rPr>
            </w:pPr>
            <w:r w:rsidRPr="00FB7919">
              <w:rPr>
                <w:noProof/>
                <w:color w:val="000000"/>
                <w:sz w:val="20"/>
                <w:szCs w:val="20"/>
              </w:rPr>
              <w:t>доходные вложения в материальные ценности</w:t>
            </w:r>
          </w:p>
        </w:tc>
        <w:tc>
          <w:tcPr>
            <w:tcW w:w="46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1234</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117</w:t>
            </w:r>
          </w:p>
          <w:p w:rsidR="005F5657" w:rsidRPr="00FB7919" w:rsidRDefault="005F5657" w:rsidP="00FB7919">
            <w:pPr>
              <w:spacing w:line="360" w:lineRule="auto"/>
              <w:rPr>
                <w:noProof/>
                <w:color w:val="000000"/>
                <w:sz w:val="20"/>
                <w:szCs w:val="20"/>
              </w:rPr>
            </w:pPr>
            <w:r w:rsidRPr="00FB7919">
              <w:rPr>
                <w:noProof/>
                <w:color w:val="000000"/>
                <w:sz w:val="20"/>
                <w:szCs w:val="20"/>
              </w:rPr>
              <w:t>1082</w:t>
            </w:r>
          </w:p>
          <w:p w:rsidR="005F5657" w:rsidRPr="00FB7919" w:rsidRDefault="005F5657" w:rsidP="00FB7919">
            <w:pPr>
              <w:spacing w:line="360" w:lineRule="auto"/>
              <w:rPr>
                <w:noProof/>
                <w:color w:val="000000"/>
                <w:sz w:val="20"/>
                <w:szCs w:val="20"/>
              </w:rPr>
            </w:pPr>
            <w:r w:rsidRPr="00FB7919">
              <w:rPr>
                <w:noProof/>
                <w:color w:val="000000"/>
                <w:sz w:val="20"/>
                <w:szCs w:val="20"/>
              </w:rPr>
              <w:t>1</w:t>
            </w:r>
          </w:p>
          <w:p w:rsidR="005F5657" w:rsidRPr="00FB7919" w:rsidRDefault="005F5657" w:rsidP="00FB7919">
            <w:pPr>
              <w:spacing w:line="360" w:lineRule="auto"/>
              <w:rPr>
                <w:noProof/>
                <w:color w:val="000000"/>
                <w:sz w:val="20"/>
                <w:szCs w:val="20"/>
              </w:rPr>
            </w:pPr>
            <w:r w:rsidRPr="00FB7919">
              <w:rPr>
                <w:noProof/>
                <w:color w:val="000000"/>
                <w:sz w:val="20"/>
                <w:szCs w:val="20"/>
              </w:rPr>
              <w:t>35</w:t>
            </w:r>
          </w:p>
          <w:p w:rsidR="005F5657" w:rsidRPr="00FB7919" w:rsidRDefault="005F5657" w:rsidP="00FB7919">
            <w:pPr>
              <w:spacing w:line="360" w:lineRule="auto"/>
              <w:rPr>
                <w:noProof/>
                <w:color w:val="000000"/>
                <w:sz w:val="20"/>
                <w:szCs w:val="20"/>
              </w:rPr>
            </w:pPr>
            <w:r w:rsidRPr="00FB7919">
              <w:rPr>
                <w:noProof/>
                <w:color w:val="000000"/>
                <w:sz w:val="20"/>
                <w:szCs w:val="20"/>
              </w:rPr>
              <w:t>-</w:t>
            </w:r>
          </w:p>
          <w:p w:rsidR="005F5657" w:rsidRPr="00FB7919" w:rsidRDefault="005F5657" w:rsidP="00FB7919">
            <w:pPr>
              <w:spacing w:line="360" w:lineRule="auto"/>
              <w:rPr>
                <w:noProof/>
                <w:color w:val="000000"/>
                <w:sz w:val="20"/>
                <w:szCs w:val="20"/>
              </w:rPr>
            </w:pPr>
          </w:p>
        </w:tc>
        <w:tc>
          <w:tcPr>
            <w:tcW w:w="50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7,4</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0,7</w:t>
            </w:r>
          </w:p>
          <w:p w:rsidR="005F5657" w:rsidRPr="00FB7919" w:rsidRDefault="005F5657" w:rsidP="00FB7919">
            <w:pPr>
              <w:spacing w:line="360" w:lineRule="auto"/>
              <w:rPr>
                <w:noProof/>
                <w:color w:val="000000"/>
                <w:sz w:val="20"/>
                <w:szCs w:val="20"/>
              </w:rPr>
            </w:pPr>
            <w:r w:rsidRPr="00FB7919">
              <w:rPr>
                <w:noProof/>
                <w:color w:val="000000"/>
                <w:sz w:val="20"/>
                <w:szCs w:val="20"/>
              </w:rPr>
              <w:t>6,5</w:t>
            </w:r>
          </w:p>
          <w:p w:rsidR="005F5657" w:rsidRPr="00FB7919" w:rsidRDefault="005F5657" w:rsidP="00FB7919">
            <w:pPr>
              <w:spacing w:line="360" w:lineRule="auto"/>
              <w:rPr>
                <w:noProof/>
                <w:color w:val="000000"/>
                <w:sz w:val="20"/>
                <w:szCs w:val="20"/>
              </w:rPr>
            </w:pPr>
            <w:r w:rsidRPr="00FB7919">
              <w:rPr>
                <w:noProof/>
                <w:color w:val="000000"/>
                <w:sz w:val="20"/>
                <w:szCs w:val="20"/>
              </w:rPr>
              <w:t>0,006</w:t>
            </w:r>
          </w:p>
          <w:p w:rsidR="005F5657" w:rsidRPr="00FB7919" w:rsidRDefault="005F5657" w:rsidP="00FB7919">
            <w:pPr>
              <w:spacing w:line="360" w:lineRule="auto"/>
              <w:rPr>
                <w:noProof/>
                <w:color w:val="000000"/>
                <w:sz w:val="20"/>
                <w:szCs w:val="20"/>
              </w:rPr>
            </w:pPr>
            <w:r w:rsidRPr="00FB7919">
              <w:rPr>
                <w:noProof/>
                <w:color w:val="000000"/>
                <w:sz w:val="20"/>
                <w:szCs w:val="20"/>
              </w:rPr>
              <w:t>0,2</w:t>
            </w:r>
          </w:p>
        </w:tc>
        <w:tc>
          <w:tcPr>
            <w:tcW w:w="442"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1996</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132</w:t>
            </w:r>
          </w:p>
          <w:p w:rsidR="005F5657" w:rsidRPr="00FB7919" w:rsidRDefault="005F5657" w:rsidP="00FB7919">
            <w:pPr>
              <w:spacing w:line="360" w:lineRule="auto"/>
              <w:rPr>
                <w:noProof/>
                <w:color w:val="000000"/>
                <w:sz w:val="20"/>
                <w:szCs w:val="20"/>
              </w:rPr>
            </w:pPr>
            <w:r w:rsidRPr="00FB7919">
              <w:rPr>
                <w:noProof/>
                <w:color w:val="000000"/>
                <w:sz w:val="20"/>
                <w:szCs w:val="20"/>
              </w:rPr>
              <w:t>1775</w:t>
            </w:r>
          </w:p>
          <w:p w:rsidR="005F5657" w:rsidRPr="00FB7919" w:rsidRDefault="005F5657" w:rsidP="00FB7919">
            <w:pPr>
              <w:spacing w:line="360" w:lineRule="auto"/>
              <w:rPr>
                <w:noProof/>
                <w:color w:val="000000"/>
                <w:sz w:val="20"/>
                <w:szCs w:val="20"/>
              </w:rPr>
            </w:pPr>
            <w:r w:rsidRPr="00FB7919">
              <w:rPr>
                <w:noProof/>
                <w:color w:val="000000"/>
                <w:sz w:val="20"/>
                <w:szCs w:val="20"/>
              </w:rPr>
              <w:t>3</w:t>
            </w:r>
          </w:p>
          <w:p w:rsidR="005F5657" w:rsidRPr="00FB7919" w:rsidRDefault="005F5657" w:rsidP="00FB7919">
            <w:pPr>
              <w:spacing w:line="360" w:lineRule="auto"/>
              <w:rPr>
                <w:noProof/>
                <w:color w:val="000000"/>
                <w:sz w:val="20"/>
                <w:szCs w:val="20"/>
              </w:rPr>
            </w:pPr>
            <w:r w:rsidRPr="00FB7919">
              <w:rPr>
                <w:noProof/>
                <w:color w:val="000000"/>
                <w:sz w:val="20"/>
                <w:szCs w:val="20"/>
              </w:rPr>
              <w:t>36</w:t>
            </w:r>
          </w:p>
          <w:p w:rsidR="005F5657" w:rsidRPr="00FB7919" w:rsidRDefault="005F5657" w:rsidP="00FB7919">
            <w:pPr>
              <w:spacing w:line="360" w:lineRule="auto"/>
              <w:rPr>
                <w:noProof/>
                <w:color w:val="000000"/>
                <w:sz w:val="20"/>
                <w:szCs w:val="20"/>
              </w:rPr>
            </w:pPr>
            <w:r w:rsidRPr="00FB7919">
              <w:rPr>
                <w:noProof/>
                <w:color w:val="000000"/>
                <w:sz w:val="20"/>
                <w:szCs w:val="20"/>
              </w:rPr>
              <w:t>50</w:t>
            </w:r>
          </w:p>
        </w:tc>
        <w:tc>
          <w:tcPr>
            <w:tcW w:w="50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10,6</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0,7</w:t>
            </w:r>
          </w:p>
          <w:p w:rsidR="005F5657" w:rsidRPr="00FB7919" w:rsidRDefault="005F5657" w:rsidP="00FB7919">
            <w:pPr>
              <w:spacing w:line="360" w:lineRule="auto"/>
              <w:rPr>
                <w:noProof/>
                <w:color w:val="000000"/>
                <w:sz w:val="20"/>
                <w:szCs w:val="20"/>
              </w:rPr>
            </w:pPr>
            <w:r w:rsidRPr="00FB7919">
              <w:rPr>
                <w:noProof/>
                <w:color w:val="000000"/>
                <w:sz w:val="20"/>
                <w:szCs w:val="20"/>
              </w:rPr>
              <w:t>9,4</w:t>
            </w:r>
          </w:p>
          <w:p w:rsidR="005F5657" w:rsidRPr="00FB7919" w:rsidRDefault="005F5657" w:rsidP="00FB7919">
            <w:pPr>
              <w:spacing w:line="360" w:lineRule="auto"/>
              <w:rPr>
                <w:noProof/>
                <w:color w:val="000000"/>
                <w:sz w:val="20"/>
                <w:szCs w:val="20"/>
              </w:rPr>
            </w:pPr>
            <w:r w:rsidRPr="00FB7919">
              <w:rPr>
                <w:noProof/>
                <w:color w:val="000000"/>
                <w:sz w:val="20"/>
                <w:szCs w:val="20"/>
              </w:rPr>
              <w:t>0,02</w:t>
            </w:r>
          </w:p>
          <w:p w:rsidR="005F5657" w:rsidRPr="00FB7919" w:rsidRDefault="005F5657" w:rsidP="00FB7919">
            <w:pPr>
              <w:spacing w:line="360" w:lineRule="auto"/>
              <w:rPr>
                <w:noProof/>
                <w:color w:val="000000"/>
                <w:sz w:val="20"/>
                <w:szCs w:val="20"/>
              </w:rPr>
            </w:pPr>
            <w:r w:rsidRPr="00FB7919">
              <w:rPr>
                <w:noProof/>
                <w:color w:val="000000"/>
                <w:sz w:val="20"/>
                <w:szCs w:val="20"/>
              </w:rPr>
              <w:t>0,2</w:t>
            </w:r>
          </w:p>
          <w:p w:rsidR="005F5657" w:rsidRPr="00FB7919" w:rsidRDefault="005F5657" w:rsidP="00FB7919">
            <w:pPr>
              <w:spacing w:line="360" w:lineRule="auto"/>
              <w:rPr>
                <w:noProof/>
                <w:color w:val="000000"/>
                <w:sz w:val="20"/>
                <w:szCs w:val="20"/>
              </w:rPr>
            </w:pPr>
            <w:r w:rsidRPr="00FB7919">
              <w:rPr>
                <w:noProof/>
                <w:color w:val="000000"/>
                <w:sz w:val="20"/>
                <w:szCs w:val="20"/>
              </w:rPr>
              <w:t>0,3</w:t>
            </w:r>
          </w:p>
        </w:tc>
        <w:tc>
          <w:tcPr>
            <w:tcW w:w="49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+762</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+15</w:t>
            </w:r>
          </w:p>
          <w:p w:rsidR="005F5657" w:rsidRPr="00FB7919" w:rsidRDefault="005F5657" w:rsidP="00FB7919">
            <w:pPr>
              <w:spacing w:line="360" w:lineRule="auto"/>
              <w:rPr>
                <w:noProof/>
                <w:color w:val="000000"/>
                <w:sz w:val="20"/>
                <w:szCs w:val="20"/>
              </w:rPr>
            </w:pPr>
            <w:r w:rsidRPr="00FB7919">
              <w:rPr>
                <w:noProof/>
                <w:color w:val="000000"/>
                <w:sz w:val="20"/>
                <w:szCs w:val="20"/>
              </w:rPr>
              <w:t>+693</w:t>
            </w:r>
          </w:p>
          <w:p w:rsidR="005F5657" w:rsidRPr="00FB7919" w:rsidRDefault="005F5657" w:rsidP="00FB7919">
            <w:pPr>
              <w:spacing w:line="360" w:lineRule="auto"/>
              <w:rPr>
                <w:noProof/>
                <w:color w:val="000000"/>
                <w:sz w:val="20"/>
                <w:szCs w:val="20"/>
              </w:rPr>
            </w:pPr>
            <w:r w:rsidRPr="00FB7919">
              <w:rPr>
                <w:noProof/>
                <w:color w:val="000000"/>
                <w:sz w:val="20"/>
                <w:szCs w:val="20"/>
              </w:rPr>
              <w:t>+2</w:t>
            </w:r>
          </w:p>
          <w:p w:rsidR="005F5657" w:rsidRPr="00FB7919" w:rsidRDefault="005F5657" w:rsidP="00FB7919">
            <w:pPr>
              <w:spacing w:line="360" w:lineRule="auto"/>
              <w:rPr>
                <w:noProof/>
                <w:color w:val="000000"/>
                <w:sz w:val="20"/>
                <w:szCs w:val="20"/>
              </w:rPr>
            </w:pPr>
            <w:r w:rsidRPr="00FB7919">
              <w:rPr>
                <w:noProof/>
                <w:color w:val="000000"/>
                <w:sz w:val="20"/>
                <w:szCs w:val="20"/>
              </w:rPr>
              <w:t>+1</w:t>
            </w:r>
          </w:p>
          <w:p w:rsidR="005F5657" w:rsidRPr="00FB7919" w:rsidRDefault="005F5657" w:rsidP="00FB7919">
            <w:pPr>
              <w:spacing w:line="360" w:lineRule="auto"/>
              <w:rPr>
                <w:noProof/>
                <w:color w:val="000000"/>
                <w:sz w:val="20"/>
                <w:szCs w:val="20"/>
              </w:rPr>
            </w:pPr>
            <w:r w:rsidRPr="00FB7919">
              <w:rPr>
                <w:noProof/>
                <w:color w:val="000000"/>
                <w:sz w:val="20"/>
                <w:szCs w:val="20"/>
              </w:rPr>
              <w:t>+50</w:t>
            </w:r>
          </w:p>
        </w:tc>
        <w:tc>
          <w:tcPr>
            <w:tcW w:w="444"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+3,2</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w:t>
            </w:r>
          </w:p>
          <w:p w:rsidR="005F5657" w:rsidRPr="00FB7919" w:rsidRDefault="005F5657" w:rsidP="00FB7919">
            <w:pPr>
              <w:spacing w:line="360" w:lineRule="auto"/>
              <w:rPr>
                <w:noProof/>
                <w:color w:val="000000"/>
                <w:sz w:val="20"/>
                <w:szCs w:val="20"/>
              </w:rPr>
            </w:pPr>
            <w:r w:rsidRPr="00FB7919">
              <w:rPr>
                <w:noProof/>
                <w:color w:val="000000"/>
                <w:sz w:val="20"/>
                <w:szCs w:val="20"/>
              </w:rPr>
              <w:t>+2,9</w:t>
            </w:r>
          </w:p>
          <w:p w:rsidR="005F5657" w:rsidRPr="00FB7919" w:rsidRDefault="005F5657" w:rsidP="00FB7919">
            <w:pPr>
              <w:spacing w:line="360" w:lineRule="auto"/>
              <w:rPr>
                <w:noProof/>
                <w:color w:val="000000"/>
                <w:sz w:val="20"/>
                <w:szCs w:val="20"/>
              </w:rPr>
            </w:pPr>
            <w:r w:rsidRPr="00FB7919">
              <w:rPr>
                <w:noProof/>
                <w:color w:val="000000"/>
                <w:sz w:val="20"/>
                <w:szCs w:val="20"/>
              </w:rPr>
              <w:t>+0,01</w:t>
            </w:r>
          </w:p>
          <w:p w:rsidR="005F5657" w:rsidRPr="00FB7919" w:rsidRDefault="005F5657" w:rsidP="00FB7919">
            <w:pPr>
              <w:spacing w:line="360" w:lineRule="auto"/>
              <w:rPr>
                <w:noProof/>
                <w:color w:val="000000"/>
                <w:sz w:val="20"/>
                <w:szCs w:val="20"/>
              </w:rPr>
            </w:pPr>
            <w:r w:rsidRPr="00FB7919">
              <w:rPr>
                <w:noProof/>
                <w:color w:val="000000"/>
                <w:sz w:val="20"/>
                <w:szCs w:val="20"/>
              </w:rPr>
              <w:t>-</w:t>
            </w:r>
          </w:p>
          <w:p w:rsidR="005F5657" w:rsidRPr="00FB7919" w:rsidRDefault="005F5657" w:rsidP="00FB7919">
            <w:pPr>
              <w:spacing w:line="360" w:lineRule="auto"/>
              <w:rPr>
                <w:noProof/>
                <w:color w:val="000000"/>
                <w:sz w:val="20"/>
                <w:szCs w:val="20"/>
              </w:rPr>
            </w:pPr>
            <w:r w:rsidRPr="00FB7919">
              <w:rPr>
                <w:noProof/>
                <w:color w:val="000000"/>
                <w:sz w:val="20"/>
                <w:szCs w:val="20"/>
              </w:rPr>
              <w:t>+0,3</w:t>
            </w:r>
          </w:p>
        </w:tc>
        <w:tc>
          <w:tcPr>
            <w:tcW w:w="433"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+61,8</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+12,8</w:t>
            </w:r>
          </w:p>
          <w:p w:rsidR="005F5657" w:rsidRPr="00FB7919" w:rsidRDefault="005F5657" w:rsidP="00FB7919">
            <w:pPr>
              <w:spacing w:line="360" w:lineRule="auto"/>
              <w:rPr>
                <w:noProof/>
                <w:color w:val="000000"/>
                <w:sz w:val="20"/>
                <w:szCs w:val="20"/>
              </w:rPr>
            </w:pPr>
            <w:r w:rsidRPr="00FB7919">
              <w:rPr>
                <w:noProof/>
                <w:color w:val="000000"/>
                <w:sz w:val="20"/>
                <w:szCs w:val="20"/>
              </w:rPr>
              <w:t>+64</w:t>
            </w:r>
          </w:p>
          <w:p w:rsidR="005F5657" w:rsidRPr="00FB7919" w:rsidRDefault="005F5657" w:rsidP="00FB7919">
            <w:pPr>
              <w:spacing w:line="360" w:lineRule="auto"/>
              <w:rPr>
                <w:noProof/>
                <w:color w:val="000000"/>
                <w:sz w:val="20"/>
                <w:szCs w:val="20"/>
              </w:rPr>
            </w:pPr>
            <w:r w:rsidRPr="00FB7919">
              <w:rPr>
                <w:noProof/>
                <w:color w:val="000000"/>
                <w:sz w:val="20"/>
                <w:szCs w:val="20"/>
              </w:rPr>
              <w:t>+200</w:t>
            </w:r>
          </w:p>
          <w:p w:rsidR="005F5657" w:rsidRPr="00FB7919" w:rsidRDefault="005F5657" w:rsidP="00FB7919">
            <w:pPr>
              <w:spacing w:line="360" w:lineRule="auto"/>
              <w:rPr>
                <w:noProof/>
                <w:color w:val="000000"/>
                <w:sz w:val="20"/>
                <w:szCs w:val="20"/>
              </w:rPr>
            </w:pPr>
            <w:r w:rsidRPr="00FB7919">
              <w:rPr>
                <w:noProof/>
                <w:color w:val="000000"/>
                <w:sz w:val="20"/>
                <w:szCs w:val="20"/>
              </w:rPr>
              <w:t>+2,9</w:t>
            </w:r>
          </w:p>
          <w:p w:rsidR="005F5657" w:rsidRPr="00FB7919" w:rsidRDefault="005F5657" w:rsidP="00FB7919">
            <w:pPr>
              <w:spacing w:line="360" w:lineRule="auto"/>
              <w:rPr>
                <w:noProof/>
                <w:color w:val="000000"/>
                <w:sz w:val="20"/>
                <w:szCs w:val="20"/>
              </w:rPr>
            </w:pPr>
            <w:r w:rsidRPr="00FB7919">
              <w:rPr>
                <w:noProof/>
                <w:color w:val="000000"/>
                <w:sz w:val="20"/>
                <w:szCs w:val="20"/>
              </w:rPr>
              <w:t>-</w:t>
            </w:r>
          </w:p>
        </w:tc>
      </w:tr>
      <w:tr w:rsidR="005F5657" w:rsidRPr="00FB7919" w:rsidTr="00FB7919">
        <w:trPr>
          <w:trHeight w:val="23"/>
        </w:trPr>
        <w:tc>
          <w:tcPr>
            <w:tcW w:w="1727" w:type="pct"/>
            <w:shd w:val="clear" w:color="auto" w:fill="auto"/>
          </w:tcPr>
          <w:p w:rsidR="003315EC" w:rsidRPr="00FB7919" w:rsidRDefault="005F5657" w:rsidP="00FB7919">
            <w:pPr>
              <w:spacing w:line="360" w:lineRule="auto"/>
              <w:rPr>
                <w:noProof/>
                <w:color w:val="000000"/>
                <w:sz w:val="20"/>
                <w:szCs w:val="20"/>
              </w:rPr>
            </w:pPr>
            <w:r w:rsidRPr="00FB7919">
              <w:rPr>
                <w:noProof/>
                <w:color w:val="000000"/>
                <w:sz w:val="20"/>
                <w:szCs w:val="20"/>
              </w:rPr>
              <w:t>2. Оборотные активы</w:t>
            </w:r>
          </w:p>
          <w:p w:rsidR="005F5657" w:rsidRPr="00FB7919" w:rsidRDefault="005F5657" w:rsidP="00FB7919">
            <w:pPr>
              <w:spacing w:line="360" w:lineRule="auto"/>
              <w:rPr>
                <w:noProof/>
                <w:color w:val="000000"/>
                <w:sz w:val="20"/>
                <w:szCs w:val="20"/>
              </w:rPr>
            </w:pPr>
            <w:r w:rsidRPr="00FB7919">
              <w:rPr>
                <w:noProof/>
                <w:color w:val="000000"/>
                <w:sz w:val="20"/>
                <w:szCs w:val="20"/>
              </w:rPr>
              <w:t>в том числе:</w:t>
            </w:r>
          </w:p>
          <w:p w:rsidR="005F5657" w:rsidRPr="00FB7919" w:rsidRDefault="005F5657" w:rsidP="00FB7919">
            <w:pPr>
              <w:numPr>
                <w:ilvl w:val="0"/>
                <w:numId w:val="16"/>
              </w:numPr>
              <w:tabs>
                <w:tab w:val="clear" w:pos="720"/>
              </w:tabs>
              <w:spacing w:line="360" w:lineRule="auto"/>
              <w:ind w:left="0" w:firstLine="0"/>
              <w:rPr>
                <w:noProof/>
                <w:color w:val="000000"/>
                <w:sz w:val="20"/>
                <w:szCs w:val="20"/>
              </w:rPr>
            </w:pPr>
            <w:r w:rsidRPr="00FB7919">
              <w:rPr>
                <w:noProof/>
                <w:color w:val="000000"/>
                <w:sz w:val="20"/>
                <w:szCs w:val="20"/>
              </w:rPr>
              <w:t>материальные</w:t>
            </w:r>
            <w:r w:rsidR="003315EC" w:rsidRPr="00FB7919">
              <w:rPr>
                <w:noProof/>
                <w:color w:val="000000"/>
                <w:sz w:val="20"/>
                <w:szCs w:val="20"/>
              </w:rPr>
              <w:t xml:space="preserve"> </w:t>
            </w:r>
            <w:r w:rsidRPr="00FB7919">
              <w:rPr>
                <w:noProof/>
                <w:color w:val="000000"/>
                <w:sz w:val="20"/>
                <w:szCs w:val="20"/>
              </w:rPr>
              <w:t>оборотные средства</w:t>
            </w:r>
          </w:p>
          <w:p w:rsidR="005F5657" w:rsidRPr="00FB7919" w:rsidRDefault="005F5657" w:rsidP="00FB7919">
            <w:pPr>
              <w:numPr>
                <w:ilvl w:val="0"/>
                <w:numId w:val="16"/>
              </w:numPr>
              <w:tabs>
                <w:tab w:val="clear" w:pos="720"/>
              </w:tabs>
              <w:spacing w:line="360" w:lineRule="auto"/>
              <w:ind w:left="0" w:firstLine="0"/>
              <w:rPr>
                <w:noProof/>
                <w:color w:val="000000"/>
                <w:sz w:val="20"/>
                <w:szCs w:val="20"/>
              </w:rPr>
            </w:pPr>
            <w:r w:rsidRPr="00FB7919">
              <w:rPr>
                <w:noProof/>
                <w:color w:val="000000"/>
                <w:sz w:val="20"/>
                <w:szCs w:val="20"/>
              </w:rPr>
              <w:t>налог на добавленную стоимость</w:t>
            </w:r>
          </w:p>
          <w:p w:rsidR="005F5657" w:rsidRPr="00FB7919" w:rsidRDefault="005F5657" w:rsidP="00FB7919">
            <w:pPr>
              <w:numPr>
                <w:ilvl w:val="0"/>
                <w:numId w:val="16"/>
              </w:numPr>
              <w:tabs>
                <w:tab w:val="clear" w:pos="720"/>
              </w:tabs>
              <w:spacing w:line="360" w:lineRule="auto"/>
              <w:ind w:left="0" w:firstLine="0"/>
              <w:rPr>
                <w:noProof/>
                <w:color w:val="000000"/>
                <w:sz w:val="20"/>
                <w:szCs w:val="20"/>
              </w:rPr>
            </w:pPr>
            <w:r w:rsidRPr="00FB7919">
              <w:rPr>
                <w:noProof/>
                <w:color w:val="000000"/>
                <w:sz w:val="20"/>
                <w:szCs w:val="20"/>
              </w:rPr>
              <w:t>дебиторская задолженность</w:t>
            </w:r>
          </w:p>
          <w:p w:rsidR="005F5657" w:rsidRPr="00FB7919" w:rsidRDefault="005F5657" w:rsidP="00FB7919">
            <w:pPr>
              <w:numPr>
                <w:ilvl w:val="0"/>
                <w:numId w:val="16"/>
              </w:numPr>
              <w:tabs>
                <w:tab w:val="clear" w:pos="720"/>
              </w:tabs>
              <w:spacing w:line="360" w:lineRule="auto"/>
              <w:ind w:left="0" w:firstLine="0"/>
              <w:rPr>
                <w:noProof/>
                <w:color w:val="000000"/>
                <w:sz w:val="20"/>
                <w:szCs w:val="20"/>
              </w:rPr>
            </w:pPr>
            <w:r w:rsidRPr="00FB7919">
              <w:rPr>
                <w:noProof/>
                <w:color w:val="000000"/>
                <w:sz w:val="20"/>
                <w:szCs w:val="20"/>
              </w:rPr>
              <w:t>денежные средства</w:t>
            </w:r>
          </w:p>
          <w:p w:rsidR="005F5657" w:rsidRPr="00FB7919" w:rsidRDefault="005F5657" w:rsidP="00FB7919">
            <w:pPr>
              <w:numPr>
                <w:ilvl w:val="0"/>
                <w:numId w:val="16"/>
              </w:numPr>
              <w:tabs>
                <w:tab w:val="clear" w:pos="720"/>
              </w:tabs>
              <w:spacing w:line="360" w:lineRule="auto"/>
              <w:ind w:left="0" w:firstLine="0"/>
              <w:rPr>
                <w:noProof/>
                <w:color w:val="000000"/>
                <w:sz w:val="20"/>
                <w:szCs w:val="20"/>
              </w:rPr>
            </w:pPr>
            <w:r w:rsidRPr="00FB7919">
              <w:rPr>
                <w:noProof/>
                <w:color w:val="000000"/>
                <w:sz w:val="20"/>
                <w:szCs w:val="20"/>
              </w:rPr>
              <w:t>краткосрочные финансовые вложения</w:t>
            </w:r>
          </w:p>
          <w:p w:rsidR="005F5657" w:rsidRPr="00FB7919" w:rsidRDefault="005F5657" w:rsidP="00FB7919">
            <w:pPr>
              <w:numPr>
                <w:ilvl w:val="0"/>
                <w:numId w:val="16"/>
              </w:numPr>
              <w:tabs>
                <w:tab w:val="clear" w:pos="720"/>
              </w:tabs>
              <w:spacing w:line="360" w:lineRule="auto"/>
              <w:ind w:left="0" w:firstLine="0"/>
              <w:rPr>
                <w:noProof/>
                <w:color w:val="000000"/>
                <w:sz w:val="20"/>
                <w:szCs w:val="20"/>
              </w:rPr>
            </w:pPr>
            <w:r w:rsidRPr="00FB7919">
              <w:rPr>
                <w:noProof/>
                <w:color w:val="000000"/>
                <w:sz w:val="20"/>
                <w:szCs w:val="20"/>
              </w:rPr>
              <w:t>прочие оборотные активы</w:t>
            </w:r>
          </w:p>
        </w:tc>
        <w:tc>
          <w:tcPr>
            <w:tcW w:w="46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15366</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6957</w:t>
            </w:r>
          </w:p>
          <w:p w:rsidR="005F5657" w:rsidRPr="00FB7919" w:rsidRDefault="005F5657" w:rsidP="00FB7919">
            <w:pPr>
              <w:spacing w:line="360" w:lineRule="auto"/>
              <w:rPr>
                <w:noProof/>
                <w:color w:val="000000"/>
                <w:sz w:val="20"/>
                <w:szCs w:val="20"/>
              </w:rPr>
            </w:pPr>
            <w:r w:rsidRPr="00FB7919">
              <w:rPr>
                <w:noProof/>
                <w:color w:val="000000"/>
                <w:sz w:val="20"/>
                <w:szCs w:val="20"/>
              </w:rPr>
              <w:t>475</w:t>
            </w:r>
          </w:p>
          <w:p w:rsidR="005F5657" w:rsidRPr="00FB7919" w:rsidRDefault="005F5657" w:rsidP="00FB7919">
            <w:pPr>
              <w:spacing w:line="360" w:lineRule="auto"/>
              <w:rPr>
                <w:noProof/>
                <w:color w:val="000000"/>
                <w:sz w:val="20"/>
                <w:szCs w:val="20"/>
              </w:rPr>
            </w:pPr>
            <w:r w:rsidRPr="00FB7919">
              <w:rPr>
                <w:noProof/>
                <w:color w:val="000000"/>
                <w:sz w:val="20"/>
                <w:szCs w:val="20"/>
              </w:rPr>
              <w:t>6922</w:t>
            </w:r>
          </w:p>
          <w:p w:rsidR="005F5657" w:rsidRPr="00FB7919" w:rsidRDefault="005F5657" w:rsidP="00FB7919">
            <w:pPr>
              <w:spacing w:line="360" w:lineRule="auto"/>
              <w:rPr>
                <w:noProof/>
                <w:color w:val="000000"/>
                <w:sz w:val="20"/>
                <w:szCs w:val="20"/>
              </w:rPr>
            </w:pPr>
            <w:r w:rsidRPr="00FB7919">
              <w:rPr>
                <w:noProof/>
                <w:color w:val="000000"/>
                <w:sz w:val="20"/>
                <w:szCs w:val="20"/>
              </w:rPr>
              <w:t>821</w:t>
            </w:r>
          </w:p>
          <w:p w:rsidR="005F5657" w:rsidRPr="00FB7919" w:rsidRDefault="005F5657" w:rsidP="00FB7919">
            <w:pPr>
              <w:spacing w:line="360" w:lineRule="auto"/>
              <w:rPr>
                <w:noProof/>
                <w:color w:val="000000"/>
                <w:sz w:val="20"/>
                <w:szCs w:val="20"/>
              </w:rPr>
            </w:pPr>
            <w:r w:rsidRPr="00FB7919">
              <w:rPr>
                <w:noProof/>
                <w:color w:val="000000"/>
                <w:sz w:val="20"/>
                <w:szCs w:val="20"/>
              </w:rPr>
              <w:t>192</w:t>
            </w:r>
          </w:p>
          <w:p w:rsidR="005F5657" w:rsidRPr="00FB7919" w:rsidRDefault="005F5657" w:rsidP="00FB7919">
            <w:pPr>
              <w:spacing w:line="360" w:lineRule="auto"/>
              <w:rPr>
                <w:noProof/>
                <w:color w:val="000000"/>
                <w:sz w:val="20"/>
                <w:szCs w:val="20"/>
              </w:rPr>
            </w:pPr>
            <w:r w:rsidRPr="00FB7919">
              <w:rPr>
                <w:noProof/>
                <w:color w:val="000000"/>
                <w:sz w:val="20"/>
                <w:szCs w:val="20"/>
              </w:rPr>
              <w:t>-</w:t>
            </w:r>
          </w:p>
          <w:p w:rsidR="005F5657" w:rsidRPr="00FB7919" w:rsidRDefault="005F5657" w:rsidP="00FB7919">
            <w:pPr>
              <w:spacing w:line="360" w:lineRule="auto"/>
              <w:rPr>
                <w:noProof/>
                <w:color w:val="000000"/>
                <w:sz w:val="20"/>
                <w:szCs w:val="20"/>
              </w:rPr>
            </w:pPr>
          </w:p>
        </w:tc>
        <w:tc>
          <w:tcPr>
            <w:tcW w:w="50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92,6</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41,9</w:t>
            </w:r>
          </w:p>
          <w:p w:rsidR="005F5657" w:rsidRPr="00FB7919" w:rsidRDefault="005F5657" w:rsidP="00FB7919">
            <w:pPr>
              <w:spacing w:line="360" w:lineRule="auto"/>
              <w:rPr>
                <w:noProof/>
                <w:color w:val="000000"/>
                <w:sz w:val="20"/>
                <w:szCs w:val="20"/>
              </w:rPr>
            </w:pPr>
            <w:r w:rsidRPr="00FB7919">
              <w:rPr>
                <w:noProof/>
                <w:color w:val="000000"/>
                <w:sz w:val="20"/>
                <w:szCs w:val="20"/>
              </w:rPr>
              <w:t>2,9</w:t>
            </w:r>
          </w:p>
          <w:p w:rsidR="005F5657" w:rsidRPr="00FB7919" w:rsidRDefault="005F5657" w:rsidP="00FB7919">
            <w:pPr>
              <w:spacing w:line="360" w:lineRule="auto"/>
              <w:rPr>
                <w:noProof/>
                <w:color w:val="000000"/>
                <w:sz w:val="20"/>
                <w:szCs w:val="20"/>
              </w:rPr>
            </w:pPr>
            <w:r w:rsidRPr="00FB7919">
              <w:rPr>
                <w:noProof/>
                <w:color w:val="000000"/>
                <w:sz w:val="20"/>
                <w:szCs w:val="20"/>
              </w:rPr>
              <w:t>41,7</w:t>
            </w:r>
          </w:p>
          <w:p w:rsidR="005F5657" w:rsidRPr="00FB7919" w:rsidRDefault="005F5657" w:rsidP="00FB7919">
            <w:pPr>
              <w:spacing w:line="360" w:lineRule="auto"/>
              <w:rPr>
                <w:noProof/>
                <w:color w:val="000000"/>
                <w:sz w:val="20"/>
                <w:szCs w:val="20"/>
              </w:rPr>
            </w:pPr>
            <w:r w:rsidRPr="00FB7919">
              <w:rPr>
                <w:noProof/>
                <w:color w:val="000000"/>
                <w:sz w:val="20"/>
                <w:szCs w:val="20"/>
              </w:rPr>
              <w:t>4,9</w:t>
            </w:r>
          </w:p>
          <w:p w:rsidR="005F5657" w:rsidRPr="00FB7919" w:rsidRDefault="005F5657" w:rsidP="00FB7919">
            <w:pPr>
              <w:spacing w:line="360" w:lineRule="auto"/>
              <w:rPr>
                <w:noProof/>
                <w:color w:val="000000"/>
                <w:sz w:val="20"/>
                <w:szCs w:val="20"/>
              </w:rPr>
            </w:pPr>
            <w:r w:rsidRPr="00FB7919">
              <w:rPr>
                <w:noProof/>
                <w:color w:val="000000"/>
                <w:sz w:val="20"/>
                <w:szCs w:val="20"/>
              </w:rPr>
              <w:t>1,2</w:t>
            </w:r>
          </w:p>
        </w:tc>
        <w:tc>
          <w:tcPr>
            <w:tcW w:w="442"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16967</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10686</w:t>
            </w:r>
          </w:p>
          <w:p w:rsidR="005F5657" w:rsidRPr="00FB7919" w:rsidRDefault="005F5657" w:rsidP="00FB7919">
            <w:pPr>
              <w:spacing w:line="360" w:lineRule="auto"/>
              <w:rPr>
                <w:noProof/>
                <w:color w:val="000000"/>
                <w:sz w:val="20"/>
                <w:szCs w:val="20"/>
              </w:rPr>
            </w:pPr>
            <w:r w:rsidRPr="00FB7919">
              <w:rPr>
                <w:noProof/>
                <w:color w:val="000000"/>
                <w:sz w:val="20"/>
                <w:szCs w:val="20"/>
              </w:rPr>
              <w:t>103</w:t>
            </w:r>
          </w:p>
          <w:p w:rsidR="005F5657" w:rsidRPr="00FB7919" w:rsidRDefault="005F5657" w:rsidP="00FB7919">
            <w:pPr>
              <w:spacing w:line="360" w:lineRule="auto"/>
              <w:rPr>
                <w:noProof/>
                <w:color w:val="000000"/>
                <w:sz w:val="20"/>
                <w:szCs w:val="20"/>
              </w:rPr>
            </w:pPr>
            <w:r w:rsidRPr="00FB7919">
              <w:rPr>
                <w:noProof/>
                <w:color w:val="000000"/>
                <w:sz w:val="20"/>
                <w:szCs w:val="20"/>
              </w:rPr>
              <w:t>5198</w:t>
            </w:r>
          </w:p>
          <w:p w:rsidR="005F5657" w:rsidRPr="00FB7919" w:rsidRDefault="005F5657" w:rsidP="00FB7919">
            <w:pPr>
              <w:spacing w:line="360" w:lineRule="auto"/>
              <w:rPr>
                <w:noProof/>
                <w:color w:val="000000"/>
                <w:sz w:val="20"/>
                <w:szCs w:val="20"/>
              </w:rPr>
            </w:pPr>
            <w:r w:rsidRPr="00FB7919">
              <w:rPr>
                <w:noProof/>
                <w:color w:val="000000"/>
                <w:sz w:val="20"/>
                <w:szCs w:val="20"/>
              </w:rPr>
              <w:t>685</w:t>
            </w:r>
          </w:p>
          <w:p w:rsidR="005F5657" w:rsidRPr="00FB7919" w:rsidRDefault="005F5657" w:rsidP="00FB7919">
            <w:pPr>
              <w:spacing w:line="360" w:lineRule="auto"/>
              <w:rPr>
                <w:noProof/>
                <w:color w:val="000000"/>
                <w:sz w:val="20"/>
                <w:szCs w:val="20"/>
              </w:rPr>
            </w:pPr>
            <w:r w:rsidRPr="00FB7919">
              <w:rPr>
                <w:noProof/>
                <w:color w:val="000000"/>
                <w:sz w:val="20"/>
                <w:szCs w:val="20"/>
              </w:rPr>
              <w:t>266</w:t>
            </w:r>
          </w:p>
          <w:p w:rsidR="005F5657" w:rsidRPr="00FB7919" w:rsidRDefault="005F5657" w:rsidP="00FB7919">
            <w:pPr>
              <w:spacing w:line="360" w:lineRule="auto"/>
              <w:rPr>
                <w:noProof/>
                <w:color w:val="000000"/>
                <w:sz w:val="20"/>
                <w:szCs w:val="20"/>
              </w:rPr>
            </w:pPr>
            <w:r w:rsidRPr="00FB7919">
              <w:rPr>
                <w:noProof/>
                <w:color w:val="000000"/>
                <w:sz w:val="20"/>
                <w:szCs w:val="20"/>
              </w:rPr>
              <w:t>29</w:t>
            </w:r>
          </w:p>
        </w:tc>
        <w:tc>
          <w:tcPr>
            <w:tcW w:w="50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89,4</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56,3</w:t>
            </w:r>
          </w:p>
          <w:p w:rsidR="005F5657" w:rsidRPr="00FB7919" w:rsidRDefault="005F5657" w:rsidP="00FB7919">
            <w:pPr>
              <w:spacing w:line="360" w:lineRule="auto"/>
              <w:rPr>
                <w:noProof/>
                <w:color w:val="000000"/>
                <w:sz w:val="20"/>
                <w:szCs w:val="20"/>
              </w:rPr>
            </w:pPr>
            <w:r w:rsidRPr="00FB7919">
              <w:rPr>
                <w:noProof/>
                <w:color w:val="000000"/>
                <w:sz w:val="20"/>
                <w:szCs w:val="20"/>
              </w:rPr>
              <w:t>0,5</w:t>
            </w:r>
          </w:p>
          <w:p w:rsidR="005F5657" w:rsidRPr="00FB7919" w:rsidRDefault="005F5657" w:rsidP="00FB7919">
            <w:pPr>
              <w:spacing w:line="360" w:lineRule="auto"/>
              <w:rPr>
                <w:noProof/>
                <w:color w:val="000000"/>
                <w:sz w:val="20"/>
                <w:szCs w:val="20"/>
              </w:rPr>
            </w:pPr>
            <w:r w:rsidRPr="00FB7919">
              <w:rPr>
                <w:noProof/>
                <w:color w:val="000000"/>
                <w:sz w:val="20"/>
                <w:szCs w:val="20"/>
              </w:rPr>
              <w:t>27,4</w:t>
            </w:r>
          </w:p>
          <w:p w:rsidR="005F5657" w:rsidRPr="00FB7919" w:rsidRDefault="005F5657" w:rsidP="00FB7919">
            <w:pPr>
              <w:spacing w:line="360" w:lineRule="auto"/>
              <w:rPr>
                <w:noProof/>
                <w:color w:val="000000"/>
                <w:sz w:val="20"/>
                <w:szCs w:val="20"/>
              </w:rPr>
            </w:pPr>
            <w:r w:rsidRPr="00FB7919">
              <w:rPr>
                <w:noProof/>
                <w:color w:val="000000"/>
                <w:sz w:val="20"/>
                <w:szCs w:val="20"/>
              </w:rPr>
              <w:t>3,6</w:t>
            </w:r>
          </w:p>
          <w:p w:rsidR="005F5657" w:rsidRPr="00FB7919" w:rsidRDefault="005F5657" w:rsidP="00FB7919">
            <w:pPr>
              <w:spacing w:line="360" w:lineRule="auto"/>
              <w:rPr>
                <w:noProof/>
                <w:color w:val="000000"/>
                <w:sz w:val="20"/>
                <w:szCs w:val="20"/>
              </w:rPr>
            </w:pPr>
            <w:r w:rsidRPr="00FB7919">
              <w:rPr>
                <w:noProof/>
                <w:color w:val="000000"/>
                <w:sz w:val="20"/>
                <w:szCs w:val="20"/>
              </w:rPr>
              <w:t>1,4</w:t>
            </w:r>
          </w:p>
          <w:p w:rsidR="005F5657" w:rsidRPr="00FB7919" w:rsidRDefault="005F5657" w:rsidP="00FB7919">
            <w:pPr>
              <w:spacing w:line="360" w:lineRule="auto"/>
              <w:rPr>
                <w:noProof/>
                <w:color w:val="000000"/>
                <w:sz w:val="20"/>
                <w:szCs w:val="20"/>
              </w:rPr>
            </w:pPr>
            <w:r w:rsidRPr="00FB7919">
              <w:rPr>
                <w:noProof/>
                <w:color w:val="000000"/>
                <w:sz w:val="20"/>
                <w:szCs w:val="20"/>
              </w:rPr>
              <w:t>0,2</w:t>
            </w:r>
          </w:p>
        </w:tc>
        <w:tc>
          <w:tcPr>
            <w:tcW w:w="49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+1601</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+3279</w:t>
            </w:r>
          </w:p>
          <w:p w:rsidR="005F5657" w:rsidRPr="00FB7919" w:rsidRDefault="005F5657" w:rsidP="00FB7919">
            <w:pPr>
              <w:spacing w:line="360" w:lineRule="auto"/>
              <w:rPr>
                <w:noProof/>
                <w:color w:val="000000"/>
                <w:sz w:val="20"/>
                <w:szCs w:val="20"/>
              </w:rPr>
            </w:pPr>
            <w:r w:rsidRPr="00FB7919">
              <w:rPr>
                <w:noProof/>
                <w:color w:val="000000"/>
                <w:sz w:val="20"/>
                <w:szCs w:val="20"/>
              </w:rPr>
              <w:t>-372</w:t>
            </w:r>
          </w:p>
          <w:p w:rsidR="005F5657" w:rsidRPr="00FB7919" w:rsidRDefault="005F5657" w:rsidP="00FB7919">
            <w:pPr>
              <w:spacing w:line="360" w:lineRule="auto"/>
              <w:rPr>
                <w:noProof/>
                <w:color w:val="000000"/>
                <w:sz w:val="20"/>
                <w:szCs w:val="20"/>
              </w:rPr>
            </w:pPr>
            <w:r w:rsidRPr="00FB7919">
              <w:rPr>
                <w:noProof/>
                <w:color w:val="000000"/>
                <w:sz w:val="20"/>
                <w:szCs w:val="20"/>
              </w:rPr>
              <w:t>-1724</w:t>
            </w:r>
          </w:p>
          <w:p w:rsidR="005F5657" w:rsidRPr="00FB7919" w:rsidRDefault="005F5657" w:rsidP="00FB7919">
            <w:pPr>
              <w:spacing w:line="360" w:lineRule="auto"/>
              <w:rPr>
                <w:noProof/>
                <w:color w:val="000000"/>
                <w:sz w:val="20"/>
                <w:szCs w:val="20"/>
              </w:rPr>
            </w:pPr>
            <w:r w:rsidRPr="00FB7919">
              <w:rPr>
                <w:noProof/>
                <w:color w:val="000000"/>
                <w:sz w:val="20"/>
                <w:szCs w:val="20"/>
              </w:rPr>
              <w:t>-136</w:t>
            </w:r>
          </w:p>
          <w:p w:rsidR="005F5657" w:rsidRPr="00FB7919" w:rsidRDefault="005F5657" w:rsidP="00FB7919">
            <w:pPr>
              <w:spacing w:line="360" w:lineRule="auto"/>
              <w:rPr>
                <w:noProof/>
                <w:color w:val="000000"/>
                <w:sz w:val="20"/>
                <w:szCs w:val="20"/>
              </w:rPr>
            </w:pPr>
            <w:r w:rsidRPr="00FB7919">
              <w:rPr>
                <w:noProof/>
                <w:color w:val="000000"/>
                <w:sz w:val="20"/>
                <w:szCs w:val="20"/>
              </w:rPr>
              <w:t>+74</w:t>
            </w:r>
          </w:p>
          <w:p w:rsidR="005F5657" w:rsidRPr="00FB7919" w:rsidRDefault="005F5657" w:rsidP="00FB7919">
            <w:pPr>
              <w:spacing w:line="360" w:lineRule="auto"/>
              <w:rPr>
                <w:noProof/>
                <w:color w:val="000000"/>
                <w:sz w:val="20"/>
                <w:szCs w:val="20"/>
              </w:rPr>
            </w:pPr>
            <w:r w:rsidRPr="00FB7919">
              <w:rPr>
                <w:noProof/>
                <w:color w:val="000000"/>
                <w:sz w:val="20"/>
                <w:szCs w:val="20"/>
              </w:rPr>
              <w:t>+29</w:t>
            </w:r>
          </w:p>
        </w:tc>
        <w:tc>
          <w:tcPr>
            <w:tcW w:w="444"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-3,2</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+14,4</w:t>
            </w:r>
          </w:p>
          <w:p w:rsidR="005F5657" w:rsidRPr="00FB7919" w:rsidRDefault="005F5657" w:rsidP="00FB7919">
            <w:pPr>
              <w:spacing w:line="360" w:lineRule="auto"/>
              <w:rPr>
                <w:noProof/>
                <w:color w:val="000000"/>
                <w:sz w:val="20"/>
                <w:szCs w:val="20"/>
              </w:rPr>
            </w:pPr>
            <w:r w:rsidRPr="00FB7919">
              <w:rPr>
                <w:noProof/>
                <w:color w:val="000000"/>
                <w:sz w:val="20"/>
                <w:szCs w:val="20"/>
              </w:rPr>
              <w:t>-2,4</w:t>
            </w:r>
          </w:p>
          <w:p w:rsidR="005F5657" w:rsidRPr="00FB7919" w:rsidRDefault="005F5657" w:rsidP="00FB7919">
            <w:pPr>
              <w:spacing w:line="360" w:lineRule="auto"/>
              <w:rPr>
                <w:noProof/>
                <w:color w:val="000000"/>
                <w:sz w:val="20"/>
                <w:szCs w:val="20"/>
              </w:rPr>
            </w:pPr>
            <w:r w:rsidRPr="00FB7919">
              <w:rPr>
                <w:noProof/>
                <w:color w:val="000000"/>
                <w:sz w:val="20"/>
                <w:szCs w:val="20"/>
              </w:rPr>
              <w:t>-14,3</w:t>
            </w:r>
          </w:p>
          <w:p w:rsidR="005F5657" w:rsidRPr="00FB7919" w:rsidRDefault="005F5657" w:rsidP="00FB7919">
            <w:pPr>
              <w:spacing w:line="360" w:lineRule="auto"/>
              <w:rPr>
                <w:noProof/>
                <w:color w:val="000000"/>
                <w:sz w:val="20"/>
                <w:szCs w:val="20"/>
              </w:rPr>
            </w:pPr>
            <w:r w:rsidRPr="00FB7919">
              <w:rPr>
                <w:noProof/>
                <w:color w:val="000000"/>
                <w:sz w:val="20"/>
                <w:szCs w:val="20"/>
              </w:rPr>
              <w:t>-1,3</w:t>
            </w:r>
          </w:p>
          <w:p w:rsidR="005F5657" w:rsidRPr="00FB7919" w:rsidRDefault="005F5657" w:rsidP="00FB7919">
            <w:pPr>
              <w:spacing w:line="360" w:lineRule="auto"/>
              <w:rPr>
                <w:noProof/>
                <w:color w:val="000000"/>
                <w:sz w:val="20"/>
                <w:szCs w:val="20"/>
              </w:rPr>
            </w:pPr>
            <w:r w:rsidRPr="00FB7919">
              <w:rPr>
                <w:noProof/>
                <w:color w:val="000000"/>
                <w:sz w:val="20"/>
                <w:szCs w:val="20"/>
              </w:rPr>
              <w:t>+0,2</w:t>
            </w:r>
          </w:p>
          <w:p w:rsidR="005F5657" w:rsidRPr="00FB7919" w:rsidRDefault="005F5657" w:rsidP="00FB7919">
            <w:pPr>
              <w:spacing w:line="360" w:lineRule="auto"/>
              <w:rPr>
                <w:noProof/>
                <w:color w:val="000000"/>
                <w:sz w:val="20"/>
                <w:szCs w:val="20"/>
              </w:rPr>
            </w:pPr>
            <w:r w:rsidRPr="00FB7919">
              <w:rPr>
                <w:noProof/>
                <w:color w:val="000000"/>
                <w:sz w:val="20"/>
                <w:szCs w:val="20"/>
              </w:rPr>
              <w:t>+0,2</w:t>
            </w:r>
          </w:p>
          <w:p w:rsidR="005F5657" w:rsidRPr="00FB7919" w:rsidRDefault="005F5657" w:rsidP="00FB7919">
            <w:pPr>
              <w:spacing w:line="360" w:lineRule="auto"/>
              <w:rPr>
                <w:noProof/>
                <w:color w:val="000000"/>
                <w:sz w:val="20"/>
                <w:szCs w:val="20"/>
              </w:rPr>
            </w:pPr>
          </w:p>
        </w:tc>
        <w:tc>
          <w:tcPr>
            <w:tcW w:w="433"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+10,4</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+53,6</w:t>
            </w:r>
          </w:p>
          <w:p w:rsidR="005F5657" w:rsidRPr="00FB7919" w:rsidRDefault="005F5657" w:rsidP="00FB7919">
            <w:pPr>
              <w:spacing w:line="360" w:lineRule="auto"/>
              <w:rPr>
                <w:noProof/>
                <w:color w:val="000000"/>
                <w:sz w:val="20"/>
                <w:szCs w:val="20"/>
              </w:rPr>
            </w:pPr>
            <w:r w:rsidRPr="00FB7919">
              <w:rPr>
                <w:noProof/>
                <w:color w:val="000000"/>
                <w:sz w:val="20"/>
                <w:szCs w:val="20"/>
              </w:rPr>
              <w:t>-78,3</w:t>
            </w:r>
          </w:p>
          <w:p w:rsidR="005F5657" w:rsidRPr="00FB7919" w:rsidRDefault="005F5657" w:rsidP="00FB7919">
            <w:pPr>
              <w:spacing w:line="360" w:lineRule="auto"/>
              <w:rPr>
                <w:noProof/>
                <w:color w:val="000000"/>
                <w:sz w:val="20"/>
                <w:szCs w:val="20"/>
              </w:rPr>
            </w:pPr>
            <w:r w:rsidRPr="00FB7919">
              <w:rPr>
                <w:noProof/>
                <w:color w:val="000000"/>
                <w:sz w:val="20"/>
                <w:szCs w:val="20"/>
              </w:rPr>
              <w:t>-24,9</w:t>
            </w:r>
          </w:p>
          <w:p w:rsidR="005F5657" w:rsidRPr="00FB7919" w:rsidRDefault="005F5657" w:rsidP="00FB7919">
            <w:pPr>
              <w:spacing w:line="360" w:lineRule="auto"/>
              <w:rPr>
                <w:noProof/>
                <w:color w:val="000000"/>
                <w:sz w:val="20"/>
                <w:szCs w:val="20"/>
              </w:rPr>
            </w:pPr>
            <w:r w:rsidRPr="00FB7919">
              <w:rPr>
                <w:noProof/>
                <w:color w:val="000000"/>
                <w:sz w:val="20"/>
                <w:szCs w:val="20"/>
              </w:rPr>
              <w:t>-16,6</w:t>
            </w:r>
          </w:p>
          <w:p w:rsidR="005F5657" w:rsidRPr="00FB7919" w:rsidRDefault="005F5657" w:rsidP="00FB7919">
            <w:pPr>
              <w:spacing w:line="360" w:lineRule="auto"/>
              <w:rPr>
                <w:noProof/>
                <w:color w:val="000000"/>
                <w:sz w:val="20"/>
                <w:szCs w:val="20"/>
              </w:rPr>
            </w:pPr>
            <w:r w:rsidRPr="00FB7919">
              <w:rPr>
                <w:noProof/>
                <w:color w:val="000000"/>
                <w:sz w:val="20"/>
                <w:szCs w:val="20"/>
              </w:rPr>
              <w:t>+38,5</w:t>
            </w:r>
          </w:p>
          <w:p w:rsidR="005F5657" w:rsidRPr="00FB7919" w:rsidRDefault="005F5657" w:rsidP="00FB7919">
            <w:pPr>
              <w:spacing w:line="360" w:lineRule="auto"/>
              <w:rPr>
                <w:noProof/>
                <w:color w:val="000000"/>
                <w:sz w:val="20"/>
                <w:szCs w:val="20"/>
              </w:rPr>
            </w:pPr>
            <w:r w:rsidRPr="00FB7919">
              <w:rPr>
                <w:noProof/>
                <w:color w:val="000000"/>
                <w:sz w:val="20"/>
                <w:szCs w:val="20"/>
              </w:rPr>
              <w:t>-</w:t>
            </w:r>
          </w:p>
        </w:tc>
      </w:tr>
      <w:tr w:rsidR="005F5657" w:rsidRPr="00FB7919" w:rsidTr="00FB7919">
        <w:trPr>
          <w:trHeight w:val="23"/>
        </w:trPr>
        <w:tc>
          <w:tcPr>
            <w:tcW w:w="1727" w:type="pct"/>
            <w:shd w:val="clear" w:color="auto" w:fill="auto"/>
          </w:tcPr>
          <w:p w:rsidR="005F5657" w:rsidRPr="00FB7919" w:rsidRDefault="005F5657" w:rsidP="00FB7919">
            <w:pPr>
              <w:spacing w:line="360" w:lineRule="auto"/>
              <w:rPr>
                <w:noProof/>
                <w:color w:val="000000"/>
                <w:sz w:val="20"/>
                <w:szCs w:val="20"/>
              </w:rPr>
            </w:pPr>
            <w:r w:rsidRPr="00FB7919">
              <w:rPr>
                <w:b/>
                <w:bCs/>
                <w:noProof/>
                <w:color w:val="000000"/>
                <w:sz w:val="20"/>
                <w:szCs w:val="20"/>
              </w:rPr>
              <w:t>Пассив</w:t>
            </w:r>
            <w:r w:rsidRPr="00FB7919">
              <w:rPr>
                <w:noProof/>
                <w:color w:val="000000"/>
                <w:sz w:val="20"/>
                <w:szCs w:val="20"/>
              </w:rPr>
              <w:t xml:space="preserve"> - всего</w:t>
            </w:r>
          </w:p>
        </w:tc>
        <w:tc>
          <w:tcPr>
            <w:tcW w:w="461" w:type="pct"/>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16600</w:t>
            </w:r>
          </w:p>
        </w:tc>
        <w:tc>
          <w:tcPr>
            <w:tcW w:w="501" w:type="pct"/>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100</w:t>
            </w:r>
          </w:p>
        </w:tc>
        <w:tc>
          <w:tcPr>
            <w:tcW w:w="442" w:type="pct"/>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18962</w:t>
            </w:r>
          </w:p>
        </w:tc>
        <w:tc>
          <w:tcPr>
            <w:tcW w:w="501" w:type="pct"/>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100</w:t>
            </w:r>
          </w:p>
        </w:tc>
        <w:tc>
          <w:tcPr>
            <w:tcW w:w="491" w:type="pct"/>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+2362</w:t>
            </w:r>
          </w:p>
        </w:tc>
        <w:tc>
          <w:tcPr>
            <w:tcW w:w="444" w:type="pct"/>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w:t>
            </w:r>
          </w:p>
        </w:tc>
        <w:tc>
          <w:tcPr>
            <w:tcW w:w="433" w:type="pct"/>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+14,0</w:t>
            </w:r>
          </w:p>
        </w:tc>
      </w:tr>
      <w:tr w:rsidR="005F5657" w:rsidRPr="00FB7919" w:rsidTr="00FB7919">
        <w:trPr>
          <w:trHeight w:val="23"/>
        </w:trPr>
        <w:tc>
          <w:tcPr>
            <w:tcW w:w="1727"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 Собственные средства</w:t>
            </w:r>
          </w:p>
          <w:p w:rsidR="005F5657" w:rsidRPr="00FB7919" w:rsidRDefault="005F5657" w:rsidP="00FB7919">
            <w:pPr>
              <w:spacing w:line="360" w:lineRule="auto"/>
              <w:rPr>
                <w:noProof/>
                <w:color w:val="000000"/>
                <w:sz w:val="20"/>
                <w:szCs w:val="20"/>
              </w:rPr>
            </w:pPr>
            <w:r w:rsidRPr="00FB7919">
              <w:rPr>
                <w:noProof/>
                <w:color w:val="000000"/>
                <w:sz w:val="20"/>
                <w:szCs w:val="20"/>
              </w:rPr>
              <w:t>в том числе:</w:t>
            </w:r>
          </w:p>
          <w:p w:rsidR="005F5657" w:rsidRPr="00FB7919" w:rsidRDefault="005F5657" w:rsidP="00FB7919">
            <w:pPr>
              <w:numPr>
                <w:ilvl w:val="0"/>
                <w:numId w:val="17"/>
              </w:numPr>
              <w:tabs>
                <w:tab w:val="clear" w:pos="720"/>
              </w:tabs>
              <w:spacing w:line="360" w:lineRule="auto"/>
              <w:ind w:left="0" w:firstLine="0"/>
              <w:rPr>
                <w:noProof/>
                <w:color w:val="000000"/>
                <w:sz w:val="20"/>
                <w:szCs w:val="20"/>
              </w:rPr>
            </w:pPr>
            <w:r w:rsidRPr="00FB7919">
              <w:rPr>
                <w:noProof/>
                <w:color w:val="000000"/>
                <w:sz w:val="20"/>
                <w:szCs w:val="20"/>
              </w:rPr>
              <w:t>уставный фонд</w:t>
            </w:r>
          </w:p>
          <w:p w:rsidR="005F5657" w:rsidRPr="00FB7919" w:rsidRDefault="005F5657" w:rsidP="00FB7919">
            <w:pPr>
              <w:numPr>
                <w:ilvl w:val="0"/>
                <w:numId w:val="17"/>
              </w:numPr>
              <w:tabs>
                <w:tab w:val="clear" w:pos="720"/>
              </w:tabs>
              <w:spacing w:line="360" w:lineRule="auto"/>
              <w:ind w:left="0" w:firstLine="0"/>
              <w:rPr>
                <w:noProof/>
                <w:color w:val="000000"/>
                <w:sz w:val="20"/>
                <w:szCs w:val="20"/>
              </w:rPr>
            </w:pPr>
            <w:r w:rsidRPr="00FB7919">
              <w:rPr>
                <w:noProof/>
                <w:color w:val="000000"/>
                <w:sz w:val="20"/>
                <w:szCs w:val="20"/>
              </w:rPr>
              <w:t>нераспределенная прибыль</w:t>
            </w:r>
          </w:p>
          <w:p w:rsidR="005F5657" w:rsidRPr="00FB7919" w:rsidRDefault="005F5657" w:rsidP="00FB7919">
            <w:pPr>
              <w:numPr>
                <w:ilvl w:val="0"/>
                <w:numId w:val="17"/>
              </w:numPr>
              <w:tabs>
                <w:tab w:val="clear" w:pos="720"/>
              </w:tabs>
              <w:spacing w:line="360" w:lineRule="auto"/>
              <w:ind w:left="0" w:firstLine="0"/>
              <w:rPr>
                <w:noProof/>
                <w:color w:val="000000"/>
                <w:sz w:val="20"/>
                <w:szCs w:val="20"/>
              </w:rPr>
            </w:pPr>
            <w:r w:rsidRPr="00FB7919">
              <w:rPr>
                <w:noProof/>
                <w:color w:val="000000"/>
                <w:sz w:val="20"/>
                <w:szCs w:val="20"/>
              </w:rPr>
              <w:t>резервы</w:t>
            </w:r>
          </w:p>
        </w:tc>
        <w:tc>
          <w:tcPr>
            <w:tcW w:w="46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10423</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8</w:t>
            </w:r>
          </w:p>
          <w:p w:rsidR="005F5657" w:rsidRPr="00FB7919" w:rsidRDefault="005F5657" w:rsidP="00FB7919">
            <w:pPr>
              <w:spacing w:line="360" w:lineRule="auto"/>
              <w:rPr>
                <w:noProof/>
                <w:color w:val="000000"/>
                <w:sz w:val="20"/>
                <w:szCs w:val="20"/>
              </w:rPr>
            </w:pPr>
            <w:r w:rsidRPr="00FB7919">
              <w:rPr>
                <w:noProof/>
                <w:color w:val="000000"/>
                <w:sz w:val="20"/>
                <w:szCs w:val="20"/>
              </w:rPr>
              <w:t>10414</w:t>
            </w:r>
          </w:p>
          <w:p w:rsidR="005F5657" w:rsidRPr="00FB7919" w:rsidRDefault="005F5657" w:rsidP="00FB7919">
            <w:pPr>
              <w:spacing w:line="360" w:lineRule="auto"/>
              <w:rPr>
                <w:noProof/>
                <w:color w:val="000000"/>
                <w:sz w:val="20"/>
                <w:szCs w:val="20"/>
              </w:rPr>
            </w:pPr>
            <w:r w:rsidRPr="00FB7919">
              <w:rPr>
                <w:noProof/>
                <w:color w:val="000000"/>
                <w:sz w:val="20"/>
                <w:szCs w:val="20"/>
              </w:rPr>
              <w:t>-</w:t>
            </w:r>
          </w:p>
        </w:tc>
        <w:tc>
          <w:tcPr>
            <w:tcW w:w="50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62,8</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0,1</w:t>
            </w:r>
          </w:p>
          <w:p w:rsidR="005F5657" w:rsidRPr="00FB7919" w:rsidRDefault="005F5657" w:rsidP="00FB7919">
            <w:pPr>
              <w:spacing w:line="360" w:lineRule="auto"/>
              <w:rPr>
                <w:noProof/>
                <w:color w:val="000000"/>
                <w:sz w:val="20"/>
                <w:szCs w:val="20"/>
              </w:rPr>
            </w:pPr>
            <w:r w:rsidRPr="00FB7919">
              <w:rPr>
                <w:noProof/>
                <w:color w:val="000000"/>
                <w:sz w:val="20"/>
                <w:szCs w:val="20"/>
              </w:rPr>
              <w:t>62,7</w:t>
            </w:r>
          </w:p>
        </w:tc>
        <w:tc>
          <w:tcPr>
            <w:tcW w:w="442"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16588</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8</w:t>
            </w:r>
          </w:p>
          <w:p w:rsidR="005F5657" w:rsidRPr="00FB7919" w:rsidRDefault="005F5657" w:rsidP="00FB7919">
            <w:pPr>
              <w:spacing w:line="360" w:lineRule="auto"/>
              <w:rPr>
                <w:noProof/>
                <w:color w:val="000000"/>
                <w:sz w:val="20"/>
                <w:szCs w:val="20"/>
              </w:rPr>
            </w:pPr>
            <w:r w:rsidRPr="00FB7919">
              <w:rPr>
                <w:noProof/>
                <w:color w:val="000000"/>
                <w:sz w:val="20"/>
                <w:szCs w:val="20"/>
              </w:rPr>
              <w:t>16580</w:t>
            </w:r>
          </w:p>
          <w:p w:rsidR="005F5657" w:rsidRPr="00FB7919" w:rsidRDefault="005F5657" w:rsidP="00FB7919">
            <w:pPr>
              <w:spacing w:line="360" w:lineRule="auto"/>
              <w:rPr>
                <w:noProof/>
                <w:color w:val="000000"/>
                <w:sz w:val="20"/>
                <w:szCs w:val="20"/>
              </w:rPr>
            </w:pPr>
            <w:r w:rsidRPr="00FB7919">
              <w:rPr>
                <w:noProof/>
                <w:color w:val="000000"/>
                <w:sz w:val="20"/>
                <w:szCs w:val="20"/>
              </w:rPr>
              <w:t>-</w:t>
            </w:r>
          </w:p>
        </w:tc>
        <w:tc>
          <w:tcPr>
            <w:tcW w:w="50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87,5</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0,1</w:t>
            </w:r>
          </w:p>
          <w:p w:rsidR="005F5657" w:rsidRPr="00FB7919" w:rsidRDefault="005F5657" w:rsidP="00FB7919">
            <w:pPr>
              <w:spacing w:line="360" w:lineRule="auto"/>
              <w:rPr>
                <w:noProof/>
                <w:color w:val="000000"/>
                <w:sz w:val="20"/>
                <w:szCs w:val="20"/>
              </w:rPr>
            </w:pPr>
            <w:r w:rsidRPr="00FB7919">
              <w:rPr>
                <w:noProof/>
                <w:color w:val="000000"/>
                <w:sz w:val="20"/>
                <w:szCs w:val="20"/>
              </w:rPr>
              <w:t>87,4</w:t>
            </w:r>
          </w:p>
          <w:p w:rsidR="005F5657" w:rsidRPr="00FB7919" w:rsidRDefault="005F5657" w:rsidP="00FB7919">
            <w:pPr>
              <w:spacing w:line="360" w:lineRule="auto"/>
              <w:rPr>
                <w:noProof/>
                <w:color w:val="000000"/>
                <w:sz w:val="20"/>
                <w:szCs w:val="20"/>
              </w:rPr>
            </w:pPr>
          </w:p>
        </w:tc>
        <w:tc>
          <w:tcPr>
            <w:tcW w:w="49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+6165</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w:t>
            </w:r>
          </w:p>
          <w:p w:rsidR="005F5657" w:rsidRPr="00FB7919" w:rsidRDefault="005F5657" w:rsidP="00FB7919">
            <w:pPr>
              <w:spacing w:line="360" w:lineRule="auto"/>
              <w:rPr>
                <w:noProof/>
                <w:color w:val="000000"/>
                <w:sz w:val="20"/>
                <w:szCs w:val="20"/>
              </w:rPr>
            </w:pPr>
            <w:r w:rsidRPr="00FB7919">
              <w:rPr>
                <w:noProof/>
                <w:color w:val="000000"/>
                <w:sz w:val="20"/>
                <w:szCs w:val="20"/>
              </w:rPr>
              <w:t>+6166</w:t>
            </w:r>
          </w:p>
        </w:tc>
        <w:tc>
          <w:tcPr>
            <w:tcW w:w="444"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+24,7</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w:t>
            </w:r>
          </w:p>
          <w:p w:rsidR="005F5657" w:rsidRPr="00FB7919" w:rsidRDefault="005F5657" w:rsidP="00FB7919">
            <w:pPr>
              <w:spacing w:line="360" w:lineRule="auto"/>
              <w:rPr>
                <w:noProof/>
                <w:color w:val="000000"/>
                <w:sz w:val="20"/>
                <w:szCs w:val="20"/>
              </w:rPr>
            </w:pPr>
            <w:r w:rsidRPr="00FB7919">
              <w:rPr>
                <w:noProof/>
                <w:color w:val="000000"/>
                <w:sz w:val="20"/>
                <w:szCs w:val="20"/>
              </w:rPr>
              <w:t>+24,7</w:t>
            </w:r>
          </w:p>
        </w:tc>
        <w:tc>
          <w:tcPr>
            <w:tcW w:w="433"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+59,1</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w:t>
            </w:r>
          </w:p>
          <w:p w:rsidR="005F5657" w:rsidRPr="00FB7919" w:rsidRDefault="005F5657" w:rsidP="00FB7919">
            <w:pPr>
              <w:spacing w:line="360" w:lineRule="auto"/>
              <w:rPr>
                <w:noProof/>
                <w:color w:val="000000"/>
                <w:sz w:val="20"/>
                <w:szCs w:val="20"/>
              </w:rPr>
            </w:pPr>
            <w:r w:rsidRPr="00FB7919">
              <w:rPr>
                <w:noProof/>
                <w:color w:val="000000"/>
                <w:sz w:val="20"/>
                <w:szCs w:val="20"/>
              </w:rPr>
              <w:t>+59,2</w:t>
            </w:r>
          </w:p>
          <w:p w:rsidR="005F5657" w:rsidRPr="00FB7919" w:rsidRDefault="005F5657" w:rsidP="00FB7919">
            <w:pPr>
              <w:spacing w:line="360" w:lineRule="auto"/>
              <w:rPr>
                <w:noProof/>
                <w:color w:val="000000"/>
                <w:sz w:val="20"/>
                <w:szCs w:val="20"/>
              </w:rPr>
            </w:pPr>
          </w:p>
        </w:tc>
      </w:tr>
      <w:tr w:rsidR="005F5657" w:rsidRPr="00FB7919" w:rsidTr="00FB7919">
        <w:trPr>
          <w:trHeight w:val="23"/>
        </w:trPr>
        <w:tc>
          <w:tcPr>
            <w:tcW w:w="1727"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2. Заемные средства</w:t>
            </w:r>
          </w:p>
          <w:p w:rsidR="005F5657" w:rsidRPr="00FB7919" w:rsidRDefault="005F5657" w:rsidP="00FB7919">
            <w:pPr>
              <w:spacing w:line="360" w:lineRule="auto"/>
              <w:rPr>
                <w:noProof/>
                <w:color w:val="000000"/>
                <w:sz w:val="20"/>
                <w:szCs w:val="20"/>
              </w:rPr>
            </w:pPr>
            <w:r w:rsidRPr="00FB7919">
              <w:rPr>
                <w:noProof/>
                <w:color w:val="000000"/>
                <w:sz w:val="20"/>
                <w:szCs w:val="20"/>
              </w:rPr>
              <w:t>в том числе</w:t>
            </w:r>
          </w:p>
          <w:p w:rsidR="005F5657" w:rsidRPr="00FB7919" w:rsidRDefault="005F5657" w:rsidP="00FB7919">
            <w:pPr>
              <w:numPr>
                <w:ilvl w:val="0"/>
                <w:numId w:val="18"/>
              </w:numPr>
              <w:tabs>
                <w:tab w:val="clear" w:pos="720"/>
              </w:tabs>
              <w:spacing w:line="360" w:lineRule="auto"/>
              <w:ind w:left="0" w:firstLine="0"/>
              <w:rPr>
                <w:noProof/>
                <w:color w:val="000000"/>
                <w:sz w:val="20"/>
                <w:szCs w:val="20"/>
              </w:rPr>
            </w:pPr>
            <w:r w:rsidRPr="00FB7919">
              <w:rPr>
                <w:noProof/>
                <w:color w:val="000000"/>
                <w:sz w:val="20"/>
                <w:szCs w:val="20"/>
              </w:rPr>
              <w:t>долгосрочные кредиты и займы</w:t>
            </w:r>
          </w:p>
          <w:p w:rsidR="005F5657" w:rsidRPr="00FB7919" w:rsidRDefault="005F5657" w:rsidP="00FB7919">
            <w:pPr>
              <w:numPr>
                <w:ilvl w:val="0"/>
                <w:numId w:val="18"/>
              </w:numPr>
              <w:tabs>
                <w:tab w:val="clear" w:pos="720"/>
              </w:tabs>
              <w:spacing w:line="360" w:lineRule="auto"/>
              <w:ind w:left="0" w:firstLine="0"/>
              <w:rPr>
                <w:noProof/>
                <w:color w:val="000000"/>
                <w:sz w:val="20"/>
                <w:szCs w:val="20"/>
              </w:rPr>
            </w:pPr>
            <w:r w:rsidRPr="00FB7919">
              <w:rPr>
                <w:noProof/>
                <w:color w:val="000000"/>
                <w:sz w:val="20"/>
                <w:szCs w:val="20"/>
              </w:rPr>
              <w:t>краткосрочные кредиты и займы</w:t>
            </w:r>
          </w:p>
          <w:p w:rsidR="005F5657" w:rsidRPr="00FB7919" w:rsidRDefault="005F5657" w:rsidP="00FB7919">
            <w:pPr>
              <w:numPr>
                <w:ilvl w:val="0"/>
                <w:numId w:val="18"/>
              </w:numPr>
              <w:tabs>
                <w:tab w:val="clear" w:pos="720"/>
              </w:tabs>
              <w:spacing w:line="360" w:lineRule="auto"/>
              <w:ind w:left="0" w:firstLine="0"/>
              <w:rPr>
                <w:noProof/>
                <w:color w:val="000000"/>
                <w:sz w:val="20"/>
                <w:szCs w:val="20"/>
              </w:rPr>
            </w:pPr>
            <w:r w:rsidRPr="00FB7919">
              <w:rPr>
                <w:noProof/>
                <w:color w:val="000000"/>
                <w:sz w:val="20"/>
                <w:szCs w:val="20"/>
              </w:rPr>
              <w:t>кредиторская задолженность</w:t>
            </w:r>
          </w:p>
          <w:p w:rsidR="005F5657" w:rsidRPr="00FB7919" w:rsidRDefault="005F5657" w:rsidP="00FB7919">
            <w:pPr>
              <w:numPr>
                <w:ilvl w:val="0"/>
                <w:numId w:val="18"/>
              </w:numPr>
              <w:tabs>
                <w:tab w:val="clear" w:pos="720"/>
              </w:tabs>
              <w:spacing w:line="360" w:lineRule="auto"/>
              <w:ind w:left="0" w:firstLine="0"/>
              <w:rPr>
                <w:noProof/>
                <w:color w:val="000000"/>
                <w:sz w:val="20"/>
                <w:szCs w:val="20"/>
              </w:rPr>
            </w:pPr>
            <w:r w:rsidRPr="00FB7919">
              <w:rPr>
                <w:noProof/>
                <w:color w:val="000000"/>
                <w:sz w:val="20"/>
                <w:szCs w:val="20"/>
              </w:rPr>
              <w:t>доходы будущих периодов</w:t>
            </w:r>
          </w:p>
        </w:tc>
        <w:tc>
          <w:tcPr>
            <w:tcW w:w="46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6177</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w:t>
            </w:r>
          </w:p>
          <w:p w:rsidR="005F5657" w:rsidRPr="00FB7919" w:rsidRDefault="005F5657" w:rsidP="00FB7919">
            <w:pPr>
              <w:spacing w:line="360" w:lineRule="auto"/>
              <w:rPr>
                <w:noProof/>
                <w:color w:val="000000"/>
                <w:sz w:val="20"/>
                <w:szCs w:val="20"/>
              </w:rPr>
            </w:pPr>
            <w:r w:rsidRPr="00FB7919">
              <w:rPr>
                <w:noProof/>
                <w:color w:val="000000"/>
                <w:sz w:val="20"/>
                <w:szCs w:val="20"/>
              </w:rPr>
              <w:t>457</w:t>
            </w:r>
          </w:p>
          <w:p w:rsidR="005F5657" w:rsidRPr="00FB7919" w:rsidRDefault="005F5657" w:rsidP="00FB7919">
            <w:pPr>
              <w:spacing w:line="360" w:lineRule="auto"/>
              <w:rPr>
                <w:noProof/>
                <w:color w:val="000000"/>
                <w:sz w:val="20"/>
                <w:szCs w:val="20"/>
              </w:rPr>
            </w:pPr>
            <w:r w:rsidRPr="00FB7919">
              <w:rPr>
                <w:noProof/>
                <w:color w:val="000000"/>
                <w:sz w:val="20"/>
                <w:szCs w:val="20"/>
              </w:rPr>
              <w:t>5707</w:t>
            </w:r>
          </w:p>
          <w:p w:rsidR="005F5657" w:rsidRPr="00FB7919" w:rsidRDefault="005F5657" w:rsidP="00FB7919">
            <w:pPr>
              <w:spacing w:line="360" w:lineRule="auto"/>
              <w:rPr>
                <w:noProof/>
                <w:color w:val="000000"/>
                <w:sz w:val="20"/>
                <w:szCs w:val="20"/>
              </w:rPr>
            </w:pPr>
            <w:r w:rsidRPr="00FB7919">
              <w:rPr>
                <w:noProof/>
                <w:color w:val="000000"/>
                <w:sz w:val="20"/>
                <w:szCs w:val="20"/>
              </w:rPr>
              <w:t>14</w:t>
            </w:r>
          </w:p>
        </w:tc>
        <w:tc>
          <w:tcPr>
            <w:tcW w:w="50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37,2</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2,7</w:t>
            </w:r>
          </w:p>
          <w:p w:rsidR="005F5657" w:rsidRPr="00FB7919" w:rsidRDefault="005F5657" w:rsidP="00FB7919">
            <w:pPr>
              <w:spacing w:line="360" w:lineRule="auto"/>
              <w:rPr>
                <w:noProof/>
                <w:color w:val="000000"/>
                <w:sz w:val="20"/>
                <w:szCs w:val="20"/>
              </w:rPr>
            </w:pPr>
            <w:r w:rsidRPr="00FB7919">
              <w:rPr>
                <w:noProof/>
                <w:color w:val="000000"/>
                <w:sz w:val="20"/>
                <w:szCs w:val="20"/>
              </w:rPr>
              <w:t>34,4</w:t>
            </w:r>
          </w:p>
          <w:p w:rsidR="005F5657" w:rsidRPr="00FB7919" w:rsidRDefault="005F5657" w:rsidP="00FB7919">
            <w:pPr>
              <w:spacing w:line="360" w:lineRule="auto"/>
              <w:rPr>
                <w:noProof/>
                <w:color w:val="000000"/>
                <w:sz w:val="20"/>
                <w:szCs w:val="20"/>
              </w:rPr>
            </w:pPr>
            <w:r w:rsidRPr="00FB7919">
              <w:rPr>
                <w:noProof/>
                <w:color w:val="000000"/>
                <w:sz w:val="20"/>
                <w:szCs w:val="20"/>
              </w:rPr>
              <w:t>0,1</w:t>
            </w:r>
          </w:p>
        </w:tc>
        <w:tc>
          <w:tcPr>
            <w:tcW w:w="442"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2373</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1</w:t>
            </w:r>
          </w:p>
          <w:p w:rsidR="005F5657" w:rsidRPr="00FB7919" w:rsidRDefault="005F5657" w:rsidP="00FB7919">
            <w:pPr>
              <w:spacing w:line="360" w:lineRule="auto"/>
              <w:rPr>
                <w:noProof/>
                <w:color w:val="000000"/>
                <w:sz w:val="20"/>
                <w:szCs w:val="20"/>
              </w:rPr>
            </w:pPr>
            <w:r w:rsidRPr="00FB7919">
              <w:rPr>
                <w:noProof/>
                <w:color w:val="000000"/>
                <w:sz w:val="20"/>
                <w:szCs w:val="20"/>
              </w:rPr>
              <w:t>3</w:t>
            </w:r>
          </w:p>
          <w:p w:rsidR="005F5657" w:rsidRPr="00FB7919" w:rsidRDefault="005F5657" w:rsidP="00FB7919">
            <w:pPr>
              <w:spacing w:line="360" w:lineRule="auto"/>
              <w:rPr>
                <w:noProof/>
                <w:color w:val="000000"/>
                <w:sz w:val="20"/>
                <w:szCs w:val="20"/>
              </w:rPr>
            </w:pPr>
            <w:r w:rsidRPr="00FB7919">
              <w:rPr>
                <w:noProof/>
                <w:color w:val="000000"/>
                <w:sz w:val="20"/>
                <w:szCs w:val="20"/>
              </w:rPr>
              <w:t>2358</w:t>
            </w:r>
          </w:p>
          <w:p w:rsidR="005F5657" w:rsidRPr="00FB7919" w:rsidRDefault="005F5657" w:rsidP="00FB7919">
            <w:pPr>
              <w:spacing w:line="360" w:lineRule="auto"/>
              <w:rPr>
                <w:noProof/>
                <w:color w:val="000000"/>
                <w:sz w:val="20"/>
                <w:szCs w:val="20"/>
              </w:rPr>
            </w:pPr>
            <w:r w:rsidRPr="00FB7919">
              <w:rPr>
                <w:noProof/>
                <w:color w:val="000000"/>
                <w:sz w:val="20"/>
                <w:szCs w:val="20"/>
              </w:rPr>
              <w:t>12</w:t>
            </w:r>
          </w:p>
        </w:tc>
        <w:tc>
          <w:tcPr>
            <w:tcW w:w="50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12,5</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0,005</w:t>
            </w:r>
          </w:p>
          <w:p w:rsidR="005F5657" w:rsidRPr="00FB7919" w:rsidRDefault="005F5657" w:rsidP="00FB7919">
            <w:pPr>
              <w:spacing w:line="360" w:lineRule="auto"/>
              <w:rPr>
                <w:noProof/>
                <w:color w:val="000000"/>
                <w:sz w:val="20"/>
                <w:szCs w:val="20"/>
              </w:rPr>
            </w:pPr>
            <w:r w:rsidRPr="00FB7919">
              <w:rPr>
                <w:noProof/>
                <w:color w:val="000000"/>
                <w:sz w:val="20"/>
                <w:szCs w:val="20"/>
              </w:rPr>
              <w:t>0,016</w:t>
            </w:r>
          </w:p>
          <w:p w:rsidR="005F5657" w:rsidRPr="00FB7919" w:rsidRDefault="005F5657" w:rsidP="00FB7919">
            <w:pPr>
              <w:spacing w:line="360" w:lineRule="auto"/>
              <w:rPr>
                <w:noProof/>
                <w:color w:val="000000"/>
                <w:sz w:val="20"/>
                <w:szCs w:val="20"/>
              </w:rPr>
            </w:pPr>
            <w:r w:rsidRPr="00FB7919">
              <w:rPr>
                <w:noProof/>
                <w:color w:val="000000"/>
                <w:sz w:val="20"/>
                <w:szCs w:val="20"/>
              </w:rPr>
              <w:t>12,4</w:t>
            </w:r>
          </w:p>
          <w:p w:rsidR="005F5657" w:rsidRPr="00FB7919" w:rsidRDefault="005F5657" w:rsidP="00FB7919">
            <w:pPr>
              <w:spacing w:line="360" w:lineRule="auto"/>
              <w:rPr>
                <w:noProof/>
                <w:color w:val="000000"/>
                <w:sz w:val="20"/>
                <w:szCs w:val="20"/>
              </w:rPr>
            </w:pPr>
            <w:r w:rsidRPr="00FB7919">
              <w:rPr>
                <w:noProof/>
                <w:color w:val="000000"/>
                <w:sz w:val="20"/>
                <w:szCs w:val="20"/>
              </w:rPr>
              <w:t>0,06</w:t>
            </w:r>
          </w:p>
        </w:tc>
        <w:tc>
          <w:tcPr>
            <w:tcW w:w="491"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-3804</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+1</w:t>
            </w:r>
          </w:p>
          <w:p w:rsidR="005F5657" w:rsidRPr="00FB7919" w:rsidRDefault="005F5657" w:rsidP="00FB7919">
            <w:pPr>
              <w:spacing w:line="360" w:lineRule="auto"/>
              <w:rPr>
                <w:noProof/>
                <w:color w:val="000000"/>
                <w:sz w:val="20"/>
                <w:szCs w:val="20"/>
              </w:rPr>
            </w:pPr>
            <w:r w:rsidRPr="00FB7919">
              <w:rPr>
                <w:noProof/>
                <w:color w:val="000000"/>
                <w:sz w:val="20"/>
                <w:szCs w:val="20"/>
              </w:rPr>
              <w:t>-454</w:t>
            </w:r>
          </w:p>
          <w:p w:rsidR="005F5657" w:rsidRPr="00FB7919" w:rsidRDefault="005F5657" w:rsidP="00FB7919">
            <w:pPr>
              <w:spacing w:line="360" w:lineRule="auto"/>
              <w:rPr>
                <w:noProof/>
                <w:color w:val="000000"/>
                <w:sz w:val="20"/>
                <w:szCs w:val="20"/>
              </w:rPr>
            </w:pPr>
            <w:r w:rsidRPr="00FB7919">
              <w:rPr>
                <w:noProof/>
                <w:color w:val="000000"/>
                <w:sz w:val="20"/>
                <w:szCs w:val="20"/>
              </w:rPr>
              <w:t>-3349</w:t>
            </w:r>
          </w:p>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444"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-61,6</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+0,005</w:t>
            </w:r>
          </w:p>
          <w:p w:rsidR="005F5657" w:rsidRPr="00FB7919" w:rsidRDefault="005F5657" w:rsidP="00FB7919">
            <w:pPr>
              <w:spacing w:line="360" w:lineRule="auto"/>
              <w:rPr>
                <w:noProof/>
                <w:color w:val="000000"/>
                <w:sz w:val="20"/>
                <w:szCs w:val="20"/>
              </w:rPr>
            </w:pPr>
            <w:r w:rsidRPr="00FB7919">
              <w:rPr>
                <w:noProof/>
                <w:color w:val="000000"/>
                <w:sz w:val="20"/>
                <w:szCs w:val="20"/>
              </w:rPr>
              <w:t>-2,7</w:t>
            </w:r>
          </w:p>
          <w:p w:rsidR="005F5657" w:rsidRPr="00FB7919" w:rsidRDefault="005F5657" w:rsidP="00FB7919">
            <w:pPr>
              <w:spacing w:line="360" w:lineRule="auto"/>
              <w:rPr>
                <w:noProof/>
                <w:color w:val="000000"/>
                <w:sz w:val="20"/>
                <w:szCs w:val="20"/>
              </w:rPr>
            </w:pPr>
            <w:r w:rsidRPr="00FB7919">
              <w:rPr>
                <w:noProof/>
                <w:color w:val="000000"/>
                <w:sz w:val="20"/>
                <w:szCs w:val="20"/>
              </w:rPr>
              <w:t>-22</w:t>
            </w:r>
          </w:p>
          <w:p w:rsidR="005F5657" w:rsidRPr="00FB7919" w:rsidRDefault="005F5657" w:rsidP="00FB7919">
            <w:pPr>
              <w:spacing w:line="360" w:lineRule="auto"/>
              <w:rPr>
                <w:noProof/>
                <w:color w:val="000000"/>
                <w:sz w:val="20"/>
                <w:szCs w:val="20"/>
              </w:rPr>
            </w:pPr>
            <w:r w:rsidRPr="00FB7919">
              <w:rPr>
                <w:noProof/>
                <w:color w:val="000000"/>
                <w:sz w:val="20"/>
                <w:szCs w:val="20"/>
              </w:rPr>
              <w:t>-0,04</w:t>
            </w:r>
          </w:p>
        </w:tc>
        <w:tc>
          <w:tcPr>
            <w:tcW w:w="433"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-24,7</w:t>
            </w:r>
          </w:p>
          <w:p w:rsidR="005F5657" w:rsidRPr="00FB7919" w:rsidRDefault="005F5657" w:rsidP="00FB7919">
            <w:pPr>
              <w:spacing w:line="360" w:lineRule="auto"/>
              <w:rPr>
                <w:noProof/>
                <w:color w:val="000000"/>
                <w:sz w:val="20"/>
                <w:szCs w:val="20"/>
              </w:rPr>
            </w:pPr>
          </w:p>
          <w:p w:rsidR="005F5657" w:rsidRPr="00FB7919" w:rsidRDefault="005F5657" w:rsidP="00FB7919">
            <w:pPr>
              <w:spacing w:line="360" w:lineRule="auto"/>
              <w:rPr>
                <w:noProof/>
                <w:color w:val="000000"/>
                <w:sz w:val="20"/>
                <w:szCs w:val="20"/>
              </w:rPr>
            </w:pPr>
            <w:r w:rsidRPr="00FB7919">
              <w:rPr>
                <w:noProof/>
                <w:color w:val="000000"/>
                <w:sz w:val="20"/>
                <w:szCs w:val="20"/>
              </w:rPr>
              <w:t>-</w:t>
            </w:r>
          </w:p>
          <w:p w:rsidR="005F5657" w:rsidRPr="00FB7919" w:rsidRDefault="005F5657" w:rsidP="00FB7919">
            <w:pPr>
              <w:spacing w:line="360" w:lineRule="auto"/>
              <w:rPr>
                <w:noProof/>
                <w:color w:val="000000"/>
                <w:sz w:val="20"/>
                <w:szCs w:val="20"/>
              </w:rPr>
            </w:pPr>
            <w:r w:rsidRPr="00FB7919">
              <w:rPr>
                <w:noProof/>
                <w:color w:val="000000"/>
                <w:sz w:val="20"/>
                <w:szCs w:val="20"/>
              </w:rPr>
              <w:t>-99,3</w:t>
            </w:r>
          </w:p>
          <w:p w:rsidR="005F5657" w:rsidRPr="00FB7919" w:rsidRDefault="005F5657" w:rsidP="00FB7919">
            <w:pPr>
              <w:spacing w:line="360" w:lineRule="auto"/>
              <w:rPr>
                <w:noProof/>
                <w:color w:val="000000"/>
                <w:sz w:val="20"/>
                <w:szCs w:val="20"/>
              </w:rPr>
            </w:pPr>
            <w:r w:rsidRPr="00FB7919">
              <w:rPr>
                <w:noProof/>
                <w:color w:val="000000"/>
                <w:sz w:val="20"/>
                <w:szCs w:val="20"/>
              </w:rPr>
              <w:t>-58,7</w:t>
            </w:r>
          </w:p>
          <w:p w:rsidR="005F5657" w:rsidRPr="00FB7919" w:rsidRDefault="005F5657" w:rsidP="00FB7919">
            <w:pPr>
              <w:spacing w:line="360" w:lineRule="auto"/>
              <w:rPr>
                <w:noProof/>
                <w:color w:val="000000"/>
                <w:sz w:val="20"/>
                <w:szCs w:val="20"/>
              </w:rPr>
            </w:pPr>
            <w:r w:rsidRPr="00FB7919">
              <w:rPr>
                <w:noProof/>
                <w:color w:val="000000"/>
                <w:sz w:val="20"/>
                <w:szCs w:val="20"/>
              </w:rPr>
              <w:t>-14,3</w:t>
            </w:r>
          </w:p>
          <w:p w:rsidR="005F5657" w:rsidRPr="00FB7919" w:rsidRDefault="005F5657" w:rsidP="00FB7919">
            <w:pPr>
              <w:spacing w:line="360" w:lineRule="auto"/>
              <w:rPr>
                <w:noProof/>
                <w:color w:val="000000"/>
                <w:sz w:val="20"/>
                <w:szCs w:val="20"/>
              </w:rPr>
            </w:pPr>
          </w:p>
        </w:tc>
      </w:tr>
    </w:tbl>
    <w:p w:rsidR="005F5657" w:rsidRPr="000236DF" w:rsidRDefault="005F5657" w:rsidP="003315EC">
      <w:pPr>
        <w:spacing w:line="360" w:lineRule="auto"/>
        <w:ind w:firstLine="709"/>
        <w:jc w:val="both"/>
        <w:rPr>
          <w:noProof/>
          <w:color w:val="000000"/>
          <w:sz w:val="28"/>
          <w:szCs w:val="28"/>
        </w:rPr>
      </w:pPr>
    </w:p>
    <w:p w:rsidR="005F5657" w:rsidRPr="000236DF" w:rsidRDefault="003E2412" w:rsidP="003315EC">
      <w:pPr>
        <w:spacing w:line="360" w:lineRule="auto"/>
        <w:ind w:firstLine="709"/>
        <w:jc w:val="both"/>
        <w:rPr>
          <w:b/>
          <w:bCs/>
          <w:noProof/>
          <w:color w:val="000000"/>
          <w:sz w:val="28"/>
          <w:szCs w:val="28"/>
        </w:rPr>
      </w:pPr>
      <w:r w:rsidRPr="000236DF">
        <w:rPr>
          <w:noProof/>
          <w:color w:val="000000"/>
          <w:sz w:val="28"/>
          <w:szCs w:val="28"/>
        </w:rPr>
        <w:br w:type="page"/>
      </w:r>
      <w:r w:rsidR="005F5657" w:rsidRPr="000236DF">
        <w:rPr>
          <w:b/>
          <w:bCs/>
          <w:noProof/>
          <w:color w:val="000000"/>
          <w:sz w:val="28"/>
          <w:szCs w:val="28"/>
        </w:rPr>
        <w:t>Приложение 2</w:t>
      </w:r>
    </w:p>
    <w:p w:rsidR="003E2412" w:rsidRPr="000236DF" w:rsidRDefault="003E2412"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Основные виды рентабельности исследуемого предприятия</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818"/>
        <w:gridCol w:w="1399"/>
        <w:gridCol w:w="1416"/>
        <w:gridCol w:w="1580"/>
        <w:gridCol w:w="1628"/>
      </w:tblGrid>
      <w:tr w:rsidR="005F5657" w:rsidRPr="00FB7919" w:rsidTr="00FB7919">
        <w:trPr>
          <w:trHeight w:val="23"/>
        </w:trPr>
        <w:tc>
          <w:tcPr>
            <w:tcW w:w="829" w:type="pct"/>
            <w:shd w:val="clear" w:color="auto" w:fill="auto"/>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Показатель рентабельности</w:t>
            </w:r>
          </w:p>
        </w:tc>
        <w:tc>
          <w:tcPr>
            <w:tcW w:w="965" w:type="pct"/>
            <w:shd w:val="clear" w:color="auto" w:fill="auto"/>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Алгоритм расчета</w:t>
            </w:r>
          </w:p>
        </w:tc>
        <w:tc>
          <w:tcPr>
            <w:tcW w:w="746" w:type="pc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Прошлый период</w:t>
            </w:r>
          </w:p>
        </w:tc>
        <w:tc>
          <w:tcPr>
            <w:tcW w:w="755" w:type="pc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Отчетный период</w:t>
            </w:r>
          </w:p>
        </w:tc>
        <w:tc>
          <w:tcPr>
            <w:tcW w:w="840" w:type="pc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Отклонение абсолютное</w:t>
            </w:r>
          </w:p>
        </w:tc>
        <w:tc>
          <w:tcPr>
            <w:tcW w:w="865" w:type="pct"/>
            <w:shd w:val="clear" w:color="auto" w:fill="auto"/>
            <w:vAlign w:val="center"/>
          </w:tcPr>
          <w:p w:rsidR="005F5657" w:rsidRPr="00FB7919" w:rsidRDefault="005F5657" w:rsidP="00FB7919">
            <w:pPr>
              <w:spacing w:line="360" w:lineRule="auto"/>
              <w:jc w:val="center"/>
              <w:rPr>
                <w:noProof/>
                <w:color w:val="000000"/>
                <w:sz w:val="20"/>
                <w:szCs w:val="20"/>
              </w:rPr>
            </w:pPr>
            <w:r w:rsidRPr="00FB7919">
              <w:rPr>
                <w:noProof/>
                <w:color w:val="000000"/>
                <w:sz w:val="20"/>
                <w:szCs w:val="20"/>
              </w:rPr>
              <w:t>Отклонение, %</w:t>
            </w:r>
          </w:p>
        </w:tc>
      </w:tr>
      <w:tr w:rsidR="005F5657" w:rsidRPr="00FB7919" w:rsidTr="00FB7919">
        <w:trPr>
          <w:trHeight w:val="23"/>
        </w:trPr>
        <w:tc>
          <w:tcPr>
            <w:tcW w:w="829"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 Рентабельность активов</w:t>
            </w:r>
          </w:p>
        </w:tc>
        <w:tc>
          <w:tcPr>
            <w:tcW w:w="965" w:type="pct"/>
            <w:shd w:val="clear" w:color="auto" w:fill="auto"/>
          </w:tcPr>
          <w:p w:rsidR="005F5657" w:rsidRPr="00FB7919" w:rsidRDefault="005F5657" w:rsidP="00FB7919">
            <w:pPr>
              <w:spacing w:line="360" w:lineRule="auto"/>
              <w:rPr>
                <w:noProof/>
                <w:color w:val="000000"/>
                <w:sz w:val="20"/>
                <w:szCs w:val="20"/>
                <w:u w:val="single"/>
              </w:rPr>
            </w:pPr>
            <w:r w:rsidRPr="00FB7919">
              <w:rPr>
                <w:noProof/>
                <w:color w:val="000000"/>
                <w:sz w:val="20"/>
                <w:szCs w:val="20"/>
                <w:u w:val="single"/>
              </w:rPr>
              <w:t>Чистая прибыль</w:t>
            </w:r>
          </w:p>
          <w:p w:rsidR="003315EC" w:rsidRPr="00FB7919" w:rsidRDefault="005F5657" w:rsidP="00FB7919">
            <w:pPr>
              <w:spacing w:line="360" w:lineRule="auto"/>
              <w:rPr>
                <w:noProof/>
                <w:color w:val="000000"/>
                <w:sz w:val="20"/>
                <w:szCs w:val="20"/>
              </w:rPr>
            </w:pPr>
            <w:r w:rsidRPr="00FB7919">
              <w:rPr>
                <w:noProof/>
                <w:color w:val="000000"/>
                <w:sz w:val="20"/>
                <w:szCs w:val="20"/>
              </w:rPr>
              <w:t>Среднегодовая</w:t>
            </w:r>
          </w:p>
          <w:p w:rsidR="005F5657" w:rsidRPr="00FB7919" w:rsidRDefault="005F5657" w:rsidP="00FB7919">
            <w:pPr>
              <w:spacing w:line="360" w:lineRule="auto"/>
              <w:rPr>
                <w:noProof/>
                <w:color w:val="000000"/>
                <w:sz w:val="20"/>
                <w:szCs w:val="20"/>
              </w:rPr>
            </w:pPr>
            <w:r w:rsidRPr="00FB7919">
              <w:rPr>
                <w:noProof/>
                <w:color w:val="000000"/>
                <w:sz w:val="20"/>
                <w:szCs w:val="20"/>
              </w:rPr>
              <w:t>стоимость активов</w:t>
            </w:r>
          </w:p>
        </w:tc>
        <w:tc>
          <w:tcPr>
            <w:tcW w:w="74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32,3</w:t>
            </w:r>
          </w:p>
        </w:tc>
        <w:tc>
          <w:tcPr>
            <w:tcW w:w="7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35,7</w:t>
            </w:r>
          </w:p>
        </w:tc>
        <w:tc>
          <w:tcPr>
            <w:tcW w:w="840"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+3,4</w:t>
            </w:r>
          </w:p>
        </w:tc>
        <w:tc>
          <w:tcPr>
            <w:tcW w:w="86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+10,5</w:t>
            </w:r>
          </w:p>
        </w:tc>
      </w:tr>
      <w:tr w:rsidR="005F5657" w:rsidRPr="00FB7919" w:rsidTr="00FB7919">
        <w:trPr>
          <w:trHeight w:val="23"/>
        </w:trPr>
        <w:tc>
          <w:tcPr>
            <w:tcW w:w="829"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2. Рентабельность собственного капитала</w:t>
            </w:r>
          </w:p>
        </w:tc>
        <w:tc>
          <w:tcPr>
            <w:tcW w:w="965" w:type="pct"/>
            <w:shd w:val="clear" w:color="auto" w:fill="auto"/>
          </w:tcPr>
          <w:p w:rsidR="005F5657" w:rsidRPr="00FB7919" w:rsidRDefault="005F5657" w:rsidP="00FB7919">
            <w:pPr>
              <w:spacing w:line="360" w:lineRule="auto"/>
              <w:rPr>
                <w:noProof/>
                <w:color w:val="000000"/>
                <w:sz w:val="20"/>
                <w:szCs w:val="20"/>
                <w:u w:val="single"/>
              </w:rPr>
            </w:pPr>
            <w:r w:rsidRPr="00FB7919">
              <w:rPr>
                <w:noProof/>
                <w:color w:val="000000"/>
                <w:sz w:val="20"/>
                <w:szCs w:val="20"/>
                <w:u w:val="single"/>
              </w:rPr>
              <w:t>Чистая прибыль</w:t>
            </w:r>
          </w:p>
          <w:p w:rsidR="003315EC" w:rsidRPr="00FB7919" w:rsidRDefault="005F5657" w:rsidP="00FB7919">
            <w:pPr>
              <w:spacing w:line="360" w:lineRule="auto"/>
              <w:rPr>
                <w:noProof/>
                <w:color w:val="000000"/>
                <w:sz w:val="20"/>
                <w:szCs w:val="20"/>
              </w:rPr>
            </w:pPr>
            <w:r w:rsidRPr="00FB7919">
              <w:rPr>
                <w:noProof/>
                <w:color w:val="000000"/>
                <w:sz w:val="20"/>
                <w:szCs w:val="20"/>
              </w:rPr>
              <w:t>Среднегодовая</w:t>
            </w:r>
          </w:p>
          <w:p w:rsidR="005F5657" w:rsidRPr="00FB7919" w:rsidRDefault="005F5657" w:rsidP="00FB7919">
            <w:pPr>
              <w:spacing w:line="360" w:lineRule="auto"/>
              <w:rPr>
                <w:noProof/>
                <w:color w:val="000000"/>
                <w:sz w:val="20"/>
                <w:szCs w:val="20"/>
              </w:rPr>
            </w:pPr>
            <w:r w:rsidRPr="00FB7919">
              <w:rPr>
                <w:noProof/>
                <w:color w:val="000000"/>
                <w:sz w:val="20"/>
                <w:szCs w:val="20"/>
              </w:rPr>
              <w:t>стоимость собственного капитала</w:t>
            </w:r>
          </w:p>
        </w:tc>
        <w:tc>
          <w:tcPr>
            <w:tcW w:w="74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45,8</w:t>
            </w:r>
          </w:p>
        </w:tc>
        <w:tc>
          <w:tcPr>
            <w:tcW w:w="7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47</w:t>
            </w:r>
          </w:p>
        </w:tc>
        <w:tc>
          <w:tcPr>
            <w:tcW w:w="840"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+1,2</w:t>
            </w:r>
          </w:p>
        </w:tc>
        <w:tc>
          <w:tcPr>
            <w:tcW w:w="86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+2,6</w:t>
            </w:r>
          </w:p>
        </w:tc>
      </w:tr>
      <w:tr w:rsidR="005F5657" w:rsidRPr="00FB7919" w:rsidTr="00FB7919">
        <w:trPr>
          <w:trHeight w:val="23"/>
        </w:trPr>
        <w:tc>
          <w:tcPr>
            <w:tcW w:w="829"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3. Рентабельность продаж</w:t>
            </w:r>
          </w:p>
        </w:tc>
        <w:tc>
          <w:tcPr>
            <w:tcW w:w="965" w:type="pct"/>
            <w:shd w:val="clear" w:color="auto" w:fill="auto"/>
          </w:tcPr>
          <w:p w:rsidR="005F5657" w:rsidRPr="00FB7919" w:rsidRDefault="005F5657" w:rsidP="00FB7919">
            <w:pPr>
              <w:spacing w:line="360" w:lineRule="auto"/>
              <w:rPr>
                <w:noProof/>
                <w:color w:val="000000"/>
                <w:sz w:val="20"/>
                <w:szCs w:val="20"/>
                <w:u w:val="single"/>
              </w:rPr>
            </w:pPr>
            <w:r w:rsidRPr="00FB7919">
              <w:rPr>
                <w:noProof/>
                <w:color w:val="000000"/>
                <w:sz w:val="20"/>
                <w:szCs w:val="20"/>
                <w:u w:val="single"/>
              </w:rPr>
              <w:t xml:space="preserve"> Прибыль от продаж</w:t>
            </w:r>
          </w:p>
          <w:p w:rsidR="005F5657" w:rsidRPr="00FB7919" w:rsidRDefault="005F5657" w:rsidP="00FB7919">
            <w:pPr>
              <w:spacing w:line="360" w:lineRule="auto"/>
              <w:rPr>
                <w:noProof/>
                <w:color w:val="000000"/>
                <w:sz w:val="20"/>
                <w:szCs w:val="20"/>
              </w:rPr>
            </w:pPr>
            <w:r w:rsidRPr="00FB7919">
              <w:rPr>
                <w:noProof/>
                <w:color w:val="000000"/>
                <w:sz w:val="20"/>
                <w:szCs w:val="20"/>
              </w:rPr>
              <w:t>Выручка</w:t>
            </w:r>
          </w:p>
        </w:tc>
        <w:tc>
          <w:tcPr>
            <w:tcW w:w="74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6,2</w:t>
            </w:r>
          </w:p>
        </w:tc>
        <w:tc>
          <w:tcPr>
            <w:tcW w:w="7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7</w:t>
            </w:r>
          </w:p>
        </w:tc>
        <w:tc>
          <w:tcPr>
            <w:tcW w:w="840"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+0,8</w:t>
            </w:r>
          </w:p>
        </w:tc>
        <w:tc>
          <w:tcPr>
            <w:tcW w:w="86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+12,9</w:t>
            </w:r>
          </w:p>
        </w:tc>
      </w:tr>
      <w:tr w:rsidR="005F5657" w:rsidRPr="00FB7919" w:rsidTr="00FB7919">
        <w:trPr>
          <w:trHeight w:val="23"/>
        </w:trPr>
        <w:tc>
          <w:tcPr>
            <w:tcW w:w="829"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4. Рентабельность продаж по прибыли до налогообложения</w:t>
            </w:r>
          </w:p>
        </w:tc>
        <w:tc>
          <w:tcPr>
            <w:tcW w:w="965" w:type="pct"/>
            <w:shd w:val="clear" w:color="auto" w:fill="auto"/>
          </w:tcPr>
          <w:p w:rsidR="005F5657" w:rsidRPr="00FB7919" w:rsidRDefault="005F5657" w:rsidP="00FB7919">
            <w:pPr>
              <w:spacing w:line="360" w:lineRule="auto"/>
              <w:rPr>
                <w:noProof/>
                <w:color w:val="000000"/>
                <w:sz w:val="20"/>
                <w:szCs w:val="20"/>
                <w:u w:val="single"/>
              </w:rPr>
            </w:pPr>
            <w:r w:rsidRPr="00FB7919">
              <w:rPr>
                <w:noProof/>
                <w:color w:val="000000"/>
                <w:sz w:val="20"/>
                <w:szCs w:val="20"/>
                <w:u w:val="single"/>
              </w:rPr>
              <w:t>Прибыль до налогообложения</w:t>
            </w:r>
          </w:p>
          <w:p w:rsidR="005F5657" w:rsidRPr="00FB7919" w:rsidRDefault="005F5657" w:rsidP="00FB7919">
            <w:pPr>
              <w:spacing w:line="360" w:lineRule="auto"/>
              <w:rPr>
                <w:noProof/>
                <w:color w:val="000000"/>
                <w:sz w:val="20"/>
                <w:szCs w:val="20"/>
              </w:rPr>
            </w:pPr>
            <w:r w:rsidRPr="00FB7919">
              <w:rPr>
                <w:noProof/>
                <w:color w:val="000000"/>
                <w:sz w:val="20"/>
                <w:szCs w:val="20"/>
              </w:rPr>
              <w:t>Выручка</w:t>
            </w:r>
          </w:p>
        </w:tc>
        <w:tc>
          <w:tcPr>
            <w:tcW w:w="74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5,7</w:t>
            </w:r>
          </w:p>
        </w:tc>
        <w:tc>
          <w:tcPr>
            <w:tcW w:w="7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6,8</w:t>
            </w:r>
          </w:p>
        </w:tc>
        <w:tc>
          <w:tcPr>
            <w:tcW w:w="840"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+1,1</w:t>
            </w:r>
          </w:p>
        </w:tc>
        <w:tc>
          <w:tcPr>
            <w:tcW w:w="86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+19,3</w:t>
            </w:r>
          </w:p>
        </w:tc>
      </w:tr>
      <w:tr w:rsidR="005F5657" w:rsidRPr="00FB7919" w:rsidTr="00FB7919">
        <w:trPr>
          <w:trHeight w:val="23"/>
        </w:trPr>
        <w:tc>
          <w:tcPr>
            <w:tcW w:w="829" w:type="pct"/>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5. Рентабельность продаж по чистой прибыли</w:t>
            </w:r>
          </w:p>
        </w:tc>
        <w:tc>
          <w:tcPr>
            <w:tcW w:w="965" w:type="pct"/>
            <w:shd w:val="clear" w:color="auto" w:fill="auto"/>
          </w:tcPr>
          <w:p w:rsidR="003315EC" w:rsidRPr="00FB7919" w:rsidRDefault="005F5657" w:rsidP="00FB7919">
            <w:pPr>
              <w:spacing w:line="360" w:lineRule="auto"/>
              <w:rPr>
                <w:noProof/>
                <w:color w:val="000000"/>
                <w:sz w:val="20"/>
                <w:szCs w:val="20"/>
                <w:u w:val="single"/>
              </w:rPr>
            </w:pPr>
            <w:r w:rsidRPr="00FB7919">
              <w:rPr>
                <w:noProof/>
                <w:color w:val="000000"/>
                <w:sz w:val="20"/>
                <w:szCs w:val="20"/>
                <w:u w:val="single"/>
              </w:rPr>
              <w:t>Чистая прибыль</w:t>
            </w:r>
          </w:p>
          <w:p w:rsidR="005F5657" w:rsidRPr="00FB7919" w:rsidRDefault="005F5657" w:rsidP="00FB7919">
            <w:pPr>
              <w:spacing w:line="360" w:lineRule="auto"/>
              <w:rPr>
                <w:noProof/>
                <w:color w:val="000000"/>
                <w:sz w:val="20"/>
                <w:szCs w:val="20"/>
              </w:rPr>
            </w:pPr>
            <w:r w:rsidRPr="00FB7919">
              <w:rPr>
                <w:noProof/>
                <w:color w:val="000000"/>
                <w:sz w:val="20"/>
                <w:szCs w:val="20"/>
              </w:rPr>
              <w:t>Выручка</w:t>
            </w:r>
          </w:p>
        </w:tc>
        <w:tc>
          <w:tcPr>
            <w:tcW w:w="746"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5,3</w:t>
            </w:r>
          </w:p>
        </w:tc>
        <w:tc>
          <w:tcPr>
            <w:tcW w:w="75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6,2</w:t>
            </w:r>
          </w:p>
        </w:tc>
        <w:tc>
          <w:tcPr>
            <w:tcW w:w="840"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+0,9</w:t>
            </w:r>
          </w:p>
        </w:tc>
        <w:tc>
          <w:tcPr>
            <w:tcW w:w="865" w:type="pct"/>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+17</w:t>
            </w:r>
          </w:p>
        </w:tc>
      </w:tr>
    </w:tbl>
    <w:p w:rsidR="003A7A7D" w:rsidRPr="000236DF" w:rsidRDefault="003A7A7D" w:rsidP="003315EC">
      <w:pPr>
        <w:spacing w:line="360" w:lineRule="auto"/>
        <w:ind w:firstLine="709"/>
        <w:jc w:val="both"/>
        <w:rPr>
          <w:noProof/>
          <w:color w:val="000000"/>
          <w:sz w:val="28"/>
          <w:szCs w:val="28"/>
        </w:rPr>
      </w:pPr>
    </w:p>
    <w:p w:rsidR="005F5657" w:rsidRPr="000236DF" w:rsidRDefault="003A7A7D" w:rsidP="003315EC">
      <w:pPr>
        <w:spacing w:line="360" w:lineRule="auto"/>
        <w:ind w:firstLine="709"/>
        <w:jc w:val="both"/>
        <w:rPr>
          <w:b/>
          <w:bCs/>
          <w:noProof/>
          <w:color w:val="000000"/>
          <w:sz w:val="28"/>
          <w:szCs w:val="28"/>
        </w:rPr>
      </w:pPr>
      <w:r w:rsidRPr="000236DF">
        <w:rPr>
          <w:noProof/>
          <w:color w:val="000000"/>
          <w:sz w:val="28"/>
          <w:szCs w:val="28"/>
        </w:rPr>
        <w:br w:type="page"/>
      </w:r>
      <w:r w:rsidR="005F5657" w:rsidRPr="000236DF">
        <w:rPr>
          <w:b/>
          <w:bCs/>
          <w:noProof/>
          <w:color w:val="000000"/>
          <w:sz w:val="28"/>
          <w:szCs w:val="28"/>
        </w:rPr>
        <w:t>Приложение 3</w:t>
      </w:r>
    </w:p>
    <w:p w:rsidR="003A7A7D" w:rsidRPr="000236DF" w:rsidRDefault="003A7A7D"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PEST-анализ внешней среды ООО «Айгуль»</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57"/>
        <w:gridCol w:w="683"/>
        <w:gridCol w:w="182"/>
        <w:gridCol w:w="532"/>
        <w:gridCol w:w="483"/>
        <w:gridCol w:w="400"/>
        <w:gridCol w:w="437"/>
        <w:gridCol w:w="329"/>
        <w:gridCol w:w="1029"/>
        <w:gridCol w:w="513"/>
        <w:gridCol w:w="320"/>
        <w:gridCol w:w="401"/>
        <w:gridCol w:w="464"/>
        <w:gridCol w:w="286"/>
        <w:gridCol w:w="729"/>
        <w:gridCol w:w="127"/>
        <w:gridCol w:w="710"/>
      </w:tblGrid>
      <w:tr w:rsidR="005F5657" w:rsidRPr="00FB7919" w:rsidTr="00FB7919">
        <w:trPr>
          <w:trHeight w:val="23"/>
        </w:trPr>
        <w:tc>
          <w:tcPr>
            <w:tcW w:w="1277"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Факторы политической среды</w:t>
            </w:r>
          </w:p>
        </w:tc>
        <w:tc>
          <w:tcPr>
            <w:tcW w:w="805"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Важность для отрасли</w:t>
            </w:r>
          </w:p>
        </w:tc>
        <w:tc>
          <w:tcPr>
            <w:tcW w:w="840"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Влияние на компанию</w:t>
            </w:r>
          </w:p>
        </w:tc>
        <w:tc>
          <w:tcPr>
            <w:tcW w:w="1003"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Направление влияния</w:t>
            </w:r>
          </w:p>
        </w:tc>
        <w:tc>
          <w:tcPr>
            <w:tcW w:w="810"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Степень важности для компании</w:t>
            </w:r>
          </w:p>
        </w:tc>
        <w:tc>
          <w:tcPr>
            <w:tcW w:w="1377"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Факторы экономической среды</w:t>
            </w:r>
          </w:p>
        </w:tc>
        <w:tc>
          <w:tcPr>
            <w:tcW w:w="805"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Важность для отрасли</w:t>
            </w:r>
          </w:p>
        </w:tc>
        <w:tc>
          <w:tcPr>
            <w:tcW w:w="840"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Влияние на компанию</w:t>
            </w:r>
          </w:p>
        </w:tc>
        <w:tc>
          <w:tcPr>
            <w:tcW w:w="1003"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Направление влияния</w:t>
            </w:r>
          </w:p>
        </w:tc>
        <w:tc>
          <w:tcPr>
            <w:tcW w:w="810"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Степень важности для компании</w:t>
            </w:r>
          </w:p>
        </w:tc>
      </w:tr>
      <w:tr w:rsidR="005F5657" w:rsidRPr="00FB7919" w:rsidTr="00FB7919">
        <w:trPr>
          <w:trHeight w:val="23"/>
        </w:trPr>
        <w:tc>
          <w:tcPr>
            <w:tcW w:w="1277"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Изменение в налоговом законодательстве</w:t>
            </w:r>
          </w:p>
        </w:tc>
        <w:tc>
          <w:tcPr>
            <w:tcW w:w="805"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-12</w:t>
            </w:r>
          </w:p>
        </w:tc>
        <w:tc>
          <w:tcPr>
            <w:tcW w:w="1377"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Общий уровень экономического развития региона</w:t>
            </w:r>
          </w:p>
        </w:tc>
        <w:tc>
          <w:tcPr>
            <w:tcW w:w="805"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+27</w:t>
            </w:r>
          </w:p>
        </w:tc>
      </w:tr>
      <w:tr w:rsidR="005F5657" w:rsidRPr="00FB7919" w:rsidTr="00FB7919">
        <w:trPr>
          <w:trHeight w:val="23"/>
        </w:trPr>
        <w:tc>
          <w:tcPr>
            <w:tcW w:w="1277"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Расстановка политических сил</w:t>
            </w:r>
          </w:p>
        </w:tc>
        <w:tc>
          <w:tcPr>
            <w:tcW w:w="805"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1377"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Система налогообложения и качество экономического законодательства</w:t>
            </w:r>
          </w:p>
        </w:tc>
        <w:tc>
          <w:tcPr>
            <w:tcW w:w="805"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-27</w:t>
            </w:r>
          </w:p>
        </w:tc>
      </w:tr>
      <w:tr w:rsidR="005F5657" w:rsidRPr="00FB7919" w:rsidTr="00FB7919">
        <w:trPr>
          <w:trHeight w:val="23"/>
        </w:trPr>
        <w:tc>
          <w:tcPr>
            <w:tcW w:w="1277"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Патентное законодательство</w:t>
            </w:r>
          </w:p>
        </w:tc>
        <w:tc>
          <w:tcPr>
            <w:tcW w:w="805"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c>
          <w:tcPr>
            <w:tcW w:w="1377"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Уровень развития конкурентных отношений</w:t>
            </w:r>
          </w:p>
        </w:tc>
        <w:tc>
          <w:tcPr>
            <w:tcW w:w="805"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r>
      <w:tr w:rsidR="005F5657" w:rsidRPr="00FB7919" w:rsidTr="00FB7919">
        <w:trPr>
          <w:trHeight w:val="23"/>
        </w:trPr>
        <w:tc>
          <w:tcPr>
            <w:tcW w:w="1277"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Отношения правительства с иностранными государствами</w:t>
            </w:r>
          </w:p>
        </w:tc>
        <w:tc>
          <w:tcPr>
            <w:tcW w:w="805"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+12</w:t>
            </w:r>
          </w:p>
        </w:tc>
        <w:tc>
          <w:tcPr>
            <w:tcW w:w="1377"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Масштабы правительственной поддержки отрасли</w:t>
            </w:r>
          </w:p>
        </w:tc>
        <w:tc>
          <w:tcPr>
            <w:tcW w:w="805"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r>
      <w:tr w:rsidR="005F5657" w:rsidRPr="00FB7919" w:rsidTr="00FB7919">
        <w:trPr>
          <w:trHeight w:val="23"/>
        </w:trPr>
        <w:tc>
          <w:tcPr>
            <w:tcW w:w="1277"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Денежно-кредитная политика</w:t>
            </w:r>
          </w:p>
        </w:tc>
        <w:tc>
          <w:tcPr>
            <w:tcW w:w="805"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+27</w:t>
            </w:r>
          </w:p>
        </w:tc>
        <w:tc>
          <w:tcPr>
            <w:tcW w:w="1377"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Общая конъюнктура национального рынка</w:t>
            </w:r>
          </w:p>
        </w:tc>
        <w:tc>
          <w:tcPr>
            <w:tcW w:w="805"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r>
      <w:tr w:rsidR="005F5657" w:rsidRPr="00FB7919" w:rsidTr="00FB7919">
        <w:trPr>
          <w:trHeight w:val="23"/>
        </w:trPr>
        <w:tc>
          <w:tcPr>
            <w:tcW w:w="1277" w:type="dxa"/>
            <w:shd w:val="clear" w:color="auto" w:fill="auto"/>
          </w:tcPr>
          <w:p w:rsidR="005F5657" w:rsidRPr="00FB7919" w:rsidRDefault="005F5657" w:rsidP="00FB7919">
            <w:pPr>
              <w:spacing w:line="360" w:lineRule="auto"/>
              <w:rPr>
                <w:noProof/>
                <w:color w:val="000000"/>
                <w:sz w:val="20"/>
                <w:szCs w:val="20"/>
              </w:rPr>
            </w:pPr>
          </w:p>
        </w:tc>
        <w:tc>
          <w:tcPr>
            <w:tcW w:w="805" w:type="dxa"/>
            <w:shd w:val="clear" w:color="auto" w:fill="auto"/>
            <w:vAlign w:val="center"/>
          </w:tcPr>
          <w:p w:rsidR="005F5657" w:rsidRPr="00FB7919" w:rsidRDefault="005F5657" w:rsidP="00FB7919">
            <w:pPr>
              <w:spacing w:line="360" w:lineRule="auto"/>
              <w:rPr>
                <w:noProof/>
                <w:color w:val="000000"/>
                <w:sz w:val="20"/>
                <w:szCs w:val="20"/>
              </w:rPr>
            </w:pP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1377"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Размеры и темпы изменения размеров рынка</w:t>
            </w:r>
          </w:p>
        </w:tc>
        <w:tc>
          <w:tcPr>
            <w:tcW w:w="805"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r>
      <w:tr w:rsidR="005F5657" w:rsidRPr="00FB7919" w:rsidTr="00FB7919">
        <w:trPr>
          <w:trHeight w:val="23"/>
        </w:trPr>
        <w:tc>
          <w:tcPr>
            <w:tcW w:w="1277" w:type="dxa"/>
            <w:shd w:val="clear" w:color="auto" w:fill="auto"/>
          </w:tcPr>
          <w:p w:rsidR="005F5657" w:rsidRPr="00FB7919" w:rsidRDefault="005F5657" w:rsidP="00FB7919">
            <w:pPr>
              <w:spacing w:line="360" w:lineRule="auto"/>
              <w:rPr>
                <w:noProof/>
                <w:color w:val="000000"/>
                <w:sz w:val="20"/>
                <w:szCs w:val="20"/>
              </w:rPr>
            </w:pPr>
          </w:p>
        </w:tc>
        <w:tc>
          <w:tcPr>
            <w:tcW w:w="805" w:type="dxa"/>
            <w:shd w:val="clear" w:color="auto" w:fill="auto"/>
            <w:vAlign w:val="center"/>
          </w:tcPr>
          <w:p w:rsidR="005F5657" w:rsidRPr="00FB7919" w:rsidRDefault="005F5657" w:rsidP="00FB7919">
            <w:pPr>
              <w:spacing w:line="360" w:lineRule="auto"/>
              <w:rPr>
                <w:noProof/>
                <w:color w:val="000000"/>
                <w:sz w:val="20"/>
                <w:szCs w:val="20"/>
              </w:rPr>
            </w:pP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1377"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Размеры и темпы роста сегментов рынка в соответствии с интересами компании</w:t>
            </w:r>
          </w:p>
        </w:tc>
        <w:tc>
          <w:tcPr>
            <w:tcW w:w="805"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r>
      <w:tr w:rsidR="005F5657" w:rsidRPr="00FB7919" w:rsidTr="00FB7919">
        <w:trPr>
          <w:trHeight w:val="23"/>
        </w:trPr>
        <w:tc>
          <w:tcPr>
            <w:tcW w:w="1277" w:type="dxa"/>
            <w:shd w:val="clear" w:color="auto" w:fill="auto"/>
          </w:tcPr>
          <w:p w:rsidR="005F5657" w:rsidRPr="00FB7919" w:rsidRDefault="005F5657" w:rsidP="00FB7919">
            <w:pPr>
              <w:spacing w:line="360" w:lineRule="auto"/>
              <w:rPr>
                <w:noProof/>
                <w:color w:val="000000"/>
                <w:sz w:val="20"/>
                <w:szCs w:val="20"/>
              </w:rPr>
            </w:pPr>
          </w:p>
        </w:tc>
        <w:tc>
          <w:tcPr>
            <w:tcW w:w="805" w:type="dxa"/>
            <w:shd w:val="clear" w:color="auto" w:fill="auto"/>
            <w:vAlign w:val="center"/>
          </w:tcPr>
          <w:p w:rsidR="005F5657" w:rsidRPr="00FB7919" w:rsidRDefault="005F5657" w:rsidP="00FB7919">
            <w:pPr>
              <w:spacing w:line="360" w:lineRule="auto"/>
              <w:rPr>
                <w:noProof/>
                <w:color w:val="000000"/>
                <w:sz w:val="20"/>
                <w:szCs w:val="20"/>
              </w:rPr>
            </w:pP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1377"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Состояние фондового рынка</w:t>
            </w:r>
          </w:p>
        </w:tc>
        <w:tc>
          <w:tcPr>
            <w:tcW w:w="805"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r>
      <w:tr w:rsidR="005F5657" w:rsidRPr="00FB7919" w:rsidTr="00FB7919">
        <w:trPr>
          <w:trHeight w:val="23"/>
        </w:trPr>
        <w:tc>
          <w:tcPr>
            <w:tcW w:w="1277" w:type="dxa"/>
            <w:shd w:val="clear" w:color="auto" w:fill="auto"/>
          </w:tcPr>
          <w:p w:rsidR="005F5657" w:rsidRPr="00FB7919" w:rsidRDefault="005F5657" w:rsidP="00FB7919">
            <w:pPr>
              <w:spacing w:line="360" w:lineRule="auto"/>
              <w:rPr>
                <w:noProof/>
                <w:color w:val="000000"/>
                <w:sz w:val="20"/>
                <w:szCs w:val="20"/>
              </w:rPr>
            </w:pPr>
          </w:p>
        </w:tc>
        <w:tc>
          <w:tcPr>
            <w:tcW w:w="805" w:type="dxa"/>
            <w:shd w:val="clear" w:color="auto" w:fill="auto"/>
            <w:vAlign w:val="center"/>
          </w:tcPr>
          <w:p w:rsidR="005F5657" w:rsidRPr="00FB7919" w:rsidRDefault="005F5657" w:rsidP="00FB7919">
            <w:pPr>
              <w:spacing w:line="360" w:lineRule="auto"/>
              <w:rPr>
                <w:noProof/>
                <w:color w:val="000000"/>
                <w:sz w:val="20"/>
                <w:szCs w:val="20"/>
              </w:rPr>
            </w:pP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1377"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Инвестиционные процессы</w:t>
            </w:r>
          </w:p>
        </w:tc>
        <w:tc>
          <w:tcPr>
            <w:tcW w:w="805"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r>
      <w:tr w:rsidR="005F5657" w:rsidRPr="00FB7919" w:rsidTr="00FB7919">
        <w:trPr>
          <w:trHeight w:val="23"/>
        </w:trPr>
        <w:tc>
          <w:tcPr>
            <w:tcW w:w="1277" w:type="dxa"/>
            <w:shd w:val="clear" w:color="auto" w:fill="auto"/>
          </w:tcPr>
          <w:p w:rsidR="005F5657" w:rsidRPr="00FB7919" w:rsidRDefault="005F5657" w:rsidP="00FB7919">
            <w:pPr>
              <w:spacing w:line="360" w:lineRule="auto"/>
              <w:rPr>
                <w:noProof/>
                <w:color w:val="000000"/>
                <w:sz w:val="20"/>
                <w:szCs w:val="20"/>
              </w:rPr>
            </w:pPr>
          </w:p>
        </w:tc>
        <w:tc>
          <w:tcPr>
            <w:tcW w:w="805" w:type="dxa"/>
            <w:shd w:val="clear" w:color="auto" w:fill="auto"/>
            <w:vAlign w:val="center"/>
          </w:tcPr>
          <w:p w:rsidR="005F5657" w:rsidRPr="00FB7919" w:rsidRDefault="005F5657" w:rsidP="00FB7919">
            <w:pPr>
              <w:spacing w:line="360" w:lineRule="auto"/>
              <w:rPr>
                <w:noProof/>
                <w:color w:val="000000"/>
                <w:sz w:val="20"/>
                <w:szCs w:val="20"/>
              </w:rPr>
            </w:pP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1377"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Ставка банковского процента</w:t>
            </w:r>
          </w:p>
        </w:tc>
        <w:tc>
          <w:tcPr>
            <w:tcW w:w="805"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r>
      <w:tr w:rsidR="005F5657" w:rsidRPr="00FB7919" w:rsidTr="00FB7919">
        <w:trPr>
          <w:trHeight w:val="23"/>
        </w:trPr>
        <w:tc>
          <w:tcPr>
            <w:tcW w:w="1277" w:type="dxa"/>
            <w:shd w:val="clear" w:color="auto" w:fill="auto"/>
          </w:tcPr>
          <w:p w:rsidR="005F5657" w:rsidRPr="00FB7919" w:rsidRDefault="005F5657" w:rsidP="00FB7919">
            <w:pPr>
              <w:spacing w:line="360" w:lineRule="auto"/>
              <w:rPr>
                <w:noProof/>
                <w:color w:val="000000"/>
                <w:sz w:val="20"/>
                <w:szCs w:val="20"/>
              </w:rPr>
            </w:pPr>
          </w:p>
        </w:tc>
        <w:tc>
          <w:tcPr>
            <w:tcW w:w="805" w:type="dxa"/>
            <w:shd w:val="clear" w:color="auto" w:fill="auto"/>
            <w:vAlign w:val="center"/>
          </w:tcPr>
          <w:p w:rsidR="005F5657" w:rsidRPr="00FB7919" w:rsidRDefault="005F5657" w:rsidP="00FB7919">
            <w:pPr>
              <w:spacing w:line="360" w:lineRule="auto"/>
              <w:rPr>
                <w:noProof/>
                <w:color w:val="000000"/>
                <w:sz w:val="20"/>
                <w:szCs w:val="20"/>
              </w:rPr>
            </w:pP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1377"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Система ценообразования и уровень централизованного регулирования цен</w:t>
            </w:r>
          </w:p>
        </w:tc>
        <w:tc>
          <w:tcPr>
            <w:tcW w:w="805"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r>
      <w:tr w:rsidR="005F5657" w:rsidRPr="00FB7919" w:rsidTr="00FB7919">
        <w:trPr>
          <w:trHeight w:val="23"/>
        </w:trPr>
        <w:tc>
          <w:tcPr>
            <w:tcW w:w="1277" w:type="dxa"/>
            <w:shd w:val="clear" w:color="auto" w:fill="auto"/>
          </w:tcPr>
          <w:p w:rsidR="005F5657" w:rsidRPr="00FB7919" w:rsidRDefault="005F5657" w:rsidP="00FB7919">
            <w:pPr>
              <w:spacing w:line="360" w:lineRule="auto"/>
              <w:rPr>
                <w:noProof/>
                <w:color w:val="000000"/>
                <w:sz w:val="20"/>
                <w:szCs w:val="20"/>
              </w:rPr>
            </w:pPr>
          </w:p>
        </w:tc>
        <w:tc>
          <w:tcPr>
            <w:tcW w:w="805" w:type="dxa"/>
            <w:shd w:val="clear" w:color="auto" w:fill="auto"/>
            <w:vAlign w:val="center"/>
          </w:tcPr>
          <w:p w:rsidR="005F5657" w:rsidRPr="00FB7919" w:rsidRDefault="005F5657" w:rsidP="00FB7919">
            <w:pPr>
              <w:spacing w:line="360" w:lineRule="auto"/>
              <w:rPr>
                <w:noProof/>
                <w:color w:val="000000"/>
                <w:sz w:val="20"/>
                <w:szCs w:val="20"/>
              </w:rPr>
            </w:pP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1377"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Стоимость земли</w:t>
            </w:r>
          </w:p>
        </w:tc>
        <w:tc>
          <w:tcPr>
            <w:tcW w:w="805"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84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1003"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1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r>
      <w:tr w:rsidR="005F5657" w:rsidRPr="00FB7919" w:rsidTr="00FB7919">
        <w:trPr>
          <w:trHeight w:val="23"/>
        </w:trPr>
        <w:tc>
          <w:tcPr>
            <w:tcW w:w="2085" w:type="dxa"/>
            <w:gridSpan w:val="2"/>
            <w:shd w:val="clear" w:color="auto" w:fill="auto"/>
          </w:tcPr>
          <w:p w:rsidR="003315EC" w:rsidRPr="00FB7919" w:rsidRDefault="005F5657" w:rsidP="00FB7919">
            <w:pPr>
              <w:spacing w:line="360" w:lineRule="auto"/>
              <w:rPr>
                <w:noProof/>
                <w:color w:val="000000"/>
                <w:sz w:val="20"/>
                <w:szCs w:val="20"/>
              </w:rPr>
            </w:pPr>
            <w:r w:rsidRPr="00FB7919">
              <w:rPr>
                <w:noProof/>
                <w:color w:val="000000"/>
                <w:sz w:val="20"/>
                <w:szCs w:val="20"/>
              </w:rPr>
              <w:t>Традиции и культурные</w:t>
            </w:r>
          </w:p>
          <w:p w:rsidR="005F5657" w:rsidRPr="00FB7919" w:rsidRDefault="005F5657" w:rsidP="00FB7919">
            <w:pPr>
              <w:spacing w:line="360" w:lineRule="auto"/>
              <w:rPr>
                <w:noProof/>
                <w:color w:val="000000"/>
                <w:sz w:val="20"/>
                <w:szCs w:val="20"/>
              </w:rPr>
            </w:pPr>
            <w:r w:rsidRPr="00FB7919">
              <w:rPr>
                <w:noProof/>
                <w:color w:val="000000"/>
                <w:sz w:val="20"/>
                <w:szCs w:val="20"/>
              </w:rPr>
              <w:t>ценности, уровень</w:t>
            </w:r>
            <w:r w:rsidR="003315EC" w:rsidRPr="00FB7919">
              <w:rPr>
                <w:noProof/>
                <w:color w:val="000000"/>
                <w:sz w:val="20"/>
                <w:szCs w:val="20"/>
              </w:rPr>
              <w:t xml:space="preserve"> </w:t>
            </w:r>
            <w:r w:rsidRPr="00FB7919">
              <w:rPr>
                <w:noProof/>
                <w:color w:val="000000"/>
                <w:sz w:val="20"/>
                <w:szCs w:val="20"/>
              </w:rPr>
              <w:t xml:space="preserve"> образования</w:t>
            </w:r>
            <w:r w:rsidR="003315EC" w:rsidRPr="00FB7919">
              <w:rPr>
                <w:noProof/>
                <w:color w:val="000000"/>
                <w:sz w:val="20"/>
                <w:szCs w:val="20"/>
              </w:rPr>
              <w:t xml:space="preserve"> </w:t>
            </w:r>
          </w:p>
        </w:tc>
        <w:tc>
          <w:tcPr>
            <w:tcW w:w="670"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700"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856"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712"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+6</w:t>
            </w:r>
          </w:p>
        </w:tc>
        <w:tc>
          <w:tcPr>
            <w:tcW w:w="1609"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Инновации в торговых технологиях</w:t>
            </w:r>
          </w:p>
        </w:tc>
        <w:tc>
          <w:tcPr>
            <w:tcW w:w="67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70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856"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712"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+8</w:t>
            </w:r>
          </w:p>
        </w:tc>
      </w:tr>
      <w:tr w:rsidR="005F5657" w:rsidRPr="00FB7919" w:rsidTr="00FB7919">
        <w:trPr>
          <w:trHeight w:val="23"/>
        </w:trPr>
        <w:tc>
          <w:tcPr>
            <w:tcW w:w="2085" w:type="dxa"/>
            <w:gridSpan w:val="2"/>
            <w:shd w:val="clear" w:color="auto" w:fill="auto"/>
          </w:tcPr>
          <w:p w:rsidR="003315EC" w:rsidRPr="00FB7919" w:rsidRDefault="005F5657" w:rsidP="00FB7919">
            <w:pPr>
              <w:spacing w:line="360" w:lineRule="auto"/>
              <w:rPr>
                <w:noProof/>
                <w:color w:val="000000"/>
                <w:sz w:val="20"/>
                <w:szCs w:val="20"/>
              </w:rPr>
            </w:pPr>
            <w:r w:rsidRPr="00FB7919">
              <w:rPr>
                <w:noProof/>
                <w:color w:val="000000"/>
                <w:sz w:val="20"/>
                <w:szCs w:val="20"/>
              </w:rPr>
              <w:t>Взаимоотношения внутри</w:t>
            </w:r>
          </w:p>
          <w:p w:rsidR="005F5657" w:rsidRPr="00FB7919" w:rsidRDefault="005F5657" w:rsidP="00FB7919">
            <w:pPr>
              <w:spacing w:line="360" w:lineRule="auto"/>
              <w:rPr>
                <w:noProof/>
                <w:color w:val="000000"/>
                <w:sz w:val="20"/>
                <w:szCs w:val="20"/>
              </w:rPr>
            </w:pPr>
            <w:r w:rsidRPr="00FB7919">
              <w:rPr>
                <w:noProof/>
                <w:color w:val="000000"/>
                <w:sz w:val="20"/>
                <w:szCs w:val="20"/>
              </w:rPr>
              <w:t>общества (индивидуум–индивидуум, индивидуум–общество)</w:t>
            </w:r>
            <w:r w:rsidR="003315EC" w:rsidRPr="00FB7919">
              <w:rPr>
                <w:noProof/>
                <w:color w:val="000000"/>
                <w:sz w:val="20"/>
                <w:szCs w:val="20"/>
              </w:rPr>
              <w:t xml:space="preserve"> </w:t>
            </w:r>
          </w:p>
        </w:tc>
        <w:tc>
          <w:tcPr>
            <w:tcW w:w="670"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700"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56"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712"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1609"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Инновационные технологии в области маркетинга и подбора кадров</w:t>
            </w:r>
          </w:p>
        </w:tc>
        <w:tc>
          <w:tcPr>
            <w:tcW w:w="67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700"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856" w:type="dxa"/>
            <w:gridSpan w:val="2"/>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712"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+9</w:t>
            </w:r>
          </w:p>
        </w:tc>
      </w:tr>
      <w:tr w:rsidR="005F5657" w:rsidRPr="00FB7919" w:rsidTr="00FB7919">
        <w:trPr>
          <w:trHeight w:val="23"/>
        </w:trPr>
        <w:tc>
          <w:tcPr>
            <w:tcW w:w="2085" w:type="dxa"/>
            <w:gridSpan w:val="2"/>
            <w:shd w:val="clear" w:color="auto" w:fill="auto"/>
          </w:tcPr>
          <w:p w:rsidR="003315EC" w:rsidRPr="00FB7919" w:rsidRDefault="005F5657" w:rsidP="00FB7919">
            <w:pPr>
              <w:spacing w:line="360" w:lineRule="auto"/>
              <w:rPr>
                <w:noProof/>
                <w:color w:val="000000"/>
                <w:sz w:val="20"/>
                <w:szCs w:val="20"/>
              </w:rPr>
            </w:pPr>
            <w:r w:rsidRPr="00FB7919">
              <w:rPr>
                <w:noProof/>
                <w:color w:val="000000"/>
                <w:sz w:val="20"/>
                <w:szCs w:val="20"/>
              </w:rPr>
              <w:t>Приятие–неприятие</w:t>
            </w:r>
            <w:r w:rsidR="003315EC" w:rsidRPr="00FB7919">
              <w:rPr>
                <w:noProof/>
                <w:color w:val="000000"/>
                <w:sz w:val="20"/>
                <w:szCs w:val="20"/>
              </w:rPr>
              <w:t xml:space="preserve"> </w:t>
            </w:r>
            <w:r w:rsidRPr="00FB7919">
              <w:rPr>
                <w:noProof/>
                <w:color w:val="000000"/>
                <w:sz w:val="20"/>
                <w:szCs w:val="20"/>
              </w:rPr>
              <w:t>частного</w:t>
            </w:r>
          </w:p>
          <w:p w:rsidR="005F5657" w:rsidRPr="00FB7919" w:rsidRDefault="005F5657" w:rsidP="00FB7919">
            <w:pPr>
              <w:spacing w:line="360" w:lineRule="auto"/>
              <w:rPr>
                <w:noProof/>
                <w:color w:val="000000"/>
                <w:sz w:val="20"/>
                <w:szCs w:val="20"/>
              </w:rPr>
            </w:pPr>
            <w:r w:rsidRPr="00FB7919">
              <w:rPr>
                <w:noProof/>
                <w:color w:val="000000"/>
                <w:sz w:val="20"/>
                <w:szCs w:val="20"/>
              </w:rPr>
              <w:t>предпринимательства</w:t>
            </w:r>
            <w:r w:rsidR="003315EC" w:rsidRPr="00FB7919">
              <w:rPr>
                <w:noProof/>
                <w:color w:val="000000"/>
                <w:sz w:val="20"/>
                <w:szCs w:val="20"/>
              </w:rPr>
              <w:t xml:space="preserve"> </w:t>
            </w:r>
          </w:p>
        </w:tc>
        <w:tc>
          <w:tcPr>
            <w:tcW w:w="670"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700"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56"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712"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1609" w:type="dxa"/>
            <w:gridSpan w:val="2"/>
            <w:shd w:val="clear" w:color="auto" w:fill="auto"/>
          </w:tcPr>
          <w:p w:rsidR="005F5657" w:rsidRPr="00FB7919" w:rsidRDefault="005F5657" w:rsidP="00FB7919">
            <w:pPr>
              <w:spacing w:line="360" w:lineRule="auto"/>
              <w:rPr>
                <w:noProof/>
                <w:color w:val="000000"/>
                <w:sz w:val="20"/>
                <w:szCs w:val="20"/>
              </w:rPr>
            </w:pPr>
          </w:p>
        </w:tc>
        <w:tc>
          <w:tcPr>
            <w:tcW w:w="67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70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856"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712" w:type="dxa"/>
            <w:shd w:val="clear" w:color="auto" w:fill="auto"/>
            <w:vAlign w:val="center"/>
          </w:tcPr>
          <w:p w:rsidR="005F5657" w:rsidRPr="00FB7919" w:rsidRDefault="005F5657" w:rsidP="00FB7919">
            <w:pPr>
              <w:spacing w:line="360" w:lineRule="auto"/>
              <w:rPr>
                <w:noProof/>
                <w:color w:val="000000"/>
                <w:sz w:val="20"/>
                <w:szCs w:val="20"/>
              </w:rPr>
            </w:pPr>
          </w:p>
        </w:tc>
      </w:tr>
      <w:tr w:rsidR="005F5657" w:rsidRPr="00FB7919" w:rsidTr="00FB7919">
        <w:trPr>
          <w:trHeight w:val="23"/>
        </w:trPr>
        <w:tc>
          <w:tcPr>
            <w:tcW w:w="2085"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Отношения компания–общественные</w:t>
            </w:r>
            <w:r w:rsidR="003315EC" w:rsidRPr="00FB7919">
              <w:rPr>
                <w:noProof/>
                <w:color w:val="000000"/>
                <w:sz w:val="20"/>
                <w:szCs w:val="20"/>
              </w:rPr>
              <w:t xml:space="preserve"> </w:t>
            </w:r>
            <w:r w:rsidRPr="00FB7919">
              <w:rPr>
                <w:noProof/>
                <w:color w:val="000000"/>
                <w:sz w:val="20"/>
                <w:szCs w:val="20"/>
              </w:rPr>
              <w:t xml:space="preserve"> организации</w:t>
            </w:r>
          </w:p>
        </w:tc>
        <w:tc>
          <w:tcPr>
            <w:tcW w:w="670"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700"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56"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712"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1609" w:type="dxa"/>
            <w:gridSpan w:val="2"/>
            <w:shd w:val="clear" w:color="auto" w:fill="auto"/>
          </w:tcPr>
          <w:p w:rsidR="005F5657" w:rsidRPr="00FB7919" w:rsidRDefault="005F5657" w:rsidP="00FB7919">
            <w:pPr>
              <w:spacing w:line="360" w:lineRule="auto"/>
              <w:rPr>
                <w:noProof/>
                <w:color w:val="000000"/>
                <w:sz w:val="20"/>
                <w:szCs w:val="20"/>
              </w:rPr>
            </w:pPr>
          </w:p>
        </w:tc>
        <w:tc>
          <w:tcPr>
            <w:tcW w:w="67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70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856"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712" w:type="dxa"/>
            <w:shd w:val="clear" w:color="auto" w:fill="auto"/>
            <w:vAlign w:val="center"/>
          </w:tcPr>
          <w:p w:rsidR="005F5657" w:rsidRPr="00FB7919" w:rsidRDefault="005F5657" w:rsidP="00FB7919">
            <w:pPr>
              <w:spacing w:line="360" w:lineRule="auto"/>
              <w:rPr>
                <w:noProof/>
                <w:color w:val="000000"/>
                <w:sz w:val="20"/>
                <w:szCs w:val="20"/>
              </w:rPr>
            </w:pPr>
          </w:p>
        </w:tc>
      </w:tr>
      <w:tr w:rsidR="005F5657" w:rsidRPr="00FB7919" w:rsidTr="00FB7919">
        <w:trPr>
          <w:trHeight w:val="23"/>
        </w:trPr>
        <w:tc>
          <w:tcPr>
            <w:tcW w:w="2085" w:type="dxa"/>
            <w:gridSpan w:val="2"/>
            <w:shd w:val="clear" w:color="auto" w:fill="auto"/>
          </w:tcPr>
          <w:p w:rsidR="003315EC" w:rsidRPr="00FB7919" w:rsidRDefault="005F5657" w:rsidP="00FB7919">
            <w:pPr>
              <w:spacing w:line="360" w:lineRule="auto"/>
              <w:rPr>
                <w:noProof/>
                <w:color w:val="000000"/>
                <w:sz w:val="20"/>
                <w:szCs w:val="20"/>
              </w:rPr>
            </w:pPr>
            <w:r w:rsidRPr="00FB7919">
              <w:rPr>
                <w:noProof/>
                <w:color w:val="000000"/>
                <w:sz w:val="20"/>
                <w:szCs w:val="20"/>
              </w:rPr>
              <w:t>Профсоюзная активность и влияние профсоюзов</w:t>
            </w:r>
            <w:r w:rsidR="003315EC" w:rsidRPr="00FB7919">
              <w:rPr>
                <w:noProof/>
                <w:color w:val="000000"/>
                <w:sz w:val="20"/>
                <w:szCs w:val="20"/>
              </w:rPr>
              <w:t xml:space="preserve"> </w:t>
            </w:r>
            <w:r w:rsidRPr="00FB7919">
              <w:rPr>
                <w:noProof/>
                <w:color w:val="000000"/>
                <w:sz w:val="20"/>
                <w:szCs w:val="20"/>
              </w:rPr>
              <w:t>на формирование</w:t>
            </w:r>
          </w:p>
          <w:p w:rsidR="005F5657" w:rsidRPr="00FB7919" w:rsidRDefault="005F5657" w:rsidP="00FB7919">
            <w:pPr>
              <w:spacing w:line="360" w:lineRule="auto"/>
              <w:rPr>
                <w:noProof/>
                <w:color w:val="000000"/>
                <w:sz w:val="20"/>
                <w:szCs w:val="20"/>
              </w:rPr>
            </w:pPr>
            <w:r w:rsidRPr="00FB7919">
              <w:rPr>
                <w:noProof/>
                <w:color w:val="000000"/>
                <w:sz w:val="20"/>
                <w:szCs w:val="20"/>
              </w:rPr>
              <w:t>общественного мнения</w:t>
            </w:r>
            <w:r w:rsidR="003315EC" w:rsidRPr="00FB7919">
              <w:rPr>
                <w:noProof/>
                <w:color w:val="000000"/>
                <w:sz w:val="20"/>
                <w:szCs w:val="20"/>
              </w:rPr>
              <w:t xml:space="preserve"> </w:t>
            </w:r>
          </w:p>
        </w:tc>
        <w:tc>
          <w:tcPr>
            <w:tcW w:w="670"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700"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856"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712" w:type="dxa"/>
            <w:gridSpan w:val="2"/>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c>
          <w:tcPr>
            <w:tcW w:w="1609" w:type="dxa"/>
            <w:gridSpan w:val="2"/>
            <w:shd w:val="clear" w:color="auto" w:fill="auto"/>
          </w:tcPr>
          <w:p w:rsidR="005F5657" w:rsidRPr="00FB7919" w:rsidRDefault="005F5657" w:rsidP="00FB7919">
            <w:pPr>
              <w:spacing w:line="360" w:lineRule="auto"/>
              <w:rPr>
                <w:noProof/>
                <w:color w:val="000000"/>
                <w:sz w:val="20"/>
                <w:szCs w:val="20"/>
              </w:rPr>
            </w:pPr>
          </w:p>
        </w:tc>
        <w:tc>
          <w:tcPr>
            <w:tcW w:w="67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700"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856" w:type="dxa"/>
            <w:gridSpan w:val="2"/>
            <w:shd w:val="clear" w:color="auto" w:fill="auto"/>
            <w:vAlign w:val="center"/>
          </w:tcPr>
          <w:p w:rsidR="005F5657" w:rsidRPr="00FB7919" w:rsidRDefault="005F5657" w:rsidP="00FB7919">
            <w:pPr>
              <w:spacing w:line="360" w:lineRule="auto"/>
              <w:rPr>
                <w:noProof/>
                <w:color w:val="000000"/>
                <w:sz w:val="20"/>
                <w:szCs w:val="20"/>
              </w:rPr>
            </w:pPr>
          </w:p>
        </w:tc>
        <w:tc>
          <w:tcPr>
            <w:tcW w:w="712" w:type="dxa"/>
            <w:shd w:val="clear" w:color="auto" w:fill="auto"/>
            <w:vAlign w:val="center"/>
          </w:tcPr>
          <w:p w:rsidR="005F5657" w:rsidRPr="00FB7919" w:rsidRDefault="005F5657" w:rsidP="00FB7919">
            <w:pPr>
              <w:spacing w:line="360" w:lineRule="auto"/>
              <w:rPr>
                <w:noProof/>
                <w:color w:val="000000"/>
                <w:sz w:val="20"/>
                <w:szCs w:val="20"/>
              </w:rPr>
            </w:pPr>
          </w:p>
        </w:tc>
      </w:tr>
    </w:tbl>
    <w:p w:rsidR="003A7A7D" w:rsidRPr="000236DF" w:rsidRDefault="003A7A7D" w:rsidP="003315EC">
      <w:pPr>
        <w:spacing w:line="360" w:lineRule="auto"/>
        <w:ind w:firstLine="709"/>
        <w:jc w:val="both"/>
        <w:rPr>
          <w:noProof/>
          <w:color w:val="000000"/>
          <w:sz w:val="28"/>
          <w:szCs w:val="28"/>
        </w:rPr>
      </w:pPr>
    </w:p>
    <w:p w:rsidR="005F5657" w:rsidRPr="000236DF" w:rsidRDefault="003A7A7D" w:rsidP="003315EC">
      <w:pPr>
        <w:spacing w:line="360" w:lineRule="auto"/>
        <w:ind w:firstLine="709"/>
        <w:jc w:val="both"/>
        <w:rPr>
          <w:b/>
          <w:bCs/>
          <w:noProof/>
          <w:color w:val="000000"/>
          <w:sz w:val="28"/>
          <w:szCs w:val="28"/>
        </w:rPr>
      </w:pPr>
      <w:r w:rsidRPr="000236DF">
        <w:rPr>
          <w:noProof/>
          <w:color w:val="000000"/>
          <w:sz w:val="28"/>
          <w:szCs w:val="28"/>
        </w:rPr>
        <w:br w:type="page"/>
      </w:r>
      <w:r w:rsidR="005F5657" w:rsidRPr="000236DF">
        <w:rPr>
          <w:b/>
          <w:bCs/>
          <w:noProof/>
          <w:color w:val="000000"/>
          <w:sz w:val="28"/>
          <w:szCs w:val="28"/>
        </w:rPr>
        <w:t>Приложение 4</w:t>
      </w:r>
    </w:p>
    <w:p w:rsidR="00E60E80" w:rsidRPr="000236DF" w:rsidRDefault="00E60E80"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Сравнительный анализ сильных и слабых сторон фирмы ООО «Айгуль» и ее конкурентов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1611"/>
        <w:gridCol w:w="1611"/>
        <w:gridCol w:w="1611"/>
        <w:gridCol w:w="1611"/>
      </w:tblGrid>
      <w:tr w:rsidR="005F5657" w:rsidRPr="00FB7919" w:rsidTr="00FB7919">
        <w:trPr>
          <w:trHeight w:val="23"/>
        </w:trPr>
        <w:tc>
          <w:tcPr>
            <w:tcW w:w="3126" w:type="dxa"/>
            <w:shd w:val="clear" w:color="auto" w:fill="auto"/>
            <w:vAlign w:val="center"/>
          </w:tcPr>
          <w:p w:rsidR="005F5657" w:rsidRPr="00FB7919" w:rsidRDefault="005F5657" w:rsidP="00FB7919">
            <w:pPr>
              <w:spacing w:line="360" w:lineRule="auto"/>
              <w:jc w:val="center"/>
              <w:rPr>
                <w:b/>
                <w:bCs/>
                <w:noProof/>
                <w:color w:val="000000"/>
                <w:sz w:val="20"/>
                <w:szCs w:val="20"/>
              </w:rPr>
            </w:pPr>
            <w:r w:rsidRPr="00FB7919">
              <w:rPr>
                <w:b/>
                <w:bCs/>
                <w:noProof/>
                <w:color w:val="000000"/>
                <w:sz w:val="20"/>
                <w:szCs w:val="20"/>
              </w:rPr>
              <w:t>Факторы</w:t>
            </w:r>
          </w:p>
        </w:tc>
        <w:tc>
          <w:tcPr>
            <w:tcW w:w="1611" w:type="dxa"/>
            <w:shd w:val="clear" w:color="auto" w:fill="auto"/>
            <w:vAlign w:val="center"/>
          </w:tcPr>
          <w:p w:rsidR="005F5657" w:rsidRPr="00FB7919" w:rsidRDefault="005F5657" w:rsidP="00FB7919">
            <w:pPr>
              <w:spacing w:line="360" w:lineRule="auto"/>
              <w:jc w:val="center"/>
              <w:rPr>
                <w:b/>
                <w:bCs/>
                <w:noProof/>
                <w:color w:val="000000"/>
                <w:sz w:val="20"/>
                <w:szCs w:val="20"/>
              </w:rPr>
            </w:pPr>
            <w:r w:rsidRPr="00FB7919">
              <w:rPr>
                <w:b/>
                <w:bCs/>
                <w:noProof/>
                <w:color w:val="000000"/>
                <w:sz w:val="20"/>
                <w:szCs w:val="20"/>
              </w:rPr>
              <w:t>ООО «Айгуль»</w:t>
            </w:r>
          </w:p>
        </w:tc>
        <w:tc>
          <w:tcPr>
            <w:tcW w:w="1611" w:type="dxa"/>
            <w:shd w:val="clear" w:color="auto" w:fill="auto"/>
            <w:vAlign w:val="center"/>
          </w:tcPr>
          <w:p w:rsidR="005F5657" w:rsidRPr="00FB7919" w:rsidRDefault="005F5657" w:rsidP="00FB7919">
            <w:pPr>
              <w:spacing w:line="360" w:lineRule="auto"/>
              <w:jc w:val="center"/>
              <w:rPr>
                <w:b/>
                <w:bCs/>
                <w:noProof/>
                <w:color w:val="000000"/>
                <w:sz w:val="20"/>
                <w:szCs w:val="20"/>
              </w:rPr>
            </w:pPr>
            <w:r w:rsidRPr="00FB7919">
              <w:rPr>
                <w:b/>
                <w:bCs/>
                <w:noProof/>
                <w:color w:val="000000"/>
                <w:sz w:val="20"/>
                <w:szCs w:val="20"/>
              </w:rPr>
              <w:t>ООО «Вист»</w:t>
            </w:r>
          </w:p>
        </w:tc>
        <w:tc>
          <w:tcPr>
            <w:tcW w:w="1611" w:type="dxa"/>
            <w:shd w:val="clear" w:color="auto" w:fill="auto"/>
            <w:vAlign w:val="center"/>
          </w:tcPr>
          <w:p w:rsidR="005F5657" w:rsidRPr="00FB7919" w:rsidRDefault="005F5657" w:rsidP="00FB7919">
            <w:pPr>
              <w:spacing w:line="360" w:lineRule="auto"/>
              <w:jc w:val="center"/>
              <w:rPr>
                <w:b/>
                <w:bCs/>
                <w:noProof/>
                <w:color w:val="000000"/>
                <w:sz w:val="20"/>
                <w:szCs w:val="20"/>
              </w:rPr>
            </w:pPr>
            <w:r w:rsidRPr="00FB7919">
              <w:rPr>
                <w:b/>
                <w:bCs/>
                <w:noProof/>
                <w:color w:val="000000"/>
                <w:sz w:val="20"/>
                <w:szCs w:val="20"/>
              </w:rPr>
              <w:t>ООО «Вино-Маркет»</w:t>
            </w:r>
          </w:p>
        </w:tc>
        <w:tc>
          <w:tcPr>
            <w:tcW w:w="1611" w:type="dxa"/>
            <w:shd w:val="clear" w:color="auto" w:fill="auto"/>
            <w:vAlign w:val="center"/>
          </w:tcPr>
          <w:p w:rsidR="005F5657" w:rsidRPr="00FB7919" w:rsidRDefault="005F5657" w:rsidP="00FB7919">
            <w:pPr>
              <w:spacing w:line="360" w:lineRule="auto"/>
              <w:jc w:val="center"/>
              <w:rPr>
                <w:b/>
                <w:bCs/>
                <w:noProof/>
                <w:color w:val="000000"/>
                <w:sz w:val="20"/>
                <w:szCs w:val="20"/>
              </w:rPr>
            </w:pPr>
            <w:r w:rsidRPr="00FB7919">
              <w:rPr>
                <w:b/>
                <w:bCs/>
                <w:noProof/>
                <w:color w:val="000000"/>
                <w:sz w:val="20"/>
                <w:szCs w:val="20"/>
              </w:rPr>
              <w:t>ООО «МИР ПИВА»</w:t>
            </w:r>
          </w:p>
        </w:tc>
      </w:tr>
      <w:tr w:rsidR="005F5657" w:rsidRPr="00FB7919" w:rsidTr="00FB7919">
        <w:trPr>
          <w:trHeight w:val="23"/>
        </w:trPr>
        <w:tc>
          <w:tcPr>
            <w:tcW w:w="3126"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Удобное географическое положение</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r>
      <w:tr w:rsidR="005F5657" w:rsidRPr="00FB7919" w:rsidTr="00FB7919">
        <w:trPr>
          <w:trHeight w:val="23"/>
        </w:trPr>
        <w:tc>
          <w:tcPr>
            <w:tcW w:w="3126"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Высокий ассортимент товара</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r>
      <w:tr w:rsidR="005F5657" w:rsidRPr="00FB7919" w:rsidTr="00FB7919">
        <w:trPr>
          <w:trHeight w:val="23"/>
        </w:trPr>
        <w:tc>
          <w:tcPr>
            <w:tcW w:w="3126"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Низкие (конкурентоспособные) цены</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r>
      <w:tr w:rsidR="005F5657" w:rsidRPr="00FB7919" w:rsidTr="00FB7919">
        <w:trPr>
          <w:trHeight w:val="23"/>
        </w:trPr>
        <w:tc>
          <w:tcPr>
            <w:tcW w:w="3126"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Высокое качество обслуживания</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r>
      <w:tr w:rsidR="005F5657" w:rsidRPr="00FB7919" w:rsidTr="00FB7919">
        <w:trPr>
          <w:trHeight w:val="23"/>
        </w:trPr>
        <w:tc>
          <w:tcPr>
            <w:tcW w:w="3126"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Престиж и имидж фирмы</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r>
      <w:tr w:rsidR="005F5657" w:rsidRPr="00FB7919" w:rsidTr="00FB7919">
        <w:trPr>
          <w:trHeight w:val="23"/>
        </w:trPr>
        <w:tc>
          <w:tcPr>
            <w:tcW w:w="3126"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Рекламная политика</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r>
      <w:tr w:rsidR="005F5657" w:rsidRPr="00FB7919" w:rsidTr="00FB7919">
        <w:trPr>
          <w:trHeight w:val="23"/>
        </w:trPr>
        <w:tc>
          <w:tcPr>
            <w:tcW w:w="3126"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Наличие скидок и акций</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1</w:t>
            </w:r>
          </w:p>
        </w:tc>
      </w:tr>
      <w:tr w:rsidR="005F5657" w:rsidRPr="00FB7919" w:rsidTr="00FB7919">
        <w:trPr>
          <w:trHeight w:val="23"/>
        </w:trPr>
        <w:tc>
          <w:tcPr>
            <w:tcW w:w="3126"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Высокое качество продукции и гарантия</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r>
      <w:tr w:rsidR="005F5657" w:rsidRPr="00FB7919" w:rsidTr="00FB7919">
        <w:trPr>
          <w:trHeight w:val="23"/>
        </w:trPr>
        <w:tc>
          <w:tcPr>
            <w:tcW w:w="3126"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Современное торговое оборудование</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r>
      <w:tr w:rsidR="005F5657" w:rsidRPr="00FB7919" w:rsidTr="00FB7919">
        <w:trPr>
          <w:trHeight w:val="23"/>
        </w:trPr>
        <w:tc>
          <w:tcPr>
            <w:tcW w:w="3126"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Гибкая система оплаты, безналичный расчет, кредиты</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r>
      <w:tr w:rsidR="005F5657" w:rsidRPr="00FB7919" w:rsidTr="00FB7919">
        <w:trPr>
          <w:trHeight w:val="23"/>
        </w:trPr>
        <w:tc>
          <w:tcPr>
            <w:tcW w:w="3126"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Внешняя привлекательность магазина</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4</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r>
      <w:tr w:rsidR="005F5657" w:rsidRPr="00FB7919" w:rsidTr="00FB7919">
        <w:trPr>
          <w:trHeight w:val="23"/>
        </w:trPr>
        <w:tc>
          <w:tcPr>
            <w:tcW w:w="3126"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Наличие парковки</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5</w:t>
            </w:r>
          </w:p>
        </w:tc>
      </w:tr>
      <w:tr w:rsidR="005F5657" w:rsidRPr="00FB7919" w:rsidTr="00FB7919">
        <w:trPr>
          <w:trHeight w:val="23"/>
        </w:trPr>
        <w:tc>
          <w:tcPr>
            <w:tcW w:w="3126" w:type="dxa"/>
            <w:shd w:val="clear" w:color="auto" w:fill="auto"/>
          </w:tcPr>
          <w:p w:rsidR="005F5657" w:rsidRPr="00FB7919" w:rsidRDefault="005F5657" w:rsidP="00FB7919">
            <w:pPr>
              <w:spacing w:line="360" w:lineRule="auto"/>
              <w:rPr>
                <w:noProof/>
                <w:color w:val="000000"/>
                <w:sz w:val="20"/>
                <w:szCs w:val="20"/>
              </w:rPr>
            </w:pPr>
            <w:r w:rsidRPr="00FB7919">
              <w:rPr>
                <w:noProof/>
                <w:color w:val="000000"/>
                <w:sz w:val="20"/>
                <w:szCs w:val="20"/>
              </w:rPr>
              <w:t>Доставка товара, вызов такси и другие дополнительные сервисные услуги</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3</w:t>
            </w:r>
          </w:p>
        </w:tc>
        <w:tc>
          <w:tcPr>
            <w:tcW w:w="1611" w:type="dxa"/>
            <w:shd w:val="clear" w:color="auto" w:fill="auto"/>
            <w:vAlign w:val="center"/>
          </w:tcPr>
          <w:p w:rsidR="005F5657" w:rsidRPr="00FB7919" w:rsidRDefault="005F5657" w:rsidP="00FB7919">
            <w:pPr>
              <w:spacing w:line="360" w:lineRule="auto"/>
              <w:rPr>
                <w:noProof/>
                <w:color w:val="000000"/>
                <w:sz w:val="20"/>
                <w:szCs w:val="20"/>
              </w:rPr>
            </w:pPr>
            <w:r w:rsidRPr="00FB7919">
              <w:rPr>
                <w:noProof/>
                <w:color w:val="000000"/>
                <w:sz w:val="20"/>
                <w:szCs w:val="20"/>
              </w:rPr>
              <w:t>2</w:t>
            </w:r>
          </w:p>
        </w:tc>
      </w:tr>
      <w:tr w:rsidR="005F5657" w:rsidRPr="00FB7919" w:rsidTr="00FB7919">
        <w:trPr>
          <w:trHeight w:val="23"/>
        </w:trPr>
        <w:tc>
          <w:tcPr>
            <w:tcW w:w="3126" w:type="dxa"/>
            <w:shd w:val="clear" w:color="auto" w:fill="auto"/>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Средняя оценка</w:t>
            </w:r>
          </w:p>
        </w:tc>
        <w:tc>
          <w:tcPr>
            <w:tcW w:w="1611" w:type="dxa"/>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4,15</w:t>
            </w:r>
          </w:p>
        </w:tc>
        <w:tc>
          <w:tcPr>
            <w:tcW w:w="1611" w:type="dxa"/>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3,77</w:t>
            </w:r>
          </w:p>
        </w:tc>
        <w:tc>
          <w:tcPr>
            <w:tcW w:w="1611" w:type="dxa"/>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3,85</w:t>
            </w:r>
          </w:p>
        </w:tc>
        <w:tc>
          <w:tcPr>
            <w:tcW w:w="1611" w:type="dxa"/>
            <w:shd w:val="clear" w:color="auto" w:fill="auto"/>
            <w:vAlign w:val="center"/>
          </w:tcPr>
          <w:p w:rsidR="005F5657" w:rsidRPr="00FB7919" w:rsidRDefault="005F5657" w:rsidP="00FB7919">
            <w:pPr>
              <w:spacing w:line="360" w:lineRule="auto"/>
              <w:rPr>
                <w:b/>
                <w:bCs/>
                <w:noProof/>
                <w:color w:val="000000"/>
                <w:sz w:val="20"/>
                <w:szCs w:val="20"/>
              </w:rPr>
            </w:pPr>
            <w:r w:rsidRPr="00FB7919">
              <w:rPr>
                <w:b/>
                <w:bCs/>
                <w:noProof/>
                <w:color w:val="000000"/>
                <w:sz w:val="20"/>
                <w:szCs w:val="20"/>
              </w:rPr>
              <w:t>3,15</w:t>
            </w:r>
          </w:p>
        </w:tc>
      </w:tr>
    </w:tbl>
    <w:p w:rsidR="008B6637" w:rsidRPr="000236DF" w:rsidRDefault="008B6637" w:rsidP="003315EC">
      <w:pPr>
        <w:spacing w:line="360" w:lineRule="auto"/>
        <w:ind w:firstLine="709"/>
        <w:jc w:val="both"/>
        <w:rPr>
          <w:noProof/>
          <w:color w:val="000000"/>
          <w:sz w:val="28"/>
          <w:szCs w:val="28"/>
        </w:rPr>
      </w:pPr>
    </w:p>
    <w:p w:rsidR="005F5657" w:rsidRPr="000236DF" w:rsidRDefault="008B6637" w:rsidP="003315EC">
      <w:pPr>
        <w:spacing w:line="360" w:lineRule="auto"/>
        <w:ind w:firstLine="709"/>
        <w:jc w:val="both"/>
        <w:rPr>
          <w:b/>
          <w:bCs/>
          <w:noProof/>
          <w:color w:val="000000"/>
          <w:sz w:val="28"/>
          <w:szCs w:val="28"/>
        </w:rPr>
      </w:pPr>
      <w:r w:rsidRPr="000236DF">
        <w:rPr>
          <w:noProof/>
          <w:color w:val="000000"/>
          <w:sz w:val="28"/>
          <w:szCs w:val="28"/>
        </w:rPr>
        <w:br w:type="page"/>
      </w:r>
      <w:r w:rsidR="005F5657" w:rsidRPr="000236DF">
        <w:rPr>
          <w:b/>
          <w:bCs/>
          <w:noProof/>
          <w:color w:val="000000"/>
          <w:sz w:val="28"/>
          <w:szCs w:val="28"/>
        </w:rPr>
        <w:t>Приложение 5</w:t>
      </w:r>
    </w:p>
    <w:p w:rsidR="008B6637" w:rsidRPr="000236DF" w:rsidRDefault="008B6637" w:rsidP="003315EC">
      <w:pPr>
        <w:spacing w:line="360" w:lineRule="auto"/>
        <w:ind w:firstLine="709"/>
        <w:jc w:val="both"/>
        <w:rPr>
          <w:noProof/>
          <w:color w:val="000000"/>
          <w:sz w:val="28"/>
          <w:szCs w:val="28"/>
        </w:rPr>
      </w:pPr>
    </w:p>
    <w:p w:rsidR="005F5657" w:rsidRPr="000236DF" w:rsidRDefault="005F5657" w:rsidP="003315EC">
      <w:pPr>
        <w:spacing w:line="360" w:lineRule="auto"/>
        <w:ind w:firstLine="709"/>
        <w:jc w:val="both"/>
        <w:rPr>
          <w:noProof/>
          <w:color w:val="000000"/>
          <w:sz w:val="28"/>
          <w:szCs w:val="28"/>
        </w:rPr>
      </w:pPr>
      <w:r w:rsidRPr="000236DF">
        <w:rPr>
          <w:noProof/>
          <w:color w:val="000000"/>
          <w:sz w:val="28"/>
          <w:szCs w:val="28"/>
        </w:rPr>
        <w:t>Анализ сильных и слабых сторон организации по методу SNW</w:t>
      </w:r>
    </w:p>
    <w:tbl>
      <w:tblPr>
        <w:tblW w:w="9531" w:type="dxa"/>
        <w:tblInd w:w="-45" w:type="dxa"/>
        <w:tblLayout w:type="fixed"/>
        <w:tblCellMar>
          <w:left w:w="30" w:type="dxa"/>
          <w:right w:w="30" w:type="dxa"/>
        </w:tblCellMar>
        <w:tblLook w:val="0000" w:firstRow="0" w:lastRow="0" w:firstColumn="0" w:lastColumn="0" w:noHBand="0" w:noVBand="0"/>
      </w:tblPr>
      <w:tblGrid>
        <w:gridCol w:w="521"/>
        <w:gridCol w:w="5629"/>
        <w:gridCol w:w="1127"/>
        <w:gridCol w:w="1092"/>
        <w:gridCol w:w="35"/>
        <w:gridCol w:w="1127"/>
      </w:tblGrid>
      <w:tr w:rsidR="005F5657" w:rsidRPr="000236DF" w:rsidTr="008B6637">
        <w:trPr>
          <w:trHeight w:val="23"/>
        </w:trPr>
        <w:tc>
          <w:tcPr>
            <w:tcW w:w="521" w:type="dxa"/>
            <w:tcBorders>
              <w:top w:val="single" w:sz="12" w:space="0" w:color="auto"/>
              <w:left w:val="single" w:sz="12" w:space="0" w:color="auto"/>
              <w:bottom w:val="single" w:sz="6" w:space="0" w:color="auto"/>
              <w:right w:val="single" w:sz="6" w:space="0" w:color="auto"/>
            </w:tcBorders>
          </w:tcPr>
          <w:p w:rsidR="005F5657" w:rsidRPr="000236DF" w:rsidRDefault="005F5657" w:rsidP="008B6637">
            <w:pPr>
              <w:spacing w:line="360" w:lineRule="auto"/>
              <w:jc w:val="center"/>
              <w:rPr>
                <w:b/>
                <w:bCs/>
                <w:noProof/>
                <w:snapToGrid w:val="0"/>
                <w:color w:val="000000"/>
                <w:sz w:val="20"/>
                <w:szCs w:val="20"/>
              </w:rPr>
            </w:pPr>
          </w:p>
        </w:tc>
        <w:tc>
          <w:tcPr>
            <w:tcW w:w="5629" w:type="dxa"/>
            <w:tcBorders>
              <w:top w:val="single" w:sz="12" w:space="0" w:color="auto"/>
              <w:left w:val="single" w:sz="6" w:space="0" w:color="auto"/>
              <w:bottom w:val="single" w:sz="6" w:space="0" w:color="auto"/>
              <w:right w:val="single" w:sz="6" w:space="0" w:color="auto"/>
            </w:tcBorders>
          </w:tcPr>
          <w:p w:rsidR="005F5657" w:rsidRPr="000236DF" w:rsidRDefault="005F5657" w:rsidP="008B6637">
            <w:pPr>
              <w:spacing w:line="360" w:lineRule="auto"/>
              <w:jc w:val="center"/>
              <w:rPr>
                <w:b/>
                <w:bCs/>
                <w:noProof/>
                <w:snapToGrid w:val="0"/>
                <w:color w:val="000000"/>
                <w:sz w:val="20"/>
                <w:szCs w:val="20"/>
              </w:rPr>
            </w:pPr>
            <w:r w:rsidRPr="000236DF">
              <w:rPr>
                <w:b/>
                <w:bCs/>
                <w:noProof/>
                <w:snapToGrid w:val="0"/>
                <w:color w:val="000000"/>
                <w:sz w:val="20"/>
                <w:szCs w:val="20"/>
              </w:rPr>
              <w:t>Наименование фактора</w:t>
            </w:r>
          </w:p>
        </w:tc>
        <w:tc>
          <w:tcPr>
            <w:tcW w:w="2219" w:type="dxa"/>
            <w:gridSpan w:val="2"/>
            <w:tcBorders>
              <w:top w:val="single" w:sz="12" w:space="0" w:color="auto"/>
              <w:left w:val="single" w:sz="6" w:space="0" w:color="auto"/>
              <w:bottom w:val="single" w:sz="6" w:space="0" w:color="auto"/>
            </w:tcBorders>
            <w:vAlign w:val="center"/>
          </w:tcPr>
          <w:p w:rsidR="005F5657" w:rsidRPr="000236DF" w:rsidRDefault="005F5657" w:rsidP="008B6637">
            <w:pPr>
              <w:spacing w:line="360" w:lineRule="auto"/>
              <w:jc w:val="center"/>
              <w:rPr>
                <w:b/>
                <w:bCs/>
                <w:noProof/>
                <w:snapToGrid w:val="0"/>
                <w:color w:val="000000"/>
                <w:sz w:val="20"/>
                <w:szCs w:val="20"/>
              </w:rPr>
            </w:pPr>
            <w:r w:rsidRPr="000236DF">
              <w:rPr>
                <w:b/>
                <w:bCs/>
                <w:noProof/>
                <w:snapToGrid w:val="0"/>
                <w:color w:val="000000"/>
                <w:sz w:val="20"/>
                <w:szCs w:val="20"/>
              </w:rPr>
              <w:t>Качественная оценка фактора</w:t>
            </w:r>
          </w:p>
        </w:tc>
        <w:tc>
          <w:tcPr>
            <w:tcW w:w="1162" w:type="dxa"/>
            <w:gridSpan w:val="2"/>
            <w:tcBorders>
              <w:top w:val="single" w:sz="12" w:space="0" w:color="auto"/>
              <w:bottom w:val="single" w:sz="6" w:space="0" w:color="auto"/>
              <w:right w:val="single" w:sz="12" w:space="0" w:color="auto"/>
            </w:tcBorders>
            <w:vAlign w:val="center"/>
          </w:tcPr>
          <w:p w:rsidR="005F5657" w:rsidRPr="000236DF" w:rsidRDefault="005F5657" w:rsidP="008B6637">
            <w:pPr>
              <w:spacing w:line="360" w:lineRule="auto"/>
              <w:jc w:val="center"/>
              <w:rPr>
                <w:b/>
                <w:bCs/>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12" w:space="0" w:color="auto"/>
              <w:right w:val="single" w:sz="6" w:space="0" w:color="auto"/>
            </w:tcBorders>
          </w:tcPr>
          <w:p w:rsidR="005F5657" w:rsidRPr="000236DF" w:rsidRDefault="005F5657" w:rsidP="008B6637">
            <w:pPr>
              <w:spacing w:line="360" w:lineRule="auto"/>
              <w:rPr>
                <w:b/>
                <w:bCs/>
                <w:noProof/>
                <w:snapToGrid w:val="0"/>
                <w:color w:val="000000"/>
                <w:sz w:val="20"/>
                <w:szCs w:val="20"/>
              </w:rPr>
            </w:pPr>
          </w:p>
        </w:tc>
        <w:tc>
          <w:tcPr>
            <w:tcW w:w="5629" w:type="dxa"/>
            <w:tcBorders>
              <w:top w:val="single" w:sz="6" w:space="0" w:color="auto"/>
              <w:left w:val="single" w:sz="6" w:space="0" w:color="auto"/>
              <w:bottom w:val="single" w:sz="12" w:space="0" w:color="auto"/>
              <w:right w:val="single" w:sz="6" w:space="0" w:color="auto"/>
            </w:tcBorders>
          </w:tcPr>
          <w:p w:rsidR="005F5657" w:rsidRPr="000236DF" w:rsidRDefault="005F5657" w:rsidP="008B6637">
            <w:pPr>
              <w:spacing w:line="360" w:lineRule="auto"/>
              <w:rPr>
                <w:b/>
                <w:bCs/>
                <w:noProof/>
                <w:snapToGrid w:val="0"/>
                <w:color w:val="000000"/>
                <w:sz w:val="20"/>
                <w:szCs w:val="20"/>
              </w:rPr>
            </w:pPr>
          </w:p>
        </w:tc>
        <w:tc>
          <w:tcPr>
            <w:tcW w:w="1127" w:type="dxa"/>
            <w:tcBorders>
              <w:top w:val="single" w:sz="6" w:space="0" w:color="auto"/>
              <w:left w:val="single" w:sz="6" w:space="0" w:color="auto"/>
              <w:bottom w:val="single" w:sz="12" w:space="0" w:color="auto"/>
              <w:right w:val="single" w:sz="6" w:space="0" w:color="auto"/>
            </w:tcBorders>
            <w:vAlign w:val="center"/>
          </w:tcPr>
          <w:p w:rsidR="005F5657" w:rsidRPr="000236DF" w:rsidRDefault="005F5657" w:rsidP="008B6637">
            <w:pPr>
              <w:spacing w:line="360" w:lineRule="auto"/>
              <w:rPr>
                <w:b/>
                <w:bCs/>
                <w:noProof/>
                <w:snapToGrid w:val="0"/>
                <w:color w:val="000000"/>
                <w:sz w:val="20"/>
                <w:szCs w:val="20"/>
              </w:rPr>
            </w:pPr>
            <w:r w:rsidRPr="000236DF">
              <w:rPr>
                <w:b/>
                <w:bCs/>
                <w:noProof/>
                <w:snapToGrid w:val="0"/>
                <w:color w:val="000000"/>
                <w:sz w:val="20"/>
                <w:szCs w:val="20"/>
              </w:rPr>
              <w:t>Сильная (S)</w:t>
            </w:r>
          </w:p>
        </w:tc>
        <w:tc>
          <w:tcPr>
            <w:tcW w:w="1127" w:type="dxa"/>
            <w:gridSpan w:val="2"/>
            <w:tcBorders>
              <w:top w:val="single" w:sz="6" w:space="0" w:color="auto"/>
              <w:left w:val="single" w:sz="6" w:space="0" w:color="auto"/>
              <w:bottom w:val="single" w:sz="12" w:space="0" w:color="auto"/>
              <w:right w:val="single" w:sz="6" w:space="0" w:color="auto"/>
            </w:tcBorders>
            <w:vAlign w:val="center"/>
          </w:tcPr>
          <w:p w:rsidR="005F5657" w:rsidRPr="000236DF" w:rsidRDefault="005F5657" w:rsidP="008B6637">
            <w:pPr>
              <w:spacing w:line="360" w:lineRule="auto"/>
              <w:rPr>
                <w:b/>
                <w:bCs/>
                <w:noProof/>
                <w:snapToGrid w:val="0"/>
                <w:color w:val="000000"/>
                <w:sz w:val="20"/>
                <w:szCs w:val="20"/>
              </w:rPr>
            </w:pPr>
            <w:r w:rsidRPr="000236DF">
              <w:rPr>
                <w:b/>
                <w:bCs/>
                <w:noProof/>
                <w:snapToGrid w:val="0"/>
                <w:color w:val="000000"/>
                <w:sz w:val="20"/>
                <w:szCs w:val="20"/>
              </w:rPr>
              <w:t>Нейтральная (N)</w:t>
            </w:r>
          </w:p>
        </w:tc>
        <w:tc>
          <w:tcPr>
            <w:tcW w:w="1127" w:type="dxa"/>
            <w:tcBorders>
              <w:top w:val="single" w:sz="6" w:space="0" w:color="auto"/>
              <w:left w:val="single" w:sz="6" w:space="0" w:color="auto"/>
              <w:bottom w:val="single" w:sz="12" w:space="0" w:color="auto"/>
              <w:right w:val="single" w:sz="12" w:space="0" w:color="auto"/>
            </w:tcBorders>
            <w:vAlign w:val="center"/>
          </w:tcPr>
          <w:p w:rsidR="005F5657" w:rsidRPr="000236DF" w:rsidRDefault="005F5657" w:rsidP="008B6637">
            <w:pPr>
              <w:spacing w:line="360" w:lineRule="auto"/>
              <w:rPr>
                <w:b/>
                <w:bCs/>
                <w:noProof/>
                <w:snapToGrid w:val="0"/>
                <w:color w:val="000000"/>
                <w:sz w:val="20"/>
                <w:szCs w:val="20"/>
              </w:rPr>
            </w:pPr>
            <w:r w:rsidRPr="000236DF">
              <w:rPr>
                <w:b/>
                <w:bCs/>
                <w:noProof/>
                <w:snapToGrid w:val="0"/>
                <w:color w:val="000000"/>
                <w:sz w:val="20"/>
                <w:szCs w:val="20"/>
              </w:rPr>
              <w:t>Слабая (W)</w:t>
            </w:r>
          </w:p>
        </w:tc>
      </w:tr>
      <w:tr w:rsidR="005F5657" w:rsidRPr="000236DF" w:rsidTr="008B6637">
        <w:trPr>
          <w:trHeight w:val="23"/>
        </w:trPr>
        <w:tc>
          <w:tcPr>
            <w:tcW w:w="521" w:type="dxa"/>
            <w:tcBorders>
              <w:top w:val="single" w:sz="12"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1</w:t>
            </w:r>
          </w:p>
        </w:tc>
        <w:tc>
          <w:tcPr>
            <w:tcW w:w="5629" w:type="dxa"/>
            <w:tcBorders>
              <w:top w:val="single" w:sz="12"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Кадры</w:t>
            </w:r>
          </w:p>
        </w:tc>
        <w:tc>
          <w:tcPr>
            <w:tcW w:w="1127" w:type="dxa"/>
            <w:tcBorders>
              <w:top w:val="single" w:sz="12"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12"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12"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1.1</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Управленческий персонал</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1.2</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Мораль и квалификация сотрудников</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1.3</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Совокупность выплат работникам в сравнении с аналогичным показателем у конкурентов и в среднем по отрасли</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1.4</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Кадровая политика</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1.5</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Использование стимулов для мотивирования выполнения работы</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1.6</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Возможность контролировать циклы найма рабочей силы</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1.7</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Текучесть кадров и прогулы</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1.8</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Особая квалификация сотрудников</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1.9</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Опыт работы</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2</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Организация общего управления</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2.1</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Организационная структура</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2.2</w:t>
            </w:r>
          </w:p>
        </w:tc>
        <w:tc>
          <w:tcPr>
            <w:tcW w:w="5629" w:type="dxa"/>
            <w:tcBorders>
              <w:top w:val="single" w:sz="6" w:space="0" w:color="auto"/>
              <w:left w:val="single" w:sz="6" w:space="0" w:color="auto"/>
              <w:bottom w:val="single" w:sz="6" w:space="0" w:color="auto"/>
              <w:right w:val="single" w:sz="4"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Престиж и имидж фирмы</w:t>
            </w:r>
          </w:p>
        </w:tc>
        <w:tc>
          <w:tcPr>
            <w:tcW w:w="1127" w:type="dxa"/>
            <w:tcBorders>
              <w:top w:val="single" w:sz="6" w:space="0" w:color="auto"/>
              <w:left w:val="single" w:sz="4"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2.3</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Организация системы коммуникаций</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2.4</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Общая для всей организации система контроля (эффективность и использование)</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2.5</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Организационный климат, культура</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2.6</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Использование систематизированных процедур и техники в процессе принятия решений</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2.7</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Квалификация, способности и интересы высшего руководства</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2.8</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Система стратегического планирования</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3</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Торговая деятельность</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3.1</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 xml:space="preserve">Закупка </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3.2</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Контроль качества</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3.3</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Система контроля запасов, оборот запасов</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3.4</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Местонахождение складских помещений</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3.5</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Проектирование, составление графика работы</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3.6</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Сравнительная по отношению к конкурентам и средней по отрасли величина издержек</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3.7</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Патенты, торговые марки</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4</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Маркетинг</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4.1</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Доля рынка</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4.2</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Продукция фирмы</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4.3</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Сбор необходимой информации о рынке</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4.4</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Номенклатура товаров и потенциал расширения</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4.5</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Каналы распределения: число, охват и контроль</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4.6</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Организация сбыта: знание потребностей покупателей</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4.7</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Имидж, репутация и качество товаров</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4.8</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Продвижение товаров на рынок и их реклама</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4.9</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Ценовая политика</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4.10</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Процедуры установления обратной связи с рынком</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4.11</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Развитие новых товаров и рынков</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4.12</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Послепродажное обслуживание и отслеживание проданного товара</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4.13</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Отношение к марке</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5.1</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Возможность привлечения краткосрочного капитала</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5.2</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Возможность привлечения долгосрочного капитала</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5.3</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Стоимость капитала по сравнению со средней</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5.4</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Отношение к налогам</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5.5</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Отношение к хозяевам, инвесторам</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5.6</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Возможность использования альтернативных финансовых источников</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5.7</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Гибкость структуры капитала</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5.8</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Эффективный контроль за издержками, возможность снижения издержек</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r w:rsidR="005F5657" w:rsidRPr="000236DF" w:rsidTr="008B6637">
        <w:trPr>
          <w:trHeight w:val="23"/>
        </w:trPr>
        <w:tc>
          <w:tcPr>
            <w:tcW w:w="521" w:type="dxa"/>
            <w:tcBorders>
              <w:top w:val="single" w:sz="6" w:space="0" w:color="auto"/>
              <w:left w:val="single" w:sz="12"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5.9</w:t>
            </w:r>
          </w:p>
        </w:tc>
        <w:tc>
          <w:tcPr>
            <w:tcW w:w="5629" w:type="dxa"/>
            <w:tcBorders>
              <w:top w:val="single" w:sz="6" w:space="0" w:color="auto"/>
              <w:left w:val="single" w:sz="6" w:space="0" w:color="auto"/>
              <w:bottom w:val="single" w:sz="6" w:space="0" w:color="auto"/>
              <w:right w:val="single" w:sz="6" w:space="0" w:color="auto"/>
            </w:tcBorders>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Система учета издержек, составления бюджета, планирования прибыли</w:t>
            </w:r>
          </w:p>
        </w:tc>
        <w:tc>
          <w:tcPr>
            <w:tcW w:w="1127" w:type="dxa"/>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r w:rsidRPr="000236DF">
              <w:rPr>
                <w:noProof/>
                <w:snapToGrid w:val="0"/>
                <w:color w:val="000000"/>
                <w:sz w:val="20"/>
                <w:szCs w:val="20"/>
              </w:rPr>
              <w:t>+</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F5657" w:rsidRPr="000236DF" w:rsidRDefault="005F5657" w:rsidP="008B6637">
            <w:pPr>
              <w:spacing w:line="360" w:lineRule="auto"/>
              <w:rPr>
                <w:noProof/>
                <w:snapToGrid w:val="0"/>
                <w:color w:val="000000"/>
                <w:sz w:val="20"/>
                <w:szCs w:val="20"/>
              </w:rPr>
            </w:pPr>
          </w:p>
        </w:tc>
        <w:tc>
          <w:tcPr>
            <w:tcW w:w="1127" w:type="dxa"/>
            <w:tcBorders>
              <w:top w:val="single" w:sz="6" w:space="0" w:color="auto"/>
              <w:left w:val="single" w:sz="6" w:space="0" w:color="auto"/>
              <w:bottom w:val="single" w:sz="6" w:space="0" w:color="auto"/>
              <w:right w:val="single" w:sz="12" w:space="0" w:color="auto"/>
            </w:tcBorders>
            <w:vAlign w:val="center"/>
          </w:tcPr>
          <w:p w:rsidR="005F5657" w:rsidRPr="000236DF" w:rsidRDefault="005F5657" w:rsidP="008B6637">
            <w:pPr>
              <w:spacing w:line="360" w:lineRule="auto"/>
              <w:rPr>
                <w:noProof/>
                <w:snapToGrid w:val="0"/>
                <w:color w:val="000000"/>
                <w:sz w:val="20"/>
                <w:szCs w:val="20"/>
              </w:rPr>
            </w:pPr>
          </w:p>
        </w:tc>
      </w:tr>
    </w:tbl>
    <w:p w:rsidR="005F5657" w:rsidRPr="000236DF" w:rsidRDefault="005F5657" w:rsidP="003315EC">
      <w:pPr>
        <w:spacing w:line="360" w:lineRule="auto"/>
        <w:ind w:firstLine="709"/>
        <w:jc w:val="both"/>
        <w:rPr>
          <w:noProof/>
          <w:color w:val="000000"/>
          <w:sz w:val="28"/>
          <w:szCs w:val="28"/>
        </w:rPr>
      </w:pPr>
      <w:bookmarkStart w:id="0" w:name="_GoBack"/>
      <w:bookmarkEnd w:id="0"/>
    </w:p>
    <w:sectPr w:rsidR="005F5657" w:rsidRPr="000236DF" w:rsidSect="007B0C42">
      <w:headerReference w:type="default" r:id="rId21"/>
      <w:footerReference w:type="default" r:id="rId22"/>
      <w:headerReference w:type="first" r:id="rId23"/>
      <w:footerReference w:type="first" r:id="rId24"/>
      <w:type w:val="continuous"/>
      <w:pgSz w:w="11906" w:h="16838" w:code="9"/>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919" w:rsidRDefault="00FB7919">
      <w:r>
        <w:separator/>
      </w:r>
    </w:p>
  </w:endnote>
  <w:endnote w:type="continuationSeparator" w:id="0">
    <w:p w:rsidR="00FB7919" w:rsidRDefault="00FB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02" w:rsidRDefault="00907702" w:rsidP="007B0C42">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F19ED">
      <w:rPr>
        <w:rStyle w:val="aa"/>
        <w:noProof/>
      </w:rPr>
      <w:t>2</w:t>
    </w:r>
    <w:r>
      <w:rPr>
        <w:rStyle w:val="aa"/>
      </w:rPr>
      <w:fldChar w:fldCharType="end"/>
    </w:r>
  </w:p>
  <w:p w:rsidR="00907702" w:rsidRDefault="00907702" w:rsidP="003315E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02" w:rsidRDefault="009077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919" w:rsidRDefault="00FB7919">
      <w:r>
        <w:separator/>
      </w:r>
    </w:p>
  </w:footnote>
  <w:footnote w:type="continuationSeparator" w:id="0">
    <w:p w:rsidR="00FB7919" w:rsidRDefault="00FB7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02" w:rsidRDefault="0090770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02" w:rsidRDefault="0090770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102C7D2"/>
    <w:lvl w:ilvl="0">
      <w:start w:val="1"/>
      <w:numFmt w:val="bullet"/>
      <w:lvlText w:val=""/>
      <w:lvlJc w:val="left"/>
      <w:pPr>
        <w:tabs>
          <w:tab w:val="num" w:pos="926"/>
        </w:tabs>
        <w:ind w:left="926" w:hanging="360"/>
      </w:pPr>
      <w:rPr>
        <w:rFonts w:ascii="Symbol" w:hAnsi="Symbol" w:cs="Symbol" w:hint="default"/>
      </w:rPr>
    </w:lvl>
  </w:abstractNum>
  <w:abstractNum w:abstractNumId="1">
    <w:nsid w:val="00100C21"/>
    <w:multiLevelType w:val="hybridMultilevel"/>
    <w:tmpl w:val="11EA8AFE"/>
    <w:lvl w:ilvl="0" w:tplc="527CB69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57C5834"/>
    <w:multiLevelType w:val="hybridMultilevel"/>
    <w:tmpl w:val="78C8F582"/>
    <w:lvl w:ilvl="0" w:tplc="EB107DE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2D77D7"/>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444604EB"/>
    <w:multiLevelType w:val="multilevel"/>
    <w:tmpl w:val="B604578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9126CBB"/>
    <w:multiLevelType w:val="hybridMultilevel"/>
    <w:tmpl w:val="0680C4E4"/>
    <w:lvl w:ilvl="0" w:tplc="04190005">
      <w:start w:val="1"/>
      <w:numFmt w:val="bullet"/>
      <w:lvlText w:val=""/>
      <w:lvlJc w:val="left"/>
      <w:pPr>
        <w:tabs>
          <w:tab w:val="num" w:pos="2160"/>
        </w:tabs>
        <w:ind w:left="2160" w:hanging="360"/>
      </w:pPr>
      <w:rPr>
        <w:rFonts w:ascii="Wingdings" w:hAnsi="Wingdings" w:cs="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6">
    <w:nsid w:val="54143B7A"/>
    <w:multiLevelType w:val="hybridMultilevel"/>
    <w:tmpl w:val="ED72EE62"/>
    <w:lvl w:ilvl="0" w:tplc="B82ACC7E">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56558CF"/>
    <w:multiLevelType w:val="hybridMultilevel"/>
    <w:tmpl w:val="8C60C1BC"/>
    <w:lvl w:ilvl="0" w:tplc="B82ACC7E">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67A3E5F"/>
    <w:multiLevelType w:val="hybridMultilevel"/>
    <w:tmpl w:val="914EDB10"/>
    <w:lvl w:ilvl="0" w:tplc="764840C8">
      <w:start w:val="1"/>
      <w:numFmt w:val="decimal"/>
      <w:lvlText w:val="%1."/>
      <w:lvlJc w:val="left"/>
      <w:pPr>
        <w:tabs>
          <w:tab w:val="num" w:pos="3345"/>
        </w:tabs>
        <w:ind w:left="3345" w:hanging="1905"/>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9">
    <w:nsid w:val="62367EA4"/>
    <w:multiLevelType w:val="multilevel"/>
    <w:tmpl w:val="B604578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9BB05BA"/>
    <w:multiLevelType w:val="singleLevel"/>
    <w:tmpl w:val="D092FFDE"/>
    <w:lvl w:ilvl="0">
      <w:start w:val="1"/>
      <w:numFmt w:val="decimal"/>
      <w:lvlText w:val="%1."/>
      <w:legacy w:legacy="1" w:legacySpace="0" w:legacyIndent="231"/>
      <w:lvlJc w:val="left"/>
      <w:rPr>
        <w:rFonts w:ascii="Times New Roman" w:hAnsi="Times New Roman" w:cs="Times New Roman" w:hint="default"/>
      </w:rPr>
    </w:lvl>
  </w:abstractNum>
  <w:abstractNum w:abstractNumId="11">
    <w:nsid w:val="6C485EF1"/>
    <w:multiLevelType w:val="multilevel"/>
    <w:tmpl w:val="5FFE0D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20B7338"/>
    <w:multiLevelType w:val="multilevel"/>
    <w:tmpl w:val="50D8C9EC"/>
    <w:lvl w:ilvl="0">
      <w:start w:val="1"/>
      <w:numFmt w:val="decimal"/>
      <w:lvlText w:val="%1."/>
      <w:lvlJc w:val="left"/>
      <w:pPr>
        <w:tabs>
          <w:tab w:val="num" w:pos="4320"/>
        </w:tabs>
        <w:ind w:left="432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3">
    <w:nsid w:val="72847273"/>
    <w:multiLevelType w:val="hybridMultilevel"/>
    <w:tmpl w:val="58042CD8"/>
    <w:lvl w:ilvl="0" w:tplc="4AA4DD3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2AE3D02"/>
    <w:multiLevelType w:val="hybridMultilevel"/>
    <w:tmpl w:val="80081332"/>
    <w:lvl w:ilvl="0" w:tplc="B82ACC7E">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47A3BF0"/>
    <w:multiLevelType w:val="singleLevel"/>
    <w:tmpl w:val="04190011"/>
    <w:lvl w:ilvl="0">
      <w:start w:val="1"/>
      <w:numFmt w:val="decimal"/>
      <w:lvlText w:val="%1)"/>
      <w:lvlJc w:val="left"/>
      <w:pPr>
        <w:tabs>
          <w:tab w:val="num" w:pos="360"/>
        </w:tabs>
        <w:ind w:left="360" w:hanging="360"/>
      </w:pPr>
    </w:lvl>
  </w:abstractNum>
  <w:abstractNum w:abstractNumId="16">
    <w:nsid w:val="76B01EE1"/>
    <w:multiLevelType w:val="hybridMultilevel"/>
    <w:tmpl w:val="9C8AC136"/>
    <w:lvl w:ilvl="0" w:tplc="B82ACC7E">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AE317AE"/>
    <w:multiLevelType w:val="hybridMultilevel"/>
    <w:tmpl w:val="F4A8737C"/>
    <w:lvl w:ilvl="0" w:tplc="C016AB22">
      <w:start w:val="1"/>
      <w:numFmt w:val="decimal"/>
      <w:lvlText w:val="%1."/>
      <w:lvlJc w:val="left"/>
      <w:pPr>
        <w:tabs>
          <w:tab w:val="num" w:pos="4320"/>
        </w:tabs>
        <w:ind w:left="4320" w:hanging="360"/>
      </w:pPr>
      <w:rPr>
        <w:rFonts w:hint="default"/>
      </w:rPr>
    </w:lvl>
    <w:lvl w:ilvl="1" w:tplc="04190019">
      <w:start w:val="1"/>
      <w:numFmt w:val="lowerLetter"/>
      <w:lvlText w:val="%2."/>
      <w:lvlJc w:val="left"/>
      <w:pPr>
        <w:tabs>
          <w:tab w:val="num" w:pos="2880"/>
        </w:tabs>
        <w:ind w:left="2880" w:hanging="360"/>
      </w:pPr>
    </w:lvl>
    <w:lvl w:ilvl="2" w:tplc="C016AB22">
      <w:start w:val="1"/>
      <w:numFmt w:val="decimal"/>
      <w:lvlText w:val="%3."/>
      <w:lvlJc w:val="left"/>
      <w:pPr>
        <w:tabs>
          <w:tab w:val="num" w:pos="3780"/>
        </w:tabs>
        <w:ind w:left="3780" w:hanging="360"/>
      </w:pPr>
      <w:rPr>
        <w:rFonts w:hint="default"/>
      </w:r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num w:numId="1">
    <w:abstractNumId w:val="4"/>
  </w:num>
  <w:num w:numId="2">
    <w:abstractNumId w:val="5"/>
  </w:num>
  <w:num w:numId="3">
    <w:abstractNumId w:val="11"/>
  </w:num>
  <w:num w:numId="4">
    <w:abstractNumId w:val="10"/>
  </w:num>
  <w:num w:numId="5">
    <w:abstractNumId w:val="10"/>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3"/>
  </w:num>
  <w:num w:numId="7">
    <w:abstractNumId w:val="15"/>
  </w:num>
  <w:num w:numId="8">
    <w:abstractNumId w:val="8"/>
  </w:num>
  <w:num w:numId="9">
    <w:abstractNumId w:val="0"/>
  </w:num>
  <w:num w:numId="10">
    <w:abstractNumId w:val="2"/>
  </w:num>
  <w:num w:numId="11">
    <w:abstractNumId w:val="1"/>
  </w:num>
  <w:num w:numId="12">
    <w:abstractNumId w:val="13"/>
  </w:num>
  <w:num w:numId="13">
    <w:abstractNumId w:val="17"/>
  </w:num>
  <w:num w:numId="14">
    <w:abstractNumId w:val="12"/>
  </w:num>
  <w:num w:numId="15">
    <w:abstractNumId w:val="14"/>
  </w:num>
  <w:num w:numId="16">
    <w:abstractNumId w:val="7"/>
  </w:num>
  <w:num w:numId="17">
    <w:abstractNumId w:val="6"/>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657"/>
    <w:rsid w:val="000236DF"/>
    <w:rsid w:val="000600C7"/>
    <w:rsid w:val="00061CCB"/>
    <w:rsid w:val="000A17D2"/>
    <w:rsid w:val="000D1C6F"/>
    <w:rsid w:val="00145342"/>
    <w:rsid w:val="00155FEB"/>
    <w:rsid w:val="00163D0F"/>
    <w:rsid w:val="00180E44"/>
    <w:rsid w:val="0019056F"/>
    <w:rsid w:val="001C29C4"/>
    <w:rsid w:val="001E2A26"/>
    <w:rsid w:val="001F19ED"/>
    <w:rsid w:val="001F1B42"/>
    <w:rsid w:val="001F64DF"/>
    <w:rsid w:val="002335A2"/>
    <w:rsid w:val="00280692"/>
    <w:rsid w:val="00282A95"/>
    <w:rsid w:val="0029315F"/>
    <w:rsid w:val="002D6FC1"/>
    <w:rsid w:val="00307668"/>
    <w:rsid w:val="003315EC"/>
    <w:rsid w:val="00375C40"/>
    <w:rsid w:val="003A43E8"/>
    <w:rsid w:val="003A7A7D"/>
    <w:rsid w:val="003B13CE"/>
    <w:rsid w:val="003B5380"/>
    <w:rsid w:val="003E2412"/>
    <w:rsid w:val="00401565"/>
    <w:rsid w:val="00412922"/>
    <w:rsid w:val="00413E14"/>
    <w:rsid w:val="00414C6E"/>
    <w:rsid w:val="00436458"/>
    <w:rsid w:val="00485A66"/>
    <w:rsid w:val="004F4201"/>
    <w:rsid w:val="00536944"/>
    <w:rsid w:val="00552077"/>
    <w:rsid w:val="00567128"/>
    <w:rsid w:val="005F5657"/>
    <w:rsid w:val="005F6F4A"/>
    <w:rsid w:val="0060214A"/>
    <w:rsid w:val="00632703"/>
    <w:rsid w:val="00632D34"/>
    <w:rsid w:val="00641A5D"/>
    <w:rsid w:val="00674D6D"/>
    <w:rsid w:val="00707280"/>
    <w:rsid w:val="00763229"/>
    <w:rsid w:val="007B0C42"/>
    <w:rsid w:val="0081057E"/>
    <w:rsid w:val="00820012"/>
    <w:rsid w:val="00846893"/>
    <w:rsid w:val="008B5A0D"/>
    <w:rsid w:val="008B6637"/>
    <w:rsid w:val="00907702"/>
    <w:rsid w:val="009219FF"/>
    <w:rsid w:val="009875C0"/>
    <w:rsid w:val="009E5264"/>
    <w:rsid w:val="009E7E6F"/>
    <w:rsid w:val="00A14F09"/>
    <w:rsid w:val="00B0006F"/>
    <w:rsid w:val="00B07164"/>
    <w:rsid w:val="00B5774E"/>
    <w:rsid w:val="00B64619"/>
    <w:rsid w:val="00BC5E7A"/>
    <w:rsid w:val="00BC6BA9"/>
    <w:rsid w:val="00BD449E"/>
    <w:rsid w:val="00BE475D"/>
    <w:rsid w:val="00C2197A"/>
    <w:rsid w:val="00C54986"/>
    <w:rsid w:val="00C87189"/>
    <w:rsid w:val="00D90D31"/>
    <w:rsid w:val="00D93182"/>
    <w:rsid w:val="00DD068B"/>
    <w:rsid w:val="00DD4815"/>
    <w:rsid w:val="00DE5E20"/>
    <w:rsid w:val="00E06D0A"/>
    <w:rsid w:val="00E138E9"/>
    <w:rsid w:val="00E60E80"/>
    <w:rsid w:val="00EB612A"/>
    <w:rsid w:val="00F12BFE"/>
    <w:rsid w:val="00FB7919"/>
    <w:rsid w:val="00FC1973"/>
    <w:rsid w:val="00FE7F71"/>
    <w:rsid w:val="00FF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20B344CD-9B2B-442D-B0DB-669959B2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657"/>
    <w:rPr>
      <w:sz w:val="24"/>
      <w:szCs w:val="24"/>
    </w:rPr>
  </w:style>
  <w:style w:type="paragraph" w:styleId="1">
    <w:name w:val="heading 1"/>
    <w:basedOn w:val="a"/>
    <w:next w:val="a"/>
    <w:link w:val="10"/>
    <w:uiPriority w:val="99"/>
    <w:qFormat/>
    <w:rsid w:val="005F5657"/>
    <w:pPr>
      <w:keepNext/>
      <w:numPr>
        <w:numId w:val="6"/>
      </w:numPr>
      <w:outlineLvl w:val="0"/>
    </w:pPr>
    <w:rPr>
      <w:w w:val="90"/>
      <w:sz w:val="32"/>
      <w:szCs w:val="32"/>
    </w:rPr>
  </w:style>
  <w:style w:type="paragraph" w:styleId="2">
    <w:name w:val="heading 2"/>
    <w:basedOn w:val="a"/>
    <w:next w:val="a"/>
    <w:link w:val="20"/>
    <w:uiPriority w:val="99"/>
    <w:qFormat/>
    <w:rsid w:val="005F5657"/>
    <w:pPr>
      <w:keepNext/>
      <w:numPr>
        <w:ilvl w:val="1"/>
        <w:numId w:val="6"/>
      </w:numPr>
      <w:jc w:val="center"/>
      <w:outlineLvl w:val="1"/>
    </w:pPr>
    <w:rPr>
      <w:b/>
      <w:bCs/>
      <w:w w:val="90"/>
      <w:sz w:val="32"/>
      <w:szCs w:val="32"/>
    </w:rPr>
  </w:style>
  <w:style w:type="paragraph" w:styleId="3">
    <w:name w:val="heading 3"/>
    <w:basedOn w:val="a"/>
    <w:next w:val="a"/>
    <w:link w:val="30"/>
    <w:uiPriority w:val="99"/>
    <w:qFormat/>
    <w:rsid w:val="005F5657"/>
    <w:pPr>
      <w:keepNext/>
      <w:numPr>
        <w:ilvl w:val="2"/>
        <w:numId w:val="6"/>
      </w:numPr>
      <w:spacing w:before="240" w:after="60"/>
      <w:outlineLvl w:val="2"/>
    </w:pPr>
    <w:rPr>
      <w:rFonts w:ascii="Arial" w:hAnsi="Arial" w:cs="Arial"/>
      <w:w w:val="90"/>
    </w:rPr>
  </w:style>
  <w:style w:type="paragraph" w:styleId="4">
    <w:name w:val="heading 4"/>
    <w:basedOn w:val="a"/>
    <w:next w:val="a"/>
    <w:link w:val="40"/>
    <w:uiPriority w:val="99"/>
    <w:qFormat/>
    <w:rsid w:val="005F5657"/>
    <w:pPr>
      <w:keepNext/>
      <w:numPr>
        <w:ilvl w:val="3"/>
        <w:numId w:val="6"/>
      </w:numPr>
      <w:spacing w:before="240" w:after="60"/>
      <w:outlineLvl w:val="3"/>
    </w:pPr>
    <w:rPr>
      <w:rFonts w:ascii="Arial" w:hAnsi="Arial" w:cs="Arial"/>
      <w:b/>
      <w:bCs/>
      <w:w w:val="90"/>
    </w:rPr>
  </w:style>
  <w:style w:type="paragraph" w:styleId="5">
    <w:name w:val="heading 5"/>
    <w:basedOn w:val="a"/>
    <w:next w:val="a"/>
    <w:link w:val="50"/>
    <w:uiPriority w:val="99"/>
    <w:qFormat/>
    <w:rsid w:val="005F5657"/>
    <w:pPr>
      <w:numPr>
        <w:ilvl w:val="4"/>
        <w:numId w:val="6"/>
      </w:numPr>
      <w:spacing w:before="240" w:after="60"/>
      <w:outlineLvl w:val="4"/>
    </w:pPr>
    <w:rPr>
      <w:w w:val="90"/>
      <w:sz w:val="22"/>
      <w:szCs w:val="22"/>
    </w:rPr>
  </w:style>
  <w:style w:type="paragraph" w:styleId="6">
    <w:name w:val="heading 6"/>
    <w:basedOn w:val="a"/>
    <w:next w:val="a"/>
    <w:link w:val="60"/>
    <w:uiPriority w:val="99"/>
    <w:qFormat/>
    <w:rsid w:val="005F5657"/>
    <w:pPr>
      <w:numPr>
        <w:ilvl w:val="5"/>
        <w:numId w:val="6"/>
      </w:numPr>
      <w:spacing w:before="240" w:after="60"/>
      <w:outlineLvl w:val="5"/>
    </w:pPr>
    <w:rPr>
      <w:i/>
      <w:iCs/>
      <w:w w:val="90"/>
      <w:sz w:val="22"/>
      <w:szCs w:val="22"/>
    </w:rPr>
  </w:style>
  <w:style w:type="paragraph" w:styleId="7">
    <w:name w:val="heading 7"/>
    <w:basedOn w:val="a"/>
    <w:next w:val="a"/>
    <w:link w:val="70"/>
    <w:uiPriority w:val="99"/>
    <w:qFormat/>
    <w:rsid w:val="005F5657"/>
    <w:pPr>
      <w:numPr>
        <w:ilvl w:val="6"/>
        <w:numId w:val="6"/>
      </w:numPr>
      <w:spacing w:before="240" w:after="60"/>
      <w:outlineLvl w:val="6"/>
    </w:pPr>
    <w:rPr>
      <w:rFonts w:ascii="Arial" w:hAnsi="Arial" w:cs="Arial"/>
      <w:w w:val="90"/>
      <w:sz w:val="20"/>
      <w:szCs w:val="20"/>
    </w:rPr>
  </w:style>
  <w:style w:type="paragraph" w:styleId="8">
    <w:name w:val="heading 8"/>
    <w:basedOn w:val="a"/>
    <w:next w:val="a"/>
    <w:link w:val="80"/>
    <w:uiPriority w:val="99"/>
    <w:qFormat/>
    <w:rsid w:val="005F5657"/>
    <w:pPr>
      <w:numPr>
        <w:ilvl w:val="7"/>
        <w:numId w:val="6"/>
      </w:numPr>
      <w:spacing w:before="240" w:after="60"/>
      <w:outlineLvl w:val="7"/>
    </w:pPr>
    <w:rPr>
      <w:rFonts w:ascii="Arial" w:hAnsi="Arial" w:cs="Arial"/>
      <w:i/>
      <w:iCs/>
      <w:w w:val="90"/>
      <w:sz w:val="20"/>
      <w:szCs w:val="20"/>
    </w:rPr>
  </w:style>
  <w:style w:type="paragraph" w:styleId="9">
    <w:name w:val="heading 9"/>
    <w:basedOn w:val="a"/>
    <w:next w:val="a"/>
    <w:link w:val="90"/>
    <w:uiPriority w:val="99"/>
    <w:qFormat/>
    <w:rsid w:val="005F5657"/>
    <w:pPr>
      <w:numPr>
        <w:ilvl w:val="8"/>
        <w:numId w:val="6"/>
      </w:numPr>
      <w:spacing w:before="240" w:after="60"/>
      <w:outlineLvl w:val="8"/>
    </w:pPr>
    <w:rPr>
      <w:rFonts w:ascii="Arial" w:hAnsi="Arial" w:cs="Arial"/>
      <w:b/>
      <w:bCs/>
      <w:i/>
      <w:iCs/>
      <w:w w:val="9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table" w:styleId="a3">
    <w:name w:val="Table Grid"/>
    <w:basedOn w:val="a1"/>
    <w:uiPriority w:val="99"/>
    <w:rsid w:val="005F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5F5657"/>
    <w:pPr>
      <w:spacing w:after="120"/>
    </w:pPr>
    <w:rPr>
      <w:sz w:val="20"/>
      <w:szCs w:val="20"/>
    </w:rPr>
  </w:style>
  <w:style w:type="character" w:customStyle="1" w:styleId="a5">
    <w:name w:val="Основний текст Знак"/>
    <w:link w:val="a4"/>
    <w:uiPriority w:val="99"/>
    <w:semiHidden/>
    <w:rPr>
      <w:sz w:val="24"/>
      <w:szCs w:val="24"/>
    </w:rPr>
  </w:style>
  <w:style w:type="paragraph" w:styleId="21">
    <w:name w:val="Body Text 2"/>
    <w:basedOn w:val="a"/>
    <w:link w:val="22"/>
    <w:uiPriority w:val="99"/>
    <w:rsid w:val="005F5657"/>
    <w:pPr>
      <w:spacing w:after="120" w:line="480" w:lineRule="auto"/>
    </w:p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rsid w:val="005F5657"/>
    <w:pPr>
      <w:spacing w:after="120" w:line="480" w:lineRule="auto"/>
      <w:ind w:left="283"/>
    </w:pPr>
  </w:style>
  <w:style w:type="character" w:customStyle="1" w:styleId="24">
    <w:name w:val="Основний текст з відступом 2 Знак"/>
    <w:link w:val="23"/>
    <w:uiPriority w:val="99"/>
    <w:semiHidden/>
    <w:rPr>
      <w:sz w:val="24"/>
      <w:szCs w:val="24"/>
    </w:rPr>
  </w:style>
  <w:style w:type="paragraph" w:styleId="a6">
    <w:name w:val="Normal (Web)"/>
    <w:basedOn w:val="a"/>
    <w:uiPriority w:val="99"/>
    <w:rsid w:val="005F5657"/>
    <w:pPr>
      <w:spacing w:before="100" w:beforeAutospacing="1" w:after="100" w:afterAutospacing="1"/>
    </w:pPr>
  </w:style>
  <w:style w:type="table" w:styleId="a7">
    <w:name w:val="Table Professional"/>
    <w:basedOn w:val="a1"/>
    <w:uiPriority w:val="99"/>
    <w:rsid w:val="005F565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paragraph" w:styleId="a8">
    <w:name w:val="footer"/>
    <w:basedOn w:val="a"/>
    <w:link w:val="a9"/>
    <w:uiPriority w:val="99"/>
    <w:rsid w:val="005F5657"/>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5F5657"/>
  </w:style>
  <w:style w:type="paragraph" w:styleId="ab">
    <w:name w:val="header"/>
    <w:basedOn w:val="a"/>
    <w:link w:val="ac"/>
    <w:uiPriority w:val="99"/>
    <w:rsid w:val="003315EC"/>
    <w:pPr>
      <w:tabs>
        <w:tab w:val="center" w:pos="4677"/>
        <w:tab w:val="right" w:pos="9355"/>
      </w:tabs>
    </w:pPr>
  </w:style>
  <w:style w:type="character" w:customStyle="1" w:styleId="ac">
    <w:name w:val="Верх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8405</Words>
  <Characters>47909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Организация</Company>
  <LinksUpToDate>false</LinksUpToDate>
  <CharactersWithSpaces>56202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Zver</dc:creator>
  <cp:keywords/>
  <dc:description/>
  <cp:lastModifiedBy>Irina</cp:lastModifiedBy>
  <cp:revision>2</cp:revision>
  <dcterms:created xsi:type="dcterms:W3CDTF">2014-08-20T13:33:00Z</dcterms:created>
  <dcterms:modified xsi:type="dcterms:W3CDTF">2014-08-20T13:33:00Z</dcterms:modified>
</cp:coreProperties>
</file>