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AD" w:rsidRPr="00634233" w:rsidRDefault="00A152AD" w:rsidP="00040A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</w:rPr>
      </w:pPr>
      <w:r w:rsidRPr="00634233">
        <w:rPr>
          <w:color w:val="000000"/>
          <w:sz w:val="28"/>
        </w:rPr>
        <w:t>МИНИСТЕРСТВО</w:t>
      </w:r>
      <w:r w:rsidR="00634233">
        <w:rPr>
          <w:color w:val="000000"/>
          <w:sz w:val="28"/>
        </w:rPr>
        <w:t xml:space="preserve"> </w:t>
      </w:r>
      <w:r w:rsidRPr="00634233">
        <w:rPr>
          <w:color w:val="000000"/>
          <w:sz w:val="28"/>
        </w:rPr>
        <w:t>СЕЛЬСКОГО</w:t>
      </w:r>
      <w:r w:rsidR="00634233">
        <w:rPr>
          <w:color w:val="000000"/>
          <w:sz w:val="28"/>
        </w:rPr>
        <w:t xml:space="preserve"> </w:t>
      </w:r>
      <w:r w:rsidRPr="00634233">
        <w:rPr>
          <w:color w:val="000000"/>
          <w:sz w:val="28"/>
        </w:rPr>
        <w:t>ХОЗЯЙСТВА</w:t>
      </w:r>
      <w:r w:rsidR="00634233">
        <w:rPr>
          <w:color w:val="000000"/>
          <w:sz w:val="28"/>
        </w:rPr>
        <w:t xml:space="preserve"> </w:t>
      </w:r>
      <w:r w:rsidRPr="00634233">
        <w:rPr>
          <w:color w:val="000000"/>
          <w:sz w:val="28"/>
        </w:rPr>
        <w:t>РОССИЙСКОЙ</w:t>
      </w:r>
      <w:r w:rsidR="00634233">
        <w:rPr>
          <w:color w:val="000000"/>
          <w:sz w:val="28"/>
        </w:rPr>
        <w:t xml:space="preserve"> </w:t>
      </w:r>
      <w:r w:rsidRPr="00634233">
        <w:rPr>
          <w:color w:val="000000"/>
          <w:sz w:val="28"/>
        </w:rPr>
        <w:t>ФЕДЕРАЦИИ</w:t>
      </w:r>
    </w:p>
    <w:p w:rsidR="00A152AD" w:rsidRPr="00634233" w:rsidRDefault="00A152AD" w:rsidP="00040A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634233">
        <w:rPr>
          <w:color w:val="000000"/>
          <w:sz w:val="28"/>
        </w:rPr>
        <w:t>ФЕДЕРАЛЬНОЕ</w:t>
      </w:r>
      <w:r w:rsidR="00634233">
        <w:rPr>
          <w:color w:val="000000"/>
          <w:sz w:val="28"/>
        </w:rPr>
        <w:t xml:space="preserve"> </w:t>
      </w:r>
      <w:r w:rsidRPr="00634233">
        <w:rPr>
          <w:color w:val="000000"/>
          <w:sz w:val="28"/>
        </w:rPr>
        <w:t>ГОСУДАРСТВЕННОЕ</w:t>
      </w:r>
      <w:r w:rsidR="00634233">
        <w:rPr>
          <w:color w:val="000000"/>
          <w:sz w:val="28"/>
        </w:rPr>
        <w:t xml:space="preserve"> </w:t>
      </w:r>
      <w:r w:rsidRPr="00634233">
        <w:rPr>
          <w:color w:val="000000"/>
          <w:sz w:val="28"/>
        </w:rPr>
        <w:t>ОБРАЗОВАТЕЛЬНОЕ</w:t>
      </w:r>
      <w:r w:rsidR="00634233">
        <w:rPr>
          <w:color w:val="000000"/>
          <w:sz w:val="28"/>
        </w:rPr>
        <w:t xml:space="preserve"> </w:t>
      </w:r>
      <w:r w:rsidRPr="00634233">
        <w:rPr>
          <w:color w:val="000000"/>
          <w:sz w:val="28"/>
        </w:rPr>
        <w:t>УЧРЕЖДЕНИЕ</w:t>
      </w:r>
    </w:p>
    <w:p w:rsidR="00A152AD" w:rsidRPr="00634233" w:rsidRDefault="00A152AD" w:rsidP="00040A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</w:rPr>
      </w:pPr>
      <w:r w:rsidRPr="00634233">
        <w:rPr>
          <w:color w:val="000000"/>
          <w:sz w:val="28"/>
        </w:rPr>
        <w:t>ВЫСШЕГО</w:t>
      </w:r>
      <w:r w:rsidR="00634233">
        <w:rPr>
          <w:color w:val="000000"/>
          <w:sz w:val="28"/>
        </w:rPr>
        <w:t xml:space="preserve"> </w:t>
      </w:r>
      <w:r w:rsidRPr="00634233">
        <w:rPr>
          <w:color w:val="000000"/>
          <w:sz w:val="28"/>
        </w:rPr>
        <w:t>ПРОФЕССИОНАЛЬНОГО</w:t>
      </w:r>
      <w:r w:rsidR="00634233">
        <w:rPr>
          <w:color w:val="000000"/>
          <w:sz w:val="28"/>
        </w:rPr>
        <w:t xml:space="preserve"> </w:t>
      </w:r>
      <w:r w:rsidRPr="00634233">
        <w:rPr>
          <w:color w:val="000000"/>
          <w:sz w:val="28"/>
        </w:rPr>
        <w:t>ОБРАЗОВАНИЯ</w:t>
      </w:r>
    </w:p>
    <w:p w:rsidR="00A152AD" w:rsidRPr="00634233" w:rsidRDefault="00A152AD" w:rsidP="00040A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634233">
        <w:rPr>
          <w:color w:val="000000"/>
          <w:sz w:val="28"/>
        </w:rPr>
        <w:t>ИЖЕВСКАЯ</w:t>
      </w:r>
      <w:r w:rsidR="00634233">
        <w:rPr>
          <w:color w:val="000000"/>
          <w:sz w:val="28"/>
        </w:rPr>
        <w:t xml:space="preserve"> </w:t>
      </w:r>
      <w:r w:rsidRPr="00634233">
        <w:rPr>
          <w:color w:val="000000"/>
          <w:sz w:val="28"/>
        </w:rPr>
        <w:t>ГОСУДАРСТВЕННАЯ</w:t>
      </w:r>
      <w:r w:rsidR="00634233">
        <w:rPr>
          <w:color w:val="000000"/>
          <w:sz w:val="28"/>
        </w:rPr>
        <w:t xml:space="preserve"> </w:t>
      </w:r>
      <w:r w:rsidRPr="00634233">
        <w:rPr>
          <w:color w:val="000000"/>
          <w:sz w:val="28"/>
        </w:rPr>
        <w:t>СЕЛЬСКОХОЗЯЙСТВЕННАЯ</w:t>
      </w:r>
      <w:r w:rsidR="00634233">
        <w:rPr>
          <w:color w:val="000000"/>
          <w:sz w:val="28"/>
        </w:rPr>
        <w:t xml:space="preserve"> </w:t>
      </w:r>
      <w:r w:rsidRPr="00634233">
        <w:rPr>
          <w:color w:val="000000"/>
          <w:sz w:val="28"/>
        </w:rPr>
        <w:t>АКАДЕМИЯ</w:t>
      </w:r>
    </w:p>
    <w:p w:rsidR="00A152AD" w:rsidRPr="00634233" w:rsidRDefault="00A152AD" w:rsidP="00040A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34233">
        <w:rPr>
          <w:color w:val="000000"/>
          <w:sz w:val="28"/>
          <w:szCs w:val="28"/>
        </w:rPr>
        <w:t>Кафедра ЭМТП</w:t>
      </w:r>
    </w:p>
    <w:p w:rsidR="00A152AD" w:rsidRPr="00634233" w:rsidRDefault="00A152AD" w:rsidP="00040A20">
      <w:pPr>
        <w:spacing w:line="360" w:lineRule="auto"/>
        <w:ind w:firstLine="709"/>
        <w:jc w:val="center"/>
        <w:rPr>
          <w:bCs/>
          <w:color w:val="000000"/>
          <w:sz w:val="28"/>
          <w:szCs w:val="17"/>
        </w:rPr>
      </w:pPr>
    </w:p>
    <w:p w:rsidR="00A152AD" w:rsidRPr="00634233" w:rsidRDefault="00A152AD" w:rsidP="00040A20">
      <w:pPr>
        <w:spacing w:line="360" w:lineRule="auto"/>
        <w:ind w:firstLine="709"/>
        <w:jc w:val="center"/>
        <w:rPr>
          <w:bCs/>
          <w:color w:val="000000"/>
          <w:sz w:val="28"/>
          <w:szCs w:val="17"/>
        </w:rPr>
      </w:pPr>
    </w:p>
    <w:p w:rsidR="00A152AD" w:rsidRPr="00634233" w:rsidRDefault="00A152AD" w:rsidP="00040A20">
      <w:pPr>
        <w:spacing w:line="360" w:lineRule="auto"/>
        <w:ind w:firstLine="709"/>
        <w:jc w:val="center"/>
        <w:rPr>
          <w:bCs/>
          <w:color w:val="000000"/>
          <w:sz w:val="28"/>
          <w:szCs w:val="17"/>
        </w:rPr>
      </w:pPr>
    </w:p>
    <w:p w:rsidR="00A152AD" w:rsidRPr="00634233" w:rsidRDefault="00A152AD" w:rsidP="00040A20">
      <w:pPr>
        <w:spacing w:line="360" w:lineRule="auto"/>
        <w:ind w:firstLine="709"/>
        <w:jc w:val="center"/>
        <w:rPr>
          <w:bCs/>
          <w:color w:val="000000"/>
          <w:sz w:val="28"/>
          <w:szCs w:val="17"/>
        </w:rPr>
      </w:pPr>
    </w:p>
    <w:p w:rsidR="00A152AD" w:rsidRPr="00634233" w:rsidRDefault="00A152AD" w:rsidP="00040A20">
      <w:pPr>
        <w:spacing w:line="360" w:lineRule="auto"/>
        <w:ind w:firstLine="709"/>
        <w:jc w:val="center"/>
        <w:rPr>
          <w:bCs/>
          <w:color w:val="000000"/>
          <w:sz w:val="28"/>
          <w:szCs w:val="17"/>
        </w:rPr>
      </w:pPr>
    </w:p>
    <w:p w:rsidR="00A152AD" w:rsidRPr="00634233" w:rsidRDefault="00A152AD" w:rsidP="00040A20">
      <w:pPr>
        <w:spacing w:line="360" w:lineRule="auto"/>
        <w:ind w:firstLine="709"/>
        <w:jc w:val="center"/>
        <w:rPr>
          <w:bCs/>
          <w:color w:val="000000"/>
          <w:sz w:val="28"/>
          <w:szCs w:val="17"/>
        </w:rPr>
      </w:pPr>
    </w:p>
    <w:p w:rsidR="00A152AD" w:rsidRPr="00634233" w:rsidRDefault="00A152AD" w:rsidP="00040A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40"/>
        </w:rPr>
      </w:pPr>
      <w:r w:rsidRPr="00634233">
        <w:rPr>
          <w:color w:val="000000"/>
          <w:sz w:val="28"/>
          <w:szCs w:val="40"/>
        </w:rPr>
        <w:t>ОТЧЕТ</w:t>
      </w:r>
    </w:p>
    <w:p w:rsidR="00A152AD" w:rsidRPr="00634233" w:rsidRDefault="00A152AD" w:rsidP="00040A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6"/>
        </w:rPr>
      </w:pPr>
      <w:r w:rsidRPr="00634233">
        <w:rPr>
          <w:sz w:val="28"/>
          <w:szCs w:val="36"/>
        </w:rPr>
        <w:t>По ремонтно-эксплуатационной практике</w:t>
      </w:r>
    </w:p>
    <w:p w:rsidR="00A152AD" w:rsidRPr="00634233" w:rsidRDefault="00A152AD" w:rsidP="00040A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17"/>
        </w:rPr>
      </w:pPr>
    </w:p>
    <w:p w:rsidR="00A152AD" w:rsidRPr="00634233" w:rsidRDefault="00A152AD" w:rsidP="00040A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17"/>
        </w:rPr>
      </w:pPr>
    </w:p>
    <w:p w:rsidR="00A152AD" w:rsidRPr="00634233" w:rsidRDefault="00A152AD" w:rsidP="00040A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17"/>
        </w:rPr>
      </w:pPr>
    </w:p>
    <w:p w:rsidR="00A152AD" w:rsidRPr="00634233" w:rsidRDefault="00040A20" w:rsidP="00040A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Проверил: </w:t>
      </w:r>
      <w:r w:rsidR="00A152AD" w:rsidRPr="00634233">
        <w:rPr>
          <w:color w:val="000000"/>
          <w:sz w:val="28"/>
          <w:szCs w:val="28"/>
        </w:rPr>
        <w:t>Корепанов Ю.Г.</w:t>
      </w:r>
      <w:r>
        <w:rPr>
          <w:color w:val="000000"/>
          <w:sz w:val="28"/>
          <w:szCs w:val="28"/>
        </w:rPr>
        <w:t xml:space="preserve"> ,</w:t>
      </w:r>
      <w:r w:rsidR="00E378B5" w:rsidRPr="00634233">
        <w:rPr>
          <w:color w:val="000000"/>
          <w:sz w:val="28"/>
          <w:szCs w:val="28"/>
        </w:rPr>
        <w:t>Арсланов Ф.Р.</w:t>
      </w:r>
    </w:p>
    <w:p w:rsidR="00A152AD" w:rsidRPr="00634233" w:rsidRDefault="00A152AD" w:rsidP="00040A20">
      <w:pPr>
        <w:spacing w:line="360" w:lineRule="auto"/>
        <w:ind w:firstLine="709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Выполнил:</w:t>
      </w:r>
      <w:r w:rsidR="00040A20">
        <w:rPr>
          <w:rFonts w:cs="Arial"/>
          <w:color w:val="000000"/>
          <w:sz w:val="28"/>
          <w:szCs w:val="28"/>
        </w:rPr>
        <w:t xml:space="preserve"> </w:t>
      </w:r>
      <w:r w:rsidR="002F4D6A" w:rsidRPr="00634233">
        <w:rPr>
          <w:color w:val="000000"/>
          <w:sz w:val="28"/>
          <w:szCs w:val="28"/>
        </w:rPr>
        <w:t>Соловьев Е.В.</w:t>
      </w:r>
    </w:p>
    <w:p w:rsidR="00A152AD" w:rsidRPr="00634233" w:rsidRDefault="00A152AD" w:rsidP="00040A2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152AD" w:rsidRPr="00634233" w:rsidRDefault="00A152AD" w:rsidP="00040A2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152AD" w:rsidRPr="00634233" w:rsidRDefault="00A152AD" w:rsidP="00040A2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152AD" w:rsidRPr="00634233" w:rsidRDefault="00A152AD" w:rsidP="00040A2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152AD" w:rsidRPr="00634233" w:rsidRDefault="00A152AD" w:rsidP="00040A2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152AD" w:rsidRPr="00634233" w:rsidRDefault="00A152AD" w:rsidP="00040A2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40A20" w:rsidRDefault="00A152AD" w:rsidP="00040A2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Ижевск 2008г.</w:t>
      </w:r>
    </w:p>
    <w:p w:rsidR="00040A20" w:rsidRDefault="00040A20" w:rsidP="00040A2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152AD" w:rsidRPr="00634233" w:rsidRDefault="00040A20" w:rsidP="00040A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152AD" w:rsidRPr="00634233">
        <w:rPr>
          <w:color w:val="000000"/>
          <w:sz w:val="28"/>
          <w:szCs w:val="28"/>
        </w:rPr>
        <w:t>ВВЕДЕНИЕ</w:t>
      </w:r>
    </w:p>
    <w:p w:rsidR="00A152AD" w:rsidRPr="00634233" w:rsidRDefault="00A152AD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52AD" w:rsidRPr="00634233" w:rsidRDefault="00A152AD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Пополнение машинно-тракторного парка колхозов и совхозов новой энергонасыщенной техникой предъявляет высокие требования к ее надежности, повышение степени надежности к выполнению работ в оптимальные агротехнические сроки.</w:t>
      </w:r>
    </w:p>
    <w:p w:rsidR="00A152AD" w:rsidRPr="00634233" w:rsidRDefault="00A152AD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Значительную роль в повышении эффективности использования машинно-тракторного парка играет его высококачественное и своевременное ТО с применением новейших методов и средств диагностирования.</w:t>
      </w:r>
    </w:p>
    <w:p w:rsidR="00A152AD" w:rsidRPr="00634233" w:rsidRDefault="00A152AD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 xml:space="preserve">Проведение ТО и регулировок сложных машин требует высокой квалификации </w:t>
      </w:r>
      <w:r w:rsidR="0079148D" w:rsidRPr="00634233">
        <w:rPr>
          <w:color w:val="000000"/>
          <w:sz w:val="28"/>
          <w:szCs w:val="28"/>
        </w:rPr>
        <w:t>исполнителей, необходимого уровня механизации и организации работ. В связи с этим выпускники</w:t>
      </w:r>
      <w:r w:rsidR="00032B96" w:rsidRPr="00634233">
        <w:rPr>
          <w:color w:val="000000"/>
          <w:sz w:val="28"/>
          <w:szCs w:val="28"/>
        </w:rPr>
        <w:t xml:space="preserve"> факультетов механизации сельскохозяйственных вузов должны не только хорошо знать теоретические основы эксплуатации МТП, но и получить навыки по проведению операций ТО и диагностирования машин, технологической подготовки и полевых испытаний агрегатов. Эти навыки студенты приобретают в процессе выполнения лабораторных работ </w:t>
      </w:r>
      <w:r w:rsidR="003C424E" w:rsidRPr="00634233">
        <w:rPr>
          <w:color w:val="000000"/>
          <w:sz w:val="28"/>
          <w:szCs w:val="28"/>
        </w:rPr>
        <w:t>и прохождения производственной практики.</w:t>
      </w:r>
    </w:p>
    <w:p w:rsidR="001A0E04" w:rsidRPr="00634233" w:rsidRDefault="001A0E04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E04" w:rsidRPr="00634233" w:rsidRDefault="004D0266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1. </w:t>
      </w:r>
      <w:r w:rsidR="001A0E04" w:rsidRPr="00634233">
        <w:rPr>
          <w:color w:val="000000"/>
          <w:sz w:val="28"/>
          <w:szCs w:val="28"/>
        </w:rPr>
        <w:t>ОБЩАЯ ХАРАКТЕРИСТИКА ХОЗЯЙСТВА</w:t>
      </w:r>
    </w:p>
    <w:p w:rsidR="001A0E04" w:rsidRPr="00634233" w:rsidRDefault="001A0E04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E04" w:rsidRPr="00634233" w:rsidRDefault="001A0E04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 xml:space="preserve">Землепользование </w:t>
      </w:r>
      <w:r w:rsidR="002F4D6A" w:rsidRPr="00634233">
        <w:rPr>
          <w:color w:val="000000"/>
          <w:sz w:val="28"/>
          <w:szCs w:val="28"/>
        </w:rPr>
        <w:t>ОАО</w:t>
      </w:r>
      <w:r w:rsidRPr="00634233">
        <w:rPr>
          <w:color w:val="000000"/>
          <w:sz w:val="28"/>
          <w:szCs w:val="28"/>
        </w:rPr>
        <w:t xml:space="preserve"> «</w:t>
      </w:r>
      <w:r w:rsidR="002F4D6A" w:rsidRPr="00634233">
        <w:rPr>
          <w:color w:val="000000"/>
          <w:sz w:val="28"/>
          <w:szCs w:val="28"/>
        </w:rPr>
        <w:t>Агрохимп</w:t>
      </w:r>
      <w:r w:rsidRPr="00634233">
        <w:rPr>
          <w:color w:val="000000"/>
          <w:sz w:val="28"/>
          <w:szCs w:val="28"/>
        </w:rPr>
        <w:t>рибой» расположено в южной части района. Центральная усадьба его в деревне Порьги. До ближайшей железнодорожной станции – 50 км, до республиканского центра – 172 км.</w:t>
      </w:r>
    </w:p>
    <w:p w:rsidR="001A0E04" w:rsidRPr="00634233" w:rsidRDefault="001A0E04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По территории хозяйства проходит дорога с асфальтовым покрытием.</w:t>
      </w:r>
    </w:p>
    <w:p w:rsidR="001A0E04" w:rsidRPr="00634233" w:rsidRDefault="001A0E04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Землепользование состоит из одного массива. Большие площади занимают леса и кустарники, практически не используемые крутые склоны – лесогоры и овраги на водо</w:t>
      </w:r>
      <w:r w:rsidR="001B3531" w:rsidRPr="00634233">
        <w:rPr>
          <w:color w:val="000000"/>
          <w:sz w:val="28"/>
          <w:szCs w:val="28"/>
        </w:rPr>
        <w:t>раздельной части землепользования.</w:t>
      </w:r>
    </w:p>
    <w:p w:rsidR="001B3531" w:rsidRPr="00634233" w:rsidRDefault="001B3531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3531" w:rsidRPr="00634233" w:rsidRDefault="004D0266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B3531" w:rsidRPr="00634233">
        <w:rPr>
          <w:color w:val="000000"/>
          <w:sz w:val="28"/>
          <w:szCs w:val="28"/>
        </w:rPr>
        <w:t>ПРИРОДНО-КЛИМАТИЧЕСКИЕ УСЛОВИЯ ХОЗЯЙСТВА</w:t>
      </w:r>
    </w:p>
    <w:p w:rsidR="001B3531" w:rsidRPr="00634233" w:rsidRDefault="001B3531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3531" w:rsidRPr="00634233" w:rsidRDefault="001B3531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 xml:space="preserve">По природно-климатическим условиям </w:t>
      </w:r>
      <w:r w:rsidR="002F4D6A" w:rsidRPr="00634233">
        <w:rPr>
          <w:color w:val="000000"/>
          <w:sz w:val="28"/>
          <w:szCs w:val="28"/>
        </w:rPr>
        <w:t>ОАО «Агрохимприбой»</w:t>
      </w:r>
      <w:r w:rsidRPr="00634233">
        <w:rPr>
          <w:color w:val="000000"/>
          <w:sz w:val="28"/>
          <w:szCs w:val="28"/>
        </w:rPr>
        <w:t xml:space="preserve"> относится к третьему агроклиматическому району республики (теплому, незначительно засушливому).</w:t>
      </w:r>
    </w:p>
    <w:p w:rsidR="001B3531" w:rsidRPr="00634233" w:rsidRDefault="001B3531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 xml:space="preserve">Среднегодовое количество осадков около </w:t>
      </w:r>
      <w:smartTag w:uri="urn:schemas-microsoft-com:office:smarttags" w:element="metricconverter">
        <w:smartTagPr>
          <w:attr w:name="ProductID" w:val="500 мм"/>
        </w:smartTagPr>
        <w:r w:rsidRPr="00634233">
          <w:rPr>
            <w:color w:val="000000"/>
            <w:sz w:val="28"/>
            <w:szCs w:val="28"/>
          </w:rPr>
          <w:t>500 мм</w:t>
        </w:r>
      </w:smartTag>
      <w:r w:rsidRPr="00634233">
        <w:rPr>
          <w:color w:val="000000"/>
          <w:sz w:val="28"/>
          <w:szCs w:val="28"/>
        </w:rPr>
        <w:t xml:space="preserve"> (за теплый период </w:t>
      </w:r>
      <w:smartTag w:uri="urn:schemas-microsoft-com:office:smarttags" w:element="metricconverter">
        <w:smartTagPr>
          <w:attr w:name="ProductID" w:val="350 мм"/>
        </w:smartTagPr>
        <w:r w:rsidRPr="00634233">
          <w:rPr>
            <w:color w:val="000000"/>
            <w:sz w:val="28"/>
            <w:szCs w:val="28"/>
          </w:rPr>
          <w:t>350 мм</w:t>
        </w:r>
      </w:smartTag>
      <w:r w:rsidRPr="00634233">
        <w:rPr>
          <w:color w:val="000000"/>
          <w:sz w:val="28"/>
          <w:szCs w:val="28"/>
        </w:rPr>
        <w:t>)</w:t>
      </w:r>
      <w:r w:rsidR="00695628">
        <w:rPr>
          <w:color w:val="000000"/>
          <w:sz w:val="28"/>
          <w:szCs w:val="28"/>
        </w:rPr>
        <w:t>,</w:t>
      </w:r>
      <w:r w:rsidRPr="00634233">
        <w:rPr>
          <w:color w:val="000000"/>
          <w:sz w:val="28"/>
          <w:szCs w:val="28"/>
        </w:rPr>
        <w:t xml:space="preserve"> что по</w:t>
      </w:r>
      <w:r w:rsidR="00695628">
        <w:rPr>
          <w:color w:val="000000"/>
          <w:sz w:val="28"/>
          <w:szCs w:val="28"/>
        </w:rPr>
        <w:t>-</w:t>
      </w:r>
      <w:r w:rsidRPr="00634233">
        <w:rPr>
          <w:color w:val="000000"/>
          <w:sz w:val="28"/>
          <w:szCs w:val="28"/>
        </w:rPr>
        <w:t>видимому связано с близостью Вятки.</w:t>
      </w:r>
    </w:p>
    <w:p w:rsidR="001B3531" w:rsidRPr="00634233" w:rsidRDefault="001B3531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Продолжительность температуры выше 10</w:t>
      </w:r>
      <w:r w:rsidRPr="00634233">
        <w:rPr>
          <w:color w:val="000000"/>
          <w:sz w:val="28"/>
          <w:szCs w:val="28"/>
          <w:vertAlign w:val="superscript"/>
        </w:rPr>
        <w:t>0</w:t>
      </w:r>
      <w:r w:rsidRPr="00634233">
        <w:rPr>
          <w:color w:val="000000"/>
          <w:sz w:val="28"/>
          <w:szCs w:val="28"/>
        </w:rPr>
        <w:t>С составляет 129 дней. Средняя продолжительность вегетативного периода 166 дней, безморозного</w:t>
      </w:r>
      <w:r w:rsidR="00634233">
        <w:rPr>
          <w:color w:val="000000"/>
          <w:sz w:val="28"/>
          <w:szCs w:val="28"/>
        </w:rPr>
        <w:t xml:space="preserve"> </w:t>
      </w:r>
      <w:r w:rsidRPr="00634233">
        <w:rPr>
          <w:color w:val="000000"/>
          <w:sz w:val="28"/>
          <w:szCs w:val="28"/>
        </w:rPr>
        <w:t>- 131 дней. Последние</w:t>
      </w:r>
      <w:r w:rsidR="00B85383" w:rsidRPr="00634233">
        <w:rPr>
          <w:color w:val="000000"/>
          <w:sz w:val="28"/>
          <w:szCs w:val="28"/>
        </w:rPr>
        <w:t xml:space="preserve"> весенние заморозки отмечаются 13-15 мая. Теплообеспеченность ранне- и среднеспелых сортов всех возделываемых культур – 95-100%.</w:t>
      </w:r>
    </w:p>
    <w:p w:rsidR="00B85383" w:rsidRPr="00634233" w:rsidRDefault="00B85383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Условия перезимовки озимых культур хорошие.</w:t>
      </w:r>
    </w:p>
    <w:p w:rsidR="00B85383" w:rsidRPr="00634233" w:rsidRDefault="00B85383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Рельеф большей частью землепользования колхоза, расположенной на возвышенности, увалистый.</w:t>
      </w:r>
    </w:p>
    <w:p w:rsidR="00E35BDC" w:rsidRPr="00634233" w:rsidRDefault="00E35BDC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Вершины увалов широкие, слабоволнистые. Пологие (1-2</w:t>
      </w:r>
      <w:r w:rsidRPr="00634233">
        <w:rPr>
          <w:color w:val="000000"/>
          <w:sz w:val="28"/>
          <w:szCs w:val="28"/>
          <w:vertAlign w:val="superscript"/>
        </w:rPr>
        <w:t>0</w:t>
      </w:r>
      <w:r w:rsidRPr="00634233">
        <w:rPr>
          <w:color w:val="000000"/>
          <w:sz w:val="28"/>
          <w:szCs w:val="28"/>
        </w:rPr>
        <w:t>), длинные, часто волнистые в нижней части северные и восточные склоны, слабоволнистые и покатые (3-5</w:t>
      </w:r>
      <w:r w:rsidRPr="00634233">
        <w:rPr>
          <w:color w:val="000000"/>
          <w:sz w:val="28"/>
          <w:szCs w:val="28"/>
          <w:vertAlign w:val="superscript"/>
        </w:rPr>
        <w:t>0</w:t>
      </w:r>
      <w:r w:rsidRPr="00634233">
        <w:rPr>
          <w:color w:val="000000"/>
          <w:sz w:val="28"/>
          <w:szCs w:val="28"/>
        </w:rPr>
        <w:t>) – южные и западные. Преобладают высоты 100-</w:t>
      </w:r>
      <w:smartTag w:uri="urn:schemas-microsoft-com:office:smarttags" w:element="metricconverter">
        <w:smartTagPr>
          <w:attr w:name="ProductID" w:val="150 м"/>
        </w:smartTagPr>
        <w:r w:rsidRPr="00634233">
          <w:rPr>
            <w:color w:val="000000"/>
            <w:sz w:val="28"/>
            <w:szCs w:val="28"/>
          </w:rPr>
          <w:t>150 м</w:t>
        </w:r>
      </w:smartTag>
      <w:r w:rsidRPr="00634233">
        <w:rPr>
          <w:color w:val="000000"/>
          <w:sz w:val="28"/>
          <w:szCs w:val="28"/>
        </w:rPr>
        <w:t>. Расчлененность овражно-бал</w:t>
      </w:r>
      <w:r w:rsidR="001B7CB7" w:rsidRPr="00634233">
        <w:rPr>
          <w:color w:val="000000"/>
          <w:sz w:val="28"/>
          <w:szCs w:val="28"/>
        </w:rPr>
        <w:t>очно</w:t>
      </w:r>
      <w:r w:rsidRPr="00634233">
        <w:rPr>
          <w:color w:val="000000"/>
          <w:sz w:val="28"/>
          <w:szCs w:val="28"/>
        </w:rPr>
        <w:t>й сетью 0,7 км/см</w:t>
      </w:r>
      <w:r w:rsidRPr="00634233">
        <w:rPr>
          <w:color w:val="000000"/>
          <w:sz w:val="28"/>
          <w:szCs w:val="28"/>
          <w:vertAlign w:val="superscript"/>
        </w:rPr>
        <w:t>2</w:t>
      </w:r>
      <w:r w:rsidRPr="00634233">
        <w:rPr>
          <w:color w:val="000000"/>
          <w:sz w:val="28"/>
          <w:szCs w:val="28"/>
        </w:rPr>
        <w:t xml:space="preserve">. </w:t>
      </w:r>
      <w:r w:rsidR="00695628" w:rsidRPr="00634233">
        <w:rPr>
          <w:color w:val="000000"/>
          <w:sz w:val="28"/>
          <w:szCs w:val="28"/>
        </w:rPr>
        <w:t xml:space="preserve">Балки </w:t>
      </w:r>
      <w:r w:rsidRPr="00634233">
        <w:rPr>
          <w:color w:val="000000"/>
          <w:sz w:val="28"/>
          <w:szCs w:val="28"/>
        </w:rPr>
        <w:t>длинные, разветвленные с асимметрическими склонами, крутые южные и западные склоны изрезанные оврагами. Грунтовые воды залегают на большой глубине (20-</w:t>
      </w:r>
      <w:smartTag w:uri="urn:schemas-microsoft-com:office:smarttags" w:element="metricconverter">
        <w:smartTagPr>
          <w:attr w:name="ProductID" w:val="30 м"/>
        </w:smartTagPr>
        <w:r w:rsidRPr="00634233">
          <w:rPr>
            <w:color w:val="000000"/>
            <w:sz w:val="28"/>
            <w:szCs w:val="28"/>
          </w:rPr>
          <w:t>30 м</w:t>
        </w:r>
      </w:smartTag>
      <w:r w:rsidRPr="00634233">
        <w:rPr>
          <w:color w:val="000000"/>
          <w:sz w:val="28"/>
          <w:szCs w:val="28"/>
        </w:rPr>
        <w:t>).</w:t>
      </w:r>
    </w:p>
    <w:p w:rsidR="00E35BDC" w:rsidRPr="00634233" w:rsidRDefault="00E35BDC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Более половины 55,8 % занимают дерново-подзолистые почвы, 12,3% дерново-карбонатн</w:t>
      </w:r>
      <w:r w:rsidR="001B7CB7" w:rsidRPr="00634233">
        <w:rPr>
          <w:color w:val="000000"/>
          <w:sz w:val="28"/>
          <w:szCs w:val="28"/>
        </w:rPr>
        <w:t>ые, 21,4% почвы овражно-балочной системы. Механический состав глинистый, тяжело и средне-суглинистый. Почти все почвы преобладают слабый смыв и слабое размывание. Большая часть пахотных угодий имеет слабую кислотность.</w:t>
      </w:r>
    </w:p>
    <w:p w:rsidR="001B7CB7" w:rsidRPr="00634233" w:rsidRDefault="001B7CB7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7CB7" w:rsidRPr="00634233" w:rsidRDefault="00695628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B7CB7" w:rsidRPr="00634233">
        <w:rPr>
          <w:color w:val="000000"/>
          <w:sz w:val="28"/>
          <w:szCs w:val="28"/>
        </w:rPr>
        <w:t>ЗЕМЕЛЬНЫЕ ФОНДЫ И ИХ ИСПОЛЬЗОВАНИЕ</w:t>
      </w:r>
    </w:p>
    <w:p w:rsidR="001B7CB7" w:rsidRPr="00634233" w:rsidRDefault="001B7CB7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2D7" w:rsidRPr="00634233" w:rsidRDefault="00A472D7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Состав и структура землепользования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225"/>
        <w:gridCol w:w="1224"/>
        <w:gridCol w:w="1225"/>
        <w:gridCol w:w="1224"/>
        <w:gridCol w:w="1224"/>
        <w:gridCol w:w="1225"/>
      </w:tblGrid>
      <w:tr w:rsidR="001B7CB7" w:rsidRPr="004741CE" w:rsidTr="004741CE">
        <w:tc>
          <w:tcPr>
            <w:tcW w:w="2057" w:type="dxa"/>
            <w:vMerge w:val="restart"/>
            <w:shd w:val="clear" w:color="auto" w:fill="auto"/>
            <w:vAlign w:val="center"/>
          </w:tcPr>
          <w:p w:rsidR="001B7CB7" w:rsidRPr="004741CE" w:rsidRDefault="001B7CB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 xml:space="preserve">Показатель </w:t>
            </w:r>
          </w:p>
        </w:tc>
        <w:tc>
          <w:tcPr>
            <w:tcW w:w="3757" w:type="dxa"/>
            <w:gridSpan w:val="3"/>
            <w:shd w:val="clear" w:color="auto" w:fill="auto"/>
            <w:vAlign w:val="center"/>
          </w:tcPr>
          <w:p w:rsidR="001B7CB7" w:rsidRPr="004741CE" w:rsidRDefault="001B7CB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757" w:type="dxa"/>
            <w:gridSpan w:val="3"/>
            <w:shd w:val="clear" w:color="auto" w:fill="auto"/>
            <w:vAlign w:val="center"/>
          </w:tcPr>
          <w:p w:rsidR="001B7CB7" w:rsidRPr="004741CE" w:rsidRDefault="001B7CB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1B7CB7" w:rsidRPr="004741CE" w:rsidTr="004741CE">
        <w:tc>
          <w:tcPr>
            <w:tcW w:w="2057" w:type="dxa"/>
            <w:vMerge/>
            <w:shd w:val="clear" w:color="auto" w:fill="auto"/>
            <w:vAlign w:val="center"/>
          </w:tcPr>
          <w:p w:rsidR="001B7CB7" w:rsidRPr="004741CE" w:rsidRDefault="001B7CB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1B7CB7" w:rsidRPr="004741CE" w:rsidRDefault="001B7CB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площадь, га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B7CB7" w:rsidRPr="004741CE" w:rsidRDefault="001B7CB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в % к общ. пл.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B7CB7" w:rsidRPr="004741CE" w:rsidRDefault="001B7CB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в % к с/х угод.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B7CB7" w:rsidRPr="004741CE" w:rsidRDefault="001B7CB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площадь, га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1B7CB7" w:rsidRPr="004741CE" w:rsidRDefault="001B7CB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в % к общ. пл.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B7CB7" w:rsidRPr="004741CE" w:rsidRDefault="001B7CB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в % к с/х угод.</w:t>
            </w:r>
          </w:p>
        </w:tc>
      </w:tr>
      <w:tr w:rsidR="001B7CB7" w:rsidRPr="004741CE" w:rsidTr="004741CE">
        <w:tc>
          <w:tcPr>
            <w:tcW w:w="2057" w:type="dxa"/>
            <w:shd w:val="clear" w:color="auto" w:fill="auto"/>
          </w:tcPr>
          <w:p w:rsidR="001B7CB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1.Общая земельная площадь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2. Всего с/х угодий: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пашня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сенокосные пастбища</w:t>
            </w:r>
          </w:p>
        </w:tc>
        <w:tc>
          <w:tcPr>
            <w:tcW w:w="1252" w:type="dxa"/>
            <w:shd w:val="clear" w:color="auto" w:fill="auto"/>
          </w:tcPr>
          <w:p w:rsidR="001B7CB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5562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4105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3408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615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52" w:type="dxa"/>
            <w:shd w:val="clear" w:color="auto" w:fill="auto"/>
          </w:tcPr>
          <w:p w:rsidR="001B7CB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100%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74%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61%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11%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1,5%</w:t>
            </w:r>
          </w:p>
        </w:tc>
        <w:tc>
          <w:tcPr>
            <w:tcW w:w="1253" w:type="dxa"/>
            <w:shd w:val="clear" w:color="auto" w:fill="auto"/>
          </w:tcPr>
          <w:p w:rsidR="001B7CB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-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100%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82%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14,9%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2,03%</w:t>
            </w:r>
          </w:p>
        </w:tc>
        <w:tc>
          <w:tcPr>
            <w:tcW w:w="1252" w:type="dxa"/>
            <w:shd w:val="clear" w:color="auto" w:fill="auto"/>
          </w:tcPr>
          <w:p w:rsidR="001B7CB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5474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4020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3308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635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252" w:type="dxa"/>
            <w:shd w:val="clear" w:color="auto" w:fill="auto"/>
          </w:tcPr>
          <w:p w:rsidR="001B7CB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100%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73%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60%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11,6%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1,5%</w:t>
            </w:r>
          </w:p>
        </w:tc>
        <w:tc>
          <w:tcPr>
            <w:tcW w:w="1253" w:type="dxa"/>
            <w:shd w:val="clear" w:color="auto" w:fill="auto"/>
          </w:tcPr>
          <w:p w:rsidR="001B7CB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-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100%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82%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15,9%</w:t>
            </w:r>
          </w:p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20,6%</w:t>
            </w:r>
          </w:p>
        </w:tc>
      </w:tr>
    </w:tbl>
    <w:p w:rsidR="001B7CB7" w:rsidRPr="00634233" w:rsidRDefault="001B7CB7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2D7" w:rsidRPr="00634233" w:rsidRDefault="00A472D7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Состав и структура посевных площадей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1617"/>
        <w:gridCol w:w="1599"/>
        <w:gridCol w:w="1618"/>
        <w:gridCol w:w="1599"/>
      </w:tblGrid>
      <w:tr w:rsidR="00A472D7" w:rsidRPr="004741CE" w:rsidTr="004741CE">
        <w:tc>
          <w:tcPr>
            <w:tcW w:w="2988" w:type="dxa"/>
            <w:vMerge w:val="restart"/>
            <w:shd w:val="clear" w:color="auto" w:fill="auto"/>
            <w:vAlign w:val="center"/>
          </w:tcPr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Наименование с/х культуры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:rsidR="00A472D7" w:rsidRPr="004741CE" w:rsidRDefault="00A472D7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0E0681" w:rsidRPr="004741CE" w:rsidTr="004741CE">
        <w:tc>
          <w:tcPr>
            <w:tcW w:w="2988" w:type="dxa"/>
            <w:vMerge/>
            <w:shd w:val="clear" w:color="auto" w:fill="auto"/>
            <w:vAlign w:val="center"/>
          </w:tcPr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площадь, га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площадь, га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%</w:t>
            </w:r>
          </w:p>
        </w:tc>
      </w:tr>
      <w:tr w:rsidR="00A472D7" w:rsidRPr="004741CE" w:rsidTr="004741CE">
        <w:tc>
          <w:tcPr>
            <w:tcW w:w="2988" w:type="dxa"/>
            <w:shd w:val="clear" w:color="auto" w:fill="auto"/>
          </w:tcPr>
          <w:p w:rsidR="00A472D7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1. Зерновые и зернобобовые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1.1 Озимая рожь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1.2 Яровая пшеница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1.3 Ячмень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1.4 Овес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2. Картофель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3. Кормовые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3.1 Корнеплоды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3.2 Силосные к-ры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3.3 Мног. травы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3.4 Однол. травы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4. Всего посевов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5. Общая площадь пашни</w:t>
            </w:r>
          </w:p>
        </w:tc>
        <w:tc>
          <w:tcPr>
            <w:tcW w:w="1645" w:type="dxa"/>
            <w:shd w:val="clear" w:color="auto" w:fill="auto"/>
          </w:tcPr>
          <w:p w:rsidR="00A472D7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2797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900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500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659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273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15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2204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880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1301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19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5106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5624</w:t>
            </w:r>
          </w:p>
        </w:tc>
        <w:tc>
          <w:tcPr>
            <w:tcW w:w="1646" w:type="dxa"/>
            <w:shd w:val="clear" w:color="auto" w:fill="auto"/>
          </w:tcPr>
          <w:p w:rsidR="00A472D7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49,7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16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8,9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11,7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4,8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0,3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40,8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0,07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15,6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24,7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0,3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90,8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shd w:val="clear" w:color="auto" w:fill="auto"/>
          </w:tcPr>
          <w:p w:rsidR="00A472D7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2960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440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600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1200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492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11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1996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765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1231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24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4956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5576</w:t>
            </w:r>
          </w:p>
        </w:tc>
        <w:tc>
          <w:tcPr>
            <w:tcW w:w="1646" w:type="dxa"/>
            <w:shd w:val="clear" w:color="auto" w:fill="auto"/>
          </w:tcPr>
          <w:p w:rsidR="00A472D7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53,1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7,9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10,7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21,5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8,8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0,2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35,8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0,16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13,7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22,1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0,43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88,9</w:t>
            </w:r>
          </w:p>
          <w:p w:rsidR="000E0681" w:rsidRPr="004741CE" w:rsidRDefault="000E068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A472D7" w:rsidRPr="00634233" w:rsidRDefault="00A472D7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FB4" w:rsidRPr="00634233" w:rsidRDefault="00967FB4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Урожайность с/х культур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1476"/>
        <w:gridCol w:w="1477"/>
        <w:gridCol w:w="1477"/>
        <w:gridCol w:w="1477"/>
      </w:tblGrid>
      <w:tr w:rsidR="00816D38" w:rsidRPr="004741CE" w:rsidTr="004741CE">
        <w:tc>
          <w:tcPr>
            <w:tcW w:w="3528" w:type="dxa"/>
            <w:vMerge w:val="restart"/>
            <w:shd w:val="clear" w:color="auto" w:fill="auto"/>
            <w:vAlign w:val="center"/>
          </w:tcPr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Наименование с/х культур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022" w:type="dxa"/>
            <w:gridSpan w:val="2"/>
            <w:shd w:val="clear" w:color="auto" w:fill="auto"/>
            <w:vAlign w:val="center"/>
          </w:tcPr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816D38" w:rsidRPr="004741CE" w:rsidTr="004741CE">
        <w:tc>
          <w:tcPr>
            <w:tcW w:w="3528" w:type="dxa"/>
            <w:vMerge/>
            <w:shd w:val="clear" w:color="auto" w:fill="auto"/>
            <w:vAlign w:val="center"/>
          </w:tcPr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816D38" w:rsidRPr="004741CE" w:rsidTr="004741CE">
        <w:tc>
          <w:tcPr>
            <w:tcW w:w="3528" w:type="dxa"/>
            <w:shd w:val="clear" w:color="auto" w:fill="auto"/>
          </w:tcPr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1.</w:t>
            </w:r>
            <w:r w:rsidR="00F2068B" w:rsidRPr="004741CE">
              <w:rPr>
                <w:color w:val="000000"/>
                <w:sz w:val="20"/>
                <w:szCs w:val="20"/>
              </w:rPr>
              <w:t xml:space="preserve"> </w:t>
            </w:r>
            <w:r w:rsidRPr="004741CE">
              <w:rPr>
                <w:color w:val="000000"/>
                <w:sz w:val="20"/>
                <w:szCs w:val="20"/>
              </w:rPr>
              <w:t>Зерновые и зернобобовые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Всего</w:t>
            </w:r>
          </w:p>
          <w:p w:rsidR="00816D38" w:rsidRPr="004741CE" w:rsidRDefault="00816D38" w:rsidP="004741CE">
            <w:pPr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оз. рожь</w:t>
            </w:r>
          </w:p>
          <w:p w:rsidR="00816D38" w:rsidRPr="004741CE" w:rsidRDefault="00816D38" w:rsidP="004741CE">
            <w:pPr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яр. пшеница</w:t>
            </w:r>
          </w:p>
          <w:p w:rsidR="00816D38" w:rsidRPr="004741CE" w:rsidRDefault="00816D38" w:rsidP="004741CE">
            <w:pPr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ячмень</w:t>
            </w:r>
          </w:p>
          <w:p w:rsidR="00816D38" w:rsidRPr="004741CE" w:rsidRDefault="00816D38" w:rsidP="004741CE">
            <w:pPr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овес</w:t>
            </w:r>
          </w:p>
          <w:p w:rsidR="00816D38" w:rsidRPr="004741CE" w:rsidRDefault="00816D38" w:rsidP="004741CE">
            <w:pPr>
              <w:numPr>
                <w:ilvl w:val="1"/>
                <w:numId w:val="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горох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2.</w:t>
            </w:r>
            <w:r w:rsidR="00F2068B" w:rsidRPr="004741CE">
              <w:rPr>
                <w:color w:val="000000"/>
                <w:sz w:val="20"/>
                <w:szCs w:val="20"/>
              </w:rPr>
              <w:t xml:space="preserve"> </w:t>
            </w:r>
            <w:r w:rsidRPr="004741CE"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1510" w:type="dxa"/>
            <w:shd w:val="clear" w:color="auto" w:fill="auto"/>
          </w:tcPr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15,4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16,4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16,5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15,7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14,4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11" w:type="dxa"/>
            <w:shd w:val="clear" w:color="auto" w:fill="auto"/>
          </w:tcPr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11,2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701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17,2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13,4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12,5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10,7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511" w:type="dxa"/>
            <w:shd w:val="clear" w:color="auto" w:fill="auto"/>
          </w:tcPr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15,7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15,3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16,4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15,7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14,5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11,6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1" w:type="dxa"/>
            <w:shd w:val="clear" w:color="auto" w:fill="auto"/>
          </w:tcPr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15,6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12,3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17,2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18,5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13,4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10,5</w:t>
            </w:r>
          </w:p>
          <w:p w:rsidR="00816D38" w:rsidRPr="004741CE" w:rsidRDefault="00816D3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31,2</w:t>
            </w:r>
          </w:p>
        </w:tc>
      </w:tr>
    </w:tbl>
    <w:p w:rsidR="00816D38" w:rsidRPr="00634233" w:rsidRDefault="00816D38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64A" w:rsidRPr="00634233" w:rsidRDefault="00E90A92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04560">
        <w:rPr>
          <w:color w:val="000000"/>
          <w:sz w:val="28"/>
          <w:szCs w:val="28"/>
        </w:rPr>
        <w:t xml:space="preserve">. </w:t>
      </w:r>
      <w:r w:rsidR="0056764A" w:rsidRPr="00634233">
        <w:rPr>
          <w:color w:val="000000"/>
          <w:sz w:val="28"/>
          <w:szCs w:val="28"/>
        </w:rPr>
        <w:t>СПЕЦИАЛИЗАЦИЯ ХОЗЯЙСТВА</w:t>
      </w:r>
    </w:p>
    <w:p w:rsidR="0056764A" w:rsidRPr="00634233" w:rsidRDefault="0056764A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64A" w:rsidRPr="00634233" w:rsidRDefault="0056764A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 xml:space="preserve">Колхоз </w:t>
      </w:r>
      <w:r w:rsidR="002F4D6A" w:rsidRPr="00634233">
        <w:rPr>
          <w:color w:val="000000"/>
          <w:sz w:val="28"/>
          <w:szCs w:val="28"/>
        </w:rPr>
        <w:t>ОАО «Агрохимприбой»</w:t>
      </w:r>
      <w:r w:rsidRPr="00634233">
        <w:rPr>
          <w:color w:val="000000"/>
          <w:sz w:val="28"/>
          <w:szCs w:val="28"/>
        </w:rPr>
        <w:t xml:space="preserve"> имеет мясомолочное направление.</w:t>
      </w:r>
    </w:p>
    <w:p w:rsidR="0056764A" w:rsidRPr="00634233" w:rsidRDefault="0056764A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64A" w:rsidRPr="00634233" w:rsidRDefault="0056764A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Состав и структура товарной продукции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1524"/>
        <w:gridCol w:w="1514"/>
        <w:gridCol w:w="1525"/>
        <w:gridCol w:w="1514"/>
      </w:tblGrid>
      <w:tr w:rsidR="007B1EA6" w:rsidRPr="004741CE" w:rsidTr="004741CE">
        <w:tc>
          <w:tcPr>
            <w:tcW w:w="3348" w:type="dxa"/>
            <w:vMerge w:val="restart"/>
            <w:shd w:val="clear" w:color="auto" w:fill="auto"/>
            <w:vAlign w:val="center"/>
          </w:tcPr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Отрасль, продукция, культура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7B1EA6" w:rsidRPr="004741CE" w:rsidTr="004741CE">
        <w:tc>
          <w:tcPr>
            <w:tcW w:w="3348" w:type="dxa"/>
            <w:vMerge/>
            <w:shd w:val="clear" w:color="auto" w:fill="auto"/>
            <w:vAlign w:val="center"/>
          </w:tcPr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%</w:t>
            </w:r>
          </w:p>
        </w:tc>
      </w:tr>
      <w:tr w:rsidR="007B1EA6" w:rsidRPr="004741CE" w:rsidTr="004741CE">
        <w:tc>
          <w:tcPr>
            <w:tcW w:w="3348" w:type="dxa"/>
            <w:shd w:val="clear" w:color="auto" w:fill="auto"/>
          </w:tcPr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1. Растениеводство: всего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1.1 зерновые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1.2 картофель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2. Животноводство: всего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2.1 скотоводство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мясо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молоко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2.2 Свиноводство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555" w:type="dxa"/>
            <w:shd w:val="clear" w:color="auto" w:fill="auto"/>
          </w:tcPr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3994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3460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519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133597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120146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54864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65282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12818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137595</w:t>
            </w:r>
          </w:p>
        </w:tc>
        <w:tc>
          <w:tcPr>
            <w:tcW w:w="1556" w:type="dxa"/>
            <w:shd w:val="clear" w:color="auto" w:fill="auto"/>
          </w:tcPr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2,9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2,5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0,4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97,1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87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30,7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47,3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9,3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6" w:type="dxa"/>
            <w:shd w:val="clear" w:color="auto" w:fill="auto"/>
          </w:tcPr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42723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42723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-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368213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302785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113420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189365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18493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410936</w:t>
            </w:r>
          </w:p>
        </w:tc>
        <w:tc>
          <w:tcPr>
            <w:tcW w:w="1556" w:type="dxa"/>
            <w:shd w:val="clear" w:color="auto" w:fill="auto"/>
          </w:tcPr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10,4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10,4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-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89,6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73,6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27,6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46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4,5</w:t>
            </w:r>
          </w:p>
          <w:p w:rsidR="007B1EA6" w:rsidRPr="004741CE" w:rsidRDefault="007B1EA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7B1EA6" w:rsidRPr="00634233" w:rsidRDefault="007B1EA6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41BC" w:rsidRPr="00634233" w:rsidRDefault="00604560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90A9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A741BC" w:rsidRPr="00634233">
        <w:rPr>
          <w:color w:val="000000"/>
          <w:sz w:val="28"/>
          <w:szCs w:val="28"/>
        </w:rPr>
        <w:t>ЭКОНОМИЧЕСКАЯ ХАРАКТЕРИСТИКА ХОЗЯЙСТВА</w:t>
      </w:r>
    </w:p>
    <w:p w:rsidR="00A741BC" w:rsidRPr="00634233" w:rsidRDefault="00A741BC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41BC" w:rsidRPr="00634233" w:rsidRDefault="00A741BC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Обеспеченность хозяйства основными средствами пр-ва и рабочей силой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2952"/>
        <w:gridCol w:w="3105"/>
      </w:tblGrid>
      <w:tr w:rsidR="00D010C1" w:rsidRPr="004741CE" w:rsidTr="004741CE">
        <w:tc>
          <w:tcPr>
            <w:tcW w:w="3348" w:type="dxa"/>
            <w:vMerge w:val="restart"/>
            <w:shd w:val="clear" w:color="auto" w:fill="auto"/>
            <w:vAlign w:val="center"/>
          </w:tcPr>
          <w:p w:rsidR="00D010C1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 xml:space="preserve">Показатели </w:t>
            </w:r>
          </w:p>
        </w:tc>
        <w:tc>
          <w:tcPr>
            <w:tcW w:w="6223" w:type="dxa"/>
            <w:gridSpan w:val="2"/>
            <w:shd w:val="clear" w:color="auto" w:fill="auto"/>
            <w:vAlign w:val="center"/>
          </w:tcPr>
          <w:p w:rsidR="00D010C1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D010C1" w:rsidRPr="004741CE" w:rsidTr="004741CE">
        <w:tc>
          <w:tcPr>
            <w:tcW w:w="3348" w:type="dxa"/>
            <w:vMerge/>
            <w:shd w:val="clear" w:color="auto" w:fill="auto"/>
            <w:vAlign w:val="center"/>
          </w:tcPr>
          <w:p w:rsidR="00D010C1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D010C1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010C1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A741BC" w:rsidRPr="004741CE" w:rsidTr="004741CE">
        <w:tc>
          <w:tcPr>
            <w:tcW w:w="3348" w:type="dxa"/>
            <w:shd w:val="clear" w:color="auto" w:fill="auto"/>
          </w:tcPr>
          <w:p w:rsidR="00A741BC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1. Всего осн. фондов</w:t>
            </w:r>
          </w:p>
          <w:p w:rsidR="00D010C1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2. Число среднегодовых работников</w:t>
            </w:r>
          </w:p>
          <w:p w:rsidR="00D010C1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3. Фондообеспеченность, руб/100 га с/х угодий</w:t>
            </w:r>
          </w:p>
          <w:p w:rsidR="00D010C1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4. Фондовооруженность, руб/ср. год.раб.</w:t>
            </w:r>
          </w:p>
          <w:p w:rsidR="00D010C1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5. Приход на 1-го ср.год.раб. га</w:t>
            </w:r>
          </w:p>
        </w:tc>
        <w:tc>
          <w:tcPr>
            <w:tcW w:w="3032" w:type="dxa"/>
            <w:shd w:val="clear" w:color="auto" w:fill="auto"/>
          </w:tcPr>
          <w:p w:rsidR="00A741BC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209749000</w:t>
            </w:r>
          </w:p>
          <w:p w:rsidR="00D010C1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323</w:t>
            </w:r>
          </w:p>
          <w:p w:rsidR="00D010C1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010C1" w:rsidRPr="004741CE" w:rsidRDefault="00D010C1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3361</w:t>
            </w:r>
          </w:p>
          <w:p w:rsidR="009F191D" w:rsidRPr="004741CE" w:rsidRDefault="009F191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F191D" w:rsidRPr="004741CE" w:rsidRDefault="009F191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649378</w:t>
            </w:r>
          </w:p>
          <w:p w:rsidR="009F191D" w:rsidRPr="004741CE" w:rsidRDefault="009F191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F191D" w:rsidRPr="004741CE" w:rsidRDefault="009F191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3191" w:type="dxa"/>
            <w:shd w:val="clear" w:color="auto" w:fill="auto"/>
          </w:tcPr>
          <w:p w:rsidR="00A741BC" w:rsidRPr="004741CE" w:rsidRDefault="009F191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567486000</w:t>
            </w:r>
          </w:p>
          <w:p w:rsidR="009F191D" w:rsidRPr="004741CE" w:rsidRDefault="009F191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319</w:t>
            </w:r>
          </w:p>
          <w:p w:rsidR="009F191D" w:rsidRPr="004741CE" w:rsidRDefault="009F191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F191D" w:rsidRPr="004741CE" w:rsidRDefault="009F191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90609</w:t>
            </w:r>
          </w:p>
          <w:p w:rsidR="009F191D" w:rsidRPr="004741CE" w:rsidRDefault="009F191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F191D" w:rsidRPr="004741CE" w:rsidRDefault="009F191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176786691</w:t>
            </w:r>
          </w:p>
          <w:p w:rsidR="009F191D" w:rsidRPr="004741CE" w:rsidRDefault="009F191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F191D" w:rsidRPr="004741CE" w:rsidRDefault="009F191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19,5</w:t>
            </w:r>
          </w:p>
        </w:tc>
      </w:tr>
    </w:tbl>
    <w:p w:rsidR="00A741BC" w:rsidRPr="00634233" w:rsidRDefault="00A741BC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5960" w:rsidRPr="00634233" w:rsidRDefault="00995960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Трудоемкость и себестоимость продукции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1603"/>
        <w:gridCol w:w="1611"/>
        <w:gridCol w:w="1604"/>
        <w:gridCol w:w="1615"/>
      </w:tblGrid>
      <w:tr w:rsidR="00995960" w:rsidRPr="004741CE" w:rsidTr="004741CE">
        <w:tc>
          <w:tcPr>
            <w:tcW w:w="2988" w:type="dxa"/>
            <w:vMerge w:val="restart"/>
            <w:shd w:val="clear" w:color="auto" w:fill="auto"/>
            <w:vAlign w:val="center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83" w:type="dxa"/>
            <w:gridSpan w:val="4"/>
            <w:shd w:val="clear" w:color="auto" w:fill="auto"/>
            <w:vAlign w:val="center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Затраты на 1 т</w:t>
            </w:r>
          </w:p>
        </w:tc>
      </w:tr>
      <w:tr w:rsidR="00995960" w:rsidRPr="004741CE" w:rsidTr="004741CE">
        <w:tc>
          <w:tcPr>
            <w:tcW w:w="2988" w:type="dxa"/>
            <w:vMerge/>
            <w:shd w:val="clear" w:color="auto" w:fill="auto"/>
            <w:vAlign w:val="center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995960" w:rsidRPr="004741CE" w:rsidTr="004741CE">
        <w:tc>
          <w:tcPr>
            <w:tcW w:w="2988" w:type="dxa"/>
            <w:vMerge/>
            <w:shd w:val="clear" w:color="auto" w:fill="auto"/>
            <w:vAlign w:val="center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чел.ч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чел.ч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995960" w:rsidRPr="004741CE" w:rsidTr="004741CE">
        <w:tc>
          <w:tcPr>
            <w:tcW w:w="2988" w:type="dxa"/>
            <w:shd w:val="clear" w:color="auto" w:fill="auto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Зерно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Картофель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Мясо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 xml:space="preserve">Молоко </w:t>
            </w:r>
          </w:p>
        </w:tc>
        <w:tc>
          <w:tcPr>
            <w:tcW w:w="1645" w:type="dxa"/>
            <w:shd w:val="clear" w:color="auto" w:fill="auto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22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465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6" w:type="dxa"/>
            <w:shd w:val="clear" w:color="auto" w:fill="auto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27090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58689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360178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49837</w:t>
            </w:r>
          </w:p>
        </w:tc>
        <w:tc>
          <w:tcPr>
            <w:tcW w:w="1646" w:type="dxa"/>
            <w:shd w:val="clear" w:color="auto" w:fill="auto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-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602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shd w:val="clear" w:color="auto" w:fill="auto"/>
          </w:tcPr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83226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-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2052487</w:t>
            </w:r>
          </w:p>
          <w:p w:rsidR="00995960" w:rsidRPr="004741CE" w:rsidRDefault="0099596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229198</w:t>
            </w:r>
          </w:p>
        </w:tc>
      </w:tr>
    </w:tbl>
    <w:p w:rsidR="00995960" w:rsidRPr="00634233" w:rsidRDefault="00995960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F65" w:rsidRPr="00634233" w:rsidRDefault="00E90A92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D636A">
        <w:rPr>
          <w:color w:val="000000"/>
          <w:sz w:val="28"/>
          <w:szCs w:val="28"/>
        </w:rPr>
        <w:t xml:space="preserve">. </w:t>
      </w:r>
      <w:r w:rsidR="00F47F65" w:rsidRPr="00634233">
        <w:rPr>
          <w:color w:val="000000"/>
          <w:sz w:val="28"/>
          <w:szCs w:val="28"/>
        </w:rPr>
        <w:t>ОБОРУДОВАНИЕ ДЛЯ ТО И РЕМОНТА</w:t>
      </w:r>
    </w:p>
    <w:p w:rsidR="00F47F65" w:rsidRPr="00634233" w:rsidRDefault="00F47F65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F65" w:rsidRPr="00634233" w:rsidRDefault="00F47F65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В центральной ремонтной мастерской выполняют следующие виды работ: ТО-1, ТО-2, СТО, проверка и регулировка форсунок, обслуживание пневматических шин, обслуживание аккумуляторов. В ЦРМ проводят текущий плановый ремонт, устранение неисправностей, выявившихся при эксплуатации и ТО тракторов.</w:t>
      </w:r>
    </w:p>
    <w:p w:rsidR="00F47F65" w:rsidRPr="00634233" w:rsidRDefault="00F47F65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Текущий ремонт</w:t>
      </w:r>
      <w:r w:rsidR="00AF143F" w:rsidRPr="00634233">
        <w:rPr>
          <w:color w:val="000000"/>
          <w:sz w:val="28"/>
          <w:szCs w:val="28"/>
        </w:rPr>
        <w:t xml:space="preserve"> автомобилей выполняют по потреб</w:t>
      </w:r>
      <w:r w:rsidRPr="00634233">
        <w:rPr>
          <w:color w:val="000000"/>
          <w:sz w:val="28"/>
          <w:szCs w:val="28"/>
        </w:rPr>
        <w:t xml:space="preserve">ности при ТО-1 и ТО-2, устраняют возникшие </w:t>
      </w:r>
      <w:r w:rsidR="00AF143F" w:rsidRPr="00634233">
        <w:rPr>
          <w:color w:val="000000"/>
          <w:sz w:val="28"/>
          <w:szCs w:val="28"/>
        </w:rPr>
        <w:t>отказы и неисправности. В ЦРМ имеется следующее оборудование: обдирочный станок двухсторонний ЗМ634, закалочная 0,5*0,3*0,3, горн, наковальня, вытяжной вентилятор с электродвигателем, верстак на 1 рабочее место,</w:t>
      </w:r>
      <w:r w:rsidR="00634233">
        <w:rPr>
          <w:color w:val="000000"/>
          <w:sz w:val="28"/>
          <w:szCs w:val="28"/>
        </w:rPr>
        <w:t xml:space="preserve"> </w:t>
      </w:r>
      <w:r w:rsidR="00AF143F" w:rsidRPr="00634233">
        <w:rPr>
          <w:color w:val="000000"/>
          <w:sz w:val="28"/>
          <w:szCs w:val="28"/>
        </w:rPr>
        <w:t xml:space="preserve">шкаф дл кузнечного инструмента, подставка, тележки, ящик для песка, щуп для сварочных работ ОКС-7523, сварочный трансформатор ТА-500, кран подвесной, таль ручная, стеллажи для деталей, ванна моечная, верстак, тележка для слива и перевоза нефтепродуктов, газосварочное оборудование, редуктор кислородный баллонный одноступенчатый ДКП-1-65, РКД-8-61, генератор ацетиленовый КВ-0,02-1,25, </w:t>
      </w:r>
      <w:r w:rsidR="002F5FD0" w:rsidRPr="00634233">
        <w:rPr>
          <w:color w:val="000000"/>
          <w:sz w:val="28"/>
          <w:szCs w:val="28"/>
        </w:rPr>
        <w:t>резак инжекторный Пламя 62, горелка типа Г2, банка под карбид, рукава резиновые для кислорода и ацетилена.</w:t>
      </w:r>
    </w:p>
    <w:p w:rsidR="005158AD" w:rsidRPr="00634233" w:rsidRDefault="005158AD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58AD" w:rsidRPr="00634233" w:rsidRDefault="00E90A92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D636A">
        <w:rPr>
          <w:color w:val="000000"/>
          <w:sz w:val="28"/>
          <w:szCs w:val="28"/>
        </w:rPr>
        <w:t xml:space="preserve">. </w:t>
      </w:r>
      <w:r w:rsidR="005158AD" w:rsidRPr="00634233">
        <w:rPr>
          <w:color w:val="000000"/>
          <w:sz w:val="28"/>
          <w:szCs w:val="28"/>
        </w:rPr>
        <w:t>НЕФТЕХОЗЯЙСТВО</w:t>
      </w:r>
    </w:p>
    <w:p w:rsidR="005158AD" w:rsidRPr="00634233" w:rsidRDefault="005158AD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58AD" w:rsidRPr="00634233" w:rsidRDefault="005158AD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 xml:space="preserve">Нефтепродукты доставляются с нефтебазы на центральный нефтесклад и стационарные пункты заправки бригад. Машины заправляются только на стационарных пунктах. Центральных нефтесклад находится на центральной усадьбе и предназначается для хранения </w:t>
      </w:r>
      <w:r w:rsidR="00941094" w:rsidRPr="00634233">
        <w:rPr>
          <w:color w:val="000000"/>
          <w:sz w:val="28"/>
          <w:szCs w:val="28"/>
        </w:rPr>
        <w:t xml:space="preserve">производственного запаса ГСМ. При нем находится стационарный пост заправки тракторов и автомобилей. На бригадных заправках выдается дизельное топливо, смазочные материалы. Автомашины заправляются на центральной заправке. В хозяйстве один механизированный заправочный агрегат АТМЗ на базе ГАЗ-52-01. штат нефтехозяйства: один диспетчер и один заправщик. Оборудование: </w:t>
      </w:r>
      <w:r w:rsidR="003640B9" w:rsidRPr="00634233">
        <w:rPr>
          <w:color w:val="000000"/>
          <w:sz w:val="28"/>
          <w:szCs w:val="28"/>
        </w:rPr>
        <w:t>3 резервуара по 60 м</w:t>
      </w:r>
      <w:r w:rsidR="003640B9" w:rsidRPr="00634233">
        <w:rPr>
          <w:color w:val="000000"/>
          <w:sz w:val="28"/>
          <w:szCs w:val="28"/>
          <w:vertAlign w:val="superscript"/>
        </w:rPr>
        <w:t>3</w:t>
      </w:r>
      <w:r w:rsidR="003640B9" w:rsidRPr="00634233">
        <w:rPr>
          <w:color w:val="000000"/>
          <w:sz w:val="28"/>
          <w:szCs w:val="28"/>
        </w:rPr>
        <w:t>, з резервуара по 10 м</w:t>
      </w:r>
      <w:r w:rsidR="003640B9" w:rsidRPr="00634233">
        <w:rPr>
          <w:color w:val="000000"/>
          <w:sz w:val="28"/>
          <w:szCs w:val="28"/>
          <w:vertAlign w:val="superscript"/>
        </w:rPr>
        <w:t>3</w:t>
      </w:r>
      <w:r w:rsidR="003640B9" w:rsidRPr="00634233">
        <w:rPr>
          <w:color w:val="000000"/>
          <w:sz w:val="28"/>
          <w:szCs w:val="28"/>
        </w:rPr>
        <w:t xml:space="preserve">, 1 резервуар </w:t>
      </w:r>
      <w:r w:rsidR="00FE4BFE" w:rsidRPr="00634233">
        <w:rPr>
          <w:color w:val="000000"/>
          <w:sz w:val="28"/>
          <w:szCs w:val="28"/>
        </w:rPr>
        <w:t>15 м</w:t>
      </w:r>
      <w:r w:rsidR="00FE4BFE" w:rsidRPr="00634233">
        <w:rPr>
          <w:color w:val="000000"/>
          <w:sz w:val="28"/>
          <w:szCs w:val="28"/>
          <w:vertAlign w:val="superscript"/>
        </w:rPr>
        <w:t>3</w:t>
      </w:r>
      <w:r w:rsidR="00FE4BFE" w:rsidRPr="00634233">
        <w:rPr>
          <w:color w:val="000000"/>
          <w:sz w:val="28"/>
          <w:szCs w:val="28"/>
        </w:rPr>
        <w:t>, топливозаправочная установка, топливозаправочная колонка КЭР-40-0,5, маслораздаточный бак 133-1. На бригадной заправке: 4 емкости по 50 м</w:t>
      </w:r>
      <w:r w:rsidR="00FE4BFE" w:rsidRPr="00634233">
        <w:rPr>
          <w:color w:val="000000"/>
          <w:sz w:val="28"/>
          <w:szCs w:val="28"/>
          <w:vertAlign w:val="superscript"/>
        </w:rPr>
        <w:t>3</w:t>
      </w:r>
      <w:r w:rsidR="00FE4BFE" w:rsidRPr="00634233">
        <w:rPr>
          <w:color w:val="000000"/>
          <w:sz w:val="28"/>
          <w:szCs w:val="28"/>
        </w:rPr>
        <w:t>, топливораздаточная установка 03-9936.</w:t>
      </w:r>
    </w:p>
    <w:p w:rsidR="00FE4BFE" w:rsidRPr="00634233" w:rsidRDefault="00FE4BFE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4BFE" w:rsidRPr="00634233" w:rsidRDefault="006D636A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90A9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="00FE4BFE" w:rsidRPr="00634233">
        <w:rPr>
          <w:color w:val="000000"/>
          <w:sz w:val="28"/>
          <w:szCs w:val="28"/>
        </w:rPr>
        <w:t>МАШИННО-ТРАКТОРНЫЙ ПАРК</w:t>
      </w:r>
    </w:p>
    <w:p w:rsidR="00FE4BFE" w:rsidRPr="00634233" w:rsidRDefault="00FE4BFE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4BFE" w:rsidRPr="00634233" w:rsidRDefault="00FE4BFE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Состав машинно-тракторного парка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758"/>
        <w:gridCol w:w="758"/>
        <w:gridCol w:w="3557"/>
        <w:gridCol w:w="616"/>
        <w:gridCol w:w="616"/>
      </w:tblGrid>
      <w:tr w:rsidR="00FE4BFE" w:rsidRPr="004741CE" w:rsidTr="004741CE">
        <w:tc>
          <w:tcPr>
            <w:tcW w:w="3241" w:type="dxa"/>
            <w:vMerge w:val="restart"/>
            <w:shd w:val="clear" w:color="auto" w:fill="auto"/>
            <w:vAlign w:val="center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Наименование, марка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3819" w:type="dxa"/>
            <w:vMerge w:val="restart"/>
            <w:shd w:val="clear" w:color="auto" w:fill="auto"/>
            <w:vAlign w:val="center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FE4BFE" w:rsidRPr="004741CE" w:rsidTr="004741CE">
        <w:tc>
          <w:tcPr>
            <w:tcW w:w="3241" w:type="dxa"/>
            <w:vMerge/>
            <w:shd w:val="clear" w:color="auto" w:fill="auto"/>
            <w:vAlign w:val="center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19" w:type="dxa"/>
            <w:vMerge/>
            <w:shd w:val="clear" w:color="auto" w:fill="auto"/>
            <w:vAlign w:val="center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FE4BFE" w:rsidRPr="004741CE" w:rsidTr="004741CE">
        <w:tc>
          <w:tcPr>
            <w:tcW w:w="3241" w:type="dxa"/>
            <w:shd w:val="clear" w:color="auto" w:fill="auto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Тракторы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К-700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ДТ-75, ДТ-75М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Т-150К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МТЗ-80,82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ЮМЗ-6Л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Т-40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Т-25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Т-16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Автомобили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ГАЗ-53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ГАЗ-66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ГАЗ-52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ЗИЛ-130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ЗИЛ-131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ЗИЛ-554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УАЗ-469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М-412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ВАЗ-2121 «Нива»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Комбайны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СК-5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СКД-6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Енисей-1200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КСК-100</w:t>
            </w:r>
          </w:p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Плуги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ПЛН-5-35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ПЛН-4-35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ПЛН-8-40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ПНУ-4-35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ПЛН-35</w:t>
            </w:r>
          </w:p>
        </w:tc>
        <w:tc>
          <w:tcPr>
            <w:tcW w:w="776" w:type="dxa"/>
            <w:shd w:val="clear" w:color="auto" w:fill="auto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19" w:type="dxa"/>
            <w:shd w:val="clear" w:color="auto" w:fill="auto"/>
          </w:tcPr>
          <w:p w:rsidR="00FE4BFE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Бороны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БЗСС-1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БДТ-7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Культиваторы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КПС-4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КРН-15080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КПЭ-3,8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КПГ-2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Сцепки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СП-11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СГ-21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С-11У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С-11А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Сеялки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СЗ-3,6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СО-4,2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СЗП-3,6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Косилки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КИР-1,5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КРН-2,1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ПКУ-0,8-3</w:t>
            </w:r>
          </w:p>
        </w:tc>
        <w:tc>
          <w:tcPr>
            <w:tcW w:w="479" w:type="dxa"/>
            <w:shd w:val="clear" w:color="auto" w:fill="auto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</w:tcPr>
          <w:p w:rsidR="00FE4BFE" w:rsidRPr="004741CE" w:rsidRDefault="00FE4BF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  <w:p w:rsidR="007E48F6" w:rsidRPr="004741CE" w:rsidRDefault="007E48F6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E4BFE" w:rsidRPr="00634233" w:rsidRDefault="00FE4BFE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5560" w:rsidRPr="00634233" w:rsidRDefault="00895598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62E18" w:rsidRPr="00634233">
        <w:rPr>
          <w:color w:val="000000"/>
          <w:sz w:val="28"/>
          <w:szCs w:val="28"/>
        </w:rPr>
        <w:t>Обеспеченность хозяйства техникой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1"/>
        <w:gridCol w:w="1887"/>
        <w:gridCol w:w="1888"/>
      </w:tblGrid>
      <w:tr w:rsidR="00D62E18" w:rsidRPr="004741CE" w:rsidTr="004741CE">
        <w:tc>
          <w:tcPr>
            <w:tcW w:w="4068" w:type="dxa"/>
            <w:vMerge w:val="restart"/>
            <w:shd w:val="clear" w:color="auto" w:fill="auto"/>
            <w:vAlign w:val="center"/>
          </w:tcPr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 xml:space="preserve">Показатели </w:t>
            </w:r>
          </w:p>
        </w:tc>
        <w:tc>
          <w:tcPr>
            <w:tcW w:w="2751" w:type="dxa"/>
            <w:gridSpan w:val="2"/>
            <w:shd w:val="clear" w:color="auto" w:fill="auto"/>
            <w:vAlign w:val="center"/>
          </w:tcPr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</w:tr>
      <w:tr w:rsidR="00D62E18" w:rsidRPr="004741CE" w:rsidTr="004741CE">
        <w:tc>
          <w:tcPr>
            <w:tcW w:w="4068" w:type="dxa"/>
            <w:vMerge/>
            <w:shd w:val="clear" w:color="auto" w:fill="auto"/>
            <w:vAlign w:val="center"/>
          </w:tcPr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D62E18" w:rsidRPr="004741CE" w:rsidTr="004741CE">
        <w:tc>
          <w:tcPr>
            <w:tcW w:w="4068" w:type="dxa"/>
            <w:shd w:val="clear" w:color="auto" w:fill="auto"/>
          </w:tcPr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Приход на 100 га пашни физических тракторов; всего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 xml:space="preserve">В том числе 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гусеничных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колесных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Условные эт. тракторы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Электродвижители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Автомобили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Зерноуборочные комбайны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Электроэнергии, кВт·ч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Энерговооруженность, кВт/чел</w:t>
            </w:r>
          </w:p>
        </w:tc>
        <w:tc>
          <w:tcPr>
            <w:tcW w:w="1375" w:type="dxa"/>
            <w:shd w:val="clear" w:color="auto" w:fill="auto"/>
          </w:tcPr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38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25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36,84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17,2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30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11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3537</w:t>
            </w:r>
          </w:p>
        </w:tc>
        <w:tc>
          <w:tcPr>
            <w:tcW w:w="1376" w:type="dxa"/>
            <w:shd w:val="clear" w:color="auto" w:fill="auto"/>
          </w:tcPr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38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26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36,8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18,2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31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17</w:t>
            </w:r>
          </w:p>
          <w:p w:rsidR="00D62E18" w:rsidRPr="004741CE" w:rsidRDefault="00D62E18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3595</w:t>
            </w:r>
          </w:p>
        </w:tc>
      </w:tr>
    </w:tbl>
    <w:p w:rsidR="00D62E18" w:rsidRPr="00634233" w:rsidRDefault="00D62E18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1F0D" w:rsidRPr="00634233" w:rsidRDefault="00C71F0D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Структурные затраты ЭМТП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1529"/>
        <w:gridCol w:w="1515"/>
        <w:gridCol w:w="1530"/>
        <w:gridCol w:w="1511"/>
      </w:tblGrid>
      <w:tr w:rsidR="00C71F0D" w:rsidRPr="004741CE" w:rsidTr="004741CE">
        <w:tc>
          <w:tcPr>
            <w:tcW w:w="3348" w:type="dxa"/>
            <w:vMerge w:val="restart"/>
            <w:shd w:val="clear" w:color="auto" w:fill="auto"/>
            <w:vAlign w:val="center"/>
          </w:tcPr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 xml:space="preserve">Затраты 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C71F0D" w:rsidRPr="004741CE" w:rsidTr="004741CE">
        <w:tc>
          <w:tcPr>
            <w:tcW w:w="3348" w:type="dxa"/>
            <w:vMerge/>
            <w:shd w:val="clear" w:color="auto" w:fill="auto"/>
            <w:vAlign w:val="center"/>
          </w:tcPr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%</w:t>
            </w:r>
          </w:p>
        </w:tc>
      </w:tr>
      <w:tr w:rsidR="00C71F0D" w:rsidRPr="004741CE" w:rsidTr="004741CE">
        <w:tc>
          <w:tcPr>
            <w:tcW w:w="3348" w:type="dxa"/>
            <w:shd w:val="clear" w:color="auto" w:fill="auto"/>
          </w:tcPr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Оплата труда с начислениями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ТСМ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Амортизация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Текущий ремонт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ТО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Прочие затраты</w:t>
            </w:r>
          </w:p>
        </w:tc>
        <w:tc>
          <w:tcPr>
            <w:tcW w:w="1555" w:type="dxa"/>
            <w:shd w:val="clear" w:color="auto" w:fill="auto"/>
          </w:tcPr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19388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35832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5216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12471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7042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7851</w:t>
            </w:r>
          </w:p>
        </w:tc>
        <w:tc>
          <w:tcPr>
            <w:tcW w:w="1556" w:type="dxa"/>
            <w:shd w:val="clear" w:color="auto" w:fill="auto"/>
          </w:tcPr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22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41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5,9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14,2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8,02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556" w:type="dxa"/>
            <w:shd w:val="clear" w:color="auto" w:fill="auto"/>
          </w:tcPr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19045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153574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32908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49750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30200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16533</w:t>
            </w:r>
          </w:p>
        </w:tc>
        <w:tc>
          <w:tcPr>
            <w:tcW w:w="1556" w:type="dxa"/>
            <w:shd w:val="clear" w:color="auto" w:fill="auto"/>
          </w:tcPr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26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40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8,6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</w:t>
            </w:r>
          </w:p>
          <w:p w:rsidR="00C71F0D" w:rsidRPr="004741CE" w:rsidRDefault="00C71F0D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4,4</w:t>
            </w:r>
          </w:p>
        </w:tc>
      </w:tr>
    </w:tbl>
    <w:p w:rsidR="00C71F0D" w:rsidRPr="00634233" w:rsidRDefault="00C71F0D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464E" w:rsidRPr="00634233" w:rsidRDefault="0008464E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Показатели использования МТП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289"/>
        <w:gridCol w:w="1637"/>
        <w:gridCol w:w="1642"/>
      </w:tblGrid>
      <w:tr w:rsidR="0008464E" w:rsidRPr="004741CE" w:rsidTr="004741CE">
        <w:tc>
          <w:tcPr>
            <w:tcW w:w="4788" w:type="dxa"/>
            <w:vMerge w:val="restart"/>
            <w:shd w:val="clear" w:color="auto" w:fill="auto"/>
            <w:vAlign w:val="center"/>
          </w:tcPr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 xml:space="preserve">Показатели 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08464E" w:rsidRPr="004741CE" w:rsidTr="004741CE">
        <w:tc>
          <w:tcPr>
            <w:tcW w:w="4788" w:type="dxa"/>
            <w:vMerge/>
            <w:shd w:val="clear" w:color="auto" w:fill="auto"/>
            <w:vAlign w:val="center"/>
          </w:tcPr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2007</w:t>
            </w:r>
          </w:p>
        </w:tc>
      </w:tr>
      <w:tr w:rsidR="0008464E" w:rsidRPr="004741CE" w:rsidTr="004741CE">
        <w:tc>
          <w:tcPr>
            <w:tcW w:w="4788" w:type="dxa"/>
            <w:shd w:val="clear" w:color="auto" w:fill="auto"/>
          </w:tcPr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1. Количество тракторов по маркам на 100 га в т.ч.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К-700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ДТ-75М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МТЗ-82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МТЗ-80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Т-150К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ДТ-75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ЮМЗ-6Л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2. Количество условных тракторов на 1000 га пашни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на 1000 га с/х угодий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3. Количество пашни на эталонный трактор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4. Удельный вес тракторов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гусеничных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колесных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 xml:space="preserve">5. Суммарная энерговооруженность на 1000 га пашни </w:t>
            </w:r>
          </w:p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в том числе</w:t>
            </w:r>
          </w:p>
          <w:p w:rsidR="0008464E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двигатели тракторов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двигатели автомобилей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6. Балансовая стоимость в расчете на 1000 га пашни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в том числе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тракторы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СХМ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автомобили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7. Отношение стоимости СХМ и тракторов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8. Объем механизированных работ тракторов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9. Количество отработанных норм смен на 1 физ. трактор (за год)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К-700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ДТ-75М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МТЗ-82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МТЗ-80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Т-150К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ДТ-75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ЮМЗ-6Л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10. Расход топлива на 1 усл.эт.га</w:t>
            </w:r>
          </w:p>
        </w:tc>
        <w:tc>
          <w:tcPr>
            <w:tcW w:w="1289" w:type="dxa"/>
            <w:shd w:val="clear" w:color="auto" w:fill="auto"/>
          </w:tcPr>
          <w:p w:rsidR="0008464E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шт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шт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га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1616B" w:rsidRPr="004741CE" w:rsidRDefault="0011616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%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кВт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руб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руб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эт.га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эт.га</w:t>
            </w: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41DDB" w:rsidRPr="004741CE" w:rsidRDefault="00B41DDB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637" w:type="dxa"/>
            <w:shd w:val="clear" w:color="auto" w:fill="auto"/>
          </w:tcPr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10,14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0,17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1,95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2,13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0,71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1,42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0,35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1,42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33,84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9,94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8,05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101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28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72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1894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662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664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3624871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3177544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1313488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0,81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57853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191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191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53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105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134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127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130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608000</w:t>
            </w:r>
          </w:p>
        </w:tc>
        <w:tc>
          <w:tcPr>
            <w:tcW w:w="1642" w:type="dxa"/>
            <w:shd w:val="clear" w:color="auto" w:fill="auto"/>
          </w:tcPr>
          <w:p w:rsidR="0008464E" w:rsidRPr="004741CE" w:rsidRDefault="0008464E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10,04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0,17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1,97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2,15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0,71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1,25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0,35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1,43</w:t>
            </w:r>
          </w:p>
          <w:p w:rsidR="00CE41A0" w:rsidRPr="004741CE" w:rsidRDefault="00CE41A0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34,19</w:t>
            </w:r>
          </w:p>
          <w:p w:rsidR="00CE41A0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9,71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8,65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103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29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71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2001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653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633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45422765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73273699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25701979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1,61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58519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230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167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32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122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115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123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73</w:t>
            </w:r>
          </w:p>
          <w:p w:rsidR="00784733" w:rsidRPr="004741CE" w:rsidRDefault="00784733" w:rsidP="0047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41CE">
              <w:rPr>
                <w:color w:val="000000"/>
                <w:sz w:val="20"/>
                <w:szCs w:val="20"/>
              </w:rPr>
              <w:t>483000</w:t>
            </w:r>
          </w:p>
        </w:tc>
      </w:tr>
    </w:tbl>
    <w:p w:rsidR="0008464E" w:rsidRPr="00634233" w:rsidRDefault="0008464E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AB4" w:rsidRPr="00634233" w:rsidRDefault="00E90A92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F4285">
        <w:rPr>
          <w:color w:val="000000"/>
          <w:sz w:val="28"/>
          <w:szCs w:val="28"/>
        </w:rPr>
        <w:t xml:space="preserve">. </w:t>
      </w:r>
      <w:r w:rsidR="00792AB4" w:rsidRPr="00634233">
        <w:rPr>
          <w:color w:val="000000"/>
          <w:sz w:val="28"/>
          <w:szCs w:val="28"/>
        </w:rPr>
        <w:t>ХРАНЕНИЕ МАШИН</w:t>
      </w:r>
    </w:p>
    <w:p w:rsidR="00792AB4" w:rsidRPr="00634233" w:rsidRDefault="00792AB4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AB4" w:rsidRPr="00634233" w:rsidRDefault="00792AB4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В хозяйстве применяется открытый способ хранения, хранение техники на открытых площадках. Подготовка и установка машин на хранение производится после окончания работ, под руководством ответственного за хранение машин. Места для хранения машин выбираются с учетом особенностей их конструкции, целесообразности транспортировки, обеспечения сохранности, технического обслуживания и ремонта машин, а также величины затрат связанных с транспортировкой.</w:t>
      </w:r>
    </w:p>
    <w:p w:rsidR="00792AB4" w:rsidRPr="00634233" w:rsidRDefault="00792AB4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AB4" w:rsidRPr="00634233" w:rsidRDefault="003F4285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92AB4" w:rsidRPr="00634233">
        <w:rPr>
          <w:color w:val="000000"/>
          <w:sz w:val="28"/>
          <w:szCs w:val="28"/>
        </w:rPr>
        <w:t>ВЫВОД</w:t>
      </w:r>
    </w:p>
    <w:p w:rsidR="00792AB4" w:rsidRPr="00634233" w:rsidRDefault="00792AB4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AB4" w:rsidRPr="00634233" w:rsidRDefault="00792AB4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 xml:space="preserve">За время прохождения практики в </w:t>
      </w:r>
      <w:r w:rsidR="002F4D6A" w:rsidRPr="00634233">
        <w:rPr>
          <w:color w:val="000000"/>
          <w:sz w:val="28"/>
          <w:szCs w:val="28"/>
        </w:rPr>
        <w:t>ОАО «Агрохимприбой»</w:t>
      </w:r>
      <w:r w:rsidRPr="00634233">
        <w:rPr>
          <w:color w:val="000000"/>
          <w:sz w:val="28"/>
          <w:szCs w:val="28"/>
        </w:rPr>
        <w:t xml:space="preserve"> Граховского района в качестве </w:t>
      </w:r>
      <w:r w:rsidR="002F4D6A" w:rsidRPr="00634233">
        <w:rPr>
          <w:color w:val="000000"/>
          <w:sz w:val="28"/>
          <w:szCs w:val="28"/>
        </w:rPr>
        <w:t>дублера инженера</w:t>
      </w:r>
      <w:r w:rsidRPr="00634233">
        <w:rPr>
          <w:color w:val="000000"/>
          <w:sz w:val="28"/>
          <w:szCs w:val="28"/>
        </w:rPr>
        <w:t>, я закрепил теоретический материал</w:t>
      </w:r>
      <w:r w:rsidR="003C44B1">
        <w:rPr>
          <w:color w:val="000000"/>
          <w:sz w:val="28"/>
          <w:szCs w:val="28"/>
        </w:rPr>
        <w:t>,</w:t>
      </w:r>
      <w:r w:rsidRPr="00634233">
        <w:rPr>
          <w:color w:val="000000"/>
          <w:sz w:val="28"/>
          <w:szCs w:val="28"/>
        </w:rPr>
        <w:t xml:space="preserve"> пройденный за время учебы. </w:t>
      </w:r>
      <w:r w:rsidR="008D4443" w:rsidRPr="00634233">
        <w:rPr>
          <w:color w:val="000000"/>
          <w:sz w:val="28"/>
          <w:szCs w:val="28"/>
        </w:rPr>
        <w:t>Также закрепил регулировку и ремонт различной сельскохозяйственной техники, какие поломки наиболее вст</w:t>
      </w:r>
      <w:r w:rsidR="003C44B1">
        <w:rPr>
          <w:color w:val="000000"/>
          <w:sz w:val="28"/>
          <w:szCs w:val="28"/>
        </w:rPr>
        <w:t>речаются в технике и агрегатах.</w:t>
      </w:r>
    </w:p>
    <w:p w:rsidR="008D4443" w:rsidRPr="00634233" w:rsidRDefault="008D4443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Ознакомился с финансовой деятельностью хозяйства.</w:t>
      </w:r>
    </w:p>
    <w:p w:rsidR="002F4D6A" w:rsidRPr="00634233" w:rsidRDefault="008D4443" w:rsidP="00634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4233">
        <w:rPr>
          <w:color w:val="000000"/>
          <w:sz w:val="28"/>
          <w:szCs w:val="28"/>
        </w:rPr>
        <w:t>Узнал также</w:t>
      </w:r>
      <w:r w:rsidR="003C44B1">
        <w:rPr>
          <w:color w:val="000000"/>
          <w:sz w:val="28"/>
          <w:szCs w:val="28"/>
        </w:rPr>
        <w:t>,</w:t>
      </w:r>
      <w:r w:rsidRPr="00634233">
        <w:rPr>
          <w:color w:val="000000"/>
          <w:sz w:val="28"/>
          <w:szCs w:val="28"/>
        </w:rPr>
        <w:t xml:space="preserve"> как устраняются</w:t>
      </w:r>
      <w:r w:rsidR="003C44B1">
        <w:rPr>
          <w:color w:val="000000"/>
          <w:sz w:val="28"/>
          <w:szCs w:val="28"/>
        </w:rPr>
        <w:t>,</w:t>
      </w:r>
      <w:r w:rsidRPr="00634233">
        <w:rPr>
          <w:color w:val="000000"/>
          <w:sz w:val="28"/>
          <w:szCs w:val="28"/>
        </w:rPr>
        <w:t xml:space="preserve"> и какие технологии ремонта используются при ремонте сельскохозяйственной техники.</w:t>
      </w:r>
      <w:bookmarkStart w:id="0" w:name="_GoBack"/>
      <w:bookmarkEnd w:id="0"/>
    </w:p>
    <w:sectPr w:rsidR="002F4D6A" w:rsidRPr="00634233" w:rsidSect="006342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77A32"/>
    <w:multiLevelType w:val="multilevel"/>
    <w:tmpl w:val="274039A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6E2"/>
    <w:rsid w:val="00013C4D"/>
    <w:rsid w:val="00032B96"/>
    <w:rsid w:val="00040A20"/>
    <w:rsid w:val="0008464E"/>
    <w:rsid w:val="000E0681"/>
    <w:rsid w:val="000F06E2"/>
    <w:rsid w:val="0011616B"/>
    <w:rsid w:val="00135560"/>
    <w:rsid w:val="00160BD8"/>
    <w:rsid w:val="001A0E04"/>
    <w:rsid w:val="001B3531"/>
    <w:rsid w:val="001B7CB7"/>
    <w:rsid w:val="00206945"/>
    <w:rsid w:val="002F4D6A"/>
    <w:rsid w:val="002F5FD0"/>
    <w:rsid w:val="00343729"/>
    <w:rsid w:val="003640B9"/>
    <w:rsid w:val="003B2C3E"/>
    <w:rsid w:val="003C424E"/>
    <w:rsid w:val="003C44B1"/>
    <w:rsid w:val="003F4285"/>
    <w:rsid w:val="004741CE"/>
    <w:rsid w:val="004D0266"/>
    <w:rsid w:val="005158AD"/>
    <w:rsid w:val="0056764A"/>
    <w:rsid w:val="005920F2"/>
    <w:rsid w:val="005E26BA"/>
    <w:rsid w:val="00604560"/>
    <w:rsid w:val="00611433"/>
    <w:rsid w:val="00634233"/>
    <w:rsid w:val="00695628"/>
    <w:rsid w:val="006D636A"/>
    <w:rsid w:val="00784733"/>
    <w:rsid w:val="0079148D"/>
    <w:rsid w:val="00792AB4"/>
    <w:rsid w:val="007B1EA6"/>
    <w:rsid w:val="007E48F6"/>
    <w:rsid w:val="00816D38"/>
    <w:rsid w:val="00895598"/>
    <w:rsid w:val="008D4443"/>
    <w:rsid w:val="00941094"/>
    <w:rsid w:val="00967FB4"/>
    <w:rsid w:val="00995960"/>
    <w:rsid w:val="009F191D"/>
    <w:rsid w:val="00A152AD"/>
    <w:rsid w:val="00A472D7"/>
    <w:rsid w:val="00A741BC"/>
    <w:rsid w:val="00AA3653"/>
    <w:rsid w:val="00AA7CEA"/>
    <w:rsid w:val="00AF143F"/>
    <w:rsid w:val="00B41DDB"/>
    <w:rsid w:val="00B4496E"/>
    <w:rsid w:val="00B85383"/>
    <w:rsid w:val="00C71F0D"/>
    <w:rsid w:val="00CC4F14"/>
    <w:rsid w:val="00CC68DF"/>
    <w:rsid w:val="00CC68F3"/>
    <w:rsid w:val="00CE41A0"/>
    <w:rsid w:val="00D010C1"/>
    <w:rsid w:val="00D41879"/>
    <w:rsid w:val="00D62E18"/>
    <w:rsid w:val="00E35BDC"/>
    <w:rsid w:val="00E378B5"/>
    <w:rsid w:val="00E90A92"/>
    <w:rsid w:val="00EE44A6"/>
    <w:rsid w:val="00F2068B"/>
    <w:rsid w:val="00F47F65"/>
    <w:rsid w:val="00FE4BFE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BE1884-1BBE-434F-86EC-757137D6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7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ИжГСХА</Company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Саша</dc:creator>
  <cp:keywords/>
  <dc:description/>
  <cp:lastModifiedBy>Irina</cp:lastModifiedBy>
  <cp:revision>2</cp:revision>
  <cp:lastPrinted>2000-01-02T20:14:00Z</cp:lastPrinted>
  <dcterms:created xsi:type="dcterms:W3CDTF">2014-08-16T05:07:00Z</dcterms:created>
  <dcterms:modified xsi:type="dcterms:W3CDTF">2014-08-16T05:07:00Z</dcterms:modified>
</cp:coreProperties>
</file>