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5C" w:rsidRPr="0048485C" w:rsidRDefault="00E02249" w:rsidP="00E02249">
      <w:pPr>
        <w:spacing w:line="360" w:lineRule="auto"/>
        <w:jc w:val="both"/>
        <w:rPr>
          <w:b/>
          <w:sz w:val="28"/>
          <w:szCs w:val="28"/>
        </w:rPr>
      </w:pPr>
      <w:r w:rsidRPr="00E02249">
        <w:rPr>
          <w:sz w:val="28"/>
          <w:szCs w:val="28"/>
        </w:rPr>
        <w:tab/>
      </w:r>
      <w:r w:rsidR="0048485C" w:rsidRPr="0048485C">
        <w:rPr>
          <w:b/>
          <w:sz w:val="28"/>
          <w:szCs w:val="28"/>
        </w:rPr>
        <w:t>1. Общая характеристика предприятия</w:t>
      </w:r>
    </w:p>
    <w:p w:rsidR="00E02249" w:rsidRDefault="00E02249" w:rsidP="0048485C">
      <w:pPr>
        <w:spacing w:line="360" w:lineRule="auto"/>
        <w:ind w:firstLine="708"/>
        <w:jc w:val="both"/>
        <w:rPr>
          <w:sz w:val="28"/>
          <w:szCs w:val="28"/>
        </w:rPr>
      </w:pPr>
      <w:r w:rsidRPr="00E02249">
        <w:rPr>
          <w:sz w:val="28"/>
          <w:szCs w:val="28"/>
        </w:rPr>
        <w:t xml:space="preserve">Сельскохозяйственное предприятие ЗАО «Туроверовское» </w:t>
      </w:r>
      <w:r>
        <w:rPr>
          <w:sz w:val="28"/>
          <w:szCs w:val="28"/>
        </w:rPr>
        <w:t>зарегистрировано 30 декабря 1998 года по адресу: 346120, Ростовская область, Миллеровский район, хутор Туроверов, улица Российская, 4.</w:t>
      </w:r>
    </w:p>
    <w:p w:rsidR="00E02249" w:rsidRDefault="00E02249" w:rsidP="00E02249">
      <w:pPr>
        <w:spacing w:line="360" w:lineRule="auto"/>
        <w:jc w:val="both"/>
        <w:rPr>
          <w:sz w:val="28"/>
          <w:szCs w:val="28"/>
        </w:rPr>
      </w:pPr>
      <w:r>
        <w:rPr>
          <w:sz w:val="28"/>
          <w:szCs w:val="28"/>
        </w:rPr>
        <w:tab/>
        <w:t>Закрытое Акционерное Общество «Туроверовское» организованно с ТОО имени «Ленина» Миллеровского района Постановлением Главы Администрации г.Миллерово и Миллеровского района № 1368 от 30 декабря 1998 года, согласно заявления директора, учредителями его являются акционеры ЗАО «Туроверовское» регистрация № 209.</w:t>
      </w:r>
    </w:p>
    <w:p w:rsidR="00E02249" w:rsidRDefault="00E02249" w:rsidP="00E02249">
      <w:pPr>
        <w:spacing w:line="360" w:lineRule="auto"/>
        <w:jc w:val="both"/>
        <w:rPr>
          <w:sz w:val="28"/>
          <w:szCs w:val="28"/>
        </w:rPr>
      </w:pPr>
      <w:r>
        <w:rPr>
          <w:sz w:val="28"/>
          <w:szCs w:val="28"/>
        </w:rPr>
        <w:tab/>
        <w:t>Форма собственности ЗАО «Туроверовское» - коллективно-долевая. Основные виды деятельности – производство, переработка и сбыт продукции сельского хозяйства по всем каналам реализации.</w:t>
      </w:r>
    </w:p>
    <w:p w:rsidR="00E02249" w:rsidRDefault="00E02249" w:rsidP="00E02249">
      <w:pPr>
        <w:spacing w:line="360" w:lineRule="auto"/>
        <w:jc w:val="both"/>
        <w:rPr>
          <w:sz w:val="28"/>
          <w:szCs w:val="28"/>
        </w:rPr>
      </w:pPr>
      <w:r>
        <w:rPr>
          <w:sz w:val="28"/>
          <w:szCs w:val="28"/>
        </w:rPr>
        <w:tab/>
        <w:t xml:space="preserve">Хозяйство расположено в южной части района и своей северной границей примыкает к землям города Миллерово. Центральная усадьба хозяйства находится в хуторе Туроверово-Глубокинский, расположенным в северо-западной части землепользования хозяйства в </w:t>
      </w:r>
      <w:smartTag w:uri="urn:schemas-microsoft-com:office:smarttags" w:element="metricconverter">
        <w:smartTagPr>
          <w:attr w:name="ProductID" w:val="16 километрах"/>
        </w:smartTagPr>
        <w:r>
          <w:rPr>
            <w:sz w:val="28"/>
            <w:szCs w:val="28"/>
          </w:rPr>
          <w:t>16 километрах</w:t>
        </w:r>
      </w:smartTag>
      <w:r>
        <w:rPr>
          <w:sz w:val="28"/>
          <w:szCs w:val="28"/>
        </w:rPr>
        <w:t xml:space="preserve"> от районного центра города Миллерово и </w:t>
      </w:r>
      <w:smartTag w:uri="urn:schemas-microsoft-com:office:smarttags" w:element="metricconverter">
        <w:smartTagPr>
          <w:attr w:name="ProductID" w:val="262 километра"/>
        </w:smartTagPr>
        <w:r>
          <w:rPr>
            <w:sz w:val="28"/>
            <w:szCs w:val="28"/>
          </w:rPr>
          <w:t>262 километра</w:t>
        </w:r>
      </w:smartTag>
      <w:r>
        <w:rPr>
          <w:sz w:val="28"/>
          <w:szCs w:val="28"/>
        </w:rPr>
        <w:t xml:space="preserve"> от города Ростова-на-Дону.</w:t>
      </w:r>
    </w:p>
    <w:p w:rsidR="00E02249" w:rsidRDefault="00E02249" w:rsidP="00E02249">
      <w:pPr>
        <w:spacing w:line="360" w:lineRule="auto"/>
        <w:jc w:val="both"/>
        <w:rPr>
          <w:sz w:val="28"/>
          <w:szCs w:val="28"/>
        </w:rPr>
      </w:pPr>
      <w:r>
        <w:rPr>
          <w:sz w:val="28"/>
          <w:szCs w:val="28"/>
        </w:rPr>
        <w:tab/>
        <w:t>Климат хозяйства резко континентальный, относится к северному агроклиматическому району, который характеризуется неустойчивым увлажнением. Зима умеренно-холодная, безморозный период длится 170 дней. Лето жаркое, сухое, максимальная температура воздуха поднимается до 35-40</w:t>
      </w:r>
      <w:r w:rsidR="00887E5E">
        <w:rPr>
          <w:sz w:val="28"/>
          <w:szCs w:val="28"/>
        </w:rPr>
        <w:t xml:space="preserve">° С, среднее годовое количество осадков </w:t>
      </w:r>
      <w:smartTag w:uri="urn:schemas-microsoft-com:office:smarttags" w:element="metricconverter">
        <w:smartTagPr>
          <w:attr w:name="ProductID" w:val="4602 мм"/>
        </w:smartTagPr>
        <w:r w:rsidR="00887E5E">
          <w:rPr>
            <w:sz w:val="28"/>
            <w:szCs w:val="28"/>
          </w:rPr>
          <w:t>4602 мм</w:t>
        </w:r>
      </w:smartTag>
      <w:r w:rsidR="00887E5E">
        <w:rPr>
          <w:sz w:val="28"/>
          <w:szCs w:val="28"/>
        </w:rPr>
        <w:t xml:space="preserve"> в год. Летние дожди носят ливневый характер, основное количество осадков выпадает в осенне-зимний период. Преобладающими ветрами являются ветра восточного и юго-восточного направления. Отличительной чертой климата являются частые кратковременные засухи, особенно в начале июля месяца, что может повлиять на налив зерновых культур.</w:t>
      </w:r>
    </w:p>
    <w:p w:rsidR="00887E5E" w:rsidRDefault="00887E5E" w:rsidP="00E02249">
      <w:pPr>
        <w:spacing w:line="360" w:lineRule="auto"/>
        <w:jc w:val="both"/>
        <w:rPr>
          <w:sz w:val="28"/>
          <w:szCs w:val="28"/>
        </w:rPr>
      </w:pPr>
      <w:r>
        <w:rPr>
          <w:sz w:val="28"/>
          <w:szCs w:val="28"/>
        </w:rPr>
        <w:tab/>
        <w:t xml:space="preserve">В хозяйстве по состоянию на 01 января 2010 года имелось общей площади землепользования </w:t>
      </w:r>
      <w:smartTag w:uri="urn:schemas-microsoft-com:office:smarttags" w:element="metricconverter">
        <w:smartTagPr>
          <w:attr w:name="ProductID" w:val="6188 га"/>
        </w:smartTagPr>
        <w:r>
          <w:rPr>
            <w:sz w:val="28"/>
            <w:szCs w:val="28"/>
          </w:rPr>
          <w:t>6188 га</w:t>
        </w:r>
      </w:smartTag>
      <w:r>
        <w:rPr>
          <w:sz w:val="28"/>
          <w:szCs w:val="28"/>
        </w:rPr>
        <w:t xml:space="preserve">, из них сельскохозяйственные угодия занимают </w:t>
      </w:r>
      <w:smartTag w:uri="urn:schemas-microsoft-com:office:smarttags" w:element="metricconverter">
        <w:smartTagPr>
          <w:attr w:name="ProductID" w:val="5654 га"/>
        </w:smartTagPr>
        <w:r>
          <w:rPr>
            <w:sz w:val="28"/>
            <w:szCs w:val="28"/>
          </w:rPr>
          <w:t>5654 га</w:t>
        </w:r>
      </w:smartTag>
      <w:r>
        <w:rPr>
          <w:sz w:val="28"/>
          <w:szCs w:val="28"/>
        </w:rPr>
        <w:t>, в том числе площадь пашни составляет4491 га.</w:t>
      </w:r>
    </w:p>
    <w:p w:rsidR="00887E5E" w:rsidRDefault="00887E5E" w:rsidP="00E02249">
      <w:pPr>
        <w:spacing w:line="360" w:lineRule="auto"/>
        <w:jc w:val="both"/>
        <w:rPr>
          <w:sz w:val="28"/>
          <w:szCs w:val="28"/>
        </w:rPr>
      </w:pPr>
      <w:r>
        <w:rPr>
          <w:sz w:val="28"/>
          <w:szCs w:val="28"/>
        </w:rPr>
        <w:tab/>
        <w:t>Почвенный покров представлен черноземами южными теплыми, промерзающими, умеренно-теплыми восточно-европейской фракции. Гранулометрический состав почвы среднесуглинистый, мощность гумусового горизонта неэродированной почвы 40-</w:t>
      </w:r>
      <w:smartTag w:uri="urn:schemas-microsoft-com:office:smarttags" w:element="metricconverter">
        <w:smartTagPr>
          <w:attr w:name="ProductID" w:val="42 см"/>
        </w:smartTagPr>
        <w:r>
          <w:rPr>
            <w:sz w:val="28"/>
            <w:szCs w:val="28"/>
          </w:rPr>
          <w:t>42 см</w:t>
        </w:r>
      </w:smartTag>
      <w:r>
        <w:rPr>
          <w:sz w:val="28"/>
          <w:szCs w:val="28"/>
        </w:rPr>
        <w:t xml:space="preserve">, содержания гумуса в Ап – 3,2-3,4%, вскипает от соляной кислоты с глубины </w:t>
      </w:r>
      <w:smartTag w:uri="urn:schemas-microsoft-com:office:smarttags" w:element="metricconverter">
        <w:smartTagPr>
          <w:attr w:name="ProductID" w:val="45 см"/>
        </w:smartTagPr>
        <w:r>
          <w:rPr>
            <w:sz w:val="28"/>
            <w:szCs w:val="28"/>
          </w:rPr>
          <w:t>45 см</w:t>
        </w:r>
      </w:smartTag>
      <w:r>
        <w:rPr>
          <w:sz w:val="28"/>
          <w:szCs w:val="28"/>
        </w:rPr>
        <w:t xml:space="preserve"> рН блика к нейтральной.</w:t>
      </w:r>
    </w:p>
    <w:p w:rsidR="00887E5E" w:rsidRDefault="00887E5E" w:rsidP="00E02249">
      <w:pPr>
        <w:spacing w:line="360" w:lineRule="auto"/>
        <w:jc w:val="both"/>
        <w:rPr>
          <w:sz w:val="28"/>
          <w:szCs w:val="28"/>
        </w:rPr>
      </w:pPr>
      <w:r>
        <w:rPr>
          <w:sz w:val="28"/>
          <w:szCs w:val="28"/>
        </w:rPr>
        <w:tab/>
        <w:t xml:space="preserve">Физические свойства чернозема вполне удовлетворительные для ведения растениеводства. В </w:t>
      </w:r>
      <w:r w:rsidR="008340BF">
        <w:rPr>
          <w:sz w:val="28"/>
          <w:szCs w:val="28"/>
        </w:rPr>
        <w:t>пахотном</w:t>
      </w:r>
      <w:r>
        <w:rPr>
          <w:sz w:val="28"/>
          <w:szCs w:val="28"/>
        </w:rPr>
        <w:t xml:space="preserve"> слое плотность 1,0 – 1,2 г/см, общая породность почвы 50 -56% содержания водопрочных агрегатов более </w:t>
      </w:r>
      <w:smartTag w:uri="urn:schemas-microsoft-com:office:smarttags" w:element="metricconverter">
        <w:smartTagPr>
          <w:attr w:name="ProductID" w:val="0,25 мм"/>
        </w:smartTagPr>
        <w:r>
          <w:rPr>
            <w:sz w:val="28"/>
            <w:szCs w:val="28"/>
          </w:rPr>
          <w:t>0,25 мм</w:t>
        </w:r>
      </w:smartTag>
      <w:r>
        <w:rPr>
          <w:sz w:val="28"/>
          <w:szCs w:val="28"/>
        </w:rPr>
        <w:t xml:space="preserve"> </w:t>
      </w:r>
      <w:r w:rsidR="008340BF">
        <w:rPr>
          <w:sz w:val="28"/>
          <w:szCs w:val="28"/>
        </w:rPr>
        <w:t>54 – 56%.</w:t>
      </w:r>
    </w:p>
    <w:p w:rsidR="008340BF" w:rsidRDefault="008340BF" w:rsidP="00E02249">
      <w:pPr>
        <w:spacing w:line="360" w:lineRule="auto"/>
        <w:jc w:val="both"/>
        <w:rPr>
          <w:sz w:val="28"/>
          <w:szCs w:val="28"/>
        </w:rPr>
      </w:pPr>
      <w:r>
        <w:rPr>
          <w:sz w:val="28"/>
          <w:szCs w:val="28"/>
        </w:rPr>
        <w:tab/>
        <w:t xml:space="preserve">В слабо смытой почве по сравнению с не смытой мощностью гумусового горизонта меньше 24 – </w:t>
      </w:r>
      <w:smartTag w:uri="urn:schemas-microsoft-com:office:smarttags" w:element="metricconverter">
        <w:smartTagPr>
          <w:attr w:name="ProductID" w:val="26 см"/>
        </w:smartTagPr>
        <w:r>
          <w:rPr>
            <w:sz w:val="28"/>
            <w:szCs w:val="28"/>
          </w:rPr>
          <w:t>26 см</w:t>
        </w:r>
      </w:smartTag>
      <w:r>
        <w:rPr>
          <w:sz w:val="28"/>
          <w:szCs w:val="28"/>
        </w:rPr>
        <w:t xml:space="preserve"> содержания гумуса в Ап 13 -16%.</w:t>
      </w:r>
    </w:p>
    <w:p w:rsidR="008340BF" w:rsidRDefault="008340BF" w:rsidP="00E02249">
      <w:pPr>
        <w:spacing w:line="360" w:lineRule="auto"/>
        <w:jc w:val="both"/>
        <w:rPr>
          <w:sz w:val="28"/>
          <w:szCs w:val="28"/>
        </w:rPr>
      </w:pPr>
      <w:r>
        <w:rPr>
          <w:sz w:val="28"/>
          <w:szCs w:val="28"/>
        </w:rPr>
        <w:tab/>
        <w:t>На территории хозяйства имеются солонцовые формации, которые располагаются пятнами на некоторых полях в пониженных местах.</w:t>
      </w:r>
    </w:p>
    <w:p w:rsidR="008340BF" w:rsidRDefault="008340BF" w:rsidP="00E02249">
      <w:pPr>
        <w:spacing w:line="360" w:lineRule="auto"/>
        <w:jc w:val="both"/>
        <w:rPr>
          <w:sz w:val="28"/>
          <w:szCs w:val="28"/>
        </w:rPr>
      </w:pPr>
      <w:r>
        <w:rPr>
          <w:sz w:val="28"/>
          <w:szCs w:val="28"/>
        </w:rPr>
        <w:tab/>
        <w:t>В пойме реки Глубокая имеются лугово-черноземные почвы, которые используют под пастбища.</w:t>
      </w:r>
    </w:p>
    <w:p w:rsidR="008340BF" w:rsidRDefault="008340BF" w:rsidP="00E02249">
      <w:pPr>
        <w:spacing w:line="360" w:lineRule="auto"/>
        <w:jc w:val="both"/>
        <w:rPr>
          <w:sz w:val="28"/>
          <w:szCs w:val="28"/>
        </w:rPr>
      </w:pPr>
      <w:r>
        <w:rPr>
          <w:sz w:val="28"/>
          <w:szCs w:val="28"/>
        </w:rPr>
        <w:tab/>
        <w:t>В целом почвы подвержены из-за рельефа очень сильной водной и слабо ветровой энергии.</w:t>
      </w:r>
    </w:p>
    <w:p w:rsidR="008340BF" w:rsidRDefault="008340BF" w:rsidP="00E02249">
      <w:pPr>
        <w:spacing w:line="360" w:lineRule="auto"/>
        <w:jc w:val="both"/>
        <w:rPr>
          <w:sz w:val="28"/>
          <w:szCs w:val="28"/>
        </w:rPr>
      </w:pPr>
      <w:r>
        <w:rPr>
          <w:sz w:val="28"/>
          <w:szCs w:val="28"/>
        </w:rPr>
        <w:tab/>
        <w:t>По агропроизводственной группировке почвы относятся к четвертой группе.</w:t>
      </w:r>
    </w:p>
    <w:p w:rsidR="008340BF" w:rsidRDefault="008340BF" w:rsidP="00CB08C0">
      <w:pPr>
        <w:spacing w:line="360" w:lineRule="auto"/>
        <w:jc w:val="both"/>
        <w:rPr>
          <w:sz w:val="28"/>
          <w:szCs w:val="28"/>
        </w:rPr>
      </w:pPr>
      <w:r>
        <w:rPr>
          <w:sz w:val="28"/>
          <w:szCs w:val="28"/>
        </w:rPr>
        <w:tab/>
        <w:t>Таблица. 1. Структура и состав земельных фондов 2007 – 2009 гг.</w:t>
      </w:r>
    </w:p>
    <w:tbl>
      <w:tblPr>
        <w:tblStyle w:val="a3"/>
        <w:tblW w:w="0" w:type="auto"/>
        <w:tblLook w:val="01E0" w:firstRow="1" w:lastRow="1" w:firstColumn="1" w:lastColumn="1" w:noHBand="0" w:noVBand="0"/>
      </w:tblPr>
      <w:tblGrid>
        <w:gridCol w:w="2285"/>
        <w:gridCol w:w="989"/>
        <w:gridCol w:w="1397"/>
        <w:gridCol w:w="1122"/>
        <w:gridCol w:w="1397"/>
        <w:gridCol w:w="984"/>
        <w:gridCol w:w="1397"/>
      </w:tblGrid>
      <w:tr w:rsidR="008340BF" w:rsidRPr="008340BF">
        <w:tc>
          <w:tcPr>
            <w:tcW w:w="2414" w:type="dxa"/>
            <w:vMerge w:val="restart"/>
          </w:tcPr>
          <w:p w:rsidR="008340BF" w:rsidRPr="008340BF" w:rsidRDefault="008340BF" w:rsidP="008340BF">
            <w:pPr>
              <w:spacing w:line="360" w:lineRule="auto"/>
              <w:jc w:val="center"/>
              <w:rPr>
                <w:b/>
              </w:rPr>
            </w:pPr>
            <w:r w:rsidRPr="008340BF">
              <w:rPr>
                <w:b/>
              </w:rPr>
              <w:t>Наименование</w:t>
            </w:r>
          </w:p>
        </w:tc>
        <w:tc>
          <w:tcPr>
            <w:tcW w:w="2364" w:type="dxa"/>
            <w:gridSpan w:val="2"/>
          </w:tcPr>
          <w:p w:rsidR="008340BF" w:rsidRPr="008340BF" w:rsidRDefault="008340BF" w:rsidP="008340BF">
            <w:pPr>
              <w:spacing w:line="360" w:lineRule="auto"/>
              <w:jc w:val="center"/>
              <w:rPr>
                <w:b/>
              </w:rPr>
            </w:pPr>
            <w:r w:rsidRPr="008340BF">
              <w:rPr>
                <w:b/>
              </w:rPr>
              <w:t>2007</w:t>
            </w:r>
          </w:p>
        </w:tc>
        <w:tc>
          <w:tcPr>
            <w:tcW w:w="2436" w:type="dxa"/>
            <w:gridSpan w:val="2"/>
          </w:tcPr>
          <w:p w:rsidR="008340BF" w:rsidRPr="008340BF" w:rsidRDefault="008340BF" w:rsidP="008340BF">
            <w:pPr>
              <w:spacing w:line="360" w:lineRule="auto"/>
              <w:jc w:val="center"/>
              <w:rPr>
                <w:b/>
              </w:rPr>
            </w:pPr>
            <w:r w:rsidRPr="008340BF">
              <w:rPr>
                <w:b/>
              </w:rPr>
              <w:t>2008</w:t>
            </w:r>
          </w:p>
        </w:tc>
        <w:tc>
          <w:tcPr>
            <w:tcW w:w="2357" w:type="dxa"/>
            <w:gridSpan w:val="2"/>
          </w:tcPr>
          <w:p w:rsidR="008340BF" w:rsidRPr="008340BF" w:rsidRDefault="008340BF" w:rsidP="008340BF">
            <w:pPr>
              <w:spacing w:line="360" w:lineRule="auto"/>
              <w:jc w:val="center"/>
              <w:rPr>
                <w:b/>
              </w:rPr>
            </w:pPr>
            <w:r w:rsidRPr="008340BF">
              <w:rPr>
                <w:b/>
              </w:rPr>
              <w:t>2009</w:t>
            </w:r>
          </w:p>
        </w:tc>
      </w:tr>
      <w:tr w:rsidR="008340BF" w:rsidRPr="008340BF">
        <w:tc>
          <w:tcPr>
            <w:tcW w:w="2414" w:type="dxa"/>
            <w:vMerge/>
          </w:tcPr>
          <w:p w:rsidR="008340BF" w:rsidRPr="008340BF" w:rsidRDefault="008340BF" w:rsidP="00E02249">
            <w:pPr>
              <w:spacing w:line="360" w:lineRule="auto"/>
              <w:jc w:val="both"/>
              <w:rPr>
                <w:b/>
              </w:rPr>
            </w:pPr>
          </w:p>
        </w:tc>
        <w:tc>
          <w:tcPr>
            <w:tcW w:w="1049" w:type="dxa"/>
          </w:tcPr>
          <w:p w:rsidR="008340BF" w:rsidRPr="008340BF" w:rsidRDefault="008340BF" w:rsidP="008340BF">
            <w:pPr>
              <w:spacing w:line="360" w:lineRule="auto"/>
              <w:jc w:val="center"/>
              <w:rPr>
                <w:b/>
              </w:rPr>
            </w:pPr>
            <w:r w:rsidRPr="008340BF">
              <w:rPr>
                <w:b/>
              </w:rPr>
              <w:t>га</w:t>
            </w:r>
          </w:p>
        </w:tc>
        <w:tc>
          <w:tcPr>
            <w:tcW w:w="1315" w:type="dxa"/>
          </w:tcPr>
          <w:p w:rsidR="008340BF" w:rsidRPr="008340BF" w:rsidRDefault="008340BF" w:rsidP="008340BF">
            <w:pPr>
              <w:spacing w:line="360" w:lineRule="auto"/>
              <w:jc w:val="center"/>
              <w:rPr>
                <w:b/>
              </w:rPr>
            </w:pPr>
            <w:r w:rsidRPr="008340BF">
              <w:rPr>
                <w:b/>
              </w:rPr>
              <w:t>% к общей площади земельных угодий</w:t>
            </w:r>
          </w:p>
        </w:tc>
        <w:tc>
          <w:tcPr>
            <w:tcW w:w="1218" w:type="dxa"/>
          </w:tcPr>
          <w:p w:rsidR="008340BF" w:rsidRPr="008340BF" w:rsidRDefault="008340BF" w:rsidP="008340BF">
            <w:pPr>
              <w:spacing w:line="360" w:lineRule="auto"/>
              <w:jc w:val="center"/>
              <w:rPr>
                <w:b/>
              </w:rPr>
            </w:pPr>
            <w:r w:rsidRPr="008340BF">
              <w:rPr>
                <w:b/>
              </w:rPr>
              <w:t>га</w:t>
            </w:r>
          </w:p>
        </w:tc>
        <w:tc>
          <w:tcPr>
            <w:tcW w:w="1218" w:type="dxa"/>
          </w:tcPr>
          <w:p w:rsidR="008340BF" w:rsidRPr="008340BF" w:rsidRDefault="008340BF" w:rsidP="008340BF">
            <w:pPr>
              <w:spacing w:line="360" w:lineRule="auto"/>
              <w:jc w:val="center"/>
              <w:rPr>
                <w:b/>
              </w:rPr>
            </w:pPr>
            <w:r w:rsidRPr="008340BF">
              <w:rPr>
                <w:b/>
              </w:rPr>
              <w:t>% к общей площади земельных угодий</w:t>
            </w:r>
          </w:p>
        </w:tc>
        <w:tc>
          <w:tcPr>
            <w:tcW w:w="1042" w:type="dxa"/>
          </w:tcPr>
          <w:p w:rsidR="008340BF" w:rsidRPr="008340BF" w:rsidRDefault="008340BF" w:rsidP="008340BF">
            <w:pPr>
              <w:spacing w:line="360" w:lineRule="auto"/>
              <w:jc w:val="center"/>
              <w:rPr>
                <w:b/>
              </w:rPr>
            </w:pPr>
            <w:r w:rsidRPr="008340BF">
              <w:rPr>
                <w:b/>
              </w:rPr>
              <w:t>га</w:t>
            </w:r>
          </w:p>
        </w:tc>
        <w:tc>
          <w:tcPr>
            <w:tcW w:w="1315" w:type="dxa"/>
          </w:tcPr>
          <w:p w:rsidR="008340BF" w:rsidRPr="008340BF" w:rsidRDefault="008340BF" w:rsidP="008340BF">
            <w:pPr>
              <w:spacing w:line="360" w:lineRule="auto"/>
              <w:jc w:val="center"/>
              <w:rPr>
                <w:b/>
              </w:rPr>
            </w:pPr>
            <w:r w:rsidRPr="008340BF">
              <w:rPr>
                <w:b/>
              </w:rPr>
              <w:t>% к общей площади земельных угодий</w:t>
            </w:r>
          </w:p>
        </w:tc>
      </w:tr>
      <w:tr w:rsidR="008340BF" w:rsidRPr="00CB08C0">
        <w:tc>
          <w:tcPr>
            <w:tcW w:w="2414" w:type="dxa"/>
          </w:tcPr>
          <w:p w:rsidR="008340BF" w:rsidRPr="00CB08C0" w:rsidRDefault="003E3143" w:rsidP="008340BF">
            <w:pPr>
              <w:spacing w:line="360" w:lineRule="auto"/>
              <w:jc w:val="center"/>
              <w:rPr>
                <w:sz w:val="28"/>
                <w:szCs w:val="28"/>
              </w:rPr>
            </w:pPr>
            <w:r w:rsidRPr="00CB08C0">
              <w:rPr>
                <w:sz w:val="28"/>
                <w:szCs w:val="28"/>
              </w:rPr>
              <w:t>Общая земельная площадь</w:t>
            </w:r>
          </w:p>
        </w:tc>
        <w:tc>
          <w:tcPr>
            <w:tcW w:w="1049" w:type="dxa"/>
          </w:tcPr>
          <w:p w:rsidR="008340BF" w:rsidRPr="00CB08C0" w:rsidRDefault="003E3143" w:rsidP="008340BF">
            <w:pPr>
              <w:spacing w:line="360" w:lineRule="auto"/>
              <w:jc w:val="center"/>
              <w:rPr>
                <w:sz w:val="28"/>
                <w:szCs w:val="28"/>
              </w:rPr>
            </w:pPr>
            <w:r w:rsidRPr="00CB08C0">
              <w:rPr>
                <w:sz w:val="28"/>
                <w:szCs w:val="28"/>
              </w:rPr>
              <w:t>5210</w:t>
            </w:r>
          </w:p>
        </w:tc>
        <w:tc>
          <w:tcPr>
            <w:tcW w:w="1315" w:type="dxa"/>
          </w:tcPr>
          <w:p w:rsidR="008340BF" w:rsidRPr="00CB08C0" w:rsidRDefault="003E3143" w:rsidP="008340BF">
            <w:pPr>
              <w:spacing w:line="360" w:lineRule="auto"/>
              <w:jc w:val="center"/>
              <w:rPr>
                <w:sz w:val="28"/>
                <w:szCs w:val="28"/>
              </w:rPr>
            </w:pPr>
            <w:r w:rsidRPr="00CB08C0">
              <w:rPr>
                <w:sz w:val="28"/>
                <w:szCs w:val="28"/>
              </w:rPr>
              <w:t>100</w:t>
            </w:r>
          </w:p>
        </w:tc>
        <w:tc>
          <w:tcPr>
            <w:tcW w:w="1218" w:type="dxa"/>
          </w:tcPr>
          <w:p w:rsidR="008340BF" w:rsidRPr="00CB08C0" w:rsidRDefault="003E3143" w:rsidP="008340BF">
            <w:pPr>
              <w:spacing w:line="360" w:lineRule="auto"/>
              <w:jc w:val="center"/>
              <w:rPr>
                <w:sz w:val="28"/>
                <w:szCs w:val="28"/>
              </w:rPr>
            </w:pPr>
            <w:r w:rsidRPr="00CB08C0">
              <w:rPr>
                <w:sz w:val="28"/>
                <w:szCs w:val="28"/>
              </w:rPr>
              <w:t>5210</w:t>
            </w:r>
          </w:p>
        </w:tc>
        <w:tc>
          <w:tcPr>
            <w:tcW w:w="1218" w:type="dxa"/>
          </w:tcPr>
          <w:p w:rsidR="008340BF" w:rsidRPr="00CB08C0" w:rsidRDefault="003E3143" w:rsidP="008340BF">
            <w:pPr>
              <w:spacing w:line="360" w:lineRule="auto"/>
              <w:jc w:val="center"/>
              <w:rPr>
                <w:sz w:val="28"/>
                <w:szCs w:val="28"/>
              </w:rPr>
            </w:pPr>
            <w:r w:rsidRPr="00CB08C0">
              <w:rPr>
                <w:sz w:val="28"/>
                <w:szCs w:val="28"/>
              </w:rPr>
              <w:t>100</w:t>
            </w:r>
          </w:p>
        </w:tc>
        <w:tc>
          <w:tcPr>
            <w:tcW w:w="1042" w:type="dxa"/>
          </w:tcPr>
          <w:p w:rsidR="008340BF" w:rsidRPr="00CB08C0" w:rsidRDefault="003E3143" w:rsidP="008340BF">
            <w:pPr>
              <w:spacing w:line="360" w:lineRule="auto"/>
              <w:jc w:val="center"/>
              <w:rPr>
                <w:sz w:val="28"/>
                <w:szCs w:val="28"/>
              </w:rPr>
            </w:pPr>
            <w:r w:rsidRPr="00CB08C0">
              <w:rPr>
                <w:sz w:val="28"/>
                <w:szCs w:val="28"/>
              </w:rPr>
              <w:t>6188</w:t>
            </w:r>
          </w:p>
        </w:tc>
        <w:tc>
          <w:tcPr>
            <w:tcW w:w="1315" w:type="dxa"/>
          </w:tcPr>
          <w:p w:rsidR="008340BF" w:rsidRPr="00CB08C0" w:rsidRDefault="003E3143" w:rsidP="008340BF">
            <w:pPr>
              <w:spacing w:line="360" w:lineRule="auto"/>
              <w:jc w:val="center"/>
              <w:rPr>
                <w:sz w:val="28"/>
                <w:szCs w:val="28"/>
              </w:rPr>
            </w:pPr>
            <w:r w:rsidRPr="00CB08C0">
              <w:rPr>
                <w:sz w:val="28"/>
                <w:szCs w:val="28"/>
              </w:rPr>
              <w:t>100</w:t>
            </w:r>
          </w:p>
        </w:tc>
      </w:tr>
      <w:tr w:rsidR="008340BF" w:rsidRPr="00CB08C0">
        <w:tc>
          <w:tcPr>
            <w:tcW w:w="2414" w:type="dxa"/>
          </w:tcPr>
          <w:p w:rsidR="008340BF" w:rsidRPr="00CB08C0" w:rsidRDefault="003E3143" w:rsidP="008340BF">
            <w:pPr>
              <w:spacing w:line="360" w:lineRule="auto"/>
              <w:jc w:val="center"/>
              <w:rPr>
                <w:sz w:val="28"/>
                <w:szCs w:val="28"/>
              </w:rPr>
            </w:pPr>
            <w:r w:rsidRPr="00CB08C0">
              <w:rPr>
                <w:sz w:val="28"/>
                <w:szCs w:val="28"/>
              </w:rPr>
              <w:t>Всего с/х угодий</w:t>
            </w:r>
          </w:p>
        </w:tc>
        <w:tc>
          <w:tcPr>
            <w:tcW w:w="1049" w:type="dxa"/>
          </w:tcPr>
          <w:p w:rsidR="008340BF" w:rsidRPr="00CB08C0" w:rsidRDefault="003E3143" w:rsidP="008340BF">
            <w:pPr>
              <w:spacing w:line="360" w:lineRule="auto"/>
              <w:jc w:val="center"/>
              <w:rPr>
                <w:sz w:val="28"/>
                <w:szCs w:val="28"/>
              </w:rPr>
            </w:pPr>
            <w:r w:rsidRPr="00CB08C0">
              <w:rPr>
                <w:sz w:val="28"/>
                <w:szCs w:val="28"/>
              </w:rPr>
              <w:t>4675</w:t>
            </w:r>
          </w:p>
        </w:tc>
        <w:tc>
          <w:tcPr>
            <w:tcW w:w="1315" w:type="dxa"/>
          </w:tcPr>
          <w:p w:rsidR="008340BF" w:rsidRPr="00CB08C0" w:rsidRDefault="003E3143" w:rsidP="008340BF">
            <w:pPr>
              <w:spacing w:line="360" w:lineRule="auto"/>
              <w:jc w:val="center"/>
              <w:rPr>
                <w:sz w:val="28"/>
                <w:szCs w:val="28"/>
              </w:rPr>
            </w:pPr>
            <w:r w:rsidRPr="00CB08C0">
              <w:rPr>
                <w:sz w:val="28"/>
                <w:szCs w:val="28"/>
              </w:rPr>
              <w:t>89,7</w:t>
            </w:r>
          </w:p>
        </w:tc>
        <w:tc>
          <w:tcPr>
            <w:tcW w:w="1218" w:type="dxa"/>
          </w:tcPr>
          <w:p w:rsidR="008340BF" w:rsidRPr="00CB08C0" w:rsidRDefault="003E3143" w:rsidP="008340BF">
            <w:pPr>
              <w:spacing w:line="360" w:lineRule="auto"/>
              <w:jc w:val="center"/>
              <w:rPr>
                <w:sz w:val="28"/>
                <w:szCs w:val="28"/>
              </w:rPr>
            </w:pPr>
            <w:r w:rsidRPr="00CB08C0">
              <w:rPr>
                <w:sz w:val="28"/>
                <w:szCs w:val="28"/>
              </w:rPr>
              <w:t>4675</w:t>
            </w:r>
          </w:p>
        </w:tc>
        <w:tc>
          <w:tcPr>
            <w:tcW w:w="1218" w:type="dxa"/>
          </w:tcPr>
          <w:p w:rsidR="008340BF" w:rsidRPr="00CB08C0" w:rsidRDefault="003E3143" w:rsidP="008340BF">
            <w:pPr>
              <w:spacing w:line="360" w:lineRule="auto"/>
              <w:jc w:val="center"/>
              <w:rPr>
                <w:sz w:val="28"/>
                <w:szCs w:val="28"/>
              </w:rPr>
            </w:pPr>
            <w:r w:rsidRPr="00CB08C0">
              <w:rPr>
                <w:sz w:val="28"/>
                <w:szCs w:val="28"/>
              </w:rPr>
              <w:t>89,7</w:t>
            </w:r>
          </w:p>
        </w:tc>
        <w:tc>
          <w:tcPr>
            <w:tcW w:w="1042" w:type="dxa"/>
          </w:tcPr>
          <w:p w:rsidR="008340BF" w:rsidRPr="00CB08C0" w:rsidRDefault="003E3143" w:rsidP="008340BF">
            <w:pPr>
              <w:spacing w:line="360" w:lineRule="auto"/>
              <w:jc w:val="center"/>
              <w:rPr>
                <w:sz w:val="28"/>
                <w:szCs w:val="28"/>
              </w:rPr>
            </w:pPr>
            <w:r w:rsidRPr="00CB08C0">
              <w:rPr>
                <w:sz w:val="28"/>
                <w:szCs w:val="28"/>
              </w:rPr>
              <w:t>5654</w:t>
            </w:r>
          </w:p>
        </w:tc>
        <w:tc>
          <w:tcPr>
            <w:tcW w:w="1315" w:type="dxa"/>
          </w:tcPr>
          <w:p w:rsidR="008340BF" w:rsidRPr="00CB08C0" w:rsidRDefault="003E3143" w:rsidP="008340BF">
            <w:pPr>
              <w:spacing w:line="360" w:lineRule="auto"/>
              <w:jc w:val="center"/>
              <w:rPr>
                <w:sz w:val="28"/>
                <w:szCs w:val="28"/>
              </w:rPr>
            </w:pPr>
            <w:r w:rsidRPr="00CB08C0">
              <w:rPr>
                <w:sz w:val="28"/>
                <w:szCs w:val="28"/>
              </w:rPr>
              <w:t>91,4</w:t>
            </w:r>
          </w:p>
        </w:tc>
      </w:tr>
      <w:tr w:rsidR="008340BF" w:rsidRPr="00CB08C0">
        <w:tc>
          <w:tcPr>
            <w:tcW w:w="2414" w:type="dxa"/>
          </w:tcPr>
          <w:p w:rsidR="008340BF" w:rsidRPr="00CB08C0" w:rsidRDefault="003E3143" w:rsidP="008340BF">
            <w:pPr>
              <w:spacing w:line="360" w:lineRule="auto"/>
              <w:jc w:val="center"/>
              <w:rPr>
                <w:sz w:val="28"/>
                <w:szCs w:val="28"/>
              </w:rPr>
            </w:pPr>
            <w:r w:rsidRPr="00CB08C0">
              <w:rPr>
                <w:sz w:val="28"/>
                <w:szCs w:val="28"/>
              </w:rPr>
              <w:t>Из них:</w:t>
            </w:r>
          </w:p>
          <w:p w:rsidR="003E3143" w:rsidRPr="00CB08C0" w:rsidRDefault="003E3143" w:rsidP="008340BF">
            <w:pPr>
              <w:spacing w:line="360" w:lineRule="auto"/>
              <w:jc w:val="center"/>
              <w:rPr>
                <w:sz w:val="28"/>
                <w:szCs w:val="28"/>
              </w:rPr>
            </w:pPr>
            <w:r w:rsidRPr="00CB08C0">
              <w:rPr>
                <w:sz w:val="28"/>
                <w:szCs w:val="28"/>
              </w:rPr>
              <w:t>Пашня</w:t>
            </w:r>
          </w:p>
        </w:tc>
        <w:tc>
          <w:tcPr>
            <w:tcW w:w="1049" w:type="dxa"/>
          </w:tcPr>
          <w:p w:rsidR="008340BF" w:rsidRPr="00CB08C0" w:rsidRDefault="008340BF" w:rsidP="008340BF">
            <w:pPr>
              <w:spacing w:line="360" w:lineRule="auto"/>
              <w:jc w:val="center"/>
              <w:rPr>
                <w:sz w:val="28"/>
                <w:szCs w:val="28"/>
              </w:rPr>
            </w:pPr>
          </w:p>
          <w:p w:rsidR="003E3143" w:rsidRPr="00CB08C0" w:rsidRDefault="003E3143" w:rsidP="008340BF">
            <w:pPr>
              <w:spacing w:line="360" w:lineRule="auto"/>
              <w:jc w:val="center"/>
              <w:rPr>
                <w:sz w:val="28"/>
                <w:szCs w:val="28"/>
              </w:rPr>
            </w:pPr>
            <w:r w:rsidRPr="00CB08C0">
              <w:rPr>
                <w:sz w:val="28"/>
                <w:szCs w:val="28"/>
              </w:rPr>
              <w:t>3560</w:t>
            </w:r>
          </w:p>
        </w:tc>
        <w:tc>
          <w:tcPr>
            <w:tcW w:w="1315" w:type="dxa"/>
          </w:tcPr>
          <w:p w:rsidR="008340BF" w:rsidRPr="00CB08C0" w:rsidRDefault="008340BF" w:rsidP="008340BF">
            <w:pPr>
              <w:spacing w:line="360" w:lineRule="auto"/>
              <w:jc w:val="center"/>
              <w:rPr>
                <w:sz w:val="28"/>
                <w:szCs w:val="28"/>
              </w:rPr>
            </w:pPr>
          </w:p>
          <w:p w:rsidR="003E3143" w:rsidRPr="00CB08C0" w:rsidRDefault="003E3143" w:rsidP="008340BF">
            <w:pPr>
              <w:spacing w:line="360" w:lineRule="auto"/>
              <w:jc w:val="center"/>
              <w:rPr>
                <w:sz w:val="28"/>
                <w:szCs w:val="28"/>
              </w:rPr>
            </w:pPr>
            <w:r w:rsidRPr="00CB08C0">
              <w:rPr>
                <w:sz w:val="28"/>
                <w:szCs w:val="28"/>
              </w:rPr>
              <w:t>68,3</w:t>
            </w:r>
          </w:p>
        </w:tc>
        <w:tc>
          <w:tcPr>
            <w:tcW w:w="1218" w:type="dxa"/>
          </w:tcPr>
          <w:p w:rsidR="008340BF" w:rsidRPr="00CB08C0" w:rsidRDefault="008340BF" w:rsidP="008340BF">
            <w:pPr>
              <w:spacing w:line="360" w:lineRule="auto"/>
              <w:jc w:val="center"/>
              <w:rPr>
                <w:sz w:val="28"/>
                <w:szCs w:val="28"/>
              </w:rPr>
            </w:pPr>
          </w:p>
          <w:p w:rsidR="003E3143" w:rsidRPr="00CB08C0" w:rsidRDefault="003E3143" w:rsidP="008340BF">
            <w:pPr>
              <w:spacing w:line="360" w:lineRule="auto"/>
              <w:jc w:val="center"/>
              <w:rPr>
                <w:sz w:val="28"/>
                <w:szCs w:val="28"/>
              </w:rPr>
            </w:pPr>
            <w:r w:rsidRPr="00CB08C0">
              <w:rPr>
                <w:sz w:val="28"/>
                <w:szCs w:val="28"/>
              </w:rPr>
              <w:t>3560</w:t>
            </w:r>
          </w:p>
        </w:tc>
        <w:tc>
          <w:tcPr>
            <w:tcW w:w="1218" w:type="dxa"/>
          </w:tcPr>
          <w:p w:rsidR="008340BF" w:rsidRPr="00CB08C0" w:rsidRDefault="008340BF" w:rsidP="008340BF">
            <w:pPr>
              <w:spacing w:line="360" w:lineRule="auto"/>
              <w:jc w:val="center"/>
              <w:rPr>
                <w:sz w:val="28"/>
                <w:szCs w:val="28"/>
              </w:rPr>
            </w:pPr>
          </w:p>
          <w:p w:rsidR="003E3143" w:rsidRPr="00CB08C0" w:rsidRDefault="003E3143" w:rsidP="008340BF">
            <w:pPr>
              <w:spacing w:line="360" w:lineRule="auto"/>
              <w:jc w:val="center"/>
              <w:rPr>
                <w:sz w:val="28"/>
                <w:szCs w:val="28"/>
              </w:rPr>
            </w:pPr>
            <w:r w:rsidRPr="00CB08C0">
              <w:rPr>
                <w:sz w:val="28"/>
                <w:szCs w:val="28"/>
              </w:rPr>
              <w:t>68,3</w:t>
            </w:r>
          </w:p>
        </w:tc>
        <w:tc>
          <w:tcPr>
            <w:tcW w:w="1042" w:type="dxa"/>
          </w:tcPr>
          <w:p w:rsidR="008340BF" w:rsidRPr="00CB08C0" w:rsidRDefault="008340BF" w:rsidP="008340BF">
            <w:pPr>
              <w:spacing w:line="360" w:lineRule="auto"/>
              <w:jc w:val="center"/>
              <w:rPr>
                <w:sz w:val="28"/>
                <w:szCs w:val="28"/>
              </w:rPr>
            </w:pPr>
          </w:p>
          <w:p w:rsidR="003E3143" w:rsidRPr="00CB08C0" w:rsidRDefault="003E3143" w:rsidP="008340BF">
            <w:pPr>
              <w:spacing w:line="360" w:lineRule="auto"/>
              <w:jc w:val="center"/>
              <w:rPr>
                <w:sz w:val="28"/>
                <w:szCs w:val="28"/>
              </w:rPr>
            </w:pPr>
            <w:r w:rsidRPr="00CB08C0">
              <w:rPr>
                <w:sz w:val="28"/>
                <w:szCs w:val="28"/>
              </w:rPr>
              <w:t>4491</w:t>
            </w:r>
          </w:p>
        </w:tc>
        <w:tc>
          <w:tcPr>
            <w:tcW w:w="1315" w:type="dxa"/>
          </w:tcPr>
          <w:p w:rsidR="008340BF" w:rsidRPr="00CB08C0" w:rsidRDefault="008340BF" w:rsidP="008340BF">
            <w:pPr>
              <w:spacing w:line="360" w:lineRule="auto"/>
              <w:jc w:val="center"/>
              <w:rPr>
                <w:sz w:val="28"/>
                <w:szCs w:val="28"/>
              </w:rPr>
            </w:pPr>
          </w:p>
          <w:p w:rsidR="003E3143" w:rsidRPr="00CB08C0" w:rsidRDefault="003E3143" w:rsidP="008340BF">
            <w:pPr>
              <w:spacing w:line="360" w:lineRule="auto"/>
              <w:jc w:val="center"/>
              <w:rPr>
                <w:sz w:val="28"/>
                <w:szCs w:val="28"/>
              </w:rPr>
            </w:pPr>
            <w:r w:rsidRPr="00CB08C0">
              <w:rPr>
                <w:sz w:val="28"/>
                <w:szCs w:val="28"/>
              </w:rPr>
              <w:t>91,4</w:t>
            </w:r>
          </w:p>
        </w:tc>
      </w:tr>
      <w:tr w:rsidR="008340BF" w:rsidRPr="00CB08C0">
        <w:tc>
          <w:tcPr>
            <w:tcW w:w="2414" w:type="dxa"/>
          </w:tcPr>
          <w:p w:rsidR="008340BF" w:rsidRPr="00CB08C0" w:rsidRDefault="003E3143" w:rsidP="008340BF">
            <w:pPr>
              <w:spacing w:line="360" w:lineRule="auto"/>
              <w:jc w:val="center"/>
              <w:rPr>
                <w:sz w:val="28"/>
                <w:szCs w:val="28"/>
              </w:rPr>
            </w:pPr>
            <w:r w:rsidRPr="00CB08C0">
              <w:rPr>
                <w:sz w:val="28"/>
                <w:szCs w:val="28"/>
              </w:rPr>
              <w:t>Сенокосы</w:t>
            </w:r>
          </w:p>
        </w:tc>
        <w:tc>
          <w:tcPr>
            <w:tcW w:w="1049" w:type="dxa"/>
          </w:tcPr>
          <w:p w:rsidR="008340BF" w:rsidRPr="00CB08C0" w:rsidRDefault="003E3143" w:rsidP="008340BF">
            <w:pPr>
              <w:spacing w:line="360" w:lineRule="auto"/>
              <w:jc w:val="center"/>
              <w:rPr>
                <w:sz w:val="28"/>
                <w:szCs w:val="28"/>
              </w:rPr>
            </w:pPr>
            <w:r w:rsidRPr="00CB08C0">
              <w:rPr>
                <w:sz w:val="28"/>
                <w:szCs w:val="28"/>
              </w:rPr>
              <w:t>20</w:t>
            </w:r>
          </w:p>
        </w:tc>
        <w:tc>
          <w:tcPr>
            <w:tcW w:w="1315" w:type="dxa"/>
          </w:tcPr>
          <w:p w:rsidR="008340BF" w:rsidRPr="00CB08C0" w:rsidRDefault="003E3143" w:rsidP="008340BF">
            <w:pPr>
              <w:spacing w:line="360" w:lineRule="auto"/>
              <w:jc w:val="center"/>
              <w:rPr>
                <w:sz w:val="28"/>
                <w:szCs w:val="28"/>
              </w:rPr>
            </w:pPr>
            <w:r w:rsidRPr="00CB08C0">
              <w:rPr>
                <w:sz w:val="28"/>
                <w:szCs w:val="28"/>
              </w:rPr>
              <w:t>0,4</w:t>
            </w:r>
          </w:p>
        </w:tc>
        <w:tc>
          <w:tcPr>
            <w:tcW w:w="1218" w:type="dxa"/>
          </w:tcPr>
          <w:p w:rsidR="008340BF" w:rsidRPr="00CB08C0" w:rsidRDefault="003E3143" w:rsidP="008340BF">
            <w:pPr>
              <w:spacing w:line="360" w:lineRule="auto"/>
              <w:jc w:val="center"/>
              <w:rPr>
                <w:sz w:val="28"/>
                <w:szCs w:val="28"/>
              </w:rPr>
            </w:pPr>
            <w:r w:rsidRPr="00CB08C0">
              <w:rPr>
                <w:sz w:val="28"/>
                <w:szCs w:val="28"/>
              </w:rPr>
              <w:t>20</w:t>
            </w:r>
          </w:p>
        </w:tc>
        <w:tc>
          <w:tcPr>
            <w:tcW w:w="1218" w:type="dxa"/>
          </w:tcPr>
          <w:p w:rsidR="008340BF" w:rsidRPr="00CB08C0" w:rsidRDefault="003E3143" w:rsidP="008340BF">
            <w:pPr>
              <w:spacing w:line="360" w:lineRule="auto"/>
              <w:jc w:val="center"/>
              <w:rPr>
                <w:sz w:val="28"/>
                <w:szCs w:val="28"/>
              </w:rPr>
            </w:pPr>
            <w:r w:rsidRPr="00CB08C0">
              <w:rPr>
                <w:sz w:val="28"/>
                <w:szCs w:val="28"/>
              </w:rPr>
              <w:t>0,4</w:t>
            </w:r>
          </w:p>
        </w:tc>
        <w:tc>
          <w:tcPr>
            <w:tcW w:w="1042" w:type="dxa"/>
          </w:tcPr>
          <w:p w:rsidR="008340BF" w:rsidRPr="00CB08C0" w:rsidRDefault="003E3143" w:rsidP="008340BF">
            <w:pPr>
              <w:spacing w:line="360" w:lineRule="auto"/>
              <w:jc w:val="center"/>
              <w:rPr>
                <w:sz w:val="28"/>
                <w:szCs w:val="28"/>
              </w:rPr>
            </w:pPr>
            <w:r w:rsidRPr="00CB08C0">
              <w:rPr>
                <w:sz w:val="28"/>
                <w:szCs w:val="28"/>
              </w:rPr>
              <w:t>20</w:t>
            </w:r>
          </w:p>
        </w:tc>
        <w:tc>
          <w:tcPr>
            <w:tcW w:w="1315" w:type="dxa"/>
          </w:tcPr>
          <w:p w:rsidR="008340BF" w:rsidRPr="00CB08C0" w:rsidRDefault="003E3143" w:rsidP="008340BF">
            <w:pPr>
              <w:spacing w:line="360" w:lineRule="auto"/>
              <w:jc w:val="center"/>
              <w:rPr>
                <w:sz w:val="28"/>
                <w:szCs w:val="28"/>
              </w:rPr>
            </w:pPr>
            <w:r w:rsidRPr="00CB08C0">
              <w:rPr>
                <w:sz w:val="28"/>
                <w:szCs w:val="28"/>
              </w:rPr>
              <w:t>0,3</w:t>
            </w:r>
          </w:p>
        </w:tc>
      </w:tr>
      <w:tr w:rsidR="003E3143" w:rsidRPr="00CB08C0">
        <w:tc>
          <w:tcPr>
            <w:tcW w:w="2414" w:type="dxa"/>
          </w:tcPr>
          <w:p w:rsidR="003E3143" w:rsidRPr="00CB08C0" w:rsidRDefault="003E3143" w:rsidP="008340BF">
            <w:pPr>
              <w:spacing w:line="360" w:lineRule="auto"/>
              <w:jc w:val="center"/>
              <w:rPr>
                <w:sz w:val="28"/>
                <w:szCs w:val="28"/>
              </w:rPr>
            </w:pPr>
            <w:r w:rsidRPr="00CB08C0">
              <w:rPr>
                <w:sz w:val="28"/>
                <w:szCs w:val="28"/>
              </w:rPr>
              <w:t>Пастбища</w:t>
            </w:r>
          </w:p>
        </w:tc>
        <w:tc>
          <w:tcPr>
            <w:tcW w:w="1049" w:type="dxa"/>
          </w:tcPr>
          <w:p w:rsidR="003E3143" w:rsidRPr="00CB08C0" w:rsidRDefault="003E3143" w:rsidP="008340BF">
            <w:pPr>
              <w:spacing w:line="360" w:lineRule="auto"/>
              <w:jc w:val="center"/>
              <w:rPr>
                <w:sz w:val="28"/>
                <w:szCs w:val="28"/>
              </w:rPr>
            </w:pPr>
            <w:r w:rsidRPr="00CB08C0">
              <w:rPr>
                <w:sz w:val="28"/>
                <w:szCs w:val="28"/>
              </w:rPr>
              <w:t>1095</w:t>
            </w:r>
          </w:p>
        </w:tc>
        <w:tc>
          <w:tcPr>
            <w:tcW w:w="1315" w:type="dxa"/>
          </w:tcPr>
          <w:p w:rsidR="003E3143" w:rsidRPr="00CB08C0" w:rsidRDefault="003E3143" w:rsidP="008340BF">
            <w:pPr>
              <w:spacing w:line="360" w:lineRule="auto"/>
              <w:jc w:val="center"/>
              <w:rPr>
                <w:sz w:val="28"/>
                <w:szCs w:val="28"/>
              </w:rPr>
            </w:pPr>
            <w:r w:rsidRPr="00CB08C0">
              <w:rPr>
                <w:sz w:val="28"/>
                <w:szCs w:val="28"/>
              </w:rPr>
              <w:t>21,1</w:t>
            </w:r>
          </w:p>
        </w:tc>
        <w:tc>
          <w:tcPr>
            <w:tcW w:w="1218" w:type="dxa"/>
          </w:tcPr>
          <w:p w:rsidR="003E3143" w:rsidRPr="00CB08C0" w:rsidRDefault="003E3143" w:rsidP="008340BF">
            <w:pPr>
              <w:spacing w:line="360" w:lineRule="auto"/>
              <w:jc w:val="center"/>
              <w:rPr>
                <w:sz w:val="28"/>
                <w:szCs w:val="28"/>
              </w:rPr>
            </w:pPr>
            <w:r w:rsidRPr="00CB08C0">
              <w:rPr>
                <w:sz w:val="28"/>
                <w:szCs w:val="28"/>
              </w:rPr>
              <w:t>1095</w:t>
            </w:r>
          </w:p>
        </w:tc>
        <w:tc>
          <w:tcPr>
            <w:tcW w:w="1218" w:type="dxa"/>
          </w:tcPr>
          <w:p w:rsidR="003E3143" w:rsidRPr="00CB08C0" w:rsidRDefault="003E3143" w:rsidP="008340BF">
            <w:pPr>
              <w:spacing w:line="360" w:lineRule="auto"/>
              <w:jc w:val="center"/>
              <w:rPr>
                <w:sz w:val="28"/>
                <w:szCs w:val="28"/>
              </w:rPr>
            </w:pPr>
            <w:r w:rsidRPr="00CB08C0">
              <w:rPr>
                <w:sz w:val="28"/>
                <w:szCs w:val="28"/>
              </w:rPr>
              <w:t>21,1</w:t>
            </w:r>
          </w:p>
        </w:tc>
        <w:tc>
          <w:tcPr>
            <w:tcW w:w="1042" w:type="dxa"/>
          </w:tcPr>
          <w:p w:rsidR="003E3143" w:rsidRPr="00CB08C0" w:rsidRDefault="003E3143" w:rsidP="008340BF">
            <w:pPr>
              <w:spacing w:line="360" w:lineRule="auto"/>
              <w:jc w:val="center"/>
              <w:rPr>
                <w:sz w:val="28"/>
                <w:szCs w:val="28"/>
              </w:rPr>
            </w:pPr>
            <w:r w:rsidRPr="00CB08C0">
              <w:rPr>
                <w:sz w:val="28"/>
                <w:szCs w:val="28"/>
              </w:rPr>
              <w:t>1143</w:t>
            </w:r>
          </w:p>
        </w:tc>
        <w:tc>
          <w:tcPr>
            <w:tcW w:w="1315" w:type="dxa"/>
          </w:tcPr>
          <w:p w:rsidR="003E3143" w:rsidRPr="00CB08C0" w:rsidRDefault="003E3143" w:rsidP="008340BF">
            <w:pPr>
              <w:spacing w:line="360" w:lineRule="auto"/>
              <w:jc w:val="center"/>
              <w:rPr>
                <w:sz w:val="28"/>
                <w:szCs w:val="28"/>
              </w:rPr>
            </w:pPr>
            <w:r w:rsidRPr="00CB08C0">
              <w:rPr>
                <w:sz w:val="28"/>
                <w:szCs w:val="28"/>
              </w:rPr>
              <w:t>18,5</w:t>
            </w:r>
          </w:p>
        </w:tc>
      </w:tr>
      <w:tr w:rsidR="003E3143" w:rsidRPr="00CB08C0">
        <w:tc>
          <w:tcPr>
            <w:tcW w:w="2414" w:type="dxa"/>
          </w:tcPr>
          <w:p w:rsidR="003E3143" w:rsidRPr="00CB08C0" w:rsidRDefault="003E3143" w:rsidP="008340BF">
            <w:pPr>
              <w:spacing w:line="360" w:lineRule="auto"/>
              <w:jc w:val="center"/>
              <w:rPr>
                <w:sz w:val="28"/>
                <w:szCs w:val="28"/>
              </w:rPr>
            </w:pPr>
            <w:r w:rsidRPr="00CB08C0">
              <w:rPr>
                <w:sz w:val="28"/>
                <w:szCs w:val="28"/>
              </w:rPr>
              <w:t>Другие земли</w:t>
            </w:r>
          </w:p>
        </w:tc>
        <w:tc>
          <w:tcPr>
            <w:tcW w:w="1049" w:type="dxa"/>
          </w:tcPr>
          <w:p w:rsidR="003E3143" w:rsidRPr="00CB08C0" w:rsidRDefault="003E3143" w:rsidP="008340BF">
            <w:pPr>
              <w:spacing w:line="360" w:lineRule="auto"/>
              <w:jc w:val="center"/>
              <w:rPr>
                <w:sz w:val="28"/>
                <w:szCs w:val="28"/>
              </w:rPr>
            </w:pPr>
            <w:r w:rsidRPr="00CB08C0">
              <w:rPr>
                <w:sz w:val="28"/>
                <w:szCs w:val="28"/>
              </w:rPr>
              <w:t>535</w:t>
            </w:r>
          </w:p>
        </w:tc>
        <w:tc>
          <w:tcPr>
            <w:tcW w:w="1315" w:type="dxa"/>
          </w:tcPr>
          <w:p w:rsidR="003E3143" w:rsidRPr="00CB08C0" w:rsidRDefault="003E3143" w:rsidP="008340BF">
            <w:pPr>
              <w:spacing w:line="360" w:lineRule="auto"/>
              <w:jc w:val="center"/>
              <w:rPr>
                <w:sz w:val="28"/>
                <w:szCs w:val="28"/>
              </w:rPr>
            </w:pPr>
            <w:r w:rsidRPr="00CB08C0">
              <w:rPr>
                <w:sz w:val="28"/>
                <w:szCs w:val="28"/>
              </w:rPr>
              <w:t>10,3</w:t>
            </w:r>
          </w:p>
        </w:tc>
        <w:tc>
          <w:tcPr>
            <w:tcW w:w="1218" w:type="dxa"/>
          </w:tcPr>
          <w:p w:rsidR="003E3143" w:rsidRPr="00CB08C0" w:rsidRDefault="003E3143" w:rsidP="008340BF">
            <w:pPr>
              <w:spacing w:line="360" w:lineRule="auto"/>
              <w:jc w:val="center"/>
              <w:rPr>
                <w:sz w:val="28"/>
                <w:szCs w:val="28"/>
              </w:rPr>
            </w:pPr>
            <w:r w:rsidRPr="00CB08C0">
              <w:rPr>
                <w:sz w:val="28"/>
                <w:szCs w:val="28"/>
              </w:rPr>
              <w:t>535</w:t>
            </w:r>
          </w:p>
        </w:tc>
        <w:tc>
          <w:tcPr>
            <w:tcW w:w="1218" w:type="dxa"/>
          </w:tcPr>
          <w:p w:rsidR="003E3143" w:rsidRPr="00CB08C0" w:rsidRDefault="003E3143" w:rsidP="008340BF">
            <w:pPr>
              <w:spacing w:line="360" w:lineRule="auto"/>
              <w:jc w:val="center"/>
              <w:rPr>
                <w:sz w:val="28"/>
                <w:szCs w:val="28"/>
              </w:rPr>
            </w:pPr>
            <w:r w:rsidRPr="00CB08C0">
              <w:rPr>
                <w:sz w:val="28"/>
                <w:szCs w:val="28"/>
              </w:rPr>
              <w:t>10,3</w:t>
            </w:r>
          </w:p>
        </w:tc>
        <w:tc>
          <w:tcPr>
            <w:tcW w:w="1042" w:type="dxa"/>
          </w:tcPr>
          <w:p w:rsidR="003E3143" w:rsidRPr="00CB08C0" w:rsidRDefault="003E3143" w:rsidP="008340BF">
            <w:pPr>
              <w:spacing w:line="360" w:lineRule="auto"/>
              <w:jc w:val="center"/>
              <w:rPr>
                <w:sz w:val="28"/>
                <w:szCs w:val="28"/>
              </w:rPr>
            </w:pPr>
            <w:r w:rsidRPr="00CB08C0">
              <w:rPr>
                <w:sz w:val="28"/>
                <w:szCs w:val="28"/>
              </w:rPr>
              <w:t>534</w:t>
            </w:r>
          </w:p>
        </w:tc>
        <w:tc>
          <w:tcPr>
            <w:tcW w:w="1315" w:type="dxa"/>
          </w:tcPr>
          <w:p w:rsidR="003E3143" w:rsidRPr="00CB08C0" w:rsidRDefault="003E3143" w:rsidP="008340BF">
            <w:pPr>
              <w:spacing w:line="360" w:lineRule="auto"/>
              <w:jc w:val="center"/>
              <w:rPr>
                <w:sz w:val="28"/>
                <w:szCs w:val="28"/>
              </w:rPr>
            </w:pPr>
            <w:r w:rsidRPr="00CB08C0">
              <w:rPr>
                <w:sz w:val="28"/>
                <w:szCs w:val="28"/>
              </w:rPr>
              <w:t>8,6</w:t>
            </w:r>
          </w:p>
        </w:tc>
      </w:tr>
    </w:tbl>
    <w:p w:rsidR="008340BF" w:rsidRPr="00CB08C0" w:rsidRDefault="008340BF" w:rsidP="00E02249">
      <w:pPr>
        <w:spacing w:line="360" w:lineRule="auto"/>
        <w:jc w:val="both"/>
        <w:rPr>
          <w:sz w:val="28"/>
          <w:szCs w:val="28"/>
        </w:rPr>
      </w:pPr>
    </w:p>
    <w:p w:rsidR="008340BF" w:rsidRDefault="003E3143" w:rsidP="00E02249">
      <w:pPr>
        <w:spacing w:line="360" w:lineRule="auto"/>
        <w:jc w:val="both"/>
        <w:rPr>
          <w:sz w:val="28"/>
          <w:szCs w:val="28"/>
        </w:rPr>
      </w:pPr>
      <w:r>
        <w:rPr>
          <w:sz w:val="28"/>
          <w:szCs w:val="28"/>
        </w:rPr>
        <w:tab/>
        <w:t xml:space="preserve">Как видно из таблицы 1 площадь земель в 2009 году увеличилась по сравнению с 2008 годом на </w:t>
      </w:r>
      <w:smartTag w:uri="urn:schemas-microsoft-com:office:smarttags" w:element="metricconverter">
        <w:smartTagPr>
          <w:attr w:name="ProductID" w:val="978 га"/>
        </w:smartTagPr>
        <w:r>
          <w:rPr>
            <w:sz w:val="28"/>
            <w:szCs w:val="28"/>
          </w:rPr>
          <w:t>978 га</w:t>
        </w:r>
      </w:smartTag>
      <w:r>
        <w:rPr>
          <w:sz w:val="28"/>
          <w:szCs w:val="28"/>
        </w:rPr>
        <w:t xml:space="preserve">. Также увеличилась площадь сельскохозяйственных угодий в 2009 году на </w:t>
      </w:r>
      <w:smartTag w:uri="urn:schemas-microsoft-com:office:smarttags" w:element="metricconverter">
        <w:smartTagPr>
          <w:attr w:name="ProductID" w:val="931 га"/>
        </w:smartTagPr>
        <w:r>
          <w:rPr>
            <w:sz w:val="28"/>
            <w:szCs w:val="28"/>
          </w:rPr>
          <w:t>931 га</w:t>
        </w:r>
      </w:smartTag>
      <w:r>
        <w:rPr>
          <w:sz w:val="28"/>
          <w:szCs w:val="28"/>
        </w:rPr>
        <w:t xml:space="preserve">. Площадь сенокосов остается неизменной. Площадь пастбищ увеличилась на </w:t>
      </w:r>
      <w:smartTag w:uri="urn:schemas-microsoft-com:office:smarttags" w:element="metricconverter">
        <w:smartTagPr>
          <w:attr w:name="ProductID" w:val="48 га"/>
        </w:smartTagPr>
        <w:r>
          <w:rPr>
            <w:sz w:val="28"/>
            <w:szCs w:val="28"/>
          </w:rPr>
          <w:t>48 га</w:t>
        </w:r>
      </w:smartTag>
      <w:r>
        <w:rPr>
          <w:sz w:val="28"/>
          <w:szCs w:val="28"/>
        </w:rPr>
        <w:t xml:space="preserve">, другие земли уменьшились на </w:t>
      </w:r>
      <w:smartTag w:uri="urn:schemas-microsoft-com:office:smarttags" w:element="metricconverter">
        <w:smartTagPr>
          <w:attr w:name="ProductID" w:val="1 га"/>
        </w:smartTagPr>
        <w:r>
          <w:rPr>
            <w:sz w:val="28"/>
            <w:szCs w:val="28"/>
          </w:rPr>
          <w:t>1 га</w:t>
        </w:r>
      </w:smartTag>
      <w:r>
        <w:rPr>
          <w:sz w:val="28"/>
          <w:szCs w:val="28"/>
        </w:rPr>
        <w:t>.</w:t>
      </w:r>
    </w:p>
    <w:p w:rsidR="003E3143" w:rsidRDefault="003E3143" w:rsidP="00E02249">
      <w:pPr>
        <w:spacing w:line="360" w:lineRule="auto"/>
        <w:jc w:val="both"/>
        <w:rPr>
          <w:sz w:val="28"/>
          <w:szCs w:val="28"/>
        </w:rPr>
      </w:pPr>
      <w:r>
        <w:rPr>
          <w:sz w:val="28"/>
          <w:szCs w:val="28"/>
        </w:rPr>
        <w:t>Таблица 2. Площади посева сельскохозяйственных культур за 2009 год.</w:t>
      </w:r>
    </w:p>
    <w:tbl>
      <w:tblPr>
        <w:tblStyle w:val="a3"/>
        <w:tblW w:w="0" w:type="auto"/>
        <w:tblLook w:val="01E0" w:firstRow="1" w:lastRow="1" w:firstColumn="1" w:lastColumn="1" w:noHBand="0" w:noVBand="0"/>
      </w:tblPr>
      <w:tblGrid>
        <w:gridCol w:w="828"/>
        <w:gridCol w:w="5552"/>
        <w:gridCol w:w="3191"/>
      </w:tblGrid>
      <w:tr w:rsidR="003E3143">
        <w:tc>
          <w:tcPr>
            <w:tcW w:w="828" w:type="dxa"/>
          </w:tcPr>
          <w:p w:rsidR="003E3143" w:rsidRDefault="003E3143" w:rsidP="003E3143">
            <w:pPr>
              <w:spacing w:line="360" w:lineRule="auto"/>
              <w:jc w:val="center"/>
              <w:rPr>
                <w:sz w:val="28"/>
                <w:szCs w:val="28"/>
              </w:rPr>
            </w:pPr>
            <w:r>
              <w:rPr>
                <w:sz w:val="28"/>
                <w:szCs w:val="28"/>
              </w:rPr>
              <w:t>№</w:t>
            </w:r>
          </w:p>
        </w:tc>
        <w:tc>
          <w:tcPr>
            <w:tcW w:w="5552" w:type="dxa"/>
          </w:tcPr>
          <w:p w:rsidR="003E3143" w:rsidRDefault="003E3143" w:rsidP="003E3143">
            <w:pPr>
              <w:spacing w:line="360" w:lineRule="auto"/>
              <w:jc w:val="center"/>
              <w:rPr>
                <w:sz w:val="28"/>
                <w:szCs w:val="28"/>
              </w:rPr>
            </w:pPr>
            <w:r>
              <w:rPr>
                <w:sz w:val="28"/>
                <w:szCs w:val="28"/>
              </w:rPr>
              <w:t>Наименование</w:t>
            </w:r>
          </w:p>
        </w:tc>
        <w:tc>
          <w:tcPr>
            <w:tcW w:w="3191" w:type="dxa"/>
          </w:tcPr>
          <w:p w:rsidR="003E3143" w:rsidRDefault="003E3143" w:rsidP="003E3143">
            <w:pPr>
              <w:spacing w:line="360" w:lineRule="auto"/>
              <w:jc w:val="center"/>
              <w:rPr>
                <w:sz w:val="28"/>
                <w:szCs w:val="28"/>
              </w:rPr>
            </w:pPr>
            <w:r>
              <w:rPr>
                <w:sz w:val="28"/>
                <w:szCs w:val="28"/>
              </w:rPr>
              <w:t>Площадь,</w:t>
            </w:r>
            <w:r w:rsidR="00CB08C0">
              <w:rPr>
                <w:sz w:val="28"/>
                <w:szCs w:val="28"/>
              </w:rPr>
              <w:t xml:space="preserve"> </w:t>
            </w:r>
            <w:r>
              <w:rPr>
                <w:sz w:val="28"/>
                <w:szCs w:val="28"/>
              </w:rPr>
              <w:t>га</w:t>
            </w:r>
          </w:p>
        </w:tc>
      </w:tr>
      <w:tr w:rsidR="003E3143">
        <w:tc>
          <w:tcPr>
            <w:tcW w:w="828" w:type="dxa"/>
          </w:tcPr>
          <w:p w:rsidR="003E3143" w:rsidRDefault="003E3143" w:rsidP="00E02249">
            <w:pPr>
              <w:spacing w:line="360" w:lineRule="auto"/>
              <w:jc w:val="both"/>
              <w:rPr>
                <w:sz w:val="28"/>
                <w:szCs w:val="28"/>
              </w:rPr>
            </w:pPr>
            <w:r>
              <w:rPr>
                <w:sz w:val="28"/>
                <w:szCs w:val="28"/>
              </w:rPr>
              <w:t>1</w:t>
            </w:r>
          </w:p>
        </w:tc>
        <w:tc>
          <w:tcPr>
            <w:tcW w:w="5552" w:type="dxa"/>
          </w:tcPr>
          <w:p w:rsidR="003E3143" w:rsidRDefault="003E3143" w:rsidP="00E02249">
            <w:pPr>
              <w:spacing w:line="360" w:lineRule="auto"/>
              <w:jc w:val="both"/>
              <w:rPr>
                <w:sz w:val="28"/>
                <w:szCs w:val="28"/>
              </w:rPr>
            </w:pPr>
            <w:r>
              <w:rPr>
                <w:sz w:val="28"/>
                <w:szCs w:val="28"/>
              </w:rPr>
              <w:t>Пашни – всего</w:t>
            </w:r>
          </w:p>
        </w:tc>
        <w:tc>
          <w:tcPr>
            <w:tcW w:w="3191" w:type="dxa"/>
          </w:tcPr>
          <w:p w:rsidR="003E3143" w:rsidRDefault="003E3143" w:rsidP="00E02249">
            <w:pPr>
              <w:spacing w:line="360" w:lineRule="auto"/>
              <w:jc w:val="both"/>
              <w:rPr>
                <w:sz w:val="28"/>
                <w:szCs w:val="28"/>
              </w:rPr>
            </w:pPr>
            <w:r>
              <w:rPr>
                <w:sz w:val="28"/>
                <w:szCs w:val="28"/>
              </w:rPr>
              <w:t>4491</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Чистый пар</w:t>
            </w:r>
          </w:p>
        </w:tc>
        <w:tc>
          <w:tcPr>
            <w:tcW w:w="3191" w:type="dxa"/>
          </w:tcPr>
          <w:p w:rsidR="003E3143" w:rsidRDefault="003E3143" w:rsidP="00E02249">
            <w:pPr>
              <w:spacing w:line="360" w:lineRule="auto"/>
              <w:jc w:val="both"/>
              <w:rPr>
                <w:sz w:val="28"/>
                <w:szCs w:val="28"/>
              </w:rPr>
            </w:pPr>
            <w:r>
              <w:rPr>
                <w:sz w:val="28"/>
                <w:szCs w:val="28"/>
              </w:rPr>
              <w:t>1100</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Посевная площадь – всего</w:t>
            </w:r>
          </w:p>
        </w:tc>
        <w:tc>
          <w:tcPr>
            <w:tcW w:w="3191" w:type="dxa"/>
          </w:tcPr>
          <w:p w:rsidR="003E3143" w:rsidRDefault="003E3143" w:rsidP="00E02249">
            <w:pPr>
              <w:spacing w:line="360" w:lineRule="auto"/>
              <w:jc w:val="both"/>
              <w:rPr>
                <w:sz w:val="28"/>
                <w:szCs w:val="28"/>
              </w:rPr>
            </w:pPr>
            <w:r>
              <w:rPr>
                <w:sz w:val="28"/>
                <w:szCs w:val="28"/>
              </w:rPr>
              <w:t>3391</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Зерновая культура – всего</w:t>
            </w:r>
          </w:p>
        </w:tc>
        <w:tc>
          <w:tcPr>
            <w:tcW w:w="3191" w:type="dxa"/>
          </w:tcPr>
          <w:p w:rsidR="003E3143" w:rsidRDefault="003E3143" w:rsidP="00E02249">
            <w:pPr>
              <w:spacing w:line="360" w:lineRule="auto"/>
              <w:jc w:val="both"/>
              <w:rPr>
                <w:sz w:val="28"/>
                <w:szCs w:val="28"/>
              </w:rPr>
            </w:pPr>
            <w:r>
              <w:rPr>
                <w:sz w:val="28"/>
                <w:szCs w:val="28"/>
              </w:rPr>
              <w:t>2348</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В т.ч. озимая рожь</w:t>
            </w:r>
          </w:p>
        </w:tc>
        <w:tc>
          <w:tcPr>
            <w:tcW w:w="3191" w:type="dxa"/>
          </w:tcPr>
          <w:p w:rsidR="003E3143" w:rsidRDefault="003E3143" w:rsidP="00E02249">
            <w:pPr>
              <w:spacing w:line="360" w:lineRule="auto"/>
              <w:jc w:val="both"/>
              <w:rPr>
                <w:sz w:val="28"/>
                <w:szCs w:val="28"/>
              </w:rPr>
            </w:pPr>
            <w:r>
              <w:rPr>
                <w:sz w:val="28"/>
                <w:szCs w:val="28"/>
              </w:rPr>
              <w:t>280</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о</w:t>
            </w:r>
            <w:r>
              <w:rPr>
                <w:sz w:val="28"/>
                <w:szCs w:val="28"/>
              </w:rPr>
              <w:t>зимая пшеница</w:t>
            </w:r>
          </w:p>
        </w:tc>
        <w:tc>
          <w:tcPr>
            <w:tcW w:w="3191" w:type="dxa"/>
          </w:tcPr>
          <w:p w:rsidR="003E3143" w:rsidRDefault="003E3143" w:rsidP="00E02249">
            <w:pPr>
              <w:spacing w:line="360" w:lineRule="auto"/>
              <w:jc w:val="both"/>
              <w:rPr>
                <w:sz w:val="28"/>
                <w:szCs w:val="28"/>
              </w:rPr>
            </w:pPr>
            <w:r>
              <w:rPr>
                <w:sz w:val="28"/>
                <w:szCs w:val="28"/>
              </w:rPr>
              <w:t>320</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я</w:t>
            </w:r>
            <w:r>
              <w:rPr>
                <w:sz w:val="28"/>
                <w:szCs w:val="28"/>
              </w:rPr>
              <w:t>ровая пшеница</w:t>
            </w:r>
          </w:p>
        </w:tc>
        <w:tc>
          <w:tcPr>
            <w:tcW w:w="3191" w:type="dxa"/>
          </w:tcPr>
          <w:p w:rsidR="003E3143" w:rsidRDefault="003E3143" w:rsidP="00E02249">
            <w:pPr>
              <w:spacing w:line="360" w:lineRule="auto"/>
              <w:jc w:val="both"/>
              <w:rPr>
                <w:sz w:val="28"/>
                <w:szCs w:val="28"/>
              </w:rPr>
            </w:pPr>
            <w:r>
              <w:rPr>
                <w:sz w:val="28"/>
                <w:szCs w:val="28"/>
              </w:rPr>
              <w:t>458</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я</w:t>
            </w:r>
            <w:r>
              <w:rPr>
                <w:sz w:val="28"/>
                <w:szCs w:val="28"/>
              </w:rPr>
              <w:t>чмень</w:t>
            </w:r>
          </w:p>
        </w:tc>
        <w:tc>
          <w:tcPr>
            <w:tcW w:w="3191" w:type="dxa"/>
          </w:tcPr>
          <w:p w:rsidR="003E3143" w:rsidRDefault="003E3143" w:rsidP="00E02249">
            <w:pPr>
              <w:spacing w:line="360" w:lineRule="auto"/>
              <w:jc w:val="both"/>
              <w:rPr>
                <w:sz w:val="28"/>
                <w:szCs w:val="28"/>
              </w:rPr>
            </w:pPr>
            <w:r>
              <w:rPr>
                <w:sz w:val="28"/>
                <w:szCs w:val="28"/>
              </w:rPr>
              <w:t>650</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о</w:t>
            </w:r>
            <w:r>
              <w:rPr>
                <w:sz w:val="28"/>
                <w:szCs w:val="28"/>
              </w:rPr>
              <w:t>вес</w:t>
            </w:r>
          </w:p>
        </w:tc>
        <w:tc>
          <w:tcPr>
            <w:tcW w:w="3191" w:type="dxa"/>
          </w:tcPr>
          <w:p w:rsidR="003E3143" w:rsidRDefault="003E3143" w:rsidP="00E02249">
            <w:pPr>
              <w:spacing w:line="360" w:lineRule="auto"/>
              <w:jc w:val="both"/>
              <w:rPr>
                <w:sz w:val="28"/>
                <w:szCs w:val="28"/>
              </w:rPr>
            </w:pPr>
            <w:r>
              <w:rPr>
                <w:sz w:val="28"/>
                <w:szCs w:val="28"/>
              </w:rPr>
              <w:t>150</w:t>
            </w:r>
          </w:p>
        </w:tc>
      </w:tr>
      <w:tr w:rsidR="003E3143">
        <w:tc>
          <w:tcPr>
            <w:tcW w:w="828" w:type="dxa"/>
          </w:tcPr>
          <w:p w:rsidR="003E3143" w:rsidRDefault="003E3143" w:rsidP="00E02249">
            <w:pPr>
              <w:spacing w:line="360" w:lineRule="auto"/>
              <w:jc w:val="both"/>
              <w:rPr>
                <w:sz w:val="28"/>
                <w:szCs w:val="28"/>
              </w:rPr>
            </w:pPr>
            <w:r>
              <w:rPr>
                <w:sz w:val="28"/>
                <w:szCs w:val="28"/>
              </w:rPr>
              <w:t xml:space="preserve"> </w:t>
            </w: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г</w:t>
            </w:r>
            <w:r>
              <w:rPr>
                <w:sz w:val="28"/>
                <w:szCs w:val="28"/>
              </w:rPr>
              <w:t>орох</w:t>
            </w:r>
          </w:p>
        </w:tc>
        <w:tc>
          <w:tcPr>
            <w:tcW w:w="3191" w:type="dxa"/>
          </w:tcPr>
          <w:p w:rsidR="003E3143" w:rsidRDefault="003E3143" w:rsidP="00E02249">
            <w:pPr>
              <w:spacing w:line="360" w:lineRule="auto"/>
              <w:jc w:val="both"/>
              <w:rPr>
                <w:sz w:val="28"/>
                <w:szCs w:val="28"/>
              </w:rPr>
            </w:pPr>
            <w:r>
              <w:rPr>
                <w:sz w:val="28"/>
                <w:szCs w:val="28"/>
              </w:rPr>
              <w:t>340</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п</w:t>
            </w:r>
            <w:r>
              <w:rPr>
                <w:sz w:val="28"/>
                <w:szCs w:val="28"/>
              </w:rPr>
              <w:t>росо</w:t>
            </w:r>
          </w:p>
        </w:tc>
        <w:tc>
          <w:tcPr>
            <w:tcW w:w="3191" w:type="dxa"/>
          </w:tcPr>
          <w:p w:rsidR="003E3143" w:rsidRDefault="003E3143" w:rsidP="00E02249">
            <w:pPr>
              <w:spacing w:line="360" w:lineRule="auto"/>
              <w:jc w:val="both"/>
              <w:rPr>
                <w:sz w:val="28"/>
                <w:szCs w:val="28"/>
              </w:rPr>
            </w:pPr>
            <w:r>
              <w:rPr>
                <w:sz w:val="28"/>
                <w:szCs w:val="28"/>
              </w:rPr>
              <w:t>150</w:t>
            </w:r>
          </w:p>
        </w:tc>
      </w:tr>
      <w:tr w:rsidR="003E3143">
        <w:tc>
          <w:tcPr>
            <w:tcW w:w="828" w:type="dxa"/>
          </w:tcPr>
          <w:p w:rsidR="003E3143" w:rsidRDefault="003E3143" w:rsidP="00E02249">
            <w:pPr>
              <w:spacing w:line="360" w:lineRule="auto"/>
              <w:jc w:val="both"/>
              <w:rPr>
                <w:sz w:val="28"/>
                <w:szCs w:val="28"/>
              </w:rPr>
            </w:pPr>
            <w:r>
              <w:rPr>
                <w:sz w:val="28"/>
                <w:szCs w:val="28"/>
              </w:rPr>
              <w:t>2</w:t>
            </w:r>
          </w:p>
        </w:tc>
        <w:tc>
          <w:tcPr>
            <w:tcW w:w="5552" w:type="dxa"/>
          </w:tcPr>
          <w:p w:rsidR="003E3143" w:rsidRDefault="003E3143" w:rsidP="00E02249">
            <w:pPr>
              <w:spacing w:line="360" w:lineRule="auto"/>
              <w:jc w:val="both"/>
              <w:rPr>
                <w:sz w:val="28"/>
                <w:szCs w:val="28"/>
              </w:rPr>
            </w:pPr>
            <w:r>
              <w:rPr>
                <w:sz w:val="28"/>
                <w:szCs w:val="28"/>
              </w:rPr>
              <w:t>Технические культуры – всего</w:t>
            </w:r>
          </w:p>
        </w:tc>
        <w:tc>
          <w:tcPr>
            <w:tcW w:w="3191" w:type="dxa"/>
          </w:tcPr>
          <w:p w:rsidR="003E3143" w:rsidRDefault="003E3143" w:rsidP="00E02249">
            <w:pPr>
              <w:spacing w:line="360" w:lineRule="auto"/>
              <w:jc w:val="both"/>
              <w:rPr>
                <w:sz w:val="28"/>
                <w:szCs w:val="28"/>
              </w:rPr>
            </w:pPr>
            <w:r>
              <w:rPr>
                <w:sz w:val="28"/>
                <w:szCs w:val="28"/>
              </w:rPr>
              <w:t>453</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В т.ч. сахарная свекла</w:t>
            </w:r>
          </w:p>
        </w:tc>
        <w:tc>
          <w:tcPr>
            <w:tcW w:w="3191" w:type="dxa"/>
          </w:tcPr>
          <w:p w:rsidR="003E3143" w:rsidRDefault="003E3143" w:rsidP="00E02249">
            <w:pPr>
              <w:spacing w:line="360" w:lineRule="auto"/>
              <w:jc w:val="both"/>
              <w:rPr>
                <w:sz w:val="28"/>
                <w:szCs w:val="28"/>
              </w:rPr>
            </w:pPr>
            <w:r>
              <w:rPr>
                <w:sz w:val="28"/>
                <w:szCs w:val="28"/>
              </w:rPr>
              <w:t>110</w:t>
            </w:r>
          </w:p>
        </w:tc>
      </w:tr>
      <w:tr w:rsidR="003E3143">
        <w:tc>
          <w:tcPr>
            <w:tcW w:w="828" w:type="dxa"/>
          </w:tcPr>
          <w:p w:rsidR="003E3143" w:rsidRDefault="003E3143" w:rsidP="00E02249">
            <w:pPr>
              <w:spacing w:line="360" w:lineRule="auto"/>
              <w:jc w:val="both"/>
              <w:rPr>
                <w:sz w:val="28"/>
                <w:szCs w:val="28"/>
              </w:rPr>
            </w:pPr>
          </w:p>
        </w:tc>
        <w:tc>
          <w:tcPr>
            <w:tcW w:w="5552" w:type="dxa"/>
          </w:tcPr>
          <w:p w:rsidR="003E3143" w:rsidRDefault="003E3143" w:rsidP="00E02249">
            <w:pPr>
              <w:spacing w:line="360" w:lineRule="auto"/>
              <w:jc w:val="both"/>
              <w:rPr>
                <w:sz w:val="28"/>
                <w:szCs w:val="28"/>
              </w:rPr>
            </w:pPr>
            <w:r>
              <w:rPr>
                <w:sz w:val="28"/>
                <w:szCs w:val="28"/>
              </w:rPr>
              <w:t xml:space="preserve">          </w:t>
            </w:r>
            <w:r w:rsidR="00CB08C0">
              <w:rPr>
                <w:sz w:val="28"/>
                <w:szCs w:val="28"/>
              </w:rPr>
              <w:t>п</w:t>
            </w:r>
            <w:r>
              <w:rPr>
                <w:sz w:val="28"/>
                <w:szCs w:val="28"/>
              </w:rPr>
              <w:t>одсолнечник</w:t>
            </w:r>
          </w:p>
        </w:tc>
        <w:tc>
          <w:tcPr>
            <w:tcW w:w="3191" w:type="dxa"/>
          </w:tcPr>
          <w:p w:rsidR="003E3143" w:rsidRDefault="00CB08C0" w:rsidP="00E02249">
            <w:pPr>
              <w:spacing w:line="360" w:lineRule="auto"/>
              <w:jc w:val="both"/>
              <w:rPr>
                <w:sz w:val="28"/>
                <w:szCs w:val="28"/>
              </w:rPr>
            </w:pPr>
            <w:r>
              <w:rPr>
                <w:sz w:val="28"/>
                <w:szCs w:val="28"/>
              </w:rPr>
              <w:t>343</w:t>
            </w:r>
          </w:p>
        </w:tc>
      </w:tr>
      <w:tr w:rsidR="00CB08C0">
        <w:tc>
          <w:tcPr>
            <w:tcW w:w="828" w:type="dxa"/>
          </w:tcPr>
          <w:p w:rsidR="00CB08C0" w:rsidRDefault="00CB08C0" w:rsidP="00E02249">
            <w:pPr>
              <w:spacing w:line="360" w:lineRule="auto"/>
              <w:jc w:val="both"/>
              <w:rPr>
                <w:sz w:val="28"/>
                <w:szCs w:val="28"/>
              </w:rPr>
            </w:pPr>
            <w:r>
              <w:rPr>
                <w:sz w:val="28"/>
                <w:szCs w:val="28"/>
              </w:rPr>
              <w:t>3</w:t>
            </w:r>
          </w:p>
        </w:tc>
        <w:tc>
          <w:tcPr>
            <w:tcW w:w="5552" w:type="dxa"/>
          </w:tcPr>
          <w:p w:rsidR="00CB08C0" w:rsidRDefault="00CB08C0" w:rsidP="00E02249">
            <w:pPr>
              <w:spacing w:line="360" w:lineRule="auto"/>
              <w:jc w:val="both"/>
              <w:rPr>
                <w:sz w:val="28"/>
                <w:szCs w:val="28"/>
              </w:rPr>
            </w:pPr>
            <w:r>
              <w:rPr>
                <w:sz w:val="28"/>
                <w:szCs w:val="28"/>
              </w:rPr>
              <w:t>Кормовые культуры – всего</w:t>
            </w:r>
          </w:p>
        </w:tc>
        <w:tc>
          <w:tcPr>
            <w:tcW w:w="3191" w:type="dxa"/>
          </w:tcPr>
          <w:p w:rsidR="00CB08C0" w:rsidRDefault="00CB08C0" w:rsidP="00E02249">
            <w:pPr>
              <w:spacing w:line="360" w:lineRule="auto"/>
              <w:jc w:val="both"/>
              <w:rPr>
                <w:sz w:val="28"/>
                <w:szCs w:val="28"/>
              </w:rPr>
            </w:pPr>
            <w:r>
              <w:rPr>
                <w:sz w:val="28"/>
                <w:szCs w:val="28"/>
              </w:rPr>
              <w:t>210</w:t>
            </w:r>
          </w:p>
        </w:tc>
      </w:tr>
      <w:tr w:rsidR="00CB08C0">
        <w:tc>
          <w:tcPr>
            <w:tcW w:w="828" w:type="dxa"/>
          </w:tcPr>
          <w:p w:rsidR="00CB08C0" w:rsidRDefault="00CB08C0" w:rsidP="00E02249">
            <w:pPr>
              <w:spacing w:line="360" w:lineRule="auto"/>
              <w:jc w:val="both"/>
              <w:rPr>
                <w:sz w:val="28"/>
                <w:szCs w:val="28"/>
              </w:rPr>
            </w:pPr>
          </w:p>
        </w:tc>
        <w:tc>
          <w:tcPr>
            <w:tcW w:w="5552" w:type="dxa"/>
          </w:tcPr>
          <w:p w:rsidR="00CB08C0" w:rsidRDefault="00CB08C0" w:rsidP="00E02249">
            <w:pPr>
              <w:spacing w:line="360" w:lineRule="auto"/>
              <w:jc w:val="both"/>
              <w:rPr>
                <w:sz w:val="28"/>
                <w:szCs w:val="28"/>
              </w:rPr>
            </w:pPr>
            <w:r>
              <w:rPr>
                <w:sz w:val="28"/>
                <w:szCs w:val="28"/>
              </w:rPr>
              <w:t>В т.ч. кукуруза на силос</w:t>
            </w:r>
          </w:p>
        </w:tc>
        <w:tc>
          <w:tcPr>
            <w:tcW w:w="3191" w:type="dxa"/>
          </w:tcPr>
          <w:p w:rsidR="00CB08C0" w:rsidRDefault="00CB08C0" w:rsidP="00E02249">
            <w:pPr>
              <w:spacing w:line="360" w:lineRule="auto"/>
              <w:jc w:val="both"/>
              <w:rPr>
                <w:sz w:val="28"/>
                <w:szCs w:val="28"/>
              </w:rPr>
            </w:pPr>
            <w:r>
              <w:rPr>
                <w:sz w:val="28"/>
                <w:szCs w:val="28"/>
              </w:rPr>
              <w:t>210</w:t>
            </w:r>
          </w:p>
        </w:tc>
      </w:tr>
      <w:tr w:rsidR="00CB08C0">
        <w:tc>
          <w:tcPr>
            <w:tcW w:w="828" w:type="dxa"/>
          </w:tcPr>
          <w:p w:rsidR="00CB08C0" w:rsidRDefault="00CB08C0" w:rsidP="00E02249">
            <w:pPr>
              <w:spacing w:line="360" w:lineRule="auto"/>
              <w:jc w:val="both"/>
              <w:rPr>
                <w:sz w:val="28"/>
                <w:szCs w:val="28"/>
              </w:rPr>
            </w:pPr>
            <w:r>
              <w:rPr>
                <w:sz w:val="28"/>
                <w:szCs w:val="28"/>
              </w:rPr>
              <w:t>4</w:t>
            </w:r>
          </w:p>
        </w:tc>
        <w:tc>
          <w:tcPr>
            <w:tcW w:w="5552" w:type="dxa"/>
          </w:tcPr>
          <w:p w:rsidR="00CB08C0" w:rsidRDefault="00CB08C0" w:rsidP="00E02249">
            <w:pPr>
              <w:spacing w:line="360" w:lineRule="auto"/>
              <w:jc w:val="both"/>
              <w:rPr>
                <w:sz w:val="28"/>
                <w:szCs w:val="28"/>
              </w:rPr>
            </w:pPr>
            <w:r>
              <w:rPr>
                <w:sz w:val="28"/>
                <w:szCs w:val="28"/>
              </w:rPr>
              <w:t>Многолетние травы – всего</w:t>
            </w:r>
          </w:p>
        </w:tc>
        <w:tc>
          <w:tcPr>
            <w:tcW w:w="3191" w:type="dxa"/>
          </w:tcPr>
          <w:p w:rsidR="00CB08C0" w:rsidRDefault="00CB08C0" w:rsidP="00E02249">
            <w:pPr>
              <w:spacing w:line="360" w:lineRule="auto"/>
              <w:jc w:val="both"/>
              <w:rPr>
                <w:sz w:val="28"/>
                <w:szCs w:val="28"/>
              </w:rPr>
            </w:pPr>
            <w:r>
              <w:rPr>
                <w:sz w:val="28"/>
                <w:szCs w:val="28"/>
              </w:rPr>
              <w:t>322</w:t>
            </w:r>
          </w:p>
        </w:tc>
      </w:tr>
      <w:tr w:rsidR="00CB08C0">
        <w:tc>
          <w:tcPr>
            <w:tcW w:w="828" w:type="dxa"/>
          </w:tcPr>
          <w:p w:rsidR="00CB08C0" w:rsidRDefault="00CB08C0" w:rsidP="00E02249">
            <w:pPr>
              <w:spacing w:line="360" w:lineRule="auto"/>
              <w:jc w:val="both"/>
              <w:rPr>
                <w:sz w:val="28"/>
                <w:szCs w:val="28"/>
              </w:rPr>
            </w:pPr>
          </w:p>
        </w:tc>
        <w:tc>
          <w:tcPr>
            <w:tcW w:w="5552" w:type="dxa"/>
          </w:tcPr>
          <w:p w:rsidR="00CB08C0" w:rsidRDefault="00CB08C0" w:rsidP="00E02249">
            <w:pPr>
              <w:spacing w:line="360" w:lineRule="auto"/>
              <w:jc w:val="both"/>
              <w:rPr>
                <w:sz w:val="28"/>
                <w:szCs w:val="28"/>
              </w:rPr>
            </w:pPr>
            <w:r>
              <w:rPr>
                <w:sz w:val="28"/>
                <w:szCs w:val="28"/>
              </w:rPr>
              <w:t>В т.ч. на зеленую массу</w:t>
            </w:r>
          </w:p>
        </w:tc>
        <w:tc>
          <w:tcPr>
            <w:tcW w:w="3191" w:type="dxa"/>
          </w:tcPr>
          <w:p w:rsidR="00CB08C0" w:rsidRDefault="00CB08C0" w:rsidP="00E02249">
            <w:pPr>
              <w:spacing w:line="360" w:lineRule="auto"/>
              <w:jc w:val="both"/>
              <w:rPr>
                <w:sz w:val="28"/>
                <w:szCs w:val="28"/>
              </w:rPr>
            </w:pPr>
            <w:r>
              <w:rPr>
                <w:sz w:val="28"/>
                <w:szCs w:val="28"/>
              </w:rPr>
              <w:t>322</w:t>
            </w:r>
          </w:p>
        </w:tc>
      </w:tr>
    </w:tbl>
    <w:p w:rsidR="004E2042" w:rsidRDefault="00CB08C0" w:rsidP="00E02249">
      <w:pPr>
        <w:spacing w:line="360" w:lineRule="auto"/>
        <w:jc w:val="both"/>
        <w:rPr>
          <w:sz w:val="28"/>
          <w:szCs w:val="28"/>
        </w:rPr>
      </w:pPr>
      <w:r>
        <w:rPr>
          <w:sz w:val="28"/>
          <w:szCs w:val="28"/>
        </w:rPr>
        <w:tab/>
      </w:r>
    </w:p>
    <w:p w:rsidR="003E3143" w:rsidRDefault="00CB08C0" w:rsidP="004E2042">
      <w:pPr>
        <w:spacing w:line="360" w:lineRule="auto"/>
        <w:ind w:firstLine="708"/>
        <w:jc w:val="both"/>
        <w:rPr>
          <w:sz w:val="28"/>
          <w:szCs w:val="28"/>
        </w:rPr>
      </w:pPr>
      <w:r>
        <w:rPr>
          <w:sz w:val="28"/>
          <w:szCs w:val="28"/>
        </w:rPr>
        <w:t xml:space="preserve">Из таблица 2 видно, что наибольшую площадь занимают из зерновых культур – ячмень – </w:t>
      </w:r>
      <w:smartTag w:uri="urn:schemas-microsoft-com:office:smarttags" w:element="metricconverter">
        <w:smartTagPr>
          <w:attr w:name="ProductID" w:val="650 га"/>
        </w:smartTagPr>
        <w:r>
          <w:rPr>
            <w:sz w:val="28"/>
            <w:szCs w:val="28"/>
          </w:rPr>
          <w:t>650 га</w:t>
        </w:r>
      </w:smartTag>
      <w:r>
        <w:rPr>
          <w:sz w:val="28"/>
          <w:szCs w:val="28"/>
        </w:rPr>
        <w:t xml:space="preserve">, яровая пшеница </w:t>
      </w:r>
      <w:smartTag w:uri="urn:schemas-microsoft-com:office:smarttags" w:element="metricconverter">
        <w:smartTagPr>
          <w:attr w:name="ProductID" w:val="458 га"/>
        </w:smartTagPr>
        <w:r>
          <w:rPr>
            <w:sz w:val="28"/>
            <w:szCs w:val="28"/>
          </w:rPr>
          <w:t>458 га</w:t>
        </w:r>
      </w:smartTag>
      <w:r>
        <w:rPr>
          <w:sz w:val="28"/>
          <w:szCs w:val="28"/>
        </w:rPr>
        <w:t xml:space="preserve"> и озимая пшеница </w:t>
      </w:r>
      <w:smartTag w:uri="urn:schemas-microsoft-com:office:smarttags" w:element="metricconverter">
        <w:smartTagPr>
          <w:attr w:name="ProductID" w:val="320 га"/>
        </w:smartTagPr>
        <w:r>
          <w:rPr>
            <w:sz w:val="28"/>
            <w:szCs w:val="28"/>
          </w:rPr>
          <w:t>320 га</w:t>
        </w:r>
      </w:smartTag>
      <w:r>
        <w:rPr>
          <w:sz w:val="28"/>
          <w:szCs w:val="28"/>
        </w:rPr>
        <w:t xml:space="preserve">. Из кормовых выращивается кукуруза на силос – </w:t>
      </w:r>
      <w:smartTag w:uri="urn:schemas-microsoft-com:office:smarttags" w:element="metricconverter">
        <w:smartTagPr>
          <w:attr w:name="ProductID" w:val="210 га"/>
        </w:smartTagPr>
        <w:r>
          <w:rPr>
            <w:sz w:val="28"/>
            <w:szCs w:val="28"/>
          </w:rPr>
          <w:t>210 га</w:t>
        </w:r>
      </w:smartTag>
      <w:r>
        <w:rPr>
          <w:sz w:val="28"/>
          <w:szCs w:val="28"/>
        </w:rPr>
        <w:t xml:space="preserve">, ЗАО «Туроверовское» меньше всего использует площадь для посева овса – </w:t>
      </w:r>
      <w:smartTag w:uri="urn:schemas-microsoft-com:office:smarttags" w:element="metricconverter">
        <w:smartTagPr>
          <w:attr w:name="ProductID" w:val="150 га"/>
        </w:smartTagPr>
        <w:r>
          <w:rPr>
            <w:sz w:val="28"/>
            <w:szCs w:val="28"/>
          </w:rPr>
          <w:t>150 га</w:t>
        </w:r>
      </w:smartTag>
      <w:r>
        <w:rPr>
          <w:sz w:val="28"/>
          <w:szCs w:val="28"/>
        </w:rPr>
        <w:t xml:space="preserve">, просо – </w:t>
      </w:r>
      <w:smartTag w:uri="urn:schemas-microsoft-com:office:smarttags" w:element="metricconverter">
        <w:smartTagPr>
          <w:attr w:name="ProductID" w:val="150 га"/>
        </w:smartTagPr>
        <w:r>
          <w:rPr>
            <w:sz w:val="28"/>
            <w:szCs w:val="28"/>
          </w:rPr>
          <w:t>150 га</w:t>
        </w:r>
      </w:smartTag>
      <w:r>
        <w:rPr>
          <w:sz w:val="28"/>
          <w:szCs w:val="28"/>
        </w:rPr>
        <w:t>.</w:t>
      </w:r>
    </w:p>
    <w:p w:rsidR="00954E00" w:rsidRDefault="00954E00" w:rsidP="004E2042">
      <w:pPr>
        <w:spacing w:line="360" w:lineRule="auto"/>
        <w:ind w:firstLine="708"/>
        <w:jc w:val="both"/>
        <w:rPr>
          <w:sz w:val="28"/>
          <w:szCs w:val="28"/>
        </w:rPr>
      </w:pPr>
      <w:r>
        <w:rPr>
          <w:sz w:val="28"/>
          <w:szCs w:val="28"/>
        </w:rPr>
        <w:t>О развитии основных производственных фондов свидетельствуют показатели обеспеченности:</w:t>
      </w:r>
    </w:p>
    <w:p w:rsidR="00954E00" w:rsidRDefault="00954E00" w:rsidP="004E2042">
      <w:pPr>
        <w:spacing w:line="360" w:lineRule="auto"/>
        <w:ind w:firstLine="708"/>
        <w:jc w:val="both"/>
        <w:rPr>
          <w:sz w:val="28"/>
          <w:szCs w:val="28"/>
        </w:rPr>
      </w:pPr>
      <w:r>
        <w:rPr>
          <w:sz w:val="28"/>
          <w:szCs w:val="28"/>
        </w:rPr>
        <w:t>- фондооснащенность (Фо):</w:t>
      </w:r>
    </w:p>
    <w:p w:rsidR="00954E00" w:rsidRDefault="00954E00" w:rsidP="00954E00">
      <w:pPr>
        <w:spacing w:line="360" w:lineRule="auto"/>
        <w:jc w:val="both"/>
        <w:rPr>
          <w:sz w:val="28"/>
          <w:szCs w:val="28"/>
        </w:rPr>
      </w:pPr>
      <w:r>
        <w:rPr>
          <w:sz w:val="28"/>
          <w:szCs w:val="28"/>
        </w:rPr>
        <w:t>Фо = (основные производственные фонды с/х / площадь с/х угодий) х 100</w:t>
      </w:r>
    </w:p>
    <w:p w:rsidR="00954E00" w:rsidRDefault="00954E00" w:rsidP="00954E00">
      <w:pPr>
        <w:spacing w:line="360" w:lineRule="auto"/>
        <w:jc w:val="both"/>
        <w:rPr>
          <w:sz w:val="28"/>
          <w:szCs w:val="28"/>
        </w:rPr>
      </w:pPr>
      <w:r>
        <w:rPr>
          <w:sz w:val="28"/>
          <w:szCs w:val="28"/>
        </w:rPr>
        <w:t>Фо в 2007 году = 1980000 / 4675 х 100 = 42352,95 руб.</w:t>
      </w:r>
    </w:p>
    <w:p w:rsidR="00954E00" w:rsidRDefault="00954E00" w:rsidP="00954E00">
      <w:pPr>
        <w:spacing w:line="360" w:lineRule="auto"/>
        <w:jc w:val="both"/>
        <w:rPr>
          <w:sz w:val="28"/>
          <w:szCs w:val="28"/>
        </w:rPr>
      </w:pPr>
      <w:r>
        <w:rPr>
          <w:sz w:val="28"/>
          <w:szCs w:val="28"/>
        </w:rPr>
        <w:t>Фо в 2008 году = 1870000 / 4675 х 100 = 40000,00 руб.</w:t>
      </w:r>
    </w:p>
    <w:p w:rsidR="00954E00" w:rsidRDefault="00954E00" w:rsidP="00954E00">
      <w:pPr>
        <w:spacing w:line="360" w:lineRule="auto"/>
        <w:jc w:val="both"/>
        <w:rPr>
          <w:sz w:val="28"/>
          <w:szCs w:val="28"/>
        </w:rPr>
      </w:pPr>
      <w:r>
        <w:rPr>
          <w:sz w:val="28"/>
          <w:szCs w:val="28"/>
        </w:rPr>
        <w:t>Фо в 2009 году = 1765400 / 5654 х 100 = 31223,91 руб.</w:t>
      </w:r>
    </w:p>
    <w:p w:rsidR="00954E00" w:rsidRDefault="00954E00" w:rsidP="00954E00">
      <w:pPr>
        <w:spacing w:line="360" w:lineRule="auto"/>
        <w:jc w:val="both"/>
        <w:rPr>
          <w:sz w:val="28"/>
          <w:szCs w:val="28"/>
        </w:rPr>
      </w:pPr>
      <w:r>
        <w:rPr>
          <w:sz w:val="28"/>
          <w:szCs w:val="28"/>
        </w:rPr>
        <w:tab/>
        <w:t>Фондовооруженность (Фв) характеризует, сколько средств приходится на 1 работника:</w:t>
      </w:r>
    </w:p>
    <w:p w:rsidR="00954E00" w:rsidRDefault="00954E00" w:rsidP="00954E00">
      <w:pPr>
        <w:spacing w:line="360" w:lineRule="auto"/>
        <w:jc w:val="both"/>
        <w:rPr>
          <w:sz w:val="28"/>
          <w:szCs w:val="28"/>
        </w:rPr>
      </w:pPr>
      <w:r>
        <w:rPr>
          <w:sz w:val="28"/>
          <w:szCs w:val="28"/>
        </w:rPr>
        <w:t>Фв = основные производственные фонды / число работников</w:t>
      </w:r>
    </w:p>
    <w:p w:rsidR="00954E00" w:rsidRDefault="00954E00" w:rsidP="00954E00">
      <w:pPr>
        <w:spacing w:line="360" w:lineRule="auto"/>
        <w:jc w:val="both"/>
        <w:rPr>
          <w:sz w:val="28"/>
          <w:szCs w:val="28"/>
        </w:rPr>
      </w:pPr>
      <w:r>
        <w:rPr>
          <w:sz w:val="28"/>
          <w:szCs w:val="28"/>
        </w:rPr>
        <w:t>Фв в 2007 году = 1980000 / 112 = 17678,57 руб.</w:t>
      </w:r>
    </w:p>
    <w:p w:rsidR="00954E00" w:rsidRDefault="00954E00" w:rsidP="00954E00">
      <w:pPr>
        <w:spacing w:line="360" w:lineRule="auto"/>
        <w:jc w:val="both"/>
        <w:rPr>
          <w:sz w:val="28"/>
          <w:szCs w:val="28"/>
        </w:rPr>
      </w:pPr>
      <w:r>
        <w:rPr>
          <w:sz w:val="28"/>
          <w:szCs w:val="28"/>
        </w:rPr>
        <w:t>Фв в 2008 году = 1870000 / 112 = 16696,43 руб.</w:t>
      </w:r>
    </w:p>
    <w:p w:rsidR="00954E00" w:rsidRDefault="00954E00" w:rsidP="00954E00">
      <w:pPr>
        <w:spacing w:line="360" w:lineRule="auto"/>
        <w:jc w:val="both"/>
        <w:rPr>
          <w:sz w:val="28"/>
          <w:szCs w:val="28"/>
        </w:rPr>
      </w:pPr>
      <w:r>
        <w:rPr>
          <w:sz w:val="28"/>
          <w:szCs w:val="28"/>
        </w:rPr>
        <w:t xml:space="preserve">Фв в 2009 году = 1765400 / 112 = </w:t>
      </w:r>
      <w:r w:rsidR="0096675F">
        <w:rPr>
          <w:sz w:val="28"/>
          <w:szCs w:val="28"/>
        </w:rPr>
        <w:t>15762,50 руб.</w:t>
      </w:r>
    </w:p>
    <w:p w:rsidR="00CB08C0" w:rsidRDefault="00CB08C0" w:rsidP="00E02249">
      <w:pPr>
        <w:spacing w:line="360" w:lineRule="auto"/>
        <w:jc w:val="both"/>
        <w:rPr>
          <w:sz w:val="28"/>
          <w:szCs w:val="28"/>
        </w:rPr>
      </w:pPr>
      <w:r>
        <w:rPr>
          <w:sz w:val="28"/>
          <w:szCs w:val="28"/>
        </w:rPr>
        <w:tab/>
        <w:t>Проведя анализ оснащенности хозяйства ресурсами и их использования в течении 3 лет, мы видим:</w:t>
      </w:r>
    </w:p>
    <w:p w:rsidR="00CB08C0" w:rsidRDefault="00954E00" w:rsidP="00E02249">
      <w:pPr>
        <w:spacing w:line="360" w:lineRule="auto"/>
        <w:jc w:val="both"/>
        <w:rPr>
          <w:sz w:val="28"/>
          <w:szCs w:val="28"/>
        </w:rPr>
      </w:pPr>
      <w:r>
        <w:rPr>
          <w:sz w:val="28"/>
          <w:szCs w:val="28"/>
        </w:rPr>
        <w:tab/>
      </w:r>
      <w:r w:rsidR="00CB08C0">
        <w:rPr>
          <w:sz w:val="28"/>
          <w:szCs w:val="28"/>
        </w:rPr>
        <w:t>Таблица 3. Оснащенность хозяйства ресурсами и их использование</w:t>
      </w:r>
    </w:p>
    <w:tbl>
      <w:tblPr>
        <w:tblStyle w:val="a3"/>
        <w:tblW w:w="0" w:type="auto"/>
        <w:tblLook w:val="01E0" w:firstRow="1" w:lastRow="1" w:firstColumn="1" w:lastColumn="1" w:noHBand="0" w:noVBand="0"/>
      </w:tblPr>
      <w:tblGrid>
        <w:gridCol w:w="5328"/>
        <w:gridCol w:w="1440"/>
        <w:gridCol w:w="1440"/>
        <w:gridCol w:w="1363"/>
      </w:tblGrid>
      <w:tr w:rsidR="00CB08C0">
        <w:tc>
          <w:tcPr>
            <w:tcW w:w="5328" w:type="dxa"/>
          </w:tcPr>
          <w:p w:rsidR="00CB08C0" w:rsidRDefault="00CB08C0" w:rsidP="00CB08C0">
            <w:pPr>
              <w:spacing w:line="360" w:lineRule="auto"/>
              <w:jc w:val="center"/>
              <w:rPr>
                <w:sz w:val="28"/>
                <w:szCs w:val="28"/>
              </w:rPr>
            </w:pPr>
            <w:r>
              <w:rPr>
                <w:sz w:val="28"/>
                <w:szCs w:val="28"/>
              </w:rPr>
              <w:t>Ресурсы</w:t>
            </w:r>
          </w:p>
        </w:tc>
        <w:tc>
          <w:tcPr>
            <w:tcW w:w="1440" w:type="dxa"/>
          </w:tcPr>
          <w:p w:rsidR="00CB08C0" w:rsidRDefault="00CB08C0" w:rsidP="00CB08C0">
            <w:pPr>
              <w:spacing w:line="360" w:lineRule="auto"/>
              <w:jc w:val="center"/>
              <w:rPr>
                <w:sz w:val="28"/>
                <w:szCs w:val="28"/>
              </w:rPr>
            </w:pPr>
            <w:r>
              <w:rPr>
                <w:sz w:val="28"/>
                <w:szCs w:val="28"/>
              </w:rPr>
              <w:t>2007</w:t>
            </w:r>
          </w:p>
        </w:tc>
        <w:tc>
          <w:tcPr>
            <w:tcW w:w="1440" w:type="dxa"/>
          </w:tcPr>
          <w:p w:rsidR="00CB08C0" w:rsidRDefault="00CB08C0" w:rsidP="00CB08C0">
            <w:pPr>
              <w:spacing w:line="360" w:lineRule="auto"/>
              <w:jc w:val="center"/>
              <w:rPr>
                <w:sz w:val="28"/>
                <w:szCs w:val="28"/>
              </w:rPr>
            </w:pPr>
            <w:r>
              <w:rPr>
                <w:sz w:val="28"/>
                <w:szCs w:val="28"/>
              </w:rPr>
              <w:t>2008</w:t>
            </w:r>
          </w:p>
        </w:tc>
        <w:tc>
          <w:tcPr>
            <w:tcW w:w="1363" w:type="dxa"/>
          </w:tcPr>
          <w:p w:rsidR="00CB08C0" w:rsidRDefault="00CB08C0" w:rsidP="00CB08C0">
            <w:pPr>
              <w:spacing w:line="360" w:lineRule="auto"/>
              <w:jc w:val="center"/>
              <w:rPr>
                <w:sz w:val="28"/>
                <w:szCs w:val="28"/>
              </w:rPr>
            </w:pPr>
            <w:r>
              <w:rPr>
                <w:sz w:val="28"/>
                <w:szCs w:val="28"/>
              </w:rPr>
              <w:t>2009</w:t>
            </w:r>
          </w:p>
        </w:tc>
      </w:tr>
      <w:tr w:rsidR="00CB08C0">
        <w:tc>
          <w:tcPr>
            <w:tcW w:w="5328" w:type="dxa"/>
          </w:tcPr>
          <w:p w:rsidR="00CB08C0" w:rsidRDefault="00CB08C0" w:rsidP="00CB08C0">
            <w:pPr>
              <w:jc w:val="both"/>
              <w:rPr>
                <w:sz w:val="28"/>
                <w:szCs w:val="28"/>
              </w:rPr>
            </w:pPr>
            <w:r>
              <w:rPr>
                <w:sz w:val="28"/>
                <w:szCs w:val="28"/>
              </w:rPr>
              <w:t>Приходится основных производственных фондов с/х назначения, тыс.руб.</w:t>
            </w:r>
          </w:p>
        </w:tc>
        <w:tc>
          <w:tcPr>
            <w:tcW w:w="1440" w:type="dxa"/>
          </w:tcPr>
          <w:p w:rsidR="00CB08C0" w:rsidRDefault="00CB08C0" w:rsidP="00CB08C0">
            <w:pPr>
              <w:jc w:val="both"/>
              <w:rPr>
                <w:sz w:val="28"/>
                <w:szCs w:val="28"/>
              </w:rPr>
            </w:pPr>
          </w:p>
        </w:tc>
        <w:tc>
          <w:tcPr>
            <w:tcW w:w="1440" w:type="dxa"/>
          </w:tcPr>
          <w:p w:rsidR="00CB08C0" w:rsidRDefault="00CB08C0" w:rsidP="00CB08C0">
            <w:pPr>
              <w:jc w:val="both"/>
              <w:rPr>
                <w:sz w:val="28"/>
                <w:szCs w:val="28"/>
              </w:rPr>
            </w:pPr>
          </w:p>
        </w:tc>
        <w:tc>
          <w:tcPr>
            <w:tcW w:w="1363" w:type="dxa"/>
          </w:tcPr>
          <w:p w:rsidR="00CB08C0" w:rsidRDefault="00CB08C0" w:rsidP="00CB08C0">
            <w:pPr>
              <w:jc w:val="both"/>
              <w:rPr>
                <w:sz w:val="28"/>
                <w:szCs w:val="28"/>
              </w:rPr>
            </w:pPr>
          </w:p>
        </w:tc>
      </w:tr>
      <w:tr w:rsidR="00CB08C0">
        <w:tc>
          <w:tcPr>
            <w:tcW w:w="5328" w:type="dxa"/>
          </w:tcPr>
          <w:p w:rsidR="00CB08C0" w:rsidRDefault="00CB08C0" w:rsidP="00CB08C0">
            <w:pPr>
              <w:jc w:val="both"/>
              <w:rPr>
                <w:sz w:val="28"/>
                <w:szCs w:val="28"/>
              </w:rPr>
            </w:pPr>
            <w:r>
              <w:rPr>
                <w:sz w:val="28"/>
                <w:szCs w:val="28"/>
              </w:rPr>
              <w:t xml:space="preserve">На </w:t>
            </w:r>
            <w:smartTag w:uri="urn:schemas-microsoft-com:office:smarttags" w:element="metricconverter">
              <w:smartTagPr>
                <w:attr w:name="ProductID" w:val="100 га"/>
              </w:smartTagPr>
              <w:r>
                <w:rPr>
                  <w:sz w:val="28"/>
                  <w:szCs w:val="28"/>
                </w:rPr>
                <w:t>100 га</w:t>
              </w:r>
            </w:smartTag>
            <w:r>
              <w:rPr>
                <w:sz w:val="28"/>
                <w:szCs w:val="28"/>
              </w:rPr>
              <w:t xml:space="preserve"> с/х угодий</w:t>
            </w:r>
          </w:p>
        </w:tc>
        <w:tc>
          <w:tcPr>
            <w:tcW w:w="1440" w:type="dxa"/>
          </w:tcPr>
          <w:p w:rsidR="00CB08C0" w:rsidRDefault="0096675F" w:rsidP="00CB08C0">
            <w:pPr>
              <w:jc w:val="both"/>
              <w:rPr>
                <w:sz w:val="28"/>
                <w:szCs w:val="28"/>
              </w:rPr>
            </w:pPr>
            <w:r>
              <w:rPr>
                <w:sz w:val="28"/>
                <w:szCs w:val="28"/>
              </w:rPr>
              <w:t>42,4</w:t>
            </w:r>
          </w:p>
        </w:tc>
        <w:tc>
          <w:tcPr>
            <w:tcW w:w="1440" w:type="dxa"/>
          </w:tcPr>
          <w:p w:rsidR="00CB08C0" w:rsidRDefault="0096675F" w:rsidP="00CB08C0">
            <w:pPr>
              <w:jc w:val="both"/>
              <w:rPr>
                <w:sz w:val="28"/>
                <w:szCs w:val="28"/>
              </w:rPr>
            </w:pPr>
            <w:r>
              <w:rPr>
                <w:sz w:val="28"/>
                <w:szCs w:val="28"/>
              </w:rPr>
              <w:t>40,0</w:t>
            </w:r>
          </w:p>
        </w:tc>
        <w:tc>
          <w:tcPr>
            <w:tcW w:w="1363" w:type="dxa"/>
          </w:tcPr>
          <w:p w:rsidR="00CB08C0" w:rsidRDefault="0096675F" w:rsidP="00CB08C0">
            <w:pPr>
              <w:jc w:val="both"/>
              <w:rPr>
                <w:sz w:val="28"/>
                <w:szCs w:val="28"/>
              </w:rPr>
            </w:pPr>
            <w:r>
              <w:rPr>
                <w:sz w:val="28"/>
                <w:szCs w:val="28"/>
              </w:rPr>
              <w:t>31,2</w:t>
            </w:r>
          </w:p>
        </w:tc>
      </w:tr>
      <w:tr w:rsidR="00CB08C0">
        <w:tc>
          <w:tcPr>
            <w:tcW w:w="5328" w:type="dxa"/>
          </w:tcPr>
          <w:p w:rsidR="00CB08C0" w:rsidRDefault="00CB08C0" w:rsidP="00CB08C0">
            <w:pPr>
              <w:jc w:val="both"/>
              <w:rPr>
                <w:sz w:val="28"/>
                <w:szCs w:val="28"/>
              </w:rPr>
            </w:pPr>
            <w:r>
              <w:rPr>
                <w:sz w:val="28"/>
                <w:szCs w:val="28"/>
              </w:rPr>
              <w:t>На одного среднегодового работника</w:t>
            </w:r>
          </w:p>
        </w:tc>
        <w:tc>
          <w:tcPr>
            <w:tcW w:w="1440" w:type="dxa"/>
          </w:tcPr>
          <w:p w:rsidR="00CB08C0" w:rsidRDefault="0096675F" w:rsidP="00CB08C0">
            <w:pPr>
              <w:jc w:val="both"/>
              <w:rPr>
                <w:sz w:val="28"/>
                <w:szCs w:val="28"/>
              </w:rPr>
            </w:pPr>
            <w:r>
              <w:rPr>
                <w:sz w:val="28"/>
                <w:szCs w:val="28"/>
              </w:rPr>
              <w:t>17,7</w:t>
            </w:r>
          </w:p>
        </w:tc>
        <w:tc>
          <w:tcPr>
            <w:tcW w:w="1440" w:type="dxa"/>
          </w:tcPr>
          <w:p w:rsidR="00CB08C0" w:rsidRDefault="0096675F" w:rsidP="00CB08C0">
            <w:pPr>
              <w:jc w:val="both"/>
              <w:rPr>
                <w:sz w:val="28"/>
                <w:szCs w:val="28"/>
              </w:rPr>
            </w:pPr>
            <w:r>
              <w:rPr>
                <w:sz w:val="28"/>
                <w:szCs w:val="28"/>
              </w:rPr>
              <w:t>16,7</w:t>
            </w:r>
          </w:p>
        </w:tc>
        <w:tc>
          <w:tcPr>
            <w:tcW w:w="1363" w:type="dxa"/>
          </w:tcPr>
          <w:p w:rsidR="00CB08C0" w:rsidRDefault="0096675F" w:rsidP="00CB08C0">
            <w:pPr>
              <w:jc w:val="both"/>
              <w:rPr>
                <w:sz w:val="28"/>
                <w:szCs w:val="28"/>
              </w:rPr>
            </w:pPr>
            <w:r>
              <w:rPr>
                <w:sz w:val="28"/>
                <w:szCs w:val="28"/>
              </w:rPr>
              <w:t>15,8</w:t>
            </w:r>
          </w:p>
        </w:tc>
      </w:tr>
      <w:tr w:rsidR="00CB08C0">
        <w:tc>
          <w:tcPr>
            <w:tcW w:w="5328" w:type="dxa"/>
          </w:tcPr>
          <w:p w:rsidR="00CB08C0" w:rsidRDefault="00CB08C0" w:rsidP="00CB08C0">
            <w:pPr>
              <w:jc w:val="both"/>
              <w:rPr>
                <w:sz w:val="28"/>
                <w:szCs w:val="28"/>
              </w:rPr>
            </w:pPr>
            <w:r>
              <w:rPr>
                <w:sz w:val="28"/>
                <w:szCs w:val="28"/>
              </w:rPr>
              <w:t>Приходится энергоресурсов, л.с.:</w:t>
            </w:r>
          </w:p>
        </w:tc>
        <w:tc>
          <w:tcPr>
            <w:tcW w:w="1440" w:type="dxa"/>
          </w:tcPr>
          <w:p w:rsidR="00CB08C0" w:rsidRDefault="00CB08C0" w:rsidP="00CB08C0">
            <w:pPr>
              <w:jc w:val="both"/>
              <w:rPr>
                <w:sz w:val="28"/>
                <w:szCs w:val="28"/>
              </w:rPr>
            </w:pPr>
          </w:p>
        </w:tc>
        <w:tc>
          <w:tcPr>
            <w:tcW w:w="1440" w:type="dxa"/>
          </w:tcPr>
          <w:p w:rsidR="00CB08C0" w:rsidRDefault="00CB08C0" w:rsidP="00CB08C0">
            <w:pPr>
              <w:jc w:val="both"/>
              <w:rPr>
                <w:sz w:val="28"/>
                <w:szCs w:val="28"/>
              </w:rPr>
            </w:pPr>
          </w:p>
        </w:tc>
        <w:tc>
          <w:tcPr>
            <w:tcW w:w="1363" w:type="dxa"/>
          </w:tcPr>
          <w:p w:rsidR="00CB08C0" w:rsidRDefault="00CB08C0" w:rsidP="00CB08C0">
            <w:pPr>
              <w:jc w:val="both"/>
              <w:rPr>
                <w:sz w:val="28"/>
                <w:szCs w:val="28"/>
              </w:rPr>
            </w:pPr>
          </w:p>
        </w:tc>
      </w:tr>
      <w:tr w:rsidR="00CB08C0">
        <w:tc>
          <w:tcPr>
            <w:tcW w:w="5328" w:type="dxa"/>
          </w:tcPr>
          <w:p w:rsidR="00CB08C0" w:rsidRDefault="00CB08C0" w:rsidP="00CB08C0">
            <w:pPr>
              <w:jc w:val="both"/>
              <w:rPr>
                <w:sz w:val="28"/>
                <w:szCs w:val="28"/>
              </w:rPr>
            </w:pPr>
            <w:r>
              <w:rPr>
                <w:sz w:val="28"/>
                <w:szCs w:val="28"/>
              </w:rPr>
              <w:t xml:space="preserve"> На </w:t>
            </w:r>
            <w:smartTag w:uri="urn:schemas-microsoft-com:office:smarttags" w:element="metricconverter">
              <w:smartTagPr>
                <w:attr w:name="ProductID" w:val="100 га"/>
              </w:smartTagPr>
              <w:r>
                <w:rPr>
                  <w:sz w:val="28"/>
                  <w:szCs w:val="28"/>
                </w:rPr>
                <w:t>100 га</w:t>
              </w:r>
            </w:smartTag>
            <w:r>
              <w:rPr>
                <w:sz w:val="28"/>
                <w:szCs w:val="28"/>
              </w:rPr>
              <w:t xml:space="preserve"> с/х угодий</w:t>
            </w:r>
          </w:p>
        </w:tc>
        <w:tc>
          <w:tcPr>
            <w:tcW w:w="1440" w:type="dxa"/>
          </w:tcPr>
          <w:p w:rsidR="00CB08C0" w:rsidRDefault="00CB08C0" w:rsidP="00CB08C0">
            <w:pPr>
              <w:jc w:val="both"/>
              <w:rPr>
                <w:sz w:val="28"/>
                <w:szCs w:val="28"/>
              </w:rPr>
            </w:pPr>
            <w:r>
              <w:rPr>
                <w:sz w:val="28"/>
                <w:szCs w:val="28"/>
              </w:rPr>
              <w:t>14</w:t>
            </w:r>
            <w:r w:rsidR="0096675F">
              <w:rPr>
                <w:sz w:val="28"/>
                <w:szCs w:val="28"/>
              </w:rPr>
              <w:t>,</w:t>
            </w:r>
            <w:r>
              <w:rPr>
                <w:sz w:val="28"/>
                <w:szCs w:val="28"/>
              </w:rPr>
              <w:t>8</w:t>
            </w:r>
          </w:p>
        </w:tc>
        <w:tc>
          <w:tcPr>
            <w:tcW w:w="1440" w:type="dxa"/>
          </w:tcPr>
          <w:p w:rsidR="00CB08C0" w:rsidRDefault="0096675F" w:rsidP="00CB08C0">
            <w:pPr>
              <w:jc w:val="both"/>
              <w:rPr>
                <w:sz w:val="28"/>
                <w:szCs w:val="28"/>
              </w:rPr>
            </w:pPr>
            <w:r>
              <w:rPr>
                <w:sz w:val="28"/>
                <w:szCs w:val="28"/>
              </w:rPr>
              <w:t>23,7</w:t>
            </w:r>
          </w:p>
        </w:tc>
        <w:tc>
          <w:tcPr>
            <w:tcW w:w="1363" w:type="dxa"/>
          </w:tcPr>
          <w:p w:rsidR="00CB08C0" w:rsidRDefault="0096675F" w:rsidP="00CB08C0">
            <w:pPr>
              <w:jc w:val="both"/>
              <w:rPr>
                <w:sz w:val="28"/>
                <w:szCs w:val="28"/>
              </w:rPr>
            </w:pPr>
            <w:r>
              <w:rPr>
                <w:sz w:val="28"/>
                <w:szCs w:val="28"/>
              </w:rPr>
              <w:t>22,0</w:t>
            </w:r>
          </w:p>
        </w:tc>
      </w:tr>
      <w:tr w:rsidR="00CB08C0">
        <w:tc>
          <w:tcPr>
            <w:tcW w:w="5328" w:type="dxa"/>
          </w:tcPr>
          <w:p w:rsidR="00CB08C0" w:rsidRDefault="00CB08C0" w:rsidP="00CB08C0">
            <w:pPr>
              <w:jc w:val="both"/>
              <w:rPr>
                <w:sz w:val="28"/>
                <w:szCs w:val="28"/>
              </w:rPr>
            </w:pPr>
            <w:r>
              <w:rPr>
                <w:sz w:val="28"/>
                <w:szCs w:val="28"/>
              </w:rPr>
              <w:t>Нагрузка на одного среднегодового работника, га:</w:t>
            </w:r>
          </w:p>
        </w:tc>
        <w:tc>
          <w:tcPr>
            <w:tcW w:w="1440" w:type="dxa"/>
          </w:tcPr>
          <w:p w:rsidR="00CB08C0" w:rsidRDefault="00CB08C0" w:rsidP="00CB08C0">
            <w:pPr>
              <w:jc w:val="both"/>
              <w:rPr>
                <w:sz w:val="28"/>
                <w:szCs w:val="28"/>
              </w:rPr>
            </w:pPr>
          </w:p>
        </w:tc>
        <w:tc>
          <w:tcPr>
            <w:tcW w:w="1440" w:type="dxa"/>
          </w:tcPr>
          <w:p w:rsidR="00CB08C0" w:rsidRDefault="00CB08C0" w:rsidP="00CB08C0">
            <w:pPr>
              <w:jc w:val="both"/>
              <w:rPr>
                <w:sz w:val="28"/>
                <w:szCs w:val="28"/>
              </w:rPr>
            </w:pPr>
          </w:p>
        </w:tc>
        <w:tc>
          <w:tcPr>
            <w:tcW w:w="1363" w:type="dxa"/>
          </w:tcPr>
          <w:p w:rsidR="00CB08C0" w:rsidRDefault="00CB08C0" w:rsidP="00CB08C0">
            <w:pPr>
              <w:jc w:val="both"/>
              <w:rPr>
                <w:sz w:val="28"/>
                <w:szCs w:val="28"/>
              </w:rPr>
            </w:pPr>
          </w:p>
        </w:tc>
      </w:tr>
      <w:tr w:rsidR="00CB08C0">
        <w:tc>
          <w:tcPr>
            <w:tcW w:w="5328" w:type="dxa"/>
          </w:tcPr>
          <w:p w:rsidR="00CB08C0" w:rsidRDefault="004E2042" w:rsidP="00CB08C0">
            <w:pPr>
              <w:jc w:val="both"/>
              <w:rPr>
                <w:sz w:val="28"/>
                <w:szCs w:val="28"/>
              </w:rPr>
            </w:pPr>
            <w:r>
              <w:rPr>
                <w:sz w:val="28"/>
                <w:szCs w:val="28"/>
              </w:rPr>
              <w:t xml:space="preserve"> с/х угодий</w:t>
            </w:r>
          </w:p>
        </w:tc>
        <w:tc>
          <w:tcPr>
            <w:tcW w:w="1440" w:type="dxa"/>
          </w:tcPr>
          <w:p w:rsidR="00CB08C0" w:rsidRDefault="004E2042" w:rsidP="00CB08C0">
            <w:pPr>
              <w:jc w:val="both"/>
              <w:rPr>
                <w:sz w:val="28"/>
                <w:szCs w:val="28"/>
              </w:rPr>
            </w:pPr>
            <w:r>
              <w:rPr>
                <w:sz w:val="28"/>
                <w:szCs w:val="28"/>
              </w:rPr>
              <w:t>15,0</w:t>
            </w:r>
          </w:p>
        </w:tc>
        <w:tc>
          <w:tcPr>
            <w:tcW w:w="1440" w:type="dxa"/>
          </w:tcPr>
          <w:p w:rsidR="00CB08C0" w:rsidRDefault="004E2042" w:rsidP="00CB08C0">
            <w:pPr>
              <w:jc w:val="both"/>
              <w:rPr>
                <w:sz w:val="28"/>
                <w:szCs w:val="28"/>
              </w:rPr>
            </w:pPr>
            <w:r>
              <w:rPr>
                <w:sz w:val="28"/>
                <w:szCs w:val="28"/>
              </w:rPr>
              <w:t>15,9</w:t>
            </w:r>
          </w:p>
        </w:tc>
        <w:tc>
          <w:tcPr>
            <w:tcW w:w="1363" w:type="dxa"/>
          </w:tcPr>
          <w:p w:rsidR="00CB08C0" w:rsidRDefault="004E2042" w:rsidP="00CB08C0">
            <w:pPr>
              <w:jc w:val="both"/>
              <w:rPr>
                <w:sz w:val="28"/>
                <w:szCs w:val="28"/>
              </w:rPr>
            </w:pPr>
            <w:r>
              <w:rPr>
                <w:sz w:val="28"/>
                <w:szCs w:val="28"/>
              </w:rPr>
              <w:t>15,7</w:t>
            </w:r>
          </w:p>
        </w:tc>
      </w:tr>
      <w:tr w:rsidR="004E2042">
        <w:tc>
          <w:tcPr>
            <w:tcW w:w="5328" w:type="dxa"/>
          </w:tcPr>
          <w:p w:rsidR="004E2042" w:rsidRDefault="004E2042" w:rsidP="00CB08C0">
            <w:pPr>
              <w:jc w:val="both"/>
              <w:rPr>
                <w:sz w:val="28"/>
                <w:szCs w:val="28"/>
              </w:rPr>
            </w:pPr>
            <w:r>
              <w:rPr>
                <w:sz w:val="28"/>
                <w:szCs w:val="28"/>
              </w:rPr>
              <w:t xml:space="preserve"> Пашни</w:t>
            </w:r>
          </w:p>
        </w:tc>
        <w:tc>
          <w:tcPr>
            <w:tcW w:w="1440" w:type="dxa"/>
          </w:tcPr>
          <w:p w:rsidR="004E2042" w:rsidRDefault="004E2042" w:rsidP="00CB08C0">
            <w:pPr>
              <w:jc w:val="both"/>
              <w:rPr>
                <w:sz w:val="28"/>
                <w:szCs w:val="28"/>
              </w:rPr>
            </w:pPr>
            <w:r>
              <w:rPr>
                <w:sz w:val="28"/>
                <w:szCs w:val="28"/>
              </w:rPr>
              <w:t>11,2</w:t>
            </w:r>
          </w:p>
        </w:tc>
        <w:tc>
          <w:tcPr>
            <w:tcW w:w="1440" w:type="dxa"/>
          </w:tcPr>
          <w:p w:rsidR="004E2042" w:rsidRDefault="004E2042" w:rsidP="00CB08C0">
            <w:pPr>
              <w:jc w:val="both"/>
              <w:rPr>
                <w:sz w:val="28"/>
                <w:szCs w:val="28"/>
              </w:rPr>
            </w:pPr>
            <w:r>
              <w:rPr>
                <w:sz w:val="28"/>
                <w:szCs w:val="28"/>
              </w:rPr>
              <w:t>11,3</w:t>
            </w:r>
          </w:p>
        </w:tc>
        <w:tc>
          <w:tcPr>
            <w:tcW w:w="1363" w:type="dxa"/>
          </w:tcPr>
          <w:p w:rsidR="004E2042" w:rsidRDefault="004E2042" w:rsidP="00CB08C0">
            <w:pPr>
              <w:jc w:val="both"/>
              <w:rPr>
                <w:sz w:val="28"/>
                <w:szCs w:val="28"/>
              </w:rPr>
            </w:pPr>
            <w:r>
              <w:rPr>
                <w:sz w:val="28"/>
                <w:szCs w:val="28"/>
              </w:rPr>
              <w:t>12,0</w:t>
            </w:r>
          </w:p>
        </w:tc>
      </w:tr>
      <w:tr w:rsidR="004E2042">
        <w:tc>
          <w:tcPr>
            <w:tcW w:w="5328" w:type="dxa"/>
          </w:tcPr>
          <w:p w:rsidR="004E2042" w:rsidRDefault="004E2042" w:rsidP="00CB08C0">
            <w:pPr>
              <w:jc w:val="both"/>
              <w:rPr>
                <w:sz w:val="28"/>
                <w:szCs w:val="28"/>
              </w:rPr>
            </w:pPr>
            <w:r>
              <w:rPr>
                <w:sz w:val="28"/>
                <w:szCs w:val="28"/>
              </w:rPr>
              <w:t xml:space="preserve"> Посевов</w:t>
            </w:r>
          </w:p>
        </w:tc>
        <w:tc>
          <w:tcPr>
            <w:tcW w:w="1440" w:type="dxa"/>
          </w:tcPr>
          <w:p w:rsidR="004E2042" w:rsidRDefault="004E2042" w:rsidP="00CB08C0">
            <w:pPr>
              <w:jc w:val="both"/>
              <w:rPr>
                <w:sz w:val="28"/>
                <w:szCs w:val="28"/>
              </w:rPr>
            </w:pPr>
            <w:r>
              <w:rPr>
                <w:sz w:val="28"/>
                <w:szCs w:val="28"/>
              </w:rPr>
              <w:t>9,6</w:t>
            </w:r>
          </w:p>
        </w:tc>
        <w:tc>
          <w:tcPr>
            <w:tcW w:w="1440" w:type="dxa"/>
          </w:tcPr>
          <w:p w:rsidR="004E2042" w:rsidRDefault="004E2042" w:rsidP="00CB08C0">
            <w:pPr>
              <w:jc w:val="both"/>
              <w:rPr>
                <w:sz w:val="28"/>
                <w:szCs w:val="28"/>
              </w:rPr>
            </w:pPr>
            <w:r>
              <w:rPr>
                <w:sz w:val="28"/>
                <w:szCs w:val="28"/>
              </w:rPr>
              <w:t>9,8</w:t>
            </w:r>
          </w:p>
        </w:tc>
        <w:tc>
          <w:tcPr>
            <w:tcW w:w="1363" w:type="dxa"/>
          </w:tcPr>
          <w:p w:rsidR="004E2042" w:rsidRDefault="004E2042" w:rsidP="00CB08C0">
            <w:pPr>
              <w:jc w:val="both"/>
              <w:rPr>
                <w:sz w:val="28"/>
                <w:szCs w:val="28"/>
              </w:rPr>
            </w:pPr>
            <w:r>
              <w:rPr>
                <w:sz w:val="28"/>
                <w:szCs w:val="28"/>
              </w:rPr>
              <w:t>10,6</w:t>
            </w:r>
          </w:p>
        </w:tc>
      </w:tr>
      <w:tr w:rsidR="004E2042">
        <w:tc>
          <w:tcPr>
            <w:tcW w:w="5328" w:type="dxa"/>
          </w:tcPr>
          <w:p w:rsidR="004E2042" w:rsidRDefault="004E2042" w:rsidP="00CB08C0">
            <w:pPr>
              <w:jc w:val="both"/>
              <w:rPr>
                <w:sz w:val="28"/>
                <w:szCs w:val="28"/>
              </w:rPr>
            </w:pPr>
            <w:r>
              <w:rPr>
                <w:sz w:val="28"/>
                <w:szCs w:val="28"/>
              </w:rPr>
              <w:t>Получено валовой продукции (в сопоставимых ценах 2009г.), тыс.руб.</w:t>
            </w:r>
          </w:p>
        </w:tc>
        <w:tc>
          <w:tcPr>
            <w:tcW w:w="1440" w:type="dxa"/>
          </w:tcPr>
          <w:p w:rsidR="004E2042" w:rsidRDefault="004E2042" w:rsidP="00CB08C0">
            <w:pPr>
              <w:jc w:val="both"/>
              <w:rPr>
                <w:sz w:val="28"/>
                <w:szCs w:val="28"/>
              </w:rPr>
            </w:pPr>
            <w:r>
              <w:rPr>
                <w:sz w:val="28"/>
                <w:szCs w:val="28"/>
              </w:rPr>
              <w:t>4525</w:t>
            </w:r>
          </w:p>
        </w:tc>
        <w:tc>
          <w:tcPr>
            <w:tcW w:w="1440" w:type="dxa"/>
          </w:tcPr>
          <w:p w:rsidR="004E2042" w:rsidRDefault="004E2042" w:rsidP="00CB08C0">
            <w:pPr>
              <w:jc w:val="both"/>
              <w:rPr>
                <w:sz w:val="28"/>
                <w:szCs w:val="28"/>
              </w:rPr>
            </w:pPr>
            <w:r>
              <w:rPr>
                <w:sz w:val="28"/>
                <w:szCs w:val="28"/>
              </w:rPr>
              <w:t>4496</w:t>
            </w:r>
          </w:p>
        </w:tc>
        <w:tc>
          <w:tcPr>
            <w:tcW w:w="1363" w:type="dxa"/>
          </w:tcPr>
          <w:p w:rsidR="004E2042" w:rsidRDefault="004E2042" w:rsidP="00CB08C0">
            <w:pPr>
              <w:jc w:val="both"/>
              <w:rPr>
                <w:sz w:val="28"/>
                <w:szCs w:val="28"/>
              </w:rPr>
            </w:pPr>
            <w:r>
              <w:rPr>
                <w:sz w:val="28"/>
                <w:szCs w:val="28"/>
              </w:rPr>
              <w:t>4012</w:t>
            </w:r>
          </w:p>
        </w:tc>
      </w:tr>
      <w:tr w:rsidR="004E2042">
        <w:tc>
          <w:tcPr>
            <w:tcW w:w="5328" w:type="dxa"/>
          </w:tcPr>
          <w:p w:rsidR="004E2042" w:rsidRDefault="004E2042" w:rsidP="00CB08C0">
            <w:pPr>
              <w:jc w:val="both"/>
              <w:rPr>
                <w:sz w:val="28"/>
                <w:szCs w:val="28"/>
              </w:rPr>
            </w:pPr>
            <w:r>
              <w:rPr>
                <w:sz w:val="28"/>
                <w:szCs w:val="28"/>
              </w:rPr>
              <w:t xml:space="preserve"> На </w:t>
            </w:r>
            <w:smartTag w:uri="urn:schemas-microsoft-com:office:smarttags" w:element="metricconverter">
              <w:smartTagPr>
                <w:attr w:name="ProductID" w:val="100 га"/>
              </w:smartTagPr>
              <w:r>
                <w:rPr>
                  <w:sz w:val="28"/>
                  <w:szCs w:val="28"/>
                </w:rPr>
                <w:t>100 га</w:t>
              </w:r>
            </w:smartTag>
            <w:r>
              <w:rPr>
                <w:sz w:val="28"/>
                <w:szCs w:val="28"/>
              </w:rPr>
              <w:t xml:space="preserve"> с/х угодий</w:t>
            </w:r>
          </w:p>
        </w:tc>
        <w:tc>
          <w:tcPr>
            <w:tcW w:w="1440" w:type="dxa"/>
          </w:tcPr>
          <w:p w:rsidR="004E2042" w:rsidRDefault="004E2042" w:rsidP="00CB08C0">
            <w:pPr>
              <w:jc w:val="both"/>
              <w:rPr>
                <w:sz w:val="28"/>
                <w:szCs w:val="28"/>
              </w:rPr>
            </w:pPr>
            <w:r>
              <w:rPr>
                <w:sz w:val="28"/>
                <w:szCs w:val="28"/>
              </w:rPr>
              <w:t>43,9</w:t>
            </w:r>
          </w:p>
        </w:tc>
        <w:tc>
          <w:tcPr>
            <w:tcW w:w="1440" w:type="dxa"/>
          </w:tcPr>
          <w:p w:rsidR="004E2042" w:rsidRDefault="004E2042" w:rsidP="00CB08C0">
            <w:pPr>
              <w:jc w:val="both"/>
              <w:rPr>
                <w:sz w:val="28"/>
                <w:szCs w:val="28"/>
              </w:rPr>
            </w:pPr>
            <w:r>
              <w:rPr>
                <w:sz w:val="28"/>
                <w:szCs w:val="28"/>
              </w:rPr>
              <w:t>36,2</w:t>
            </w:r>
          </w:p>
        </w:tc>
        <w:tc>
          <w:tcPr>
            <w:tcW w:w="1363" w:type="dxa"/>
          </w:tcPr>
          <w:p w:rsidR="004E2042" w:rsidRDefault="004E2042" w:rsidP="00CB08C0">
            <w:pPr>
              <w:jc w:val="both"/>
              <w:rPr>
                <w:sz w:val="28"/>
                <w:szCs w:val="28"/>
              </w:rPr>
            </w:pPr>
            <w:r>
              <w:rPr>
                <w:sz w:val="28"/>
                <w:szCs w:val="28"/>
              </w:rPr>
              <w:t>34,3</w:t>
            </w:r>
          </w:p>
        </w:tc>
      </w:tr>
      <w:tr w:rsidR="004E2042">
        <w:tc>
          <w:tcPr>
            <w:tcW w:w="5328" w:type="dxa"/>
          </w:tcPr>
          <w:p w:rsidR="004E2042" w:rsidRDefault="004E2042" w:rsidP="00CB08C0">
            <w:pPr>
              <w:jc w:val="both"/>
              <w:rPr>
                <w:sz w:val="28"/>
                <w:szCs w:val="28"/>
              </w:rPr>
            </w:pPr>
            <w:r>
              <w:rPr>
                <w:sz w:val="28"/>
                <w:szCs w:val="28"/>
              </w:rPr>
              <w:t xml:space="preserve"> На одного среднегодового работника</w:t>
            </w:r>
          </w:p>
        </w:tc>
        <w:tc>
          <w:tcPr>
            <w:tcW w:w="1440" w:type="dxa"/>
          </w:tcPr>
          <w:p w:rsidR="004E2042" w:rsidRDefault="004E2042" w:rsidP="00CB08C0">
            <w:pPr>
              <w:jc w:val="both"/>
              <w:rPr>
                <w:sz w:val="28"/>
                <w:szCs w:val="28"/>
              </w:rPr>
            </w:pPr>
            <w:r>
              <w:rPr>
                <w:sz w:val="28"/>
                <w:szCs w:val="28"/>
              </w:rPr>
              <w:t>12,5</w:t>
            </w:r>
          </w:p>
        </w:tc>
        <w:tc>
          <w:tcPr>
            <w:tcW w:w="1440" w:type="dxa"/>
          </w:tcPr>
          <w:p w:rsidR="004E2042" w:rsidRDefault="004E2042" w:rsidP="00CB08C0">
            <w:pPr>
              <w:jc w:val="both"/>
              <w:rPr>
                <w:sz w:val="28"/>
                <w:szCs w:val="28"/>
              </w:rPr>
            </w:pPr>
            <w:r>
              <w:rPr>
                <w:sz w:val="28"/>
                <w:szCs w:val="28"/>
              </w:rPr>
              <w:t>12,3</w:t>
            </w:r>
          </w:p>
        </w:tc>
        <w:tc>
          <w:tcPr>
            <w:tcW w:w="1363" w:type="dxa"/>
          </w:tcPr>
          <w:p w:rsidR="004E2042" w:rsidRDefault="004E2042" w:rsidP="00CB08C0">
            <w:pPr>
              <w:jc w:val="both"/>
              <w:rPr>
                <w:sz w:val="28"/>
                <w:szCs w:val="28"/>
              </w:rPr>
            </w:pPr>
            <w:r>
              <w:rPr>
                <w:sz w:val="28"/>
                <w:szCs w:val="28"/>
              </w:rPr>
              <w:t>11,9</w:t>
            </w:r>
          </w:p>
        </w:tc>
      </w:tr>
    </w:tbl>
    <w:p w:rsidR="00CB08C0" w:rsidRDefault="00CB08C0" w:rsidP="00E02249">
      <w:pPr>
        <w:spacing w:line="360" w:lineRule="auto"/>
        <w:jc w:val="both"/>
        <w:rPr>
          <w:sz w:val="28"/>
          <w:szCs w:val="28"/>
        </w:rPr>
      </w:pPr>
    </w:p>
    <w:p w:rsidR="00E02249" w:rsidRDefault="00E02249" w:rsidP="00E02249">
      <w:pPr>
        <w:spacing w:line="360" w:lineRule="auto"/>
        <w:jc w:val="both"/>
        <w:rPr>
          <w:sz w:val="28"/>
          <w:szCs w:val="28"/>
        </w:rPr>
      </w:pPr>
      <w:r>
        <w:rPr>
          <w:sz w:val="28"/>
          <w:szCs w:val="28"/>
        </w:rPr>
        <w:tab/>
      </w:r>
      <w:r w:rsidR="004E2042">
        <w:rPr>
          <w:sz w:val="28"/>
          <w:szCs w:val="28"/>
        </w:rPr>
        <w:t xml:space="preserve">Из таблица 3 видно, что происходит постепенное снижение основных производственных фондов сельскохозяйственного назначения. Также уменьшились энергоресурсы в 2009 году по сравнению с 2008 годом. Нагрузка на одного среднегодового работника сельскохозяйственных угодий </w:t>
      </w:r>
      <w:r w:rsidR="0096675F">
        <w:rPr>
          <w:sz w:val="28"/>
          <w:szCs w:val="28"/>
        </w:rPr>
        <w:t>также уменьшилась</w:t>
      </w:r>
      <w:r w:rsidR="004E2042">
        <w:rPr>
          <w:sz w:val="28"/>
          <w:szCs w:val="28"/>
        </w:rPr>
        <w:t>. Уменьшилась валовая продукция в 2009 году по сравнению с 2008 годом.</w:t>
      </w:r>
    </w:p>
    <w:p w:rsidR="0096675F" w:rsidRDefault="0096675F" w:rsidP="00E02249">
      <w:pPr>
        <w:spacing w:line="360" w:lineRule="auto"/>
        <w:jc w:val="both"/>
        <w:rPr>
          <w:sz w:val="28"/>
          <w:szCs w:val="28"/>
        </w:rPr>
      </w:pPr>
      <w:r>
        <w:rPr>
          <w:sz w:val="28"/>
          <w:szCs w:val="28"/>
        </w:rPr>
        <w:tab/>
        <w:t>Главный принцип деления производственных фондов на основные и оборотные – способ перенесения стоимости на создаваемый продукт. Основные фонды – это средства производства, которые участвуют в производственном процессе многократно, не меняя натуральной формы, выполняют одну и ту же функцию в течении нескольких производственных циклов и переносят свою стоимость на продукт по частям. Потребление основных фондов происходит в процессе постепенного снашивания.</w:t>
      </w:r>
    </w:p>
    <w:p w:rsidR="0096675F" w:rsidRDefault="0096675F" w:rsidP="00E02249">
      <w:pPr>
        <w:spacing w:line="360" w:lineRule="auto"/>
        <w:jc w:val="both"/>
        <w:rPr>
          <w:sz w:val="28"/>
          <w:szCs w:val="28"/>
        </w:rPr>
      </w:pPr>
      <w:r>
        <w:rPr>
          <w:sz w:val="28"/>
          <w:szCs w:val="28"/>
        </w:rPr>
        <w:tab/>
        <w:t>Оборотные средства – это средства производства, стоимость которых переносится на продукт в течении одного кругооборота и возвращаются предприятию после каждого круговорота. Производственные фонды находятся в непрерывном движении.</w:t>
      </w:r>
    </w:p>
    <w:p w:rsidR="00A339B3" w:rsidRDefault="00A339B3" w:rsidP="00A339B3">
      <w:pPr>
        <w:spacing w:line="360" w:lineRule="auto"/>
        <w:ind w:firstLine="708"/>
        <w:jc w:val="both"/>
        <w:rPr>
          <w:sz w:val="28"/>
          <w:szCs w:val="28"/>
        </w:rPr>
      </w:pPr>
      <w:r>
        <w:rPr>
          <w:sz w:val="28"/>
          <w:szCs w:val="28"/>
        </w:rPr>
        <w:t>Таблица. 4. Наличие основных средств на конец года в ЗАО «Туроверовское»</w:t>
      </w:r>
    </w:p>
    <w:tbl>
      <w:tblPr>
        <w:tblStyle w:val="a3"/>
        <w:tblW w:w="0" w:type="auto"/>
        <w:tblLook w:val="01E0" w:firstRow="1" w:lastRow="1" w:firstColumn="1" w:lastColumn="1" w:noHBand="0" w:noVBand="0"/>
      </w:tblPr>
      <w:tblGrid>
        <w:gridCol w:w="3888"/>
        <w:gridCol w:w="1800"/>
        <w:gridCol w:w="1800"/>
        <w:gridCol w:w="2083"/>
      </w:tblGrid>
      <w:tr w:rsidR="00A339B3">
        <w:tc>
          <w:tcPr>
            <w:tcW w:w="3888" w:type="dxa"/>
            <w:vMerge w:val="restart"/>
          </w:tcPr>
          <w:p w:rsidR="00A339B3" w:rsidRDefault="00A339B3" w:rsidP="00A339B3">
            <w:pPr>
              <w:spacing w:line="360" w:lineRule="auto"/>
              <w:jc w:val="center"/>
              <w:rPr>
                <w:sz w:val="28"/>
                <w:szCs w:val="28"/>
              </w:rPr>
            </w:pPr>
            <w:r>
              <w:rPr>
                <w:sz w:val="28"/>
                <w:szCs w:val="28"/>
              </w:rPr>
              <w:t>Основные средства</w:t>
            </w:r>
          </w:p>
        </w:tc>
        <w:tc>
          <w:tcPr>
            <w:tcW w:w="5683" w:type="dxa"/>
            <w:gridSpan w:val="3"/>
          </w:tcPr>
          <w:p w:rsidR="00A339B3" w:rsidRDefault="00A339B3" w:rsidP="00A339B3">
            <w:pPr>
              <w:spacing w:line="360" w:lineRule="auto"/>
              <w:jc w:val="center"/>
              <w:rPr>
                <w:sz w:val="28"/>
                <w:szCs w:val="28"/>
              </w:rPr>
            </w:pPr>
            <w:r>
              <w:rPr>
                <w:sz w:val="28"/>
                <w:szCs w:val="28"/>
              </w:rPr>
              <w:t>Наличие на конец года, тыс.руб.</w:t>
            </w:r>
          </w:p>
        </w:tc>
      </w:tr>
      <w:tr w:rsidR="00A339B3">
        <w:tc>
          <w:tcPr>
            <w:tcW w:w="3888" w:type="dxa"/>
            <w:vMerge/>
          </w:tcPr>
          <w:p w:rsidR="00A339B3" w:rsidRDefault="00A339B3" w:rsidP="00A339B3">
            <w:pPr>
              <w:spacing w:line="360" w:lineRule="auto"/>
              <w:jc w:val="both"/>
              <w:rPr>
                <w:sz w:val="28"/>
                <w:szCs w:val="28"/>
              </w:rPr>
            </w:pPr>
          </w:p>
        </w:tc>
        <w:tc>
          <w:tcPr>
            <w:tcW w:w="1800" w:type="dxa"/>
          </w:tcPr>
          <w:p w:rsidR="00A339B3" w:rsidRDefault="00A339B3" w:rsidP="00A339B3">
            <w:pPr>
              <w:spacing w:line="360" w:lineRule="auto"/>
              <w:jc w:val="center"/>
              <w:rPr>
                <w:sz w:val="28"/>
                <w:szCs w:val="28"/>
              </w:rPr>
            </w:pPr>
            <w:r>
              <w:rPr>
                <w:sz w:val="28"/>
                <w:szCs w:val="28"/>
              </w:rPr>
              <w:t>2006</w:t>
            </w:r>
          </w:p>
        </w:tc>
        <w:tc>
          <w:tcPr>
            <w:tcW w:w="1800" w:type="dxa"/>
          </w:tcPr>
          <w:p w:rsidR="00A339B3" w:rsidRDefault="00A339B3" w:rsidP="00A339B3">
            <w:pPr>
              <w:spacing w:line="360" w:lineRule="auto"/>
              <w:jc w:val="center"/>
              <w:rPr>
                <w:sz w:val="28"/>
                <w:szCs w:val="28"/>
              </w:rPr>
            </w:pPr>
            <w:r>
              <w:rPr>
                <w:sz w:val="28"/>
                <w:szCs w:val="28"/>
              </w:rPr>
              <w:t>2007</w:t>
            </w:r>
          </w:p>
        </w:tc>
        <w:tc>
          <w:tcPr>
            <w:tcW w:w="2083" w:type="dxa"/>
          </w:tcPr>
          <w:p w:rsidR="00A339B3" w:rsidRDefault="00A339B3" w:rsidP="00A339B3">
            <w:pPr>
              <w:spacing w:line="360" w:lineRule="auto"/>
              <w:jc w:val="center"/>
              <w:rPr>
                <w:sz w:val="28"/>
                <w:szCs w:val="28"/>
              </w:rPr>
            </w:pPr>
            <w:r>
              <w:rPr>
                <w:sz w:val="28"/>
                <w:szCs w:val="28"/>
              </w:rPr>
              <w:t>2008</w:t>
            </w:r>
          </w:p>
        </w:tc>
      </w:tr>
      <w:tr w:rsidR="00A339B3">
        <w:tc>
          <w:tcPr>
            <w:tcW w:w="3888" w:type="dxa"/>
          </w:tcPr>
          <w:p w:rsidR="00A339B3" w:rsidRDefault="00A339B3" w:rsidP="00A339B3">
            <w:pPr>
              <w:spacing w:line="360" w:lineRule="auto"/>
              <w:jc w:val="both"/>
              <w:rPr>
                <w:sz w:val="28"/>
                <w:szCs w:val="28"/>
              </w:rPr>
            </w:pPr>
            <w:r>
              <w:rPr>
                <w:sz w:val="28"/>
                <w:szCs w:val="28"/>
              </w:rPr>
              <w:t>Основные средства – всего</w:t>
            </w:r>
          </w:p>
        </w:tc>
        <w:tc>
          <w:tcPr>
            <w:tcW w:w="1800" w:type="dxa"/>
          </w:tcPr>
          <w:p w:rsidR="00A339B3" w:rsidRDefault="00A339B3" w:rsidP="00A339B3">
            <w:pPr>
              <w:spacing w:line="360" w:lineRule="auto"/>
              <w:jc w:val="both"/>
              <w:rPr>
                <w:sz w:val="28"/>
                <w:szCs w:val="28"/>
              </w:rPr>
            </w:pPr>
            <w:r>
              <w:rPr>
                <w:sz w:val="28"/>
                <w:szCs w:val="28"/>
              </w:rPr>
              <w:t>1980,0</w:t>
            </w:r>
          </w:p>
        </w:tc>
        <w:tc>
          <w:tcPr>
            <w:tcW w:w="1800" w:type="dxa"/>
          </w:tcPr>
          <w:p w:rsidR="00A339B3" w:rsidRDefault="00A339B3" w:rsidP="00A339B3">
            <w:pPr>
              <w:spacing w:line="360" w:lineRule="auto"/>
              <w:jc w:val="both"/>
              <w:rPr>
                <w:sz w:val="28"/>
                <w:szCs w:val="28"/>
              </w:rPr>
            </w:pPr>
            <w:r>
              <w:rPr>
                <w:sz w:val="28"/>
                <w:szCs w:val="28"/>
              </w:rPr>
              <w:t>1870,0</w:t>
            </w:r>
          </w:p>
        </w:tc>
        <w:tc>
          <w:tcPr>
            <w:tcW w:w="2083" w:type="dxa"/>
          </w:tcPr>
          <w:p w:rsidR="00A339B3" w:rsidRDefault="00A339B3" w:rsidP="00A339B3">
            <w:pPr>
              <w:spacing w:line="360" w:lineRule="auto"/>
              <w:jc w:val="both"/>
              <w:rPr>
                <w:sz w:val="28"/>
                <w:szCs w:val="28"/>
              </w:rPr>
            </w:pPr>
            <w:r>
              <w:rPr>
                <w:sz w:val="28"/>
                <w:szCs w:val="28"/>
              </w:rPr>
              <w:t>1765,4</w:t>
            </w:r>
          </w:p>
        </w:tc>
      </w:tr>
      <w:tr w:rsidR="00A339B3">
        <w:tc>
          <w:tcPr>
            <w:tcW w:w="3888" w:type="dxa"/>
          </w:tcPr>
          <w:p w:rsidR="00A339B3" w:rsidRDefault="00A339B3" w:rsidP="00A339B3">
            <w:pPr>
              <w:spacing w:line="360" w:lineRule="auto"/>
              <w:jc w:val="both"/>
              <w:rPr>
                <w:sz w:val="28"/>
                <w:szCs w:val="28"/>
              </w:rPr>
            </w:pPr>
            <w:r>
              <w:rPr>
                <w:sz w:val="28"/>
                <w:szCs w:val="28"/>
              </w:rPr>
              <w:t>В т.ч. Производственные</w:t>
            </w:r>
          </w:p>
        </w:tc>
        <w:tc>
          <w:tcPr>
            <w:tcW w:w="1800" w:type="dxa"/>
          </w:tcPr>
          <w:p w:rsidR="00A339B3" w:rsidRDefault="00A339B3" w:rsidP="00A339B3">
            <w:pPr>
              <w:spacing w:line="360" w:lineRule="auto"/>
              <w:jc w:val="both"/>
              <w:rPr>
                <w:sz w:val="28"/>
                <w:szCs w:val="28"/>
              </w:rPr>
            </w:pPr>
            <w:r>
              <w:rPr>
                <w:sz w:val="28"/>
                <w:szCs w:val="28"/>
              </w:rPr>
              <w:t>1980,0</w:t>
            </w:r>
          </w:p>
        </w:tc>
        <w:tc>
          <w:tcPr>
            <w:tcW w:w="1800" w:type="dxa"/>
          </w:tcPr>
          <w:p w:rsidR="00A339B3" w:rsidRDefault="00A339B3" w:rsidP="00A339B3">
            <w:pPr>
              <w:spacing w:line="360" w:lineRule="auto"/>
              <w:jc w:val="both"/>
              <w:rPr>
                <w:sz w:val="28"/>
                <w:szCs w:val="28"/>
              </w:rPr>
            </w:pPr>
            <w:r>
              <w:rPr>
                <w:sz w:val="28"/>
                <w:szCs w:val="28"/>
              </w:rPr>
              <w:t>1870,0</w:t>
            </w:r>
          </w:p>
        </w:tc>
        <w:tc>
          <w:tcPr>
            <w:tcW w:w="2083" w:type="dxa"/>
          </w:tcPr>
          <w:p w:rsidR="00A339B3" w:rsidRDefault="00A339B3" w:rsidP="00A339B3">
            <w:pPr>
              <w:spacing w:line="360" w:lineRule="auto"/>
              <w:jc w:val="both"/>
              <w:rPr>
                <w:sz w:val="28"/>
                <w:szCs w:val="28"/>
              </w:rPr>
            </w:pPr>
            <w:r>
              <w:rPr>
                <w:sz w:val="28"/>
                <w:szCs w:val="28"/>
              </w:rPr>
              <w:t>1765,4</w:t>
            </w:r>
          </w:p>
        </w:tc>
      </w:tr>
      <w:tr w:rsidR="00A339B3">
        <w:tc>
          <w:tcPr>
            <w:tcW w:w="3888" w:type="dxa"/>
          </w:tcPr>
          <w:p w:rsidR="00A339B3" w:rsidRDefault="00A339B3" w:rsidP="00A339B3">
            <w:pPr>
              <w:spacing w:line="360" w:lineRule="auto"/>
              <w:jc w:val="both"/>
              <w:rPr>
                <w:sz w:val="28"/>
                <w:szCs w:val="28"/>
              </w:rPr>
            </w:pPr>
            <w:r>
              <w:rPr>
                <w:sz w:val="28"/>
                <w:szCs w:val="28"/>
              </w:rPr>
              <w:t>Непроизводственные</w:t>
            </w:r>
          </w:p>
        </w:tc>
        <w:tc>
          <w:tcPr>
            <w:tcW w:w="1800" w:type="dxa"/>
          </w:tcPr>
          <w:p w:rsidR="00A339B3" w:rsidRDefault="00A339B3" w:rsidP="00A339B3">
            <w:pPr>
              <w:spacing w:line="360" w:lineRule="auto"/>
              <w:jc w:val="both"/>
              <w:rPr>
                <w:sz w:val="28"/>
                <w:szCs w:val="28"/>
              </w:rPr>
            </w:pPr>
            <w:r>
              <w:rPr>
                <w:sz w:val="28"/>
                <w:szCs w:val="28"/>
              </w:rPr>
              <w:t>0,0</w:t>
            </w:r>
          </w:p>
        </w:tc>
        <w:tc>
          <w:tcPr>
            <w:tcW w:w="1800" w:type="dxa"/>
          </w:tcPr>
          <w:p w:rsidR="00A339B3" w:rsidRDefault="00A339B3" w:rsidP="00A339B3">
            <w:pPr>
              <w:spacing w:line="360" w:lineRule="auto"/>
              <w:jc w:val="both"/>
              <w:rPr>
                <w:sz w:val="28"/>
                <w:szCs w:val="28"/>
              </w:rPr>
            </w:pPr>
            <w:r>
              <w:rPr>
                <w:sz w:val="28"/>
                <w:szCs w:val="28"/>
              </w:rPr>
              <w:t>0,0</w:t>
            </w:r>
          </w:p>
        </w:tc>
        <w:tc>
          <w:tcPr>
            <w:tcW w:w="2083" w:type="dxa"/>
          </w:tcPr>
          <w:p w:rsidR="00A339B3" w:rsidRDefault="00A339B3" w:rsidP="00A339B3">
            <w:pPr>
              <w:spacing w:line="360" w:lineRule="auto"/>
              <w:jc w:val="both"/>
              <w:rPr>
                <w:sz w:val="28"/>
                <w:szCs w:val="28"/>
              </w:rPr>
            </w:pPr>
            <w:r>
              <w:rPr>
                <w:sz w:val="28"/>
                <w:szCs w:val="28"/>
              </w:rPr>
              <w:t>0,0</w:t>
            </w:r>
          </w:p>
        </w:tc>
      </w:tr>
    </w:tbl>
    <w:p w:rsidR="00A339B3" w:rsidRDefault="00A339B3" w:rsidP="00A339B3">
      <w:pPr>
        <w:spacing w:line="360" w:lineRule="auto"/>
        <w:ind w:firstLine="708"/>
        <w:jc w:val="both"/>
        <w:rPr>
          <w:sz w:val="28"/>
          <w:szCs w:val="28"/>
        </w:rPr>
      </w:pPr>
    </w:p>
    <w:p w:rsidR="00FD7020" w:rsidRDefault="00A339B3" w:rsidP="00A339B3">
      <w:pPr>
        <w:spacing w:line="360" w:lineRule="auto"/>
        <w:ind w:firstLine="708"/>
        <w:jc w:val="both"/>
        <w:rPr>
          <w:sz w:val="28"/>
          <w:szCs w:val="28"/>
        </w:rPr>
      </w:pPr>
      <w:r>
        <w:rPr>
          <w:sz w:val="28"/>
          <w:szCs w:val="28"/>
        </w:rPr>
        <w:t>По данным таблицы № 4 можно сделать вывод, что основные средства за изучаемый период уменьшились на 214,6 тыс. рублей, приобретение и списания за последние три года не производилось, уменьшение стоимости основных средств произошло в результате амортизации основных средств.</w:t>
      </w:r>
    </w:p>
    <w:p w:rsidR="00FD7020" w:rsidRDefault="00FD7020" w:rsidP="00A339B3">
      <w:pPr>
        <w:spacing w:line="360" w:lineRule="auto"/>
        <w:ind w:firstLine="708"/>
        <w:jc w:val="both"/>
        <w:rPr>
          <w:sz w:val="28"/>
          <w:szCs w:val="28"/>
        </w:rPr>
      </w:pPr>
      <w:r>
        <w:rPr>
          <w:sz w:val="28"/>
          <w:szCs w:val="28"/>
        </w:rPr>
        <w:t>Рассмотрим наличие техники в хозяйстве ЗАО «Туроверовское»:</w:t>
      </w:r>
    </w:p>
    <w:p w:rsidR="00FD7020" w:rsidRDefault="00FD7020" w:rsidP="00A339B3">
      <w:pPr>
        <w:spacing w:line="360" w:lineRule="auto"/>
        <w:ind w:firstLine="708"/>
        <w:jc w:val="both"/>
        <w:rPr>
          <w:sz w:val="28"/>
          <w:szCs w:val="28"/>
        </w:rPr>
      </w:pPr>
      <w:r>
        <w:rPr>
          <w:sz w:val="28"/>
          <w:szCs w:val="28"/>
        </w:rPr>
        <w:t>Таблица № 5.</w:t>
      </w:r>
    </w:p>
    <w:tbl>
      <w:tblPr>
        <w:tblStyle w:val="a3"/>
        <w:tblW w:w="0" w:type="auto"/>
        <w:tblLook w:val="01E0" w:firstRow="1" w:lastRow="1" w:firstColumn="1" w:lastColumn="1" w:noHBand="0" w:noVBand="0"/>
      </w:tblPr>
      <w:tblGrid>
        <w:gridCol w:w="2199"/>
        <w:gridCol w:w="1167"/>
        <w:gridCol w:w="1110"/>
        <w:gridCol w:w="971"/>
        <w:gridCol w:w="1354"/>
        <w:gridCol w:w="1015"/>
        <w:gridCol w:w="1755"/>
      </w:tblGrid>
      <w:tr w:rsidR="00FD7020" w:rsidRPr="00FD7020">
        <w:tc>
          <w:tcPr>
            <w:tcW w:w="2199" w:type="dxa"/>
            <w:vMerge w:val="restart"/>
          </w:tcPr>
          <w:p w:rsidR="00FD7020" w:rsidRPr="00FD7020" w:rsidRDefault="00FD7020" w:rsidP="00FD7020">
            <w:pPr>
              <w:spacing w:line="360" w:lineRule="auto"/>
              <w:jc w:val="center"/>
            </w:pPr>
            <w:r w:rsidRPr="00FD7020">
              <w:t>Наименование техники</w:t>
            </w:r>
          </w:p>
        </w:tc>
        <w:tc>
          <w:tcPr>
            <w:tcW w:w="1167" w:type="dxa"/>
            <w:vMerge w:val="restart"/>
          </w:tcPr>
          <w:p w:rsidR="00FD7020" w:rsidRPr="00FD7020" w:rsidRDefault="00FD7020" w:rsidP="00FD7020">
            <w:pPr>
              <w:spacing w:line="360" w:lineRule="auto"/>
              <w:jc w:val="center"/>
            </w:pPr>
            <w:r w:rsidRPr="00FD7020">
              <w:t>Кол-во всего</w:t>
            </w:r>
          </w:p>
        </w:tc>
        <w:tc>
          <w:tcPr>
            <w:tcW w:w="3435" w:type="dxa"/>
            <w:gridSpan w:val="3"/>
          </w:tcPr>
          <w:p w:rsidR="00FD7020" w:rsidRPr="00FD7020" w:rsidRDefault="00FD7020" w:rsidP="00FD7020">
            <w:pPr>
              <w:spacing w:line="360" w:lineRule="auto"/>
              <w:jc w:val="center"/>
            </w:pPr>
            <w:r w:rsidRPr="00FD7020">
              <w:t>В т.ч. со сроком службы</w:t>
            </w:r>
          </w:p>
        </w:tc>
        <w:tc>
          <w:tcPr>
            <w:tcW w:w="1015" w:type="dxa"/>
            <w:vMerge w:val="restart"/>
          </w:tcPr>
          <w:p w:rsidR="00FD7020" w:rsidRPr="00FD7020" w:rsidRDefault="00FD7020" w:rsidP="00FD7020">
            <w:pPr>
              <w:spacing w:line="360" w:lineRule="auto"/>
              <w:jc w:val="center"/>
            </w:pPr>
            <w:r w:rsidRPr="00FD7020">
              <w:t>% износа</w:t>
            </w:r>
          </w:p>
        </w:tc>
        <w:tc>
          <w:tcPr>
            <w:tcW w:w="1755" w:type="dxa"/>
            <w:vMerge w:val="restart"/>
          </w:tcPr>
          <w:p w:rsidR="00FD7020" w:rsidRPr="00FD7020" w:rsidRDefault="00FD7020" w:rsidP="00FD7020">
            <w:pPr>
              <w:spacing w:line="360" w:lineRule="auto"/>
              <w:jc w:val="center"/>
            </w:pPr>
            <w:r w:rsidRPr="00FD7020">
              <w:t>Кол-во 100% амортизации</w:t>
            </w:r>
          </w:p>
        </w:tc>
      </w:tr>
      <w:tr w:rsidR="00FD7020" w:rsidRPr="00FD7020">
        <w:tc>
          <w:tcPr>
            <w:tcW w:w="2199" w:type="dxa"/>
            <w:vMerge/>
          </w:tcPr>
          <w:p w:rsidR="00FD7020" w:rsidRPr="00FD7020" w:rsidRDefault="00FD7020" w:rsidP="00A339B3">
            <w:pPr>
              <w:spacing w:line="360" w:lineRule="auto"/>
              <w:jc w:val="both"/>
            </w:pPr>
          </w:p>
        </w:tc>
        <w:tc>
          <w:tcPr>
            <w:tcW w:w="1167" w:type="dxa"/>
            <w:vMerge/>
          </w:tcPr>
          <w:p w:rsidR="00FD7020" w:rsidRPr="00FD7020" w:rsidRDefault="00FD7020" w:rsidP="00A339B3">
            <w:pPr>
              <w:spacing w:line="360" w:lineRule="auto"/>
              <w:jc w:val="both"/>
            </w:pPr>
          </w:p>
        </w:tc>
        <w:tc>
          <w:tcPr>
            <w:tcW w:w="1110" w:type="dxa"/>
          </w:tcPr>
          <w:p w:rsidR="00FD7020" w:rsidRPr="00FD7020" w:rsidRDefault="00FD7020" w:rsidP="00A339B3">
            <w:pPr>
              <w:spacing w:line="360" w:lineRule="auto"/>
              <w:jc w:val="both"/>
            </w:pPr>
            <w:r w:rsidRPr="00FD7020">
              <w:t>До 5 лет</w:t>
            </w:r>
          </w:p>
        </w:tc>
        <w:tc>
          <w:tcPr>
            <w:tcW w:w="971" w:type="dxa"/>
          </w:tcPr>
          <w:p w:rsidR="00FD7020" w:rsidRPr="00FD7020" w:rsidRDefault="00FD7020" w:rsidP="00A339B3">
            <w:pPr>
              <w:spacing w:line="360" w:lineRule="auto"/>
              <w:jc w:val="both"/>
            </w:pPr>
            <w:r w:rsidRPr="00FD7020">
              <w:t>5-10 лет</w:t>
            </w:r>
          </w:p>
        </w:tc>
        <w:tc>
          <w:tcPr>
            <w:tcW w:w="1354" w:type="dxa"/>
          </w:tcPr>
          <w:p w:rsidR="00FD7020" w:rsidRPr="00FD7020" w:rsidRDefault="00FD7020" w:rsidP="00A339B3">
            <w:pPr>
              <w:spacing w:line="360" w:lineRule="auto"/>
              <w:jc w:val="both"/>
            </w:pPr>
            <w:r w:rsidRPr="00FD7020">
              <w:t>Свыше 10 лет</w:t>
            </w:r>
          </w:p>
        </w:tc>
        <w:tc>
          <w:tcPr>
            <w:tcW w:w="1015" w:type="dxa"/>
            <w:vMerge/>
          </w:tcPr>
          <w:p w:rsidR="00FD7020" w:rsidRPr="00FD7020" w:rsidRDefault="00FD7020" w:rsidP="00A339B3">
            <w:pPr>
              <w:spacing w:line="360" w:lineRule="auto"/>
              <w:jc w:val="both"/>
            </w:pPr>
          </w:p>
        </w:tc>
        <w:tc>
          <w:tcPr>
            <w:tcW w:w="1755" w:type="dxa"/>
            <w:vMerge/>
          </w:tcPr>
          <w:p w:rsidR="00FD7020" w:rsidRPr="00FD7020" w:rsidRDefault="00FD7020" w:rsidP="00A339B3">
            <w:pPr>
              <w:spacing w:line="360" w:lineRule="auto"/>
              <w:jc w:val="both"/>
            </w:pPr>
          </w:p>
        </w:tc>
      </w:tr>
      <w:tr w:rsidR="00FD7020">
        <w:tc>
          <w:tcPr>
            <w:tcW w:w="2199" w:type="dxa"/>
          </w:tcPr>
          <w:p w:rsidR="00FD7020" w:rsidRDefault="00FD7020" w:rsidP="00A339B3">
            <w:pPr>
              <w:spacing w:line="360" w:lineRule="auto"/>
              <w:jc w:val="both"/>
              <w:rPr>
                <w:sz w:val="28"/>
                <w:szCs w:val="28"/>
              </w:rPr>
            </w:pPr>
            <w:r>
              <w:rPr>
                <w:sz w:val="28"/>
                <w:szCs w:val="28"/>
              </w:rPr>
              <w:t>Трактора, шт</w:t>
            </w:r>
          </w:p>
        </w:tc>
        <w:tc>
          <w:tcPr>
            <w:tcW w:w="1167" w:type="dxa"/>
          </w:tcPr>
          <w:p w:rsidR="00FD7020" w:rsidRDefault="00FD7020" w:rsidP="00A339B3">
            <w:pPr>
              <w:spacing w:line="360" w:lineRule="auto"/>
              <w:jc w:val="both"/>
              <w:rPr>
                <w:sz w:val="28"/>
                <w:szCs w:val="28"/>
              </w:rPr>
            </w:pPr>
            <w:r>
              <w:rPr>
                <w:sz w:val="28"/>
                <w:szCs w:val="28"/>
              </w:rPr>
              <w:t>9</w:t>
            </w:r>
          </w:p>
        </w:tc>
        <w:tc>
          <w:tcPr>
            <w:tcW w:w="1110" w:type="dxa"/>
          </w:tcPr>
          <w:p w:rsidR="00FD7020" w:rsidRDefault="00FD7020" w:rsidP="00A339B3">
            <w:pPr>
              <w:spacing w:line="360" w:lineRule="auto"/>
              <w:jc w:val="both"/>
              <w:rPr>
                <w:sz w:val="28"/>
                <w:szCs w:val="28"/>
              </w:rPr>
            </w:pPr>
            <w:r>
              <w:rPr>
                <w:sz w:val="28"/>
                <w:szCs w:val="28"/>
              </w:rPr>
              <w:t>0</w:t>
            </w:r>
          </w:p>
        </w:tc>
        <w:tc>
          <w:tcPr>
            <w:tcW w:w="971" w:type="dxa"/>
          </w:tcPr>
          <w:p w:rsidR="00FD7020" w:rsidRDefault="00FD7020" w:rsidP="00A339B3">
            <w:pPr>
              <w:spacing w:line="360" w:lineRule="auto"/>
              <w:jc w:val="both"/>
              <w:rPr>
                <w:sz w:val="28"/>
                <w:szCs w:val="28"/>
              </w:rPr>
            </w:pPr>
            <w:r>
              <w:rPr>
                <w:sz w:val="28"/>
                <w:szCs w:val="28"/>
              </w:rPr>
              <w:t>0</w:t>
            </w:r>
          </w:p>
        </w:tc>
        <w:tc>
          <w:tcPr>
            <w:tcW w:w="1354" w:type="dxa"/>
          </w:tcPr>
          <w:p w:rsidR="00FD7020" w:rsidRDefault="00FD7020" w:rsidP="00A339B3">
            <w:pPr>
              <w:spacing w:line="360" w:lineRule="auto"/>
              <w:jc w:val="both"/>
              <w:rPr>
                <w:sz w:val="28"/>
                <w:szCs w:val="28"/>
              </w:rPr>
            </w:pPr>
            <w:r>
              <w:rPr>
                <w:sz w:val="28"/>
                <w:szCs w:val="28"/>
              </w:rPr>
              <w:t>8</w:t>
            </w:r>
          </w:p>
        </w:tc>
        <w:tc>
          <w:tcPr>
            <w:tcW w:w="1015" w:type="dxa"/>
          </w:tcPr>
          <w:p w:rsidR="00FD7020" w:rsidRDefault="00FD7020" w:rsidP="00A339B3">
            <w:pPr>
              <w:spacing w:line="360" w:lineRule="auto"/>
              <w:jc w:val="both"/>
              <w:rPr>
                <w:sz w:val="28"/>
                <w:szCs w:val="28"/>
              </w:rPr>
            </w:pPr>
            <w:r>
              <w:rPr>
                <w:sz w:val="28"/>
                <w:szCs w:val="28"/>
              </w:rPr>
              <w:t>78</w:t>
            </w:r>
          </w:p>
        </w:tc>
        <w:tc>
          <w:tcPr>
            <w:tcW w:w="1755" w:type="dxa"/>
          </w:tcPr>
          <w:p w:rsidR="00FD7020" w:rsidRDefault="00FD7020" w:rsidP="00A339B3">
            <w:pPr>
              <w:spacing w:line="360" w:lineRule="auto"/>
              <w:jc w:val="both"/>
              <w:rPr>
                <w:sz w:val="28"/>
                <w:szCs w:val="28"/>
              </w:rPr>
            </w:pPr>
            <w:r>
              <w:rPr>
                <w:sz w:val="28"/>
                <w:szCs w:val="28"/>
              </w:rPr>
              <w:t>22</w:t>
            </w:r>
          </w:p>
        </w:tc>
      </w:tr>
      <w:tr w:rsidR="00FD7020">
        <w:tc>
          <w:tcPr>
            <w:tcW w:w="2199" w:type="dxa"/>
          </w:tcPr>
          <w:p w:rsidR="00FD7020" w:rsidRDefault="00FD7020" w:rsidP="00A339B3">
            <w:pPr>
              <w:spacing w:line="360" w:lineRule="auto"/>
              <w:jc w:val="both"/>
              <w:rPr>
                <w:sz w:val="28"/>
                <w:szCs w:val="28"/>
              </w:rPr>
            </w:pPr>
            <w:r>
              <w:rPr>
                <w:sz w:val="28"/>
                <w:szCs w:val="28"/>
              </w:rPr>
              <w:t>Комбайны, шт</w:t>
            </w:r>
          </w:p>
        </w:tc>
        <w:tc>
          <w:tcPr>
            <w:tcW w:w="1167" w:type="dxa"/>
          </w:tcPr>
          <w:p w:rsidR="00FD7020" w:rsidRDefault="00FD7020" w:rsidP="00A339B3">
            <w:pPr>
              <w:spacing w:line="360" w:lineRule="auto"/>
              <w:jc w:val="both"/>
              <w:rPr>
                <w:sz w:val="28"/>
                <w:szCs w:val="28"/>
              </w:rPr>
            </w:pPr>
            <w:r>
              <w:rPr>
                <w:sz w:val="28"/>
                <w:szCs w:val="28"/>
              </w:rPr>
              <w:t>8</w:t>
            </w:r>
          </w:p>
        </w:tc>
        <w:tc>
          <w:tcPr>
            <w:tcW w:w="1110" w:type="dxa"/>
          </w:tcPr>
          <w:p w:rsidR="00FD7020" w:rsidRDefault="00FD7020" w:rsidP="00A339B3">
            <w:pPr>
              <w:spacing w:line="360" w:lineRule="auto"/>
              <w:jc w:val="both"/>
              <w:rPr>
                <w:sz w:val="28"/>
                <w:szCs w:val="28"/>
              </w:rPr>
            </w:pPr>
            <w:r>
              <w:rPr>
                <w:sz w:val="28"/>
                <w:szCs w:val="28"/>
              </w:rPr>
              <w:t>0</w:t>
            </w:r>
          </w:p>
        </w:tc>
        <w:tc>
          <w:tcPr>
            <w:tcW w:w="971" w:type="dxa"/>
          </w:tcPr>
          <w:p w:rsidR="00FD7020" w:rsidRDefault="00FD7020" w:rsidP="00A339B3">
            <w:pPr>
              <w:spacing w:line="360" w:lineRule="auto"/>
              <w:jc w:val="both"/>
              <w:rPr>
                <w:sz w:val="28"/>
                <w:szCs w:val="28"/>
              </w:rPr>
            </w:pPr>
            <w:r>
              <w:rPr>
                <w:sz w:val="28"/>
                <w:szCs w:val="28"/>
              </w:rPr>
              <w:t>0</w:t>
            </w:r>
          </w:p>
        </w:tc>
        <w:tc>
          <w:tcPr>
            <w:tcW w:w="1354" w:type="dxa"/>
          </w:tcPr>
          <w:p w:rsidR="00FD7020" w:rsidRDefault="00FD7020" w:rsidP="00A339B3">
            <w:pPr>
              <w:spacing w:line="360" w:lineRule="auto"/>
              <w:jc w:val="both"/>
              <w:rPr>
                <w:sz w:val="28"/>
                <w:szCs w:val="28"/>
              </w:rPr>
            </w:pPr>
            <w:r>
              <w:rPr>
                <w:sz w:val="28"/>
                <w:szCs w:val="28"/>
              </w:rPr>
              <w:t>8</w:t>
            </w:r>
          </w:p>
        </w:tc>
        <w:tc>
          <w:tcPr>
            <w:tcW w:w="1015" w:type="dxa"/>
          </w:tcPr>
          <w:p w:rsidR="00FD7020" w:rsidRDefault="00FD7020" w:rsidP="00A339B3">
            <w:pPr>
              <w:spacing w:line="360" w:lineRule="auto"/>
              <w:jc w:val="both"/>
              <w:rPr>
                <w:sz w:val="28"/>
                <w:szCs w:val="28"/>
              </w:rPr>
            </w:pPr>
            <w:r>
              <w:rPr>
                <w:sz w:val="28"/>
                <w:szCs w:val="28"/>
              </w:rPr>
              <w:t>74</w:t>
            </w:r>
          </w:p>
        </w:tc>
        <w:tc>
          <w:tcPr>
            <w:tcW w:w="1755" w:type="dxa"/>
          </w:tcPr>
          <w:p w:rsidR="00FD7020" w:rsidRDefault="00FD7020" w:rsidP="00A339B3">
            <w:pPr>
              <w:spacing w:line="360" w:lineRule="auto"/>
              <w:jc w:val="both"/>
              <w:rPr>
                <w:sz w:val="28"/>
                <w:szCs w:val="28"/>
              </w:rPr>
            </w:pPr>
            <w:r>
              <w:rPr>
                <w:sz w:val="28"/>
                <w:szCs w:val="28"/>
              </w:rPr>
              <w:t>26</w:t>
            </w:r>
          </w:p>
        </w:tc>
      </w:tr>
      <w:tr w:rsidR="00FD7020">
        <w:tc>
          <w:tcPr>
            <w:tcW w:w="2199" w:type="dxa"/>
          </w:tcPr>
          <w:p w:rsidR="00FD7020" w:rsidRDefault="00FD7020" w:rsidP="00A339B3">
            <w:pPr>
              <w:spacing w:line="360" w:lineRule="auto"/>
              <w:jc w:val="both"/>
              <w:rPr>
                <w:sz w:val="28"/>
                <w:szCs w:val="28"/>
              </w:rPr>
            </w:pPr>
            <w:r>
              <w:rPr>
                <w:sz w:val="28"/>
                <w:szCs w:val="28"/>
              </w:rPr>
              <w:t>Грузовые автомашины</w:t>
            </w:r>
          </w:p>
        </w:tc>
        <w:tc>
          <w:tcPr>
            <w:tcW w:w="1167" w:type="dxa"/>
          </w:tcPr>
          <w:p w:rsidR="00FD7020" w:rsidRDefault="00FD7020" w:rsidP="00A339B3">
            <w:pPr>
              <w:spacing w:line="360" w:lineRule="auto"/>
              <w:jc w:val="both"/>
              <w:rPr>
                <w:sz w:val="28"/>
                <w:szCs w:val="28"/>
              </w:rPr>
            </w:pPr>
            <w:r>
              <w:rPr>
                <w:sz w:val="28"/>
                <w:szCs w:val="28"/>
              </w:rPr>
              <w:t>4</w:t>
            </w:r>
          </w:p>
        </w:tc>
        <w:tc>
          <w:tcPr>
            <w:tcW w:w="1110" w:type="dxa"/>
          </w:tcPr>
          <w:p w:rsidR="00FD7020" w:rsidRDefault="00FD7020" w:rsidP="00A339B3">
            <w:pPr>
              <w:spacing w:line="360" w:lineRule="auto"/>
              <w:jc w:val="both"/>
              <w:rPr>
                <w:sz w:val="28"/>
                <w:szCs w:val="28"/>
              </w:rPr>
            </w:pPr>
            <w:r>
              <w:rPr>
                <w:sz w:val="28"/>
                <w:szCs w:val="28"/>
              </w:rPr>
              <w:t>0</w:t>
            </w:r>
          </w:p>
        </w:tc>
        <w:tc>
          <w:tcPr>
            <w:tcW w:w="971" w:type="dxa"/>
          </w:tcPr>
          <w:p w:rsidR="00FD7020" w:rsidRDefault="00FD7020" w:rsidP="00A339B3">
            <w:pPr>
              <w:spacing w:line="360" w:lineRule="auto"/>
              <w:jc w:val="both"/>
              <w:rPr>
                <w:sz w:val="28"/>
                <w:szCs w:val="28"/>
              </w:rPr>
            </w:pPr>
            <w:r>
              <w:rPr>
                <w:sz w:val="28"/>
                <w:szCs w:val="28"/>
              </w:rPr>
              <w:t>0</w:t>
            </w:r>
          </w:p>
        </w:tc>
        <w:tc>
          <w:tcPr>
            <w:tcW w:w="1354" w:type="dxa"/>
          </w:tcPr>
          <w:p w:rsidR="00FD7020" w:rsidRDefault="00FD7020" w:rsidP="00A339B3">
            <w:pPr>
              <w:spacing w:line="360" w:lineRule="auto"/>
              <w:jc w:val="both"/>
              <w:rPr>
                <w:sz w:val="28"/>
                <w:szCs w:val="28"/>
              </w:rPr>
            </w:pPr>
            <w:r>
              <w:rPr>
                <w:sz w:val="28"/>
                <w:szCs w:val="28"/>
              </w:rPr>
              <w:t>4</w:t>
            </w:r>
          </w:p>
        </w:tc>
        <w:tc>
          <w:tcPr>
            <w:tcW w:w="1015" w:type="dxa"/>
          </w:tcPr>
          <w:p w:rsidR="00FD7020" w:rsidRDefault="00FD7020" w:rsidP="00A339B3">
            <w:pPr>
              <w:spacing w:line="360" w:lineRule="auto"/>
              <w:jc w:val="both"/>
              <w:rPr>
                <w:sz w:val="28"/>
                <w:szCs w:val="28"/>
              </w:rPr>
            </w:pPr>
            <w:r>
              <w:rPr>
                <w:sz w:val="28"/>
                <w:szCs w:val="28"/>
              </w:rPr>
              <w:t>56</w:t>
            </w:r>
          </w:p>
        </w:tc>
        <w:tc>
          <w:tcPr>
            <w:tcW w:w="1755" w:type="dxa"/>
          </w:tcPr>
          <w:p w:rsidR="00FD7020" w:rsidRDefault="00FD7020" w:rsidP="00A339B3">
            <w:pPr>
              <w:spacing w:line="360" w:lineRule="auto"/>
              <w:jc w:val="both"/>
              <w:rPr>
                <w:sz w:val="28"/>
                <w:szCs w:val="28"/>
              </w:rPr>
            </w:pPr>
            <w:r>
              <w:rPr>
                <w:sz w:val="28"/>
                <w:szCs w:val="28"/>
              </w:rPr>
              <w:t>46</w:t>
            </w:r>
          </w:p>
        </w:tc>
      </w:tr>
    </w:tbl>
    <w:p w:rsidR="00A339B3" w:rsidRDefault="00A339B3" w:rsidP="00A339B3">
      <w:pPr>
        <w:spacing w:line="360" w:lineRule="auto"/>
        <w:ind w:firstLine="708"/>
        <w:jc w:val="both"/>
        <w:rPr>
          <w:sz w:val="28"/>
          <w:szCs w:val="28"/>
        </w:rPr>
      </w:pPr>
      <w:r>
        <w:rPr>
          <w:sz w:val="28"/>
          <w:szCs w:val="28"/>
        </w:rPr>
        <w:t xml:space="preserve"> </w:t>
      </w:r>
    </w:p>
    <w:p w:rsidR="00FD7020" w:rsidRDefault="00FD7020" w:rsidP="00A339B3">
      <w:pPr>
        <w:spacing w:line="360" w:lineRule="auto"/>
        <w:ind w:firstLine="708"/>
        <w:jc w:val="both"/>
        <w:rPr>
          <w:sz w:val="28"/>
          <w:szCs w:val="28"/>
        </w:rPr>
      </w:pPr>
      <w:r>
        <w:rPr>
          <w:sz w:val="28"/>
          <w:szCs w:val="28"/>
        </w:rPr>
        <w:t>Из данных выше приведенной таблицы можно сделать вывод, что наибольший процент износа имеют трактора – 78%, комбайны – 74%, грузовые автомобили – 56%. Из этого следует, что автопарку хозяйства ЗАО «Туроверовское» требуется значительное обновление сельскохозяйственной техники. Для приобретения необходимой техники требуются значительные денежные средства, которых на предприятии нет.</w:t>
      </w:r>
    </w:p>
    <w:p w:rsidR="00F041A0" w:rsidRPr="00F041A0" w:rsidRDefault="00F041A0" w:rsidP="00A339B3">
      <w:pPr>
        <w:spacing w:line="360" w:lineRule="auto"/>
        <w:ind w:firstLine="708"/>
        <w:jc w:val="both"/>
        <w:rPr>
          <w:b/>
          <w:sz w:val="28"/>
          <w:szCs w:val="28"/>
        </w:rPr>
      </w:pPr>
      <w:r w:rsidRPr="00F041A0">
        <w:rPr>
          <w:b/>
          <w:sz w:val="28"/>
          <w:szCs w:val="28"/>
        </w:rPr>
        <w:t>Трудовые ресурсы и их использование</w:t>
      </w:r>
    </w:p>
    <w:p w:rsidR="00FD7020" w:rsidRDefault="00F041A0" w:rsidP="00A339B3">
      <w:pPr>
        <w:spacing w:line="360" w:lineRule="auto"/>
        <w:ind w:firstLine="708"/>
        <w:jc w:val="both"/>
        <w:rPr>
          <w:sz w:val="28"/>
          <w:szCs w:val="28"/>
        </w:rPr>
      </w:pPr>
      <w:r>
        <w:rPr>
          <w:sz w:val="28"/>
          <w:szCs w:val="28"/>
        </w:rPr>
        <w:t>Единственным фактором, обеспечивающим создание прибавочного продукта и расширенное воспроизводство, является живой человеческий труд. Он представляет собой целесообразную деятельность, направленную на видоизменение и приспособление предметов природы для удовлетворения человеком своих потребностей.</w:t>
      </w:r>
    </w:p>
    <w:p w:rsidR="00F041A0" w:rsidRDefault="00F041A0" w:rsidP="00A339B3">
      <w:pPr>
        <w:spacing w:line="360" w:lineRule="auto"/>
        <w:ind w:firstLine="708"/>
        <w:jc w:val="both"/>
        <w:rPr>
          <w:sz w:val="28"/>
          <w:szCs w:val="28"/>
        </w:rPr>
      </w:pPr>
      <w:r>
        <w:rPr>
          <w:sz w:val="28"/>
          <w:szCs w:val="28"/>
        </w:rPr>
        <w:t>Трудовые ресурсы – это категория лиц способная создавать материальные блага для общества.</w:t>
      </w:r>
    </w:p>
    <w:p w:rsidR="00F041A0" w:rsidRDefault="00F041A0" w:rsidP="00A339B3">
      <w:pPr>
        <w:spacing w:line="360" w:lineRule="auto"/>
        <w:ind w:firstLine="708"/>
        <w:jc w:val="both"/>
        <w:rPr>
          <w:sz w:val="28"/>
          <w:szCs w:val="28"/>
        </w:rPr>
      </w:pPr>
      <w:r>
        <w:rPr>
          <w:sz w:val="28"/>
          <w:szCs w:val="28"/>
        </w:rPr>
        <w:t>В состав трудовых ресурсов входят:</w:t>
      </w:r>
    </w:p>
    <w:p w:rsidR="00F041A0" w:rsidRDefault="00F041A0" w:rsidP="00A339B3">
      <w:pPr>
        <w:spacing w:line="360" w:lineRule="auto"/>
        <w:ind w:firstLine="708"/>
        <w:jc w:val="both"/>
        <w:rPr>
          <w:sz w:val="28"/>
          <w:szCs w:val="28"/>
        </w:rPr>
      </w:pPr>
      <w:r>
        <w:rPr>
          <w:sz w:val="28"/>
          <w:szCs w:val="28"/>
        </w:rPr>
        <w:t>- мужчины от 16 до 60 лет;</w:t>
      </w:r>
    </w:p>
    <w:p w:rsidR="00F041A0" w:rsidRDefault="00F041A0" w:rsidP="00A339B3">
      <w:pPr>
        <w:spacing w:line="360" w:lineRule="auto"/>
        <w:ind w:firstLine="708"/>
        <w:jc w:val="both"/>
        <w:rPr>
          <w:sz w:val="28"/>
          <w:szCs w:val="28"/>
        </w:rPr>
      </w:pPr>
      <w:r>
        <w:rPr>
          <w:sz w:val="28"/>
          <w:szCs w:val="28"/>
        </w:rPr>
        <w:t>- женщины от 16 до 55 лет;</w:t>
      </w:r>
    </w:p>
    <w:p w:rsidR="00F041A0" w:rsidRDefault="00F041A0" w:rsidP="00A339B3">
      <w:pPr>
        <w:spacing w:line="360" w:lineRule="auto"/>
        <w:ind w:firstLine="708"/>
        <w:jc w:val="both"/>
        <w:rPr>
          <w:sz w:val="28"/>
          <w:szCs w:val="28"/>
        </w:rPr>
      </w:pPr>
      <w:r>
        <w:rPr>
          <w:sz w:val="28"/>
          <w:szCs w:val="28"/>
        </w:rPr>
        <w:t>- пенсионеры;</w:t>
      </w:r>
    </w:p>
    <w:p w:rsidR="00F041A0" w:rsidRDefault="00F041A0" w:rsidP="00A339B3">
      <w:pPr>
        <w:spacing w:line="360" w:lineRule="auto"/>
        <w:ind w:firstLine="708"/>
        <w:jc w:val="both"/>
        <w:rPr>
          <w:sz w:val="28"/>
          <w:szCs w:val="28"/>
        </w:rPr>
      </w:pPr>
      <w:r>
        <w:rPr>
          <w:sz w:val="28"/>
          <w:szCs w:val="28"/>
        </w:rPr>
        <w:t>- подростки;</w:t>
      </w:r>
    </w:p>
    <w:p w:rsidR="00F041A0" w:rsidRDefault="00F041A0" w:rsidP="00A339B3">
      <w:pPr>
        <w:spacing w:line="360" w:lineRule="auto"/>
        <w:ind w:firstLine="708"/>
        <w:jc w:val="both"/>
        <w:rPr>
          <w:sz w:val="28"/>
          <w:szCs w:val="28"/>
        </w:rPr>
      </w:pPr>
      <w:r>
        <w:rPr>
          <w:sz w:val="28"/>
          <w:szCs w:val="28"/>
        </w:rPr>
        <w:t>- инвалиды.</w:t>
      </w:r>
    </w:p>
    <w:p w:rsidR="00F041A0" w:rsidRDefault="00F041A0" w:rsidP="00A339B3">
      <w:pPr>
        <w:spacing w:line="360" w:lineRule="auto"/>
        <w:ind w:firstLine="708"/>
        <w:jc w:val="both"/>
        <w:rPr>
          <w:sz w:val="28"/>
          <w:szCs w:val="28"/>
        </w:rPr>
      </w:pPr>
      <w:r>
        <w:rPr>
          <w:sz w:val="28"/>
          <w:szCs w:val="28"/>
        </w:rPr>
        <w:t>Трудовые ресурсы имеют определенные количественные и качественные структурные характеристики, которые измеряются абсолютными и относительными показателями К ним относятся : среднесписочная численность работников.</w:t>
      </w:r>
    </w:p>
    <w:p w:rsidR="00F041A0" w:rsidRDefault="00F041A0" w:rsidP="00A339B3">
      <w:pPr>
        <w:spacing w:line="360" w:lineRule="auto"/>
        <w:ind w:firstLine="708"/>
        <w:jc w:val="both"/>
        <w:rPr>
          <w:sz w:val="28"/>
          <w:szCs w:val="28"/>
        </w:rPr>
      </w:pPr>
      <w:r>
        <w:rPr>
          <w:sz w:val="28"/>
          <w:szCs w:val="28"/>
        </w:rPr>
        <w:t>Таблица, 6. Среднесписочная численность работников</w:t>
      </w:r>
    </w:p>
    <w:tbl>
      <w:tblPr>
        <w:tblStyle w:val="a3"/>
        <w:tblW w:w="0" w:type="auto"/>
        <w:tblLook w:val="01E0" w:firstRow="1" w:lastRow="1" w:firstColumn="1" w:lastColumn="1" w:noHBand="0" w:noVBand="0"/>
      </w:tblPr>
      <w:tblGrid>
        <w:gridCol w:w="3222"/>
        <w:gridCol w:w="1487"/>
        <w:gridCol w:w="1139"/>
        <w:gridCol w:w="971"/>
        <w:gridCol w:w="994"/>
        <w:gridCol w:w="971"/>
        <w:gridCol w:w="787"/>
      </w:tblGrid>
      <w:tr w:rsidR="00664401">
        <w:tc>
          <w:tcPr>
            <w:tcW w:w="3222" w:type="dxa"/>
            <w:vMerge w:val="restart"/>
          </w:tcPr>
          <w:p w:rsidR="00664401" w:rsidRDefault="00664401" w:rsidP="00A339B3">
            <w:pPr>
              <w:spacing w:line="360" w:lineRule="auto"/>
              <w:jc w:val="both"/>
              <w:rPr>
                <w:sz w:val="28"/>
                <w:szCs w:val="28"/>
              </w:rPr>
            </w:pPr>
          </w:p>
        </w:tc>
        <w:tc>
          <w:tcPr>
            <w:tcW w:w="2626" w:type="dxa"/>
            <w:gridSpan w:val="2"/>
          </w:tcPr>
          <w:p w:rsidR="00664401" w:rsidRDefault="00664401" w:rsidP="00A339B3">
            <w:pPr>
              <w:spacing w:line="360" w:lineRule="auto"/>
              <w:jc w:val="both"/>
              <w:rPr>
                <w:sz w:val="28"/>
                <w:szCs w:val="28"/>
              </w:rPr>
            </w:pPr>
            <w:r>
              <w:rPr>
                <w:sz w:val="28"/>
                <w:szCs w:val="28"/>
              </w:rPr>
              <w:t>2007г.</w:t>
            </w:r>
          </w:p>
        </w:tc>
        <w:tc>
          <w:tcPr>
            <w:tcW w:w="1965" w:type="dxa"/>
            <w:gridSpan w:val="2"/>
          </w:tcPr>
          <w:p w:rsidR="00664401" w:rsidRDefault="00664401" w:rsidP="00A339B3">
            <w:pPr>
              <w:spacing w:line="360" w:lineRule="auto"/>
              <w:jc w:val="both"/>
              <w:rPr>
                <w:sz w:val="28"/>
                <w:szCs w:val="28"/>
              </w:rPr>
            </w:pPr>
            <w:r>
              <w:rPr>
                <w:sz w:val="28"/>
                <w:szCs w:val="28"/>
              </w:rPr>
              <w:t>2008г.</w:t>
            </w:r>
          </w:p>
        </w:tc>
        <w:tc>
          <w:tcPr>
            <w:tcW w:w="1758" w:type="dxa"/>
            <w:gridSpan w:val="2"/>
          </w:tcPr>
          <w:p w:rsidR="00664401" w:rsidRDefault="00664401" w:rsidP="00A339B3">
            <w:pPr>
              <w:spacing w:line="360" w:lineRule="auto"/>
              <w:jc w:val="both"/>
              <w:rPr>
                <w:sz w:val="28"/>
                <w:szCs w:val="28"/>
              </w:rPr>
            </w:pPr>
            <w:r>
              <w:rPr>
                <w:sz w:val="28"/>
                <w:szCs w:val="28"/>
              </w:rPr>
              <w:t>2009г.</w:t>
            </w:r>
          </w:p>
        </w:tc>
      </w:tr>
      <w:tr w:rsidR="00664401">
        <w:tc>
          <w:tcPr>
            <w:tcW w:w="3222" w:type="dxa"/>
            <w:vMerge/>
          </w:tcPr>
          <w:p w:rsidR="00664401" w:rsidRDefault="00664401" w:rsidP="00A339B3">
            <w:pPr>
              <w:spacing w:line="360" w:lineRule="auto"/>
              <w:jc w:val="both"/>
              <w:rPr>
                <w:sz w:val="28"/>
                <w:szCs w:val="28"/>
              </w:rPr>
            </w:pPr>
          </w:p>
        </w:tc>
        <w:tc>
          <w:tcPr>
            <w:tcW w:w="1487" w:type="dxa"/>
          </w:tcPr>
          <w:p w:rsidR="00664401" w:rsidRDefault="00664401" w:rsidP="00664401">
            <w:pPr>
              <w:spacing w:line="360" w:lineRule="auto"/>
              <w:jc w:val="center"/>
              <w:rPr>
                <w:sz w:val="28"/>
                <w:szCs w:val="28"/>
              </w:rPr>
            </w:pPr>
            <w:r>
              <w:rPr>
                <w:sz w:val="28"/>
                <w:szCs w:val="28"/>
              </w:rPr>
              <w:t>Работники</w:t>
            </w:r>
          </w:p>
        </w:tc>
        <w:tc>
          <w:tcPr>
            <w:tcW w:w="1139" w:type="dxa"/>
          </w:tcPr>
          <w:p w:rsidR="00664401" w:rsidRDefault="00664401" w:rsidP="00664401">
            <w:pPr>
              <w:spacing w:line="360" w:lineRule="auto"/>
              <w:jc w:val="center"/>
              <w:rPr>
                <w:sz w:val="28"/>
                <w:szCs w:val="28"/>
              </w:rPr>
            </w:pPr>
            <w:r>
              <w:rPr>
                <w:sz w:val="28"/>
                <w:szCs w:val="28"/>
              </w:rPr>
              <w:t>%</w:t>
            </w:r>
          </w:p>
        </w:tc>
        <w:tc>
          <w:tcPr>
            <w:tcW w:w="971" w:type="dxa"/>
          </w:tcPr>
          <w:p w:rsidR="00664401" w:rsidRDefault="00664401" w:rsidP="00664401">
            <w:pPr>
              <w:spacing w:line="360" w:lineRule="auto"/>
              <w:jc w:val="center"/>
              <w:rPr>
                <w:sz w:val="28"/>
                <w:szCs w:val="28"/>
              </w:rPr>
            </w:pPr>
            <w:r>
              <w:rPr>
                <w:sz w:val="28"/>
                <w:szCs w:val="28"/>
              </w:rPr>
              <w:t>Работ.</w:t>
            </w:r>
          </w:p>
        </w:tc>
        <w:tc>
          <w:tcPr>
            <w:tcW w:w="994" w:type="dxa"/>
          </w:tcPr>
          <w:p w:rsidR="00664401" w:rsidRDefault="00664401" w:rsidP="00664401">
            <w:pPr>
              <w:spacing w:line="360" w:lineRule="auto"/>
              <w:jc w:val="center"/>
              <w:rPr>
                <w:sz w:val="28"/>
                <w:szCs w:val="28"/>
              </w:rPr>
            </w:pPr>
            <w:r>
              <w:rPr>
                <w:sz w:val="28"/>
                <w:szCs w:val="28"/>
              </w:rPr>
              <w:t>%</w:t>
            </w:r>
          </w:p>
        </w:tc>
        <w:tc>
          <w:tcPr>
            <w:tcW w:w="971" w:type="dxa"/>
          </w:tcPr>
          <w:p w:rsidR="00664401" w:rsidRDefault="00664401" w:rsidP="00664401">
            <w:pPr>
              <w:spacing w:line="360" w:lineRule="auto"/>
              <w:jc w:val="center"/>
              <w:rPr>
                <w:sz w:val="28"/>
                <w:szCs w:val="28"/>
              </w:rPr>
            </w:pPr>
            <w:r>
              <w:rPr>
                <w:sz w:val="28"/>
                <w:szCs w:val="28"/>
              </w:rPr>
              <w:t>Работ.</w:t>
            </w:r>
          </w:p>
        </w:tc>
        <w:tc>
          <w:tcPr>
            <w:tcW w:w="787" w:type="dxa"/>
          </w:tcPr>
          <w:p w:rsidR="00664401" w:rsidRDefault="00664401" w:rsidP="00664401">
            <w:pPr>
              <w:spacing w:line="360" w:lineRule="auto"/>
              <w:jc w:val="center"/>
              <w:rPr>
                <w:sz w:val="28"/>
                <w:szCs w:val="28"/>
              </w:rPr>
            </w:pPr>
            <w:r>
              <w:rPr>
                <w:sz w:val="28"/>
                <w:szCs w:val="28"/>
              </w:rPr>
              <w:t>%</w:t>
            </w:r>
          </w:p>
        </w:tc>
      </w:tr>
      <w:tr w:rsidR="00664401">
        <w:tc>
          <w:tcPr>
            <w:tcW w:w="3222" w:type="dxa"/>
          </w:tcPr>
          <w:p w:rsidR="00664401" w:rsidRDefault="00664401" w:rsidP="00A339B3">
            <w:pPr>
              <w:spacing w:line="360" w:lineRule="auto"/>
              <w:jc w:val="both"/>
              <w:rPr>
                <w:sz w:val="28"/>
                <w:szCs w:val="28"/>
              </w:rPr>
            </w:pPr>
            <w:r>
              <w:rPr>
                <w:sz w:val="28"/>
                <w:szCs w:val="28"/>
              </w:rPr>
              <w:t>Всего по хозяйству</w:t>
            </w:r>
          </w:p>
        </w:tc>
        <w:tc>
          <w:tcPr>
            <w:tcW w:w="1487" w:type="dxa"/>
          </w:tcPr>
          <w:p w:rsidR="00664401" w:rsidRDefault="00664401" w:rsidP="00A339B3">
            <w:pPr>
              <w:spacing w:line="360" w:lineRule="auto"/>
              <w:jc w:val="both"/>
              <w:rPr>
                <w:sz w:val="28"/>
                <w:szCs w:val="28"/>
              </w:rPr>
            </w:pPr>
            <w:r>
              <w:rPr>
                <w:sz w:val="28"/>
                <w:szCs w:val="28"/>
              </w:rPr>
              <w:t>112</w:t>
            </w:r>
          </w:p>
        </w:tc>
        <w:tc>
          <w:tcPr>
            <w:tcW w:w="1139" w:type="dxa"/>
          </w:tcPr>
          <w:p w:rsidR="00664401" w:rsidRDefault="00D24B21" w:rsidP="00A339B3">
            <w:pPr>
              <w:spacing w:line="360" w:lineRule="auto"/>
              <w:jc w:val="both"/>
              <w:rPr>
                <w:sz w:val="28"/>
                <w:szCs w:val="28"/>
              </w:rPr>
            </w:pPr>
            <w:r>
              <w:rPr>
                <w:sz w:val="28"/>
                <w:szCs w:val="28"/>
              </w:rPr>
              <w:t>100</w:t>
            </w:r>
          </w:p>
        </w:tc>
        <w:tc>
          <w:tcPr>
            <w:tcW w:w="971" w:type="dxa"/>
          </w:tcPr>
          <w:p w:rsidR="00664401" w:rsidRDefault="00664401" w:rsidP="00A339B3">
            <w:pPr>
              <w:spacing w:line="360" w:lineRule="auto"/>
              <w:jc w:val="both"/>
              <w:rPr>
                <w:sz w:val="28"/>
                <w:szCs w:val="28"/>
              </w:rPr>
            </w:pPr>
            <w:r>
              <w:rPr>
                <w:sz w:val="28"/>
                <w:szCs w:val="28"/>
              </w:rPr>
              <w:t>112</w:t>
            </w:r>
          </w:p>
        </w:tc>
        <w:tc>
          <w:tcPr>
            <w:tcW w:w="994" w:type="dxa"/>
          </w:tcPr>
          <w:p w:rsidR="00664401" w:rsidRDefault="00D24B21" w:rsidP="00A339B3">
            <w:pPr>
              <w:spacing w:line="360" w:lineRule="auto"/>
              <w:jc w:val="both"/>
              <w:rPr>
                <w:sz w:val="28"/>
                <w:szCs w:val="28"/>
              </w:rPr>
            </w:pPr>
            <w:r>
              <w:rPr>
                <w:sz w:val="28"/>
                <w:szCs w:val="28"/>
              </w:rPr>
              <w:t>100</w:t>
            </w:r>
          </w:p>
        </w:tc>
        <w:tc>
          <w:tcPr>
            <w:tcW w:w="971" w:type="dxa"/>
          </w:tcPr>
          <w:p w:rsidR="00664401" w:rsidRDefault="00664401" w:rsidP="00A339B3">
            <w:pPr>
              <w:spacing w:line="360" w:lineRule="auto"/>
              <w:jc w:val="both"/>
              <w:rPr>
                <w:sz w:val="28"/>
                <w:szCs w:val="28"/>
              </w:rPr>
            </w:pPr>
            <w:r>
              <w:rPr>
                <w:sz w:val="28"/>
                <w:szCs w:val="28"/>
              </w:rPr>
              <w:t>112</w:t>
            </w:r>
          </w:p>
        </w:tc>
        <w:tc>
          <w:tcPr>
            <w:tcW w:w="787" w:type="dxa"/>
          </w:tcPr>
          <w:p w:rsidR="00664401" w:rsidRDefault="00D24B21" w:rsidP="00A339B3">
            <w:pPr>
              <w:spacing w:line="360" w:lineRule="auto"/>
              <w:jc w:val="both"/>
              <w:rPr>
                <w:sz w:val="28"/>
                <w:szCs w:val="28"/>
              </w:rPr>
            </w:pPr>
            <w:r>
              <w:rPr>
                <w:sz w:val="28"/>
                <w:szCs w:val="28"/>
              </w:rPr>
              <w:t>100</w:t>
            </w:r>
          </w:p>
        </w:tc>
      </w:tr>
      <w:tr w:rsidR="00D24B21">
        <w:tc>
          <w:tcPr>
            <w:tcW w:w="3222" w:type="dxa"/>
          </w:tcPr>
          <w:p w:rsidR="00D24B21" w:rsidRDefault="00D24B21" w:rsidP="00A339B3">
            <w:pPr>
              <w:spacing w:line="360" w:lineRule="auto"/>
              <w:jc w:val="both"/>
              <w:rPr>
                <w:sz w:val="28"/>
                <w:szCs w:val="28"/>
              </w:rPr>
            </w:pPr>
            <w:r>
              <w:rPr>
                <w:sz w:val="28"/>
                <w:szCs w:val="28"/>
              </w:rPr>
              <w:t>В т.ч. работники, занятые в с/х производстве</w:t>
            </w:r>
          </w:p>
        </w:tc>
        <w:tc>
          <w:tcPr>
            <w:tcW w:w="1487" w:type="dxa"/>
          </w:tcPr>
          <w:p w:rsidR="00D24B21" w:rsidRDefault="00D24B21" w:rsidP="00A339B3">
            <w:pPr>
              <w:spacing w:line="360" w:lineRule="auto"/>
              <w:jc w:val="both"/>
              <w:rPr>
                <w:sz w:val="28"/>
                <w:szCs w:val="28"/>
              </w:rPr>
            </w:pPr>
            <w:r>
              <w:rPr>
                <w:sz w:val="28"/>
                <w:szCs w:val="28"/>
              </w:rPr>
              <w:t>65</w:t>
            </w:r>
          </w:p>
        </w:tc>
        <w:tc>
          <w:tcPr>
            <w:tcW w:w="1139" w:type="dxa"/>
          </w:tcPr>
          <w:p w:rsidR="00D24B21" w:rsidRDefault="00D24B21" w:rsidP="00A339B3">
            <w:pPr>
              <w:spacing w:line="360" w:lineRule="auto"/>
              <w:jc w:val="both"/>
              <w:rPr>
                <w:sz w:val="28"/>
                <w:szCs w:val="28"/>
              </w:rPr>
            </w:pPr>
            <w:r>
              <w:rPr>
                <w:sz w:val="28"/>
                <w:szCs w:val="28"/>
              </w:rPr>
              <w:t>58</w:t>
            </w:r>
          </w:p>
        </w:tc>
        <w:tc>
          <w:tcPr>
            <w:tcW w:w="971" w:type="dxa"/>
          </w:tcPr>
          <w:p w:rsidR="00D24B21" w:rsidRDefault="00D24B21" w:rsidP="00A339B3">
            <w:pPr>
              <w:spacing w:line="360" w:lineRule="auto"/>
              <w:jc w:val="both"/>
              <w:rPr>
                <w:sz w:val="28"/>
                <w:szCs w:val="28"/>
              </w:rPr>
            </w:pPr>
            <w:r>
              <w:rPr>
                <w:sz w:val="28"/>
                <w:szCs w:val="28"/>
              </w:rPr>
              <w:t>65</w:t>
            </w:r>
          </w:p>
        </w:tc>
        <w:tc>
          <w:tcPr>
            <w:tcW w:w="994" w:type="dxa"/>
          </w:tcPr>
          <w:p w:rsidR="00D24B21" w:rsidRDefault="00D24B21" w:rsidP="00D24B21">
            <w:pPr>
              <w:spacing w:line="360" w:lineRule="auto"/>
              <w:jc w:val="both"/>
              <w:rPr>
                <w:sz w:val="28"/>
                <w:szCs w:val="28"/>
              </w:rPr>
            </w:pPr>
            <w:r>
              <w:rPr>
                <w:sz w:val="28"/>
                <w:szCs w:val="28"/>
              </w:rPr>
              <w:t>58</w:t>
            </w:r>
          </w:p>
        </w:tc>
        <w:tc>
          <w:tcPr>
            <w:tcW w:w="971" w:type="dxa"/>
          </w:tcPr>
          <w:p w:rsidR="00D24B21" w:rsidRDefault="00D24B21" w:rsidP="00A339B3">
            <w:pPr>
              <w:spacing w:line="360" w:lineRule="auto"/>
              <w:jc w:val="both"/>
              <w:rPr>
                <w:sz w:val="28"/>
                <w:szCs w:val="28"/>
              </w:rPr>
            </w:pPr>
            <w:r>
              <w:rPr>
                <w:sz w:val="28"/>
                <w:szCs w:val="28"/>
              </w:rPr>
              <w:t>65</w:t>
            </w:r>
          </w:p>
        </w:tc>
        <w:tc>
          <w:tcPr>
            <w:tcW w:w="787" w:type="dxa"/>
          </w:tcPr>
          <w:p w:rsidR="00D24B21" w:rsidRDefault="00D24B21" w:rsidP="00D24B21">
            <w:pPr>
              <w:spacing w:line="360" w:lineRule="auto"/>
              <w:jc w:val="both"/>
              <w:rPr>
                <w:sz w:val="28"/>
                <w:szCs w:val="28"/>
              </w:rPr>
            </w:pPr>
            <w:r>
              <w:rPr>
                <w:sz w:val="28"/>
                <w:szCs w:val="28"/>
              </w:rPr>
              <w:t>58</w:t>
            </w:r>
          </w:p>
        </w:tc>
      </w:tr>
      <w:tr w:rsidR="00D24B21">
        <w:tc>
          <w:tcPr>
            <w:tcW w:w="3222" w:type="dxa"/>
          </w:tcPr>
          <w:p w:rsidR="00D24B21" w:rsidRDefault="00D24B21" w:rsidP="00A339B3">
            <w:pPr>
              <w:spacing w:line="360" w:lineRule="auto"/>
              <w:jc w:val="both"/>
              <w:rPr>
                <w:sz w:val="28"/>
                <w:szCs w:val="28"/>
              </w:rPr>
            </w:pPr>
            <w:r>
              <w:rPr>
                <w:sz w:val="28"/>
                <w:szCs w:val="28"/>
              </w:rPr>
              <w:t>Постоянные работники</w:t>
            </w:r>
          </w:p>
        </w:tc>
        <w:tc>
          <w:tcPr>
            <w:tcW w:w="1487" w:type="dxa"/>
          </w:tcPr>
          <w:p w:rsidR="00D24B21" w:rsidRDefault="00D24B21" w:rsidP="00A339B3">
            <w:pPr>
              <w:spacing w:line="360" w:lineRule="auto"/>
              <w:jc w:val="both"/>
              <w:rPr>
                <w:sz w:val="28"/>
                <w:szCs w:val="28"/>
              </w:rPr>
            </w:pPr>
            <w:r>
              <w:rPr>
                <w:sz w:val="28"/>
                <w:szCs w:val="28"/>
              </w:rPr>
              <w:t>65</w:t>
            </w:r>
          </w:p>
        </w:tc>
        <w:tc>
          <w:tcPr>
            <w:tcW w:w="1139" w:type="dxa"/>
          </w:tcPr>
          <w:p w:rsidR="00D24B21" w:rsidRDefault="00D24B21" w:rsidP="00A339B3">
            <w:pPr>
              <w:spacing w:line="360" w:lineRule="auto"/>
              <w:jc w:val="both"/>
              <w:rPr>
                <w:sz w:val="28"/>
                <w:szCs w:val="28"/>
              </w:rPr>
            </w:pPr>
            <w:r>
              <w:rPr>
                <w:sz w:val="28"/>
                <w:szCs w:val="28"/>
              </w:rPr>
              <w:t>58</w:t>
            </w:r>
          </w:p>
        </w:tc>
        <w:tc>
          <w:tcPr>
            <w:tcW w:w="971" w:type="dxa"/>
          </w:tcPr>
          <w:p w:rsidR="00D24B21" w:rsidRDefault="00D24B21" w:rsidP="00A339B3">
            <w:pPr>
              <w:spacing w:line="360" w:lineRule="auto"/>
              <w:jc w:val="both"/>
              <w:rPr>
                <w:sz w:val="28"/>
                <w:szCs w:val="28"/>
              </w:rPr>
            </w:pPr>
            <w:r>
              <w:rPr>
                <w:sz w:val="28"/>
                <w:szCs w:val="28"/>
              </w:rPr>
              <w:t>65</w:t>
            </w:r>
          </w:p>
        </w:tc>
        <w:tc>
          <w:tcPr>
            <w:tcW w:w="994" w:type="dxa"/>
          </w:tcPr>
          <w:p w:rsidR="00D24B21" w:rsidRDefault="00D24B21" w:rsidP="00D24B21">
            <w:pPr>
              <w:spacing w:line="360" w:lineRule="auto"/>
              <w:jc w:val="both"/>
              <w:rPr>
                <w:sz w:val="28"/>
                <w:szCs w:val="28"/>
              </w:rPr>
            </w:pPr>
            <w:r>
              <w:rPr>
                <w:sz w:val="28"/>
                <w:szCs w:val="28"/>
              </w:rPr>
              <w:t>58</w:t>
            </w:r>
          </w:p>
        </w:tc>
        <w:tc>
          <w:tcPr>
            <w:tcW w:w="971" w:type="dxa"/>
          </w:tcPr>
          <w:p w:rsidR="00D24B21" w:rsidRDefault="00D24B21" w:rsidP="00A339B3">
            <w:pPr>
              <w:spacing w:line="360" w:lineRule="auto"/>
              <w:jc w:val="both"/>
              <w:rPr>
                <w:sz w:val="28"/>
                <w:szCs w:val="28"/>
              </w:rPr>
            </w:pPr>
            <w:r>
              <w:rPr>
                <w:sz w:val="28"/>
                <w:szCs w:val="28"/>
              </w:rPr>
              <w:t>65</w:t>
            </w:r>
          </w:p>
        </w:tc>
        <w:tc>
          <w:tcPr>
            <w:tcW w:w="787" w:type="dxa"/>
          </w:tcPr>
          <w:p w:rsidR="00D24B21" w:rsidRDefault="00D24B21" w:rsidP="00D24B21">
            <w:pPr>
              <w:spacing w:line="360" w:lineRule="auto"/>
              <w:jc w:val="both"/>
              <w:rPr>
                <w:sz w:val="28"/>
                <w:szCs w:val="28"/>
              </w:rPr>
            </w:pPr>
            <w:r>
              <w:rPr>
                <w:sz w:val="28"/>
                <w:szCs w:val="28"/>
              </w:rPr>
              <w:t>58</w:t>
            </w:r>
          </w:p>
        </w:tc>
      </w:tr>
      <w:tr w:rsidR="00D24B21">
        <w:tc>
          <w:tcPr>
            <w:tcW w:w="3222" w:type="dxa"/>
          </w:tcPr>
          <w:p w:rsidR="00D24B21" w:rsidRDefault="00D24B21" w:rsidP="00A339B3">
            <w:pPr>
              <w:spacing w:line="360" w:lineRule="auto"/>
              <w:jc w:val="both"/>
              <w:rPr>
                <w:sz w:val="28"/>
                <w:szCs w:val="28"/>
              </w:rPr>
            </w:pPr>
            <w:r>
              <w:rPr>
                <w:sz w:val="28"/>
                <w:szCs w:val="28"/>
              </w:rPr>
              <w:t>Трактористы-машинисты</w:t>
            </w:r>
          </w:p>
        </w:tc>
        <w:tc>
          <w:tcPr>
            <w:tcW w:w="1487" w:type="dxa"/>
          </w:tcPr>
          <w:p w:rsidR="00D24B21" w:rsidRDefault="00D24B21" w:rsidP="00A339B3">
            <w:pPr>
              <w:spacing w:line="360" w:lineRule="auto"/>
              <w:jc w:val="both"/>
              <w:rPr>
                <w:sz w:val="28"/>
                <w:szCs w:val="28"/>
              </w:rPr>
            </w:pPr>
            <w:r>
              <w:rPr>
                <w:sz w:val="28"/>
                <w:szCs w:val="28"/>
              </w:rPr>
              <w:t>35</w:t>
            </w:r>
          </w:p>
        </w:tc>
        <w:tc>
          <w:tcPr>
            <w:tcW w:w="1139" w:type="dxa"/>
          </w:tcPr>
          <w:p w:rsidR="00D24B21" w:rsidRDefault="00D24B21" w:rsidP="00A339B3">
            <w:pPr>
              <w:spacing w:line="360" w:lineRule="auto"/>
              <w:jc w:val="both"/>
              <w:rPr>
                <w:sz w:val="28"/>
                <w:szCs w:val="28"/>
              </w:rPr>
            </w:pPr>
            <w:r>
              <w:rPr>
                <w:sz w:val="28"/>
                <w:szCs w:val="28"/>
              </w:rPr>
              <w:t>31</w:t>
            </w:r>
          </w:p>
        </w:tc>
        <w:tc>
          <w:tcPr>
            <w:tcW w:w="971" w:type="dxa"/>
          </w:tcPr>
          <w:p w:rsidR="00D24B21" w:rsidRDefault="00D24B21" w:rsidP="00A339B3">
            <w:pPr>
              <w:spacing w:line="360" w:lineRule="auto"/>
              <w:jc w:val="both"/>
              <w:rPr>
                <w:sz w:val="28"/>
                <w:szCs w:val="28"/>
              </w:rPr>
            </w:pPr>
            <w:r>
              <w:rPr>
                <w:sz w:val="28"/>
                <w:szCs w:val="28"/>
              </w:rPr>
              <w:t>35</w:t>
            </w:r>
          </w:p>
        </w:tc>
        <w:tc>
          <w:tcPr>
            <w:tcW w:w="994" w:type="dxa"/>
          </w:tcPr>
          <w:p w:rsidR="00D24B21" w:rsidRDefault="00D24B21" w:rsidP="00D24B21">
            <w:pPr>
              <w:spacing w:line="360" w:lineRule="auto"/>
              <w:jc w:val="both"/>
              <w:rPr>
                <w:sz w:val="28"/>
                <w:szCs w:val="28"/>
              </w:rPr>
            </w:pPr>
            <w:r>
              <w:rPr>
                <w:sz w:val="28"/>
                <w:szCs w:val="28"/>
              </w:rPr>
              <w:t>31</w:t>
            </w:r>
          </w:p>
        </w:tc>
        <w:tc>
          <w:tcPr>
            <w:tcW w:w="971" w:type="dxa"/>
          </w:tcPr>
          <w:p w:rsidR="00D24B21" w:rsidRDefault="00D24B21" w:rsidP="00A339B3">
            <w:pPr>
              <w:spacing w:line="360" w:lineRule="auto"/>
              <w:jc w:val="both"/>
              <w:rPr>
                <w:sz w:val="28"/>
                <w:szCs w:val="28"/>
              </w:rPr>
            </w:pPr>
            <w:r>
              <w:rPr>
                <w:sz w:val="28"/>
                <w:szCs w:val="28"/>
              </w:rPr>
              <w:t>35</w:t>
            </w:r>
          </w:p>
        </w:tc>
        <w:tc>
          <w:tcPr>
            <w:tcW w:w="787" w:type="dxa"/>
          </w:tcPr>
          <w:p w:rsidR="00D24B21" w:rsidRDefault="00D24B21" w:rsidP="00D24B21">
            <w:pPr>
              <w:spacing w:line="360" w:lineRule="auto"/>
              <w:jc w:val="both"/>
              <w:rPr>
                <w:sz w:val="28"/>
                <w:szCs w:val="28"/>
              </w:rPr>
            </w:pPr>
            <w:r>
              <w:rPr>
                <w:sz w:val="28"/>
                <w:szCs w:val="28"/>
              </w:rPr>
              <w:t>31</w:t>
            </w:r>
          </w:p>
        </w:tc>
      </w:tr>
      <w:tr w:rsidR="00D24B21">
        <w:tc>
          <w:tcPr>
            <w:tcW w:w="3222" w:type="dxa"/>
          </w:tcPr>
          <w:p w:rsidR="00D24B21" w:rsidRDefault="00D24B21" w:rsidP="00A339B3">
            <w:pPr>
              <w:spacing w:line="360" w:lineRule="auto"/>
              <w:jc w:val="both"/>
              <w:rPr>
                <w:sz w:val="28"/>
                <w:szCs w:val="28"/>
              </w:rPr>
            </w:pPr>
            <w:r>
              <w:rPr>
                <w:sz w:val="28"/>
                <w:szCs w:val="28"/>
              </w:rPr>
              <w:t>Операторы машинного доения</w:t>
            </w:r>
          </w:p>
        </w:tc>
        <w:tc>
          <w:tcPr>
            <w:tcW w:w="1487" w:type="dxa"/>
          </w:tcPr>
          <w:p w:rsidR="00D24B21" w:rsidRDefault="00D24B21" w:rsidP="00A339B3">
            <w:pPr>
              <w:spacing w:line="360" w:lineRule="auto"/>
              <w:jc w:val="both"/>
              <w:rPr>
                <w:sz w:val="28"/>
                <w:szCs w:val="28"/>
              </w:rPr>
            </w:pPr>
            <w:r>
              <w:rPr>
                <w:sz w:val="28"/>
                <w:szCs w:val="28"/>
              </w:rPr>
              <w:t>30</w:t>
            </w:r>
          </w:p>
        </w:tc>
        <w:tc>
          <w:tcPr>
            <w:tcW w:w="1139" w:type="dxa"/>
          </w:tcPr>
          <w:p w:rsidR="00D24B21" w:rsidRDefault="00D24B21" w:rsidP="00A339B3">
            <w:pPr>
              <w:spacing w:line="360" w:lineRule="auto"/>
              <w:jc w:val="both"/>
              <w:rPr>
                <w:sz w:val="28"/>
                <w:szCs w:val="28"/>
              </w:rPr>
            </w:pPr>
            <w:r>
              <w:rPr>
                <w:sz w:val="28"/>
                <w:szCs w:val="28"/>
              </w:rPr>
              <w:t>22</w:t>
            </w:r>
          </w:p>
        </w:tc>
        <w:tc>
          <w:tcPr>
            <w:tcW w:w="971" w:type="dxa"/>
          </w:tcPr>
          <w:p w:rsidR="00D24B21" w:rsidRDefault="00D24B21" w:rsidP="00A339B3">
            <w:pPr>
              <w:spacing w:line="360" w:lineRule="auto"/>
              <w:jc w:val="both"/>
              <w:rPr>
                <w:sz w:val="28"/>
                <w:szCs w:val="28"/>
              </w:rPr>
            </w:pPr>
            <w:r>
              <w:rPr>
                <w:sz w:val="28"/>
                <w:szCs w:val="28"/>
              </w:rPr>
              <w:t>30</w:t>
            </w:r>
          </w:p>
        </w:tc>
        <w:tc>
          <w:tcPr>
            <w:tcW w:w="994" w:type="dxa"/>
          </w:tcPr>
          <w:p w:rsidR="00D24B21" w:rsidRDefault="00D24B21" w:rsidP="00D24B21">
            <w:pPr>
              <w:spacing w:line="360" w:lineRule="auto"/>
              <w:jc w:val="both"/>
              <w:rPr>
                <w:sz w:val="28"/>
                <w:szCs w:val="28"/>
              </w:rPr>
            </w:pPr>
            <w:r>
              <w:rPr>
                <w:sz w:val="28"/>
                <w:szCs w:val="28"/>
              </w:rPr>
              <w:t>22</w:t>
            </w:r>
          </w:p>
        </w:tc>
        <w:tc>
          <w:tcPr>
            <w:tcW w:w="971" w:type="dxa"/>
          </w:tcPr>
          <w:p w:rsidR="00D24B21" w:rsidRDefault="00D24B21" w:rsidP="00A339B3">
            <w:pPr>
              <w:spacing w:line="360" w:lineRule="auto"/>
              <w:jc w:val="both"/>
              <w:rPr>
                <w:sz w:val="28"/>
                <w:szCs w:val="28"/>
              </w:rPr>
            </w:pPr>
            <w:r>
              <w:rPr>
                <w:sz w:val="28"/>
                <w:szCs w:val="28"/>
              </w:rPr>
              <w:t>30</w:t>
            </w:r>
          </w:p>
        </w:tc>
        <w:tc>
          <w:tcPr>
            <w:tcW w:w="787" w:type="dxa"/>
          </w:tcPr>
          <w:p w:rsidR="00D24B21" w:rsidRDefault="00D24B21" w:rsidP="00D24B21">
            <w:pPr>
              <w:spacing w:line="360" w:lineRule="auto"/>
              <w:jc w:val="both"/>
              <w:rPr>
                <w:sz w:val="28"/>
                <w:szCs w:val="28"/>
              </w:rPr>
            </w:pPr>
            <w:r>
              <w:rPr>
                <w:sz w:val="28"/>
                <w:szCs w:val="28"/>
              </w:rPr>
              <w:t>22</w:t>
            </w:r>
          </w:p>
        </w:tc>
      </w:tr>
      <w:tr w:rsidR="00D24B21">
        <w:tc>
          <w:tcPr>
            <w:tcW w:w="3222" w:type="dxa"/>
          </w:tcPr>
          <w:p w:rsidR="00D24B21" w:rsidRDefault="00D24B21" w:rsidP="00A339B3">
            <w:pPr>
              <w:spacing w:line="360" w:lineRule="auto"/>
              <w:jc w:val="both"/>
              <w:rPr>
                <w:sz w:val="28"/>
                <w:szCs w:val="28"/>
              </w:rPr>
            </w:pPr>
            <w:r>
              <w:rPr>
                <w:sz w:val="28"/>
                <w:szCs w:val="28"/>
              </w:rPr>
              <w:t>Служащие</w:t>
            </w:r>
          </w:p>
        </w:tc>
        <w:tc>
          <w:tcPr>
            <w:tcW w:w="1487" w:type="dxa"/>
          </w:tcPr>
          <w:p w:rsidR="00D24B21" w:rsidRDefault="00D24B21" w:rsidP="00A339B3">
            <w:pPr>
              <w:spacing w:line="360" w:lineRule="auto"/>
              <w:jc w:val="both"/>
              <w:rPr>
                <w:sz w:val="28"/>
                <w:szCs w:val="28"/>
              </w:rPr>
            </w:pPr>
            <w:r>
              <w:rPr>
                <w:sz w:val="28"/>
                <w:szCs w:val="28"/>
              </w:rPr>
              <w:t>14</w:t>
            </w:r>
          </w:p>
        </w:tc>
        <w:tc>
          <w:tcPr>
            <w:tcW w:w="1139" w:type="dxa"/>
          </w:tcPr>
          <w:p w:rsidR="00D24B21" w:rsidRDefault="00D24B21" w:rsidP="00A339B3">
            <w:pPr>
              <w:spacing w:line="360" w:lineRule="auto"/>
              <w:jc w:val="both"/>
              <w:rPr>
                <w:sz w:val="28"/>
                <w:szCs w:val="28"/>
              </w:rPr>
            </w:pPr>
            <w:r>
              <w:rPr>
                <w:sz w:val="28"/>
                <w:szCs w:val="28"/>
              </w:rPr>
              <w:t>13</w:t>
            </w:r>
          </w:p>
        </w:tc>
        <w:tc>
          <w:tcPr>
            <w:tcW w:w="971" w:type="dxa"/>
          </w:tcPr>
          <w:p w:rsidR="00D24B21" w:rsidRDefault="00D24B21" w:rsidP="00A339B3">
            <w:pPr>
              <w:spacing w:line="360" w:lineRule="auto"/>
              <w:jc w:val="both"/>
              <w:rPr>
                <w:sz w:val="28"/>
                <w:szCs w:val="28"/>
              </w:rPr>
            </w:pPr>
            <w:r>
              <w:rPr>
                <w:sz w:val="28"/>
                <w:szCs w:val="28"/>
              </w:rPr>
              <w:t>14</w:t>
            </w:r>
          </w:p>
        </w:tc>
        <w:tc>
          <w:tcPr>
            <w:tcW w:w="994" w:type="dxa"/>
          </w:tcPr>
          <w:p w:rsidR="00D24B21" w:rsidRDefault="00D24B21" w:rsidP="00D24B21">
            <w:pPr>
              <w:spacing w:line="360" w:lineRule="auto"/>
              <w:jc w:val="both"/>
              <w:rPr>
                <w:sz w:val="28"/>
                <w:szCs w:val="28"/>
              </w:rPr>
            </w:pPr>
            <w:r>
              <w:rPr>
                <w:sz w:val="28"/>
                <w:szCs w:val="28"/>
              </w:rPr>
              <w:t>13</w:t>
            </w:r>
          </w:p>
        </w:tc>
        <w:tc>
          <w:tcPr>
            <w:tcW w:w="971" w:type="dxa"/>
          </w:tcPr>
          <w:p w:rsidR="00D24B21" w:rsidRDefault="00D24B21" w:rsidP="00A339B3">
            <w:pPr>
              <w:spacing w:line="360" w:lineRule="auto"/>
              <w:jc w:val="both"/>
              <w:rPr>
                <w:sz w:val="28"/>
                <w:szCs w:val="28"/>
              </w:rPr>
            </w:pPr>
            <w:r>
              <w:rPr>
                <w:sz w:val="28"/>
                <w:szCs w:val="28"/>
              </w:rPr>
              <w:t>14</w:t>
            </w:r>
          </w:p>
        </w:tc>
        <w:tc>
          <w:tcPr>
            <w:tcW w:w="787" w:type="dxa"/>
          </w:tcPr>
          <w:p w:rsidR="00D24B21" w:rsidRDefault="00D24B21" w:rsidP="00D24B21">
            <w:pPr>
              <w:spacing w:line="360" w:lineRule="auto"/>
              <w:jc w:val="both"/>
              <w:rPr>
                <w:sz w:val="28"/>
                <w:szCs w:val="28"/>
              </w:rPr>
            </w:pPr>
            <w:r>
              <w:rPr>
                <w:sz w:val="28"/>
                <w:szCs w:val="28"/>
              </w:rPr>
              <w:t>13</w:t>
            </w:r>
          </w:p>
        </w:tc>
      </w:tr>
      <w:tr w:rsidR="00D24B21">
        <w:tc>
          <w:tcPr>
            <w:tcW w:w="3222" w:type="dxa"/>
          </w:tcPr>
          <w:p w:rsidR="00D24B21" w:rsidRDefault="00D24B21" w:rsidP="00A339B3">
            <w:pPr>
              <w:spacing w:line="360" w:lineRule="auto"/>
              <w:jc w:val="both"/>
              <w:rPr>
                <w:sz w:val="28"/>
                <w:szCs w:val="28"/>
              </w:rPr>
            </w:pPr>
            <w:r>
              <w:rPr>
                <w:sz w:val="28"/>
                <w:szCs w:val="28"/>
              </w:rPr>
              <w:t>Из них руководители</w:t>
            </w:r>
          </w:p>
        </w:tc>
        <w:tc>
          <w:tcPr>
            <w:tcW w:w="1487" w:type="dxa"/>
          </w:tcPr>
          <w:p w:rsidR="00D24B21" w:rsidRDefault="00D24B21" w:rsidP="00A339B3">
            <w:pPr>
              <w:spacing w:line="360" w:lineRule="auto"/>
              <w:jc w:val="both"/>
              <w:rPr>
                <w:sz w:val="28"/>
                <w:szCs w:val="28"/>
              </w:rPr>
            </w:pPr>
            <w:r>
              <w:rPr>
                <w:sz w:val="28"/>
                <w:szCs w:val="28"/>
              </w:rPr>
              <w:t>2</w:t>
            </w:r>
          </w:p>
        </w:tc>
        <w:tc>
          <w:tcPr>
            <w:tcW w:w="1139" w:type="dxa"/>
          </w:tcPr>
          <w:p w:rsidR="00D24B21" w:rsidRDefault="00D24B21" w:rsidP="00A339B3">
            <w:pPr>
              <w:spacing w:line="360" w:lineRule="auto"/>
              <w:jc w:val="both"/>
              <w:rPr>
                <w:sz w:val="28"/>
                <w:szCs w:val="28"/>
              </w:rPr>
            </w:pPr>
            <w:r>
              <w:rPr>
                <w:sz w:val="28"/>
                <w:szCs w:val="28"/>
              </w:rPr>
              <w:t>2</w:t>
            </w:r>
          </w:p>
        </w:tc>
        <w:tc>
          <w:tcPr>
            <w:tcW w:w="971" w:type="dxa"/>
          </w:tcPr>
          <w:p w:rsidR="00D24B21" w:rsidRDefault="00D24B21" w:rsidP="00A339B3">
            <w:pPr>
              <w:spacing w:line="360" w:lineRule="auto"/>
              <w:jc w:val="both"/>
              <w:rPr>
                <w:sz w:val="28"/>
                <w:szCs w:val="28"/>
              </w:rPr>
            </w:pPr>
            <w:r>
              <w:rPr>
                <w:sz w:val="28"/>
                <w:szCs w:val="28"/>
              </w:rPr>
              <w:t>2</w:t>
            </w:r>
          </w:p>
        </w:tc>
        <w:tc>
          <w:tcPr>
            <w:tcW w:w="994" w:type="dxa"/>
          </w:tcPr>
          <w:p w:rsidR="00D24B21" w:rsidRDefault="00D24B21" w:rsidP="00D24B21">
            <w:pPr>
              <w:spacing w:line="360" w:lineRule="auto"/>
              <w:jc w:val="both"/>
              <w:rPr>
                <w:sz w:val="28"/>
                <w:szCs w:val="28"/>
              </w:rPr>
            </w:pPr>
            <w:r>
              <w:rPr>
                <w:sz w:val="28"/>
                <w:szCs w:val="28"/>
              </w:rPr>
              <w:t>2</w:t>
            </w:r>
          </w:p>
        </w:tc>
        <w:tc>
          <w:tcPr>
            <w:tcW w:w="971" w:type="dxa"/>
          </w:tcPr>
          <w:p w:rsidR="00D24B21" w:rsidRDefault="00D24B21" w:rsidP="00A339B3">
            <w:pPr>
              <w:spacing w:line="360" w:lineRule="auto"/>
              <w:jc w:val="both"/>
              <w:rPr>
                <w:sz w:val="28"/>
                <w:szCs w:val="28"/>
              </w:rPr>
            </w:pPr>
            <w:r>
              <w:rPr>
                <w:sz w:val="28"/>
                <w:szCs w:val="28"/>
              </w:rPr>
              <w:t>2</w:t>
            </w:r>
          </w:p>
        </w:tc>
        <w:tc>
          <w:tcPr>
            <w:tcW w:w="787" w:type="dxa"/>
          </w:tcPr>
          <w:p w:rsidR="00D24B21" w:rsidRDefault="00D24B21" w:rsidP="00D24B21">
            <w:pPr>
              <w:spacing w:line="360" w:lineRule="auto"/>
              <w:jc w:val="both"/>
              <w:rPr>
                <w:sz w:val="28"/>
                <w:szCs w:val="28"/>
              </w:rPr>
            </w:pPr>
            <w:r>
              <w:rPr>
                <w:sz w:val="28"/>
                <w:szCs w:val="28"/>
              </w:rPr>
              <w:t>2</w:t>
            </w:r>
          </w:p>
        </w:tc>
      </w:tr>
      <w:tr w:rsidR="00D24B21">
        <w:tc>
          <w:tcPr>
            <w:tcW w:w="3222" w:type="dxa"/>
          </w:tcPr>
          <w:p w:rsidR="00D24B21" w:rsidRDefault="00D24B21" w:rsidP="00A339B3">
            <w:pPr>
              <w:spacing w:line="360" w:lineRule="auto"/>
              <w:jc w:val="both"/>
              <w:rPr>
                <w:sz w:val="28"/>
                <w:szCs w:val="28"/>
              </w:rPr>
            </w:pPr>
            <w:r>
              <w:rPr>
                <w:sz w:val="28"/>
                <w:szCs w:val="28"/>
              </w:rPr>
              <w:t>Специалисты</w:t>
            </w:r>
          </w:p>
        </w:tc>
        <w:tc>
          <w:tcPr>
            <w:tcW w:w="1487" w:type="dxa"/>
          </w:tcPr>
          <w:p w:rsidR="00D24B21" w:rsidRDefault="00D24B21" w:rsidP="00A339B3">
            <w:pPr>
              <w:spacing w:line="360" w:lineRule="auto"/>
              <w:jc w:val="both"/>
              <w:rPr>
                <w:sz w:val="28"/>
                <w:szCs w:val="28"/>
              </w:rPr>
            </w:pPr>
            <w:r>
              <w:rPr>
                <w:sz w:val="28"/>
                <w:szCs w:val="28"/>
              </w:rPr>
              <w:t>12</w:t>
            </w:r>
          </w:p>
        </w:tc>
        <w:tc>
          <w:tcPr>
            <w:tcW w:w="1139" w:type="dxa"/>
          </w:tcPr>
          <w:p w:rsidR="00D24B21" w:rsidRDefault="00D24B21" w:rsidP="00A339B3">
            <w:pPr>
              <w:spacing w:line="360" w:lineRule="auto"/>
              <w:jc w:val="both"/>
              <w:rPr>
                <w:sz w:val="28"/>
                <w:szCs w:val="28"/>
              </w:rPr>
            </w:pPr>
            <w:r>
              <w:rPr>
                <w:sz w:val="28"/>
                <w:szCs w:val="28"/>
              </w:rPr>
              <w:t>11</w:t>
            </w:r>
          </w:p>
        </w:tc>
        <w:tc>
          <w:tcPr>
            <w:tcW w:w="971" w:type="dxa"/>
          </w:tcPr>
          <w:p w:rsidR="00D24B21" w:rsidRDefault="00D24B21" w:rsidP="00A339B3">
            <w:pPr>
              <w:spacing w:line="360" w:lineRule="auto"/>
              <w:jc w:val="both"/>
              <w:rPr>
                <w:sz w:val="28"/>
                <w:szCs w:val="28"/>
              </w:rPr>
            </w:pPr>
            <w:r>
              <w:rPr>
                <w:sz w:val="28"/>
                <w:szCs w:val="28"/>
              </w:rPr>
              <w:t>12</w:t>
            </w:r>
          </w:p>
        </w:tc>
        <w:tc>
          <w:tcPr>
            <w:tcW w:w="994" w:type="dxa"/>
          </w:tcPr>
          <w:p w:rsidR="00D24B21" w:rsidRDefault="00D24B21" w:rsidP="00D24B21">
            <w:pPr>
              <w:spacing w:line="360" w:lineRule="auto"/>
              <w:jc w:val="both"/>
              <w:rPr>
                <w:sz w:val="28"/>
                <w:szCs w:val="28"/>
              </w:rPr>
            </w:pPr>
            <w:r>
              <w:rPr>
                <w:sz w:val="28"/>
                <w:szCs w:val="28"/>
              </w:rPr>
              <w:t>11</w:t>
            </w:r>
          </w:p>
        </w:tc>
        <w:tc>
          <w:tcPr>
            <w:tcW w:w="971" w:type="dxa"/>
          </w:tcPr>
          <w:p w:rsidR="00D24B21" w:rsidRDefault="00D24B21" w:rsidP="00A339B3">
            <w:pPr>
              <w:spacing w:line="360" w:lineRule="auto"/>
              <w:jc w:val="both"/>
              <w:rPr>
                <w:sz w:val="28"/>
                <w:szCs w:val="28"/>
              </w:rPr>
            </w:pPr>
            <w:r>
              <w:rPr>
                <w:sz w:val="28"/>
                <w:szCs w:val="28"/>
              </w:rPr>
              <w:t>12</w:t>
            </w:r>
          </w:p>
        </w:tc>
        <w:tc>
          <w:tcPr>
            <w:tcW w:w="787" w:type="dxa"/>
          </w:tcPr>
          <w:p w:rsidR="00D24B21" w:rsidRDefault="00D24B21" w:rsidP="00D24B21">
            <w:pPr>
              <w:spacing w:line="360" w:lineRule="auto"/>
              <w:jc w:val="both"/>
              <w:rPr>
                <w:sz w:val="28"/>
                <w:szCs w:val="28"/>
              </w:rPr>
            </w:pPr>
            <w:r>
              <w:rPr>
                <w:sz w:val="28"/>
                <w:szCs w:val="28"/>
              </w:rPr>
              <w:t>11</w:t>
            </w:r>
          </w:p>
        </w:tc>
      </w:tr>
      <w:tr w:rsidR="00D24B21">
        <w:tc>
          <w:tcPr>
            <w:tcW w:w="3222" w:type="dxa"/>
          </w:tcPr>
          <w:p w:rsidR="00D24B21" w:rsidRDefault="00D24B21" w:rsidP="00A339B3">
            <w:pPr>
              <w:spacing w:line="360" w:lineRule="auto"/>
              <w:jc w:val="both"/>
              <w:rPr>
                <w:sz w:val="28"/>
                <w:szCs w:val="28"/>
              </w:rPr>
            </w:pPr>
            <w:r>
              <w:rPr>
                <w:sz w:val="28"/>
                <w:szCs w:val="28"/>
              </w:rPr>
              <w:t>Работники занятые в подсобном хозяйстве</w:t>
            </w:r>
          </w:p>
        </w:tc>
        <w:tc>
          <w:tcPr>
            <w:tcW w:w="1487" w:type="dxa"/>
          </w:tcPr>
          <w:p w:rsidR="00D24B21" w:rsidRDefault="00D24B21" w:rsidP="00A339B3">
            <w:pPr>
              <w:spacing w:line="360" w:lineRule="auto"/>
              <w:jc w:val="both"/>
              <w:rPr>
                <w:sz w:val="28"/>
                <w:szCs w:val="28"/>
              </w:rPr>
            </w:pPr>
            <w:r>
              <w:rPr>
                <w:sz w:val="28"/>
                <w:szCs w:val="28"/>
              </w:rPr>
              <w:t>10</w:t>
            </w:r>
          </w:p>
        </w:tc>
        <w:tc>
          <w:tcPr>
            <w:tcW w:w="1139" w:type="dxa"/>
          </w:tcPr>
          <w:p w:rsidR="00D24B21" w:rsidRDefault="00D24B21" w:rsidP="00A339B3">
            <w:pPr>
              <w:spacing w:line="360" w:lineRule="auto"/>
              <w:jc w:val="both"/>
              <w:rPr>
                <w:sz w:val="28"/>
                <w:szCs w:val="28"/>
              </w:rPr>
            </w:pPr>
            <w:r>
              <w:rPr>
                <w:sz w:val="28"/>
                <w:szCs w:val="28"/>
              </w:rPr>
              <w:t>8</w:t>
            </w:r>
          </w:p>
        </w:tc>
        <w:tc>
          <w:tcPr>
            <w:tcW w:w="971" w:type="dxa"/>
          </w:tcPr>
          <w:p w:rsidR="00D24B21" w:rsidRDefault="00D24B21" w:rsidP="00A339B3">
            <w:pPr>
              <w:spacing w:line="360" w:lineRule="auto"/>
              <w:jc w:val="both"/>
              <w:rPr>
                <w:sz w:val="28"/>
                <w:szCs w:val="28"/>
              </w:rPr>
            </w:pPr>
            <w:r>
              <w:rPr>
                <w:sz w:val="28"/>
                <w:szCs w:val="28"/>
              </w:rPr>
              <w:t>10</w:t>
            </w:r>
          </w:p>
        </w:tc>
        <w:tc>
          <w:tcPr>
            <w:tcW w:w="994" w:type="dxa"/>
          </w:tcPr>
          <w:p w:rsidR="00D24B21" w:rsidRDefault="00D24B21" w:rsidP="00A339B3">
            <w:pPr>
              <w:spacing w:line="360" w:lineRule="auto"/>
              <w:jc w:val="both"/>
              <w:rPr>
                <w:sz w:val="28"/>
                <w:szCs w:val="28"/>
              </w:rPr>
            </w:pPr>
            <w:r>
              <w:rPr>
                <w:sz w:val="28"/>
                <w:szCs w:val="28"/>
              </w:rPr>
              <w:t>8</w:t>
            </w:r>
          </w:p>
        </w:tc>
        <w:tc>
          <w:tcPr>
            <w:tcW w:w="971" w:type="dxa"/>
          </w:tcPr>
          <w:p w:rsidR="00D24B21" w:rsidRDefault="00D24B21" w:rsidP="00A339B3">
            <w:pPr>
              <w:spacing w:line="360" w:lineRule="auto"/>
              <w:jc w:val="both"/>
              <w:rPr>
                <w:sz w:val="28"/>
                <w:szCs w:val="28"/>
              </w:rPr>
            </w:pPr>
            <w:r>
              <w:rPr>
                <w:sz w:val="28"/>
                <w:szCs w:val="28"/>
              </w:rPr>
              <w:t>10</w:t>
            </w:r>
          </w:p>
        </w:tc>
        <w:tc>
          <w:tcPr>
            <w:tcW w:w="787" w:type="dxa"/>
          </w:tcPr>
          <w:p w:rsidR="00D24B21" w:rsidRDefault="00D24B21" w:rsidP="00A339B3">
            <w:pPr>
              <w:spacing w:line="360" w:lineRule="auto"/>
              <w:jc w:val="both"/>
              <w:rPr>
                <w:sz w:val="28"/>
                <w:szCs w:val="28"/>
              </w:rPr>
            </w:pPr>
            <w:r>
              <w:rPr>
                <w:sz w:val="28"/>
                <w:szCs w:val="28"/>
              </w:rPr>
              <w:t>8</w:t>
            </w:r>
          </w:p>
        </w:tc>
      </w:tr>
      <w:tr w:rsidR="00D24B21">
        <w:tc>
          <w:tcPr>
            <w:tcW w:w="3222" w:type="dxa"/>
          </w:tcPr>
          <w:p w:rsidR="00D24B21" w:rsidRDefault="00D24B21" w:rsidP="00A339B3">
            <w:pPr>
              <w:spacing w:line="360" w:lineRule="auto"/>
              <w:jc w:val="both"/>
              <w:rPr>
                <w:sz w:val="28"/>
                <w:szCs w:val="28"/>
              </w:rPr>
            </w:pPr>
            <w:r>
              <w:rPr>
                <w:sz w:val="28"/>
                <w:szCs w:val="28"/>
              </w:rPr>
              <w:t>В культурно-бытовых учреждениях</w:t>
            </w:r>
          </w:p>
        </w:tc>
        <w:tc>
          <w:tcPr>
            <w:tcW w:w="1487" w:type="dxa"/>
          </w:tcPr>
          <w:p w:rsidR="00D24B21" w:rsidRDefault="00D24B21" w:rsidP="00A339B3">
            <w:pPr>
              <w:spacing w:line="360" w:lineRule="auto"/>
              <w:jc w:val="both"/>
              <w:rPr>
                <w:sz w:val="28"/>
                <w:szCs w:val="28"/>
              </w:rPr>
            </w:pPr>
            <w:r>
              <w:rPr>
                <w:sz w:val="28"/>
                <w:szCs w:val="28"/>
              </w:rPr>
              <w:t>1</w:t>
            </w:r>
          </w:p>
        </w:tc>
        <w:tc>
          <w:tcPr>
            <w:tcW w:w="1139" w:type="dxa"/>
          </w:tcPr>
          <w:p w:rsidR="00D24B21" w:rsidRDefault="00D24B21" w:rsidP="00A339B3">
            <w:pPr>
              <w:spacing w:line="360" w:lineRule="auto"/>
              <w:jc w:val="both"/>
              <w:rPr>
                <w:sz w:val="28"/>
                <w:szCs w:val="28"/>
              </w:rPr>
            </w:pPr>
            <w:r>
              <w:rPr>
                <w:sz w:val="28"/>
                <w:szCs w:val="28"/>
              </w:rPr>
              <w:t>1</w:t>
            </w:r>
          </w:p>
        </w:tc>
        <w:tc>
          <w:tcPr>
            <w:tcW w:w="971" w:type="dxa"/>
          </w:tcPr>
          <w:p w:rsidR="00D24B21" w:rsidRDefault="00D24B21" w:rsidP="00A339B3">
            <w:pPr>
              <w:spacing w:line="360" w:lineRule="auto"/>
              <w:jc w:val="both"/>
              <w:rPr>
                <w:sz w:val="28"/>
                <w:szCs w:val="28"/>
              </w:rPr>
            </w:pPr>
            <w:r>
              <w:rPr>
                <w:sz w:val="28"/>
                <w:szCs w:val="28"/>
              </w:rPr>
              <w:t>1</w:t>
            </w:r>
          </w:p>
        </w:tc>
        <w:tc>
          <w:tcPr>
            <w:tcW w:w="994" w:type="dxa"/>
          </w:tcPr>
          <w:p w:rsidR="00D24B21" w:rsidRDefault="00D24B21" w:rsidP="00A339B3">
            <w:pPr>
              <w:spacing w:line="360" w:lineRule="auto"/>
              <w:jc w:val="both"/>
              <w:rPr>
                <w:sz w:val="28"/>
                <w:szCs w:val="28"/>
              </w:rPr>
            </w:pPr>
            <w:r>
              <w:rPr>
                <w:sz w:val="28"/>
                <w:szCs w:val="28"/>
              </w:rPr>
              <w:t>1</w:t>
            </w:r>
          </w:p>
        </w:tc>
        <w:tc>
          <w:tcPr>
            <w:tcW w:w="971" w:type="dxa"/>
          </w:tcPr>
          <w:p w:rsidR="00D24B21" w:rsidRDefault="00D24B21" w:rsidP="00A339B3">
            <w:pPr>
              <w:spacing w:line="360" w:lineRule="auto"/>
              <w:jc w:val="both"/>
              <w:rPr>
                <w:sz w:val="28"/>
                <w:szCs w:val="28"/>
              </w:rPr>
            </w:pPr>
            <w:r>
              <w:rPr>
                <w:sz w:val="28"/>
                <w:szCs w:val="28"/>
              </w:rPr>
              <w:t>1</w:t>
            </w:r>
          </w:p>
        </w:tc>
        <w:tc>
          <w:tcPr>
            <w:tcW w:w="787" w:type="dxa"/>
          </w:tcPr>
          <w:p w:rsidR="00D24B21" w:rsidRDefault="00D24B21" w:rsidP="00A339B3">
            <w:pPr>
              <w:spacing w:line="360" w:lineRule="auto"/>
              <w:jc w:val="both"/>
              <w:rPr>
                <w:sz w:val="28"/>
                <w:szCs w:val="28"/>
              </w:rPr>
            </w:pPr>
            <w:r>
              <w:rPr>
                <w:sz w:val="28"/>
                <w:szCs w:val="28"/>
              </w:rPr>
              <w:t>1</w:t>
            </w:r>
          </w:p>
        </w:tc>
      </w:tr>
      <w:tr w:rsidR="00D24B21">
        <w:tc>
          <w:tcPr>
            <w:tcW w:w="3222" w:type="dxa"/>
          </w:tcPr>
          <w:p w:rsidR="00D24B21" w:rsidRDefault="00D24B21" w:rsidP="00A339B3">
            <w:pPr>
              <w:spacing w:line="360" w:lineRule="auto"/>
              <w:jc w:val="both"/>
              <w:rPr>
                <w:sz w:val="28"/>
                <w:szCs w:val="28"/>
              </w:rPr>
            </w:pPr>
            <w:r>
              <w:rPr>
                <w:sz w:val="28"/>
                <w:szCs w:val="28"/>
              </w:rPr>
              <w:t>В торговле и общественном питании</w:t>
            </w:r>
          </w:p>
        </w:tc>
        <w:tc>
          <w:tcPr>
            <w:tcW w:w="1487" w:type="dxa"/>
          </w:tcPr>
          <w:p w:rsidR="00D24B21" w:rsidRDefault="00D24B21" w:rsidP="00A339B3">
            <w:pPr>
              <w:spacing w:line="360" w:lineRule="auto"/>
              <w:jc w:val="both"/>
              <w:rPr>
                <w:sz w:val="28"/>
                <w:szCs w:val="28"/>
              </w:rPr>
            </w:pPr>
            <w:r>
              <w:rPr>
                <w:sz w:val="28"/>
                <w:szCs w:val="28"/>
              </w:rPr>
              <w:t>4</w:t>
            </w:r>
          </w:p>
        </w:tc>
        <w:tc>
          <w:tcPr>
            <w:tcW w:w="1139" w:type="dxa"/>
          </w:tcPr>
          <w:p w:rsidR="00D24B21" w:rsidRDefault="00D24B21" w:rsidP="00A339B3">
            <w:pPr>
              <w:spacing w:line="360" w:lineRule="auto"/>
              <w:jc w:val="both"/>
              <w:rPr>
                <w:sz w:val="28"/>
                <w:szCs w:val="28"/>
              </w:rPr>
            </w:pPr>
            <w:r>
              <w:rPr>
                <w:sz w:val="28"/>
                <w:szCs w:val="28"/>
              </w:rPr>
              <w:t>3</w:t>
            </w:r>
          </w:p>
        </w:tc>
        <w:tc>
          <w:tcPr>
            <w:tcW w:w="971" w:type="dxa"/>
          </w:tcPr>
          <w:p w:rsidR="00D24B21" w:rsidRDefault="00D24B21" w:rsidP="00A339B3">
            <w:pPr>
              <w:spacing w:line="360" w:lineRule="auto"/>
              <w:jc w:val="both"/>
              <w:rPr>
                <w:sz w:val="28"/>
                <w:szCs w:val="28"/>
              </w:rPr>
            </w:pPr>
            <w:r>
              <w:rPr>
                <w:sz w:val="28"/>
                <w:szCs w:val="28"/>
              </w:rPr>
              <w:t>4</w:t>
            </w:r>
          </w:p>
        </w:tc>
        <w:tc>
          <w:tcPr>
            <w:tcW w:w="994" w:type="dxa"/>
          </w:tcPr>
          <w:p w:rsidR="00D24B21" w:rsidRDefault="00D24B21" w:rsidP="00A339B3">
            <w:pPr>
              <w:spacing w:line="360" w:lineRule="auto"/>
              <w:jc w:val="both"/>
              <w:rPr>
                <w:sz w:val="28"/>
                <w:szCs w:val="28"/>
              </w:rPr>
            </w:pPr>
            <w:r>
              <w:rPr>
                <w:sz w:val="28"/>
                <w:szCs w:val="28"/>
              </w:rPr>
              <w:t>3</w:t>
            </w:r>
          </w:p>
        </w:tc>
        <w:tc>
          <w:tcPr>
            <w:tcW w:w="971" w:type="dxa"/>
          </w:tcPr>
          <w:p w:rsidR="00D24B21" w:rsidRDefault="00D24B21" w:rsidP="00A339B3">
            <w:pPr>
              <w:spacing w:line="360" w:lineRule="auto"/>
              <w:jc w:val="both"/>
              <w:rPr>
                <w:sz w:val="28"/>
                <w:szCs w:val="28"/>
              </w:rPr>
            </w:pPr>
            <w:r>
              <w:rPr>
                <w:sz w:val="28"/>
                <w:szCs w:val="28"/>
              </w:rPr>
              <w:t>4</w:t>
            </w:r>
          </w:p>
        </w:tc>
        <w:tc>
          <w:tcPr>
            <w:tcW w:w="787" w:type="dxa"/>
          </w:tcPr>
          <w:p w:rsidR="00D24B21" w:rsidRDefault="00D24B21" w:rsidP="00A339B3">
            <w:pPr>
              <w:spacing w:line="360" w:lineRule="auto"/>
              <w:jc w:val="both"/>
              <w:rPr>
                <w:sz w:val="28"/>
                <w:szCs w:val="28"/>
              </w:rPr>
            </w:pPr>
            <w:r>
              <w:rPr>
                <w:sz w:val="28"/>
                <w:szCs w:val="28"/>
              </w:rPr>
              <w:t>3</w:t>
            </w:r>
          </w:p>
        </w:tc>
      </w:tr>
      <w:tr w:rsidR="00D24B21">
        <w:tc>
          <w:tcPr>
            <w:tcW w:w="3222" w:type="dxa"/>
          </w:tcPr>
          <w:p w:rsidR="00D24B21" w:rsidRDefault="00D24B21" w:rsidP="00A339B3">
            <w:pPr>
              <w:spacing w:line="360" w:lineRule="auto"/>
              <w:jc w:val="both"/>
              <w:rPr>
                <w:sz w:val="28"/>
                <w:szCs w:val="28"/>
              </w:rPr>
            </w:pPr>
            <w:r>
              <w:rPr>
                <w:sz w:val="28"/>
                <w:szCs w:val="28"/>
              </w:rPr>
              <w:t>Рабочие сезонные и временные</w:t>
            </w:r>
          </w:p>
        </w:tc>
        <w:tc>
          <w:tcPr>
            <w:tcW w:w="1487" w:type="dxa"/>
          </w:tcPr>
          <w:p w:rsidR="00D24B21" w:rsidRDefault="00D24B21" w:rsidP="00A339B3">
            <w:pPr>
              <w:spacing w:line="360" w:lineRule="auto"/>
              <w:jc w:val="both"/>
              <w:rPr>
                <w:sz w:val="28"/>
                <w:szCs w:val="28"/>
              </w:rPr>
            </w:pPr>
            <w:r>
              <w:rPr>
                <w:sz w:val="28"/>
                <w:szCs w:val="28"/>
              </w:rPr>
              <w:t>4</w:t>
            </w:r>
          </w:p>
        </w:tc>
        <w:tc>
          <w:tcPr>
            <w:tcW w:w="1139" w:type="dxa"/>
          </w:tcPr>
          <w:p w:rsidR="00D24B21" w:rsidRDefault="00D24B21" w:rsidP="00A339B3">
            <w:pPr>
              <w:spacing w:line="360" w:lineRule="auto"/>
              <w:jc w:val="both"/>
              <w:rPr>
                <w:sz w:val="28"/>
                <w:szCs w:val="28"/>
              </w:rPr>
            </w:pPr>
            <w:r>
              <w:rPr>
                <w:sz w:val="28"/>
                <w:szCs w:val="28"/>
              </w:rPr>
              <w:t>3</w:t>
            </w:r>
          </w:p>
        </w:tc>
        <w:tc>
          <w:tcPr>
            <w:tcW w:w="971" w:type="dxa"/>
          </w:tcPr>
          <w:p w:rsidR="00D24B21" w:rsidRDefault="00D24B21" w:rsidP="00A339B3">
            <w:pPr>
              <w:spacing w:line="360" w:lineRule="auto"/>
              <w:jc w:val="both"/>
              <w:rPr>
                <w:sz w:val="28"/>
                <w:szCs w:val="28"/>
              </w:rPr>
            </w:pPr>
            <w:r>
              <w:rPr>
                <w:sz w:val="28"/>
                <w:szCs w:val="28"/>
              </w:rPr>
              <w:t>4</w:t>
            </w:r>
          </w:p>
        </w:tc>
        <w:tc>
          <w:tcPr>
            <w:tcW w:w="994" w:type="dxa"/>
          </w:tcPr>
          <w:p w:rsidR="00D24B21" w:rsidRDefault="00D24B21" w:rsidP="00A339B3">
            <w:pPr>
              <w:spacing w:line="360" w:lineRule="auto"/>
              <w:jc w:val="both"/>
              <w:rPr>
                <w:sz w:val="28"/>
                <w:szCs w:val="28"/>
              </w:rPr>
            </w:pPr>
            <w:r>
              <w:rPr>
                <w:sz w:val="28"/>
                <w:szCs w:val="28"/>
              </w:rPr>
              <w:t>3</w:t>
            </w:r>
          </w:p>
        </w:tc>
        <w:tc>
          <w:tcPr>
            <w:tcW w:w="971" w:type="dxa"/>
          </w:tcPr>
          <w:p w:rsidR="00D24B21" w:rsidRDefault="00D24B21" w:rsidP="00A339B3">
            <w:pPr>
              <w:spacing w:line="360" w:lineRule="auto"/>
              <w:jc w:val="both"/>
              <w:rPr>
                <w:sz w:val="28"/>
                <w:szCs w:val="28"/>
              </w:rPr>
            </w:pPr>
            <w:r>
              <w:rPr>
                <w:sz w:val="28"/>
                <w:szCs w:val="28"/>
              </w:rPr>
              <w:t>4</w:t>
            </w:r>
          </w:p>
        </w:tc>
        <w:tc>
          <w:tcPr>
            <w:tcW w:w="787" w:type="dxa"/>
          </w:tcPr>
          <w:p w:rsidR="00D24B21" w:rsidRDefault="00D24B21" w:rsidP="00A339B3">
            <w:pPr>
              <w:spacing w:line="360" w:lineRule="auto"/>
              <w:jc w:val="both"/>
              <w:rPr>
                <w:sz w:val="28"/>
                <w:szCs w:val="28"/>
              </w:rPr>
            </w:pPr>
            <w:r>
              <w:rPr>
                <w:sz w:val="28"/>
                <w:szCs w:val="28"/>
              </w:rPr>
              <w:t>3</w:t>
            </w:r>
          </w:p>
        </w:tc>
      </w:tr>
    </w:tbl>
    <w:p w:rsidR="00664401" w:rsidRDefault="00664401" w:rsidP="00A339B3">
      <w:pPr>
        <w:spacing w:line="360" w:lineRule="auto"/>
        <w:ind w:firstLine="708"/>
        <w:jc w:val="both"/>
        <w:rPr>
          <w:sz w:val="28"/>
          <w:szCs w:val="28"/>
        </w:rPr>
      </w:pPr>
    </w:p>
    <w:p w:rsidR="00F041A0" w:rsidRDefault="00D24B21" w:rsidP="00A339B3">
      <w:pPr>
        <w:spacing w:line="360" w:lineRule="auto"/>
        <w:ind w:firstLine="708"/>
        <w:jc w:val="both"/>
        <w:rPr>
          <w:sz w:val="28"/>
          <w:szCs w:val="28"/>
        </w:rPr>
      </w:pPr>
      <w:r>
        <w:rPr>
          <w:sz w:val="28"/>
          <w:szCs w:val="28"/>
        </w:rPr>
        <w:t>Из приведенной таблицы видно, что численность работников за последние три года не менялась, а оставалась прежней.</w:t>
      </w:r>
    </w:p>
    <w:p w:rsidR="00D24B21" w:rsidRDefault="00D24B21" w:rsidP="00A339B3">
      <w:pPr>
        <w:spacing w:line="360" w:lineRule="auto"/>
        <w:ind w:firstLine="708"/>
        <w:jc w:val="both"/>
        <w:rPr>
          <w:sz w:val="28"/>
          <w:szCs w:val="28"/>
        </w:rPr>
      </w:pPr>
      <w:r>
        <w:rPr>
          <w:sz w:val="28"/>
          <w:szCs w:val="28"/>
        </w:rPr>
        <w:t>Важным фактором, оказывающим влияние на уровень использования рабочей силы и эффективность с/х производства, является обеспеченность сельского хозяйства трудовыми ресурсами. Показателями, характеризующими обеспеченность сельского хозяйства трудовыми ресурсами, являются:</w:t>
      </w:r>
    </w:p>
    <w:p w:rsidR="00D24B21" w:rsidRDefault="00D24B21" w:rsidP="00A339B3">
      <w:pPr>
        <w:spacing w:line="360" w:lineRule="auto"/>
        <w:ind w:firstLine="708"/>
        <w:jc w:val="both"/>
        <w:rPr>
          <w:sz w:val="28"/>
          <w:szCs w:val="28"/>
        </w:rPr>
      </w:pPr>
      <w:r>
        <w:rPr>
          <w:sz w:val="28"/>
          <w:szCs w:val="28"/>
        </w:rPr>
        <w:t xml:space="preserve">- Трудообеспеченность (То) – характеризуется числом работников на </w:t>
      </w:r>
      <w:smartTag w:uri="urn:schemas-microsoft-com:office:smarttags" w:element="metricconverter">
        <w:smartTagPr>
          <w:attr w:name="ProductID" w:val="100 га"/>
        </w:smartTagPr>
        <w:r>
          <w:rPr>
            <w:sz w:val="28"/>
            <w:szCs w:val="28"/>
          </w:rPr>
          <w:t>100 га</w:t>
        </w:r>
      </w:smartTag>
      <w:r>
        <w:rPr>
          <w:sz w:val="28"/>
          <w:szCs w:val="28"/>
        </w:rPr>
        <w:t xml:space="preserve"> земельной площади:</w:t>
      </w:r>
    </w:p>
    <w:p w:rsidR="00D24B21" w:rsidRDefault="00D24B21" w:rsidP="00A339B3">
      <w:pPr>
        <w:spacing w:line="360" w:lineRule="auto"/>
        <w:ind w:firstLine="708"/>
        <w:jc w:val="both"/>
        <w:rPr>
          <w:sz w:val="28"/>
          <w:szCs w:val="28"/>
        </w:rPr>
      </w:pPr>
      <w:r>
        <w:rPr>
          <w:sz w:val="28"/>
          <w:szCs w:val="28"/>
        </w:rPr>
        <w:t>То = (ТР/ПЛ) х 100, где</w:t>
      </w:r>
    </w:p>
    <w:p w:rsidR="00D24B21" w:rsidRDefault="00D24B21" w:rsidP="00A339B3">
      <w:pPr>
        <w:spacing w:line="360" w:lineRule="auto"/>
        <w:ind w:firstLine="708"/>
        <w:jc w:val="both"/>
        <w:rPr>
          <w:sz w:val="28"/>
          <w:szCs w:val="28"/>
        </w:rPr>
      </w:pPr>
      <w:r>
        <w:rPr>
          <w:sz w:val="28"/>
          <w:szCs w:val="28"/>
        </w:rPr>
        <w:t>ТР – среднегодовое число работников, чел; ПЛ – площадь сельскохозяйственных угодий или пашни, га.</w:t>
      </w:r>
    </w:p>
    <w:p w:rsidR="00070440" w:rsidRDefault="00D24B21" w:rsidP="00A339B3">
      <w:pPr>
        <w:spacing w:line="360" w:lineRule="auto"/>
        <w:ind w:firstLine="708"/>
        <w:jc w:val="both"/>
        <w:rPr>
          <w:sz w:val="28"/>
          <w:szCs w:val="28"/>
        </w:rPr>
      </w:pPr>
      <w:r>
        <w:rPr>
          <w:sz w:val="28"/>
          <w:szCs w:val="28"/>
        </w:rPr>
        <w:t xml:space="preserve">То по с/х угодиям в </w:t>
      </w:r>
      <w:smartTag w:uri="urn:schemas-microsoft-com:office:smarttags" w:element="metricconverter">
        <w:smartTagPr>
          <w:attr w:name="ProductID" w:val="2007 г"/>
        </w:smartTagPr>
        <w:r>
          <w:rPr>
            <w:sz w:val="28"/>
            <w:szCs w:val="28"/>
          </w:rPr>
          <w:t>2007 г</w:t>
        </w:r>
      </w:smartTag>
      <w:r>
        <w:rPr>
          <w:sz w:val="28"/>
          <w:szCs w:val="28"/>
        </w:rPr>
        <w:t>. =</w:t>
      </w:r>
      <w:r w:rsidR="00070440">
        <w:rPr>
          <w:sz w:val="28"/>
          <w:szCs w:val="28"/>
        </w:rPr>
        <w:t xml:space="preserve"> (112/4675)х100= 2 чел. на га</w:t>
      </w:r>
    </w:p>
    <w:p w:rsidR="00D24B21" w:rsidRDefault="00070440" w:rsidP="00A339B3">
      <w:pPr>
        <w:spacing w:line="360" w:lineRule="auto"/>
        <w:ind w:firstLine="708"/>
        <w:jc w:val="both"/>
        <w:rPr>
          <w:sz w:val="28"/>
          <w:szCs w:val="28"/>
        </w:rPr>
      </w:pPr>
      <w:r>
        <w:rPr>
          <w:sz w:val="28"/>
          <w:szCs w:val="28"/>
        </w:rPr>
        <w:tab/>
      </w:r>
      <w:r>
        <w:rPr>
          <w:sz w:val="28"/>
          <w:szCs w:val="28"/>
        </w:rPr>
        <w:tab/>
      </w:r>
      <w:r>
        <w:rPr>
          <w:sz w:val="28"/>
          <w:szCs w:val="28"/>
        </w:rPr>
        <w:tab/>
        <w:t>В 2008г. = (112/4675)х100 = 2 чел. на га</w:t>
      </w:r>
      <w:r w:rsidR="00D24B21">
        <w:rPr>
          <w:sz w:val="28"/>
          <w:szCs w:val="28"/>
        </w:rPr>
        <w:t xml:space="preserve"> </w:t>
      </w:r>
    </w:p>
    <w:p w:rsidR="00070440" w:rsidRDefault="00070440" w:rsidP="00A339B3">
      <w:pPr>
        <w:spacing w:line="360" w:lineRule="auto"/>
        <w:ind w:firstLine="708"/>
        <w:jc w:val="both"/>
        <w:rPr>
          <w:sz w:val="28"/>
          <w:szCs w:val="28"/>
        </w:rPr>
      </w:pPr>
      <w:r>
        <w:rPr>
          <w:sz w:val="28"/>
          <w:szCs w:val="28"/>
        </w:rPr>
        <w:tab/>
      </w:r>
      <w:r>
        <w:rPr>
          <w:sz w:val="28"/>
          <w:szCs w:val="28"/>
        </w:rPr>
        <w:tab/>
      </w:r>
      <w:r>
        <w:rPr>
          <w:sz w:val="28"/>
          <w:szCs w:val="28"/>
        </w:rPr>
        <w:tab/>
        <w:t>В 2009г. = (112/5654)х100 = 2 чел на га</w:t>
      </w:r>
    </w:p>
    <w:p w:rsidR="00070440" w:rsidRDefault="00070440" w:rsidP="00A339B3">
      <w:pPr>
        <w:spacing w:line="360" w:lineRule="auto"/>
        <w:ind w:firstLine="708"/>
        <w:jc w:val="both"/>
        <w:rPr>
          <w:sz w:val="28"/>
          <w:szCs w:val="28"/>
        </w:rPr>
      </w:pPr>
      <w:r>
        <w:rPr>
          <w:sz w:val="28"/>
          <w:szCs w:val="28"/>
        </w:rPr>
        <w:t>То по пашне</w:t>
      </w:r>
      <w:r>
        <w:rPr>
          <w:sz w:val="28"/>
          <w:szCs w:val="28"/>
        </w:rPr>
        <w:tab/>
        <w:t>в 2007г. = (112/3560)х100 = 3 чел на га</w:t>
      </w:r>
    </w:p>
    <w:p w:rsidR="00070440" w:rsidRDefault="00070440" w:rsidP="00A339B3">
      <w:pPr>
        <w:spacing w:line="360" w:lineRule="auto"/>
        <w:ind w:firstLine="708"/>
        <w:jc w:val="both"/>
        <w:rPr>
          <w:sz w:val="28"/>
          <w:szCs w:val="28"/>
        </w:rPr>
      </w:pPr>
      <w:r>
        <w:rPr>
          <w:sz w:val="28"/>
          <w:szCs w:val="28"/>
        </w:rPr>
        <w:tab/>
      </w:r>
      <w:r>
        <w:rPr>
          <w:sz w:val="28"/>
          <w:szCs w:val="28"/>
        </w:rPr>
        <w:tab/>
      </w:r>
      <w:r>
        <w:rPr>
          <w:sz w:val="28"/>
          <w:szCs w:val="28"/>
        </w:rPr>
        <w:tab/>
        <w:t>В 2008г. = (112/3560)х100 = 3 чел на га</w:t>
      </w:r>
    </w:p>
    <w:p w:rsidR="00070440" w:rsidRDefault="00070440" w:rsidP="00A339B3">
      <w:pPr>
        <w:spacing w:line="360" w:lineRule="auto"/>
        <w:ind w:firstLine="708"/>
        <w:jc w:val="both"/>
        <w:rPr>
          <w:sz w:val="28"/>
          <w:szCs w:val="28"/>
        </w:rPr>
      </w:pPr>
      <w:r>
        <w:rPr>
          <w:sz w:val="28"/>
          <w:szCs w:val="28"/>
        </w:rPr>
        <w:tab/>
      </w:r>
      <w:r>
        <w:rPr>
          <w:sz w:val="28"/>
          <w:szCs w:val="28"/>
        </w:rPr>
        <w:tab/>
      </w:r>
      <w:r>
        <w:rPr>
          <w:sz w:val="28"/>
          <w:szCs w:val="28"/>
        </w:rPr>
        <w:tab/>
        <w:t>В 2009г. = (112/4491)х100 = 2 чел на га</w:t>
      </w:r>
    </w:p>
    <w:p w:rsidR="00070440" w:rsidRDefault="00070440" w:rsidP="00A339B3">
      <w:pPr>
        <w:spacing w:line="360" w:lineRule="auto"/>
        <w:ind w:firstLine="708"/>
        <w:jc w:val="both"/>
        <w:rPr>
          <w:sz w:val="28"/>
          <w:szCs w:val="28"/>
        </w:rPr>
      </w:pPr>
      <w:r>
        <w:rPr>
          <w:sz w:val="28"/>
          <w:szCs w:val="28"/>
        </w:rPr>
        <w:t>Трудообеспеченность на площадь сельскохозяйственных угодий за последние три года не изменилась, трудообеспеченность по площади пашни в 2009 году увеличилась на 1одного человека, по сравнению с 2007 и 2008 годов.</w:t>
      </w:r>
    </w:p>
    <w:p w:rsidR="00070440" w:rsidRDefault="000726BC" w:rsidP="000726BC">
      <w:pPr>
        <w:spacing w:line="360" w:lineRule="auto"/>
        <w:ind w:firstLine="708"/>
        <w:jc w:val="center"/>
        <w:rPr>
          <w:b/>
          <w:sz w:val="28"/>
          <w:szCs w:val="28"/>
        </w:rPr>
      </w:pPr>
      <w:r w:rsidRPr="000726BC">
        <w:rPr>
          <w:b/>
          <w:sz w:val="28"/>
          <w:szCs w:val="28"/>
        </w:rPr>
        <w:t>Экономическая эффективность сельскохозяйственного производства</w:t>
      </w:r>
    </w:p>
    <w:p w:rsidR="000726BC" w:rsidRDefault="000726BC" w:rsidP="000726BC">
      <w:pPr>
        <w:spacing w:line="360" w:lineRule="auto"/>
        <w:ind w:firstLine="708"/>
        <w:jc w:val="center"/>
        <w:rPr>
          <w:b/>
          <w:sz w:val="28"/>
          <w:szCs w:val="28"/>
        </w:rPr>
      </w:pPr>
    </w:p>
    <w:p w:rsidR="000726BC" w:rsidRDefault="000726BC" w:rsidP="000726BC">
      <w:pPr>
        <w:spacing w:line="360" w:lineRule="auto"/>
        <w:ind w:firstLine="708"/>
        <w:jc w:val="both"/>
        <w:rPr>
          <w:sz w:val="28"/>
          <w:szCs w:val="28"/>
        </w:rPr>
      </w:pPr>
      <w:r w:rsidRPr="000726BC">
        <w:rPr>
          <w:sz w:val="28"/>
          <w:szCs w:val="28"/>
        </w:rPr>
        <w:t>Экономическая эффективность определяется путем сопоставления полученного результата с использованными ресурсами или затратами.</w:t>
      </w:r>
      <w:r>
        <w:rPr>
          <w:sz w:val="28"/>
          <w:szCs w:val="28"/>
        </w:rPr>
        <w:t xml:space="preserve"> Расчет экономической эффективности производится на основе сопоставления его результатов как с общими затратами живого и прошлого труда, так и с объемами использования производственных ресурсов.</w:t>
      </w:r>
    </w:p>
    <w:p w:rsidR="000726BC" w:rsidRDefault="000726BC" w:rsidP="000726BC">
      <w:pPr>
        <w:spacing w:line="360" w:lineRule="auto"/>
        <w:ind w:firstLine="708"/>
        <w:jc w:val="both"/>
        <w:rPr>
          <w:sz w:val="28"/>
          <w:szCs w:val="28"/>
        </w:rPr>
      </w:pPr>
      <w:r>
        <w:rPr>
          <w:sz w:val="28"/>
          <w:szCs w:val="28"/>
        </w:rPr>
        <w:t>Таблица. 6. Валовая продукция и валовой доход хозяйства. (тыс.руб)</w:t>
      </w:r>
    </w:p>
    <w:p w:rsidR="00CD1EA1" w:rsidRDefault="00CD1EA1" w:rsidP="000726BC">
      <w:pPr>
        <w:spacing w:line="360" w:lineRule="auto"/>
        <w:ind w:firstLine="708"/>
        <w:jc w:val="both"/>
        <w:rPr>
          <w:sz w:val="28"/>
          <w:szCs w:val="28"/>
        </w:rPr>
      </w:pPr>
    </w:p>
    <w:tbl>
      <w:tblPr>
        <w:tblStyle w:val="a3"/>
        <w:tblW w:w="0" w:type="auto"/>
        <w:tblLook w:val="01E0" w:firstRow="1" w:lastRow="1" w:firstColumn="1" w:lastColumn="1" w:noHBand="0" w:noVBand="0"/>
      </w:tblPr>
      <w:tblGrid>
        <w:gridCol w:w="4068"/>
        <w:gridCol w:w="1080"/>
        <w:gridCol w:w="1080"/>
        <w:gridCol w:w="1080"/>
        <w:gridCol w:w="1080"/>
        <w:gridCol w:w="1183"/>
      </w:tblGrid>
      <w:tr w:rsidR="0004640A">
        <w:tc>
          <w:tcPr>
            <w:tcW w:w="4068" w:type="dxa"/>
          </w:tcPr>
          <w:p w:rsidR="0004640A" w:rsidRDefault="0004640A" w:rsidP="000726BC">
            <w:pPr>
              <w:spacing w:line="360" w:lineRule="auto"/>
              <w:jc w:val="both"/>
              <w:rPr>
                <w:sz w:val="28"/>
                <w:szCs w:val="28"/>
              </w:rPr>
            </w:pPr>
          </w:p>
        </w:tc>
        <w:tc>
          <w:tcPr>
            <w:tcW w:w="1080" w:type="dxa"/>
          </w:tcPr>
          <w:p w:rsidR="0004640A" w:rsidRDefault="0004640A" w:rsidP="000726BC">
            <w:pPr>
              <w:spacing w:line="360" w:lineRule="auto"/>
              <w:jc w:val="both"/>
              <w:rPr>
                <w:sz w:val="28"/>
                <w:szCs w:val="28"/>
              </w:rPr>
            </w:pPr>
            <w:r>
              <w:rPr>
                <w:sz w:val="28"/>
                <w:szCs w:val="28"/>
              </w:rPr>
              <w:t>2008</w:t>
            </w:r>
          </w:p>
        </w:tc>
        <w:tc>
          <w:tcPr>
            <w:tcW w:w="1080" w:type="dxa"/>
          </w:tcPr>
          <w:p w:rsidR="0004640A" w:rsidRDefault="0004640A" w:rsidP="000726BC">
            <w:pPr>
              <w:spacing w:line="360" w:lineRule="auto"/>
              <w:jc w:val="both"/>
              <w:rPr>
                <w:sz w:val="28"/>
                <w:szCs w:val="28"/>
              </w:rPr>
            </w:pPr>
            <w:r>
              <w:rPr>
                <w:sz w:val="28"/>
                <w:szCs w:val="28"/>
              </w:rPr>
              <w:t>План 2009</w:t>
            </w:r>
          </w:p>
        </w:tc>
        <w:tc>
          <w:tcPr>
            <w:tcW w:w="1080" w:type="dxa"/>
          </w:tcPr>
          <w:p w:rsidR="0004640A" w:rsidRDefault="0004640A" w:rsidP="000726BC">
            <w:pPr>
              <w:spacing w:line="360" w:lineRule="auto"/>
              <w:jc w:val="both"/>
              <w:rPr>
                <w:sz w:val="28"/>
                <w:szCs w:val="28"/>
              </w:rPr>
            </w:pPr>
            <w:r>
              <w:rPr>
                <w:sz w:val="28"/>
                <w:szCs w:val="28"/>
              </w:rPr>
              <w:t>Факт 2009</w:t>
            </w:r>
          </w:p>
        </w:tc>
        <w:tc>
          <w:tcPr>
            <w:tcW w:w="2263" w:type="dxa"/>
            <w:gridSpan w:val="2"/>
          </w:tcPr>
          <w:p w:rsidR="0004640A" w:rsidRDefault="0004640A" w:rsidP="000726BC">
            <w:pPr>
              <w:spacing w:line="360" w:lineRule="auto"/>
              <w:jc w:val="both"/>
              <w:rPr>
                <w:sz w:val="28"/>
                <w:szCs w:val="28"/>
              </w:rPr>
            </w:pPr>
            <w:r>
              <w:rPr>
                <w:sz w:val="28"/>
                <w:szCs w:val="28"/>
              </w:rPr>
              <w:t>2009г. В % к</w:t>
            </w:r>
          </w:p>
          <w:p w:rsidR="0004640A" w:rsidRDefault="0004640A" w:rsidP="000726BC">
            <w:pPr>
              <w:spacing w:line="360" w:lineRule="auto"/>
              <w:jc w:val="both"/>
              <w:rPr>
                <w:sz w:val="28"/>
                <w:szCs w:val="28"/>
              </w:rPr>
            </w:pPr>
            <w:r>
              <w:rPr>
                <w:sz w:val="28"/>
                <w:szCs w:val="28"/>
              </w:rPr>
              <w:t>2001г.   2002г.пл</w:t>
            </w:r>
          </w:p>
        </w:tc>
      </w:tr>
      <w:tr w:rsidR="0004640A">
        <w:tc>
          <w:tcPr>
            <w:tcW w:w="4068" w:type="dxa"/>
          </w:tcPr>
          <w:p w:rsidR="0004640A" w:rsidRDefault="0004640A" w:rsidP="000726BC">
            <w:pPr>
              <w:spacing w:line="360" w:lineRule="auto"/>
              <w:jc w:val="both"/>
              <w:rPr>
                <w:sz w:val="28"/>
                <w:szCs w:val="28"/>
              </w:rPr>
            </w:pPr>
            <w:r>
              <w:rPr>
                <w:sz w:val="28"/>
                <w:szCs w:val="28"/>
              </w:rPr>
              <w:t>1.Валовая продукция по себестоимости – всего</w:t>
            </w:r>
          </w:p>
        </w:tc>
        <w:tc>
          <w:tcPr>
            <w:tcW w:w="1080" w:type="dxa"/>
          </w:tcPr>
          <w:p w:rsidR="0004640A" w:rsidRDefault="0004640A" w:rsidP="000726BC">
            <w:pPr>
              <w:spacing w:line="360" w:lineRule="auto"/>
              <w:jc w:val="both"/>
              <w:rPr>
                <w:sz w:val="28"/>
                <w:szCs w:val="28"/>
              </w:rPr>
            </w:pPr>
            <w:r>
              <w:rPr>
                <w:sz w:val="28"/>
                <w:szCs w:val="28"/>
              </w:rPr>
              <w:t>9342</w:t>
            </w:r>
          </w:p>
        </w:tc>
        <w:tc>
          <w:tcPr>
            <w:tcW w:w="1080" w:type="dxa"/>
          </w:tcPr>
          <w:p w:rsidR="0004640A" w:rsidRDefault="0004640A" w:rsidP="000726BC">
            <w:pPr>
              <w:spacing w:line="360" w:lineRule="auto"/>
              <w:jc w:val="both"/>
              <w:rPr>
                <w:sz w:val="28"/>
                <w:szCs w:val="28"/>
              </w:rPr>
            </w:pPr>
            <w:r>
              <w:rPr>
                <w:sz w:val="28"/>
                <w:szCs w:val="28"/>
              </w:rPr>
              <w:t>15550</w:t>
            </w:r>
          </w:p>
        </w:tc>
        <w:tc>
          <w:tcPr>
            <w:tcW w:w="1080" w:type="dxa"/>
          </w:tcPr>
          <w:p w:rsidR="0004640A" w:rsidRDefault="0004640A" w:rsidP="000726BC">
            <w:pPr>
              <w:spacing w:line="360" w:lineRule="auto"/>
              <w:jc w:val="both"/>
              <w:rPr>
                <w:sz w:val="28"/>
                <w:szCs w:val="28"/>
              </w:rPr>
            </w:pPr>
            <w:r>
              <w:rPr>
                <w:sz w:val="28"/>
                <w:szCs w:val="28"/>
              </w:rPr>
              <w:t>11345</w:t>
            </w:r>
          </w:p>
        </w:tc>
        <w:tc>
          <w:tcPr>
            <w:tcW w:w="1080" w:type="dxa"/>
          </w:tcPr>
          <w:p w:rsidR="0004640A" w:rsidRDefault="0004640A" w:rsidP="000726BC">
            <w:pPr>
              <w:spacing w:line="360" w:lineRule="auto"/>
              <w:jc w:val="both"/>
              <w:rPr>
                <w:sz w:val="28"/>
                <w:szCs w:val="28"/>
              </w:rPr>
            </w:pPr>
            <w:r>
              <w:rPr>
                <w:sz w:val="28"/>
                <w:szCs w:val="28"/>
              </w:rPr>
              <w:t>121</w:t>
            </w:r>
          </w:p>
        </w:tc>
        <w:tc>
          <w:tcPr>
            <w:tcW w:w="1183" w:type="dxa"/>
          </w:tcPr>
          <w:p w:rsidR="0004640A" w:rsidRDefault="0004640A" w:rsidP="000726BC">
            <w:pPr>
              <w:spacing w:line="360" w:lineRule="auto"/>
              <w:jc w:val="both"/>
              <w:rPr>
                <w:sz w:val="28"/>
                <w:szCs w:val="28"/>
              </w:rPr>
            </w:pPr>
            <w:r>
              <w:rPr>
                <w:sz w:val="28"/>
                <w:szCs w:val="28"/>
              </w:rPr>
              <w:t>73</w:t>
            </w:r>
          </w:p>
        </w:tc>
      </w:tr>
      <w:tr w:rsidR="0004640A">
        <w:tc>
          <w:tcPr>
            <w:tcW w:w="4068" w:type="dxa"/>
          </w:tcPr>
          <w:p w:rsidR="0004640A" w:rsidRDefault="0004640A" w:rsidP="000726BC">
            <w:pPr>
              <w:spacing w:line="360" w:lineRule="auto"/>
              <w:jc w:val="both"/>
              <w:rPr>
                <w:sz w:val="28"/>
                <w:szCs w:val="28"/>
              </w:rPr>
            </w:pPr>
            <w:r>
              <w:rPr>
                <w:sz w:val="28"/>
                <w:szCs w:val="28"/>
              </w:rPr>
              <w:t>В т.ч. растениеводство</w:t>
            </w:r>
          </w:p>
        </w:tc>
        <w:tc>
          <w:tcPr>
            <w:tcW w:w="1080" w:type="dxa"/>
          </w:tcPr>
          <w:p w:rsidR="0004640A" w:rsidRDefault="0004640A" w:rsidP="000726BC">
            <w:pPr>
              <w:spacing w:line="360" w:lineRule="auto"/>
              <w:jc w:val="both"/>
              <w:rPr>
                <w:sz w:val="28"/>
                <w:szCs w:val="28"/>
              </w:rPr>
            </w:pPr>
            <w:r>
              <w:rPr>
                <w:sz w:val="28"/>
                <w:szCs w:val="28"/>
              </w:rPr>
              <w:t>6757</w:t>
            </w:r>
          </w:p>
        </w:tc>
        <w:tc>
          <w:tcPr>
            <w:tcW w:w="1080" w:type="dxa"/>
          </w:tcPr>
          <w:p w:rsidR="0004640A" w:rsidRDefault="0004640A" w:rsidP="000726BC">
            <w:pPr>
              <w:spacing w:line="360" w:lineRule="auto"/>
              <w:jc w:val="both"/>
              <w:rPr>
                <w:sz w:val="28"/>
                <w:szCs w:val="28"/>
              </w:rPr>
            </w:pPr>
            <w:r>
              <w:rPr>
                <w:sz w:val="28"/>
                <w:szCs w:val="28"/>
              </w:rPr>
              <w:t>9573</w:t>
            </w:r>
          </w:p>
        </w:tc>
        <w:tc>
          <w:tcPr>
            <w:tcW w:w="1080" w:type="dxa"/>
          </w:tcPr>
          <w:p w:rsidR="0004640A" w:rsidRDefault="0004640A" w:rsidP="000726BC">
            <w:pPr>
              <w:spacing w:line="360" w:lineRule="auto"/>
              <w:jc w:val="both"/>
              <w:rPr>
                <w:sz w:val="28"/>
                <w:szCs w:val="28"/>
              </w:rPr>
            </w:pPr>
            <w:r>
              <w:rPr>
                <w:sz w:val="28"/>
                <w:szCs w:val="28"/>
              </w:rPr>
              <w:t>7358</w:t>
            </w:r>
          </w:p>
        </w:tc>
        <w:tc>
          <w:tcPr>
            <w:tcW w:w="1080" w:type="dxa"/>
          </w:tcPr>
          <w:p w:rsidR="0004640A" w:rsidRDefault="0004640A" w:rsidP="000726BC">
            <w:pPr>
              <w:spacing w:line="360" w:lineRule="auto"/>
              <w:jc w:val="both"/>
              <w:rPr>
                <w:sz w:val="28"/>
                <w:szCs w:val="28"/>
              </w:rPr>
            </w:pPr>
            <w:r>
              <w:rPr>
                <w:sz w:val="28"/>
                <w:szCs w:val="28"/>
              </w:rPr>
              <w:t>109</w:t>
            </w:r>
          </w:p>
        </w:tc>
        <w:tc>
          <w:tcPr>
            <w:tcW w:w="1183" w:type="dxa"/>
          </w:tcPr>
          <w:p w:rsidR="0004640A" w:rsidRDefault="0004640A" w:rsidP="000726BC">
            <w:pPr>
              <w:spacing w:line="360" w:lineRule="auto"/>
              <w:jc w:val="both"/>
              <w:rPr>
                <w:sz w:val="28"/>
                <w:szCs w:val="28"/>
              </w:rPr>
            </w:pPr>
            <w:r>
              <w:rPr>
                <w:sz w:val="28"/>
                <w:szCs w:val="28"/>
              </w:rPr>
              <w:t>77</w:t>
            </w:r>
          </w:p>
        </w:tc>
      </w:tr>
      <w:tr w:rsidR="0004640A">
        <w:tc>
          <w:tcPr>
            <w:tcW w:w="4068" w:type="dxa"/>
          </w:tcPr>
          <w:p w:rsidR="0004640A" w:rsidRDefault="0004640A" w:rsidP="000726BC">
            <w:pPr>
              <w:spacing w:line="360" w:lineRule="auto"/>
              <w:jc w:val="both"/>
              <w:rPr>
                <w:sz w:val="28"/>
                <w:szCs w:val="28"/>
              </w:rPr>
            </w:pPr>
            <w:r>
              <w:rPr>
                <w:sz w:val="28"/>
                <w:szCs w:val="28"/>
              </w:rPr>
              <w:t xml:space="preserve">          Животноводство</w:t>
            </w:r>
          </w:p>
        </w:tc>
        <w:tc>
          <w:tcPr>
            <w:tcW w:w="1080" w:type="dxa"/>
          </w:tcPr>
          <w:p w:rsidR="0004640A" w:rsidRDefault="0004640A" w:rsidP="000726BC">
            <w:pPr>
              <w:spacing w:line="360" w:lineRule="auto"/>
              <w:jc w:val="both"/>
              <w:rPr>
                <w:sz w:val="28"/>
                <w:szCs w:val="28"/>
              </w:rPr>
            </w:pPr>
            <w:r>
              <w:rPr>
                <w:sz w:val="28"/>
                <w:szCs w:val="28"/>
              </w:rPr>
              <w:t>2585</w:t>
            </w:r>
          </w:p>
        </w:tc>
        <w:tc>
          <w:tcPr>
            <w:tcW w:w="1080" w:type="dxa"/>
          </w:tcPr>
          <w:p w:rsidR="0004640A" w:rsidRDefault="0004640A" w:rsidP="000726BC">
            <w:pPr>
              <w:spacing w:line="360" w:lineRule="auto"/>
              <w:jc w:val="both"/>
              <w:rPr>
                <w:sz w:val="28"/>
                <w:szCs w:val="28"/>
              </w:rPr>
            </w:pPr>
            <w:r>
              <w:rPr>
                <w:sz w:val="28"/>
                <w:szCs w:val="28"/>
              </w:rPr>
              <w:t>5907</w:t>
            </w:r>
          </w:p>
        </w:tc>
        <w:tc>
          <w:tcPr>
            <w:tcW w:w="1080" w:type="dxa"/>
          </w:tcPr>
          <w:p w:rsidR="0004640A" w:rsidRDefault="0004640A" w:rsidP="000726BC">
            <w:pPr>
              <w:spacing w:line="360" w:lineRule="auto"/>
              <w:jc w:val="both"/>
              <w:rPr>
                <w:sz w:val="28"/>
                <w:szCs w:val="28"/>
              </w:rPr>
            </w:pPr>
            <w:r>
              <w:rPr>
                <w:sz w:val="28"/>
                <w:szCs w:val="28"/>
              </w:rPr>
              <w:t>3987</w:t>
            </w:r>
          </w:p>
        </w:tc>
        <w:tc>
          <w:tcPr>
            <w:tcW w:w="1080" w:type="dxa"/>
          </w:tcPr>
          <w:p w:rsidR="0004640A" w:rsidRDefault="0004640A" w:rsidP="000726BC">
            <w:pPr>
              <w:spacing w:line="360" w:lineRule="auto"/>
              <w:jc w:val="both"/>
              <w:rPr>
                <w:sz w:val="28"/>
                <w:szCs w:val="28"/>
              </w:rPr>
            </w:pPr>
            <w:r>
              <w:rPr>
                <w:sz w:val="28"/>
                <w:szCs w:val="28"/>
              </w:rPr>
              <w:t>154</w:t>
            </w:r>
          </w:p>
        </w:tc>
        <w:tc>
          <w:tcPr>
            <w:tcW w:w="1183" w:type="dxa"/>
          </w:tcPr>
          <w:p w:rsidR="0004640A" w:rsidRDefault="0004640A" w:rsidP="000726BC">
            <w:pPr>
              <w:spacing w:line="360" w:lineRule="auto"/>
              <w:jc w:val="both"/>
              <w:rPr>
                <w:sz w:val="28"/>
                <w:szCs w:val="28"/>
              </w:rPr>
            </w:pPr>
            <w:r>
              <w:rPr>
                <w:sz w:val="28"/>
                <w:szCs w:val="28"/>
              </w:rPr>
              <w:t>67</w:t>
            </w:r>
          </w:p>
        </w:tc>
      </w:tr>
      <w:tr w:rsidR="0004640A">
        <w:tc>
          <w:tcPr>
            <w:tcW w:w="4068" w:type="dxa"/>
          </w:tcPr>
          <w:p w:rsidR="0004640A" w:rsidRDefault="0004640A" w:rsidP="000726BC">
            <w:pPr>
              <w:spacing w:line="360" w:lineRule="auto"/>
              <w:jc w:val="both"/>
              <w:rPr>
                <w:sz w:val="28"/>
                <w:szCs w:val="28"/>
              </w:rPr>
            </w:pPr>
            <w:r>
              <w:rPr>
                <w:sz w:val="28"/>
                <w:szCs w:val="28"/>
              </w:rPr>
              <w:t>2.Валовая продукция в текущих ценах – всего</w:t>
            </w:r>
          </w:p>
        </w:tc>
        <w:tc>
          <w:tcPr>
            <w:tcW w:w="1080" w:type="dxa"/>
          </w:tcPr>
          <w:p w:rsidR="0004640A" w:rsidRDefault="0004640A" w:rsidP="000726BC">
            <w:pPr>
              <w:spacing w:line="360" w:lineRule="auto"/>
              <w:jc w:val="both"/>
              <w:rPr>
                <w:sz w:val="28"/>
                <w:szCs w:val="28"/>
              </w:rPr>
            </w:pPr>
            <w:r>
              <w:rPr>
                <w:sz w:val="28"/>
                <w:szCs w:val="28"/>
              </w:rPr>
              <w:t>9156</w:t>
            </w:r>
          </w:p>
        </w:tc>
        <w:tc>
          <w:tcPr>
            <w:tcW w:w="1080" w:type="dxa"/>
          </w:tcPr>
          <w:p w:rsidR="0004640A" w:rsidRDefault="0004640A" w:rsidP="000726BC">
            <w:pPr>
              <w:spacing w:line="360" w:lineRule="auto"/>
              <w:jc w:val="both"/>
              <w:rPr>
                <w:sz w:val="28"/>
                <w:szCs w:val="28"/>
              </w:rPr>
            </w:pPr>
            <w:r>
              <w:rPr>
                <w:sz w:val="28"/>
                <w:szCs w:val="28"/>
              </w:rPr>
              <w:t>13873</w:t>
            </w:r>
          </w:p>
        </w:tc>
        <w:tc>
          <w:tcPr>
            <w:tcW w:w="1080" w:type="dxa"/>
          </w:tcPr>
          <w:p w:rsidR="0004640A" w:rsidRDefault="0004640A" w:rsidP="000726BC">
            <w:pPr>
              <w:spacing w:line="360" w:lineRule="auto"/>
              <w:jc w:val="both"/>
              <w:rPr>
                <w:sz w:val="28"/>
                <w:szCs w:val="28"/>
              </w:rPr>
            </w:pPr>
            <w:r>
              <w:rPr>
                <w:sz w:val="28"/>
                <w:szCs w:val="28"/>
              </w:rPr>
              <w:t>10121</w:t>
            </w:r>
          </w:p>
        </w:tc>
        <w:tc>
          <w:tcPr>
            <w:tcW w:w="1080" w:type="dxa"/>
          </w:tcPr>
          <w:p w:rsidR="0004640A" w:rsidRDefault="0004640A" w:rsidP="000726BC">
            <w:pPr>
              <w:spacing w:line="360" w:lineRule="auto"/>
              <w:jc w:val="both"/>
              <w:rPr>
                <w:sz w:val="28"/>
                <w:szCs w:val="28"/>
              </w:rPr>
            </w:pPr>
            <w:r>
              <w:rPr>
                <w:sz w:val="28"/>
                <w:szCs w:val="28"/>
              </w:rPr>
              <w:t>113</w:t>
            </w:r>
          </w:p>
        </w:tc>
        <w:tc>
          <w:tcPr>
            <w:tcW w:w="1183" w:type="dxa"/>
          </w:tcPr>
          <w:p w:rsidR="0004640A" w:rsidRDefault="0004640A" w:rsidP="000726BC">
            <w:pPr>
              <w:spacing w:line="360" w:lineRule="auto"/>
              <w:jc w:val="both"/>
              <w:rPr>
                <w:sz w:val="28"/>
                <w:szCs w:val="28"/>
              </w:rPr>
            </w:pPr>
            <w:r>
              <w:rPr>
                <w:sz w:val="28"/>
                <w:szCs w:val="28"/>
              </w:rPr>
              <w:t>73</w:t>
            </w:r>
          </w:p>
        </w:tc>
      </w:tr>
      <w:tr w:rsidR="0004640A">
        <w:tc>
          <w:tcPr>
            <w:tcW w:w="4068" w:type="dxa"/>
          </w:tcPr>
          <w:p w:rsidR="0004640A" w:rsidRDefault="0004640A" w:rsidP="000726BC">
            <w:pPr>
              <w:spacing w:line="360" w:lineRule="auto"/>
              <w:jc w:val="both"/>
              <w:rPr>
                <w:sz w:val="28"/>
                <w:szCs w:val="28"/>
              </w:rPr>
            </w:pPr>
            <w:r>
              <w:rPr>
                <w:sz w:val="28"/>
                <w:szCs w:val="28"/>
              </w:rPr>
              <w:t>В т.ч. растениеводство</w:t>
            </w:r>
          </w:p>
        </w:tc>
        <w:tc>
          <w:tcPr>
            <w:tcW w:w="1080" w:type="dxa"/>
          </w:tcPr>
          <w:p w:rsidR="0004640A" w:rsidRDefault="0004640A" w:rsidP="000726BC">
            <w:pPr>
              <w:spacing w:line="360" w:lineRule="auto"/>
              <w:jc w:val="both"/>
              <w:rPr>
                <w:sz w:val="28"/>
                <w:szCs w:val="28"/>
              </w:rPr>
            </w:pPr>
            <w:r>
              <w:rPr>
                <w:sz w:val="28"/>
                <w:szCs w:val="28"/>
              </w:rPr>
              <w:t>5841</w:t>
            </w:r>
          </w:p>
        </w:tc>
        <w:tc>
          <w:tcPr>
            <w:tcW w:w="1080" w:type="dxa"/>
          </w:tcPr>
          <w:p w:rsidR="0004640A" w:rsidRDefault="0004640A" w:rsidP="000726BC">
            <w:pPr>
              <w:spacing w:line="360" w:lineRule="auto"/>
              <w:jc w:val="both"/>
              <w:rPr>
                <w:sz w:val="28"/>
                <w:szCs w:val="28"/>
              </w:rPr>
            </w:pPr>
            <w:r>
              <w:rPr>
                <w:sz w:val="28"/>
                <w:szCs w:val="28"/>
              </w:rPr>
              <w:t>8357</w:t>
            </w:r>
          </w:p>
        </w:tc>
        <w:tc>
          <w:tcPr>
            <w:tcW w:w="1080" w:type="dxa"/>
          </w:tcPr>
          <w:p w:rsidR="0004640A" w:rsidRDefault="0004640A" w:rsidP="000726BC">
            <w:pPr>
              <w:spacing w:line="360" w:lineRule="auto"/>
              <w:jc w:val="both"/>
              <w:rPr>
                <w:sz w:val="28"/>
                <w:szCs w:val="28"/>
              </w:rPr>
            </w:pPr>
            <w:r>
              <w:rPr>
                <w:sz w:val="28"/>
                <w:szCs w:val="28"/>
              </w:rPr>
              <w:t>5949</w:t>
            </w:r>
          </w:p>
        </w:tc>
        <w:tc>
          <w:tcPr>
            <w:tcW w:w="1080" w:type="dxa"/>
          </w:tcPr>
          <w:p w:rsidR="0004640A" w:rsidRDefault="0004640A" w:rsidP="000726BC">
            <w:pPr>
              <w:spacing w:line="360" w:lineRule="auto"/>
              <w:jc w:val="both"/>
              <w:rPr>
                <w:sz w:val="28"/>
                <w:szCs w:val="28"/>
              </w:rPr>
            </w:pPr>
            <w:r>
              <w:rPr>
                <w:sz w:val="28"/>
                <w:szCs w:val="28"/>
              </w:rPr>
              <w:t>102</w:t>
            </w:r>
          </w:p>
        </w:tc>
        <w:tc>
          <w:tcPr>
            <w:tcW w:w="1183" w:type="dxa"/>
          </w:tcPr>
          <w:p w:rsidR="0004640A" w:rsidRDefault="0004640A" w:rsidP="000726BC">
            <w:pPr>
              <w:spacing w:line="360" w:lineRule="auto"/>
              <w:jc w:val="both"/>
              <w:rPr>
                <w:sz w:val="28"/>
                <w:szCs w:val="28"/>
              </w:rPr>
            </w:pPr>
            <w:r>
              <w:rPr>
                <w:sz w:val="28"/>
                <w:szCs w:val="28"/>
              </w:rPr>
              <w:t>71</w:t>
            </w:r>
          </w:p>
        </w:tc>
      </w:tr>
      <w:tr w:rsidR="0004640A">
        <w:tc>
          <w:tcPr>
            <w:tcW w:w="4068" w:type="dxa"/>
          </w:tcPr>
          <w:p w:rsidR="0004640A" w:rsidRDefault="0004640A" w:rsidP="000726BC">
            <w:pPr>
              <w:spacing w:line="360" w:lineRule="auto"/>
              <w:jc w:val="both"/>
              <w:rPr>
                <w:sz w:val="28"/>
                <w:szCs w:val="28"/>
              </w:rPr>
            </w:pPr>
            <w:r>
              <w:rPr>
                <w:sz w:val="28"/>
                <w:szCs w:val="28"/>
              </w:rPr>
              <w:t xml:space="preserve">          Животноводство</w:t>
            </w:r>
          </w:p>
        </w:tc>
        <w:tc>
          <w:tcPr>
            <w:tcW w:w="1080" w:type="dxa"/>
          </w:tcPr>
          <w:p w:rsidR="0004640A" w:rsidRDefault="0004640A" w:rsidP="000726BC">
            <w:pPr>
              <w:spacing w:line="360" w:lineRule="auto"/>
              <w:jc w:val="both"/>
              <w:rPr>
                <w:sz w:val="28"/>
                <w:szCs w:val="28"/>
              </w:rPr>
            </w:pPr>
            <w:r>
              <w:rPr>
                <w:sz w:val="28"/>
                <w:szCs w:val="28"/>
              </w:rPr>
              <w:t>3315</w:t>
            </w:r>
          </w:p>
        </w:tc>
        <w:tc>
          <w:tcPr>
            <w:tcW w:w="1080" w:type="dxa"/>
          </w:tcPr>
          <w:p w:rsidR="0004640A" w:rsidRDefault="0004640A" w:rsidP="000726BC">
            <w:pPr>
              <w:spacing w:line="360" w:lineRule="auto"/>
              <w:jc w:val="both"/>
              <w:rPr>
                <w:sz w:val="28"/>
                <w:szCs w:val="28"/>
              </w:rPr>
            </w:pPr>
            <w:r>
              <w:rPr>
                <w:sz w:val="28"/>
                <w:szCs w:val="28"/>
              </w:rPr>
              <w:t>5516</w:t>
            </w:r>
          </w:p>
        </w:tc>
        <w:tc>
          <w:tcPr>
            <w:tcW w:w="1080" w:type="dxa"/>
          </w:tcPr>
          <w:p w:rsidR="0004640A" w:rsidRDefault="0004640A" w:rsidP="000726BC">
            <w:pPr>
              <w:spacing w:line="360" w:lineRule="auto"/>
              <w:jc w:val="both"/>
              <w:rPr>
                <w:sz w:val="28"/>
                <w:szCs w:val="28"/>
              </w:rPr>
            </w:pPr>
            <w:r>
              <w:rPr>
                <w:sz w:val="28"/>
                <w:szCs w:val="28"/>
              </w:rPr>
              <w:t>4172</w:t>
            </w:r>
          </w:p>
        </w:tc>
        <w:tc>
          <w:tcPr>
            <w:tcW w:w="1080" w:type="dxa"/>
          </w:tcPr>
          <w:p w:rsidR="0004640A" w:rsidRDefault="0004640A" w:rsidP="000726BC">
            <w:pPr>
              <w:spacing w:line="360" w:lineRule="auto"/>
              <w:jc w:val="both"/>
              <w:rPr>
                <w:sz w:val="28"/>
                <w:szCs w:val="28"/>
              </w:rPr>
            </w:pPr>
            <w:r>
              <w:rPr>
                <w:sz w:val="28"/>
                <w:szCs w:val="28"/>
              </w:rPr>
              <w:t>125</w:t>
            </w:r>
          </w:p>
        </w:tc>
        <w:tc>
          <w:tcPr>
            <w:tcW w:w="1183" w:type="dxa"/>
          </w:tcPr>
          <w:p w:rsidR="0004640A" w:rsidRDefault="0004640A" w:rsidP="000726BC">
            <w:pPr>
              <w:spacing w:line="360" w:lineRule="auto"/>
              <w:jc w:val="both"/>
              <w:rPr>
                <w:sz w:val="28"/>
                <w:szCs w:val="28"/>
              </w:rPr>
            </w:pPr>
            <w:r>
              <w:rPr>
                <w:sz w:val="28"/>
                <w:szCs w:val="28"/>
              </w:rPr>
              <w:t>76</w:t>
            </w:r>
          </w:p>
        </w:tc>
      </w:tr>
      <w:tr w:rsidR="0004640A">
        <w:tc>
          <w:tcPr>
            <w:tcW w:w="4068" w:type="dxa"/>
          </w:tcPr>
          <w:p w:rsidR="0004640A" w:rsidRDefault="0004640A" w:rsidP="000726BC">
            <w:pPr>
              <w:spacing w:line="360" w:lineRule="auto"/>
              <w:jc w:val="both"/>
              <w:rPr>
                <w:sz w:val="28"/>
                <w:szCs w:val="28"/>
              </w:rPr>
            </w:pPr>
            <w:r>
              <w:rPr>
                <w:sz w:val="28"/>
                <w:szCs w:val="28"/>
              </w:rPr>
              <w:t>3. Валовый доход – всего</w:t>
            </w:r>
          </w:p>
        </w:tc>
        <w:tc>
          <w:tcPr>
            <w:tcW w:w="1080" w:type="dxa"/>
          </w:tcPr>
          <w:p w:rsidR="0004640A" w:rsidRDefault="0004640A" w:rsidP="000726BC">
            <w:pPr>
              <w:spacing w:line="360" w:lineRule="auto"/>
              <w:jc w:val="both"/>
              <w:rPr>
                <w:sz w:val="28"/>
                <w:szCs w:val="28"/>
              </w:rPr>
            </w:pPr>
            <w:r>
              <w:rPr>
                <w:sz w:val="28"/>
                <w:szCs w:val="28"/>
              </w:rPr>
              <w:t>4393</w:t>
            </w:r>
          </w:p>
        </w:tc>
        <w:tc>
          <w:tcPr>
            <w:tcW w:w="1080" w:type="dxa"/>
          </w:tcPr>
          <w:p w:rsidR="0004640A" w:rsidRDefault="0004640A" w:rsidP="000726BC">
            <w:pPr>
              <w:spacing w:line="360" w:lineRule="auto"/>
              <w:jc w:val="both"/>
              <w:rPr>
                <w:sz w:val="28"/>
                <w:szCs w:val="28"/>
              </w:rPr>
            </w:pPr>
            <w:r>
              <w:rPr>
                <w:sz w:val="28"/>
                <w:szCs w:val="28"/>
              </w:rPr>
              <w:t>4500</w:t>
            </w:r>
          </w:p>
        </w:tc>
        <w:tc>
          <w:tcPr>
            <w:tcW w:w="1080" w:type="dxa"/>
          </w:tcPr>
          <w:p w:rsidR="0004640A" w:rsidRDefault="0004640A" w:rsidP="000726BC">
            <w:pPr>
              <w:spacing w:line="360" w:lineRule="auto"/>
              <w:jc w:val="both"/>
              <w:rPr>
                <w:sz w:val="28"/>
                <w:szCs w:val="28"/>
              </w:rPr>
            </w:pPr>
            <w:r>
              <w:rPr>
                <w:sz w:val="28"/>
                <w:szCs w:val="28"/>
              </w:rPr>
              <w:t>3257</w:t>
            </w:r>
          </w:p>
        </w:tc>
        <w:tc>
          <w:tcPr>
            <w:tcW w:w="1080" w:type="dxa"/>
          </w:tcPr>
          <w:p w:rsidR="0004640A" w:rsidRDefault="0004640A" w:rsidP="000726BC">
            <w:pPr>
              <w:spacing w:line="360" w:lineRule="auto"/>
              <w:jc w:val="both"/>
              <w:rPr>
                <w:sz w:val="28"/>
                <w:szCs w:val="28"/>
              </w:rPr>
            </w:pPr>
            <w:r>
              <w:rPr>
                <w:sz w:val="28"/>
                <w:szCs w:val="28"/>
              </w:rPr>
              <w:t>0</w:t>
            </w:r>
          </w:p>
        </w:tc>
        <w:tc>
          <w:tcPr>
            <w:tcW w:w="1183" w:type="dxa"/>
          </w:tcPr>
          <w:p w:rsidR="0004640A" w:rsidRDefault="0004640A" w:rsidP="000726BC">
            <w:pPr>
              <w:spacing w:line="360" w:lineRule="auto"/>
              <w:jc w:val="both"/>
              <w:rPr>
                <w:sz w:val="28"/>
                <w:szCs w:val="28"/>
              </w:rPr>
            </w:pPr>
            <w:r>
              <w:rPr>
                <w:sz w:val="28"/>
                <w:szCs w:val="28"/>
              </w:rPr>
              <w:t>0</w:t>
            </w:r>
          </w:p>
        </w:tc>
      </w:tr>
      <w:tr w:rsidR="0004640A">
        <w:tc>
          <w:tcPr>
            <w:tcW w:w="4068" w:type="dxa"/>
          </w:tcPr>
          <w:p w:rsidR="0004640A" w:rsidRDefault="0004640A" w:rsidP="000726BC">
            <w:pPr>
              <w:spacing w:line="360" w:lineRule="auto"/>
              <w:jc w:val="both"/>
              <w:rPr>
                <w:sz w:val="28"/>
                <w:szCs w:val="28"/>
              </w:rPr>
            </w:pPr>
            <w:r>
              <w:rPr>
                <w:sz w:val="28"/>
                <w:szCs w:val="28"/>
              </w:rPr>
              <w:t>В т.ч. растениеводство</w:t>
            </w:r>
          </w:p>
        </w:tc>
        <w:tc>
          <w:tcPr>
            <w:tcW w:w="1080" w:type="dxa"/>
          </w:tcPr>
          <w:p w:rsidR="0004640A" w:rsidRDefault="0004640A" w:rsidP="000726BC">
            <w:pPr>
              <w:spacing w:line="360" w:lineRule="auto"/>
              <w:jc w:val="both"/>
              <w:rPr>
                <w:sz w:val="28"/>
                <w:szCs w:val="28"/>
              </w:rPr>
            </w:pPr>
            <w:r>
              <w:rPr>
                <w:sz w:val="28"/>
                <w:szCs w:val="28"/>
              </w:rPr>
              <w:t>3785</w:t>
            </w:r>
          </w:p>
        </w:tc>
        <w:tc>
          <w:tcPr>
            <w:tcW w:w="1080" w:type="dxa"/>
          </w:tcPr>
          <w:p w:rsidR="0004640A" w:rsidRDefault="0004640A" w:rsidP="000726BC">
            <w:pPr>
              <w:spacing w:line="360" w:lineRule="auto"/>
              <w:jc w:val="both"/>
              <w:rPr>
                <w:sz w:val="28"/>
                <w:szCs w:val="28"/>
              </w:rPr>
            </w:pPr>
            <w:r>
              <w:rPr>
                <w:sz w:val="28"/>
                <w:szCs w:val="28"/>
              </w:rPr>
              <w:t>0</w:t>
            </w:r>
          </w:p>
        </w:tc>
        <w:tc>
          <w:tcPr>
            <w:tcW w:w="1080" w:type="dxa"/>
          </w:tcPr>
          <w:p w:rsidR="0004640A" w:rsidRDefault="0004640A" w:rsidP="000726BC">
            <w:pPr>
              <w:spacing w:line="360" w:lineRule="auto"/>
              <w:jc w:val="both"/>
              <w:rPr>
                <w:sz w:val="28"/>
                <w:szCs w:val="28"/>
              </w:rPr>
            </w:pPr>
            <w:r>
              <w:rPr>
                <w:sz w:val="28"/>
                <w:szCs w:val="28"/>
              </w:rPr>
              <w:t>2852</w:t>
            </w:r>
          </w:p>
        </w:tc>
        <w:tc>
          <w:tcPr>
            <w:tcW w:w="1080" w:type="dxa"/>
          </w:tcPr>
          <w:p w:rsidR="0004640A" w:rsidRDefault="0004640A" w:rsidP="000726BC">
            <w:pPr>
              <w:spacing w:line="360" w:lineRule="auto"/>
              <w:jc w:val="both"/>
              <w:rPr>
                <w:sz w:val="28"/>
                <w:szCs w:val="28"/>
              </w:rPr>
            </w:pPr>
            <w:r>
              <w:rPr>
                <w:sz w:val="28"/>
                <w:szCs w:val="28"/>
              </w:rPr>
              <w:t>0</w:t>
            </w:r>
          </w:p>
        </w:tc>
        <w:tc>
          <w:tcPr>
            <w:tcW w:w="1183" w:type="dxa"/>
          </w:tcPr>
          <w:p w:rsidR="0004640A" w:rsidRDefault="0004640A" w:rsidP="000726BC">
            <w:pPr>
              <w:spacing w:line="360" w:lineRule="auto"/>
              <w:jc w:val="both"/>
              <w:rPr>
                <w:sz w:val="28"/>
                <w:szCs w:val="28"/>
              </w:rPr>
            </w:pPr>
            <w:r>
              <w:rPr>
                <w:sz w:val="28"/>
                <w:szCs w:val="28"/>
              </w:rPr>
              <w:t>0</w:t>
            </w:r>
          </w:p>
        </w:tc>
      </w:tr>
      <w:tr w:rsidR="0004640A">
        <w:tc>
          <w:tcPr>
            <w:tcW w:w="4068" w:type="dxa"/>
          </w:tcPr>
          <w:p w:rsidR="0004640A" w:rsidRDefault="0004640A" w:rsidP="000726BC">
            <w:pPr>
              <w:spacing w:line="360" w:lineRule="auto"/>
              <w:jc w:val="both"/>
              <w:rPr>
                <w:sz w:val="28"/>
                <w:szCs w:val="28"/>
              </w:rPr>
            </w:pPr>
            <w:r>
              <w:rPr>
                <w:sz w:val="28"/>
                <w:szCs w:val="28"/>
              </w:rPr>
              <w:t xml:space="preserve">           Животноводство</w:t>
            </w:r>
          </w:p>
        </w:tc>
        <w:tc>
          <w:tcPr>
            <w:tcW w:w="1080" w:type="dxa"/>
          </w:tcPr>
          <w:p w:rsidR="0004640A" w:rsidRDefault="0004640A" w:rsidP="000726BC">
            <w:pPr>
              <w:spacing w:line="360" w:lineRule="auto"/>
              <w:jc w:val="both"/>
              <w:rPr>
                <w:sz w:val="28"/>
                <w:szCs w:val="28"/>
              </w:rPr>
            </w:pPr>
            <w:r>
              <w:rPr>
                <w:sz w:val="28"/>
                <w:szCs w:val="28"/>
              </w:rPr>
              <w:t>608</w:t>
            </w:r>
          </w:p>
        </w:tc>
        <w:tc>
          <w:tcPr>
            <w:tcW w:w="1080" w:type="dxa"/>
          </w:tcPr>
          <w:p w:rsidR="0004640A" w:rsidRDefault="0004640A" w:rsidP="000726BC">
            <w:pPr>
              <w:spacing w:line="360" w:lineRule="auto"/>
              <w:jc w:val="both"/>
              <w:rPr>
                <w:sz w:val="28"/>
                <w:szCs w:val="28"/>
              </w:rPr>
            </w:pPr>
            <w:r>
              <w:rPr>
                <w:sz w:val="28"/>
                <w:szCs w:val="28"/>
              </w:rPr>
              <w:t>0</w:t>
            </w:r>
          </w:p>
        </w:tc>
        <w:tc>
          <w:tcPr>
            <w:tcW w:w="1080" w:type="dxa"/>
          </w:tcPr>
          <w:p w:rsidR="0004640A" w:rsidRDefault="0004640A" w:rsidP="000726BC">
            <w:pPr>
              <w:spacing w:line="360" w:lineRule="auto"/>
              <w:jc w:val="both"/>
              <w:rPr>
                <w:sz w:val="28"/>
                <w:szCs w:val="28"/>
              </w:rPr>
            </w:pPr>
            <w:r>
              <w:rPr>
                <w:sz w:val="28"/>
                <w:szCs w:val="28"/>
              </w:rPr>
              <w:t>405</w:t>
            </w:r>
          </w:p>
        </w:tc>
        <w:tc>
          <w:tcPr>
            <w:tcW w:w="1080" w:type="dxa"/>
          </w:tcPr>
          <w:p w:rsidR="0004640A" w:rsidRDefault="0004640A" w:rsidP="000726BC">
            <w:pPr>
              <w:spacing w:line="360" w:lineRule="auto"/>
              <w:jc w:val="both"/>
              <w:rPr>
                <w:sz w:val="28"/>
                <w:szCs w:val="28"/>
              </w:rPr>
            </w:pPr>
            <w:r>
              <w:rPr>
                <w:sz w:val="28"/>
                <w:szCs w:val="28"/>
              </w:rPr>
              <w:t>0</w:t>
            </w:r>
          </w:p>
        </w:tc>
        <w:tc>
          <w:tcPr>
            <w:tcW w:w="1183" w:type="dxa"/>
          </w:tcPr>
          <w:p w:rsidR="0004640A" w:rsidRDefault="0004640A" w:rsidP="000726BC">
            <w:pPr>
              <w:spacing w:line="360" w:lineRule="auto"/>
              <w:jc w:val="both"/>
              <w:rPr>
                <w:sz w:val="28"/>
                <w:szCs w:val="28"/>
              </w:rPr>
            </w:pPr>
            <w:r>
              <w:rPr>
                <w:sz w:val="28"/>
                <w:szCs w:val="28"/>
              </w:rPr>
              <w:t>0</w:t>
            </w:r>
          </w:p>
        </w:tc>
      </w:tr>
    </w:tbl>
    <w:p w:rsidR="00CD1EA1" w:rsidRDefault="00CD1EA1" w:rsidP="000726BC">
      <w:pPr>
        <w:spacing w:line="360" w:lineRule="auto"/>
        <w:ind w:firstLine="708"/>
        <w:jc w:val="both"/>
        <w:rPr>
          <w:sz w:val="28"/>
          <w:szCs w:val="28"/>
        </w:rPr>
      </w:pPr>
    </w:p>
    <w:p w:rsidR="00FB7041" w:rsidRDefault="00FB7041" w:rsidP="000726BC">
      <w:pPr>
        <w:spacing w:line="360" w:lineRule="auto"/>
        <w:ind w:firstLine="708"/>
        <w:jc w:val="both"/>
        <w:rPr>
          <w:sz w:val="28"/>
          <w:szCs w:val="28"/>
        </w:rPr>
      </w:pPr>
      <w:r>
        <w:rPr>
          <w:sz w:val="28"/>
          <w:szCs w:val="28"/>
        </w:rPr>
        <w:t>Для определения экономической эффективности сельскохозяйственного производства используются следующие показатели:</w:t>
      </w:r>
    </w:p>
    <w:p w:rsidR="00FB7041" w:rsidRDefault="00FB7041" w:rsidP="000726BC">
      <w:pPr>
        <w:spacing w:line="360" w:lineRule="auto"/>
        <w:ind w:firstLine="708"/>
        <w:jc w:val="both"/>
        <w:rPr>
          <w:sz w:val="28"/>
          <w:szCs w:val="28"/>
        </w:rPr>
      </w:pPr>
      <w:r>
        <w:rPr>
          <w:sz w:val="28"/>
          <w:szCs w:val="28"/>
        </w:rPr>
        <w:t>- Валовой продукт, созданный в сельском хозяйстве – это стоимость всей продукции (валовой). Стоимость ВП = ВП растениеводства + ВП животноводства. По данной таблице видно, что в 2008 году валовая продукция по себестоимости в 2009 году выросла на 21% в сравнении с 2008 годом, в сравнении с планом снизилась на 27%, в том числе с 2008 годом валовая продукция растениеводства выролсла на 9% и на 54% валовая продукция животноводства.</w:t>
      </w:r>
    </w:p>
    <w:p w:rsidR="00FB7041" w:rsidRDefault="00FB7041" w:rsidP="000726BC">
      <w:pPr>
        <w:spacing w:line="360" w:lineRule="auto"/>
        <w:ind w:firstLine="708"/>
        <w:jc w:val="both"/>
        <w:rPr>
          <w:sz w:val="28"/>
          <w:szCs w:val="28"/>
        </w:rPr>
      </w:pPr>
      <w:r>
        <w:rPr>
          <w:sz w:val="28"/>
          <w:szCs w:val="28"/>
        </w:rPr>
        <w:t>Валовая продукция в текущих ценах в 2008 году в сравнении с 2009 годом увеличилась на 13% и в сравнении с планом уменьшилась на 27%</w:t>
      </w:r>
    </w:p>
    <w:p w:rsidR="00FB7041" w:rsidRDefault="00FB7041" w:rsidP="000726BC">
      <w:pPr>
        <w:spacing w:line="360" w:lineRule="auto"/>
        <w:ind w:firstLine="708"/>
        <w:jc w:val="both"/>
        <w:rPr>
          <w:sz w:val="28"/>
          <w:szCs w:val="28"/>
        </w:rPr>
      </w:pPr>
      <w:r>
        <w:rPr>
          <w:sz w:val="28"/>
          <w:szCs w:val="28"/>
        </w:rPr>
        <w:t>- Валовой доход – это вновь созданная стоимость.</w:t>
      </w:r>
    </w:p>
    <w:p w:rsidR="00FB7041" w:rsidRDefault="00FB7041" w:rsidP="000726BC">
      <w:pPr>
        <w:spacing w:line="360" w:lineRule="auto"/>
        <w:ind w:firstLine="708"/>
        <w:jc w:val="both"/>
        <w:rPr>
          <w:sz w:val="28"/>
          <w:szCs w:val="28"/>
        </w:rPr>
      </w:pPr>
      <w:r>
        <w:rPr>
          <w:sz w:val="28"/>
          <w:szCs w:val="28"/>
        </w:rPr>
        <w:t>Стоимость ВП = С+</w:t>
      </w:r>
      <w:r>
        <w:rPr>
          <w:sz w:val="28"/>
          <w:szCs w:val="28"/>
          <w:lang w:val="en-US"/>
        </w:rPr>
        <w:t>V</w:t>
      </w:r>
      <w:r w:rsidRPr="00FB7041">
        <w:rPr>
          <w:sz w:val="28"/>
          <w:szCs w:val="28"/>
        </w:rPr>
        <w:t>+</w:t>
      </w:r>
      <w:r>
        <w:rPr>
          <w:sz w:val="28"/>
          <w:szCs w:val="28"/>
          <w:lang w:val="en-US"/>
        </w:rPr>
        <w:t>m</w:t>
      </w:r>
      <w:r>
        <w:rPr>
          <w:sz w:val="28"/>
          <w:szCs w:val="28"/>
        </w:rPr>
        <w:t>, где</w:t>
      </w:r>
    </w:p>
    <w:p w:rsidR="00FB7041" w:rsidRDefault="00FB7041" w:rsidP="000726BC">
      <w:pPr>
        <w:spacing w:line="360" w:lineRule="auto"/>
        <w:ind w:firstLine="708"/>
        <w:jc w:val="both"/>
        <w:rPr>
          <w:sz w:val="28"/>
          <w:szCs w:val="28"/>
        </w:rPr>
      </w:pPr>
      <w:r>
        <w:rPr>
          <w:sz w:val="28"/>
          <w:szCs w:val="28"/>
        </w:rPr>
        <w:t xml:space="preserve">С- стоимость, созданная прошлым трудом (материальные затраты), </w:t>
      </w:r>
      <w:r>
        <w:rPr>
          <w:sz w:val="28"/>
          <w:szCs w:val="28"/>
          <w:lang w:val="en-US"/>
        </w:rPr>
        <w:t>V</w:t>
      </w:r>
      <w:r w:rsidRPr="00FB7041">
        <w:rPr>
          <w:sz w:val="28"/>
          <w:szCs w:val="28"/>
        </w:rPr>
        <w:t>+</w:t>
      </w:r>
      <w:r>
        <w:rPr>
          <w:sz w:val="28"/>
          <w:szCs w:val="28"/>
          <w:lang w:val="en-US"/>
        </w:rPr>
        <w:t>m</w:t>
      </w:r>
      <w:r>
        <w:rPr>
          <w:sz w:val="28"/>
          <w:szCs w:val="28"/>
        </w:rPr>
        <w:t xml:space="preserve"> – живой труд или вновь созданная стоимость.</w:t>
      </w:r>
    </w:p>
    <w:p w:rsidR="00FB7041" w:rsidRDefault="00FB7041" w:rsidP="000726BC">
      <w:pPr>
        <w:spacing w:line="360" w:lineRule="auto"/>
        <w:ind w:firstLine="708"/>
        <w:jc w:val="both"/>
        <w:rPr>
          <w:sz w:val="28"/>
          <w:szCs w:val="28"/>
        </w:rPr>
      </w:pPr>
      <w:r>
        <w:rPr>
          <w:sz w:val="28"/>
          <w:szCs w:val="28"/>
        </w:rPr>
        <w:t>Отсюда следует, что ВД = ВП-С</w:t>
      </w:r>
    </w:p>
    <w:p w:rsidR="00FB7041" w:rsidRDefault="00FB7041" w:rsidP="000726BC">
      <w:pPr>
        <w:spacing w:line="360" w:lineRule="auto"/>
        <w:ind w:firstLine="708"/>
        <w:jc w:val="both"/>
        <w:rPr>
          <w:sz w:val="28"/>
          <w:szCs w:val="28"/>
        </w:rPr>
      </w:pPr>
      <w:r>
        <w:rPr>
          <w:sz w:val="28"/>
          <w:szCs w:val="28"/>
        </w:rPr>
        <w:t>По нашим таблицам видно, что в 2009 году валовой доход получился со знаком «+». Это значит, что доход получили, хотя было запланировано получить валового дохода на 107,0 тыс.рублей больше в сравнении с 2008 годом</w:t>
      </w:r>
      <w:r w:rsidR="005C4E61">
        <w:rPr>
          <w:sz w:val="28"/>
          <w:szCs w:val="28"/>
        </w:rPr>
        <w:t>, но получили меньше на 1136 тыс.рублей. В том числе валовой доход в растениеводстве в 2008 году снизился по сравнению с 2008 годом на 933 тыс. рублей. В животноводстве валовой доход снизился на 203 тыс.рублей.</w:t>
      </w:r>
    </w:p>
    <w:p w:rsidR="005C4E61" w:rsidRDefault="005C4E61" w:rsidP="000726BC">
      <w:pPr>
        <w:spacing w:line="360" w:lineRule="auto"/>
        <w:ind w:firstLine="708"/>
        <w:jc w:val="both"/>
        <w:rPr>
          <w:sz w:val="28"/>
          <w:szCs w:val="28"/>
        </w:rPr>
      </w:pPr>
      <w:r>
        <w:rPr>
          <w:sz w:val="28"/>
          <w:szCs w:val="28"/>
        </w:rPr>
        <w:t>Если валовая продукция растет, а валовой доход снижается, это значит, что материальные затраты растут. В результате хозяйство получит убыток. Если валовая продукция снижается, а валовой доход растет, то материальные затраты падают. Значит хозяйство получит прибыль.</w:t>
      </w:r>
    </w:p>
    <w:p w:rsidR="00CD1EA1" w:rsidRDefault="00CD1EA1" w:rsidP="00CD1EA1">
      <w:pPr>
        <w:spacing w:line="360" w:lineRule="auto"/>
        <w:ind w:firstLine="708"/>
        <w:jc w:val="center"/>
        <w:rPr>
          <w:b/>
          <w:sz w:val="28"/>
          <w:szCs w:val="28"/>
        </w:rPr>
      </w:pPr>
      <w:r w:rsidRPr="00CD1EA1">
        <w:rPr>
          <w:b/>
          <w:sz w:val="28"/>
          <w:szCs w:val="28"/>
        </w:rPr>
        <w:t>Анализ рентабельности производства основных видов продукции ЗАО «Туроверовское»</w:t>
      </w:r>
    </w:p>
    <w:tbl>
      <w:tblPr>
        <w:tblStyle w:val="a3"/>
        <w:tblW w:w="9926" w:type="dxa"/>
        <w:tblLayout w:type="fixed"/>
        <w:tblLook w:val="01E0" w:firstRow="1" w:lastRow="1" w:firstColumn="1" w:lastColumn="1" w:noHBand="0" w:noVBand="0"/>
      </w:tblPr>
      <w:tblGrid>
        <w:gridCol w:w="1915"/>
        <w:gridCol w:w="893"/>
        <w:gridCol w:w="900"/>
        <w:gridCol w:w="1080"/>
        <w:gridCol w:w="1080"/>
        <w:gridCol w:w="1440"/>
        <w:gridCol w:w="1440"/>
        <w:gridCol w:w="1178"/>
      </w:tblGrid>
      <w:tr w:rsidR="00CD1EA1" w:rsidRPr="00CD1EA1">
        <w:tc>
          <w:tcPr>
            <w:tcW w:w="1915" w:type="dxa"/>
            <w:vMerge w:val="restart"/>
          </w:tcPr>
          <w:p w:rsidR="00CD1EA1" w:rsidRPr="00CD1EA1" w:rsidRDefault="00CD1EA1" w:rsidP="00CD1EA1">
            <w:pPr>
              <w:spacing w:line="360" w:lineRule="auto"/>
              <w:jc w:val="center"/>
            </w:pPr>
            <w:r w:rsidRPr="00CD1EA1">
              <w:t>Вид продукции</w:t>
            </w:r>
          </w:p>
        </w:tc>
        <w:tc>
          <w:tcPr>
            <w:tcW w:w="1793" w:type="dxa"/>
            <w:gridSpan w:val="2"/>
          </w:tcPr>
          <w:p w:rsidR="00CD1EA1" w:rsidRPr="00CD1EA1" w:rsidRDefault="00CD1EA1" w:rsidP="00CD1EA1">
            <w:pPr>
              <w:spacing w:line="360" w:lineRule="auto"/>
              <w:jc w:val="center"/>
            </w:pPr>
            <w:r w:rsidRPr="00CD1EA1">
              <w:t>Прибыль тыс.руб.</w:t>
            </w:r>
          </w:p>
        </w:tc>
        <w:tc>
          <w:tcPr>
            <w:tcW w:w="2160" w:type="dxa"/>
            <w:gridSpan w:val="2"/>
          </w:tcPr>
          <w:p w:rsidR="00CD1EA1" w:rsidRPr="00CD1EA1" w:rsidRDefault="00CD1EA1" w:rsidP="00CD1EA1">
            <w:pPr>
              <w:spacing w:line="360" w:lineRule="auto"/>
              <w:jc w:val="center"/>
            </w:pPr>
            <w:r w:rsidRPr="00CD1EA1">
              <w:t>Себестоимость реализованной продукции</w:t>
            </w:r>
          </w:p>
        </w:tc>
        <w:tc>
          <w:tcPr>
            <w:tcW w:w="2880" w:type="dxa"/>
            <w:gridSpan w:val="2"/>
          </w:tcPr>
          <w:p w:rsidR="00CD1EA1" w:rsidRDefault="00CD1EA1" w:rsidP="00CD1EA1">
            <w:pPr>
              <w:spacing w:line="360" w:lineRule="auto"/>
              <w:jc w:val="center"/>
            </w:pPr>
            <w:r>
              <w:t>Уровень рентабельности</w:t>
            </w:r>
          </w:p>
          <w:p w:rsidR="00CD1EA1" w:rsidRPr="00CD1EA1" w:rsidRDefault="00CD1EA1" w:rsidP="00CD1EA1">
            <w:pPr>
              <w:spacing w:line="360" w:lineRule="auto"/>
              <w:jc w:val="center"/>
            </w:pPr>
            <w:r>
              <w:t>%</w:t>
            </w:r>
          </w:p>
        </w:tc>
        <w:tc>
          <w:tcPr>
            <w:tcW w:w="1178" w:type="dxa"/>
            <w:vMerge w:val="restart"/>
          </w:tcPr>
          <w:p w:rsidR="00CD1EA1" w:rsidRPr="00CD1EA1" w:rsidRDefault="00CD1EA1" w:rsidP="00CD1EA1">
            <w:pPr>
              <w:spacing w:line="360" w:lineRule="auto"/>
              <w:jc w:val="center"/>
            </w:pPr>
            <w:r>
              <w:t>Отклонение (+,-)</w:t>
            </w:r>
          </w:p>
        </w:tc>
      </w:tr>
      <w:tr w:rsidR="00CD1EA1">
        <w:tc>
          <w:tcPr>
            <w:tcW w:w="1915" w:type="dxa"/>
            <w:vMerge/>
          </w:tcPr>
          <w:p w:rsidR="00CD1EA1" w:rsidRDefault="00CD1EA1" w:rsidP="00CD1EA1">
            <w:pPr>
              <w:spacing w:line="360" w:lineRule="auto"/>
              <w:jc w:val="center"/>
              <w:rPr>
                <w:sz w:val="28"/>
                <w:szCs w:val="28"/>
              </w:rPr>
            </w:pPr>
          </w:p>
        </w:tc>
        <w:tc>
          <w:tcPr>
            <w:tcW w:w="893" w:type="dxa"/>
          </w:tcPr>
          <w:p w:rsidR="00CD1EA1" w:rsidRDefault="00CD1EA1" w:rsidP="00CD1EA1">
            <w:pPr>
              <w:spacing w:line="360" w:lineRule="auto"/>
              <w:jc w:val="center"/>
              <w:rPr>
                <w:sz w:val="28"/>
                <w:szCs w:val="28"/>
              </w:rPr>
            </w:pPr>
            <w:r>
              <w:rPr>
                <w:sz w:val="28"/>
                <w:szCs w:val="28"/>
              </w:rPr>
              <w:t>2008</w:t>
            </w:r>
          </w:p>
        </w:tc>
        <w:tc>
          <w:tcPr>
            <w:tcW w:w="900" w:type="dxa"/>
          </w:tcPr>
          <w:p w:rsidR="00CD1EA1" w:rsidRDefault="00CD1EA1" w:rsidP="00CD1EA1">
            <w:pPr>
              <w:spacing w:line="360" w:lineRule="auto"/>
              <w:jc w:val="center"/>
              <w:rPr>
                <w:sz w:val="28"/>
                <w:szCs w:val="28"/>
              </w:rPr>
            </w:pPr>
            <w:r>
              <w:rPr>
                <w:sz w:val="28"/>
                <w:szCs w:val="28"/>
              </w:rPr>
              <w:t>2009</w:t>
            </w:r>
          </w:p>
        </w:tc>
        <w:tc>
          <w:tcPr>
            <w:tcW w:w="1080" w:type="dxa"/>
          </w:tcPr>
          <w:p w:rsidR="00CD1EA1" w:rsidRDefault="00CD1EA1" w:rsidP="00CD1EA1">
            <w:pPr>
              <w:spacing w:line="360" w:lineRule="auto"/>
              <w:jc w:val="center"/>
              <w:rPr>
                <w:sz w:val="28"/>
                <w:szCs w:val="28"/>
              </w:rPr>
            </w:pPr>
            <w:r>
              <w:rPr>
                <w:sz w:val="28"/>
                <w:szCs w:val="28"/>
              </w:rPr>
              <w:t>2008</w:t>
            </w:r>
          </w:p>
        </w:tc>
        <w:tc>
          <w:tcPr>
            <w:tcW w:w="1080" w:type="dxa"/>
          </w:tcPr>
          <w:p w:rsidR="00CD1EA1" w:rsidRPr="00CD1EA1" w:rsidRDefault="00CD1EA1" w:rsidP="00CD1EA1">
            <w:pPr>
              <w:spacing w:line="360" w:lineRule="auto"/>
              <w:jc w:val="center"/>
            </w:pPr>
            <w:r w:rsidRPr="00CD1EA1">
              <w:t>2009</w:t>
            </w:r>
          </w:p>
        </w:tc>
        <w:tc>
          <w:tcPr>
            <w:tcW w:w="1440" w:type="dxa"/>
          </w:tcPr>
          <w:p w:rsidR="00CD1EA1" w:rsidRDefault="00CD1EA1" w:rsidP="00CD1EA1">
            <w:pPr>
              <w:spacing w:line="360" w:lineRule="auto"/>
              <w:jc w:val="center"/>
              <w:rPr>
                <w:sz w:val="28"/>
                <w:szCs w:val="28"/>
              </w:rPr>
            </w:pPr>
            <w:r>
              <w:rPr>
                <w:sz w:val="28"/>
                <w:szCs w:val="28"/>
              </w:rPr>
              <w:t>2008</w:t>
            </w:r>
          </w:p>
        </w:tc>
        <w:tc>
          <w:tcPr>
            <w:tcW w:w="1440" w:type="dxa"/>
          </w:tcPr>
          <w:p w:rsidR="00CD1EA1" w:rsidRDefault="00CD1EA1" w:rsidP="00CD1EA1">
            <w:pPr>
              <w:spacing w:line="360" w:lineRule="auto"/>
              <w:jc w:val="center"/>
              <w:rPr>
                <w:sz w:val="28"/>
                <w:szCs w:val="28"/>
              </w:rPr>
            </w:pPr>
            <w:r>
              <w:rPr>
                <w:sz w:val="28"/>
                <w:szCs w:val="28"/>
              </w:rPr>
              <w:t>2009</w:t>
            </w:r>
          </w:p>
        </w:tc>
        <w:tc>
          <w:tcPr>
            <w:tcW w:w="1178" w:type="dxa"/>
            <w:vMerge/>
          </w:tcPr>
          <w:p w:rsidR="00CD1EA1" w:rsidRDefault="00CD1EA1" w:rsidP="00CD1EA1">
            <w:pPr>
              <w:spacing w:line="360" w:lineRule="auto"/>
              <w:jc w:val="center"/>
              <w:rPr>
                <w:sz w:val="28"/>
                <w:szCs w:val="28"/>
              </w:rPr>
            </w:pPr>
          </w:p>
        </w:tc>
      </w:tr>
      <w:tr w:rsidR="00CD1EA1" w:rsidRPr="00CD1EA1">
        <w:tc>
          <w:tcPr>
            <w:tcW w:w="1915" w:type="dxa"/>
          </w:tcPr>
          <w:p w:rsidR="00CD1EA1" w:rsidRPr="00CD1EA1" w:rsidRDefault="00CD1EA1" w:rsidP="00CD1EA1">
            <w:pPr>
              <w:spacing w:line="360" w:lineRule="auto"/>
              <w:jc w:val="center"/>
            </w:pPr>
            <w:r w:rsidRPr="00CD1EA1">
              <w:t>1</w:t>
            </w:r>
          </w:p>
        </w:tc>
        <w:tc>
          <w:tcPr>
            <w:tcW w:w="893" w:type="dxa"/>
          </w:tcPr>
          <w:p w:rsidR="00CD1EA1" w:rsidRPr="00CD1EA1" w:rsidRDefault="00CD1EA1" w:rsidP="00CD1EA1">
            <w:pPr>
              <w:spacing w:line="360" w:lineRule="auto"/>
              <w:jc w:val="center"/>
            </w:pPr>
            <w:r w:rsidRPr="00CD1EA1">
              <w:t>2</w:t>
            </w:r>
          </w:p>
        </w:tc>
        <w:tc>
          <w:tcPr>
            <w:tcW w:w="900" w:type="dxa"/>
          </w:tcPr>
          <w:p w:rsidR="00CD1EA1" w:rsidRPr="00CD1EA1" w:rsidRDefault="00CD1EA1" w:rsidP="00CD1EA1">
            <w:pPr>
              <w:spacing w:line="360" w:lineRule="auto"/>
              <w:jc w:val="center"/>
            </w:pPr>
            <w:r w:rsidRPr="00CD1EA1">
              <w:t>3</w:t>
            </w:r>
          </w:p>
        </w:tc>
        <w:tc>
          <w:tcPr>
            <w:tcW w:w="1080" w:type="dxa"/>
          </w:tcPr>
          <w:p w:rsidR="00CD1EA1" w:rsidRPr="00CD1EA1" w:rsidRDefault="00CD1EA1" w:rsidP="00CD1EA1">
            <w:pPr>
              <w:spacing w:line="360" w:lineRule="auto"/>
              <w:jc w:val="center"/>
            </w:pPr>
            <w:r w:rsidRPr="00CD1EA1">
              <w:t>4</w:t>
            </w:r>
          </w:p>
        </w:tc>
        <w:tc>
          <w:tcPr>
            <w:tcW w:w="1080" w:type="dxa"/>
          </w:tcPr>
          <w:p w:rsidR="00CD1EA1" w:rsidRPr="00CD1EA1" w:rsidRDefault="00CD1EA1" w:rsidP="00CD1EA1">
            <w:pPr>
              <w:spacing w:line="360" w:lineRule="auto"/>
              <w:jc w:val="center"/>
            </w:pPr>
            <w:r w:rsidRPr="00CD1EA1">
              <w:t>5</w:t>
            </w:r>
          </w:p>
        </w:tc>
        <w:tc>
          <w:tcPr>
            <w:tcW w:w="1440" w:type="dxa"/>
          </w:tcPr>
          <w:p w:rsidR="00CD1EA1" w:rsidRPr="00CD1EA1" w:rsidRDefault="00CD1EA1" w:rsidP="00CD1EA1">
            <w:pPr>
              <w:spacing w:line="360" w:lineRule="auto"/>
              <w:jc w:val="center"/>
            </w:pPr>
            <w:r w:rsidRPr="00CD1EA1">
              <w:t>6</w:t>
            </w:r>
            <w:r>
              <w:t>=(2:4)х100</w:t>
            </w:r>
          </w:p>
        </w:tc>
        <w:tc>
          <w:tcPr>
            <w:tcW w:w="1440" w:type="dxa"/>
          </w:tcPr>
          <w:p w:rsidR="00CD1EA1" w:rsidRPr="00CD1EA1" w:rsidRDefault="00CD1EA1" w:rsidP="00CD1EA1">
            <w:pPr>
              <w:spacing w:line="360" w:lineRule="auto"/>
              <w:jc w:val="center"/>
            </w:pPr>
            <w:r w:rsidRPr="00CD1EA1">
              <w:t>7</w:t>
            </w:r>
            <w:r>
              <w:t>=(3:5)х100</w:t>
            </w:r>
          </w:p>
        </w:tc>
        <w:tc>
          <w:tcPr>
            <w:tcW w:w="1178" w:type="dxa"/>
          </w:tcPr>
          <w:p w:rsidR="00CD1EA1" w:rsidRPr="00CD1EA1" w:rsidRDefault="00CD1EA1" w:rsidP="00CD1EA1">
            <w:pPr>
              <w:spacing w:line="360" w:lineRule="auto"/>
              <w:jc w:val="center"/>
            </w:pPr>
            <w:r w:rsidRPr="00CD1EA1">
              <w:t>8</w:t>
            </w:r>
            <w:r>
              <w:t>=(7-6)</w:t>
            </w:r>
          </w:p>
        </w:tc>
      </w:tr>
      <w:tr w:rsidR="00CD1EA1">
        <w:tc>
          <w:tcPr>
            <w:tcW w:w="1915" w:type="dxa"/>
          </w:tcPr>
          <w:p w:rsidR="00CD1EA1" w:rsidRDefault="00CD1EA1" w:rsidP="00CD1EA1">
            <w:pPr>
              <w:spacing w:line="360" w:lineRule="auto"/>
              <w:jc w:val="center"/>
              <w:rPr>
                <w:sz w:val="28"/>
                <w:szCs w:val="28"/>
              </w:rPr>
            </w:pPr>
            <w:r>
              <w:rPr>
                <w:sz w:val="28"/>
                <w:szCs w:val="28"/>
              </w:rPr>
              <w:t>Зерно</w:t>
            </w:r>
          </w:p>
        </w:tc>
        <w:tc>
          <w:tcPr>
            <w:tcW w:w="893" w:type="dxa"/>
          </w:tcPr>
          <w:p w:rsidR="00CD1EA1" w:rsidRDefault="00CD1EA1" w:rsidP="00CD1EA1">
            <w:pPr>
              <w:spacing w:line="360" w:lineRule="auto"/>
              <w:jc w:val="center"/>
              <w:rPr>
                <w:sz w:val="28"/>
                <w:szCs w:val="28"/>
              </w:rPr>
            </w:pPr>
            <w:r>
              <w:rPr>
                <w:sz w:val="28"/>
                <w:szCs w:val="28"/>
              </w:rPr>
              <w:t>1039</w:t>
            </w:r>
          </w:p>
        </w:tc>
        <w:tc>
          <w:tcPr>
            <w:tcW w:w="900" w:type="dxa"/>
          </w:tcPr>
          <w:p w:rsidR="00CD1EA1" w:rsidRDefault="00CD1EA1" w:rsidP="00CD1EA1">
            <w:pPr>
              <w:spacing w:line="360" w:lineRule="auto"/>
              <w:jc w:val="center"/>
              <w:rPr>
                <w:sz w:val="28"/>
                <w:szCs w:val="28"/>
              </w:rPr>
            </w:pPr>
            <w:r>
              <w:rPr>
                <w:sz w:val="28"/>
                <w:szCs w:val="28"/>
              </w:rPr>
              <w:t>1054</w:t>
            </w:r>
          </w:p>
        </w:tc>
        <w:tc>
          <w:tcPr>
            <w:tcW w:w="1080" w:type="dxa"/>
          </w:tcPr>
          <w:p w:rsidR="00CD1EA1" w:rsidRDefault="00CD1EA1" w:rsidP="00CD1EA1">
            <w:pPr>
              <w:spacing w:line="360" w:lineRule="auto"/>
              <w:jc w:val="center"/>
              <w:rPr>
                <w:sz w:val="28"/>
                <w:szCs w:val="28"/>
              </w:rPr>
            </w:pPr>
            <w:r>
              <w:rPr>
                <w:sz w:val="28"/>
                <w:szCs w:val="28"/>
              </w:rPr>
              <w:t>47,62</w:t>
            </w:r>
          </w:p>
        </w:tc>
        <w:tc>
          <w:tcPr>
            <w:tcW w:w="1080" w:type="dxa"/>
          </w:tcPr>
          <w:p w:rsidR="00CD1EA1" w:rsidRDefault="00CD1EA1" w:rsidP="00CD1EA1">
            <w:pPr>
              <w:spacing w:line="360" w:lineRule="auto"/>
              <w:jc w:val="center"/>
              <w:rPr>
                <w:sz w:val="28"/>
                <w:szCs w:val="28"/>
              </w:rPr>
            </w:pPr>
            <w:r>
              <w:rPr>
                <w:sz w:val="28"/>
                <w:szCs w:val="28"/>
              </w:rPr>
              <w:t>84,35</w:t>
            </w:r>
          </w:p>
        </w:tc>
        <w:tc>
          <w:tcPr>
            <w:tcW w:w="1440" w:type="dxa"/>
          </w:tcPr>
          <w:p w:rsidR="00CD1EA1" w:rsidRDefault="00CD1EA1" w:rsidP="00CD1EA1">
            <w:pPr>
              <w:spacing w:line="360" w:lineRule="auto"/>
              <w:jc w:val="center"/>
              <w:rPr>
                <w:sz w:val="28"/>
                <w:szCs w:val="28"/>
              </w:rPr>
            </w:pPr>
            <w:r>
              <w:rPr>
                <w:sz w:val="28"/>
                <w:szCs w:val="28"/>
              </w:rPr>
              <w:t>2181,86</w:t>
            </w:r>
          </w:p>
        </w:tc>
        <w:tc>
          <w:tcPr>
            <w:tcW w:w="1440" w:type="dxa"/>
          </w:tcPr>
          <w:p w:rsidR="00CD1EA1" w:rsidRDefault="00CD1EA1" w:rsidP="00CD1EA1">
            <w:pPr>
              <w:spacing w:line="360" w:lineRule="auto"/>
              <w:jc w:val="center"/>
              <w:rPr>
                <w:sz w:val="28"/>
                <w:szCs w:val="28"/>
              </w:rPr>
            </w:pPr>
            <w:r>
              <w:rPr>
                <w:sz w:val="28"/>
                <w:szCs w:val="28"/>
              </w:rPr>
              <w:t>1249,56</w:t>
            </w:r>
          </w:p>
        </w:tc>
        <w:tc>
          <w:tcPr>
            <w:tcW w:w="1178" w:type="dxa"/>
          </w:tcPr>
          <w:p w:rsidR="00CD1EA1" w:rsidRDefault="00CD1EA1" w:rsidP="00CD1EA1">
            <w:pPr>
              <w:spacing w:line="360" w:lineRule="auto"/>
              <w:jc w:val="center"/>
              <w:rPr>
                <w:sz w:val="28"/>
                <w:szCs w:val="28"/>
              </w:rPr>
            </w:pPr>
            <w:r>
              <w:rPr>
                <w:sz w:val="28"/>
                <w:szCs w:val="28"/>
              </w:rPr>
              <w:t>-932,30</w:t>
            </w:r>
          </w:p>
        </w:tc>
      </w:tr>
      <w:tr w:rsidR="00CD1EA1">
        <w:tc>
          <w:tcPr>
            <w:tcW w:w="1915" w:type="dxa"/>
          </w:tcPr>
          <w:p w:rsidR="00CD1EA1" w:rsidRPr="00C03578" w:rsidRDefault="00CD1EA1" w:rsidP="00CD1EA1">
            <w:pPr>
              <w:spacing w:line="360" w:lineRule="auto"/>
              <w:jc w:val="center"/>
            </w:pPr>
            <w:r w:rsidRPr="00C03578">
              <w:t>Подсолнечник</w:t>
            </w:r>
          </w:p>
        </w:tc>
        <w:tc>
          <w:tcPr>
            <w:tcW w:w="893" w:type="dxa"/>
          </w:tcPr>
          <w:p w:rsidR="00CD1EA1" w:rsidRDefault="00CD1EA1" w:rsidP="00CD1EA1">
            <w:pPr>
              <w:spacing w:line="360" w:lineRule="auto"/>
              <w:jc w:val="center"/>
              <w:rPr>
                <w:sz w:val="28"/>
                <w:szCs w:val="28"/>
              </w:rPr>
            </w:pPr>
            <w:r>
              <w:rPr>
                <w:sz w:val="28"/>
                <w:szCs w:val="28"/>
              </w:rPr>
              <w:t>1157</w:t>
            </w:r>
          </w:p>
        </w:tc>
        <w:tc>
          <w:tcPr>
            <w:tcW w:w="900" w:type="dxa"/>
          </w:tcPr>
          <w:p w:rsidR="00CD1EA1" w:rsidRDefault="00CD1EA1" w:rsidP="00CD1EA1">
            <w:pPr>
              <w:spacing w:line="360" w:lineRule="auto"/>
              <w:jc w:val="center"/>
              <w:rPr>
                <w:sz w:val="28"/>
                <w:szCs w:val="28"/>
              </w:rPr>
            </w:pPr>
            <w:r>
              <w:rPr>
                <w:sz w:val="28"/>
                <w:szCs w:val="28"/>
              </w:rPr>
              <w:t>3689</w:t>
            </w:r>
          </w:p>
        </w:tc>
        <w:tc>
          <w:tcPr>
            <w:tcW w:w="1080" w:type="dxa"/>
          </w:tcPr>
          <w:p w:rsidR="00CD1EA1" w:rsidRDefault="00CD1EA1" w:rsidP="00CD1EA1">
            <w:pPr>
              <w:spacing w:line="360" w:lineRule="auto"/>
              <w:jc w:val="center"/>
              <w:rPr>
                <w:sz w:val="28"/>
                <w:szCs w:val="28"/>
              </w:rPr>
            </w:pPr>
            <w:r>
              <w:rPr>
                <w:sz w:val="28"/>
                <w:szCs w:val="28"/>
              </w:rPr>
              <w:t>47,26</w:t>
            </w:r>
          </w:p>
        </w:tc>
        <w:tc>
          <w:tcPr>
            <w:tcW w:w="1080" w:type="dxa"/>
          </w:tcPr>
          <w:p w:rsidR="00CD1EA1" w:rsidRDefault="00CD1EA1" w:rsidP="00CD1EA1">
            <w:pPr>
              <w:spacing w:line="360" w:lineRule="auto"/>
              <w:jc w:val="center"/>
              <w:rPr>
                <w:sz w:val="28"/>
                <w:szCs w:val="28"/>
              </w:rPr>
            </w:pPr>
            <w:r>
              <w:rPr>
                <w:sz w:val="28"/>
                <w:szCs w:val="28"/>
              </w:rPr>
              <w:t>135,23</w:t>
            </w:r>
          </w:p>
        </w:tc>
        <w:tc>
          <w:tcPr>
            <w:tcW w:w="1440" w:type="dxa"/>
          </w:tcPr>
          <w:p w:rsidR="00CD1EA1" w:rsidRDefault="00CD1EA1" w:rsidP="00CD1EA1">
            <w:pPr>
              <w:spacing w:line="360" w:lineRule="auto"/>
              <w:jc w:val="center"/>
              <w:rPr>
                <w:sz w:val="28"/>
                <w:szCs w:val="28"/>
              </w:rPr>
            </w:pPr>
            <w:r>
              <w:rPr>
                <w:sz w:val="28"/>
                <w:szCs w:val="28"/>
              </w:rPr>
              <w:t>2448,16</w:t>
            </w:r>
          </w:p>
        </w:tc>
        <w:tc>
          <w:tcPr>
            <w:tcW w:w="1440" w:type="dxa"/>
          </w:tcPr>
          <w:p w:rsidR="00CD1EA1" w:rsidRDefault="00CD1EA1" w:rsidP="00CD1EA1">
            <w:pPr>
              <w:spacing w:line="360" w:lineRule="auto"/>
              <w:jc w:val="center"/>
              <w:rPr>
                <w:sz w:val="28"/>
                <w:szCs w:val="28"/>
              </w:rPr>
            </w:pPr>
            <w:r>
              <w:rPr>
                <w:sz w:val="28"/>
                <w:szCs w:val="28"/>
              </w:rPr>
              <w:t>2727,94</w:t>
            </w:r>
          </w:p>
        </w:tc>
        <w:tc>
          <w:tcPr>
            <w:tcW w:w="1178" w:type="dxa"/>
          </w:tcPr>
          <w:p w:rsidR="00CD1EA1" w:rsidRDefault="00CD1EA1" w:rsidP="00CD1EA1">
            <w:pPr>
              <w:spacing w:line="360" w:lineRule="auto"/>
              <w:jc w:val="center"/>
              <w:rPr>
                <w:sz w:val="28"/>
                <w:szCs w:val="28"/>
              </w:rPr>
            </w:pPr>
            <w:r>
              <w:rPr>
                <w:sz w:val="28"/>
                <w:szCs w:val="28"/>
              </w:rPr>
              <w:t>279,78</w:t>
            </w:r>
          </w:p>
        </w:tc>
      </w:tr>
      <w:tr w:rsidR="00F06D03">
        <w:tc>
          <w:tcPr>
            <w:tcW w:w="1915" w:type="dxa"/>
          </w:tcPr>
          <w:p w:rsidR="00CD1EA1" w:rsidRDefault="00CD1EA1" w:rsidP="00CD1EA1">
            <w:pPr>
              <w:spacing w:line="360" w:lineRule="auto"/>
              <w:jc w:val="center"/>
              <w:rPr>
                <w:sz w:val="28"/>
                <w:szCs w:val="28"/>
              </w:rPr>
            </w:pPr>
            <w:r>
              <w:rPr>
                <w:sz w:val="28"/>
                <w:szCs w:val="28"/>
              </w:rPr>
              <w:t>Молоко</w:t>
            </w:r>
          </w:p>
        </w:tc>
        <w:tc>
          <w:tcPr>
            <w:tcW w:w="893" w:type="dxa"/>
          </w:tcPr>
          <w:p w:rsidR="00CD1EA1" w:rsidRDefault="00CD1EA1" w:rsidP="00CD1EA1">
            <w:pPr>
              <w:spacing w:line="360" w:lineRule="auto"/>
              <w:jc w:val="center"/>
              <w:rPr>
                <w:sz w:val="28"/>
                <w:szCs w:val="28"/>
              </w:rPr>
            </w:pPr>
            <w:r>
              <w:rPr>
                <w:sz w:val="28"/>
                <w:szCs w:val="28"/>
              </w:rPr>
              <w:t>165</w:t>
            </w:r>
          </w:p>
        </w:tc>
        <w:tc>
          <w:tcPr>
            <w:tcW w:w="900" w:type="dxa"/>
          </w:tcPr>
          <w:p w:rsidR="00CD1EA1" w:rsidRDefault="00CD1EA1" w:rsidP="00CD1EA1">
            <w:pPr>
              <w:spacing w:line="360" w:lineRule="auto"/>
              <w:jc w:val="center"/>
              <w:rPr>
                <w:sz w:val="28"/>
                <w:szCs w:val="28"/>
              </w:rPr>
            </w:pPr>
            <w:r>
              <w:rPr>
                <w:sz w:val="28"/>
                <w:szCs w:val="28"/>
              </w:rPr>
              <w:t>1113</w:t>
            </w:r>
          </w:p>
        </w:tc>
        <w:tc>
          <w:tcPr>
            <w:tcW w:w="1080" w:type="dxa"/>
          </w:tcPr>
          <w:p w:rsidR="00CD1EA1" w:rsidRDefault="00CD1EA1" w:rsidP="00CD1EA1">
            <w:pPr>
              <w:spacing w:line="360" w:lineRule="auto"/>
              <w:jc w:val="center"/>
              <w:rPr>
                <w:sz w:val="28"/>
                <w:szCs w:val="28"/>
              </w:rPr>
            </w:pPr>
            <w:r>
              <w:rPr>
                <w:sz w:val="28"/>
                <w:szCs w:val="28"/>
              </w:rPr>
              <w:t>583,4</w:t>
            </w:r>
          </w:p>
        </w:tc>
        <w:tc>
          <w:tcPr>
            <w:tcW w:w="1080" w:type="dxa"/>
          </w:tcPr>
          <w:p w:rsidR="00CD1EA1" w:rsidRDefault="00CD1EA1" w:rsidP="00CD1EA1">
            <w:pPr>
              <w:spacing w:line="360" w:lineRule="auto"/>
              <w:jc w:val="center"/>
              <w:rPr>
                <w:sz w:val="28"/>
                <w:szCs w:val="28"/>
              </w:rPr>
            </w:pPr>
            <w:r>
              <w:rPr>
                <w:sz w:val="28"/>
                <w:szCs w:val="28"/>
              </w:rPr>
              <w:t>240</w:t>
            </w:r>
          </w:p>
        </w:tc>
        <w:tc>
          <w:tcPr>
            <w:tcW w:w="1440" w:type="dxa"/>
          </w:tcPr>
          <w:p w:rsidR="00CD1EA1" w:rsidRDefault="00CD1EA1" w:rsidP="00CD1EA1">
            <w:pPr>
              <w:spacing w:line="360" w:lineRule="auto"/>
              <w:jc w:val="center"/>
              <w:rPr>
                <w:sz w:val="28"/>
                <w:szCs w:val="28"/>
              </w:rPr>
            </w:pPr>
            <w:r>
              <w:rPr>
                <w:sz w:val="28"/>
                <w:szCs w:val="28"/>
              </w:rPr>
              <w:t>28,28</w:t>
            </w:r>
          </w:p>
        </w:tc>
        <w:tc>
          <w:tcPr>
            <w:tcW w:w="1440" w:type="dxa"/>
          </w:tcPr>
          <w:p w:rsidR="00CD1EA1" w:rsidRDefault="00CD1EA1" w:rsidP="00CD1EA1">
            <w:pPr>
              <w:spacing w:line="360" w:lineRule="auto"/>
              <w:jc w:val="center"/>
              <w:rPr>
                <w:sz w:val="28"/>
                <w:szCs w:val="28"/>
              </w:rPr>
            </w:pPr>
            <w:r>
              <w:rPr>
                <w:sz w:val="28"/>
                <w:szCs w:val="28"/>
              </w:rPr>
              <w:t>463,75</w:t>
            </w:r>
          </w:p>
        </w:tc>
        <w:tc>
          <w:tcPr>
            <w:tcW w:w="1178" w:type="dxa"/>
          </w:tcPr>
          <w:p w:rsidR="00CD1EA1" w:rsidRDefault="00CD1EA1" w:rsidP="00CD1EA1">
            <w:pPr>
              <w:spacing w:line="360" w:lineRule="auto"/>
              <w:jc w:val="center"/>
              <w:rPr>
                <w:sz w:val="28"/>
                <w:szCs w:val="28"/>
              </w:rPr>
            </w:pPr>
            <w:r>
              <w:rPr>
                <w:sz w:val="28"/>
                <w:szCs w:val="28"/>
              </w:rPr>
              <w:t>435,47</w:t>
            </w:r>
          </w:p>
        </w:tc>
      </w:tr>
      <w:tr w:rsidR="00F06D03">
        <w:tc>
          <w:tcPr>
            <w:tcW w:w="1915" w:type="dxa"/>
          </w:tcPr>
          <w:p w:rsidR="00CD1EA1" w:rsidRDefault="00CD1EA1" w:rsidP="00CD1EA1">
            <w:pPr>
              <w:spacing w:line="360" w:lineRule="auto"/>
              <w:jc w:val="center"/>
              <w:rPr>
                <w:sz w:val="28"/>
                <w:szCs w:val="28"/>
              </w:rPr>
            </w:pPr>
            <w:r>
              <w:rPr>
                <w:sz w:val="28"/>
                <w:szCs w:val="28"/>
              </w:rPr>
              <w:t>Прирост живой массы КРС</w:t>
            </w:r>
          </w:p>
        </w:tc>
        <w:tc>
          <w:tcPr>
            <w:tcW w:w="893" w:type="dxa"/>
          </w:tcPr>
          <w:p w:rsidR="00CD1EA1" w:rsidRDefault="00CD1EA1" w:rsidP="00CD1EA1">
            <w:pPr>
              <w:spacing w:line="360" w:lineRule="auto"/>
              <w:jc w:val="center"/>
              <w:rPr>
                <w:sz w:val="28"/>
                <w:szCs w:val="28"/>
              </w:rPr>
            </w:pPr>
            <w:r>
              <w:rPr>
                <w:sz w:val="28"/>
                <w:szCs w:val="28"/>
              </w:rPr>
              <w:t>233</w:t>
            </w:r>
          </w:p>
        </w:tc>
        <w:tc>
          <w:tcPr>
            <w:tcW w:w="900" w:type="dxa"/>
          </w:tcPr>
          <w:p w:rsidR="00CD1EA1" w:rsidRDefault="00CD1EA1" w:rsidP="00CD1EA1">
            <w:pPr>
              <w:spacing w:line="360" w:lineRule="auto"/>
              <w:jc w:val="center"/>
              <w:rPr>
                <w:sz w:val="28"/>
                <w:szCs w:val="28"/>
              </w:rPr>
            </w:pPr>
            <w:r>
              <w:rPr>
                <w:sz w:val="28"/>
                <w:szCs w:val="28"/>
              </w:rPr>
              <w:t>159</w:t>
            </w:r>
          </w:p>
        </w:tc>
        <w:tc>
          <w:tcPr>
            <w:tcW w:w="1080" w:type="dxa"/>
          </w:tcPr>
          <w:p w:rsidR="00CD1EA1" w:rsidRDefault="00CD1EA1" w:rsidP="00CD1EA1">
            <w:pPr>
              <w:spacing w:line="360" w:lineRule="auto"/>
              <w:jc w:val="center"/>
              <w:rPr>
                <w:sz w:val="28"/>
                <w:szCs w:val="28"/>
              </w:rPr>
            </w:pPr>
            <w:r>
              <w:rPr>
                <w:sz w:val="28"/>
                <w:szCs w:val="28"/>
              </w:rPr>
              <w:t>4505,6</w:t>
            </w:r>
          </w:p>
        </w:tc>
        <w:tc>
          <w:tcPr>
            <w:tcW w:w="1080" w:type="dxa"/>
          </w:tcPr>
          <w:p w:rsidR="00CD1EA1" w:rsidRDefault="00CD1EA1" w:rsidP="00CD1EA1">
            <w:pPr>
              <w:spacing w:line="360" w:lineRule="auto"/>
              <w:jc w:val="center"/>
              <w:rPr>
                <w:sz w:val="28"/>
                <w:szCs w:val="28"/>
              </w:rPr>
            </w:pPr>
            <w:r>
              <w:rPr>
                <w:sz w:val="28"/>
                <w:szCs w:val="28"/>
              </w:rPr>
              <w:t>2687,0</w:t>
            </w:r>
          </w:p>
        </w:tc>
        <w:tc>
          <w:tcPr>
            <w:tcW w:w="1440" w:type="dxa"/>
          </w:tcPr>
          <w:p w:rsidR="00CD1EA1" w:rsidRDefault="00CD1EA1" w:rsidP="00CD1EA1">
            <w:pPr>
              <w:spacing w:line="360" w:lineRule="auto"/>
              <w:jc w:val="center"/>
              <w:rPr>
                <w:sz w:val="28"/>
                <w:szCs w:val="28"/>
              </w:rPr>
            </w:pPr>
            <w:r>
              <w:rPr>
                <w:sz w:val="28"/>
                <w:szCs w:val="28"/>
              </w:rPr>
              <w:t>5,17</w:t>
            </w:r>
          </w:p>
        </w:tc>
        <w:tc>
          <w:tcPr>
            <w:tcW w:w="1440" w:type="dxa"/>
          </w:tcPr>
          <w:p w:rsidR="00CD1EA1" w:rsidRDefault="00CD1EA1" w:rsidP="00CD1EA1">
            <w:pPr>
              <w:spacing w:line="360" w:lineRule="auto"/>
              <w:jc w:val="center"/>
              <w:rPr>
                <w:sz w:val="28"/>
                <w:szCs w:val="28"/>
              </w:rPr>
            </w:pPr>
            <w:r>
              <w:rPr>
                <w:sz w:val="28"/>
                <w:szCs w:val="28"/>
              </w:rPr>
              <w:t>59,17</w:t>
            </w:r>
          </w:p>
        </w:tc>
        <w:tc>
          <w:tcPr>
            <w:tcW w:w="1178" w:type="dxa"/>
          </w:tcPr>
          <w:p w:rsidR="00CD1EA1" w:rsidRDefault="00CD1EA1" w:rsidP="00CD1EA1">
            <w:pPr>
              <w:spacing w:line="360" w:lineRule="auto"/>
              <w:jc w:val="center"/>
              <w:rPr>
                <w:sz w:val="28"/>
                <w:szCs w:val="28"/>
              </w:rPr>
            </w:pPr>
            <w:r>
              <w:rPr>
                <w:sz w:val="28"/>
                <w:szCs w:val="28"/>
              </w:rPr>
              <w:t>54,0</w:t>
            </w:r>
          </w:p>
        </w:tc>
      </w:tr>
    </w:tbl>
    <w:p w:rsidR="00CD1EA1" w:rsidRDefault="00CD1EA1" w:rsidP="00CD1EA1">
      <w:pPr>
        <w:spacing w:line="360" w:lineRule="auto"/>
        <w:ind w:firstLine="708"/>
        <w:jc w:val="center"/>
        <w:rPr>
          <w:sz w:val="28"/>
          <w:szCs w:val="28"/>
        </w:rPr>
      </w:pPr>
    </w:p>
    <w:p w:rsidR="00F06D03" w:rsidRDefault="00F06D03" w:rsidP="005B1EE4">
      <w:pPr>
        <w:spacing w:line="360" w:lineRule="auto"/>
        <w:ind w:firstLine="708"/>
        <w:jc w:val="both"/>
        <w:rPr>
          <w:sz w:val="28"/>
          <w:szCs w:val="28"/>
        </w:rPr>
      </w:pPr>
      <w:r>
        <w:rPr>
          <w:sz w:val="28"/>
          <w:szCs w:val="28"/>
        </w:rPr>
        <w:t>Анализируя изменения рентабельности производства основных видов продукции ЗАО «Туроверовское» за два года видим, что</w:t>
      </w:r>
      <w:r w:rsidR="005B1EE4">
        <w:rPr>
          <w:sz w:val="28"/>
          <w:szCs w:val="28"/>
        </w:rPr>
        <w:t xml:space="preserve"> прибыль с продукции зерна по сравнению с прошлым годом увеличилась на 15,0 тыс.рублей и составила 1054 тыс.рублей; себестоимость реализованного зерна по сравнению с прошлым годом увеличилась на 36,73 тыс.рублей и составила 84,35 тыс.рублей; уровень рентабельности зерна по сравнению с прошлым годом уменьшился на 932,3% и составил 1249,56%; прибыль с подсолнечника по сравнению с прошлым годом увеличилась на 2532,0 тыс.рублей и составила 3689,0 тыс.рублей; себестоимость реализованного подсолнечника по сравнению с прошлым годом увеличилась на 87,97 тыс.рублей и составила 135,26 тыс.рублей; уровень рентабельности подсолнечника по сравнению с прошлым годом увеличился на 279,78% и составил 2727,94%; прибыль молока по сравнению с прошлым годом увеличилась на 948,0 тыс.рублей и составила 1113,0 тыс.рублей; себестоимость реализованного молока по сравнению с прошлым годом уменьшилась на 343,4 тыс.рублей и составила 240,0 тыс.рублей, уровень рентабельности молока по сравнению с прошлым годом увеличился на 435,47% и составил 463,75%; прибыль с прироста живой массы КРС по сравнению с прошлым годом уменьшился на 74,0 тыс.рублей и составил 159,0 тыс.рублей; себестоимость реализованной продукции – прироста живой массы КРС по сравнению с прошлым годом уменьшилась на 1818,6 тыс.рублей и  составила 2687,0 тыс.рублей; уровень рентабельности прироста живой массы КРС по сравнению с прошлым годом увеличился на 54% и составил 59,17%.</w:t>
      </w:r>
    </w:p>
    <w:p w:rsidR="00C03578" w:rsidRPr="00C03578" w:rsidRDefault="00C03578" w:rsidP="005B1EE4">
      <w:pPr>
        <w:spacing w:line="360" w:lineRule="auto"/>
        <w:ind w:firstLine="708"/>
        <w:jc w:val="both"/>
        <w:rPr>
          <w:b/>
          <w:sz w:val="28"/>
          <w:szCs w:val="28"/>
        </w:rPr>
      </w:pPr>
      <w:r w:rsidRPr="00C03578">
        <w:rPr>
          <w:b/>
          <w:sz w:val="28"/>
          <w:szCs w:val="28"/>
        </w:rPr>
        <w:t>Заработная плата в ЗАО «Туроверовское»</w:t>
      </w:r>
    </w:p>
    <w:p w:rsidR="00C03578" w:rsidRDefault="00C03578" w:rsidP="00C03578">
      <w:pPr>
        <w:pStyle w:val="a4"/>
        <w:spacing w:line="360" w:lineRule="auto"/>
        <w:jc w:val="both"/>
        <w:rPr>
          <w:sz w:val="28"/>
          <w:szCs w:val="28"/>
        </w:rPr>
      </w:pPr>
      <w:r w:rsidRPr="00C03578">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C03578" w:rsidRPr="00C03578" w:rsidRDefault="00C03578" w:rsidP="00CE1F4D">
      <w:pPr>
        <w:pStyle w:val="a4"/>
        <w:spacing w:line="360" w:lineRule="auto"/>
        <w:jc w:val="both"/>
        <w:rPr>
          <w:sz w:val="28"/>
          <w:szCs w:val="28"/>
        </w:rPr>
      </w:pPr>
      <w:r w:rsidRPr="00C03578">
        <w:rPr>
          <w:sz w:val="28"/>
          <w:szCs w:val="28"/>
        </w:rPr>
        <w:t>В сельском хозяйстве норма труда выступает в виде норм времени, норм выработки, норм обслуживания, нормативов численности и норм производства продукции на работника.</w:t>
      </w:r>
      <w:r w:rsidRPr="00C03578">
        <w:rPr>
          <w:sz w:val="28"/>
          <w:szCs w:val="28"/>
        </w:rPr>
        <w:br/>
        <w:t>Норма времени – это обоснованные затраты оперативного время на выполнение отдельных элементов работы, определенную операцию в часах (минутах) или комплекс работ.</w:t>
      </w:r>
      <w:r w:rsidRPr="00C03578">
        <w:rPr>
          <w:sz w:val="28"/>
          <w:szCs w:val="28"/>
        </w:rPr>
        <w:br/>
        <w:t>Норма выработки – количество единиц работы в гектарах (продукции в центнерах, килограммах, штуках), которое должно быть выполнено работником или группой работников за смену или рабочий день при определенных природно-производственных условиях.</w:t>
      </w:r>
      <w:r w:rsidRPr="00C03578">
        <w:rPr>
          <w:sz w:val="28"/>
          <w:szCs w:val="28"/>
        </w:rPr>
        <w:br/>
        <w:t>Норма обслуживания – количество поголовья скота определенного вида, единиц оборудования или машин, число рабочих мест или размер площади, подлежащей обслуживанию одним или группой работников за смену или рабочий день.</w:t>
      </w:r>
      <w:r w:rsidRPr="00C03578">
        <w:rPr>
          <w:sz w:val="28"/>
          <w:szCs w:val="28"/>
        </w:rPr>
        <w:br/>
        <w:t>Норматив численности – регламентированная величина численности исполнителей соответствующего состава на определенную работу или ее часть.</w:t>
      </w:r>
      <w:r w:rsidRPr="00C03578">
        <w:rPr>
          <w:sz w:val="28"/>
          <w:szCs w:val="28"/>
        </w:rPr>
        <w:br/>
        <w:t>Норма производства – определяется: в растениеводстве путем умножения урожайности определенных видов культур на их посевную площадь, в животноводстве – соответственно продуктивности животных на норму их обслуживания. Исходя из нормы производства продукции на работника устанавливаются расценки за продукцию.</w:t>
      </w:r>
      <w:r w:rsidRPr="00C03578">
        <w:rPr>
          <w:sz w:val="28"/>
          <w:szCs w:val="28"/>
        </w:rPr>
        <w:br/>
      </w:r>
      <w:r>
        <w:t>       </w:t>
      </w:r>
      <w:r w:rsidRPr="00C03578">
        <w:rPr>
          <w:sz w:val="28"/>
          <w:szCs w:val="28"/>
        </w:rPr>
        <w:t>       Процесс производства связан с затратами не только общественного (в средствах и предметах труда), но и живого труда.</w:t>
      </w:r>
      <w:r w:rsidRPr="00C03578">
        <w:rPr>
          <w:sz w:val="28"/>
          <w:szCs w:val="28"/>
        </w:rPr>
        <w:br/>
        <w:t xml:space="preserve">       Уставом </w:t>
      </w:r>
      <w:r>
        <w:rPr>
          <w:sz w:val="28"/>
          <w:szCs w:val="28"/>
        </w:rPr>
        <w:t xml:space="preserve">закрытого </w:t>
      </w:r>
      <w:r w:rsidRPr="00C03578">
        <w:rPr>
          <w:sz w:val="28"/>
          <w:szCs w:val="28"/>
        </w:rPr>
        <w:t>акционерного общества «</w:t>
      </w:r>
      <w:r>
        <w:rPr>
          <w:sz w:val="28"/>
          <w:szCs w:val="28"/>
        </w:rPr>
        <w:t>Туроверовское</w:t>
      </w:r>
      <w:r w:rsidRPr="00C03578">
        <w:rPr>
          <w:sz w:val="28"/>
          <w:szCs w:val="28"/>
        </w:rPr>
        <w:t>» предусмотрено следующее положение об оплате труда рабочих:</w:t>
      </w:r>
      <w:r w:rsidRPr="00C03578">
        <w:rPr>
          <w:sz w:val="28"/>
          <w:szCs w:val="28"/>
        </w:rPr>
        <w:br/>
        <w:t>       1) оплата труда рабочих, занятых в растениеводстве производится по расценкам за центнер произведенной продукции, на условиях коллективного и личного подряда;</w:t>
      </w:r>
      <w:r w:rsidRPr="00C03578">
        <w:rPr>
          <w:sz w:val="28"/>
          <w:szCs w:val="28"/>
        </w:rPr>
        <w:br/>
        <w:t>       2) расценки за продукцию определяются исходя из нормы производства продукции на условиях коллективного и личного подряда и тарифного фонда заработной платы, увеличенного от роста урожайности сельскохозяйственных культур.</w:t>
      </w:r>
      <w:r w:rsidRPr="00C03578">
        <w:rPr>
          <w:sz w:val="28"/>
          <w:szCs w:val="28"/>
        </w:rPr>
        <w:br/>
        <w:t>       Расценки за продукцию устанавливаются едиными на год. Тарифный фонд заработной платы для расчета расценок за продукцию в растениеводстве определяется по технологическим картам, составленным по каждой культуре, на основе запланированного объема работ включая работы незавершенного производства, установленных норм выработки и соответствующих тарифных ставок.</w:t>
      </w:r>
      <w:r w:rsidRPr="00C03578">
        <w:rPr>
          <w:sz w:val="28"/>
          <w:szCs w:val="28"/>
        </w:rPr>
        <w:br/>
        <w:t>       В растениеводстве до расчетов за продукцию применяется авансирование в виде сдельной оплаты труда. В пределах установленного тарифного фонда заработной платы бригаде, звену применяется более высокий размер ежемесячного аванса в период проведения наиболее важных сельскохозяйственных работ (посев, уборка урожая). К ежемесячному авансу трактористам-машинистам, которым присвоены I ил II классы квалификации дополнительно выплачивается надбавка за классность. Премирование рабочих хозяйства производится - за перевыполнение плана получения валовой продукции с учетом её качества бригадой отдельным рабочим в растениеводстве.</w:t>
      </w:r>
      <w:r w:rsidRPr="00C03578">
        <w:rPr>
          <w:sz w:val="28"/>
          <w:szCs w:val="28"/>
        </w:rPr>
        <w:br/>
        <w:t>       Премирование за продукцию, конкретно рабочим растениеводства производить за каждый процент перевыполнения плата производства продукции, в размере 1% годового заработка рабочих.</w:t>
      </w:r>
      <w:r w:rsidRPr="00C03578">
        <w:rPr>
          <w:sz w:val="28"/>
          <w:szCs w:val="28"/>
        </w:rPr>
        <w:br/>
        <w:t>       Директору акционерного общества «</w:t>
      </w:r>
      <w:r>
        <w:rPr>
          <w:sz w:val="28"/>
          <w:szCs w:val="28"/>
        </w:rPr>
        <w:t>Туроверовское</w:t>
      </w:r>
      <w:r w:rsidRPr="00C03578">
        <w:rPr>
          <w:sz w:val="28"/>
          <w:szCs w:val="28"/>
        </w:rPr>
        <w:t>» совместно с профсоюзным комитетом выдавать работникам подрядных коллективов до 50% продукции, полученной сверх плана, определенного по договору, в виде натуральной оплаты (по желанию выплачивать стоимость продукции по розничным ценам). Заработная плата за выданную продукцию не начисляется.</w:t>
      </w:r>
      <w:r w:rsidRPr="00C03578">
        <w:rPr>
          <w:sz w:val="28"/>
          <w:szCs w:val="28"/>
        </w:rPr>
        <w:br/>
        <w:t>       Для коллективов бригад и звеньев в растениеводстве может устанавливаться дополнительно оплата за качественное и свойственное выполнение важнейших работ. Порядок и размеры доплаты устанавливаются директором по согласованию с профсоюзным комитетом. При этом общая сумма дополнительной оплаты на одного рабочего растениеводства за сезон не должна превышать месячного, а по пропашным культурам полуторомесячного</w:t>
      </w:r>
      <w:r>
        <w:rPr>
          <w:sz w:val="28"/>
          <w:szCs w:val="28"/>
        </w:rPr>
        <w:t xml:space="preserve"> </w:t>
      </w:r>
      <w:r w:rsidRPr="00C03578">
        <w:rPr>
          <w:sz w:val="28"/>
          <w:szCs w:val="28"/>
        </w:rPr>
        <w:t>заработка.</w:t>
      </w:r>
      <w:r w:rsidRPr="00C03578">
        <w:rPr>
          <w:sz w:val="28"/>
          <w:szCs w:val="28"/>
        </w:rPr>
        <w:br/>
        <w:t>       Лицам, которым присвоены I класс квалификации «тракториста-машиниста» производится доплата в размере 20% к заработной плате, а лицам которым присвоено II класс квалификации в размере 10%.</w:t>
      </w:r>
      <w:r w:rsidRPr="00C03578">
        <w:rPr>
          <w:sz w:val="28"/>
          <w:szCs w:val="28"/>
        </w:rPr>
        <w:br/>
        <w:t>       Трактористам-машинистам за непрерывный стаж работы по специальности в данном хозяйстве выплачивается надбавка к заработной плате в следующих размерах от сумм годового заработка в процентах:</w:t>
      </w:r>
      <w:r w:rsidRPr="00C03578">
        <w:rPr>
          <w:sz w:val="28"/>
          <w:szCs w:val="28"/>
        </w:rPr>
        <w:br/>
        <w:t>       1) от 2-х до 5 лет - 8</w:t>
      </w:r>
      <w:r w:rsidRPr="00C03578">
        <w:rPr>
          <w:sz w:val="28"/>
          <w:szCs w:val="28"/>
        </w:rPr>
        <w:br/>
        <w:t>       2) от 5 до 10 лет - 10</w:t>
      </w:r>
      <w:r w:rsidRPr="00C03578">
        <w:rPr>
          <w:sz w:val="28"/>
          <w:szCs w:val="28"/>
        </w:rPr>
        <w:br/>
        <w:t>       3) от 10 до 15 лет - 13</w:t>
      </w:r>
      <w:r w:rsidRPr="00C03578">
        <w:rPr>
          <w:sz w:val="28"/>
          <w:szCs w:val="28"/>
        </w:rPr>
        <w:br/>
        <w:t>       4) от 15 и выше - 16</w:t>
      </w:r>
      <w:r w:rsidRPr="00C03578">
        <w:rPr>
          <w:sz w:val="28"/>
          <w:szCs w:val="28"/>
        </w:rPr>
        <w:br/>
        <w:t>       Выплата единовременной надбавки производится один раз в год.</w:t>
      </w:r>
      <w:r w:rsidRPr="00C03578">
        <w:rPr>
          <w:sz w:val="28"/>
          <w:szCs w:val="28"/>
        </w:rPr>
        <w:br/>
        <w:t xml:space="preserve">       Например, трактористу было задано произвести плоскорезную обработку почвы на </w:t>
      </w:r>
      <w:smartTag w:uri="urn:schemas-microsoft-com:office:smarttags" w:element="metricconverter">
        <w:smartTagPr>
          <w:attr w:name="ProductID" w:val="12 га"/>
        </w:smartTagPr>
        <w:r w:rsidRPr="00C03578">
          <w:rPr>
            <w:sz w:val="28"/>
            <w:szCs w:val="28"/>
          </w:rPr>
          <w:t>12 га</w:t>
        </w:r>
      </w:smartTag>
      <w:r w:rsidRPr="00C03578">
        <w:rPr>
          <w:sz w:val="28"/>
          <w:szCs w:val="28"/>
        </w:rPr>
        <w:t xml:space="preserve">. Он перевыполнил план на </w:t>
      </w:r>
      <w:smartTag w:uri="urn:schemas-microsoft-com:office:smarttags" w:element="metricconverter">
        <w:smartTagPr>
          <w:attr w:name="ProductID" w:val="2 га"/>
        </w:smartTagPr>
        <w:r w:rsidRPr="00C03578">
          <w:rPr>
            <w:sz w:val="28"/>
            <w:szCs w:val="28"/>
          </w:rPr>
          <w:t>2 га</w:t>
        </w:r>
      </w:smartTag>
      <w:r w:rsidRPr="00C03578">
        <w:rPr>
          <w:sz w:val="28"/>
          <w:szCs w:val="28"/>
        </w:rPr>
        <w:t xml:space="preserve"> (14 га- </w:t>
      </w:r>
      <w:smartTag w:uri="urn:schemas-microsoft-com:office:smarttags" w:element="metricconverter">
        <w:smartTagPr>
          <w:attr w:name="ProductID" w:val="12 га"/>
        </w:smartTagPr>
        <w:r w:rsidRPr="00C03578">
          <w:rPr>
            <w:sz w:val="28"/>
            <w:szCs w:val="28"/>
          </w:rPr>
          <w:t>12 га</w:t>
        </w:r>
      </w:smartTag>
      <w:r w:rsidRPr="00C03578">
        <w:rPr>
          <w:sz w:val="28"/>
          <w:szCs w:val="28"/>
        </w:rPr>
        <w:t>). Необходимо определить расценку на единицу работ, для этого дневную тарифную ставку (15,74) делят на норму выработки (12):15,74:12=1,311.</w:t>
      </w:r>
      <w:r w:rsidRPr="00C03578">
        <w:rPr>
          <w:sz w:val="28"/>
          <w:szCs w:val="28"/>
        </w:rPr>
        <w:br/>
        <w:t>       Заработок определяют умножением расценки на объем работы в натуре:</w:t>
      </w:r>
      <w:r w:rsidRPr="00C03578">
        <w:rPr>
          <w:sz w:val="28"/>
          <w:szCs w:val="28"/>
        </w:rPr>
        <w:br/>
        <w:t>       1,311ґ14=18,36. Так как тракторист перевыполнил план, то ему начисляется премия, в размере 50% от заработка: 18,36ґ50=9,18. Надбавка за классность платиться в размере 20% от заработка, так как тракторист I класса: 18,63ґ20=3,67. Доплата за работу в ночное время определяется 50% от дневной тарифной ставки 15,74ґ50=7,87. Для трактористов, занятых на гусеничных тракторах и особо сложной технике –тарифная ставка повышается на 10% : 18,36ґ10=1,84. Для контроля за рудовой дисциплиной и с целью анализа степени использования рабочего времени в акционерном обществе «</w:t>
      </w:r>
      <w:r>
        <w:rPr>
          <w:sz w:val="28"/>
          <w:szCs w:val="28"/>
        </w:rPr>
        <w:t>Туроверовское</w:t>
      </w:r>
      <w:r w:rsidRPr="00C03578">
        <w:rPr>
          <w:sz w:val="28"/>
          <w:szCs w:val="28"/>
        </w:rPr>
        <w:t>» применяется табельный учет. Он также служит основанием для зачисления заработной платы работникам с повременной оплатой труда.</w:t>
      </w:r>
      <w:r w:rsidRPr="00C03578">
        <w:rPr>
          <w:sz w:val="28"/>
          <w:szCs w:val="28"/>
        </w:rPr>
        <w:br/>
        <w:t>       Табельный учет в хозяйстве ведут в табеле учета рабочего времени.   В табеле указывается фамилия, имя, отчество работника, его профессия или должность. Его заполняют ежедневно по окончании рабочего дня, отличают выход на работу, количество отработанных часов, неявки отражают в табеле условными обозначениями, например П – прогул, Т – вне территории, О – отпуск, Б – болезнь и другие.</w:t>
      </w:r>
      <w:r w:rsidRPr="00C03578">
        <w:rPr>
          <w:sz w:val="28"/>
          <w:szCs w:val="28"/>
        </w:rPr>
        <w:br/>
        <w:t>       В конце месяца показатели табеля подсчитывают и заполняют человеко-дни неявок (по причинам), фактически отработанные дни.</w:t>
      </w:r>
      <w:r w:rsidRPr="00C03578">
        <w:rPr>
          <w:sz w:val="28"/>
          <w:szCs w:val="28"/>
        </w:rPr>
        <w:br/>
        <w:t>       Для учета труда и его оплаты в растениеводстве используется учетный лист (форма № 22), он предназначен для учета механизированных работ, выполняемых трактористами-машинистами.</w:t>
      </w:r>
      <w:r w:rsidRPr="00C03578">
        <w:rPr>
          <w:sz w:val="28"/>
          <w:szCs w:val="28"/>
        </w:rPr>
        <w:br/>
        <w:t>       При открытии учетного листа указывают наименование хозяйства, отделение, агрегат (номер и марка), прицепные орудия, а так же фамилию, имя, отчеств тракториста и дату в течении которой была выполнена работа. Данный учетный лист состоит из четырех разделов. В первом разделе «Задание», указывается наименование и условия работы, место работы, объем, задания, норма расхода горючего. Задание подписывают бригадир и тракторист.</w:t>
      </w:r>
      <w:r w:rsidRPr="00C03578">
        <w:rPr>
          <w:sz w:val="28"/>
          <w:szCs w:val="28"/>
        </w:rPr>
        <w:br/>
        <w:t>       Во втором разделе, который называется «Выполнение задания» отражают наименование работ, сколько выработано –</w:t>
      </w:r>
      <w:r>
        <w:rPr>
          <w:sz w:val="28"/>
          <w:szCs w:val="28"/>
        </w:rPr>
        <w:t xml:space="preserve"> </w:t>
      </w:r>
      <w:r w:rsidRPr="00C03578">
        <w:rPr>
          <w:sz w:val="28"/>
          <w:szCs w:val="28"/>
        </w:rPr>
        <w:t>всего и в том числе сверх нормы, расход горючего – по норме и фактически.</w:t>
      </w:r>
      <w:r w:rsidRPr="00C03578">
        <w:rPr>
          <w:sz w:val="28"/>
          <w:szCs w:val="28"/>
        </w:rPr>
        <w:br/>
        <w:t>       Третий раздел «Движение горючего в хозяйстве» не заполняется.</w:t>
      </w:r>
      <w:r w:rsidRPr="00C03578">
        <w:rPr>
          <w:sz w:val="28"/>
          <w:szCs w:val="28"/>
        </w:rPr>
        <w:br/>
        <w:t>       В четверном разделе «Расчет заработной платы» производится сам расчет начисления оплаты труда трактористу. Указывают дату выполнения работы, фамилия, имя, отчество, должность, количество проработанного времени, расценка за единицу работы, заработок. Учетный лист рассчитан на ежедневное ведение учета в течение 15 дней, в данном примере он заполняется за три дня работы. По окончании работы учетный лист подписывают начальник участка и бригадир.</w:t>
      </w:r>
      <w:r w:rsidRPr="00C03578">
        <w:rPr>
          <w:sz w:val="28"/>
          <w:szCs w:val="28"/>
        </w:rPr>
        <w:br/>
        <w:t>       Кроме учетного листа в хозяйстве применяется учетный лист труда и выполненных работ (форма 66). Он применяется для учета работ выполненных ручным способом. При открытии учетного листа труда и выполненных работ в нем последовательно записывают наименование сельскохозяйственного предприятия, отделения, бригаду, звено, месяц, год, фамилию, имя, отчество каждого члена данного звена или группы работников, выполняющих совместно работы. При приемки работ против каждого работающего отмечают количество отработанных часов и объем фактически выполненной работы. Основную оплату труда начисляют умножением объем произведенных работ на расценку за единицу работ. Доплата определяется умножением основной заработной платы на процент доплаты. По каждой строке и по графам подсчитывают итоги.</w:t>
      </w:r>
      <w:r w:rsidRPr="00C03578">
        <w:rPr>
          <w:sz w:val="28"/>
          <w:szCs w:val="28"/>
        </w:rPr>
        <w:br/>
        <w:t>       Наряд на сдельную работу (для бригады) (форма №70) в хозяйстве применяют для оформления и учета объема выполненных работ, затраченного времени и заработной платы членов бригады. Наряд выписывают перед началом работы на бригаду в расчете на несколько дней (до месяца), в одном экземпляре. На лицевой стороне наряда дают описание работ, должны проставлять разряд работы и параграф справочника единых норм времени и расценок, по которому будет производится оплата, проставляется единица измерения. В разделе №Задание» проставляют количество (объем работ) и расценку, а норма времени не заполняется. Оборотная сторона наряда служит табелем учета фактически отработанного времени, однако в хозяйстве он не ведется, здесь сразу показывают общее количество отработанных каждым рабочим часов, которое и принимается в расчете для определения бригадного заработка между рабочими. Если рабочие имеют одинаковый разряд, то при распределении зарплаты между ними сначала определяют средний заработок за один час и затем умножают его на количество отработанных часов каждым рабочим. Если разряд рабочих неодинаков, то общий заработок между ними распределяют с учетом тарифного коэффициента.</w:t>
      </w:r>
      <w:r w:rsidRPr="00C03578">
        <w:rPr>
          <w:sz w:val="28"/>
          <w:szCs w:val="28"/>
        </w:rPr>
        <w:br/>
        <w:t>       Наряд на сдельную работу (индивидуальный) (форма 70 а) применяют для установления заданий и учета объемов выполненных работ, затраченного времени и зараб</w:t>
      </w:r>
      <w:r>
        <w:rPr>
          <w:sz w:val="28"/>
          <w:szCs w:val="28"/>
        </w:rPr>
        <w:t>отной платы на одного работника</w:t>
      </w:r>
      <w:r w:rsidRPr="00C03578">
        <w:rPr>
          <w:sz w:val="28"/>
          <w:szCs w:val="28"/>
        </w:rPr>
        <w:t>. В акционерном обществе «</w:t>
      </w:r>
      <w:r>
        <w:rPr>
          <w:sz w:val="28"/>
          <w:szCs w:val="28"/>
        </w:rPr>
        <w:t>Туроверовское</w:t>
      </w:r>
      <w:r w:rsidRPr="00C03578">
        <w:rPr>
          <w:sz w:val="28"/>
          <w:szCs w:val="28"/>
        </w:rPr>
        <w:t>» данный наряд заполняется в произвольной форме, где указывается фамилия работника, месяц в котором выполнены работы, наименование работ, объем задания и сам расчет заработка. В конце месяца подсчитывается итоговая сумма оплаты труда данного работника.</w:t>
      </w:r>
      <w:r w:rsidRPr="00C03578">
        <w:rPr>
          <w:sz w:val="28"/>
          <w:szCs w:val="28"/>
        </w:rPr>
        <w:br/>
        <w:t xml:space="preserve">       Для начисления оплаты труда шоферам, занятым по перевозке растениеводческой продукции в хозяйстве применяется путевой лист </w:t>
      </w:r>
      <w:r>
        <w:rPr>
          <w:sz w:val="28"/>
          <w:szCs w:val="28"/>
        </w:rPr>
        <w:t>грузового автомобиля (форма 4с)</w:t>
      </w:r>
      <w:r w:rsidRPr="00C03578">
        <w:rPr>
          <w:sz w:val="28"/>
          <w:szCs w:val="28"/>
        </w:rPr>
        <w:t>. На лицевой его части записывают дату выдачи (число, месяц, год), режим работы, номер автомобиля и марку. В строке «Водитель» проставляют фамилию и инициалы водителя.</w:t>
      </w:r>
      <w:r w:rsidRPr="00C03578">
        <w:rPr>
          <w:sz w:val="28"/>
          <w:szCs w:val="28"/>
        </w:rPr>
        <w:br/>
        <w:t>       В разделе «Работа водителя и автомобиля» по строке «Выезд из гаража» отмечают: в графах два, три – часы и минуты выезда из гаража по графику, а графы четыре, пять и шесть не заполняются.</w:t>
      </w:r>
      <w:r w:rsidRPr="00C03578">
        <w:rPr>
          <w:sz w:val="28"/>
          <w:szCs w:val="28"/>
        </w:rPr>
        <w:br/>
        <w:t>       В разделе «Движение горючего, литр.» указывают марку горючего и сколько литров выдано. В разделе «Задание водителю» записывают наименование заказчика автотранспорта (в чье распоряжение), остальные реквизиты в хозяйстве не заполняются.</w:t>
      </w:r>
      <w:r w:rsidRPr="00C03578">
        <w:rPr>
          <w:sz w:val="28"/>
          <w:szCs w:val="28"/>
        </w:rPr>
        <w:br/>
        <w:t>       В разделе «Последовательность выполнения задания» записывают: в графе 24 – количество рейсов, 25 – наименование каждого пункта погрузки и разгрузки, 27 – количество пройденных километров.</w:t>
      </w:r>
      <w:r w:rsidRPr="00C03578">
        <w:rPr>
          <w:sz w:val="28"/>
          <w:szCs w:val="28"/>
        </w:rPr>
        <w:br/>
        <w:t>       В разделе «Простой на линии» причины и время простоя указывает работник службы техпомощи, подтверждая их подписью и штампом.</w:t>
      </w:r>
      <w:r w:rsidRPr="00C03578">
        <w:rPr>
          <w:sz w:val="28"/>
          <w:szCs w:val="28"/>
        </w:rPr>
        <w:br/>
        <w:t>       В разделе «Результаты работы автомобиля и прицепов» диспетчер рассчитывает и записывает расход горючего по норме и фактически, сколько выполнено тонно-километров, общий пробег автомобиля.</w:t>
      </w:r>
      <w:r w:rsidRPr="00C03578">
        <w:rPr>
          <w:sz w:val="28"/>
          <w:szCs w:val="28"/>
        </w:rPr>
        <w:br/>
        <w:t>       При отсутствии работника на работе в результате временной нетрудоспособности.</w:t>
      </w:r>
      <w:r w:rsidRPr="00C03578">
        <w:rPr>
          <w:sz w:val="28"/>
          <w:szCs w:val="28"/>
        </w:rPr>
        <w:br/>
        <w:t>              В хозяйстве для начисления отпускных используют следующие первичные документы:</w:t>
      </w:r>
      <w:r w:rsidRPr="00C03578">
        <w:rPr>
          <w:sz w:val="28"/>
          <w:szCs w:val="28"/>
        </w:rPr>
        <w:br/>
        <w:t xml:space="preserve">       1) записка о предоставлении очередного отпуска, в которой указывается фамилия, имя, отчество работника и </w:t>
      </w:r>
      <w:r w:rsidR="00CE1F4D">
        <w:rPr>
          <w:sz w:val="28"/>
          <w:szCs w:val="28"/>
        </w:rPr>
        <w:t>на какой срок он идет в отпуск</w:t>
      </w:r>
      <w:r w:rsidRPr="00C03578">
        <w:rPr>
          <w:sz w:val="28"/>
          <w:szCs w:val="28"/>
        </w:rPr>
        <w:t>;</w:t>
      </w:r>
      <w:r w:rsidRPr="00C03578">
        <w:rPr>
          <w:sz w:val="28"/>
          <w:szCs w:val="28"/>
        </w:rPr>
        <w:br/>
        <w:t>       2) расчет оплаты за отпуск и компенсации при увольнении, в котором непосредственно производится расчет отпускных.</w:t>
      </w:r>
      <w:r w:rsidRPr="00C03578">
        <w:rPr>
          <w:sz w:val="28"/>
          <w:szCs w:val="28"/>
        </w:rPr>
        <w:br/>
        <w:t>       При исчислении среднего дневного заработка при предоставлении работнику отпуска следует учитывать различные ситуации при отработке времени в расчетном периоде:</w:t>
      </w:r>
      <w:r w:rsidRPr="00C03578">
        <w:rPr>
          <w:sz w:val="28"/>
          <w:szCs w:val="28"/>
        </w:rPr>
        <w:br/>
        <w:t>       1) весь расчетный период отработан полностью;</w:t>
      </w:r>
      <w:r w:rsidRPr="00C03578">
        <w:rPr>
          <w:sz w:val="28"/>
          <w:szCs w:val="28"/>
        </w:rPr>
        <w:br/>
        <w:t>       2) каждый из трех месяцев расчетного периода отработан не полностью;</w:t>
      </w:r>
      <w:r w:rsidRPr="00C03578">
        <w:rPr>
          <w:sz w:val="28"/>
          <w:szCs w:val="28"/>
        </w:rPr>
        <w:br/>
        <w:t>       3) в расчетном периоде один или два месяца отработаны не полностью.</w:t>
      </w:r>
      <w:r w:rsidRPr="00C03578">
        <w:rPr>
          <w:sz w:val="28"/>
          <w:szCs w:val="28"/>
        </w:rPr>
        <w:br/>
        <w:t>       </w:t>
      </w:r>
    </w:p>
    <w:p w:rsidR="00C03578" w:rsidRPr="00C03578" w:rsidRDefault="00C03578" w:rsidP="00C03578">
      <w:pPr>
        <w:spacing w:line="360" w:lineRule="auto"/>
        <w:jc w:val="both"/>
        <w:rPr>
          <w:sz w:val="28"/>
          <w:szCs w:val="28"/>
        </w:rPr>
      </w:pPr>
      <w:r w:rsidRPr="00C03578">
        <w:rPr>
          <w:sz w:val="28"/>
          <w:szCs w:val="28"/>
        </w:rPr>
        <w:t>   В соответствии с законом «О бухгалтерском учете» от 21 ноября 1996 года № 123 – ФЗ в ЗАО «</w:t>
      </w:r>
      <w:r w:rsidR="00CE1F4D">
        <w:rPr>
          <w:sz w:val="28"/>
          <w:szCs w:val="28"/>
        </w:rPr>
        <w:t>Туроверовское</w:t>
      </w:r>
      <w:r w:rsidRPr="00C03578">
        <w:rPr>
          <w:sz w:val="28"/>
          <w:szCs w:val="28"/>
        </w:rPr>
        <w:t>» принята учетная политика.</w:t>
      </w:r>
      <w:r w:rsidRPr="00C03578">
        <w:rPr>
          <w:sz w:val="28"/>
          <w:szCs w:val="28"/>
        </w:rPr>
        <w:br/>
        <w:t xml:space="preserve">       Штат бухгалтеров состоит из </w:t>
      </w:r>
      <w:r w:rsidR="00CE1F4D">
        <w:rPr>
          <w:sz w:val="28"/>
          <w:szCs w:val="28"/>
        </w:rPr>
        <w:t>четырех</w:t>
      </w:r>
      <w:r w:rsidRPr="00C03578">
        <w:rPr>
          <w:sz w:val="28"/>
          <w:szCs w:val="28"/>
        </w:rPr>
        <w:t xml:space="preserve"> человек. Главный бухгалтер ведет главную книгу, составляет квартальные и годовые отчеты, заполняет налоговые декларации, а также разрабатывает перечень служебных обязанностей для всех работников бухгалтерии. В бухгалтерии ведется документальное оформление всех хозяйственных операций, частичная группировка документов и сводка их в производственный отчет. Бухгалтера в соответствии с утвержденными графиком документооборота сдают производственные отчеты до 25 числа каждого месяца в вышестоящую организацию.</w:t>
      </w:r>
      <w:r w:rsidRPr="00C03578">
        <w:rPr>
          <w:sz w:val="28"/>
          <w:szCs w:val="28"/>
        </w:rPr>
        <w:br/>
        <w:t>       Как и многие хозяйства ЗАО «</w:t>
      </w:r>
      <w:r w:rsidR="00CE1F4D">
        <w:rPr>
          <w:sz w:val="28"/>
          <w:szCs w:val="28"/>
        </w:rPr>
        <w:t>Туроверовское</w:t>
      </w:r>
      <w:r w:rsidRPr="00C03578">
        <w:rPr>
          <w:sz w:val="28"/>
          <w:szCs w:val="28"/>
        </w:rPr>
        <w:t>» утвердило основной формой бухгалтерского учета – журнально-ордерную.</w:t>
      </w:r>
    </w:p>
    <w:p w:rsidR="00C03578" w:rsidRPr="00C03578" w:rsidRDefault="00C03578" w:rsidP="00C03578">
      <w:pPr>
        <w:spacing w:line="360" w:lineRule="auto"/>
        <w:jc w:val="both"/>
        <w:rPr>
          <w:sz w:val="28"/>
          <w:szCs w:val="28"/>
        </w:rPr>
      </w:pPr>
      <w:r w:rsidRPr="00C03578">
        <w:rPr>
          <w:sz w:val="28"/>
          <w:szCs w:val="28"/>
        </w:rPr>
        <w:t>       При организации оплаты труда в животноводческих отраслях в хозяйств</w:t>
      </w:r>
      <w:r w:rsidR="00CE1F4D">
        <w:rPr>
          <w:sz w:val="28"/>
          <w:szCs w:val="28"/>
        </w:rPr>
        <w:t>е</w:t>
      </w:r>
      <w:r w:rsidRPr="00C03578">
        <w:rPr>
          <w:sz w:val="28"/>
          <w:szCs w:val="28"/>
        </w:rPr>
        <w:t xml:space="preserve"> для руководител</w:t>
      </w:r>
      <w:r w:rsidR="00CE1F4D">
        <w:rPr>
          <w:sz w:val="28"/>
          <w:szCs w:val="28"/>
        </w:rPr>
        <w:t>я</w:t>
      </w:r>
      <w:r w:rsidRPr="00C03578">
        <w:rPr>
          <w:sz w:val="28"/>
          <w:szCs w:val="28"/>
        </w:rPr>
        <w:t xml:space="preserve"> и специалистов этой отрасли применяется 18-ти разрядная Единая тарифная сетка (ЕТС).</w:t>
      </w:r>
      <w:r w:rsidRPr="00C03578">
        <w:rPr>
          <w:sz w:val="28"/>
          <w:szCs w:val="28"/>
        </w:rPr>
        <w:br/>
        <w:t>       Расценки за продукцию для оплаты труда работников животноводства устанавливаются в определенной последовательности. Сначала определяют нормы обслуживания скота и его продуктивность. По этим показателям рассчитывают выход продукции за год от закрепленной группы животных. По справочнику тарификации работ и работников устанавливают разряд работы и определяют их годовой фонд заработной платы. Для расчета расценок за продукцию годовой тарифный фонд оплаты увеличивают на 25%. Делением этого фонда на установленный выход продукции за год исчисляют расценку для оплаты за ее единицу. За 1ц. молока, 1ц. мяса и т.д.</w:t>
      </w:r>
    </w:p>
    <w:p w:rsidR="00C03578" w:rsidRPr="00C03578" w:rsidRDefault="00C03578" w:rsidP="00C03578">
      <w:pPr>
        <w:pStyle w:val="a4"/>
        <w:spacing w:line="360" w:lineRule="auto"/>
        <w:jc w:val="both"/>
        <w:rPr>
          <w:sz w:val="28"/>
          <w:szCs w:val="28"/>
        </w:rPr>
      </w:pPr>
      <w:r w:rsidRPr="00C03578">
        <w:rPr>
          <w:sz w:val="28"/>
          <w:szCs w:val="28"/>
        </w:rPr>
        <w:t>       Расчет основной оплаты труда доярок</w:t>
      </w:r>
    </w:p>
    <w:p w:rsidR="00CE1F4D" w:rsidRDefault="00C03578" w:rsidP="00C03578">
      <w:pPr>
        <w:pStyle w:val="a4"/>
        <w:spacing w:line="360" w:lineRule="auto"/>
        <w:jc w:val="both"/>
        <w:rPr>
          <w:sz w:val="28"/>
          <w:szCs w:val="28"/>
        </w:rPr>
      </w:pPr>
      <w:r w:rsidRPr="00C03578">
        <w:rPr>
          <w:sz w:val="28"/>
          <w:szCs w:val="28"/>
        </w:rPr>
        <w:t xml:space="preserve">       Расчет оплаты труда доярок осуществляется </w:t>
      </w:r>
      <w:r w:rsidR="00CE1F4D">
        <w:rPr>
          <w:sz w:val="28"/>
          <w:szCs w:val="28"/>
        </w:rPr>
        <w:t xml:space="preserve">согласно </w:t>
      </w:r>
      <w:r w:rsidRPr="00C03578">
        <w:rPr>
          <w:sz w:val="28"/>
          <w:szCs w:val="28"/>
        </w:rPr>
        <w:t xml:space="preserve">нормам обслуживания коров при доении в молокопровод за дояркой закреплено 50 голов. Бизнес-планом предусмотрено надоить от каждой коровы </w:t>
      </w:r>
      <w:smartTag w:uri="urn:schemas-microsoft-com:office:smarttags" w:element="metricconverter">
        <w:smartTagPr>
          <w:attr w:name="ProductID" w:val="1800 кг"/>
        </w:smartTagPr>
        <w:r w:rsidRPr="00C03578">
          <w:rPr>
            <w:sz w:val="28"/>
            <w:szCs w:val="28"/>
          </w:rPr>
          <w:t>1800 кг</w:t>
        </w:r>
      </w:smartTag>
      <w:r w:rsidRPr="00C03578">
        <w:rPr>
          <w:sz w:val="28"/>
          <w:szCs w:val="28"/>
        </w:rPr>
        <w:t xml:space="preserve">. молока с базисной жирностью 3,64. И получить 90 телят на 100 коров или 45 телят, получить прирост живой массы телят молочной породы 400 гр. В сутки. Исходя из этого норма производства продукции составит: молока (базисной жирностью – 3,6%) – 900ц. телят – 45 голов. прирост живой массы телят – 3,6ц. Установив норму производства, определяют разряд и тарифную ставку. Тарифный фонд за год и по периодам определяют умножением дневной тарифной ставки на число календарных дней в году.       Для расчета расценки за продукцию тарифный фонд за год и по периодам увеличивают до 125% в зависимости от роста продуктивности животных, а затем распределяют между молоком и приплодом. Обычно, как показывает практика распределение тарифного годового фонда – на молоко 90%, а приплод и прирост живой массы 10%. </w:t>
      </w:r>
    </w:p>
    <w:p w:rsidR="00A175C8" w:rsidRDefault="00A175C8" w:rsidP="00C03578">
      <w:pPr>
        <w:pStyle w:val="a4"/>
        <w:spacing w:line="360" w:lineRule="auto"/>
        <w:jc w:val="both"/>
        <w:rPr>
          <w:sz w:val="28"/>
          <w:szCs w:val="28"/>
        </w:rPr>
      </w:pPr>
      <w:r>
        <w:rPr>
          <w:sz w:val="28"/>
          <w:szCs w:val="28"/>
        </w:rPr>
        <w:tab/>
        <w:t>Маркетинговой службы в ЗАО «Туроверовское» нет, работу по анализу, проведению маркетингового исследования рынка, систему сбыта и формирование спроса ведет бухгалтерия.</w:t>
      </w:r>
    </w:p>
    <w:p w:rsidR="00A175C8" w:rsidRDefault="0026576B" w:rsidP="00C03578">
      <w:pPr>
        <w:pStyle w:val="a4"/>
        <w:spacing w:line="360" w:lineRule="auto"/>
        <w:jc w:val="both"/>
        <w:rPr>
          <w:b/>
          <w:sz w:val="28"/>
          <w:szCs w:val="28"/>
        </w:rPr>
      </w:pPr>
      <w:r w:rsidRPr="0026576B">
        <w:rPr>
          <w:b/>
          <w:sz w:val="28"/>
          <w:szCs w:val="28"/>
        </w:rPr>
        <w:t>Заключение</w:t>
      </w:r>
    </w:p>
    <w:p w:rsidR="0026576B" w:rsidRDefault="0026576B" w:rsidP="00C03578">
      <w:pPr>
        <w:pStyle w:val="a4"/>
        <w:spacing w:line="360" w:lineRule="auto"/>
        <w:jc w:val="both"/>
        <w:rPr>
          <w:sz w:val="28"/>
          <w:szCs w:val="28"/>
        </w:rPr>
      </w:pPr>
      <w:r>
        <w:rPr>
          <w:b/>
          <w:sz w:val="28"/>
          <w:szCs w:val="28"/>
        </w:rPr>
        <w:tab/>
      </w:r>
      <w:r w:rsidRPr="0026576B">
        <w:rPr>
          <w:sz w:val="28"/>
          <w:szCs w:val="28"/>
        </w:rPr>
        <w:t>Важнейшая социально-экономическая задача развития нашей страны – обеспечение производства продукции, достаточной для устойчивого снабжения населения продуктами питания.</w:t>
      </w:r>
    </w:p>
    <w:p w:rsidR="0026576B" w:rsidRPr="0026576B" w:rsidRDefault="0026576B" w:rsidP="00C03578">
      <w:pPr>
        <w:pStyle w:val="a4"/>
        <w:spacing w:line="360" w:lineRule="auto"/>
        <w:jc w:val="both"/>
        <w:rPr>
          <w:sz w:val="28"/>
          <w:szCs w:val="28"/>
        </w:rPr>
      </w:pPr>
      <w:r>
        <w:rPr>
          <w:sz w:val="28"/>
          <w:szCs w:val="28"/>
        </w:rPr>
        <w:tab/>
        <w:t xml:space="preserve">Рассматривая данное хозяйство ЗАО «Туроверовское» мы видим, что произошли некоторые изменения. По отчету предприятия видно, что предприятие ЗАО «Туроверовское» получило больше прибыли по сравнению с 2007 и 2008 годами. Согласно годового отчета основной отраслью является растениеводство, дополнительной отраслью животноводство. Хозяйство имеет производственно-техническое направление. В данном хозяйстве недостаточно средств на приобретение новой улучшенной техники, старая техника пришла в упадок и практически вся списана. </w:t>
      </w:r>
      <w:r w:rsidR="00C45311">
        <w:rPr>
          <w:sz w:val="28"/>
          <w:szCs w:val="28"/>
        </w:rPr>
        <w:t>В бухгалтерии на четыре бухгалтера всего один компьютер. Необходимо регулярно поощрять работников для улучшения работоспособности.</w:t>
      </w:r>
    </w:p>
    <w:p w:rsidR="0026576B" w:rsidRPr="00C03578" w:rsidRDefault="0026576B" w:rsidP="00C03578">
      <w:pPr>
        <w:pStyle w:val="a4"/>
        <w:spacing w:line="360" w:lineRule="auto"/>
        <w:jc w:val="both"/>
        <w:rPr>
          <w:sz w:val="28"/>
          <w:szCs w:val="28"/>
        </w:rPr>
      </w:pPr>
    </w:p>
    <w:p w:rsidR="00C03578" w:rsidRPr="00C03578" w:rsidRDefault="00C03578" w:rsidP="00C03578">
      <w:pPr>
        <w:spacing w:line="360" w:lineRule="auto"/>
        <w:jc w:val="both"/>
        <w:rPr>
          <w:sz w:val="28"/>
          <w:szCs w:val="28"/>
        </w:rPr>
      </w:pPr>
    </w:p>
    <w:p w:rsidR="00C03578" w:rsidRPr="00C03578" w:rsidRDefault="00C03578" w:rsidP="00C03578">
      <w:pPr>
        <w:pStyle w:val="a4"/>
        <w:spacing w:line="360" w:lineRule="auto"/>
        <w:jc w:val="both"/>
        <w:rPr>
          <w:sz w:val="28"/>
          <w:szCs w:val="28"/>
        </w:rPr>
      </w:pPr>
    </w:p>
    <w:p w:rsidR="00C03578" w:rsidRPr="00C03578" w:rsidRDefault="00C03578" w:rsidP="00C03578">
      <w:pPr>
        <w:pStyle w:val="a4"/>
        <w:spacing w:line="360" w:lineRule="auto"/>
        <w:jc w:val="both"/>
        <w:rPr>
          <w:sz w:val="28"/>
          <w:szCs w:val="28"/>
        </w:rPr>
      </w:pPr>
    </w:p>
    <w:p w:rsidR="005B1EE4" w:rsidRPr="00C03578" w:rsidRDefault="005B1EE4" w:rsidP="00C03578">
      <w:pPr>
        <w:spacing w:line="360" w:lineRule="auto"/>
        <w:ind w:firstLine="708"/>
        <w:jc w:val="both"/>
        <w:rPr>
          <w:sz w:val="28"/>
          <w:szCs w:val="28"/>
        </w:rPr>
      </w:pPr>
      <w:bookmarkStart w:id="0" w:name="_GoBack"/>
      <w:bookmarkEnd w:id="0"/>
    </w:p>
    <w:sectPr w:rsidR="005B1EE4" w:rsidRPr="00C03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49"/>
    <w:rsid w:val="0004640A"/>
    <w:rsid w:val="00070440"/>
    <w:rsid w:val="000726BC"/>
    <w:rsid w:val="0026576B"/>
    <w:rsid w:val="003E3143"/>
    <w:rsid w:val="0048485C"/>
    <w:rsid w:val="004E2042"/>
    <w:rsid w:val="005041DF"/>
    <w:rsid w:val="005B1EE4"/>
    <w:rsid w:val="005C4E61"/>
    <w:rsid w:val="00664401"/>
    <w:rsid w:val="008340BF"/>
    <w:rsid w:val="00886C16"/>
    <w:rsid w:val="00887E5E"/>
    <w:rsid w:val="00954E00"/>
    <w:rsid w:val="0096675F"/>
    <w:rsid w:val="00A175C8"/>
    <w:rsid w:val="00A339B3"/>
    <w:rsid w:val="00C03578"/>
    <w:rsid w:val="00C350E9"/>
    <w:rsid w:val="00C45311"/>
    <w:rsid w:val="00CB08C0"/>
    <w:rsid w:val="00CD1EA1"/>
    <w:rsid w:val="00CE1F4D"/>
    <w:rsid w:val="00D24B21"/>
    <w:rsid w:val="00DA7C4C"/>
    <w:rsid w:val="00E02249"/>
    <w:rsid w:val="00F041A0"/>
    <w:rsid w:val="00F06D03"/>
    <w:rsid w:val="00FB7041"/>
    <w:rsid w:val="00FD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BE0DEE-2010-4E11-A876-CE633773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035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26441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2014-08-16T09:59:00Z</dcterms:created>
  <dcterms:modified xsi:type="dcterms:W3CDTF">2014-08-16T09:59:00Z</dcterms:modified>
</cp:coreProperties>
</file>