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7A" w:rsidRPr="00682521" w:rsidRDefault="0071217A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82521">
        <w:rPr>
          <w:b/>
          <w:color w:val="000000"/>
          <w:sz w:val="28"/>
        </w:rPr>
        <w:t>Тема: «Знакомство с аптекой»</w:t>
      </w:r>
    </w:p>
    <w:p w:rsidR="0071217A" w:rsidRPr="00682521" w:rsidRDefault="008D40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расположением и оборудованием производственных помещений аптеки, расположением и оснащением рабочих мест, соответствием санитарного состояния требованиям приказа МЗ РФ № 309 от 21.10.97 г.</w:t>
      </w:r>
    </w:p>
    <w:p w:rsidR="008D402A" w:rsidRPr="00682521" w:rsidRDefault="008D40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Ознакомилась с помещениями хранения лекарственных веществ, соответствием требованиям приказа № 377 от 13.11.96 г. и № 318 от </w:t>
      </w:r>
      <w:r w:rsidR="00BB5C66" w:rsidRPr="00682521">
        <w:rPr>
          <w:color w:val="000000"/>
          <w:sz w:val="28"/>
        </w:rPr>
        <w:t>5.11.97 г.</w:t>
      </w:r>
    </w:p>
    <w:p w:rsidR="00AF69F0" w:rsidRPr="00682521" w:rsidRDefault="007C56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устройство и обслуживание аквадистиллятора</w:t>
      </w:r>
      <w:r w:rsidR="00B57E6B" w:rsidRPr="00682521">
        <w:rPr>
          <w:color w:val="000000"/>
          <w:sz w:val="28"/>
        </w:rPr>
        <w:t>. Требования к воде очищенной и воде для инъекций,</w:t>
      </w:r>
      <w:r w:rsidRPr="00682521">
        <w:rPr>
          <w:color w:val="000000"/>
          <w:sz w:val="28"/>
        </w:rPr>
        <w:t xml:space="preserve"> хранение, контроль качества и подачу воды очищенной на рабочее место провизора-технолога.</w:t>
      </w:r>
    </w:p>
    <w:p w:rsidR="001608F4" w:rsidRPr="00682521" w:rsidRDefault="001608F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Вода очищенная должна иметь </w:t>
      </w:r>
      <w:r w:rsidRPr="00682521">
        <w:rPr>
          <w:color w:val="000000"/>
          <w:sz w:val="28"/>
          <w:lang w:val="en-US"/>
        </w:rPr>
        <w:t>pH</w:t>
      </w:r>
      <w:r w:rsidRPr="00682521">
        <w:rPr>
          <w:color w:val="000000"/>
          <w:sz w:val="28"/>
        </w:rPr>
        <w:t xml:space="preserve"> = 5,0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7</w:t>
      </w:r>
      <w:r w:rsidRPr="00682521">
        <w:rPr>
          <w:color w:val="000000"/>
          <w:sz w:val="28"/>
        </w:rPr>
        <w:t>,0, не содержать хлоридов, сульфатов, нитратов, восстанавливающих веществ, кальция, диоксид углерода, тяжелых металлов, нормируется содержание аммиака. В 1 мл воде очищенной не должно быть более 100 микроорганизмов.</w:t>
      </w:r>
    </w:p>
    <w:p w:rsidR="00784CB4" w:rsidRPr="00682521" w:rsidRDefault="00DD386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Вода для инъекций должна отвечать требованиям, предъявленным к воде очищенной, и, кроме того, быть апирогенной, то есть не содержать антимикробных веществ и других добавок.</w:t>
      </w:r>
      <w:r w:rsidR="00784CB4" w:rsidRPr="00682521">
        <w:rPr>
          <w:color w:val="000000"/>
          <w:sz w:val="28"/>
        </w:rPr>
        <w:t xml:space="preserve"> Она может храниться в асептических условиях,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но не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более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24 ч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(при температуре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5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1</w:t>
      </w:r>
      <w:r w:rsidR="00784CB4" w:rsidRPr="00682521">
        <w:rPr>
          <w:color w:val="000000"/>
          <w:sz w:val="28"/>
        </w:rPr>
        <w:t>0º С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или 80 – 95º С)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в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закрытых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емкостях, исключающих загрязнение инородными частицами и микроорганизмами.</w:t>
      </w:r>
    </w:p>
    <w:p w:rsidR="0049287A" w:rsidRPr="00682521" w:rsidRDefault="0049287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Воду очищенную получают в специально оборудованном помещении. Воду очищенную получают в аквадистилляторах.</w:t>
      </w:r>
    </w:p>
    <w:p w:rsidR="007C5693" w:rsidRPr="00682521" w:rsidRDefault="0049287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Чаще используют а</w:t>
      </w:r>
      <w:r w:rsidR="007C5693" w:rsidRPr="00682521">
        <w:rPr>
          <w:color w:val="000000"/>
          <w:sz w:val="28"/>
        </w:rPr>
        <w:t>квадистилляторы ДЭ</w:t>
      </w:r>
      <w:r w:rsidR="00682521">
        <w:rPr>
          <w:color w:val="000000"/>
          <w:sz w:val="28"/>
        </w:rPr>
        <w:t>-</w:t>
      </w:r>
      <w:r w:rsidR="00682521" w:rsidRPr="00682521">
        <w:rPr>
          <w:color w:val="000000"/>
          <w:sz w:val="28"/>
        </w:rPr>
        <w:t>4</w:t>
      </w:r>
      <w:r w:rsidR="007C5693" w:rsidRPr="00682521">
        <w:rPr>
          <w:color w:val="000000"/>
          <w:sz w:val="28"/>
        </w:rPr>
        <w:t xml:space="preserve"> и ДЭ</w:t>
      </w:r>
      <w:r w:rsidR="00682521">
        <w:rPr>
          <w:color w:val="000000"/>
          <w:sz w:val="28"/>
        </w:rPr>
        <w:t>-</w:t>
      </w:r>
      <w:r w:rsidR="00682521" w:rsidRPr="00682521">
        <w:rPr>
          <w:color w:val="000000"/>
          <w:sz w:val="28"/>
        </w:rPr>
        <w:t>2</w:t>
      </w:r>
      <w:r w:rsidR="007C5693" w:rsidRPr="00682521">
        <w:rPr>
          <w:color w:val="000000"/>
          <w:sz w:val="28"/>
        </w:rPr>
        <w:t>5 непрерывного действия, с одноступенчатым испарителем, в который вмонтированы электронагревательные элементы. Автоматический датчик отключает электроподогрев при понижении уровня воды ниже допустимого.</w:t>
      </w:r>
    </w:p>
    <w:p w:rsidR="00682521" w:rsidRDefault="00D611F9" w:rsidP="0068252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Rp.</w:t>
      </w:r>
      <w:r w:rsidRPr="00682521">
        <w:rPr>
          <w:color w:val="000000"/>
          <w:sz w:val="28"/>
        </w:rPr>
        <w:t>:</w:t>
      </w:r>
      <w:r w:rsidRPr="00682521">
        <w:rPr>
          <w:color w:val="000000"/>
          <w:sz w:val="28"/>
          <w:lang w:val="en-US"/>
        </w:rPr>
        <w:t xml:space="preserve"> Codeini 0,02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Riboflavini 0,02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Dimedroli 0,05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Sacchari 0,25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Da tales doses </w:t>
      </w:r>
      <w:r w:rsidRPr="00682521">
        <w:rPr>
          <w:color w:val="000000"/>
          <w:sz w:val="28"/>
        </w:rPr>
        <w:t>№</w:t>
      </w:r>
      <w:r w:rsidRPr="00682521">
        <w:rPr>
          <w:color w:val="000000"/>
          <w:sz w:val="28"/>
          <w:lang w:val="en-US"/>
        </w:rPr>
        <w:t xml:space="preserve"> 4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</w:t>
      </w:r>
      <w:r w:rsidR="006F3603"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шку 3 раза в день.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 сложный дозированный порошок. Содержит вещества списка Б – кодеин и димедрол, и красящее вещество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рибофлавин.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Кодеин – </w:t>
      </w:r>
      <w:r w:rsidR="00AD7E31" w:rsidRPr="00682521">
        <w:rPr>
          <w:color w:val="000000"/>
          <w:sz w:val="28"/>
        </w:rPr>
        <w:t>белый кристаллический порошок белого цвета, без запаха, горьковатого вкуса.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Димедрол – </w:t>
      </w:r>
      <w:r w:rsidR="00AD7E31" w:rsidRPr="00682521">
        <w:rPr>
          <w:color w:val="000000"/>
          <w:sz w:val="28"/>
        </w:rPr>
        <w:t>белый мелкокристаллический порошок без запаха, горького вкуса, вызывает онемение на языке.</w:t>
      </w:r>
    </w:p>
    <w:p w:rsidR="00D611F9" w:rsidRPr="001273D3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Рибофлавин – </w:t>
      </w:r>
      <w:r w:rsidR="001D3758" w:rsidRPr="00682521">
        <w:rPr>
          <w:color w:val="000000"/>
          <w:sz w:val="28"/>
        </w:rPr>
        <w:t>желто-оранжевый кристаллический порошок, горького вкуса, без запаха. Мало растворим в воде, практически нерастворим в 95</w:t>
      </w:r>
      <w:r w:rsidR="00682521">
        <w:rPr>
          <w:color w:val="000000"/>
          <w:sz w:val="28"/>
        </w:rPr>
        <w:t>%</w:t>
      </w:r>
      <w:r w:rsidR="001D3758" w:rsidRPr="00682521">
        <w:rPr>
          <w:color w:val="000000"/>
          <w:sz w:val="28"/>
        </w:rPr>
        <w:t xml:space="preserve"> спирте, эфире, ацетоне, бензоле и хлороформе.</w:t>
      </w:r>
    </w:p>
    <w:p w:rsidR="009C1B37" w:rsidRPr="00682521" w:rsidRDefault="009C1B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Сахар </w:t>
      </w:r>
      <w:r w:rsidR="00AD7E31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AD7E31" w:rsidRPr="00682521">
        <w:rPr>
          <w:color w:val="000000"/>
          <w:sz w:val="28"/>
        </w:rPr>
        <w:t>белые или бесцветные кристаллы без запаха, сладкого вкуса, легко растворимы в воде.</w:t>
      </w:r>
    </w:p>
    <w:p w:rsidR="000B4F17" w:rsidRPr="00682521" w:rsidRDefault="000B4F1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682521" w:rsidRDefault="00583F1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583F1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Кодеин: по рецепту РД = 0,02 СД = 0,0</w:t>
      </w:r>
      <w:r w:rsidR="007B7637" w:rsidRPr="00682521">
        <w:rPr>
          <w:color w:val="000000"/>
          <w:sz w:val="28"/>
        </w:rPr>
        <w:t>6</w:t>
      </w:r>
    </w:p>
    <w:p w:rsidR="00682521" w:rsidRDefault="007B76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</w:t>
      </w:r>
      <w:r w:rsidR="00583F1F" w:rsidRPr="00682521">
        <w:rPr>
          <w:color w:val="000000"/>
          <w:sz w:val="28"/>
        </w:rPr>
        <w:t>о ГФ ВРД = 0,05 ВСД = 0,2</w:t>
      </w:r>
    </w:p>
    <w:p w:rsidR="00682521" w:rsidRDefault="007B76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по рецепту РД = 0,05 СД = 0,15</w:t>
      </w:r>
    </w:p>
    <w:p w:rsidR="007B7637" w:rsidRPr="00682521" w:rsidRDefault="007B76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0,1 ВСД = 0,25</w:t>
      </w:r>
    </w:p>
    <w:p w:rsidR="009A4E57" w:rsidRPr="00682521" w:rsidRDefault="009A4E5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9A4E57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Кодеин: 0,02 х 4 = 0,08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Рибофлавин: 0,02 х 4 = 0,08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Димедрол: 0,05 х 4 = 0,2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Сахар: 0,25 х 4 = 1,0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Общая масса: 0,08 + 0,08 + 0,2 + 1,0 = 1,36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Развеска: 1,36 / 4 = 0,34</w:t>
      </w:r>
    </w:p>
    <w:p w:rsidR="005A522B" w:rsidRPr="00682521" w:rsidRDefault="005A52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порошка используем ступку № 2. Оптимальное время измельчения 90 секунд.</w:t>
      </w:r>
    </w:p>
    <w:p w:rsidR="00E50216" w:rsidRP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Определяем потери при затирании пор ступки (коэффициент = 2).</w:t>
      </w:r>
    </w:p>
    <w:p w:rsid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Кодеин: 0,007 х 2 = 0,014</w:t>
      </w:r>
    </w:p>
    <w:p w:rsid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0,08 – 100</w:t>
      </w:r>
      <w:r w:rsidR="00682521">
        <w:rPr>
          <w:color w:val="000000"/>
          <w:sz w:val="28"/>
        </w:rPr>
        <w:t>%</w:t>
      </w:r>
    </w:p>
    <w:p w:rsid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0,014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0,014 х 100 / 0,08 = 17,5</w:t>
      </w:r>
      <w:r w:rsidR="00682521">
        <w:rPr>
          <w:color w:val="000000"/>
          <w:sz w:val="28"/>
        </w:rPr>
        <w:t>%</w:t>
      </w:r>
    </w:p>
    <w:p w:rsidR="00682521" w:rsidRDefault="00577C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Сахар: 0,021 х 2 = 0,042</w:t>
      </w:r>
    </w:p>
    <w:p w:rsidR="00682521" w:rsidRDefault="00577C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 – 100</w:t>
      </w:r>
      <w:r w:rsidR="00682521">
        <w:rPr>
          <w:color w:val="000000"/>
          <w:sz w:val="28"/>
        </w:rPr>
        <w:t>%</w:t>
      </w:r>
    </w:p>
    <w:p w:rsidR="00682521" w:rsidRDefault="00577C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0,042 – х</w:t>
      </w:r>
      <w:r w:rsidR="00682521">
        <w:rPr>
          <w:color w:val="000000"/>
          <w:sz w:val="28"/>
        </w:rPr>
        <w:t xml:space="preserve">% </w:t>
      </w:r>
      <w:r w:rsidR="00803251" w:rsidRPr="00682521">
        <w:rPr>
          <w:color w:val="000000"/>
          <w:sz w:val="28"/>
        </w:rPr>
        <w:t>х = 0,042 х 100 / 1 = 4,2</w:t>
      </w:r>
      <w:r w:rsidR="00682521">
        <w:rPr>
          <w:color w:val="000000"/>
          <w:sz w:val="28"/>
        </w:rPr>
        <w:t>%</w:t>
      </w:r>
    </w:p>
    <w:p w:rsidR="00682521" w:rsidRDefault="001D17C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Поры ступки затираем сахаром.</w:t>
      </w:r>
    </w:p>
    <w:p w:rsidR="00682521" w:rsidRDefault="001D17C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ступку помещаем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сахара, растираем, далее добавляем </w:t>
      </w:r>
      <w:smartTag w:uri="urn:schemas-microsoft-com:office:smarttags" w:element="metricconverter">
        <w:smartTagPr>
          <w:attr w:name="ProductID" w:val="0,08 г"/>
        </w:smartTagPr>
        <w:r w:rsidRPr="00682521">
          <w:rPr>
            <w:color w:val="000000"/>
            <w:sz w:val="28"/>
          </w:rPr>
          <w:t>0,08 г</w:t>
        </w:r>
      </w:smartTag>
      <w:r w:rsidRPr="00682521">
        <w:rPr>
          <w:color w:val="000000"/>
          <w:sz w:val="28"/>
        </w:rPr>
        <w:t xml:space="preserve"> кодеина, сверху наслаиваем </w:t>
      </w:r>
      <w:smartTag w:uri="urn:schemas-microsoft-com:office:smarttags" w:element="metricconverter">
        <w:smartTagPr>
          <w:attr w:name="ProductID" w:val="0,08 г"/>
        </w:smartTagPr>
        <w:r w:rsidRPr="00682521">
          <w:rPr>
            <w:color w:val="000000"/>
            <w:sz w:val="28"/>
          </w:rPr>
          <w:t>0,08 г</w:t>
        </w:r>
      </w:smartTag>
      <w:r w:rsidRPr="00682521">
        <w:rPr>
          <w:color w:val="000000"/>
          <w:sz w:val="28"/>
        </w:rPr>
        <w:t xml:space="preserve"> рибофлавина и на него наслаиваем </w:t>
      </w:r>
      <w:smartTag w:uri="urn:schemas-microsoft-com:office:smarttags" w:element="metricconverter">
        <w:smartTagPr>
          <w:attr w:name="ProductID" w:val="0,2 г"/>
        </w:smartTagPr>
        <w:r w:rsidRPr="00682521">
          <w:rPr>
            <w:color w:val="000000"/>
            <w:sz w:val="28"/>
          </w:rPr>
          <w:t>0,2 г</w:t>
        </w:r>
      </w:smartTag>
      <w:r w:rsidRPr="00682521">
        <w:rPr>
          <w:color w:val="000000"/>
          <w:sz w:val="28"/>
        </w:rPr>
        <w:t xml:space="preserve"> димедрола. Все измельчаем.</w:t>
      </w:r>
    </w:p>
    <w:p w:rsidR="00865288" w:rsidRPr="00682521" w:rsidRDefault="0086528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865288" w:rsidRPr="00682521" w:rsidRDefault="0086528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№ 1.</w:t>
      </w:r>
    </w:p>
    <w:p w:rsidR="00587537" w:rsidRPr="00682521" w:rsidRDefault="005875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Sacchari</w:t>
      </w:r>
      <w:r w:rsidRPr="00682521">
        <w:rPr>
          <w:color w:val="000000"/>
          <w:sz w:val="28"/>
        </w:rPr>
        <w:t xml:space="preserve"> 1,0</w:t>
      </w:r>
    </w:p>
    <w:p w:rsidR="00587537" w:rsidRPr="00682521" w:rsidRDefault="005875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Codeini</w:t>
      </w:r>
      <w:r w:rsidRPr="00682521">
        <w:rPr>
          <w:color w:val="000000"/>
          <w:sz w:val="28"/>
        </w:rPr>
        <w:t xml:space="preserve"> 0,08</w:t>
      </w:r>
    </w:p>
    <w:p w:rsidR="00587537" w:rsidRPr="00682521" w:rsidRDefault="005875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Riboflavini</w:t>
      </w:r>
      <w:r w:rsidRPr="00682521">
        <w:rPr>
          <w:color w:val="000000"/>
          <w:sz w:val="28"/>
        </w:rPr>
        <w:t xml:space="preserve"> 0,08</w:t>
      </w:r>
    </w:p>
    <w:p w:rsidR="00587537" w:rsidRPr="001273D3" w:rsidRDefault="00587537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Dimedroli</w:t>
      </w:r>
      <w:r w:rsidRPr="001273D3">
        <w:rPr>
          <w:color w:val="000000"/>
          <w:sz w:val="28"/>
          <w:u w:val="single"/>
        </w:rPr>
        <w:t xml:space="preserve"> 0,2</w:t>
      </w:r>
    </w:p>
    <w:p w:rsidR="003D4E0E" w:rsidRPr="001273D3" w:rsidRDefault="003D4E0E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</w:rPr>
        <w:t xml:space="preserve"> общ.</w:t>
      </w:r>
      <w:r w:rsidRPr="001273D3">
        <w:rPr>
          <w:color w:val="000000"/>
          <w:sz w:val="28"/>
        </w:rPr>
        <w:t xml:space="preserve"> = 1,36</w:t>
      </w:r>
    </w:p>
    <w:p w:rsidR="006F43BF" w:rsidRPr="00682521" w:rsidRDefault="003D4E0E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0,34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№ 4</w:t>
      </w:r>
    </w:p>
    <w:p w:rsidR="00887F9C" w:rsidRPr="00682521" w:rsidRDefault="00887F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887F9C" w:rsidRPr="00682521" w:rsidRDefault="00887F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887F9C" w:rsidRPr="00682521" w:rsidRDefault="00887F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887F9C" w:rsidRPr="00682521" w:rsidRDefault="0003148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4 г"/>
        </w:smartTagPr>
        <w:r w:rsidRPr="00682521">
          <w:rPr>
            <w:color w:val="000000"/>
            <w:sz w:val="28"/>
          </w:rPr>
          <w:t>0,34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031483" w:rsidRPr="00682521" w:rsidRDefault="0003148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прохладном месте», «Хранить в защищенном от света месте», «Беречь от детей».</w:t>
      </w:r>
    </w:p>
    <w:p w:rsidR="00031483" w:rsidRPr="00682521" w:rsidRDefault="0003148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682521" w:rsidRDefault="00E45CE9" w:rsidP="0068252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>.:</w:t>
      </w:r>
      <w:r w:rsidRPr="00682521">
        <w:rPr>
          <w:color w:val="000000"/>
          <w:sz w:val="28"/>
          <w:lang w:val="en-US"/>
        </w:rPr>
        <w:t xml:space="preserve"> Codeini phosphates 0,015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Coffeini – natrii benzoatis 0,05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Analgini 0,3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Da tales doses </w:t>
      </w:r>
      <w:r w:rsidRPr="00682521">
        <w:rPr>
          <w:color w:val="000000"/>
          <w:sz w:val="28"/>
        </w:rPr>
        <w:t>№</w:t>
      </w:r>
      <w:r w:rsidRPr="00682521">
        <w:rPr>
          <w:color w:val="000000"/>
          <w:sz w:val="28"/>
          <w:lang w:val="en-US"/>
        </w:rPr>
        <w:t xml:space="preserve"> 15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3 раза в день</w:t>
      </w:r>
      <w:r w:rsidR="006F3603" w:rsidRPr="00682521">
        <w:rPr>
          <w:color w:val="000000"/>
          <w:sz w:val="28"/>
        </w:rPr>
        <w:t>.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 сложный дозированный порошок. Содержит вещества списка Б – кодеина фосфат</w:t>
      </w:r>
      <w:r w:rsidR="00947E05" w:rsidRPr="00682521">
        <w:rPr>
          <w:color w:val="000000"/>
          <w:sz w:val="28"/>
        </w:rPr>
        <w:t>,</w:t>
      </w:r>
      <w:r w:rsidRPr="00682521">
        <w:rPr>
          <w:color w:val="000000"/>
          <w:sz w:val="28"/>
        </w:rPr>
        <w:t xml:space="preserve"> кофеин</w:t>
      </w:r>
      <w:r w:rsidR="00AF5BB1" w:rsidRPr="00682521">
        <w:rPr>
          <w:color w:val="000000"/>
          <w:sz w:val="28"/>
        </w:rPr>
        <w:t xml:space="preserve">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бензоат</w:t>
      </w:r>
      <w:r w:rsidR="00AF5BB1" w:rsidRPr="00682521">
        <w:rPr>
          <w:color w:val="000000"/>
          <w:sz w:val="28"/>
        </w:rPr>
        <w:t xml:space="preserve"> натрия</w:t>
      </w:r>
      <w:r w:rsidR="00947E05" w:rsidRPr="00682521">
        <w:rPr>
          <w:color w:val="000000"/>
          <w:sz w:val="28"/>
        </w:rPr>
        <w:t>, анальгин.</w:t>
      </w:r>
    </w:p>
    <w:p w:rsidR="00947E05" w:rsidRPr="00682521" w:rsidRDefault="00947E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Кодеина фосфат – </w:t>
      </w:r>
      <w:r w:rsidR="00E33708" w:rsidRPr="00682521">
        <w:rPr>
          <w:color w:val="000000"/>
          <w:sz w:val="28"/>
        </w:rPr>
        <w:t>белый кристаллический порошок, легко раствори в воде.</w:t>
      </w:r>
    </w:p>
    <w:p w:rsidR="00947E05" w:rsidRPr="00682521" w:rsidRDefault="00947E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бензоат натрия – </w:t>
      </w:r>
      <w:r w:rsidR="009B256F" w:rsidRPr="00682521">
        <w:rPr>
          <w:color w:val="000000"/>
          <w:sz w:val="28"/>
        </w:rPr>
        <w:t>белый кристаллический порошок без запаха.</w:t>
      </w:r>
    </w:p>
    <w:p w:rsidR="00947E05" w:rsidRPr="00682521" w:rsidRDefault="00947E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Анальгин </w:t>
      </w:r>
      <w:r w:rsidR="001D5078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1D5078" w:rsidRPr="00682521">
        <w:rPr>
          <w:color w:val="000000"/>
          <w:sz w:val="28"/>
        </w:rPr>
        <w:t>белый или белый с едва заметным желтоватым оттенком крупно игольчатый кристаллический порошок, легко растворим в воде.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</w:t>
      </w:r>
      <w:r w:rsidR="005C45F1" w:rsidRPr="00682521">
        <w:rPr>
          <w:color w:val="000000"/>
          <w:sz w:val="28"/>
        </w:rPr>
        <w:t>а фосфат</w:t>
      </w:r>
      <w:r w:rsidRPr="00682521">
        <w:rPr>
          <w:color w:val="000000"/>
          <w:sz w:val="28"/>
        </w:rPr>
        <w:t>: по рецепту РД = 0,0</w:t>
      </w:r>
      <w:r w:rsidR="005C45F1" w:rsidRPr="00682521">
        <w:rPr>
          <w:color w:val="000000"/>
          <w:sz w:val="28"/>
        </w:rPr>
        <w:t>15</w:t>
      </w:r>
      <w:r w:rsidRPr="00682521">
        <w:rPr>
          <w:color w:val="000000"/>
          <w:sz w:val="28"/>
        </w:rPr>
        <w:t xml:space="preserve"> СД = 0,0</w:t>
      </w:r>
      <w:r w:rsidR="005C45F1" w:rsidRPr="00682521">
        <w:rPr>
          <w:color w:val="000000"/>
          <w:sz w:val="28"/>
        </w:rPr>
        <w:t>45</w:t>
      </w:r>
    </w:p>
    <w:p w:rsidR="00682521" w:rsidRDefault="005C45F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</w:t>
      </w:r>
      <w:r w:rsidR="00180D05" w:rsidRPr="00682521">
        <w:rPr>
          <w:color w:val="000000"/>
          <w:sz w:val="28"/>
        </w:rPr>
        <w:t>о ГФ ВРД = 0,</w:t>
      </w:r>
      <w:r w:rsidRPr="00682521">
        <w:rPr>
          <w:color w:val="000000"/>
          <w:sz w:val="28"/>
        </w:rPr>
        <w:t>1</w:t>
      </w:r>
      <w:r w:rsidR="00180D05" w:rsidRPr="00682521">
        <w:rPr>
          <w:color w:val="000000"/>
          <w:sz w:val="28"/>
        </w:rPr>
        <w:t xml:space="preserve"> ВСД = 0,</w:t>
      </w:r>
      <w:r w:rsidRPr="00682521">
        <w:rPr>
          <w:color w:val="000000"/>
          <w:sz w:val="28"/>
        </w:rPr>
        <w:t>3</w:t>
      </w:r>
    </w:p>
    <w:p w:rsidR="00682521" w:rsidRDefault="00AF5B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бензоат натрия</w:t>
      </w:r>
      <w:r w:rsidR="00180D05" w:rsidRPr="00682521">
        <w:rPr>
          <w:color w:val="000000"/>
          <w:sz w:val="28"/>
        </w:rPr>
        <w:t>:</w:t>
      </w:r>
      <w:r w:rsidR="00682521">
        <w:rPr>
          <w:color w:val="000000"/>
          <w:sz w:val="28"/>
        </w:rPr>
        <w:t xml:space="preserve"> </w:t>
      </w:r>
      <w:r w:rsidR="00180D05" w:rsidRPr="00682521">
        <w:rPr>
          <w:color w:val="000000"/>
          <w:sz w:val="28"/>
        </w:rPr>
        <w:t>по рецепту РД = 0,</w:t>
      </w:r>
      <w:r w:rsidRPr="00682521">
        <w:rPr>
          <w:color w:val="000000"/>
          <w:sz w:val="28"/>
        </w:rPr>
        <w:t>05</w:t>
      </w:r>
      <w:r w:rsidR="00180D05" w:rsidRPr="00682521">
        <w:rPr>
          <w:color w:val="000000"/>
          <w:sz w:val="28"/>
        </w:rPr>
        <w:t xml:space="preserve"> СД = 0,</w:t>
      </w:r>
      <w:r w:rsidRPr="00682521">
        <w:rPr>
          <w:color w:val="000000"/>
          <w:sz w:val="28"/>
        </w:rPr>
        <w:t>15</w:t>
      </w:r>
    </w:p>
    <w:p w:rsidR="00AF5BB1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</w:t>
      </w:r>
      <w:r w:rsidR="00AF5BB1" w:rsidRPr="00682521">
        <w:rPr>
          <w:color w:val="000000"/>
          <w:sz w:val="28"/>
        </w:rPr>
        <w:t>5 ВСД = 1,5</w:t>
      </w:r>
    </w:p>
    <w:p w:rsidR="00682521" w:rsidRDefault="00AF5B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Анальгин: по рецепту РД = 0,3 СД = 0,9</w:t>
      </w:r>
    </w:p>
    <w:p w:rsidR="00180D05" w:rsidRPr="00682521" w:rsidRDefault="00AF5B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1 ВСД = 3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фосфат: 0,015 х 15 = 0,23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 – бензоат натрия: 0,05 х 15 = 0,75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Анальгин: 0,3 х 15 = 4,5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общая: 0,23 + 0,75 + 4,5 = 5,48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Развеска: 5,48 / 15 = 0,37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Используем ступку № 4.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Рассчитываем потери (коэффициент 3):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фосфат: 0,007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х 3 = 0,021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0,23 – 100</w:t>
      </w:r>
      <w:r w:rsidR="00682521">
        <w:rPr>
          <w:color w:val="000000"/>
          <w:sz w:val="28"/>
        </w:rPr>
        <w:t>%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0,021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9,1</w:t>
      </w:r>
      <w:r w:rsidR="00682521">
        <w:rPr>
          <w:color w:val="000000"/>
          <w:sz w:val="28"/>
        </w:rPr>
        <w:t>%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бе</w:t>
      </w:r>
      <w:r w:rsidRPr="00682521">
        <w:rPr>
          <w:color w:val="000000"/>
          <w:sz w:val="28"/>
        </w:rPr>
        <w:t>нзоат натрия: 0,016 х 3 = 0,048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0,75 – 100</w:t>
      </w:r>
      <w:r w:rsidR="00682521">
        <w:rPr>
          <w:color w:val="000000"/>
          <w:sz w:val="28"/>
        </w:rPr>
        <w:t>%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0,048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6,4</w:t>
      </w:r>
      <w:r w:rsidR="00682521">
        <w:rPr>
          <w:color w:val="000000"/>
          <w:sz w:val="28"/>
        </w:rPr>
        <w:t>%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Анальгин: 0,022 х 3 =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0,066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4,5 – 100</w:t>
      </w:r>
      <w:r w:rsidR="00682521">
        <w:rPr>
          <w:color w:val="000000"/>
          <w:sz w:val="28"/>
        </w:rPr>
        <w:t>%</w:t>
      </w:r>
    </w:p>
    <w:p w:rsidR="00B2496C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0,066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B2496C" w:rsidRPr="00682521">
        <w:rPr>
          <w:color w:val="000000"/>
          <w:sz w:val="28"/>
        </w:rPr>
        <w:t>1,47</w:t>
      </w:r>
      <w:r w:rsidR="00682521">
        <w:rPr>
          <w:color w:val="000000"/>
          <w:sz w:val="28"/>
        </w:rPr>
        <w:t>%</w:t>
      </w:r>
    </w:p>
    <w:p w:rsidR="003922BB" w:rsidRPr="00682521" w:rsidRDefault="003922B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Затираем поры ступки анальгином.</w:t>
      </w:r>
    </w:p>
    <w:p w:rsidR="00662405" w:rsidRPr="00682521" w:rsidRDefault="003922B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4 помещаем </w:t>
      </w:r>
      <w:smartTag w:uri="urn:schemas-microsoft-com:office:smarttags" w:element="metricconverter">
        <w:smartTagPr>
          <w:attr w:name="ProductID" w:val="4,5 г"/>
        </w:smartTagPr>
        <w:r w:rsidRPr="00682521">
          <w:rPr>
            <w:color w:val="000000"/>
            <w:sz w:val="28"/>
          </w:rPr>
          <w:t>4,5 г</w:t>
        </w:r>
      </w:smartTag>
      <w:r w:rsidRPr="00682521">
        <w:rPr>
          <w:color w:val="000000"/>
          <w:sz w:val="28"/>
        </w:rPr>
        <w:t xml:space="preserve"> анальгина, растираем, добавляем </w:t>
      </w:r>
      <w:smartTag w:uri="urn:schemas-microsoft-com:office:smarttags" w:element="metricconverter">
        <w:smartTagPr>
          <w:attr w:name="ProductID" w:val="0,75 г"/>
        </w:smartTagPr>
        <w:r w:rsidRPr="00682521">
          <w:rPr>
            <w:color w:val="000000"/>
            <w:sz w:val="28"/>
          </w:rPr>
          <w:t>0,75 г</w:t>
        </w:r>
      </w:smartTag>
      <w:r w:rsidRPr="00682521">
        <w:rPr>
          <w:color w:val="000000"/>
          <w:sz w:val="28"/>
        </w:rPr>
        <w:t xml:space="preserve"> кофеина натрия бензоата. И в последнюю очередь добавляем </w:t>
      </w:r>
      <w:smartTag w:uri="urn:schemas-microsoft-com:office:smarttags" w:element="metricconverter">
        <w:smartTagPr>
          <w:attr w:name="ProductID" w:val="0,23 г"/>
        </w:smartTagPr>
        <w:r w:rsidRPr="00682521">
          <w:rPr>
            <w:color w:val="000000"/>
            <w:sz w:val="28"/>
          </w:rPr>
          <w:t>0,23 г</w:t>
        </w:r>
      </w:smartTag>
      <w:r w:rsidRPr="00682521">
        <w:rPr>
          <w:color w:val="000000"/>
          <w:sz w:val="28"/>
        </w:rPr>
        <w:t xml:space="preserve"> кодеина фосфата. Все измельчаем.</w:t>
      </w:r>
    </w:p>
    <w:p w:rsidR="00662405" w:rsidRPr="00682521" w:rsidRDefault="006624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662405" w:rsidRPr="00682521" w:rsidRDefault="006624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Дата____№ 2</w:t>
      </w:r>
    </w:p>
    <w:p w:rsidR="003C24C6" w:rsidRPr="00682521" w:rsidRDefault="003C24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Analgini</w:t>
      </w:r>
      <w:r w:rsidRPr="00682521">
        <w:rPr>
          <w:color w:val="000000"/>
          <w:sz w:val="28"/>
        </w:rPr>
        <w:t xml:space="preserve"> 4,5</w:t>
      </w:r>
    </w:p>
    <w:p w:rsidR="003C24C6" w:rsidRPr="00682521" w:rsidRDefault="003C24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Coffeini</w:t>
      </w:r>
      <w:r w:rsidRPr="00682521">
        <w:rPr>
          <w:color w:val="000000"/>
          <w:sz w:val="28"/>
        </w:rPr>
        <w:t>-</w:t>
      </w:r>
      <w:r w:rsidRPr="00682521">
        <w:rPr>
          <w:color w:val="000000"/>
          <w:sz w:val="28"/>
          <w:lang w:val="en-US"/>
        </w:rPr>
        <w:t>natrii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  <w:r w:rsidRPr="00682521">
        <w:rPr>
          <w:color w:val="000000"/>
          <w:sz w:val="28"/>
        </w:rPr>
        <w:t xml:space="preserve"> 0,75</w:t>
      </w:r>
    </w:p>
    <w:p w:rsidR="003C24C6" w:rsidRPr="00682521" w:rsidRDefault="003C24C6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Codeini</w:t>
      </w:r>
      <w:r w:rsidRPr="00682521">
        <w:rPr>
          <w:color w:val="000000"/>
          <w:sz w:val="28"/>
          <w:u w:val="single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phosphates</w:t>
      </w:r>
      <w:r w:rsidRPr="00682521">
        <w:rPr>
          <w:color w:val="000000"/>
          <w:sz w:val="28"/>
          <w:u w:val="single"/>
        </w:rPr>
        <w:t xml:space="preserve"> 0,23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</w:rPr>
        <w:t xml:space="preserve"> общ. = 5,48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</w:rPr>
        <w:t>1</w:t>
      </w:r>
      <w:r w:rsidRPr="00682521">
        <w:rPr>
          <w:color w:val="000000"/>
          <w:sz w:val="28"/>
        </w:rPr>
        <w:t>= 0,37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№ 15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7 г"/>
        </w:smartTagPr>
        <w:r w:rsidRPr="00682521">
          <w:rPr>
            <w:color w:val="000000"/>
            <w:sz w:val="28"/>
          </w:rPr>
          <w:t>0,37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прохладном месте», «Хранить в защищенном от света месте», «Беречь от детей».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1D226A" w:rsidRPr="00682521" w:rsidRDefault="00564E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8E29E6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4.08. </w:t>
      </w:r>
      <w:smartTag w:uri="urn:schemas-microsoft-com:office:smarttags" w:element="metricconverter">
        <w:smartTagPr>
          <w:attr w:name="ProductID" w:val="2009 г"/>
        </w:smartTagPr>
        <w:r w:rsidR="00C03643" w:rsidRPr="00682521">
          <w:rPr>
            <w:color w:val="000000"/>
            <w:sz w:val="28"/>
          </w:rPr>
          <w:t>2009 г</w:t>
        </w:r>
      </w:smartTag>
      <w:r w:rsidR="00C03643" w:rsidRPr="00682521">
        <w:rPr>
          <w:color w:val="000000"/>
          <w:sz w:val="28"/>
        </w:rPr>
        <w:t>.</w:t>
      </w:r>
    </w:p>
    <w:p w:rsidR="001273D3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752C0" w:rsidRPr="00682521" w:rsidRDefault="001273D3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64EB5" w:rsidRPr="00682521">
        <w:rPr>
          <w:b/>
          <w:color w:val="000000"/>
          <w:sz w:val="28"/>
        </w:rPr>
        <w:t>Тема: «Приготовление порошков»</w:t>
      </w:r>
    </w:p>
    <w:p w:rsidR="00144816" w:rsidRPr="00682521" w:rsidRDefault="0055016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ос</w:t>
      </w:r>
      <w:r w:rsidR="00144816" w:rsidRPr="00682521">
        <w:rPr>
          <w:color w:val="000000"/>
          <w:sz w:val="28"/>
        </w:rPr>
        <w:t xml:space="preserve">новными правилами приготовления. </w:t>
      </w:r>
      <w:r w:rsidR="00AA6B2A" w:rsidRPr="00682521">
        <w:rPr>
          <w:color w:val="000000"/>
          <w:sz w:val="28"/>
        </w:rPr>
        <w:t>Приготовила 1 порошок</w:t>
      </w:r>
      <w:r w:rsidR="004777D6" w:rsidRPr="00682521">
        <w:rPr>
          <w:color w:val="000000"/>
          <w:sz w:val="28"/>
        </w:rPr>
        <w:t xml:space="preserve"> для наружного применения</w:t>
      </w:r>
      <w:r w:rsidR="00AA6B2A" w:rsidRPr="00682521">
        <w:rPr>
          <w:color w:val="000000"/>
          <w:sz w:val="28"/>
        </w:rPr>
        <w:t>, 2 раствора для внутреннего применения.</w:t>
      </w:r>
    </w:p>
    <w:p w:rsidR="003D134B" w:rsidRPr="00682521" w:rsidRDefault="003D13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Порошками называют твердую лекарственную форму, состоящую из одного или нескольких сыпучих лекарственных веществ, кажущуюся в результате измельчения и смешивания однородной при рассматривании невооруженным глазом.</w:t>
      </w:r>
    </w:p>
    <w:p w:rsidR="003D134B" w:rsidRPr="00682521" w:rsidRDefault="003D13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Порошки представляют собой свободные всесторонне</w:t>
      </w:r>
      <w:r w:rsidR="00BB1EF3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дисперсионные системы без дисперсионной среды с мелкодисперсными частицами разного размера и формы. В некоторых случаях в порошки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вводят жидкие компоненты, но в количествах, не нарушающих их сыпучесть.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Приготовление порошков состоит из следующих технологических операций: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Фармацевтическая экспертиза прописи рецепта.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Подготовительные мероприятия.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Выбор оптимального варианта технологии с учетом массы и физико-химических свойств входящих компонентов.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4. Расчет количества ингредиентов порошков.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5. Отвешивание ингредиентов.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6. Измельчение, смешивание.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7. Дозирование.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8. Упаковка и оформление к отпуску.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9. Оформление паспорта письменного контроля.</w:t>
      </w:r>
    </w:p>
    <w:p w:rsidR="00E45CE9" w:rsidRPr="00682521" w:rsidRDefault="0034421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10. Оценка качества порошков.</w:t>
      </w:r>
    </w:p>
    <w:p w:rsidR="00682521" w:rsidRPr="001273D3" w:rsidRDefault="00816B8A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3.</w:t>
      </w:r>
      <w:r w:rsidR="009C1B37" w:rsidRPr="001273D3">
        <w:rPr>
          <w:color w:val="000000"/>
          <w:sz w:val="28"/>
          <w:lang w:val="de-DE"/>
        </w:rPr>
        <w:t xml:space="preserve"> Rp.:</w:t>
      </w:r>
      <w:r w:rsidR="00682521" w:rsidRPr="001273D3">
        <w:rPr>
          <w:color w:val="000000"/>
          <w:sz w:val="28"/>
          <w:lang w:val="de-DE"/>
        </w:rPr>
        <w:t xml:space="preserve"> </w:t>
      </w:r>
      <w:r w:rsidR="00602691" w:rsidRPr="001273D3">
        <w:rPr>
          <w:color w:val="000000"/>
          <w:sz w:val="28"/>
          <w:lang w:val="de-DE"/>
        </w:rPr>
        <w:t>Phenobarbitali 0,05</w:t>
      </w:r>
    </w:p>
    <w:p w:rsidR="00682521" w:rsidRPr="001273D3" w:rsidRDefault="00602691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 xml:space="preserve">Coffeini </w:t>
      </w:r>
      <w:r w:rsidR="00682521" w:rsidRPr="001273D3">
        <w:rPr>
          <w:color w:val="000000"/>
          <w:sz w:val="28"/>
          <w:lang w:val="de-DE"/>
        </w:rPr>
        <w:t>– n</w:t>
      </w:r>
      <w:r w:rsidRPr="001273D3">
        <w:rPr>
          <w:color w:val="000000"/>
          <w:sz w:val="28"/>
          <w:lang w:val="de-DE"/>
        </w:rPr>
        <w:t>atrii benzoatis 0,02</w:t>
      </w:r>
    </w:p>
    <w:p w:rsidR="00682521" w:rsidRDefault="00602691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Papaverini hydrochloridi 0,03</w:t>
      </w:r>
    </w:p>
    <w:p w:rsidR="00682521" w:rsidRDefault="00602691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Calcii gluconatis 0,5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Da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tales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doses</w:t>
      </w:r>
      <w:r w:rsidRPr="001273D3">
        <w:rPr>
          <w:color w:val="000000"/>
          <w:sz w:val="28"/>
        </w:rPr>
        <w:t xml:space="preserve"> № 10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2 раза в день.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 сложный дозированный порошок. Содержит вещества списка Б – </w:t>
      </w:r>
      <w:r w:rsidR="003F60F8" w:rsidRPr="00682521">
        <w:rPr>
          <w:color w:val="000000"/>
          <w:sz w:val="28"/>
        </w:rPr>
        <w:t>фенобарбитал</w:t>
      </w:r>
      <w:r w:rsidRPr="00682521">
        <w:rPr>
          <w:color w:val="000000"/>
          <w:sz w:val="28"/>
        </w:rPr>
        <w:t xml:space="preserve">, кофеин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бензоат натрия, </w:t>
      </w:r>
      <w:r w:rsidR="003F60F8" w:rsidRPr="00682521">
        <w:rPr>
          <w:color w:val="000000"/>
          <w:sz w:val="28"/>
        </w:rPr>
        <w:t>папаверина гидрохлорид</w:t>
      </w:r>
      <w:r w:rsidRPr="00682521">
        <w:rPr>
          <w:color w:val="000000"/>
          <w:sz w:val="28"/>
        </w:rPr>
        <w:t>.</w:t>
      </w:r>
    </w:p>
    <w:p w:rsidR="00925285" w:rsidRPr="00682521" w:rsidRDefault="003F60F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Фенобарбитал </w:t>
      </w:r>
      <w:r w:rsidR="008E29E6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8E29E6" w:rsidRPr="00682521">
        <w:rPr>
          <w:color w:val="000000"/>
          <w:sz w:val="28"/>
        </w:rPr>
        <w:t>белый кристаллический порошок без запаха, горьковатого вкуса.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бензоат натрия – </w:t>
      </w:r>
      <w:r w:rsidR="00B2347B" w:rsidRPr="00682521">
        <w:rPr>
          <w:color w:val="000000"/>
          <w:sz w:val="28"/>
        </w:rPr>
        <w:t>см. рецепт № 2.</w:t>
      </w:r>
    </w:p>
    <w:p w:rsidR="00925285" w:rsidRPr="00682521" w:rsidRDefault="003F60F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682521">
        <w:rPr>
          <w:color w:val="000000"/>
          <w:sz w:val="28"/>
        </w:rPr>
        <w:t xml:space="preserve"> </w:t>
      </w:r>
      <w:r w:rsidR="00925285" w:rsidRPr="00682521">
        <w:rPr>
          <w:color w:val="000000"/>
          <w:sz w:val="28"/>
        </w:rPr>
        <w:t xml:space="preserve">– </w:t>
      </w:r>
      <w:r w:rsidR="00FA175B" w:rsidRPr="00682521">
        <w:rPr>
          <w:color w:val="000000"/>
          <w:sz w:val="28"/>
        </w:rPr>
        <w:t>белый кристаллический порошок без запаха, слегка горьковатого вкуса, список Б.</w:t>
      </w:r>
    </w:p>
    <w:p w:rsidR="003F60F8" w:rsidRPr="00682521" w:rsidRDefault="003F60F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Кальция глюконат </w:t>
      </w:r>
      <w:r w:rsidR="008E29E6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8E29E6" w:rsidRPr="00682521">
        <w:rPr>
          <w:color w:val="000000"/>
          <w:sz w:val="28"/>
        </w:rPr>
        <w:t>белый порошок без запаха.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B23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Фенобарбитал</w:t>
      </w:r>
      <w:r w:rsidR="00925285" w:rsidRPr="00682521">
        <w:rPr>
          <w:color w:val="000000"/>
          <w:sz w:val="28"/>
        </w:rPr>
        <w:t>: по рецепту РД = 0,05 СД = 0,</w:t>
      </w:r>
      <w:r w:rsidRPr="00682521">
        <w:rPr>
          <w:color w:val="000000"/>
          <w:sz w:val="28"/>
        </w:rPr>
        <w:t>1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</w:t>
      </w:r>
      <w:r w:rsidR="00B2347B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ВСД = 0,</w:t>
      </w:r>
      <w:r w:rsidR="00B2347B" w:rsidRPr="00682521">
        <w:rPr>
          <w:color w:val="000000"/>
          <w:sz w:val="28"/>
        </w:rPr>
        <w:t>5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бензоат натрия:</w:t>
      </w:r>
      <w:r w:rsidR="00682521">
        <w:rPr>
          <w:color w:val="000000"/>
          <w:sz w:val="28"/>
        </w:rPr>
        <w:t xml:space="preserve"> </w:t>
      </w:r>
      <w:r w:rsidR="00023562" w:rsidRPr="00682521">
        <w:rPr>
          <w:color w:val="000000"/>
          <w:sz w:val="28"/>
        </w:rPr>
        <w:t>по рецепту РД = 0,02</w:t>
      </w:r>
      <w:r w:rsidRPr="00682521">
        <w:rPr>
          <w:color w:val="000000"/>
          <w:sz w:val="28"/>
        </w:rPr>
        <w:t xml:space="preserve"> СД = 0,</w:t>
      </w:r>
      <w:r w:rsidR="00023562" w:rsidRPr="00682521">
        <w:rPr>
          <w:color w:val="000000"/>
          <w:sz w:val="28"/>
        </w:rPr>
        <w:t>04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0,5 ВСД = 1,5</w:t>
      </w:r>
    </w:p>
    <w:p w:rsidR="00682521" w:rsidRDefault="0002356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925285" w:rsidRPr="00682521">
        <w:rPr>
          <w:color w:val="000000"/>
          <w:sz w:val="28"/>
        </w:rPr>
        <w:t>: по рецепту РД = 0,</w:t>
      </w:r>
      <w:r w:rsidRPr="00682521">
        <w:rPr>
          <w:color w:val="000000"/>
          <w:sz w:val="28"/>
        </w:rPr>
        <w:t>0</w:t>
      </w:r>
      <w:r w:rsidR="00925285" w:rsidRPr="00682521">
        <w:rPr>
          <w:color w:val="000000"/>
          <w:sz w:val="28"/>
        </w:rPr>
        <w:t>3 СД = 0,</w:t>
      </w:r>
      <w:r w:rsidRPr="00682521">
        <w:rPr>
          <w:color w:val="000000"/>
          <w:sz w:val="28"/>
        </w:rPr>
        <w:t>06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по ГФ ВРД = </w:t>
      </w:r>
      <w:r w:rsidR="00023562" w:rsidRPr="00682521">
        <w:rPr>
          <w:color w:val="000000"/>
          <w:sz w:val="28"/>
        </w:rPr>
        <w:t>0,2</w:t>
      </w:r>
      <w:r w:rsidRPr="00682521">
        <w:rPr>
          <w:color w:val="000000"/>
          <w:sz w:val="28"/>
        </w:rPr>
        <w:t xml:space="preserve"> ВСД = </w:t>
      </w:r>
      <w:r w:rsidR="00023562" w:rsidRPr="00682521">
        <w:rPr>
          <w:color w:val="000000"/>
          <w:sz w:val="28"/>
        </w:rPr>
        <w:t>0,6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92528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Фенобарбитал: 0,05 х 10 = 0,5</w:t>
      </w:r>
    </w:p>
    <w:p w:rsidR="004737A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Кофеин-бензоат натрия: 0,02 х 10 = 0,2</w:t>
      </w:r>
    </w:p>
    <w:p w:rsidR="004737A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гидрохлорид: 0,03 х 10 = 0,3</w:t>
      </w:r>
    </w:p>
    <w:p w:rsidR="004737A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Кальция глюконат: 0,5 х 10 = 5,0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общая: 0,</w:t>
      </w:r>
      <w:r w:rsidR="004737A5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+ 0,</w:t>
      </w:r>
      <w:r w:rsidR="004737A5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+ </w:t>
      </w:r>
      <w:r w:rsidR="004737A5" w:rsidRPr="00682521">
        <w:rPr>
          <w:color w:val="000000"/>
          <w:sz w:val="28"/>
        </w:rPr>
        <w:t>0,3 + 5,0</w:t>
      </w:r>
      <w:r w:rsidRPr="00682521">
        <w:rPr>
          <w:color w:val="000000"/>
          <w:sz w:val="28"/>
        </w:rPr>
        <w:t xml:space="preserve"> = </w:t>
      </w:r>
      <w:r w:rsidR="004737A5" w:rsidRPr="00682521">
        <w:rPr>
          <w:color w:val="000000"/>
          <w:sz w:val="28"/>
        </w:rPr>
        <w:t>6,0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4737A5" w:rsidRPr="00682521">
        <w:rPr>
          <w:color w:val="000000"/>
          <w:sz w:val="28"/>
        </w:rPr>
        <w:t>6 / 10 = 0,6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Используем ступку № 4.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Рассчитываем потери (коэффициент 3):</w:t>
      </w:r>
    </w:p>
    <w:p w:rsidR="00682521" w:rsidRDefault="00001AD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Фенобарбитал</w:t>
      </w:r>
      <w:r w:rsidR="00925285" w:rsidRPr="00682521">
        <w:rPr>
          <w:color w:val="000000"/>
          <w:sz w:val="28"/>
        </w:rPr>
        <w:t>: 0,0</w:t>
      </w:r>
      <w:r w:rsidRPr="00682521">
        <w:rPr>
          <w:color w:val="000000"/>
          <w:sz w:val="28"/>
        </w:rPr>
        <w:t>18</w:t>
      </w:r>
      <w:r w:rsidR="00682521">
        <w:rPr>
          <w:color w:val="000000"/>
          <w:sz w:val="28"/>
        </w:rPr>
        <w:t xml:space="preserve"> </w:t>
      </w:r>
      <w:r w:rsidR="00925285" w:rsidRPr="00682521">
        <w:rPr>
          <w:color w:val="000000"/>
          <w:sz w:val="28"/>
        </w:rPr>
        <w:t>х 3 = 0,0</w:t>
      </w:r>
      <w:r w:rsidRPr="00682521">
        <w:rPr>
          <w:color w:val="000000"/>
          <w:sz w:val="28"/>
        </w:rPr>
        <w:t>54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001AD6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001AD6" w:rsidRPr="00682521">
        <w:rPr>
          <w:color w:val="000000"/>
          <w:sz w:val="28"/>
        </w:rPr>
        <w:t>54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001AD6" w:rsidRPr="00682521">
        <w:rPr>
          <w:color w:val="000000"/>
          <w:sz w:val="28"/>
        </w:rPr>
        <w:t>10,8</w:t>
      </w:r>
      <w:r w:rsidR="00682521">
        <w:rPr>
          <w:color w:val="000000"/>
          <w:sz w:val="28"/>
        </w:rPr>
        <w:t>%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бе</w:t>
      </w:r>
      <w:r w:rsidRPr="00682521">
        <w:rPr>
          <w:color w:val="000000"/>
          <w:sz w:val="28"/>
        </w:rPr>
        <w:t>нзоат натрия: 0,016 х 3 = 0,048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8B3694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0,048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8B3694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>4</w:t>
      </w:r>
      <w:r w:rsidR="00682521">
        <w:rPr>
          <w:color w:val="000000"/>
          <w:sz w:val="28"/>
        </w:rPr>
        <w:t>%</w:t>
      </w:r>
    </w:p>
    <w:p w:rsidR="00682521" w:rsidRDefault="008B369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925285" w:rsidRPr="00682521">
        <w:rPr>
          <w:color w:val="000000"/>
          <w:sz w:val="28"/>
        </w:rPr>
        <w:t>: 0</w:t>
      </w:r>
      <w:r w:rsidRPr="00682521">
        <w:rPr>
          <w:color w:val="000000"/>
          <w:sz w:val="28"/>
        </w:rPr>
        <w:t>,01</w:t>
      </w:r>
      <w:r w:rsidR="00925285" w:rsidRPr="00682521">
        <w:rPr>
          <w:color w:val="000000"/>
          <w:sz w:val="28"/>
        </w:rPr>
        <w:t xml:space="preserve"> х 3 =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0,03</w:t>
      </w:r>
    </w:p>
    <w:p w:rsidR="00682521" w:rsidRDefault="008B369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0,3</w:t>
      </w:r>
      <w:r w:rsidR="00925285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8B3694" w:rsidRPr="00682521">
        <w:rPr>
          <w:color w:val="000000"/>
          <w:sz w:val="28"/>
        </w:rPr>
        <w:t>3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1</w:t>
      </w:r>
      <w:r w:rsidR="008B3694" w:rsidRPr="00682521">
        <w:rPr>
          <w:color w:val="000000"/>
          <w:sz w:val="28"/>
        </w:rPr>
        <w:t>0</w:t>
      </w:r>
      <w:r w:rsidR="00682521">
        <w:rPr>
          <w:color w:val="000000"/>
          <w:sz w:val="28"/>
        </w:rPr>
        <w:t>%</w:t>
      </w:r>
    </w:p>
    <w:p w:rsidR="00F96F12" w:rsidRPr="00682521" w:rsidRDefault="00F96F1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Затираем поры ступки кальция глюконатом (кристаллическое вещество).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4 помещаем </w:t>
      </w:r>
      <w:smartTag w:uri="urn:schemas-microsoft-com:office:smarttags" w:element="metricconverter">
        <w:smartTagPr>
          <w:attr w:name="ProductID" w:val="5 г"/>
        </w:smartTagPr>
        <w:r w:rsidR="00F96F12" w:rsidRPr="00682521">
          <w:rPr>
            <w:color w:val="000000"/>
            <w:sz w:val="28"/>
          </w:rPr>
          <w:t>5 г</w:t>
        </w:r>
      </w:smartTag>
      <w:r w:rsidR="00F96F12" w:rsidRPr="00682521">
        <w:rPr>
          <w:color w:val="000000"/>
          <w:sz w:val="28"/>
        </w:rPr>
        <w:t xml:space="preserve"> кальция</w:t>
      </w:r>
      <w:r w:rsidR="00EA1921" w:rsidRPr="00682521">
        <w:rPr>
          <w:color w:val="000000"/>
          <w:sz w:val="28"/>
        </w:rPr>
        <w:t xml:space="preserve"> глюконата</w:t>
      </w:r>
      <w:r w:rsidR="00F96F12" w:rsidRPr="00682521">
        <w:rPr>
          <w:color w:val="000000"/>
          <w:sz w:val="28"/>
        </w:rPr>
        <w:t xml:space="preserve"> измельчаем, затем добавляем </w:t>
      </w:r>
      <w:smartTag w:uri="urn:schemas-microsoft-com:office:smarttags" w:element="metricconverter">
        <w:smartTagPr>
          <w:attr w:name="ProductID" w:val="0,3 г"/>
        </w:smartTagPr>
        <w:r w:rsidR="00F96F12" w:rsidRPr="00682521">
          <w:rPr>
            <w:color w:val="000000"/>
            <w:sz w:val="28"/>
          </w:rPr>
          <w:t>0,3 г</w:t>
        </w:r>
      </w:smartTag>
      <w:r w:rsidR="00F96F12" w:rsidRPr="00682521">
        <w:rPr>
          <w:color w:val="000000"/>
          <w:sz w:val="28"/>
        </w:rPr>
        <w:t xml:space="preserve"> папаверина гидрохлорида, растираем, добавляем </w:t>
      </w:r>
      <w:smartTag w:uri="urn:schemas-microsoft-com:office:smarttags" w:element="metricconverter">
        <w:smartTagPr>
          <w:attr w:name="ProductID" w:val="0,5 г"/>
        </w:smartTagPr>
        <w:r w:rsidR="00F96F12" w:rsidRPr="00682521">
          <w:rPr>
            <w:color w:val="000000"/>
            <w:sz w:val="28"/>
          </w:rPr>
          <w:t>0,5 г</w:t>
        </w:r>
      </w:smartTag>
      <w:r w:rsidR="00F96F12" w:rsidRPr="00682521">
        <w:rPr>
          <w:color w:val="000000"/>
          <w:sz w:val="28"/>
        </w:rPr>
        <w:t xml:space="preserve"> фенобарбитала и </w:t>
      </w:r>
      <w:smartTag w:uri="urn:schemas-microsoft-com:office:smarttags" w:element="metricconverter">
        <w:smartTagPr>
          <w:attr w:name="ProductID" w:val="0,2 г"/>
        </w:smartTagPr>
        <w:r w:rsidR="00F96F12" w:rsidRPr="00682521">
          <w:rPr>
            <w:color w:val="000000"/>
            <w:sz w:val="28"/>
          </w:rPr>
          <w:t>0,2 г</w:t>
        </w:r>
      </w:smartTag>
      <w:r w:rsidR="00F96F12" w:rsidRPr="00682521">
        <w:rPr>
          <w:color w:val="000000"/>
          <w:sz w:val="28"/>
        </w:rPr>
        <w:t xml:space="preserve"> кофеина-бензоата натрия. Все растираем, перемешиваем.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____№ </w:t>
      </w:r>
      <w:r w:rsidR="00EA1921" w:rsidRPr="001273D3">
        <w:rPr>
          <w:color w:val="000000"/>
          <w:sz w:val="28"/>
        </w:rPr>
        <w:t>3</w:t>
      </w:r>
    </w:p>
    <w:p w:rsidR="00925285" w:rsidRPr="001273D3" w:rsidRDefault="00EA19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Calcii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gluconatis</w:t>
      </w:r>
      <w:r w:rsidRPr="001273D3">
        <w:rPr>
          <w:color w:val="000000"/>
          <w:sz w:val="28"/>
        </w:rPr>
        <w:t xml:space="preserve"> 5,0</w:t>
      </w:r>
    </w:p>
    <w:p w:rsidR="00EA1921" w:rsidRPr="001273D3" w:rsidRDefault="00EA19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Papaverini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hydrochloride</w:t>
      </w:r>
      <w:r w:rsidRPr="001273D3">
        <w:rPr>
          <w:color w:val="000000"/>
          <w:sz w:val="28"/>
        </w:rPr>
        <w:t xml:space="preserve"> 0,3</w:t>
      </w:r>
    </w:p>
    <w:p w:rsidR="00EA1921" w:rsidRPr="001273D3" w:rsidRDefault="00EA19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Phenobarbitali</w:t>
      </w:r>
      <w:r w:rsidRPr="001273D3">
        <w:rPr>
          <w:color w:val="000000"/>
          <w:sz w:val="28"/>
        </w:rPr>
        <w:t xml:space="preserve"> 0,5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de-DE"/>
        </w:rPr>
      </w:pPr>
      <w:r w:rsidRPr="001273D3">
        <w:rPr>
          <w:color w:val="000000"/>
          <w:sz w:val="28"/>
          <w:u w:val="single"/>
          <w:lang w:val="de-DE"/>
        </w:rPr>
        <w:t>Coffeini-natrii benzoatis 0,</w:t>
      </w:r>
      <w:r w:rsidR="00EA1921" w:rsidRPr="001273D3">
        <w:rPr>
          <w:color w:val="000000"/>
          <w:sz w:val="28"/>
          <w:u w:val="single"/>
          <w:lang w:val="de-DE"/>
        </w:rPr>
        <w:t>2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  <w:lang w:val="de-DE"/>
        </w:rPr>
        <w:t xml:space="preserve">m </w:t>
      </w:r>
      <w:r w:rsidRPr="00682521">
        <w:rPr>
          <w:color w:val="000000"/>
          <w:sz w:val="28"/>
        </w:rPr>
        <w:t>общ</w:t>
      </w:r>
      <w:r w:rsidRPr="001273D3">
        <w:rPr>
          <w:color w:val="000000"/>
          <w:sz w:val="28"/>
          <w:lang w:val="de-DE"/>
        </w:rPr>
        <w:t xml:space="preserve">. </w:t>
      </w:r>
      <w:r w:rsidRPr="001273D3">
        <w:rPr>
          <w:color w:val="000000"/>
          <w:sz w:val="28"/>
        </w:rPr>
        <w:t xml:space="preserve">= </w:t>
      </w:r>
      <w:r w:rsidR="00EA1921" w:rsidRPr="001273D3">
        <w:rPr>
          <w:color w:val="000000"/>
          <w:sz w:val="28"/>
        </w:rPr>
        <w:t>6,0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</w:t>
      </w:r>
      <w:r w:rsidR="00EA1921" w:rsidRPr="001273D3">
        <w:rPr>
          <w:color w:val="000000"/>
          <w:sz w:val="28"/>
        </w:rPr>
        <w:t>6</w:t>
      </w:r>
      <w:r w:rsidR="00682521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№ 1</w:t>
      </w:r>
      <w:r w:rsidR="00EA1921" w:rsidRPr="001273D3">
        <w:rPr>
          <w:color w:val="000000"/>
          <w:sz w:val="28"/>
        </w:rPr>
        <w:t>0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6 г"/>
        </w:smartTagPr>
        <w:r w:rsidRPr="00682521">
          <w:rPr>
            <w:color w:val="000000"/>
            <w:sz w:val="28"/>
          </w:rPr>
          <w:t>0,</w:t>
        </w:r>
        <w:r w:rsidR="00172684" w:rsidRPr="00682521">
          <w:rPr>
            <w:color w:val="000000"/>
            <w:sz w:val="28"/>
          </w:rPr>
          <w:t>6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прохладном месте», «Хранить в защищенном от света месте», «Беречь от детей».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682521" w:rsidRDefault="00933D1C" w:rsidP="0068252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Magnesii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oxydi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hydrocarbonatis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Bismuti subnitratis ana 0,25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Da tales doses № 15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3 раза в день.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 сложный дозированный порошок. Содержит </w:t>
      </w:r>
      <w:r w:rsidR="00A541C6" w:rsidRPr="00682521">
        <w:rPr>
          <w:color w:val="000000"/>
          <w:sz w:val="28"/>
        </w:rPr>
        <w:t xml:space="preserve">легкопылящее </w:t>
      </w:r>
      <w:r w:rsidRPr="00682521">
        <w:rPr>
          <w:color w:val="000000"/>
          <w:sz w:val="28"/>
        </w:rPr>
        <w:t>веществ</w:t>
      </w:r>
      <w:r w:rsidR="00A541C6" w:rsidRPr="00682521">
        <w:rPr>
          <w:color w:val="000000"/>
          <w:sz w:val="28"/>
        </w:rPr>
        <w:t>о – магния оксид.</w:t>
      </w:r>
    </w:p>
    <w:p w:rsidR="00933D1C" w:rsidRPr="00682521" w:rsidRDefault="00A541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Магния оксид </w:t>
      </w:r>
      <w:r w:rsidR="00E86A3E" w:rsidRPr="00682521">
        <w:rPr>
          <w:color w:val="000000"/>
          <w:sz w:val="28"/>
        </w:rPr>
        <w:t>–</w:t>
      </w:r>
      <w:r w:rsidR="00933D1C" w:rsidRPr="00682521">
        <w:rPr>
          <w:color w:val="000000"/>
          <w:sz w:val="28"/>
        </w:rPr>
        <w:t xml:space="preserve"> </w:t>
      </w:r>
      <w:r w:rsidR="00E86A3E" w:rsidRPr="00682521">
        <w:rPr>
          <w:color w:val="000000"/>
          <w:sz w:val="28"/>
        </w:rPr>
        <w:t>белый аморфный порошок без запаха.</w:t>
      </w:r>
    </w:p>
    <w:p w:rsidR="00933D1C" w:rsidRPr="00682521" w:rsidRDefault="00A541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Натрия гидрокарбонат </w:t>
      </w:r>
      <w:r w:rsidR="00281B89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281B89" w:rsidRPr="00682521">
        <w:rPr>
          <w:color w:val="000000"/>
          <w:sz w:val="28"/>
        </w:rPr>
        <w:t>белый кристаллический порошок без запаха, слабо щелочного вкуса, устойчив в сухом воздухе, медленно разлагается во влажном.</w:t>
      </w:r>
      <w:r w:rsidR="00546A04" w:rsidRPr="00682521">
        <w:rPr>
          <w:color w:val="000000"/>
          <w:sz w:val="28"/>
        </w:rPr>
        <w:t xml:space="preserve"> Растворим в воде.</w:t>
      </w:r>
    </w:p>
    <w:p w:rsidR="00933D1C" w:rsidRPr="00682521" w:rsidRDefault="00A541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Висмута субнитрат </w:t>
      </w:r>
      <w:r w:rsidR="00281B89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281B89" w:rsidRPr="00682521">
        <w:rPr>
          <w:color w:val="000000"/>
          <w:sz w:val="28"/>
        </w:rPr>
        <w:t>белый аморфный или мелкокристаллический порошок.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933D1C" w:rsidRPr="00682521" w:rsidRDefault="00DE57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Магния оксид: 0,25 х 15 = 3,75</w:t>
      </w:r>
    </w:p>
    <w:p w:rsidR="00DE574B" w:rsidRPr="00682521" w:rsidRDefault="00DE57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гидрокарбонат: 3,75</w:t>
      </w:r>
    </w:p>
    <w:p w:rsidR="00DE574B" w:rsidRPr="00682521" w:rsidRDefault="00DE57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Висмута субнитрат: 3,75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</w:t>
      </w:r>
      <w:r w:rsidR="00DE574B" w:rsidRPr="00682521">
        <w:rPr>
          <w:color w:val="000000"/>
          <w:sz w:val="28"/>
        </w:rPr>
        <w:t>3,75 х 3 = 11,25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DE574B" w:rsidRPr="00682521">
        <w:rPr>
          <w:color w:val="000000"/>
          <w:sz w:val="28"/>
        </w:rPr>
        <w:t>11,25 / 15 = 0,75</w:t>
      </w:r>
    </w:p>
    <w:p w:rsidR="00933D1C" w:rsidRPr="00682521" w:rsidRDefault="00F9092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Так как магния оксид легко пылящее вещество, при определении ступки его массу условно увеличиваем в 2 раза. </w:t>
      </w:r>
      <w:r w:rsidR="00933D1C" w:rsidRPr="00682521">
        <w:rPr>
          <w:color w:val="000000"/>
          <w:sz w:val="28"/>
        </w:rPr>
        <w:t>Используем ступку № 4.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Рассчитываем потери (коэффициент </w:t>
      </w:r>
      <w:r w:rsidR="00F90928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>):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Магния оксид: 0,016</w:t>
      </w:r>
      <w:r w:rsidR="00682521">
        <w:rPr>
          <w:color w:val="000000"/>
          <w:sz w:val="28"/>
        </w:rPr>
        <w:t xml:space="preserve"> </w:t>
      </w:r>
      <w:r w:rsidR="00933D1C" w:rsidRPr="00682521">
        <w:rPr>
          <w:color w:val="000000"/>
          <w:sz w:val="28"/>
        </w:rPr>
        <w:t xml:space="preserve">х </w:t>
      </w:r>
      <w:r w:rsidRPr="00682521">
        <w:rPr>
          <w:color w:val="000000"/>
          <w:sz w:val="28"/>
        </w:rPr>
        <w:t>5</w:t>
      </w:r>
      <w:r w:rsidR="00933D1C" w:rsidRPr="00682521">
        <w:rPr>
          <w:color w:val="000000"/>
          <w:sz w:val="28"/>
        </w:rPr>
        <w:t xml:space="preserve"> = 0,0</w:t>
      </w:r>
      <w:r w:rsidRPr="00682521">
        <w:rPr>
          <w:color w:val="000000"/>
          <w:sz w:val="28"/>
        </w:rPr>
        <w:t>8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</w:t>
      </w:r>
      <w:r w:rsidR="00933D1C" w:rsidRPr="00682521">
        <w:rPr>
          <w:color w:val="000000"/>
          <w:sz w:val="28"/>
        </w:rPr>
        <w:t>,</w:t>
      </w:r>
      <w:r w:rsidRPr="00682521">
        <w:rPr>
          <w:color w:val="000000"/>
          <w:sz w:val="28"/>
        </w:rPr>
        <w:t>7</w:t>
      </w:r>
      <w:r w:rsidR="00933D1C" w:rsidRPr="00682521">
        <w:rPr>
          <w:color w:val="000000"/>
          <w:sz w:val="28"/>
        </w:rPr>
        <w:t>5 – 100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1B6A4D" w:rsidRPr="00682521">
        <w:rPr>
          <w:color w:val="000000"/>
          <w:sz w:val="28"/>
        </w:rPr>
        <w:t>8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1B6A4D" w:rsidRPr="00682521">
        <w:rPr>
          <w:color w:val="000000"/>
          <w:sz w:val="28"/>
        </w:rPr>
        <w:t>2,1</w:t>
      </w:r>
      <w:r w:rsidR="00682521">
        <w:rPr>
          <w:color w:val="000000"/>
          <w:sz w:val="28"/>
        </w:rPr>
        <w:t>%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гидрокарбонат</w:t>
      </w:r>
      <w:r w:rsidR="00933D1C" w:rsidRPr="00682521">
        <w:rPr>
          <w:color w:val="000000"/>
          <w:sz w:val="28"/>
        </w:rPr>
        <w:t>: 0,01</w:t>
      </w:r>
      <w:r w:rsidRPr="00682521">
        <w:rPr>
          <w:color w:val="000000"/>
          <w:sz w:val="28"/>
        </w:rPr>
        <w:t>1 х 5</w:t>
      </w:r>
      <w:r w:rsidR="00933D1C" w:rsidRPr="00682521">
        <w:rPr>
          <w:color w:val="000000"/>
          <w:sz w:val="28"/>
        </w:rPr>
        <w:t xml:space="preserve"> = 0,0</w:t>
      </w:r>
      <w:r w:rsidRPr="00682521">
        <w:rPr>
          <w:color w:val="000000"/>
          <w:sz w:val="28"/>
        </w:rPr>
        <w:t>55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3,75</w:t>
      </w:r>
      <w:r w:rsidR="00933D1C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1B6A4D" w:rsidRPr="00682521">
        <w:rPr>
          <w:color w:val="000000"/>
          <w:sz w:val="28"/>
        </w:rPr>
        <w:t>55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1B6A4D" w:rsidRPr="00682521">
        <w:rPr>
          <w:color w:val="000000"/>
          <w:sz w:val="28"/>
        </w:rPr>
        <w:t>1,4</w:t>
      </w:r>
      <w:r w:rsidR="00682521">
        <w:rPr>
          <w:color w:val="000000"/>
          <w:sz w:val="28"/>
        </w:rPr>
        <w:t>%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Висмута субнитрат</w:t>
      </w:r>
      <w:r w:rsidR="00933D1C" w:rsidRPr="00682521">
        <w:rPr>
          <w:color w:val="000000"/>
          <w:sz w:val="28"/>
        </w:rPr>
        <w:t>: 0,0</w:t>
      </w:r>
      <w:r w:rsidRPr="00682521">
        <w:rPr>
          <w:color w:val="000000"/>
          <w:sz w:val="28"/>
        </w:rPr>
        <w:t>042</w:t>
      </w:r>
      <w:r w:rsidR="00933D1C" w:rsidRPr="00682521">
        <w:rPr>
          <w:color w:val="000000"/>
          <w:sz w:val="28"/>
        </w:rPr>
        <w:t xml:space="preserve"> х </w:t>
      </w:r>
      <w:r w:rsidRPr="00682521">
        <w:rPr>
          <w:color w:val="000000"/>
          <w:sz w:val="28"/>
        </w:rPr>
        <w:t>5</w:t>
      </w:r>
      <w:r w:rsidR="00933D1C" w:rsidRPr="00682521">
        <w:rPr>
          <w:color w:val="000000"/>
          <w:sz w:val="28"/>
        </w:rPr>
        <w:t xml:space="preserve"> =</w:t>
      </w:r>
      <w:r w:rsidR="00682521">
        <w:rPr>
          <w:color w:val="000000"/>
          <w:sz w:val="28"/>
        </w:rPr>
        <w:t xml:space="preserve"> </w:t>
      </w:r>
      <w:r w:rsidR="00933D1C" w:rsidRPr="00682521">
        <w:rPr>
          <w:color w:val="000000"/>
          <w:sz w:val="28"/>
        </w:rPr>
        <w:t>0,</w:t>
      </w:r>
      <w:r w:rsidRPr="00682521">
        <w:rPr>
          <w:color w:val="000000"/>
          <w:sz w:val="28"/>
        </w:rPr>
        <w:t>21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3,75</w:t>
      </w:r>
      <w:r w:rsidR="00933D1C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1B6A4D" w:rsidRPr="00682521">
        <w:rPr>
          <w:color w:val="000000"/>
          <w:sz w:val="28"/>
        </w:rPr>
        <w:t>21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1B6A4D" w:rsidRPr="00682521">
        <w:rPr>
          <w:color w:val="000000"/>
          <w:sz w:val="28"/>
        </w:rPr>
        <w:t>5,6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Затираем поры ступки </w:t>
      </w:r>
      <w:r w:rsidR="001B6A4D" w:rsidRPr="00682521">
        <w:rPr>
          <w:color w:val="000000"/>
          <w:sz w:val="28"/>
        </w:rPr>
        <w:t>гидрокарбонатом натрия.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</w:t>
      </w:r>
      <w:r w:rsidR="001B6A4D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помещаем </w:t>
      </w:r>
      <w:smartTag w:uri="urn:schemas-microsoft-com:office:smarttags" w:element="metricconverter">
        <w:smartTagPr>
          <w:attr w:name="ProductID" w:val="3,75 г"/>
        </w:smartTagPr>
        <w:r w:rsidR="001B6A4D" w:rsidRPr="00682521">
          <w:rPr>
            <w:color w:val="000000"/>
            <w:sz w:val="28"/>
          </w:rPr>
          <w:t>3,7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1B6A4D" w:rsidRPr="00682521">
        <w:rPr>
          <w:color w:val="000000"/>
          <w:sz w:val="28"/>
        </w:rPr>
        <w:t xml:space="preserve">натрия гидрокарбоната, растираем. Затем добавляем </w:t>
      </w:r>
      <w:smartTag w:uri="urn:schemas-microsoft-com:office:smarttags" w:element="metricconverter">
        <w:smartTagPr>
          <w:attr w:name="ProductID" w:val="3,75 г"/>
        </w:smartTagPr>
        <w:r w:rsidR="001B6A4D" w:rsidRPr="00682521">
          <w:rPr>
            <w:color w:val="000000"/>
            <w:sz w:val="28"/>
          </w:rPr>
          <w:t>3,75 г</w:t>
        </w:r>
      </w:smartTag>
      <w:r w:rsidR="001B6A4D" w:rsidRPr="00682521">
        <w:rPr>
          <w:color w:val="000000"/>
          <w:sz w:val="28"/>
        </w:rPr>
        <w:t xml:space="preserve"> висмута субнитрата, все измельчаем. В конце при осторожном перемешивании добавляем </w:t>
      </w:r>
      <w:smartTag w:uri="urn:schemas-microsoft-com:office:smarttags" w:element="metricconverter">
        <w:smartTagPr>
          <w:attr w:name="ProductID" w:val="3,75 г"/>
        </w:smartTagPr>
        <w:r w:rsidR="001B6A4D" w:rsidRPr="00682521">
          <w:rPr>
            <w:color w:val="000000"/>
            <w:sz w:val="28"/>
          </w:rPr>
          <w:t>3,75 г</w:t>
        </w:r>
      </w:smartTag>
      <w:r w:rsidR="001B6A4D" w:rsidRPr="00682521">
        <w:rPr>
          <w:color w:val="000000"/>
          <w:sz w:val="28"/>
        </w:rPr>
        <w:t xml:space="preserve"> магния оксида.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933D1C" w:rsidRPr="001273D3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____№ </w:t>
      </w:r>
      <w:r w:rsidR="001B6A4D" w:rsidRPr="001273D3">
        <w:rPr>
          <w:color w:val="000000"/>
          <w:sz w:val="28"/>
        </w:rPr>
        <w:t>4</w:t>
      </w:r>
    </w:p>
    <w:p w:rsidR="00933D1C" w:rsidRPr="001273D3" w:rsidRDefault="002750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hydrocarbonatis</w:t>
      </w:r>
      <w:r w:rsidRPr="001273D3">
        <w:rPr>
          <w:color w:val="000000"/>
          <w:sz w:val="28"/>
        </w:rPr>
        <w:t xml:space="preserve"> 3,75</w:t>
      </w:r>
    </w:p>
    <w:p w:rsidR="0027509C" w:rsidRPr="001273D3" w:rsidRDefault="002750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Bismuti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subnitratis</w:t>
      </w:r>
      <w:r w:rsidRPr="001273D3">
        <w:rPr>
          <w:color w:val="000000"/>
          <w:sz w:val="28"/>
        </w:rPr>
        <w:t xml:space="preserve"> 3,75</w:t>
      </w:r>
    </w:p>
    <w:p w:rsidR="0027509C" w:rsidRPr="00682521" w:rsidRDefault="0027509C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Magnesii oxydi 3,75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m </w:t>
      </w:r>
      <w:r w:rsidRPr="00682521">
        <w:rPr>
          <w:color w:val="000000"/>
          <w:sz w:val="28"/>
        </w:rPr>
        <w:t>общ</w:t>
      </w:r>
      <w:r w:rsidRPr="00682521">
        <w:rPr>
          <w:color w:val="000000"/>
          <w:sz w:val="28"/>
          <w:lang w:val="en-US"/>
        </w:rPr>
        <w:t xml:space="preserve">. = </w:t>
      </w:r>
      <w:r w:rsidR="0027509C" w:rsidRPr="00682521">
        <w:rPr>
          <w:color w:val="000000"/>
          <w:sz w:val="28"/>
          <w:lang w:val="en-US"/>
        </w:rPr>
        <w:t>11,25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  <w:lang w:val="en-US"/>
        </w:rPr>
        <w:t>1</w:t>
      </w:r>
      <w:r w:rsidRPr="00682521">
        <w:rPr>
          <w:color w:val="000000"/>
          <w:sz w:val="28"/>
          <w:lang w:val="en-US"/>
        </w:rPr>
        <w:t>= 0,</w:t>
      </w:r>
      <w:r w:rsidR="0027509C" w:rsidRPr="00682521">
        <w:rPr>
          <w:color w:val="000000"/>
          <w:sz w:val="28"/>
          <w:lang w:val="en-US"/>
        </w:rPr>
        <w:t>75</w:t>
      </w:r>
      <w:r w:rsidR="00682521">
        <w:rPr>
          <w:color w:val="000000"/>
          <w:sz w:val="28"/>
          <w:lang w:val="en-US"/>
        </w:rPr>
        <w:t xml:space="preserve"> </w:t>
      </w:r>
      <w:r w:rsidRPr="00682521">
        <w:rPr>
          <w:color w:val="000000"/>
          <w:sz w:val="28"/>
          <w:lang w:val="en-US"/>
        </w:rPr>
        <w:t>№ 1</w:t>
      </w:r>
      <w:r w:rsidR="0027509C" w:rsidRPr="00682521">
        <w:rPr>
          <w:color w:val="000000"/>
          <w:sz w:val="28"/>
          <w:lang w:val="en-US"/>
        </w:rPr>
        <w:t>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75 г"/>
        </w:smartTagPr>
        <w:r w:rsidRPr="00682521">
          <w:rPr>
            <w:color w:val="000000"/>
            <w:sz w:val="28"/>
          </w:rPr>
          <w:t>0,</w:t>
        </w:r>
        <w:r w:rsidR="00F7628A" w:rsidRPr="00682521">
          <w:rPr>
            <w:color w:val="000000"/>
            <w:sz w:val="28"/>
          </w:rPr>
          <w:t>75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прохладном месте», «Хранить в защищенном от света месте», «Беречь от детей».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97047F" w:rsidRPr="00682521" w:rsidRDefault="00C0364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Дата: 5.08.2009 г.</w:t>
      </w:r>
    </w:p>
    <w:p w:rsidR="001273D3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273D3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7047F" w:rsidRPr="00682521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7047F" w:rsidRPr="00682521">
        <w:rPr>
          <w:b/>
          <w:color w:val="000000"/>
          <w:sz w:val="28"/>
        </w:rPr>
        <w:t>Тема: «Приготовление порошков»</w:t>
      </w:r>
    </w:p>
    <w:p w:rsidR="0050482F" w:rsidRPr="00682521" w:rsidRDefault="005048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Ознакомилась с частными случаями приготовления </w:t>
      </w:r>
      <w:r w:rsidR="004777D6" w:rsidRPr="00682521">
        <w:rPr>
          <w:color w:val="000000"/>
          <w:sz w:val="28"/>
        </w:rPr>
        <w:t>порошков. Приготовила 3 порошка для внутреннего применения.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 изготовлении сложных порошков учитывают физико-химические свойства входящих ингредиентов и количества, в которых выписаны лекарственные вещества.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Основные правила изготовления сложных порошков следующие: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Приготовление сложных порошков начинают с выбора ступки, руководствуясь оптимальной загрузки ступки.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Первыми в ступке измельчают:</w:t>
      </w:r>
    </w:p>
    <w:p w:rsid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A702B" w:rsidRPr="00682521">
        <w:rPr>
          <w:color w:val="000000"/>
          <w:sz w:val="28"/>
        </w:rPr>
        <w:t>вещество, индифферентное в терапевтическом отношении;</w:t>
      </w:r>
    </w:p>
    <w:p w:rsid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A702B" w:rsidRPr="00682521">
        <w:rPr>
          <w:color w:val="000000"/>
          <w:sz w:val="28"/>
        </w:rPr>
        <w:t>трудно порошкуемые лекарственные вещества в присутствии спирта или эфира. Спирта берут 5</w:t>
      </w:r>
      <w:r>
        <w:rPr>
          <w:color w:val="000000"/>
          <w:sz w:val="28"/>
        </w:rPr>
        <w:t>–</w:t>
      </w:r>
      <w:r w:rsidRPr="00682521">
        <w:rPr>
          <w:color w:val="000000"/>
          <w:sz w:val="28"/>
        </w:rPr>
        <w:t>1</w:t>
      </w:r>
      <w:r w:rsidR="002A702B" w:rsidRPr="00682521">
        <w:rPr>
          <w:color w:val="000000"/>
          <w:sz w:val="28"/>
        </w:rPr>
        <w:t xml:space="preserve">0 капель на </w:t>
      </w:r>
      <w:smartTag w:uri="urn:schemas-microsoft-com:office:smarttags" w:element="metricconverter">
        <w:smartTagPr>
          <w:attr w:name="ProductID" w:val="1,0 г"/>
        </w:smartTagPr>
        <w:r w:rsidR="002A702B" w:rsidRPr="00682521">
          <w:rPr>
            <w:color w:val="000000"/>
            <w:sz w:val="28"/>
          </w:rPr>
          <w:t>1,0 г</w:t>
        </w:r>
      </w:smartTag>
      <w:r w:rsidR="002A702B" w:rsidRPr="00682521">
        <w:rPr>
          <w:color w:val="000000"/>
          <w:sz w:val="28"/>
        </w:rPr>
        <w:t xml:space="preserve"> вещества, а эфира – 10</w:t>
      </w:r>
      <w:r>
        <w:rPr>
          <w:color w:val="000000"/>
          <w:sz w:val="28"/>
        </w:rPr>
        <w:t>–</w:t>
      </w:r>
      <w:r w:rsidRPr="00682521">
        <w:rPr>
          <w:color w:val="000000"/>
          <w:sz w:val="28"/>
        </w:rPr>
        <w:t>1</w:t>
      </w:r>
      <w:r w:rsidR="002A702B" w:rsidRPr="00682521">
        <w:rPr>
          <w:color w:val="000000"/>
          <w:sz w:val="28"/>
        </w:rPr>
        <w:t>5 капель;</w:t>
      </w:r>
    </w:p>
    <w:p w:rsidR="002A702B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A702B" w:rsidRPr="00682521">
        <w:rPr>
          <w:color w:val="000000"/>
          <w:sz w:val="28"/>
        </w:rPr>
        <w:t>вещества, которые меньше теряются в порах ступки. Важно, чтобы потери лекарственного вещества, которое измельчается первым, не превысили допустимых норм отклонений, поэтому количество его должно быть достаточно большим.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Вторыми в ступку помещают вещества по принципу: от меньшего к большему. Если количество ингредиента, добавляемого вторым, составляет меньше 1/20 от первого, то в начале приготовления первый ингредиент помещают в ступку частично, чтобы соотношение 1:20 в дальнейшем не было превышено.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4. Если вещества прописаны в равных количествах или примерно в равных количествах и при этом их физико-химические свойства и потери в порах ступки близки, то их добавляют в ступку и измельчают вместе.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5. Если вещества прописаны в равных количествах, а их физико-химические свойства различны, то вначале измельчают крупнокристаллические вещества (магния сульфат, натрия хлорид, алюмокалиевые квасцы и др.), а потом мелкокристаллические.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6. Лекарственные вещества, содержащие большое количество кристаллизационной воды, в сложные порошки вводят и высушенном виде (натрия сульфат, магния сульфат и др.) во избежание спекания или, наоборот, отсыревания смесей при хранении.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7. Легкоподвижные, «пылящие» вещества с малой объемной массой (магния окись, магния карбонат, кальция карбонат и др.) добавляют в ступку в самую последнюю очередь. Их смешивание с остальными ингредиентами не должно быть продолжительным, иначе это может привести к излишним потерям «пылящих» лекарственных веществ.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тех случаях, когда в рецепте совместно с «пылящим» выписано вещество, потери в порах ступки которого больше, то приготовление порошков нужно все же начинать с «пылящего». При этом отвешивают все его количество, в ступку помещают небольшую часть, достаточную для заполнения пор ступки, а остальное количество добавляют порциями в последнюю очередь, осторожно перемешивая.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8. Если в составе сложного порошка прописаны ядовитые или сильнодействующие вещества в количестве менее </w:t>
      </w:r>
      <w:smartTag w:uri="urn:schemas-microsoft-com:office:smarttags" w:element="metricconverter">
        <w:smartTagPr>
          <w:attr w:name="ProductID" w:val="0,05 г"/>
        </w:smartTagPr>
        <w:r w:rsidRPr="00682521">
          <w:rPr>
            <w:color w:val="000000"/>
            <w:sz w:val="28"/>
          </w:rPr>
          <w:t>0,05 г</w:t>
        </w:r>
      </w:smartTag>
      <w:r w:rsidRPr="00682521">
        <w:rPr>
          <w:color w:val="000000"/>
          <w:sz w:val="28"/>
        </w:rPr>
        <w:t xml:space="preserve"> на всю массу, то должны быть использованы тритурации 1:10 или 1:100. название «тритурация» происходит от латинского слова </w:t>
      </w:r>
      <w:r w:rsidRPr="00682521">
        <w:rPr>
          <w:color w:val="000000"/>
          <w:sz w:val="28"/>
          <w:lang w:val="en-US"/>
        </w:rPr>
        <w:t>trituratio</w:t>
      </w:r>
      <w:r w:rsidRPr="00682521">
        <w:rPr>
          <w:color w:val="000000"/>
          <w:sz w:val="28"/>
        </w:rPr>
        <w:t xml:space="preserve"> – растирание, поскольку эти смеси приготовляют путем растирания в ступке.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качестве разбавителя следует пользоваться молочным сахаром, который негигроскопичен и имеет плотность 1,52, близкую таковым солей алкалоидов и других ядовитых препаратов, применяющихся в виде тритураций. Лекарственное вещество и молочный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сахар измельчают до наимельчайшего порошка 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тщательно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смешивают.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Для уменьшения расслоения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тритурации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хранят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небольших банках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периодически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перемешивают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ступке.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9. Красящие вещества (метиленовый синий, рибофлавин и др.) помещают в ступку между двумя слоями неокрашенного вещества, измельчают и смешивают до однородности. Порошки с красящими веществами готовят на отдельном рабочем месте, для каждого вещества использовать особую ступку.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10. Сложные порошки с окрашенными веществами (сухие экстракты, рутин и др.) готовятся по общим правилам.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11. Жидкие ингредиенты (настойки, жидкие экстракты) добавляют в конце смешивания, но могут быть использованы для измельчения трудно порошкуемых веществ.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Введение в состав порошков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жидких ингредиентов не должно изменять основного свойства порошка – сыпучести.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Маслосахара приготовляют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ex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tempora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из расчета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капля эфирного масла на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2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г сахара.</w:t>
      </w:r>
    </w:p>
    <w:p w:rsidR="002A702B" w:rsidRPr="001273D3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12. Измельчение и смешение медикаментов продолжают до тех пор, пока при рассмотрении невооруженным глазом массы приготовленного порошка с расстояния </w:t>
      </w:r>
      <w:smartTag w:uri="urn:schemas-microsoft-com:office:smarttags" w:element="metricconverter">
        <w:smartTagPr>
          <w:attr w:name="ProductID" w:val="25 см"/>
        </w:smartTagPr>
        <w:r w:rsidRPr="00682521">
          <w:rPr>
            <w:color w:val="000000"/>
            <w:sz w:val="28"/>
          </w:rPr>
          <w:t>25 см</w:t>
        </w:r>
      </w:smartTag>
      <w:r w:rsidRPr="00682521">
        <w:rPr>
          <w:color w:val="000000"/>
          <w:sz w:val="28"/>
        </w:rPr>
        <w:t xml:space="preserve"> не перестанут обнаруживаться отдельные частицы. При этом нежелательно превышение оптимального времени измельчения, так как это может привести к агрегации частиц.</w:t>
      </w:r>
    </w:p>
    <w:p w:rsidR="00682521" w:rsidRDefault="00816B8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5. </w:t>
      </w:r>
      <w:r w:rsidR="00FC794C" w:rsidRPr="00682521">
        <w:rPr>
          <w:color w:val="000000"/>
          <w:sz w:val="28"/>
          <w:lang w:val="en-US"/>
        </w:rPr>
        <w:t>Rp.: Riboflavini 0,015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Piridoxyni hydrochloride 0,05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Glucosi 0,3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Da tales doses № 15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3 раза в день.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 сложный дозированный порошок. Содержит красящее вещество – рибофлавин.</w:t>
      </w:r>
    </w:p>
    <w:p w:rsidR="00FC794C" w:rsidRPr="00682521" w:rsidRDefault="00E14B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Рибофлавин – см. рецепт №</w:t>
      </w:r>
      <w:r w:rsidR="00FC794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1.</w:t>
      </w:r>
    </w:p>
    <w:p w:rsidR="00FC794C" w:rsidRPr="00682521" w:rsidRDefault="00E14B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Пиридоксина гидрохлорид</w:t>
      </w:r>
      <w:r w:rsidR="00FC794C" w:rsidRPr="00682521">
        <w:rPr>
          <w:color w:val="000000"/>
          <w:sz w:val="28"/>
        </w:rPr>
        <w:t xml:space="preserve"> </w:t>
      </w:r>
      <w:r w:rsidR="00A11210" w:rsidRPr="00682521">
        <w:rPr>
          <w:color w:val="000000"/>
          <w:sz w:val="28"/>
        </w:rPr>
        <w:t>–</w:t>
      </w:r>
      <w:r w:rsidR="00FC794C" w:rsidRPr="00682521">
        <w:rPr>
          <w:color w:val="000000"/>
          <w:sz w:val="28"/>
        </w:rPr>
        <w:t xml:space="preserve"> </w:t>
      </w:r>
      <w:r w:rsidR="00A11210" w:rsidRPr="00682521">
        <w:rPr>
          <w:color w:val="000000"/>
          <w:sz w:val="28"/>
        </w:rPr>
        <w:t>белый кристаллический порошок без запаха.</w:t>
      </w:r>
    </w:p>
    <w:p w:rsidR="00FC794C" w:rsidRPr="00682521" w:rsidRDefault="00E14B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Глюкоза</w:t>
      </w:r>
      <w:r w:rsidR="00FC794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–</w:t>
      </w:r>
      <w:r w:rsidR="00FC794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бесцветные кристаллы или белый кристаллический порошок без запаха, сладкого вкуса.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FC794C" w:rsidRPr="00682521" w:rsidRDefault="000864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Рибофлавин: 0,015 х 15 = 0,23</w:t>
      </w:r>
    </w:p>
    <w:p w:rsidR="000864B5" w:rsidRPr="00682521" w:rsidRDefault="000864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Пиридоксина гидрохлорид: 0,05 х 15 = 0,75</w:t>
      </w:r>
    </w:p>
    <w:p w:rsidR="000864B5" w:rsidRPr="00682521" w:rsidRDefault="000864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Глюкоза: 0,3 х 15 = 4,5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</w:t>
      </w:r>
      <w:r w:rsidR="00CF3871" w:rsidRPr="00682521">
        <w:rPr>
          <w:color w:val="000000"/>
          <w:sz w:val="28"/>
        </w:rPr>
        <w:t>0,23 + 0,75 + 4,5 = 5,48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CF3871" w:rsidRPr="00682521">
        <w:rPr>
          <w:color w:val="000000"/>
          <w:sz w:val="28"/>
        </w:rPr>
        <w:t>5,48 / 15 = 0,37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Так как </w:t>
      </w:r>
      <w:r w:rsidR="00CF3871" w:rsidRPr="00682521">
        <w:rPr>
          <w:color w:val="000000"/>
          <w:sz w:val="28"/>
        </w:rPr>
        <w:t xml:space="preserve">есть индифферентное вещество – глюкоза, им затираем поры ступки. </w:t>
      </w:r>
      <w:r w:rsidRPr="00682521">
        <w:rPr>
          <w:color w:val="000000"/>
          <w:sz w:val="28"/>
        </w:rPr>
        <w:t>Используем ступку № 4.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</w:t>
      </w:r>
      <w:r w:rsidR="00CF3871" w:rsidRPr="00682521">
        <w:rPr>
          <w:color w:val="000000"/>
          <w:sz w:val="28"/>
        </w:rPr>
        <w:t>4</w:t>
      </w:r>
      <w:r w:rsidRPr="00682521">
        <w:rPr>
          <w:color w:val="000000"/>
          <w:sz w:val="28"/>
        </w:rPr>
        <w:t xml:space="preserve"> помещаем </w:t>
      </w:r>
      <w:smartTag w:uri="urn:schemas-microsoft-com:office:smarttags" w:element="metricconverter">
        <w:smartTagPr>
          <w:attr w:name="ProductID" w:val="4,5 г"/>
        </w:smartTagPr>
        <w:r w:rsidR="00CF3871" w:rsidRPr="00682521">
          <w:rPr>
            <w:color w:val="000000"/>
            <w:sz w:val="28"/>
          </w:rPr>
          <w:t>4,5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</w:t>
      </w:r>
      <w:r w:rsidR="00CF3871" w:rsidRPr="00682521">
        <w:rPr>
          <w:color w:val="000000"/>
          <w:sz w:val="28"/>
        </w:rPr>
        <w:t>глюкозы</w:t>
      </w:r>
      <w:r w:rsidRPr="00682521">
        <w:rPr>
          <w:color w:val="000000"/>
          <w:sz w:val="28"/>
        </w:rPr>
        <w:t xml:space="preserve">, растираем. Затем добавляем </w:t>
      </w:r>
      <w:smartTag w:uri="urn:schemas-microsoft-com:office:smarttags" w:element="metricconverter">
        <w:smartTagPr>
          <w:attr w:name="ProductID" w:val="0,23 г"/>
        </w:smartTagPr>
        <w:r w:rsidR="00CF3871" w:rsidRPr="00682521">
          <w:rPr>
            <w:color w:val="000000"/>
            <w:sz w:val="28"/>
          </w:rPr>
          <w:t>0,23 г</w:t>
        </w:r>
      </w:smartTag>
      <w:r w:rsidR="00CF3871" w:rsidRPr="00682521">
        <w:rPr>
          <w:color w:val="000000"/>
          <w:sz w:val="28"/>
        </w:rPr>
        <w:t xml:space="preserve"> рибофлавина и сверху наслаиваем </w:t>
      </w:r>
      <w:smartTag w:uri="urn:schemas-microsoft-com:office:smarttags" w:element="metricconverter">
        <w:smartTagPr>
          <w:attr w:name="ProductID" w:val="0,75 г"/>
        </w:smartTagPr>
        <w:r w:rsidR="00CF3871" w:rsidRPr="00682521">
          <w:rPr>
            <w:color w:val="000000"/>
            <w:sz w:val="28"/>
          </w:rPr>
          <w:t>0,75 г</w:t>
        </w:r>
      </w:smartTag>
      <w:r w:rsidR="00CF3871" w:rsidRPr="00682521">
        <w:rPr>
          <w:color w:val="000000"/>
          <w:sz w:val="28"/>
        </w:rPr>
        <w:t xml:space="preserve"> пиридоксина гидрохлорида</w:t>
      </w:r>
      <w:r w:rsidRPr="00682521">
        <w:rPr>
          <w:color w:val="000000"/>
          <w:sz w:val="28"/>
        </w:rPr>
        <w:t xml:space="preserve">, </w:t>
      </w:r>
      <w:r w:rsidR="00CF3871" w:rsidRPr="00682521">
        <w:rPr>
          <w:color w:val="000000"/>
          <w:sz w:val="28"/>
        </w:rPr>
        <w:t>растираем</w:t>
      </w:r>
      <w:r w:rsidRPr="00682521">
        <w:rPr>
          <w:color w:val="000000"/>
          <w:sz w:val="28"/>
        </w:rPr>
        <w:t>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Дата____№ </w:t>
      </w:r>
      <w:r w:rsidR="00A979AD" w:rsidRPr="00682521">
        <w:rPr>
          <w:color w:val="000000"/>
          <w:sz w:val="28"/>
        </w:rPr>
        <w:t>5</w:t>
      </w:r>
    </w:p>
    <w:p w:rsidR="00FC794C" w:rsidRPr="00682521" w:rsidRDefault="00A979A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Glucosi</w:t>
      </w:r>
      <w:r w:rsidRPr="00682521">
        <w:rPr>
          <w:color w:val="000000"/>
          <w:sz w:val="28"/>
        </w:rPr>
        <w:t xml:space="preserve"> 4,5</w:t>
      </w:r>
    </w:p>
    <w:p w:rsidR="00FC794C" w:rsidRPr="00682521" w:rsidRDefault="00A979A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Riboflavini</w:t>
      </w:r>
      <w:r w:rsidRPr="00682521">
        <w:rPr>
          <w:color w:val="000000"/>
          <w:sz w:val="28"/>
        </w:rPr>
        <w:t xml:space="preserve"> 0,23</w:t>
      </w:r>
    </w:p>
    <w:p w:rsidR="00682521" w:rsidRDefault="00A979AD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Piridoxini</w:t>
      </w:r>
      <w:r w:rsidRPr="00682521">
        <w:rPr>
          <w:color w:val="000000"/>
          <w:sz w:val="28"/>
          <w:u w:val="single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hydrochloride</w:t>
      </w:r>
      <w:r w:rsidRPr="00682521">
        <w:rPr>
          <w:color w:val="000000"/>
          <w:sz w:val="28"/>
          <w:u w:val="single"/>
        </w:rPr>
        <w:t xml:space="preserve"> 0,75</w:t>
      </w:r>
    </w:p>
    <w:p w:rsidR="00682521" w:rsidRPr="001273D3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общ</w:t>
      </w:r>
      <w:r w:rsidRPr="001273D3">
        <w:rPr>
          <w:color w:val="000000"/>
          <w:sz w:val="28"/>
        </w:rPr>
        <w:t xml:space="preserve">. = </w:t>
      </w:r>
      <w:r w:rsidR="00A979AD" w:rsidRPr="001273D3">
        <w:rPr>
          <w:color w:val="000000"/>
          <w:sz w:val="28"/>
        </w:rPr>
        <w:t>5,48</w:t>
      </w:r>
    </w:p>
    <w:p w:rsidR="00682521" w:rsidRPr="001273D3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</w:t>
      </w:r>
      <w:r w:rsidR="00A979AD" w:rsidRPr="001273D3">
        <w:rPr>
          <w:color w:val="000000"/>
          <w:sz w:val="28"/>
        </w:rPr>
        <w:t>37</w:t>
      </w:r>
      <w:r w:rsidR="00682521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№ 15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7 г"/>
        </w:smartTagPr>
        <w:r w:rsidRPr="00682521">
          <w:rPr>
            <w:color w:val="000000"/>
            <w:sz w:val="28"/>
          </w:rPr>
          <w:t>0,</w:t>
        </w:r>
        <w:r w:rsidR="00A979AD" w:rsidRPr="00682521">
          <w:rPr>
            <w:color w:val="000000"/>
            <w:sz w:val="28"/>
          </w:rPr>
          <w:t>37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прохладном месте», «Хранить в защищенном от света месте», «Беречь от детей».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682521" w:rsidRDefault="00570D2C" w:rsidP="0068252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R</w:t>
      </w:r>
      <w:r w:rsidRPr="00682521">
        <w:rPr>
          <w:color w:val="000000"/>
          <w:sz w:val="28"/>
          <w:lang w:val="en-US"/>
        </w:rPr>
        <w:t>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Papaverini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hydrochloridi</w:t>
      </w:r>
      <w:r w:rsidRPr="00682521">
        <w:rPr>
          <w:color w:val="000000"/>
          <w:sz w:val="28"/>
        </w:rPr>
        <w:t xml:space="preserve"> 0,03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Dimedroli 0,03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Camphorae 0,25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Da tales doses № 10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2 раза в день.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 сложный дозированный порошок. Содержит вещества списка Б </w:t>
      </w:r>
      <w:r w:rsidR="00682521">
        <w:rPr>
          <w:color w:val="000000"/>
          <w:sz w:val="28"/>
        </w:rPr>
        <w:t xml:space="preserve">– </w:t>
      </w:r>
      <w:r w:rsidR="00682521"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апаверина гидрохлорид, димедрол, и трудно измельчаемое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камфора.</w:t>
      </w:r>
    </w:p>
    <w:p w:rsidR="00570D2C" w:rsidRPr="00682521" w:rsidRDefault="00FE19D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</w:t>
      </w:r>
      <w:r w:rsidR="00570D2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– белые кристаллические куски или бесцветный кристаллический порошок, обладает сильным характерным запахом и пряным горьковатым, затем охлаждающим вкусом. Мало растворима в воде, легко растворима в жирных и эфирным маслах.</w:t>
      </w:r>
    </w:p>
    <w:p w:rsidR="00570D2C" w:rsidRPr="00682521" w:rsidRDefault="00B03CF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</w:t>
      </w:r>
      <w:r w:rsidR="00570D2C" w:rsidRPr="00682521">
        <w:rPr>
          <w:color w:val="000000"/>
          <w:sz w:val="28"/>
        </w:rPr>
        <w:t xml:space="preserve"> – см. рецепт № </w:t>
      </w:r>
      <w:r w:rsidRPr="00682521">
        <w:rPr>
          <w:color w:val="000000"/>
          <w:sz w:val="28"/>
        </w:rPr>
        <w:t>1</w:t>
      </w:r>
      <w:r w:rsidR="00570D2C" w:rsidRPr="00682521">
        <w:rPr>
          <w:color w:val="000000"/>
          <w:sz w:val="28"/>
        </w:rPr>
        <w:t>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– белый кристаллический порошок без запаха, слегка горьковатого вкуса, список Б.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513C3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</w:t>
      </w:r>
      <w:r w:rsidR="00570D2C" w:rsidRPr="00682521">
        <w:rPr>
          <w:color w:val="000000"/>
          <w:sz w:val="28"/>
        </w:rPr>
        <w:t>: по рецепту РД = 0,0</w:t>
      </w:r>
      <w:r w:rsidRPr="00682521">
        <w:rPr>
          <w:color w:val="000000"/>
          <w:sz w:val="28"/>
        </w:rPr>
        <w:t>3</w:t>
      </w:r>
      <w:r w:rsidR="00570D2C" w:rsidRPr="00682521">
        <w:rPr>
          <w:color w:val="000000"/>
          <w:sz w:val="28"/>
        </w:rPr>
        <w:t xml:space="preserve"> СД = 0,</w:t>
      </w:r>
      <w:r w:rsidRPr="00682521">
        <w:rPr>
          <w:color w:val="000000"/>
          <w:sz w:val="28"/>
        </w:rPr>
        <w:t>06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</w:t>
      </w:r>
      <w:r w:rsidR="00513C3A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 ВСД = 0,</w:t>
      </w:r>
      <w:r w:rsidR="00513C3A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>5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гидрохлорид: по рецепту РД = 0,03 СД = 0,06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0,2 ВСД = 0,6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гидрохлорид: 0,03 х 10 = 0,3</w:t>
      </w:r>
    </w:p>
    <w:p w:rsidR="00570D2C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Димедрол:</w:t>
      </w:r>
      <w:r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0</w:t>
      </w:r>
      <w:r w:rsidR="006133C2" w:rsidRPr="00682521">
        <w:rPr>
          <w:color w:val="000000"/>
          <w:sz w:val="28"/>
        </w:rPr>
        <w:t>,03 х 10 = 0,3</w:t>
      </w:r>
    </w:p>
    <w:p w:rsidR="006133C2" w:rsidRP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Камфора: 0,25 х 10 = 2,5</w:t>
      </w:r>
    </w:p>
    <w:p w:rsidR="00570D2C" w:rsidRP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общая: 0,3</w:t>
      </w:r>
      <w:r w:rsidR="00570D2C" w:rsidRPr="00682521">
        <w:rPr>
          <w:color w:val="000000"/>
          <w:sz w:val="28"/>
        </w:rPr>
        <w:t xml:space="preserve"> + 0,3 + </w:t>
      </w:r>
      <w:r w:rsidRPr="00682521">
        <w:rPr>
          <w:color w:val="000000"/>
          <w:sz w:val="28"/>
        </w:rPr>
        <w:t>2,</w:t>
      </w:r>
      <w:r w:rsidR="00570D2C" w:rsidRPr="00682521">
        <w:rPr>
          <w:color w:val="000000"/>
          <w:sz w:val="28"/>
        </w:rPr>
        <w:t xml:space="preserve">5 = </w:t>
      </w:r>
      <w:r w:rsidRPr="00682521">
        <w:rPr>
          <w:color w:val="000000"/>
          <w:sz w:val="28"/>
        </w:rPr>
        <w:t>3,1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6133C2" w:rsidRPr="00682521">
        <w:rPr>
          <w:color w:val="000000"/>
          <w:sz w:val="28"/>
        </w:rPr>
        <w:t>3,1</w:t>
      </w:r>
      <w:r w:rsidRPr="00682521">
        <w:rPr>
          <w:color w:val="000000"/>
          <w:sz w:val="28"/>
        </w:rPr>
        <w:t xml:space="preserve"> / 10 = 0,</w:t>
      </w:r>
      <w:r w:rsidR="006133C2" w:rsidRPr="00682521">
        <w:rPr>
          <w:color w:val="000000"/>
          <w:sz w:val="28"/>
        </w:rPr>
        <w:t>31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Используем ступку № </w:t>
      </w:r>
      <w:r w:rsidR="006133C2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>.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камфора трудно измельчаемое вещество, то при ее растирании используем 95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спирт: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10 капель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 г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капель – 2,5 г</w:t>
      </w:r>
    </w:p>
    <w:p w:rsidR="006133C2" w:rsidRP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25 капель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</w:t>
      </w:r>
      <w:r w:rsidR="006133C2" w:rsidRPr="00682521">
        <w:rPr>
          <w:color w:val="000000"/>
          <w:sz w:val="28"/>
        </w:rPr>
        <w:t>ссчитываем потери (коэффициент 2</w:t>
      </w:r>
      <w:r w:rsidRPr="00682521">
        <w:rPr>
          <w:color w:val="000000"/>
          <w:sz w:val="28"/>
        </w:rPr>
        <w:t>):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570D2C" w:rsidRPr="00682521">
        <w:rPr>
          <w:color w:val="000000"/>
          <w:sz w:val="28"/>
        </w:rPr>
        <w:t>: 0,01</w:t>
      </w:r>
      <w:r w:rsidR="00682521">
        <w:rPr>
          <w:color w:val="000000"/>
          <w:sz w:val="28"/>
        </w:rPr>
        <w:t xml:space="preserve"> </w:t>
      </w:r>
      <w:r w:rsidR="00570D2C" w:rsidRPr="00682521">
        <w:rPr>
          <w:color w:val="000000"/>
          <w:sz w:val="28"/>
        </w:rPr>
        <w:t xml:space="preserve">х </w:t>
      </w:r>
      <w:r w:rsidRPr="00682521">
        <w:rPr>
          <w:color w:val="000000"/>
          <w:sz w:val="28"/>
        </w:rPr>
        <w:t>2</w:t>
      </w:r>
      <w:r w:rsidR="00570D2C" w:rsidRPr="00682521">
        <w:rPr>
          <w:color w:val="000000"/>
          <w:sz w:val="28"/>
        </w:rPr>
        <w:t xml:space="preserve"> = 0,0</w:t>
      </w:r>
      <w:r w:rsidRPr="00682521">
        <w:rPr>
          <w:color w:val="000000"/>
          <w:sz w:val="28"/>
        </w:rPr>
        <w:t>2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6133C2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6133C2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6133C2" w:rsidRPr="00682521">
        <w:rPr>
          <w:color w:val="000000"/>
          <w:sz w:val="28"/>
        </w:rPr>
        <w:t>6,67</w:t>
      </w:r>
      <w:r w:rsidR="00682521">
        <w:rPr>
          <w:color w:val="000000"/>
          <w:sz w:val="28"/>
        </w:rPr>
        <w:t>%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</w:t>
      </w:r>
      <w:r w:rsidR="00570D2C" w:rsidRPr="00682521">
        <w:rPr>
          <w:color w:val="000000"/>
          <w:sz w:val="28"/>
        </w:rPr>
        <w:t>: 0,0</w:t>
      </w:r>
      <w:r w:rsidRPr="00682521">
        <w:rPr>
          <w:color w:val="000000"/>
          <w:sz w:val="28"/>
        </w:rPr>
        <w:t>24</w:t>
      </w:r>
      <w:r w:rsidR="00570D2C" w:rsidRPr="00682521">
        <w:rPr>
          <w:color w:val="000000"/>
          <w:sz w:val="28"/>
        </w:rPr>
        <w:t xml:space="preserve"> х 3 =</w:t>
      </w:r>
      <w:r w:rsidR="00682521">
        <w:rPr>
          <w:color w:val="000000"/>
          <w:sz w:val="28"/>
        </w:rPr>
        <w:t xml:space="preserve"> </w:t>
      </w:r>
      <w:r w:rsidR="00570D2C" w:rsidRPr="00682521">
        <w:rPr>
          <w:color w:val="000000"/>
          <w:sz w:val="28"/>
        </w:rPr>
        <w:t>0,0</w:t>
      </w:r>
      <w:r w:rsidRPr="00682521">
        <w:rPr>
          <w:color w:val="000000"/>
          <w:sz w:val="28"/>
        </w:rPr>
        <w:t>48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2,5</w:t>
      </w:r>
      <w:r w:rsidR="00570D2C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6133C2" w:rsidRPr="00682521">
        <w:rPr>
          <w:color w:val="000000"/>
          <w:sz w:val="28"/>
        </w:rPr>
        <w:t>48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6133C2" w:rsidRPr="00682521">
        <w:rPr>
          <w:color w:val="000000"/>
          <w:sz w:val="28"/>
        </w:rPr>
        <w:t>1,92</w:t>
      </w:r>
      <w:r w:rsidR="00682521">
        <w:rPr>
          <w:color w:val="000000"/>
          <w:sz w:val="28"/>
        </w:rPr>
        <w:t>%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</w:t>
      </w:r>
      <w:r w:rsidR="006133C2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помещаем </w:t>
      </w:r>
      <w:smartTag w:uri="urn:schemas-microsoft-com:office:smarttags" w:element="metricconverter">
        <w:smartTagPr>
          <w:attr w:name="ProductID" w:val="2,5 г"/>
        </w:smartTagPr>
        <w:r w:rsidR="006133C2" w:rsidRPr="00682521">
          <w:rPr>
            <w:color w:val="000000"/>
            <w:sz w:val="28"/>
          </w:rPr>
          <w:t>2,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6133C2" w:rsidRPr="00682521">
        <w:rPr>
          <w:color w:val="000000"/>
          <w:sz w:val="28"/>
        </w:rPr>
        <w:t>камфоры, добавляем 25 капель 95</w:t>
      </w:r>
      <w:r w:rsidR="00682521">
        <w:rPr>
          <w:color w:val="000000"/>
          <w:sz w:val="28"/>
        </w:rPr>
        <w:t>%</w:t>
      </w:r>
      <w:r w:rsidR="006133C2" w:rsidRPr="00682521">
        <w:rPr>
          <w:color w:val="000000"/>
          <w:sz w:val="28"/>
        </w:rPr>
        <w:t xml:space="preserve"> спирта, растираем.</w:t>
      </w:r>
      <w:r w:rsidRPr="00682521">
        <w:rPr>
          <w:color w:val="000000"/>
          <w:sz w:val="28"/>
        </w:rPr>
        <w:t xml:space="preserve"> </w:t>
      </w:r>
      <w:r w:rsidR="006133C2" w:rsidRPr="00682521">
        <w:rPr>
          <w:color w:val="000000"/>
          <w:sz w:val="28"/>
        </w:rPr>
        <w:t>З</w:t>
      </w:r>
      <w:r w:rsidRPr="00682521">
        <w:rPr>
          <w:color w:val="000000"/>
          <w:sz w:val="28"/>
        </w:rPr>
        <w:t xml:space="preserve">атем добавляем </w:t>
      </w:r>
      <w:smartTag w:uri="urn:schemas-microsoft-com:office:smarttags" w:element="metricconverter">
        <w:smartTagPr>
          <w:attr w:name="ProductID" w:val="0,3 г"/>
        </w:smartTagPr>
        <w:r w:rsidRPr="00682521">
          <w:rPr>
            <w:color w:val="000000"/>
            <w:sz w:val="28"/>
          </w:rPr>
          <w:t>0,3 г</w:t>
        </w:r>
      </w:smartTag>
      <w:r w:rsidRPr="00682521">
        <w:rPr>
          <w:color w:val="000000"/>
          <w:sz w:val="28"/>
        </w:rPr>
        <w:t xml:space="preserve"> папаверина гидрохлорида</w:t>
      </w:r>
      <w:r w:rsidR="006133C2" w:rsidRPr="00682521">
        <w:rPr>
          <w:color w:val="000000"/>
          <w:sz w:val="28"/>
        </w:rPr>
        <w:t xml:space="preserve"> и </w:t>
      </w:r>
      <w:smartTag w:uri="urn:schemas-microsoft-com:office:smarttags" w:element="metricconverter">
        <w:smartTagPr>
          <w:attr w:name="ProductID" w:val="0,3 г"/>
        </w:smartTagPr>
        <w:r w:rsidR="006133C2" w:rsidRPr="00682521">
          <w:rPr>
            <w:color w:val="000000"/>
            <w:sz w:val="28"/>
          </w:rPr>
          <w:t>0,3 г</w:t>
        </w:r>
      </w:smartTag>
      <w:r w:rsidR="006133C2" w:rsidRPr="00682521">
        <w:rPr>
          <w:color w:val="000000"/>
          <w:sz w:val="28"/>
        </w:rPr>
        <w:t xml:space="preserve"> димедрола,</w:t>
      </w:r>
      <w:r w:rsidRPr="00682521">
        <w:rPr>
          <w:color w:val="000000"/>
          <w:sz w:val="28"/>
        </w:rPr>
        <w:t xml:space="preserve"> </w:t>
      </w:r>
      <w:r w:rsidR="006133C2" w:rsidRPr="00682521">
        <w:rPr>
          <w:color w:val="000000"/>
          <w:sz w:val="28"/>
        </w:rPr>
        <w:t>все измельчаем, перемешиваем.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Дата____№ </w:t>
      </w:r>
      <w:r w:rsidR="00305CC4" w:rsidRPr="00682521">
        <w:rPr>
          <w:color w:val="000000"/>
          <w:sz w:val="28"/>
        </w:rPr>
        <w:t>6</w:t>
      </w:r>
    </w:p>
    <w:p w:rsidR="00570D2C" w:rsidRPr="00682521" w:rsidRDefault="0044540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Camphorae</w:t>
      </w:r>
      <w:r w:rsidRPr="001273D3">
        <w:rPr>
          <w:color w:val="000000"/>
          <w:sz w:val="28"/>
        </w:rPr>
        <w:t xml:space="preserve"> 2,5</w:t>
      </w:r>
    </w:p>
    <w:p w:rsidR="00445404" w:rsidRPr="001273D3" w:rsidRDefault="0044540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Spiritus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aethylici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XXV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gtts</w:t>
      </w:r>
      <w:r w:rsidRPr="001273D3">
        <w:rPr>
          <w:color w:val="000000"/>
          <w:sz w:val="28"/>
        </w:rPr>
        <w:t>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Papaverini hydrochloride 0,3</w:t>
      </w:r>
    </w:p>
    <w:p w:rsidR="00570D2C" w:rsidRPr="00682521" w:rsidRDefault="00445404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Dimedroli 0,3</w:t>
      </w:r>
    </w:p>
    <w:p w:rsidR="00570D2C" w:rsidRPr="001273D3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 xml:space="preserve">m </w:t>
      </w:r>
      <w:r w:rsidRPr="00682521">
        <w:rPr>
          <w:color w:val="000000"/>
          <w:sz w:val="28"/>
        </w:rPr>
        <w:t>общ</w:t>
      </w:r>
      <w:r w:rsidRPr="00682521">
        <w:rPr>
          <w:color w:val="000000"/>
          <w:sz w:val="28"/>
          <w:lang w:val="en-US"/>
        </w:rPr>
        <w:t xml:space="preserve">. </w:t>
      </w:r>
      <w:r w:rsidRPr="001273D3">
        <w:rPr>
          <w:color w:val="000000"/>
          <w:sz w:val="28"/>
        </w:rPr>
        <w:t xml:space="preserve">= </w:t>
      </w:r>
      <w:r w:rsidR="00445404" w:rsidRPr="001273D3">
        <w:rPr>
          <w:color w:val="000000"/>
          <w:sz w:val="28"/>
        </w:rPr>
        <w:t>3,1</w:t>
      </w:r>
    </w:p>
    <w:p w:rsidR="00570D2C" w:rsidRPr="001273D3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</w:t>
      </w:r>
      <w:r w:rsidR="00445404" w:rsidRPr="001273D3">
        <w:rPr>
          <w:color w:val="000000"/>
          <w:sz w:val="28"/>
        </w:rPr>
        <w:t>31</w:t>
      </w:r>
      <w:r w:rsidR="00682521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№ 10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1 г"/>
        </w:smartTagPr>
        <w:r w:rsidRPr="00682521">
          <w:rPr>
            <w:color w:val="000000"/>
            <w:sz w:val="28"/>
          </w:rPr>
          <w:t>0,</w:t>
        </w:r>
        <w:r w:rsidR="00445404" w:rsidRPr="00682521">
          <w:rPr>
            <w:color w:val="000000"/>
            <w:sz w:val="28"/>
          </w:rPr>
          <w:t>31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</w:t>
      </w:r>
      <w:r w:rsidR="00445404" w:rsidRPr="00682521">
        <w:rPr>
          <w:color w:val="000000"/>
          <w:sz w:val="28"/>
        </w:rPr>
        <w:t>пергаментные</w:t>
      </w:r>
      <w:r w:rsidRPr="00682521">
        <w:rPr>
          <w:color w:val="000000"/>
          <w:sz w:val="28"/>
        </w:rPr>
        <w:t xml:space="preserve"> капсулы и складываем в бумажный пакет.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прохладном месте», «Хранить в защищенном от света месте», «Беречь от детей».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816B8A" w:rsidRPr="00682521" w:rsidRDefault="00816B8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D2648E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6.08.2009 г.</w:t>
      </w: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16B8A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816B8A" w:rsidRPr="00682521">
        <w:rPr>
          <w:b/>
          <w:color w:val="000000"/>
          <w:sz w:val="28"/>
        </w:rPr>
        <w:t>Тема: «Приготовление водных и неводных растворов»</w:t>
      </w:r>
    </w:p>
    <w:p w:rsidR="00682521" w:rsidRDefault="00C47AC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Ознакомилась с правилами приготовления водных растворов. </w:t>
      </w:r>
      <w:r w:rsidR="0035765F" w:rsidRPr="00682521">
        <w:rPr>
          <w:color w:val="000000"/>
          <w:sz w:val="28"/>
        </w:rPr>
        <w:t>Изучила растворители для приготовления растворов.</w:t>
      </w:r>
    </w:p>
    <w:p w:rsidR="00C47ACB" w:rsidRPr="00682521" w:rsidRDefault="00C47AC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Приготовила 3 водных раствора</w:t>
      </w:r>
      <w:r w:rsidR="004777D6" w:rsidRPr="00682521">
        <w:rPr>
          <w:color w:val="000000"/>
          <w:sz w:val="28"/>
        </w:rPr>
        <w:t xml:space="preserve"> для внутреннего применения</w:t>
      </w:r>
      <w:r w:rsidRPr="00682521">
        <w:rPr>
          <w:color w:val="000000"/>
          <w:sz w:val="28"/>
        </w:rPr>
        <w:t xml:space="preserve"> и 2 сложных порошка.</w:t>
      </w:r>
    </w:p>
    <w:p w:rsidR="0035765F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Под растворителями подразумеваются индивидуальные химические соединения или смеси, способные растворять различные вещества, то есть образовывать с ними однородные смеси – растворы, состоящие из двух или более числа компонентов.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происхождению растворители делят на:</w:t>
      </w:r>
    </w:p>
    <w:p w:rsidR="00821F09" w:rsidRPr="00682521" w:rsidRDefault="00821F09" w:rsidP="00682521">
      <w:pPr>
        <w:numPr>
          <w:ilvl w:val="0"/>
          <w:numId w:val="4"/>
        </w:numPr>
        <w:tabs>
          <w:tab w:val="clear" w:pos="2019"/>
          <w:tab w:val="num" w:pos="-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природные: неорганические (вода очищенная); органические (этанол, глицерин, масла жирные и минеральные);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2) синтетические и полусинтетические: органические (димексид, ПЭО – 400); элементорганические (полиорганосилоксановые жидкости).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 практике к растворителям относят только такие вещества, которые отвечают определенным требованиям, а именно: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1) обладают растворяющей способностью или обеспечивают оптимальную дисперсионность;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2) обеспечивают биологическую доступность лекарственных веществ;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3) не подвергаются микробной контаминации;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4) химически индифферентны, биологически безвредные;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5) обладают оптимальными органолептическими свойствами;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6) экономически выгодны.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Изготовление лекарственных форм осуществляется с применением массообразного метода изготовления, который предполагает, в зависимости от характера дисперсионной среды и дисперсионной фазы, изготовление разных лекарственных препаратов в концентрации по массе, по объему или в массообъемной концентрации.</w:t>
      </w:r>
    </w:p>
    <w:p w:rsidR="009130BE" w:rsidRPr="00682521" w:rsidRDefault="009130BE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Стадии приготовления растворов: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 количеств лекарственных веществ и воды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подготовка флакона для отпуска, пробки и фильтра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растворение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фильтрование или процеживание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контроль растворов на отсутствие механических включений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упаковка и оформление к отпуску.</w:t>
      </w:r>
    </w:p>
    <w:p w:rsidR="001734F9" w:rsidRPr="00682521" w:rsidRDefault="001734F9" w:rsidP="00682521">
      <w:pPr>
        <w:spacing w:line="360" w:lineRule="auto"/>
        <w:ind w:firstLine="709"/>
        <w:jc w:val="both"/>
        <w:rPr>
          <w:color w:val="000000"/>
          <w:sz w:val="28"/>
        </w:rPr>
      </w:pPr>
    </w:p>
    <w:p w:rsidR="00682521" w:rsidRPr="001273D3" w:rsidRDefault="001734F9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7.</w:t>
      </w:r>
      <w:r w:rsidR="00436EE2" w:rsidRPr="001273D3">
        <w:rPr>
          <w:color w:val="000000"/>
          <w:sz w:val="28"/>
          <w:lang w:val="de-DE"/>
        </w:rPr>
        <w:t xml:space="preserve"> Rp.: Mucylaginis Amyli</w:t>
      </w:r>
      <w:r w:rsidR="00682521" w:rsidRPr="001273D3">
        <w:rPr>
          <w:color w:val="000000"/>
          <w:sz w:val="28"/>
          <w:lang w:val="de-DE"/>
        </w:rPr>
        <w:t xml:space="preserve"> </w:t>
      </w:r>
      <w:r w:rsidR="00436EE2" w:rsidRPr="001273D3">
        <w:rPr>
          <w:color w:val="000000"/>
          <w:sz w:val="28"/>
          <w:lang w:val="de-DE"/>
        </w:rPr>
        <w:t>100,0</w:t>
      </w:r>
    </w:p>
    <w:p w:rsidR="00682521" w:rsidRPr="001273D3" w:rsidRDefault="00436EE2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Natrii bromidi 1,5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  <w:lang w:val="de-DE"/>
        </w:rPr>
        <w:t>Misce. Da. Signa.</w:t>
      </w:r>
      <w:r w:rsidR="00682521" w:rsidRPr="001273D3">
        <w:rPr>
          <w:color w:val="000000"/>
          <w:sz w:val="28"/>
          <w:lang w:val="de-DE"/>
        </w:rPr>
        <w:t xml:space="preserve"> </w:t>
      </w:r>
      <w:r w:rsidRPr="00682521">
        <w:rPr>
          <w:color w:val="000000"/>
          <w:sz w:val="28"/>
        </w:rPr>
        <w:t>На 2 клизмы.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наружного применения. Содержит слизь крахмала и сильный электролит – натрия бромид.</w:t>
      </w:r>
    </w:p>
    <w:p w:rsidR="00977055" w:rsidRPr="00682521" w:rsidRDefault="009770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Крахмал – </w:t>
      </w:r>
      <w:r w:rsidR="0046365F" w:rsidRPr="00682521">
        <w:rPr>
          <w:color w:val="000000"/>
          <w:sz w:val="28"/>
        </w:rPr>
        <w:t>белый нежный порошок без запаха и вкуса или куски неправильной формы, которые при растирании легко растираются в порошок. Нераствори в холодной воде, спирте, эфире.</w:t>
      </w:r>
    </w:p>
    <w:p w:rsidR="00977055" w:rsidRPr="00682521" w:rsidRDefault="009770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Натрия бромид </w:t>
      </w:r>
      <w:r w:rsidR="0046365F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46365F" w:rsidRPr="00682521">
        <w:rPr>
          <w:color w:val="000000"/>
          <w:sz w:val="28"/>
        </w:rPr>
        <w:t>белый кристаллический порошок без запаха, соленого вкуса, содержит одну молекулу кристаллизационной воды. Порошок растворим в 1,5 частях воды, светочувствителен.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не указана концентрация то готовим 2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слизь крахмала.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2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слизи надо: 1 часть крахмала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 части холодной воды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45 частей горячей воды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Следовательно, берем </w:t>
      </w:r>
      <w:smartTag w:uri="urn:schemas-microsoft-com:office:smarttags" w:element="metricconverter">
        <w:smartTagPr>
          <w:attr w:name="ProductID" w:val="2 г"/>
        </w:smartTagPr>
        <w:r w:rsidRPr="00682521">
          <w:rPr>
            <w:color w:val="000000"/>
            <w:sz w:val="28"/>
          </w:rPr>
          <w:t>2 г</w:t>
        </w:r>
      </w:smartTag>
      <w:r w:rsidRPr="00682521">
        <w:rPr>
          <w:color w:val="000000"/>
          <w:sz w:val="28"/>
        </w:rPr>
        <w:t xml:space="preserve"> крахмала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smartTag w:uri="urn:schemas-microsoft-com:office:smarttags" w:element="metricconverter">
        <w:smartTagPr>
          <w:attr w:name="ProductID" w:val="8 г"/>
        </w:smartTagPr>
        <w:r w:rsidRPr="00682521">
          <w:rPr>
            <w:color w:val="000000"/>
            <w:sz w:val="28"/>
          </w:rPr>
          <w:t>8 г</w:t>
        </w:r>
      </w:smartTag>
      <w:r w:rsidRPr="00682521">
        <w:rPr>
          <w:color w:val="000000"/>
          <w:sz w:val="28"/>
        </w:rPr>
        <w:t xml:space="preserve"> холодной воды</w:t>
      </w:r>
    </w:p>
    <w:p w:rsidR="005429E8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smartTag w:uri="urn:schemas-microsoft-com:office:smarttags" w:element="metricconverter">
        <w:smartTagPr>
          <w:attr w:name="ProductID" w:val="90 г"/>
        </w:smartTagPr>
        <w:r w:rsidRPr="00682521">
          <w:rPr>
            <w:color w:val="000000"/>
            <w:sz w:val="28"/>
          </w:rPr>
          <w:t>90 г</w:t>
        </w:r>
      </w:smartTag>
      <w:r w:rsidRPr="00682521">
        <w:rPr>
          <w:color w:val="000000"/>
          <w:sz w:val="28"/>
        </w:rPr>
        <w:t xml:space="preserve"> горячей воды.</w:t>
      </w:r>
    </w:p>
    <w:p w:rsidR="005429E8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есть натрия бромид, то его растворяем отдельно в 5 мл воды и уменьшаем объем горячей воды для изготовления слизи.</w:t>
      </w:r>
    </w:p>
    <w:p w:rsidR="001734F9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отдельной подставке растворяем в 5 мл воды </w:t>
      </w:r>
      <w:smartTag w:uri="urn:schemas-microsoft-com:office:smarttags" w:element="metricconverter">
        <w:smartTagPr>
          <w:attr w:name="ProductID" w:val="1,5 г"/>
        </w:smartTagPr>
        <w:r w:rsidRPr="00682521">
          <w:rPr>
            <w:color w:val="000000"/>
            <w:sz w:val="28"/>
          </w:rPr>
          <w:t>1,5 г</w:t>
        </w:r>
      </w:smartTag>
      <w:r w:rsidRPr="00682521">
        <w:rPr>
          <w:color w:val="000000"/>
          <w:sz w:val="28"/>
        </w:rPr>
        <w:t xml:space="preserve"> натрия бромида. В другую подставке отвешиваем </w:t>
      </w:r>
      <w:smartTag w:uri="urn:schemas-microsoft-com:office:smarttags" w:element="metricconverter">
        <w:smartTagPr>
          <w:attr w:name="ProductID" w:val="2 г"/>
        </w:smartTagPr>
        <w:r w:rsidRPr="00682521">
          <w:rPr>
            <w:color w:val="000000"/>
            <w:sz w:val="28"/>
          </w:rPr>
          <w:t>2 г</w:t>
        </w:r>
      </w:smartTag>
      <w:r w:rsidRPr="00682521">
        <w:rPr>
          <w:color w:val="000000"/>
          <w:sz w:val="28"/>
        </w:rPr>
        <w:t xml:space="preserve"> крахмала, прибавляем 8 мл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воды комнатной температуры, перемешиваем. Оставшиеся 85 мл воды доводим до кипения, тонкой струей вливаем в нее суспензию крахмала и кипятим 2 минуты. Затем охлаждаем, добавляем раствор натрия бромида. Перемешиваем</w:t>
      </w:r>
      <w:r w:rsidR="003A0E0B" w:rsidRPr="00682521">
        <w:rPr>
          <w:color w:val="000000"/>
          <w:sz w:val="28"/>
        </w:rPr>
        <w:t>.</w:t>
      </w:r>
    </w:p>
    <w:p w:rsidR="005429E8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429E8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Дата____№ 7</w:t>
      </w:r>
    </w:p>
    <w:p w:rsidR="005429E8" w:rsidRPr="001273D3" w:rsidRDefault="009F4E4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frigidae</w:t>
      </w:r>
      <w:r w:rsidRPr="001273D3">
        <w:rPr>
          <w:color w:val="000000"/>
          <w:sz w:val="28"/>
        </w:rPr>
        <w:t xml:space="preserve"> 5 </w:t>
      </w:r>
      <w:r w:rsidRPr="00682521">
        <w:rPr>
          <w:color w:val="000000"/>
          <w:sz w:val="28"/>
          <w:lang w:val="en-US"/>
        </w:rPr>
        <w:t>ml</w:t>
      </w:r>
    </w:p>
    <w:p w:rsidR="009F4E47" w:rsidRPr="00682521" w:rsidRDefault="009F4E47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1,5</w:t>
      </w:r>
    </w:p>
    <w:p w:rsidR="009F4E47" w:rsidRPr="00682521" w:rsidRDefault="0098729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Amyli 2,0</w:t>
      </w:r>
    </w:p>
    <w:p w:rsidR="0098729C" w:rsidRPr="00682521" w:rsidRDefault="0098729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frigidae 8 ml</w:t>
      </w:r>
    </w:p>
    <w:p w:rsidR="0098729C" w:rsidRPr="00682521" w:rsidRDefault="0098729C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 purificatae ebulentis 85 ml</w:t>
      </w:r>
    </w:p>
    <w:p w:rsidR="0098729C" w:rsidRPr="001273D3" w:rsidRDefault="0098729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</w:rPr>
        <w:t>о</w:t>
      </w:r>
      <w:r w:rsidRPr="001273D3">
        <w:rPr>
          <w:color w:val="000000"/>
          <w:sz w:val="28"/>
          <w:lang w:val="en-US"/>
        </w:rPr>
        <w:t xml:space="preserve"> = 101,5</w:t>
      </w:r>
    </w:p>
    <w:p w:rsidR="0098729C" w:rsidRPr="00682521" w:rsidRDefault="00AC2C6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AC2C65" w:rsidRPr="00682521" w:rsidRDefault="00AC2C6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AC2C65" w:rsidRPr="00682521" w:rsidRDefault="00AC2C6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AC2C65" w:rsidRPr="00682521" w:rsidRDefault="003A0E0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Фильтруем во флакон для отпуска оранжевого стекла, укупориваем резиновой пробкой, обкатываем металлическим колпачком.</w:t>
      </w:r>
    </w:p>
    <w:p w:rsidR="003A0E0B" w:rsidRPr="00682521" w:rsidRDefault="003A0E0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«Наружное», «Хранить в сухом месте», «Хранить в защищенном от света месте», «Беречь от детей», срок хранения 2 суток прохладном месте.</w:t>
      </w:r>
    </w:p>
    <w:p w:rsidR="00682521" w:rsidRDefault="00EF0207" w:rsidP="0068252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Natrii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682521">
        <w:rPr>
          <w:color w:val="000000"/>
          <w:sz w:val="28"/>
        </w:rPr>
        <w:t xml:space="preserve"> 1,0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Coffeini-natrii benzoatis 0,5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100 ml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Pr="00682521">
        <w:rPr>
          <w:color w:val="000000"/>
          <w:sz w:val="28"/>
        </w:rPr>
        <w:t xml:space="preserve">. </w:t>
      </w:r>
      <w:r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приема внутрь. Содержит вещество списка Б – кофеин-бензоат натрия.</w:t>
      </w:r>
    </w:p>
    <w:p w:rsidR="00FB7A92" w:rsidRPr="00682521" w:rsidRDefault="00FB7A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бромид – см. рецепт № 7.</w:t>
      </w:r>
    </w:p>
    <w:p w:rsidR="00FB7A92" w:rsidRPr="00682521" w:rsidRDefault="00FB7A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Кофеина-бензоат натрия – см. рецепт № 3.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100 мл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Число приемов: 100: 15 = 6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рецепту: РД = 0,5/6 = 0,08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СД = 0,08 х 3 = 0,24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0,5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ВСД = 1,5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лекарственных веществ = 1,0 + 0,5 = 1,5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Суммарная концентрация растворенных веществ: 1,5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. Это меньше 3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, значит прирост объема не учитываем.</w:t>
      </w:r>
    </w:p>
    <w:p w:rsidR="005B02B0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 В подставку отмериваем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примерно 10 мл воды очищенной, растворяем в ней </w:t>
      </w:r>
      <w:smartTag w:uri="urn:schemas-microsoft-com:office:smarttags" w:element="metricconverter">
        <w:smartTagPr>
          <w:attr w:name="ProductID" w:val="0,5 г"/>
        </w:smartTagPr>
        <w:r w:rsidRPr="00682521">
          <w:rPr>
            <w:color w:val="000000"/>
            <w:sz w:val="28"/>
          </w:rPr>
          <w:t>0,5 г</w:t>
        </w:r>
      </w:smartTag>
      <w:r w:rsidRPr="00682521">
        <w:rPr>
          <w:color w:val="000000"/>
          <w:sz w:val="28"/>
        </w:rPr>
        <w:t xml:space="preserve"> кофеина-бензоата натрия (список Б) и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натрия бромида</w:t>
      </w:r>
      <w:r w:rsidR="005B02B0" w:rsidRPr="00682521">
        <w:rPr>
          <w:color w:val="000000"/>
          <w:sz w:val="28"/>
        </w:rPr>
        <w:t>. Добавляем оставшуюся воду. Перемешиваем.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Дата______№ 8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682521">
        <w:rPr>
          <w:color w:val="000000"/>
          <w:sz w:val="28"/>
        </w:rPr>
        <w:t xml:space="preserve"> 10 </w:t>
      </w:r>
      <w:r w:rsidRPr="00682521">
        <w:rPr>
          <w:color w:val="000000"/>
          <w:sz w:val="28"/>
          <w:lang w:val="en-US"/>
        </w:rPr>
        <w:t>ml</w:t>
      </w:r>
    </w:p>
    <w:p w:rsidR="005B02B0" w:rsidRPr="001273D3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Coffeini</w:t>
      </w:r>
      <w:r w:rsidRPr="001273D3">
        <w:rPr>
          <w:color w:val="000000"/>
          <w:sz w:val="28"/>
        </w:rPr>
        <w:t>-</w:t>
      </w: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  <w:r w:rsidRPr="001273D3">
        <w:rPr>
          <w:color w:val="000000"/>
          <w:sz w:val="28"/>
        </w:rPr>
        <w:t xml:space="preserve"> 0,5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1,0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 purificatae 90 ml</w:t>
      </w:r>
    </w:p>
    <w:p w:rsidR="005B02B0" w:rsidRPr="001273D3" w:rsidRDefault="005B02B0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  <w:lang w:val="en-US"/>
        </w:rPr>
        <w:t xml:space="preserve"> = 100 </w:t>
      </w:r>
      <w:r w:rsidRPr="00682521">
        <w:rPr>
          <w:color w:val="000000"/>
          <w:sz w:val="28"/>
          <w:lang w:val="en-US"/>
        </w:rPr>
        <w:t>ml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EF0207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</w:rPr>
        <w:t>Фильтруем через двойной слой марли в отпуск</w:t>
      </w:r>
      <w:r w:rsidR="00730AAC"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ой флакон оранжевого стекла. Оформляем этикетками: «Внутреннее», «Микстура», «Хранить в защищенном от света месте»,</w:t>
      </w:r>
      <w:r w:rsidR="00682521" w:rsidRPr="00682521">
        <w:rPr>
          <w:color w:val="000000"/>
          <w:sz w:val="28"/>
        </w:rPr>
        <w:t xml:space="preserve"> «</w:t>
      </w:r>
      <w:r w:rsidRPr="00682521">
        <w:rPr>
          <w:color w:val="000000"/>
          <w:sz w:val="28"/>
        </w:rPr>
        <w:t>Хранить в прохладном месте», «Беречь от детей».</w:t>
      </w:r>
    </w:p>
    <w:p w:rsidR="001734F9" w:rsidRPr="00682521" w:rsidRDefault="001734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A4308C" w:rsidRPr="00682521">
        <w:rPr>
          <w:color w:val="000000"/>
          <w:sz w:val="28"/>
        </w:rPr>
        <w:t>:</w:t>
      </w:r>
      <w:r w:rsidRPr="00682521">
        <w:rPr>
          <w:color w:val="000000"/>
          <w:sz w:val="28"/>
        </w:rPr>
        <w:t xml:space="preserve"> </w:t>
      </w:r>
      <w:r w:rsidR="00C03643" w:rsidRPr="00682521">
        <w:rPr>
          <w:color w:val="000000"/>
          <w:sz w:val="28"/>
        </w:rPr>
        <w:t>7.08.2009 г.</w:t>
      </w: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734F9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734F9" w:rsidRPr="00682521">
        <w:rPr>
          <w:b/>
          <w:color w:val="000000"/>
          <w:sz w:val="28"/>
        </w:rPr>
        <w:t>Тема</w:t>
      </w:r>
      <w:r w:rsidR="00682521" w:rsidRPr="00682521">
        <w:rPr>
          <w:b/>
          <w:color w:val="000000"/>
          <w:sz w:val="28"/>
        </w:rPr>
        <w:t xml:space="preserve"> «</w:t>
      </w:r>
      <w:r w:rsidR="001734F9" w:rsidRPr="00682521">
        <w:rPr>
          <w:b/>
          <w:color w:val="000000"/>
          <w:sz w:val="28"/>
        </w:rPr>
        <w:t>Приготовление водных и неводных растворов»</w:t>
      </w:r>
    </w:p>
    <w:p w:rsidR="009130BE" w:rsidRPr="00682521" w:rsidRDefault="00001FA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правилами приготовления спиртовых, масляных растворов. Изучила неводные растворители и требования к ним. Приготовила 4 раствора (1 водный и 3 неводных).</w:t>
      </w:r>
    </w:p>
    <w:p w:rsidR="000F37D9" w:rsidRPr="00682521" w:rsidRDefault="000F37D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Растворы на неводных растворителях делят на:</w:t>
      </w:r>
    </w:p>
    <w:p w:rsidR="000F37D9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F37D9" w:rsidRPr="00682521">
        <w:rPr>
          <w:color w:val="000000"/>
          <w:sz w:val="28"/>
        </w:rPr>
        <w:t>растворы на летучих растворителях (спирт, хлороформ, эфир)</w:t>
      </w:r>
    </w:p>
    <w:p w:rsidR="000F37D9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F37D9" w:rsidRPr="00682521">
        <w:rPr>
          <w:color w:val="000000"/>
          <w:sz w:val="28"/>
        </w:rPr>
        <w:t>растворы на нелетучих растворителях (растительные и вазелиновое масла, глицерин)</w:t>
      </w:r>
    </w:p>
    <w:p w:rsidR="000F37D9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F37D9" w:rsidRPr="00682521">
        <w:rPr>
          <w:color w:val="000000"/>
          <w:sz w:val="28"/>
        </w:rPr>
        <w:t>растворы на комбинированных растворителях.</w:t>
      </w:r>
    </w:p>
    <w:p w:rsidR="000F37D9" w:rsidRPr="00682521" w:rsidRDefault="001B79F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Общие правила изготовления:</w:t>
      </w:r>
    </w:p>
    <w:p w:rsidR="001B79FC" w:rsidRPr="00682521" w:rsidRDefault="001B79FC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Спиртовые растворы готовят массо-объемным способом, растворы на других растворителях – по массе (в том числе растворы с эфиром и хлороформом).</w:t>
      </w:r>
    </w:p>
    <w:p w:rsidR="001B79FC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Растворы готовят во флакон для отпуска. Это связано с возможной потерей растворителя при переливании раствора из подставки из-за вязкости или летучести растворителя.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Первыми во флакон для отпуска помещают порошки, потом дозируют растворитель.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ускорения растворения лекарственных веществ флакон укупоривают и нагревают на бане до 40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4</w:t>
      </w:r>
      <w:r w:rsidRPr="00682521">
        <w:rPr>
          <w:color w:val="000000"/>
          <w:sz w:val="28"/>
        </w:rPr>
        <w:t>5°С. (Исключение – растворы с эфиром).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Фильтруют при необходимости (на вязких растворителях – через 2 слоя марли, на летучих – через сухой ватный тампон, прикрыв воронку часовым стеклом).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Если растворы готовят по массе, то для контроля качества их необходимо знать массу флакона. Ее указывают в ППК.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</w:p>
    <w:p w:rsidR="00682521" w:rsidRDefault="00F33C5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9.</w:t>
      </w:r>
      <w:r w:rsidR="00397924" w:rsidRPr="00682521">
        <w:rPr>
          <w:color w:val="000000"/>
          <w:sz w:val="28"/>
          <w:lang w:val="en-US"/>
        </w:rPr>
        <w:t xml:space="preserve"> Rp.: Glucosi 3,0</w:t>
      </w:r>
    </w:p>
    <w:p w:rsidR="00682521" w:rsidRDefault="0039792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Kalii iodidi 1,5</w:t>
      </w:r>
    </w:p>
    <w:p w:rsidR="00682521" w:rsidRDefault="0039792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Adonisidi 4,5 ml</w:t>
      </w:r>
    </w:p>
    <w:p w:rsidR="00682521" w:rsidRDefault="003979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Menthae</w:t>
      </w:r>
      <w:r w:rsidRPr="00682521">
        <w:rPr>
          <w:color w:val="000000"/>
          <w:sz w:val="28"/>
        </w:rPr>
        <w:t xml:space="preserve"> 150 </w:t>
      </w:r>
      <w:r w:rsidRPr="00682521">
        <w:rPr>
          <w:color w:val="000000"/>
          <w:sz w:val="28"/>
          <w:lang w:val="en-US"/>
        </w:rPr>
        <w:t>ml</w:t>
      </w:r>
    </w:p>
    <w:p w:rsidR="00397924" w:rsidRPr="00682521" w:rsidRDefault="003979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397924" w:rsidRPr="00682521" w:rsidRDefault="003979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вещество списка Б – адонизид.</w:t>
      </w:r>
    </w:p>
    <w:p w:rsidR="00285F60" w:rsidRPr="00682521" w:rsidRDefault="00285F6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Глюкоза – </w:t>
      </w:r>
      <w:r w:rsidR="00D71688" w:rsidRPr="00682521">
        <w:rPr>
          <w:color w:val="000000"/>
          <w:sz w:val="28"/>
        </w:rPr>
        <w:t>см. рецепт № 5</w:t>
      </w:r>
    </w:p>
    <w:p w:rsidR="00285F60" w:rsidRPr="00682521" w:rsidRDefault="00285F6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Калия йодид – </w:t>
      </w:r>
      <w:r w:rsidR="00D71688" w:rsidRPr="00682521">
        <w:rPr>
          <w:color w:val="000000"/>
          <w:sz w:val="28"/>
        </w:rPr>
        <w:t>бесцветные или белые кубические</w:t>
      </w:r>
      <w:r w:rsidR="00682521">
        <w:rPr>
          <w:color w:val="000000"/>
          <w:sz w:val="28"/>
        </w:rPr>
        <w:t xml:space="preserve"> </w:t>
      </w:r>
      <w:r w:rsidR="00D71688" w:rsidRPr="00682521">
        <w:rPr>
          <w:color w:val="000000"/>
          <w:sz w:val="28"/>
        </w:rPr>
        <w:t>кристаллы или белый мелкокристаллический порошок без запаха, солено-горького вкуса, во влажном воздухе сыреет. Растворим в 0,75 частях воды.</w:t>
      </w:r>
    </w:p>
    <w:p w:rsidR="00285F60" w:rsidRPr="00682521" w:rsidRDefault="00285F6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Адонизид – </w:t>
      </w:r>
      <w:r w:rsidR="00D71688" w:rsidRPr="00682521">
        <w:rPr>
          <w:color w:val="000000"/>
          <w:sz w:val="28"/>
        </w:rPr>
        <w:t xml:space="preserve">новогаленовый препарат, прозрачная жидкость слегка желтоватого цвета, своеобразного запаха, горького вкуса. </w:t>
      </w:r>
      <w:r w:rsidR="00682521" w:rsidRPr="00682521">
        <w:rPr>
          <w:color w:val="000000"/>
          <w:sz w:val="28"/>
        </w:rPr>
        <w:t>Список</w:t>
      </w:r>
      <w:r w:rsidR="00682521">
        <w:rPr>
          <w:color w:val="000000"/>
          <w:sz w:val="28"/>
        </w:rPr>
        <w:t> </w:t>
      </w:r>
      <w:r w:rsidR="00682521" w:rsidRPr="00682521">
        <w:rPr>
          <w:color w:val="000000"/>
          <w:sz w:val="28"/>
        </w:rPr>
        <w:t>Б.</w:t>
      </w:r>
    </w:p>
    <w:p w:rsidR="00397924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Проверяем дозы.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154,5 </w:t>
      </w:r>
      <w:r w:rsidRPr="00682521">
        <w:rPr>
          <w:color w:val="000000"/>
          <w:sz w:val="28"/>
          <w:lang w:val="en-US"/>
        </w:rPr>
        <w:t>ml</w:t>
      </w:r>
    </w:p>
    <w:p w:rsid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40 капель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ВСД = 120 капель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1 мл содержится 34 капли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4,5 мл – х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Х = 4,5 х 34 / 1 = </w:t>
      </w:r>
      <w:r w:rsidR="00CB6D10" w:rsidRPr="00682521">
        <w:rPr>
          <w:color w:val="000000"/>
          <w:sz w:val="28"/>
        </w:rPr>
        <w:t>153 капли</w:t>
      </w:r>
    </w:p>
    <w:p w:rsidR="00CB6D10" w:rsidRP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Количество приемов: 154,5 / 15 = 10</w:t>
      </w:r>
    </w:p>
    <w:p w:rsid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рецепту: РД = 153 / 10 = 15,3 кап.</w:t>
      </w:r>
    </w:p>
    <w:p w:rsidR="001461ED" w:rsidRP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СД = 15,3 х 3 = 45,9 кап.</w:t>
      </w:r>
    </w:p>
    <w:p w:rsidR="001461ED" w:rsidRP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1461ED" w:rsidRPr="00682521" w:rsidRDefault="00D34F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D34F92" w:rsidRPr="00682521" w:rsidRDefault="00D34F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Глюкоза: т.к. глюкоза содержит 10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воды, значит: 3 х 100 / 100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0 = </w:t>
      </w:r>
      <w:smartTag w:uri="urn:schemas-microsoft-com:office:smarttags" w:element="metricconverter">
        <w:smartTagPr>
          <w:attr w:name="ProductID" w:val="3,3 г"/>
        </w:smartTagPr>
        <w:r w:rsidRPr="00682521">
          <w:rPr>
            <w:color w:val="000000"/>
            <w:sz w:val="28"/>
          </w:rPr>
          <w:t>3,3 г</w:t>
        </w:r>
      </w:smartTag>
    </w:p>
    <w:p w:rsidR="00D34F92" w:rsidRPr="00682521" w:rsidRDefault="00D34F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Pr="00682521">
        <w:rPr>
          <w:color w:val="000000"/>
          <w:sz w:val="28"/>
        </w:rPr>
        <w:t xml:space="preserve"> = </w:t>
      </w:r>
      <w:r w:rsidR="00016724" w:rsidRPr="00682521">
        <w:rPr>
          <w:color w:val="000000"/>
          <w:sz w:val="28"/>
        </w:rPr>
        <w:t>3,3 х 0,69 + 1,5 х 0,25 = 2,655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Нормы допустимых отклонений: ± 2</w:t>
      </w:r>
      <w:r w:rsidR="00682521">
        <w:rPr>
          <w:color w:val="000000"/>
          <w:sz w:val="28"/>
        </w:rPr>
        <w:t>%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</w:rPr>
        <w:t xml:space="preserve"> = 154,5 мл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 мл – 100 мл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– 154,5 мл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х = 3,1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доп.</w:t>
      </w:r>
      <w:r w:rsidRPr="00682521">
        <w:rPr>
          <w:color w:val="000000"/>
          <w:sz w:val="28"/>
        </w:rPr>
        <w:t xml:space="preserve"> = 3,1 мл</w:t>
      </w:r>
    </w:p>
    <w:p w:rsidR="00016724" w:rsidRPr="00682521" w:rsidRDefault="005B27F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 xml:space="preserve">доп. </w:t>
      </w:r>
      <w:r w:rsidRPr="00682521">
        <w:rPr>
          <w:color w:val="000000"/>
          <w:sz w:val="28"/>
        </w:rPr>
        <w:t>больше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="00682521">
        <w:rPr>
          <w:color w:val="000000"/>
          <w:sz w:val="28"/>
          <w:vertAlign w:val="subscript"/>
        </w:rPr>
        <w:t>,</w:t>
      </w:r>
      <w:r w:rsidRPr="00682521">
        <w:rPr>
          <w:color w:val="000000"/>
          <w:sz w:val="28"/>
        </w:rPr>
        <w:t xml:space="preserve"> значит прирост объема не учитывается при изготовлении.</w:t>
      </w:r>
    </w:p>
    <w:p w:rsidR="00FE39A8" w:rsidRPr="00682521" w:rsidRDefault="00FE39A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подставку отмериваем 150 мл воды мятной, растворяем в ней </w:t>
      </w:r>
      <w:smartTag w:uri="urn:schemas-microsoft-com:office:smarttags" w:element="metricconverter">
        <w:smartTagPr>
          <w:attr w:name="ProductID" w:val="3,3 г"/>
        </w:smartTagPr>
        <w:r w:rsidRPr="00682521">
          <w:rPr>
            <w:color w:val="000000"/>
            <w:sz w:val="28"/>
          </w:rPr>
          <w:t>3,3 г</w:t>
        </w:r>
      </w:smartTag>
      <w:r w:rsidRPr="00682521">
        <w:rPr>
          <w:color w:val="000000"/>
          <w:sz w:val="28"/>
        </w:rPr>
        <w:t xml:space="preserve"> глюкозы и </w:t>
      </w:r>
      <w:smartTag w:uri="urn:schemas-microsoft-com:office:smarttags" w:element="metricconverter">
        <w:smartTagPr>
          <w:attr w:name="ProductID" w:val="1,5 г"/>
        </w:smartTagPr>
        <w:r w:rsidRPr="00682521">
          <w:rPr>
            <w:color w:val="000000"/>
            <w:sz w:val="28"/>
          </w:rPr>
          <w:t>1,5 г</w:t>
        </w:r>
      </w:smartTag>
      <w:r w:rsidRPr="00682521">
        <w:rPr>
          <w:color w:val="000000"/>
          <w:sz w:val="28"/>
        </w:rPr>
        <w:t xml:space="preserve"> калия йодида. Затем фильтруем через ватный тампон во флакон для отпуска оранжевого стекла. Добавляем адонизид и тщательно взбалтывают.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 ______№ 9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Menthae</w:t>
      </w:r>
      <w:r w:rsidRPr="00682521">
        <w:rPr>
          <w:color w:val="000000"/>
          <w:sz w:val="28"/>
        </w:rPr>
        <w:t xml:space="preserve"> 150 </w:t>
      </w:r>
      <w:r w:rsidRPr="00682521">
        <w:rPr>
          <w:color w:val="000000"/>
          <w:sz w:val="28"/>
          <w:lang w:val="en-US"/>
        </w:rPr>
        <w:t>ml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Glucosi</w:t>
      </w:r>
      <w:r w:rsidRPr="00682521">
        <w:rPr>
          <w:color w:val="000000"/>
          <w:sz w:val="28"/>
        </w:rPr>
        <w:t xml:space="preserve"> 3</w:t>
      </w:r>
      <w:r w:rsidRPr="001273D3">
        <w:rPr>
          <w:color w:val="000000"/>
          <w:sz w:val="28"/>
        </w:rPr>
        <w:t>,3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Kalii iodidi 1,5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de-DE"/>
        </w:rPr>
      </w:pPr>
      <w:r w:rsidRPr="001273D3">
        <w:rPr>
          <w:color w:val="000000"/>
          <w:sz w:val="28"/>
          <w:u w:val="single"/>
          <w:lang w:val="de-DE"/>
        </w:rPr>
        <w:t>Adonisidi 4,5 ml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V</w:t>
      </w:r>
      <w:r w:rsidRPr="001273D3">
        <w:rPr>
          <w:color w:val="000000"/>
          <w:sz w:val="28"/>
          <w:vertAlign w:val="subscript"/>
          <w:lang w:val="de-DE"/>
        </w:rPr>
        <w:t>o</w:t>
      </w:r>
      <w:r w:rsidRPr="001273D3">
        <w:rPr>
          <w:color w:val="000000"/>
          <w:sz w:val="28"/>
          <w:lang w:val="de-DE"/>
        </w:rPr>
        <w:t xml:space="preserve"> = 154,5 ml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</w:t>
      </w:r>
      <w:r w:rsidR="005A41BE" w:rsidRPr="00682521">
        <w:rPr>
          <w:color w:val="000000"/>
          <w:sz w:val="28"/>
        </w:rPr>
        <w:t xml:space="preserve"> Оформляем этикеткой: «Микстура», «Внутреннее», «Хранить в прохладном месте», «Хранить в темном месте», «Беречь от детей».</w:t>
      </w:r>
    </w:p>
    <w:p w:rsidR="00682521" w:rsidRDefault="00BE3634" w:rsidP="0068252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Codeini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phosphatis</w:t>
      </w:r>
      <w:r w:rsidRPr="00682521">
        <w:rPr>
          <w:color w:val="000000"/>
          <w:sz w:val="28"/>
        </w:rPr>
        <w:t xml:space="preserve"> 0,15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Papaverini hydrochloridi 0,5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100 ml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 xml:space="preserve">. По 1 </w:t>
      </w:r>
      <w:r w:rsidR="00740A77" w:rsidRPr="00682521">
        <w:rPr>
          <w:color w:val="000000"/>
          <w:sz w:val="28"/>
        </w:rPr>
        <w:t>десер</w:t>
      </w:r>
      <w:r w:rsidR="00590118" w:rsidRPr="00682521">
        <w:rPr>
          <w:color w:val="000000"/>
          <w:sz w:val="28"/>
        </w:rPr>
        <w:t>т</w:t>
      </w:r>
      <w:r w:rsidR="00740A77" w:rsidRPr="00682521">
        <w:rPr>
          <w:color w:val="000000"/>
          <w:sz w:val="28"/>
        </w:rPr>
        <w:t>ной</w:t>
      </w:r>
      <w:r w:rsidRPr="00682521">
        <w:rPr>
          <w:color w:val="000000"/>
          <w:sz w:val="28"/>
        </w:rPr>
        <w:t xml:space="preserve"> ложке 3 раза в день.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веществ</w:t>
      </w:r>
      <w:r w:rsidR="00740A77"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 xml:space="preserve"> списка Б – </w:t>
      </w:r>
      <w:r w:rsidR="00740A77" w:rsidRPr="00682521">
        <w:rPr>
          <w:color w:val="000000"/>
          <w:sz w:val="28"/>
        </w:rPr>
        <w:t>папаверина гидрохлорид, кодеина фосфат.</w:t>
      </w:r>
    </w:p>
    <w:p w:rsidR="00740A77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 – см. рецепт № 2.</w:t>
      </w:r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 – см. рецепт № 6.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Проверяем дозы.</w:t>
      </w:r>
    </w:p>
    <w:p w:rsidR="00BE3634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общий объем.</w:t>
      </w:r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лекарственных веществ: 0,15 + 0,5 = </w:t>
      </w:r>
      <w:smartTag w:uri="urn:schemas-microsoft-com:office:smarttags" w:element="metricconverter">
        <w:smartTagPr>
          <w:attr w:name="ProductID" w:val="0,65 г"/>
        </w:smartTagPr>
        <w:r w:rsidRPr="00682521">
          <w:rPr>
            <w:color w:val="000000"/>
            <w:sz w:val="28"/>
          </w:rPr>
          <w:t>0,65 г</w:t>
        </w:r>
      </w:smartTag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Концентрация по рецепту 0,65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менее 3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, значит прирост объема не учитываем.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Количество приемов: </w:t>
      </w:r>
      <w:r w:rsidR="00EA062F" w:rsidRPr="00682521">
        <w:rPr>
          <w:color w:val="000000"/>
          <w:sz w:val="28"/>
        </w:rPr>
        <w:t>100</w:t>
      </w:r>
      <w:r w:rsidRPr="00682521">
        <w:rPr>
          <w:color w:val="000000"/>
          <w:sz w:val="28"/>
        </w:rPr>
        <w:t xml:space="preserve"> / 1</w:t>
      </w:r>
      <w:r w:rsidR="00EA062F" w:rsidRPr="00682521">
        <w:rPr>
          <w:color w:val="000000"/>
          <w:sz w:val="28"/>
        </w:rPr>
        <w:t>0</w:t>
      </w:r>
      <w:r w:rsidRPr="00682521">
        <w:rPr>
          <w:color w:val="000000"/>
          <w:sz w:val="28"/>
        </w:rPr>
        <w:t xml:space="preserve"> = 10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фосфат: п</w:t>
      </w:r>
      <w:r w:rsidR="00BE3634" w:rsidRPr="00682521">
        <w:rPr>
          <w:color w:val="000000"/>
          <w:sz w:val="28"/>
        </w:rPr>
        <w:t xml:space="preserve">о рецепту: РД = </w:t>
      </w:r>
      <w:r w:rsidRPr="00682521">
        <w:rPr>
          <w:color w:val="000000"/>
          <w:sz w:val="28"/>
        </w:rPr>
        <w:t>0,15</w:t>
      </w:r>
      <w:r w:rsidR="00BE3634" w:rsidRPr="00682521">
        <w:rPr>
          <w:color w:val="000000"/>
          <w:sz w:val="28"/>
        </w:rPr>
        <w:t xml:space="preserve"> / 10 = </w:t>
      </w:r>
      <w:r w:rsidRPr="00682521">
        <w:rPr>
          <w:color w:val="000000"/>
          <w:sz w:val="28"/>
        </w:rPr>
        <w:t>0,0</w:t>
      </w:r>
      <w:r w:rsidR="00BE3634" w:rsidRPr="00682521">
        <w:rPr>
          <w:color w:val="000000"/>
          <w:sz w:val="28"/>
        </w:rPr>
        <w:t>15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СД = </w:t>
      </w:r>
      <w:r w:rsidR="00EA062F" w:rsidRPr="00682521">
        <w:rPr>
          <w:color w:val="000000"/>
          <w:sz w:val="28"/>
        </w:rPr>
        <w:t>0,0</w:t>
      </w:r>
      <w:r w:rsidRPr="00682521">
        <w:rPr>
          <w:color w:val="000000"/>
          <w:sz w:val="28"/>
        </w:rPr>
        <w:t xml:space="preserve">15 х 3 = </w:t>
      </w:r>
      <w:r w:rsidR="00EA062F" w:rsidRPr="00682521">
        <w:rPr>
          <w:color w:val="000000"/>
          <w:sz w:val="28"/>
        </w:rPr>
        <w:t>0,15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0,1</w:t>
      </w:r>
    </w:p>
    <w:p w:rsidR="00BE3634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ВСД = 0,3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Папаверина гидрохлорид: по рецепту РД = </w:t>
      </w:r>
      <w:r w:rsidR="00562C23" w:rsidRPr="00682521">
        <w:rPr>
          <w:color w:val="000000"/>
          <w:sz w:val="28"/>
        </w:rPr>
        <w:t>0,5/10 =0,05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СД = </w:t>
      </w:r>
      <w:r w:rsidR="00562C23" w:rsidRPr="00682521">
        <w:rPr>
          <w:color w:val="000000"/>
          <w:sz w:val="28"/>
        </w:rPr>
        <w:t>0,05 х 3 = 0,15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По ГФ: ВРД = </w:t>
      </w:r>
      <w:r w:rsidR="00562C23" w:rsidRPr="00682521">
        <w:rPr>
          <w:color w:val="000000"/>
          <w:sz w:val="28"/>
        </w:rPr>
        <w:t>0,2</w:t>
      </w:r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ВСД = </w:t>
      </w:r>
      <w:r w:rsidR="00562C23" w:rsidRPr="00682521">
        <w:rPr>
          <w:color w:val="000000"/>
          <w:sz w:val="28"/>
        </w:rPr>
        <w:t>0,6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 в подставку отмериваем 1</w:t>
      </w:r>
      <w:r w:rsidR="002403AD" w:rsidRPr="00682521">
        <w:rPr>
          <w:color w:val="000000"/>
          <w:sz w:val="28"/>
        </w:rPr>
        <w:t>0</w:t>
      </w:r>
      <w:r w:rsidRPr="00682521">
        <w:rPr>
          <w:color w:val="000000"/>
          <w:sz w:val="28"/>
        </w:rPr>
        <w:t xml:space="preserve">0 мл воды </w:t>
      </w:r>
      <w:r w:rsidR="002403AD" w:rsidRPr="00682521">
        <w:rPr>
          <w:color w:val="000000"/>
          <w:sz w:val="28"/>
        </w:rPr>
        <w:t>очищенной</w:t>
      </w:r>
      <w:r w:rsidRPr="00682521">
        <w:rPr>
          <w:color w:val="000000"/>
          <w:sz w:val="28"/>
        </w:rPr>
        <w:t xml:space="preserve">, растворяем в ней </w:t>
      </w:r>
      <w:smartTag w:uri="urn:schemas-microsoft-com:office:smarttags" w:element="metricconverter">
        <w:smartTagPr>
          <w:attr w:name="ProductID" w:val="0,5 г"/>
        </w:smartTagPr>
        <w:r w:rsidR="002403AD" w:rsidRPr="00682521">
          <w:rPr>
            <w:color w:val="000000"/>
            <w:sz w:val="28"/>
          </w:rPr>
          <w:t>0,5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</w:t>
      </w:r>
      <w:r w:rsidR="002403AD" w:rsidRPr="00682521">
        <w:rPr>
          <w:color w:val="000000"/>
          <w:sz w:val="28"/>
        </w:rPr>
        <w:t>папаверина гидрохлорида</w:t>
      </w:r>
      <w:r w:rsidRPr="00682521">
        <w:rPr>
          <w:color w:val="000000"/>
          <w:sz w:val="28"/>
        </w:rPr>
        <w:t xml:space="preserve"> и </w:t>
      </w:r>
      <w:smartTag w:uri="urn:schemas-microsoft-com:office:smarttags" w:element="metricconverter">
        <w:smartTagPr>
          <w:attr w:name="ProductID" w:val="0,15 г"/>
        </w:smartTagPr>
        <w:r w:rsidR="002403AD" w:rsidRPr="00682521">
          <w:rPr>
            <w:color w:val="000000"/>
            <w:sz w:val="28"/>
          </w:rPr>
          <w:t>0</w:t>
        </w:r>
        <w:r w:rsidRPr="00682521">
          <w:rPr>
            <w:color w:val="000000"/>
            <w:sz w:val="28"/>
          </w:rPr>
          <w:t>,</w:t>
        </w:r>
        <w:r w:rsidR="002403AD" w:rsidRPr="00682521">
          <w:rPr>
            <w:color w:val="000000"/>
            <w:sz w:val="28"/>
          </w:rPr>
          <w:t>1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2403AD" w:rsidRPr="00682521">
        <w:rPr>
          <w:color w:val="000000"/>
          <w:sz w:val="28"/>
        </w:rPr>
        <w:t>кодеина фосфата</w:t>
      </w:r>
      <w:r w:rsidRPr="00682521">
        <w:rPr>
          <w:color w:val="000000"/>
          <w:sz w:val="28"/>
        </w:rPr>
        <w:t>.</w:t>
      </w:r>
      <w:r w:rsidR="002403AD" w:rsidRPr="00682521">
        <w:rPr>
          <w:color w:val="000000"/>
          <w:sz w:val="28"/>
        </w:rPr>
        <w:t xml:space="preserve"> Перемешиваем.</w:t>
      </w:r>
      <w:r w:rsidRPr="00682521">
        <w:rPr>
          <w:color w:val="000000"/>
          <w:sz w:val="28"/>
        </w:rPr>
        <w:t xml:space="preserve"> Затем фильтруем через ватный тампон во флакон для отпуска оранжевого стекла.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 ______№</w:t>
      </w:r>
      <w:r w:rsidR="00157F91" w:rsidRPr="001273D3">
        <w:rPr>
          <w:color w:val="000000"/>
          <w:sz w:val="28"/>
        </w:rPr>
        <w:t xml:space="preserve"> 10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="00157F91"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1</w:t>
      </w:r>
      <w:r w:rsidR="00157F91" w:rsidRPr="001273D3">
        <w:rPr>
          <w:color w:val="000000"/>
          <w:sz w:val="28"/>
        </w:rPr>
        <w:t>0</w:t>
      </w:r>
      <w:r w:rsidRPr="001273D3">
        <w:rPr>
          <w:color w:val="000000"/>
          <w:sz w:val="28"/>
        </w:rPr>
        <w:t xml:space="preserve">0 </w:t>
      </w:r>
      <w:r w:rsidRPr="00682521">
        <w:rPr>
          <w:color w:val="000000"/>
          <w:sz w:val="28"/>
          <w:lang w:val="en-US"/>
        </w:rPr>
        <w:t>ml</w:t>
      </w:r>
    </w:p>
    <w:p w:rsidR="00BE3634" w:rsidRPr="001273D3" w:rsidRDefault="00157F9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Papaverini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hydrochloridi</w:t>
      </w:r>
      <w:r w:rsidRPr="001273D3">
        <w:rPr>
          <w:color w:val="000000"/>
          <w:sz w:val="28"/>
        </w:rPr>
        <w:t xml:space="preserve"> 0,5</w:t>
      </w:r>
    </w:p>
    <w:p w:rsidR="00BE3634" w:rsidRPr="00682521" w:rsidRDefault="00157F91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Codeini</w:t>
      </w:r>
      <w:r w:rsidRPr="001273D3">
        <w:rPr>
          <w:color w:val="000000"/>
          <w:sz w:val="28"/>
          <w:u w:val="single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phosphatis</w:t>
      </w:r>
      <w:r w:rsidRPr="001273D3">
        <w:rPr>
          <w:color w:val="000000"/>
          <w:sz w:val="28"/>
          <w:u w:val="single"/>
        </w:rPr>
        <w:t xml:space="preserve"> 0,15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="004572E5" w:rsidRPr="00682521">
        <w:rPr>
          <w:color w:val="000000"/>
          <w:sz w:val="28"/>
        </w:rPr>
        <w:t xml:space="preserve"> = </w:t>
      </w:r>
      <w:r w:rsidR="004572E5" w:rsidRPr="001273D3">
        <w:rPr>
          <w:color w:val="000000"/>
          <w:sz w:val="28"/>
        </w:rPr>
        <w:t xml:space="preserve">100 </w:t>
      </w:r>
      <w:r w:rsidR="004572E5" w:rsidRPr="00682521">
        <w:rPr>
          <w:color w:val="000000"/>
          <w:sz w:val="28"/>
          <w:lang w:val="en-US"/>
        </w:rPr>
        <w:t>ml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 Оформляем этикеткой: «Микстура», «Внутреннее», «Хранить в прохладном месте», «Хранить в темном месте», «Беречь от детей».</w:t>
      </w:r>
    </w:p>
    <w:p w:rsidR="00F33C58" w:rsidRPr="00682521" w:rsidRDefault="005C5C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Дата:</w:t>
      </w:r>
      <w:r w:rsidR="00C03643" w:rsidRPr="00682521">
        <w:rPr>
          <w:color w:val="000000"/>
          <w:sz w:val="28"/>
        </w:rPr>
        <w:t xml:space="preserve"> 10.08.2009 г.</w:t>
      </w:r>
    </w:p>
    <w:p w:rsidR="00B9677A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33C58" w:rsidRPr="00682521">
        <w:rPr>
          <w:b/>
          <w:color w:val="000000"/>
          <w:sz w:val="28"/>
        </w:rPr>
        <w:t>Тема «Приготовление суспензий и эмульсий»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случаи образования суспензий, требования к ним, классификацию, достоинства и недостатки, методы приготовления. Приготовила 2 порошка</w:t>
      </w:r>
      <w:r w:rsidR="004777D6" w:rsidRPr="00682521">
        <w:rPr>
          <w:color w:val="000000"/>
          <w:sz w:val="28"/>
        </w:rPr>
        <w:t xml:space="preserve"> для наружного применения</w:t>
      </w:r>
      <w:r w:rsidRPr="00682521">
        <w:rPr>
          <w:color w:val="000000"/>
          <w:sz w:val="28"/>
        </w:rPr>
        <w:t>, 2 раствора.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Суспензии – это жидкая лекарственная форма, представляющая собой мелкодисперсную систему, в которой твердое вещество взвешено в жидкости.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дисперсологической классификации – это свободные всесторонние дисперсные системы с жидкой средой и твердой фазой.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Данная лекарственная форма предназначена для внутреннего, наружного и инъекционного применения.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Суспензии образуются когда:</w:t>
      </w:r>
    </w:p>
    <w:p w:rsidR="00F33C58" w:rsidRPr="00682521" w:rsidRDefault="00F33C58" w:rsidP="0068252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вещество не растворимо в жидкости;</w:t>
      </w:r>
    </w:p>
    <w:p w:rsidR="00F33C58" w:rsidRPr="00682521" w:rsidRDefault="00F33C58" w:rsidP="0068252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превышен предел растворимости вещества в данной жидкости;</w:t>
      </w:r>
    </w:p>
    <w:p w:rsidR="00F33C58" w:rsidRPr="00682521" w:rsidRDefault="00F33C58" w:rsidP="0068252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смешены два порознь растворимых вещества, реагирующих между собой с образованием осадка.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682521">
        <w:rPr>
          <w:b/>
          <w:color w:val="000000"/>
          <w:sz w:val="28"/>
          <w:u w:val="single"/>
        </w:rPr>
        <w:t>Достоинства: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Легко исправить вкус, цвет, запах.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Можно твердую фазу приготовить в виде порошков для длительного хранения, а жидкость добавлять перед приемом.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Терапевтический эффект при всасывании суспензий выше, чем у многих твердых или жидких лекарственных веществ, так как возможно сочетать достоинства тех и других.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682521">
        <w:rPr>
          <w:b/>
          <w:color w:val="000000"/>
          <w:sz w:val="28"/>
          <w:u w:val="single"/>
        </w:rPr>
        <w:t>Недостатки: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Невозможно точно дозировать дисперсную фазу.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Возможно гидролитическое расщепление лекарственных веществ (обеспечивает взаимодействие со средой).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Нельзя применять ядовитые и сильнодействующие вещества.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Существует два метода изготовления суспензий:</w:t>
      </w:r>
    </w:p>
    <w:p w:rsidR="007D3FFD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3FFD" w:rsidRPr="00682521">
        <w:rPr>
          <w:color w:val="000000"/>
          <w:sz w:val="28"/>
        </w:rPr>
        <w:t>дисперсионный</w:t>
      </w:r>
    </w:p>
    <w:p w:rsid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3FFD" w:rsidRPr="00682521">
        <w:rPr>
          <w:color w:val="000000"/>
          <w:sz w:val="28"/>
        </w:rPr>
        <w:t>конденсационный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Дисперсионный метод.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зависимости от вида диспергирование различают: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А) механическое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Б) химическое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В) </w:t>
      </w:r>
      <w:r w:rsidR="00062A3B" w:rsidRPr="00682521">
        <w:rPr>
          <w:color w:val="000000"/>
          <w:sz w:val="28"/>
        </w:rPr>
        <w:t>электрохимическое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Г) ультразвуковое.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аптеке используют в основном механическое диспергирование.</w:t>
      </w:r>
    </w:p>
    <w:p w:rsidR="007D3FFD" w:rsidRPr="001273D3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Измельчение твердой фазы в ступке, смачивая порошок с растворителем по правилу Дерягина: наибольший расклинивающий эффект жидкость оказывает тогда, когда на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сухого вещества приходиться 0,4 – </w:t>
      </w:r>
      <w:smartTag w:uri="urn:schemas-microsoft-com:office:smarttags" w:element="metricconverter">
        <w:smartTagPr>
          <w:attr w:name="ProductID" w:val="0,6 г"/>
        </w:smartTagPr>
        <w:r w:rsidRPr="00682521">
          <w:rPr>
            <w:color w:val="000000"/>
            <w:sz w:val="28"/>
          </w:rPr>
          <w:t>0,6 г</w:t>
        </w:r>
      </w:smartTag>
      <w:r w:rsidRPr="00682521">
        <w:rPr>
          <w:color w:val="000000"/>
          <w:sz w:val="28"/>
        </w:rPr>
        <w:t xml:space="preserve"> жидкости.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Процессу измельчения способствуют факторы: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снятие свободной поверхностной энергии при растирании;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жидкость проникает в микротрещины части и расширяет их;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 половинном количестве жидкости оптимальная величина трения;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жидкой среде устраняется амортизирующий эффект воздуха.</w:t>
      </w:r>
    </w:p>
    <w:p w:rsidR="007D3FFD" w:rsidRPr="00682521" w:rsidRDefault="007D3FFD" w:rsidP="00682521">
      <w:pPr>
        <w:numPr>
          <w:ilvl w:val="1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Конденсационный метод.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Конденсационный метод осуществляется двумя способами: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А) Метод замены растворителя.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Б) Метод химического диспергирования.</w:t>
      </w:r>
    </w:p>
    <w:p w:rsidR="00682521" w:rsidRDefault="0092693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11.</w:t>
      </w:r>
      <w:r w:rsidR="003D44C1" w:rsidRPr="00682521">
        <w:rPr>
          <w:color w:val="000000"/>
          <w:sz w:val="28"/>
          <w:lang w:val="en-US"/>
        </w:rPr>
        <w:t xml:space="preserve"> Rp.: Solutionis Natrii bromidi 2% </w:t>
      </w:r>
      <w:r w:rsidR="00682521">
        <w:rPr>
          <w:color w:val="000000"/>
          <w:sz w:val="28"/>
          <w:lang w:val="en-US"/>
        </w:rPr>
        <w:t>–</w:t>
      </w:r>
      <w:r w:rsidR="00682521" w:rsidRPr="00682521">
        <w:rPr>
          <w:color w:val="000000"/>
          <w:sz w:val="28"/>
          <w:lang w:val="en-US"/>
        </w:rPr>
        <w:t xml:space="preserve"> </w:t>
      </w:r>
      <w:r w:rsidR="003D44C1" w:rsidRPr="00682521">
        <w:rPr>
          <w:color w:val="000000"/>
          <w:sz w:val="28"/>
          <w:lang w:val="en-US"/>
        </w:rPr>
        <w:t>100 ml</w:t>
      </w:r>
    </w:p>
    <w:p w:rsidR="00682521" w:rsidRDefault="003D44C1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Camphorae 2,0</w:t>
      </w:r>
    </w:p>
    <w:p w:rsidR="00682521" w:rsidRPr="001273D3" w:rsidRDefault="003D44C1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Coffeini-natrii benzoatis 0,6</w:t>
      </w:r>
    </w:p>
    <w:p w:rsidR="003D44C1" w:rsidRPr="00682521" w:rsidRDefault="003D44C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  <w:lang w:val="de-DE"/>
        </w:rPr>
        <w:t>Misce</w:t>
      </w:r>
      <w:r w:rsidR="00682521" w:rsidRPr="001273D3">
        <w:rPr>
          <w:color w:val="000000"/>
          <w:sz w:val="28"/>
          <w:lang w:val="de-DE"/>
        </w:rPr>
        <w:t>. Da. Si</w:t>
      </w:r>
      <w:r w:rsidRPr="001273D3">
        <w:rPr>
          <w:color w:val="000000"/>
          <w:sz w:val="28"/>
          <w:lang w:val="de-DE"/>
        </w:rPr>
        <w:t xml:space="preserve">gna. </w:t>
      </w:r>
      <w:r w:rsidRPr="00682521">
        <w:rPr>
          <w:color w:val="000000"/>
          <w:sz w:val="28"/>
        </w:rPr>
        <w:t>По 1 столовой ложке 3 раза в день.</w:t>
      </w:r>
    </w:p>
    <w:p w:rsidR="003D44C1" w:rsidRPr="00682521" w:rsidRDefault="003D44C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применения, содержащая гидрофобное вещество – камфору и вещество списка Б – кофеин-бензоат натрия.</w:t>
      </w:r>
    </w:p>
    <w:p w:rsidR="00E50090" w:rsidRPr="00682521" w:rsidRDefault="00E5009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бромид – см. рецепт № 7</w:t>
      </w:r>
    </w:p>
    <w:p w:rsidR="00E50090" w:rsidRPr="00682521" w:rsidRDefault="00E5009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 – см. рецепт № 6</w:t>
      </w:r>
    </w:p>
    <w:p w:rsidR="00E50090" w:rsidRPr="00682521" w:rsidRDefault="00E5009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Кофеин-бензоат натрия – см. рецепт № 2.</w:t>
      </w:r>
    </w:p>
    <w:p w:rsidR="003D44C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Проверяем дозы кофеина-бензоата натрия: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 100 мл.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Количество приемов: 100 /15 = 6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рецепту: РД = 0,6 / 6 = 0,1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СД = 0,3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0,5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ВСД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= 1,5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 имеет ярко выраженные гидрофобные свойства, поэтому для приготовления суспензии берем желатозы столько же, сколько и камфоры.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 трудно измельчаемое вещество, поэтому при изготовлении используем 95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спирт (на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лекарственного вещества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10 капель спирта</w:t>
      </w:r>
      <w:r w:rsidR="005C6EB4" w:rsidRPr="00682521">
        <w:rPr>
          <w:color w:val="000000"/>
          <w:sz w:val="28"/>
        </w:rPr>
        <w:t>, следовательно, берем 20 капель спирта).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объем воды: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Pr="00682521">
        <w:rPr>
          <w:color w:val="000000"/>
          <w:sz w:val="28"/>
        </w:rPr>
        <w:t xml:space="preserve"> = 2 х 0,26 + 0,6 х 0,65 + 2 х 0,73 = 2,37 мл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Нормы допустимых отклонений: ± </w:t>
      </w:r>
      <w:r w:rsidR="007577A7" w:rsidRPr="00682521">
        <w:rPr>
          <w:color w:val="000000"/>
          <w:sz w:val="28"/>
        </w:rPr>
        <w:t>3</w:t>
      </w:r>
      <w:r w:rsidR="00682521">
        <w:rPr>
          <w:color w:val="000000"/>
          <w:sz w:val="28"/>
        </w:rPr>
        <w:t>%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доп.</w:t>
      </w:r>
      <w:r w:rsidRPr="00682521">
        <w:rPr>
          <w:color w:val="000000"/>
          <w:sz w:val="28"/>
        </w:rPr>
        <w:t xml:space="preserve"> = 3 мл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 xml:space="preserve">доп. </w:t>
      </w:r>
      <w:r w:rsidR="00F42C91" w:rsidRPr="00682521">
        <w:rPr>
          <w:color w:val="000000"/>
          <w:sz w:val="28"/>
        </w:rPr>
        <w:t xml:space="preserve">больше </w:t>
      </w:r>
      <w:r w:rsidRPr="00682521">
        <w:rPr>
          <w:color w:val="000000"/>
          <w:sz w:val="28"/>
        </w:rPr>
        <w:t>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="00682521">
        <w:rPr>
          <w:color w:val="000000"/>
          <w:sz w:val="28"/>
          <w:vertAlign w:val="subscript"/>
        </w:rPr>
        <w:t>,</w:t>
      </w:r>
      <w:r w:rsidRPr="00682521">
        <w:rPr>
          <w:color w:val="000000"/>
          <w:sz w:val="28"/>
        </w:rPr>
        <w:t xml:space="preserve"> значит прирост объема учитывается при изготовлении.</w:t>
      </w:r>
    </w:p>
    <w:p w:rsidR="005C6EB4" w:rsidRPr="00682521" w:rsidRDefault="00F42C9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Объем воды будет: 100 – 2,37 = 97, 63 мл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</w:t>
      </w:r>
      <w:r w:rsidR="00F42C91" w:rsidRPr="00682521">
        <w:rPr>
          <w:color w:val="000000"/>
          <w:sz w:val="28"/>
        </w:rPr>
        <w:t xml:space="preserve">в подставке в 97,6 мл воды очищенной растворяем </w:t>
      </w:r>
      <w:smartTag w:uri="urn:schemas-microsoft-com:office:smarttags" w:element="metricconverter">
        <w:smartTagPr>
          <w:attr w:name="ProductID" w:val="0,6 г"/>
        </w:smartTagPr>
        <w:r w:rsidR="00F42C91" w:rsidRPr="00682521">
          <w:rPr>
            <w:color w:val="000000"/>
            <w:sz w:val="28"/>
          </w:rPr>
          <w:t>0,6 г</w:t>
        </w:r>
      </w:smartTag>
      <w:r w:rsidR="00F42C91" w:rsidRPr="00682521">
        <w:rPr>
          <w:color w:val="000000"/>
          <w:sz w:val="28"/>
        </w:rPr>
        <w:t xml:space="preserve"> кофеин-бензоата натрия и </w:t>
      </w:r>
      <w:smartTag w:uri="urn:schemas-microsoft-com:office:smarttags" w:element="metricconverter">
        <w:smartTagPr>
          <w:attr w:name="ProductID" w:val="2 г"/>
        </w:smartTagPr>
        <w:r w:rsidR="00F42C91" w:rsidRPr="00682521">
          <w:rPr>
            <w:color w:val="000000"/>
            <w:sz w:val="28"/>
          </w:rPr>
          <w:t>2 г</w:t>
        </w:r>
      </w:smartTag>
      <w:r w:rsidR="00F42C91" w:rsidRPr="00682521">
        <w:rPr>
          <w:color w:val="000000"/>
          <w:sz w:val="28"/>
        </w:rPr>
        <w:t xml:space="preserve"> натрия бромида. Фильтруем в другую подставку. В ступку помещаем </w:t>
      </w:r>
      <w:smartTag w:uri="urn:schemas-microsoft-com:office:smarttags" w:element="metricconverter">
        <w:smartTagPr>
          <w:attr w:name="ProductID" w:val="2 г"/>
        </w:smartTagPr>
        <w:r w:rsidR="00F42C91" w:rsidRPr="00682521">
          <w:rPr>
            <w:color w:val="000000"/>
            <w:sz w:val="28"/>
          </w:rPr>
          <w:t>2 г</w:t>
        </w:r>
      </w:smartTag>
      <w:r w:rsidR="00F42C91" w:rsidRPr="00682521">
        <w:rPr>
          <w:color w:val="000000"/>
          <w:sz w:val="28"/>
        </w:rPr>
        <w:t xml:space="preserve"> крахмала и растираем ее с 20 каплями 95</w:t>
      </w:r>
      <w:r w:rsidR="00682521">
        <w:rPr>
          <w:color w:val="000000"/>
          <w:sz w:val="28"/>
        </w:rPr>
        <w:t>%</w:t>
      </w:r>
      <w:r w:rsidR="00F42C91" w:rsidRPr="00682521">
        <w:rPr>
          <w:color w:val="000000"/>
          <w:sz w:val="28"/>
        </w:rPr>
        <w:t xml:space="preserve"> спирта, затем добавляем </w:t>
      </w:r>
      <w:smartTag w:uri="urn:schemas-microsoft-com:office:smarttags" w:element="metricconverter">
        <w:smartTagPr>
          <w:attr w:name="ProductID" w:val="2 г"/>
        </w:smartTagPr>
        <w:r w:rsidR="00F42C91" w:rsidRPr="00682521">
          <w:rPr>
            <w:color w:val="000000"/>
            <w:sz w:val="28"/>
          </w:rPr>
          <w:t>2 г</w:t>
        </w:r>
      </w:smartTag>
      <w:r w:rsidR="00F42C91" w:rsidRPr="00682521">
        <w:rPr>
          <w:color w:val="000000"/>
          <w:sz w:val="28"/>
        </w:rPr>
        <w:t xml:space="preserve"> желатозы и 2 мл раствора (по правилу Дерягина), измельчаем до пульпы. Добавляем оставшееся количество раствора, перемешиваем и переливаем во флакон для отпуска оранжевого стекла.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 ______№ 1</w:t>
      </w:r>
      <w:r w:rsidR="006C46B9" w:rsidRPr="001273D3">
        <w:rPr>
          <w:color w:val="000000"/>
          <w:sz w:val="28"/>
        </w:rPr>
        <w:t>1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</w:t>
      </w:r>
      <w:r w:rsidR="006C46B9" w:rsidRPr="001273D3">
        <w:rPr>
          <w:color w:val="000000"/>
          <w:sz w:val="28"/>
        </w:rPr>
        <w:t>97,6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102AB1" w:rsidRPr="001273D3" w:rsidRDefault="006E6B4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Coffeini</w:t>
      </w:r>
      <w:r w:rsidRPr="001273D3">
        <w:rPr>
          <w:color w:val="000000"/>
          <w:sz w:val="28"/>
        </w:rPr>
        <w:t>-</w:t>
      </w: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  <w:r w:rsidRPr="001273D3">
        <w:rPr>
          <w:color w:val="000000"/>
          <w:sz w:val="28"/>
        </w:rPr>
        <w:t xml:space="preserve"> 0,6</w:t>
      </w:r>
    </w:p>
    <w:p w:rsidR="006E6B48" w:rsidRPr="00682521" w:rsidRDefault="006E6B4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2,0</w:t>
      </w:r>
    </w:p>
    <w:p w:rsidR="006E6B48" w:rsidRPr="00682521" w:rsidRDefault="006E6B4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Camphorae 2,0</w:t>
      </w:r>
    </w:p>
    <w:p w:rsidR="006E6B48" w:rsidRPr="00682521" w:rsidRDefault="006E6B4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Spiritus aethylici XX gtts.</w:t>
      </w:r>
    </w:p>
    <w:p w:rsidR="00102AB1" w:rsidRPr="001273D3" w:rsidRDefault="006E6B48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Gelatosae</w:t>
      </w:r>
      <w:r w:rsidRPr="001273D3">
        <w:rPr>
          <w:color w:val="000000"/>
          <w:sz w:val="28"/>
          <w:u w:val="single"/>
        </w:rPr>
        <w:t xml:space="preserve"> 2,0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</w:rPr>
        <w:t xml:space="preserve"> = 100 </w:t>
      </w:r>
      <w:r w:rsidRPr="00682521">
        <w:rPr>
          <w:color w:val="000000"/>
          <w:sz w:val="28"/>
          <w:lang w:val="en-US"/>
        </w:rPr>
        <w:t>ml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</w:rPr>
        <w:t>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 Оформляем этикеткой: «Микстура», «Внутреннее»,</w:t>
      </w:r>
      <w:r w:rsidR="006E6B48" w:rsidRPr="00682521">
        <w:rPr>
          <w:color w:val="000000"/>
          <w:sz w:val="28"/>
        </w:rPr>
        <w:t xml:space="preserve"> «Перед употреблением взбалтывать»,</w:t>
      </w:r>
      <w:r w:rsidRPr="00682521">
        <w:rPr>
          <w:color w:val="000000"/>
          <w:sz w:val="28"/>
        </w:rPr>
        <w:t xml:space="preserve"> «Хранить в прохладном месте», «Хранить в темном месте», «Беречь от детей».</w:t>
      </w:r>
      <w:r w:rsidR="006E6B48" w:rsidRPr="00682521">
        <w:rPr>
          <w:color w:val="000000"/>
          <w:sz w:val="28"/>
        </w:rPr>
        <w:t xml:space="preserve"> Срок хранения 3 суток.</w:t>
      </w:r>
    </w:p>
    <w:p w:rsidR="00682521" w:rsidRPr="001273D3" w:rsidRDefault="0092693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</w:rPr>
        <w:t>12.</w:t>
      </w:r>
      <w:r w:rsidR="005F33CD" w:rsidRPr="001273D3">
        <w:rPr>
          <w:color w:val="000000"/>
          <w:sz w:val="28"/>
        </w:rPr>
        <w:t xml:space="preserve"> </w:t>
      </w:r>
      <w:r w:rsidR="005F33CD" w:rsidRPr="00682521">
        <w:rPr>
          <w:color w:val="000000"/>
          <w:sz w:val="28"/>
          <w:lang w:val="en-US"/>
        </w:rPr>
        <w:t>Rp</w:t>
      </w:r>
      <w:r w:rsidR="005F33CD" w:rsidRPr="001273D3">
        <w:rPr>
          <w:color w:val="000000"/>
          <w:sz w:val="28"/>
        </w:rPr>
        <w:t xml:space="preserve">.: </w:t>
      </w:r>
      <w:r w:rsidR="005342B2" w:rsidRPr="00682521">
        <w:rPr>
          <w:color w:val="000000"/>
          <w:sz w:val="28"/>
          <w:lang w:val="en-US"/>
        </w:rPr>
        <w:t>Terpini</w:t>
      </w:r>
      <w:r w:rsidR="005342B2" w:rsidRPr="001273D3">
        <w:rPr>
          <w:color w:val="000000"/>
          <w:sz w:val="28"/>
        </w:rPr>
        <w:t xml:space="preserve"> </w:t>
      </w:r>
      <w:r w:rsidR="005342B2" w:rsidRPr="00682521">
        <w:rPr>
          <w:color w:val="000000"/>
          <w:sz w:val="28"/>
          <w:lang w:val="en-US"/>
        </w:rPr>
        <w:t>hydrati</w:t>
      </w:r>
      <w:r w:rsidR="005342B2" w:rsidRPr="001273D3">
        <w:rPr>
          <w:color w:val="000000"/>
          <w:sz w:val="28"/>
        </w:rPr>
        <w:t xml:space="preserve"> 3,0</w:t>
      </w:r>
    </w:p>
    <w:p w:rsidR="00682521" w:rsidRPr="001273D3" w:rsidRDefault="005342B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</w:p>
    <w:p w:rsidR="00682521" w:rsidRPr="001273D3" w:rsidRDefault="005342B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hydrocarbonatis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ana</w:t>
      </w:r>
      <w:r w:rsidRPr="001273D3">
        <w:rPr>
          <w:color w:val="000000"/>
          <w:sz w:val="28"/>
        </w:rPr>
        <w:t xml:space="preserve"> 1,0</w:t>
      </w:r>
    </w:p>
    <w:p w:rsidR="00682521" w:rsidRDefault="005342B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120 ml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1273D3">
        <w:rPr>
          <w:color w:val="000000"/>
          <w:sz w:val="28"/>
          <w:lang w:val="en-US"/>
        </w:rPr>
        <w:t xml:space="preserve">.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1273D3">
        <w:rPr>
          <w:color w:val="000000"/>
          <w:sz w:val="28"/>
          <w:lang w:val="en-US"/>
        </w:rPr>
        <w:t xml:space="preserve">.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1273D3">
        <w:rPr>
          <w:color w:val="000000"/>
          <w:sz w:val="28"/>
          <w:lang w:val="en-US"/>
        </w:rPr>
        <w:t xml:space="preserve">. </w:t>
      </w:r>
      <w:r w:rsidRPr="00682521">
        <w:rPr>
          <w:color w:val="000000"/>
          <w:sz w:val="28"/>
        </w:rPr>
        <w:t>По 1 столовой ложке 3 раза в день.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Выписана жидкая лекарственная форма для внутреннего применения, содержащая гидрофобное вещество – </w:t>
      </w:r>
      <w:r w:rsidR="005342B2" w:rsidRPr="00682521">
        <w:rPr>
          <w:color w:val="000000"/>
          <w:sz w:val="28"/>
        </w:rPr>
        <w:t>терпингидрат</w:t>
      </w:r>
      <w:r w:rsidRPr="00682521">
        <w:rPr>
          <w:color w:val="000000"/>
          <w:sz w:val="28"/>
        </w:rPr>
        <w:t>.</w:t>
      </w:r>
    </w:p>
    <w:p w:rsidR="005F33CD" w:rsidRPr="00682521" w:rsidRDefault="006F409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Терпингидрат – белые прозрачные кристаллы или белый кристаллический порошок без запаха, слабогорького вкуса. Мало растворим в воде.</w:t>
      </w:r>
    </w:p>
    <w:p w:rsidR="006F409B" w:rsidRPr="00682521" w:rsidRDefault="006F409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бензоат – белый кристаллический порошок без запаха или с очень слабым запахом, сладковато-соленого вкуса, легко растворим в воде.</w:t>
      </w:r>
    </w:p>
    <w:p w:rsidR="006F409B" w:rsidRPr="00682521" w:rsidRDefault="006F409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гидрокарбонат – белый кристаллический порошок без запаха, соленощелочного вкуса, устойчив в сухом воздухе, медленно разлагается во влажном. Растворим в воде.</w:t>
      </w:r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Терпингидрат обладает неярко выраженными гидрофобными свойствами, поэтому желатозы берем в 2 раза меньше терпингидрата: </w:t>
      </w:r>
      <w:smartTag w:uri="urn:schemas-microsoft-com:office:smarttags" w:element="metricconverter">
        <w:smartTagPr>
          <w:attr w:name="ProductID" w:val="1,5 г"/>
        </w:smartTagPr>
        <w:r w:rsidRPr="00682521">
          <w:rPr>
            <w:color w:val="000000"/>
            <w:sz w:val="28"/>
          </w:rPr>
          <w:t>1,5 г</w:t>
        </w:r>
      </w:smartTag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Суммарная масса веществ: 1,5 + 1 + 1 = </w:t>
      </w:r>
      <w:smartTag w:uri="urn:schemas-microsoft-com:office:smarttags" w:element="metricconverter">
        <w:smartTagPr>
          <w:attr w:name="ProductID" w:val="3,5 г"/>
        </w:smartTagPr>
        <w:r w:rsidRPr="00682521">
          <w:rPr>
            <w:color w:val="000000"/>
            <w:sz w:val="28"/>
          </w:rPr>
          <w:t>3,5 г</w:t>
        </w:r>
      </w:smartTag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3,5 – 120 мл</w:t>
      </w:r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– 100 мл</w:t>
      </w:r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2,9 это меньше 3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, следовательно прирост объема не учитывается при изготовлении.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Объем воды будет: 1</w:t>
      </w:r>
      <w:r w:rsidR="00D53EF5" w:rsidRPr="00682521">
        <w:rPr>
          <w:color w:val="000000"/>
          <w:sz w:val="28"/>
        </w:rPr>
        <w:t>20</w:t>
      </w:r>
      <w:r w:rsidRPr="00682521">
        <w:rPr>
          <w:color w:val="000000"/>
          <w:sz w:val="28"/>
        </w:rPr>
        <w:t xml:space="preserve"> мл</w:t>
      </w:r>
    </w:p>
    <w:p w:rsid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</w:t>
      </w:r>
      <w:r w:rsidR="00B9269A" w:rsidRPr="00682521">
        <w:rPr>
          <w:color w:val="000000"/>
          <w:sz w:val="28"/>
        </w:rPr>
        <w:t xml:space="preserve">в подставку отмериваем 120 мл воды очищенной, растворяем в ней </w:t>
      </w:r>
      <w:smartTag w:uri="urn:schemas-microsoft-com:office:smarttags" w:element="metricconverter">
        <w:smartTagPr>
          <w:attr w:name="ProductID" w:val="1 г"/>
        </w:smartTagPr>
        <w:r w:rsidR="00B9269A" w:rsidRPr="00682521">
          <w:rPr>
            <w:color w:val="000000"/>
            <w:sz w:val="28"/>
          </w:rPr>
          <w:t>1 г</w:t>
        </w:r>
      </w:smartTag>
      <w:r w:rsidR="00B9269A" w:rsidRPr="00682521">
        <w:rPr>
          <w:color w:val="000000"/>
          <w:sz w:val="28"/>
        </w:rPr>
        <w:t xml:space="preserve"> натрия гидрокарбоната и </w:t>
      </w:r>
      <w:smartTag w:uri="urn:schemas-microsoft-com:office:smarttags" w:element="metricconverter">
        <w:smartTagPr>
          <w:attr w:name="ProductID" w:val="1 г"/>
        </w:smartTagPr>
        <w:r w:rsidR="00B9269A" w:rsidRPr="00682521">
          <w:rPr>
            <w:color w:val="000000"/>
            <w:sz w:val="28"/>
          </w:rPr>
          <w:t>1 г</w:t>
        </w:r>
      </w:smartTag>
      <w:r w:rsidR="00B9269A" w:rsidRPr="00682521">
        <w:rPr>
          <w:color w:val="000000"/>
          <w:sz w:val="28"/>
        </w:rPr>
        <w:t xml:space="preserve"> натрия бензоата. Фильтруем в другую подставку. В ступку помещаем </w:t>
      </w:r>
      <w:smartTag w:uri="urn:schemas-microsoft-com:office:smarttags" w:element="metricconverter">
        <w:smartTagPr>
          <w:attr w:name="ProductID" w:val="3 г"/>
        </w:smartTagPr>
        <w:r w:rsidR="00B9269A" w:rsidRPr="00682521">
          <w:rPr>
            <w:color w:val="000000"/>
            <w:sz w:val="28"/>
          </w:rPr>
          <w:t>3 г</w:t>
        </w:r>
      </w:smartTag>
      <w:r w:rsidR="00B9269A" w:rsidRPr="00682521">
        <w:rPr>
          <w:color w:val="000000"/>
          <w:sz w:val="28"/>
        </w:rPr>
        <w:t xml:space="preserve"> терпингидрата,</w:t>
      </w:r>
      <w:r w:rsidR="00682521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,5 г"/>
        </w:smartTagPr>
        <w:r w:rsidR="00B9269A" w:rsidRPr="00682521">
          <w:rPr>
            <w:color w:val="000000"/>
            <w:sz w:val="28"/>
          </w:rPr>
          <w:t>1,5 г</w:t>
        </w:r>
      </w:smartTag>
      <w:r w:rsidR="00B9269A" w:rsidRPr="00682521">
        <w:rPr>
          <w:color w:val="000000"/>
          <w:sz w:val="28"/>
        </w:rPr>
        <w:t xml:space="preserve"> желатозы и </w:t>
      </w:r>
      <w:smartTag w:uri="urn:schemas-microsoft-com:office:smarttags" w:element="metricconverter">
        <w:smartTagPr>
          <w:attr w:name="ProductID" w:val="2,3 г"/>
        </w:smartTagPr>
        <w:r w:rsidR="00B9269A" w:rsidRPr="00682521">
          <w:rPr>
            <w:color w:val="000000"/>
            <w:sz w:val="28"/>
          </w:rPr>
          <w:t>2,3 г</w:t>
        </w:r>
      </w:smartTag>
      <w:r w:rsidR="00B9269A" w:rsidRPr="00682521">
        <w:rPr>
          <w:color w:val="000000"/>
          <w:sz w:val="28"/>
        </w:rPr>
        <w:t xml:space="preserve"> солевого раствора по правилу Дерягина: 3 + 1,5 / 2 = 2,3). Диспергируем до образования пульпы. Добавляем оставшееся количество солевого раствора, перемешиваем и переливаем во флакон для отпуска.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 ______№ 1</w:t>
      </w:r>
      <w:r w:rsidR="00E66C86" w:rsidRPr="001273D3">
        <w:rPr>
          <w:color w:val="000000"/>
          <w:sz w:val="28"/>
        </w:rPr>
        <w:t>2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</w:t>
      </w:r>
      <w:r w:rsidR="00E66C86" w:rsidRPr="001273D3">
        <w:rPr>
          <w:color w:val="000000"/>
          <w:sz w:val="28"/>
        </w:rPr>
        <w:t>120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5F33CD" w:rsidRPr="001273D3" w:rsidRDefault="00E66C8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</w:t>
      </w:r>
      <w:r w:rsidR="005F33CD" w:rsidRPr="00682521">
        <w:rPr>
          <w:color w:val="000000"/>
          <w:sz w:val="28"/>
          <w:lang w:val="en-US"/>
        </w:rPr>
        <w:t>atrii</w:t>
      </w:r>
      <w:r w:rsidR="005F33CD" w:rsidRPr="001273D3">
        <w:rPr>
          <w:color w:val="000000"/>
          <w:sz w:val="28"/>
        </w:rPr>
        <w:t xml:space="preserve"> </w:t>
      </w:r>
      <w:r w:rsidR="005F33CD" w:rsidRPr="00682521">
        <w:rPr>
          <w:color w:val="000000"/>
          <w:sz w:val="28"/>
          <w:lang w:val="en-US"/>
        </w:rPr>
        <w:t>benzoatis</w:t>
      </w:r>
      <w:r w:rsidR="005F33CD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1,0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="00E66C86" w:rsidRPr="00682521">
        <w:rPr>
          <w:color w:val="000000"/>
          <w:sz w:val="28"/>
          <w:lang w:val="en-US"/>
        </w:rPr>
        <w:t>hydrocarbonatis</w:t>
      </w:r>
      <w:r w:rsidR="00E66C86" w:rsidRPr="001273D3">
        <w:rPr>
          <w:color w:val="000000"/>
          <w:sz w:val="28"/>
        </w:rPr>
        <w:t xml:space="preserve"> 1</w:t>
      </w:r>
      <w:r w:rsidRPr="001273D3">
        <w:rPr>
          <w:color w:val="000000"/>
          <w:sz w:val="28"/>
        </w:rPr>
        <w:t>,0</w:t>
      </w:r>
    </w:p>
    <w:p w:rsidR="005F33CD" w:rsidRPr="001273D3" w:rsidRDefault="00E66C8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Terpini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hydrati</w:t>
      </w:r>
      <w:r w:rsidR="005F33CD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3</w:t>
      </w:r>
      <w:r w:rsidR="005F33CD" w:rsidRPr="001273D3">
        <w:rPr>
          <w:color w:val="000000"/>
          <w:sz w:val="28"/>
        </w:rPr>
        <w:t>,0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Gelatosae</w:t>
      </w:r>
      <w:r w:rsidRPr="00682521">
        <w:rPr>
          <w:color w:val="000000"/>
          <w:sz w:val="28"/>
          <w:u w:val="single"/>
        </w:rPr>
        <w:t xml:space="preserve"> </w:t>
      </w:r>
      <w:r w:rsidR="00E66C86" w:rsidRPr="001273D3">
        <w:rPr>
          <w:color w:val="000000"/>
          <w:sz w:val="28"/>
          <w:u w:val="single"/>
        </w:rPr>
        <w:t>1,5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</w:t>
      </w:r>
      <w:r w:rsidR="00E66C86" w:rsidRPr="001273D3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0 </w:t>
      </w:r>
      <w:r w:rsidRPr="00682521">
        <w:rPr>
          <w:color w:val="000000"/>
          <w:sz w:val="28"/>
          <w:lang w:val="en-US"/>
        </w:rPr>
        <w:t>ml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 Оформляем этикеткой: «Микстура», «Внутреннее», «Перед употреблением взбалтывать», «Хранить в прохладном месте», «Хранить в темном месте», «Беречь от детей». Срок хранения 3 суток.</w:t>
      </w:r>
    </w:p>
    <w:p w:rsidR="00926938" w:rsidRPr="00682521" w:rsidRDefault="0092693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5C5C07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11.08.2009 г.</w:t>
      </w: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26938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26938" w:rsidRPr="00682521">
        <w:rPr>
          <w:b/>
          <w:color w:val="000000"/>
          <w:sz w:val="28"/>
        </w:rPr>
        <w:t>Тема «Приготовление суспензий и эмульсий»</w:t>
      </w:r>
    </w:p>
    <w:p w:rsidR="00583173" w:rsidRPr="00682521" w:rsidRDefault="0058317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классификацию, особенности технологии эмульсий, эмульгаторы, применяемые при изготовлении. Приготовила 3 раствора, 1 эмульсию (из семян тыквы).</w:t>
      </w:r>
    </w:p>
    <w:p w:rsidR="00583173" w:rsidRPr="00682521" w:rsidRDefault="00583173" w:rsidP="006825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Эмульсия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однородная по внешнему виду лекарственная форма, состоящая из взаимно нерастворимых тонко диспергированнных жидкостей, для внутреннего, наружного или инъекционного применения.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сохранения агрегативной устойчивости эмульсии необходимо сохранить достигнутую максимальную дисперсность, понизив величину поверхностного натяжения и тем самым избыток поверхностной энергии до ее минимального значения.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Это достигается с помощью введения веществ, обладающих поверхностно-активным действием,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эмульгаторов.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Все эмульгаторы по молекулярной структуре и свойствам могут быть разделены на ионогенные и неионогенные вещества.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Ионогенные могут быть:</w:t>
      </w:r>
    </w:p>
    <w:p w:rsidR="00583173" w:rsidRPr="00682521" w:rsidRDefault="00583173" w:rsidP="0068252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анионоактивными, диссоциирующими в воде (гидрофильная часть молекулы несет отрицательный заряд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мыла, альгинаты);</w:t>
      </w:r>
    </w:p>
    <w:p w:rsidR="00583173" w:rsidRPr="00682521" w:rsidRDefault="00583173" w:rsidP="0068252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катионоактивными (гидрофильная часть молекулы несет положительный заряд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четвертичные аммониевые соли);</w:t>
      </w:r>
    </w:p>
    <w:p w:rsidR="00583173" w:rsidRPr="00682521" w:rsidRDefault="00583173" w:rsidP="0068252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амфотерными (заряд изменяется в зависимости от рН раствора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белки, желатин, казеин и др.).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Неионогенные эмульгаторы представляют собой вещества, молекулы которых не диссоциируют в растворах (холестерин, твины, жирные спирты, целлюлоза и ее производные, растительные слизи, пектиновые вещества и др.).</w:t>
      </w:r>
    </w:p>
    <w:p w:rsidR="00583173" w:rsidRPr="00682521" w:rsidRDefault="00583173" w:rsidP="00682521">
      <w:pPr>
        <w:shd w:val="clear" w:color="auto" w:fill="FFFFFF"/>
        <w:tabs>
          <w:tab w:val="left" w:pos="595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Изготовление эмульсий включает следующие стадии: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изготовление первичной эмульсии (корпуса эмульсии);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разбавление первичной эмульсии;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фильтрование;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введение лекарственных веществ;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упаковка;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оформление к отпуску из аптеки (маркировка);</w:t>
      </w:r>
    </w:p>
    <w:p w:rsidR="003320B9" w:rsidRPr="00682521" w:rsidRDefault="0058317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контроль на стадиях изготовления, изготовленной эмульсии и при отпуске из аптеки.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масляных эмульсий используют миндальное, оливковое, персиковое, подсолнечное, касторовое, вазелиновое, эфирные масла, рыбий жир, а также бальзамы и другие не смешивающиеся с водой жидкости.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Если прописана эмульсия без обозначения масла, то ее готовят из миндального, оливкового, подсолнечного или персикового масла. При отсутствии в рецепте указаний о количестве масла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682521">
          <w:rPr>
            <w:color w:val="000000"/>
            <w:sz w:val="28"/>
          </w:rPr>
          <w:t>100 г</w:t>
        </w:r>
      </w:smartTag>
      <w:r w:rsidRPr="00682521">
        <w:rPr>
          <w:color w:val="000000"/>
          <w:sz w:val="28"/>
        </w:rPr>
        <w:t xml:space="preserve"> эмульсии берут </w:t>
      </w:r>
      <w:smartTag w:uri="urn:schemas-microsoft-com:office:smarttags" w:element="metricconverter">
        <w:smartTagPr>
          <w:attr w:name="ProductID" w:val="10 г"/>
        </w:smartTagPr>
        <w:r w:rsidRPr="00682521">
          <w:rPr>
            <w:color w:val="000000"/>
            <w:sz w:val="28"/>
          </w:rPr>
          <w:t>10 г</w:t>
        </w:r>
      </w:smartTag>
      <w:r w:rsidRPr="00682521">
        <w:rPr>
          <w:color w:val="000000"/>
          <w:sz w:val="28"/>
        </w:rPr>
        <w:t xml:space="preserve"> масла. Получение масляных эмульсий требует обязательного применения эмульгатора.</w:t>
      </w:r>
    </w:p>
    <w:p w:rsidR="00DB363D" w:rsidRPr="00682521" w:rsidRDefault="00DB363D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Семенные эмульсии готовят из различных семян масленичных путем растирания их с водой.</w:t>
      </w:r>
    </w:p>
    <w:p w:rsidR="00583173" w:rsidRPr="00682521" w:rsidRDefault="00DB36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большинстве случаев используют семена сладкого миндаля, арахиса, тыквы, мака и др.</w:t>
      </w:r>
    </w:p>
    <w:p w:rsidR="00682521" w:rsidRPr="001273D3" w:rsidRDefault="00D90CED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273D3">
        <w:rPr>
          <w:color w:val="000000"/>
          <w:sz w:val="28"/>
          <w:lang w:val="en-US"/>
        </w:rPr>
        <w:t>13.</w:t>
      </w:r>
      <w:r w:rsidR="0071167D" w:rsidRPr="001273D3">
        <w:rPr>
          <w:color w:val="000000"/>
          <w:sz w:val="28"/>
          <w:lang w:val="en-US"/>
        </w:rPr>
        <w:t xml:space="preserve"> </w:t>
      </w:r>
      <w:r w:rsidR="0071167D" w:rsidRPr="00682521">
        <w:rPr>
          <w:color w:val="000000"/>
          <w:sz w:val="28"/>
          <w:lang w:val="en-US"/>
        </w:rPr>
        <w:t>Rp</w:t>
      </w:r>
      <w:r w:rsidR="0071167D" w:rsidRPr="001273D3">
        <w:rPr>
          <w:color w:val="000000"/>
          <w:sz w:val="28"/>
          <w:lang w:val="en-US"/>
        </w:rPr>
        <w:t xml:space="preserve">.: </w:t>
      </w:r>
      <w:r w:rsidR="0071167D" w:rsidRPr="00682521">
        <w:rPr>
          <w:color w:val="000000"/>
          <w:sz w:val="28"/>
          <w:lang w:val="en-US"/>
        </w:rPr>
        <w:t>Emulsii</w:t>
      </w:r>
      <w:r w:rsidR="0071167D" w:rsidRPr="001273D3">
        <w:rPr>
          <w:color w:val="000000"/>
          <w:sz w:val="28"/>
          <w:lang w:val="en-US"/>
        </w:rPr>
        <w:t xml:space="preserve"> </w:t>
      </w:r>
      <w:r w:rsidR="0071167D" w:rsidRPr="00682521">
        <w:rPr>
          <w:color w:val="000000"/>
          <w:sz w:val="28"/>
          <w:lang w:val="en-US"/>
        </w:rPr>
        <w:t>oleosae</w:t>
      </w:r>
      <w:r w:rsidR="0071167D" w:rsidRPr="001273D3">
        <w:rPr>
          <w:color w:val="000000"/>
          <w:sz w:val="28"/>
          <w:lang w:val="en-US"/>
        </w:rPr>
        <w:t xml:space="preserve"> 160,0</w:t>
      </w:r>
    </w:p>
    <w:p w:rsidR="00682521" w:rsidRPr="001273D3" w:rsidRDefault="0071167D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Mentholi</w:t>
      </w:r>
      <w:r w:rsidRPr="001273D3">
        <w:rPr>
          <w:color w:val="000000"/>
          <w:sz w:val="28"/>
          <w:lang w:val="en-US"/>
        </w:rPr>
        <w:t xml:space="preserve"> 2,0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1273D3">
        <w:rPr>
          <w:color w:val="000000"/>
          <w:sz w:val="28"/>
          <w:lang w:val="en-US"/>
        </w:rPr>
        <w:t xml:space="preserve">.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 – эмульсия, содержащая пахучее вещество – ментол (растворимое в масле).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Масло персиковое – </w:t>
      </w:r>
      <w:r w:rsidR="00106783" w:rsidRPr="00682521">
        <w:rPr>
          <w:color w:val="000000"/>
          <w:sz w:val="28"/>
        </w:rPr>
        <w:t>прозрачная жидкость светло-желтого цвета, без цвета, без запаха или со слабым своеобразным запахом, приятного маслянистого вкуса. Растворимо в 60 частях абсолютного спирта, легко растворимо в эфире, хлороформе.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Ментол </w:t>
      </w:r>
      <w:r w:rsidR="00106783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106783" w:rsidRPr="00682521">
        <w:rPr>
          <w:color w:val="000000"/>
          <w:sz w:val="28"/>
        </w:rPr>
        <w:t>бесцветный кристаллы с сильным запахом перечной мяты и холодящим вкусом. Летуч при обычной температуре и перегоняется с водяным паром. Почти нерастворим в воде, очень легко в спирте, эфире, уксусной кислоте.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используем масло персиковое. Готовим 10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эмульсию.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160 + 2 = </w:t>
      </w:r>
      <w:smartTag w:uri="urn:schemas-microsoft-com:office:smarttags" w:element="metricconverter">
        <w:smartTagPr>
          <w:attr w:name="ProductID" w:val="162 г"/>
        </w:smartTagPr>
        <w:r w:rsidRPr="00682521">
          <w:rPr>
            <w:color w:val="000000"/>
            <w:sz w:val="28"/>
          </w:rPr>
          <w:t>162 г</w:t>
        </w:r>
      </w:smartTag>
    </w:p>
    <w:p w:rsidR="00A6360E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Масла персикового: </w:t>
      </w:r>
      <w:smartTag w:uri="urn:schemas-microsoft-com:office:smarttags" w:element="metricconverter">
        <w:smartTagPr>
          <w:attr w:name="ProductID" w:val="16 г"/>
        </w:smartTagPr>
        <w:r w:rsidRPr="00682521">
          <w:rPr>
            <w:color w:val="000000"/>
            <w:sz w:val="28"/>
          </w:rPr>
          <w:t>16 г</w:t>
        </w:r>
      </w:smartTag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Желатозы: (16 + 2) / 2 = 9,0</w:t>
      </w:r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для первичной эмульсии: (12 + 2 + 9) / 2 = 11,5</w:t>
      </w:r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для разбавления первичной эмульсии: 162 – (16 + 2 + 9 + 11,5) = 123,5</w:t>
      </w:r>
    </w:p>
    <w:p w:rsidR="00DD0BC6" w:rsidRPr="00682521" w:rsidRDefault="003B022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ступку помещаем </w:t>
      </w:r>
      <w:smartTag w:uri="urn:schemas-microsoft-com:office:smarttags" w:element="metricconverter">
        <w:smartTagPr>
          <w:attr w:name="ProductID" w:val="9 г"/>
        </w:smartTagPr>
        <w:r w:rsidRPr="00682521">
          <w:rPr>
            <w:color w:val="000000"/>
            <w:sz w:val="28"/>
          </w:rPr>
          <w:t>9 г</w:t>
        </w:r>
      </w:smartTag>
      <w:r w:rsidRPr="00682521">
        <w:rPr>
          <w:color w:val="000000"/>
          <w:sz w:val="28"/>
        </w:rPr>
        <w:t xml:space="preserve"> желатозы, отмериваем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11,5 мл воды очищенной, даем постоять 2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минуты до образования гидрозоля. В фарфоровую чашку отвешиваем </w:t>
      </w:r>
      <w:smartTag w:uri="urn:schemas-microsoft-com:office:smarttags" w:element="metricconverter">
        <w:smartTagPr>
          <w:attr w:name="ProductID" w:val="16 г"/>
        </w:smartTagPr>
        <w:r w:rsidRPr="00682521">
          <w:rPr>
            <w:color w:val="000000"/>
            <w:sz w:val="28"/>
          </w:rPr>
          <w:t>16 г</w:t>
        </w:r>
      </w:smartTag>
      <w:r w:rsidRPr="00682521">
        <w:rPr>
          <w:color w:val="000000"/>
          <w:sz w:val="28"/>
        </w:rPr>
        <w:t xml:space="preserve"> масла персикового и растворяют в нем </w:t>
      </w:r>
      <w:smartTag w:uri="urn:schemas-microsoft-com:office:smarttags" w:element="metricconverter">
        <w:smartTagPr>
          <w:attr w:name="ProductID" w:val="2 г"/>
        </w:smartTagPr>
        <w:r w:rsidRPr="00682521">
          <w:rPr>
            <w:color w:val="000000"/>
            <w:sz w:val="28"/>
          </w:rPr>
          <w:t>2 г</w:t>
        </w:r>
      </w:smartTag>
      <w:r w:rsidRPr="00682521">
        <w:rPr>
          <w:color w:val="000000"/>
          <w:sz w:val="28"/>
        </w:rPr>
        <w:t xml:space="preserve"> ментола при нагревании на водяной бане </w:t>
      </w:r>
      <w:r w:rsidR="00682521">
        <w:rPr>
          <w:color w:val="000000"/>
          <w:sz w:val="28"/>
        </w:rPr>
        <w:t>(</w:t>
      </w:r>
      <w:r w:rsidRPr="00682521">
        <w:rPr>
          <w:color w:val="000000"/>
          <w:sz w:val="28"/>
        </w:rPr>
        <w:t xml:space="preserve">до 40 °С). Затем прибавляем по каплям при перемешивании к гидрозолю желатозы раствор ментола. Первые капли эмульгируют до характерного потрескивания. Затем, постепенно добавляя, эмульгируют остальное количество масляного раствора. </w:t>
      </w:r>
      <w:r w:rsidR="002302D2" w:rsidRPr="00682521">
        <w:rPr>
          <w:color w:val="000000"/>
          <w:sz w:val="28"/>
        </w:rPr>
        <w:t>Далее при перемешивании разбавляем первичную эмульсию водой до общей массы. Эмульсию переносят во флакон для отпуска темного стекла. Укупориваем плотно пластмассовой пробкой с навинчивающейся крышкой.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ППК</w:t>
      </w:r>
      <w:r w:rsidRPr="00682521">
        <w:rPr>
          <w:color w:val="000000"/>
          <w:sz w:val="28"/>
          <w:lang w:val="en-US"/>
        </w:rPr>
        <w:t>: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Дата</w:t>
      </w:r>
      <w:r w:rsidRPr="00682521">
        <w:rPr>
          <w:color w:val="000000"/>
          <w:sz w:val="28"/>
          <w:lang w:val="en-US"/>
        </w:rPr>
        <w:t>______№ 13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Gelatosae 9,0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11,5 ml</w:t>
      </w:r>
    </w:p>
    <w:p w:rsidR="002302D2" w:rsidRPr="00682521" w:rsidRDefault="003D1C8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Olei persicorum 16,0</w:t>
      </w:r>
    </w:p>
    <w:p w:rsidR="003D1C84" w:rsidRPr="00682521" w:rsidRDefault="003D1C8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Mentholi 2,0</w:t>
      </w:r>
    </w:p>
    <w:p w:rsidR="003D1C84" w:rsidRPr="00682521" w:rsidRDefault="003D1C84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 purificatae 123,5 ml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  <w:lang w:val="en-US"/>
        </w:rPr>
        <w:t xml:space="preserve"> = </w:t>
      </w:r>
      <w:r w:rsidRPr="00682521">
        <w:rPr>
          <w:color w:val="000000"/>
          <w:sz w:val="28"/>
          <w:lang w:val="en-US"/>
        </w:rPr>
        <w:t>162,0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«Перед употреблением взбалтывать», «Хранить в прохладном месте», «Хранить в темном месте», «Беречь от детей». Срок хранения 3 суток.</w:t>
      </w:r>
    </w:p>
    <w:p w:rsidR="00682521" w:rsidRPr="001273D3" w:rsidRDefault="00D90C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</w:rPr>
        <w:t>14.</w:t>
      </w:r>
      <w:r w:rsidR="00993530" w:rsidRPr="001273D3">
        <w:rPr>
          <w:color w:val="000000"/>
          <w:sz w:val="28"/>
        </w:rPr>
        <w:t xml:space="preserve"> </w:t>
      </w:r>
      <w:r w:rsidR="0083272A" w:rsidRPr="00682521">
        <w:rPr>
          <w:color w:val="000000"/>
          <w:sz w:val="28"/>
          <w:lang w:val="en-US"/>
        </w:rPr>
        <w:t>Rp</w:t>
      </w:r>
      <w:r w:rsidR="0083272A" w:rsidRPr="001273D3">
        <w:rPr>
          <w:color w:val="000000"/>
          <w:sz w:val="28"/>
        </w:rPr>
        <w:t xml:space="preserve">.: </w:t>
      </w:r>
      <w:r w:rsidR="0083272A" w:rsidRPr="00682521">
        <w:rPr>
          <w:color w:val="000000"/>
          <w:sz w:val="28"/>
          <w:lang w:val="en-US"/>
        </w:rPr>
        <w:t>Emulsii</w:t>
      </w:r>
      <w:r w:rsidR="0083272A" w:rsidRPr="001273D3">
        <w:rPr>
          <w:color w:val="000000"/>
          <w:sz w:val="28"/>
        </w:rPr>
        <w:t xml:space="preserve"> </w:t>
      </w:r>
      <w:r w:rsidR="0083272A" w:rsidRPr="00682521">
        <w:rPr>
          <w:color w:val="000000"/>
          <w:sz w:val="28"/>
          <w:lang w:val="en-US"/>
        </w:rPr>
        <w:t>oleosae</w:t>
      </w:r>
      <w:r w:rsidR="0083272A" w:rsidRPr="001273D3">
        <w:rPr>
          <w:color w:val="000000"/>
          <w:sz w:val="28"/>
        </w:rPr>
        <w:t xml:space="preserve"> 100,0</w:t>
      </w:r>
    </w:p>
    <w:p w:rsidR="00682521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1273D3">
        <w:rPr>
          <w:color w:val="000000"/>
          <w:sz w:val="28"/>
        </w:rPr>
        <w:t xml:space="preserve"> 1,0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 – эмульсия.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Масло персиковое – </w:t>
      </w:r>
      <w:r w:rsidR="007E2995" w:rsidRPr="00682521">
        <w:rPr>
          <w:color w:val="000000"/>
          <w:sz w:val="28"/>
        </w:rPr>
        <w:t>см. рецепт № 13.</w:t>
      </w:r>
    </w:p>
    <w:p w:rsidR="007E2995" w:rsidRPr="00682521" w:rsidRDefault="007E299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Натрия бромид </w:t>
      </w:r>
      <w:r w:rsidR="00682521">
        <w:rPr>
          <w:color w:val="000000"/>
          <w:sz w:val="28"/>
        </w:rPr>
        <w:t xml:space="preserve">– </w:t>
      </w:r>
      <w:r w:rsidRPr="00682521">
        <w:rPr>
          <w:color w:val="000000"/>
          <w:sz w:val="28"/>
        </w:rPr>
        <w:t>см. рецепт № 7.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используем масло персиковое. Готовим 10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эмульсию.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</w:t>
      </w:r>
      <w:r w:rsidR="007E2995" w:rsidRPr="00682521">
        <w:rPr>
          <w:color w:val="000000"/>
          <w:sz w:val="28"/>
        </w:rPr>
        <w:t>100</w:t>
      </w:r>
      <w:r w:rsidRPr="00682521">
        <w:rPr>
          <w:color w:val="000000"/>
          <w:sz w:val="28"/>
        </w:rPr>
        <w:t xml:space="preserve"> + </w:t>
      </w:r>
      <w:r w:rsidR="007E2995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 = </w:t>
      </w:r>
      <w:r w:rsidR="007E2995" w:rsidRPr="00682521">
        <w:rPr>
          <w:color w:val="000000"/>
          <w:sz w:val="28"/>
        </w:rPr>
        <w:t>101</w:t>
      </w:r>
      <w:r w:rsidRPr="00682521">
        <w:rPr>
          <w:color w:val="000000"/>
          <w:sz w:val="28"/>
        </w:rPr>
        <w:t>г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Масла персикового: </w:t>
      </w:r>
      <w:smartTag w:uri="urn:schemas-microsoft-com:office:smarttags" w:element="metricconverter">
        <w:smartTagPr>
          <w:attr w:name="ProductID" w:val="10 г"/>
        </w:smartTagPr>
        <w:r w:rsidRPr="00682521">
          <w:rPr>
            <w:color w:val="000000"/>
            <w:sz w:val="28"/>
          </w:rPr>
          <w:t>1</w:t>
        </w:r>
        <w:r w:rsidR="00D80A5A" w:rsidRPr="00682521">
          <w:rPr>
            <w:color w:val="000000"/>
            <w:sz w:val="28"/>
          </w:rPr>
          <w:t>0</w:t>
        </w:r>
        <w:r w:rsidRPr="00682521">
          <w:rPr>
            <w:color w:val="000000"/>
            <w:sz w:val="28"/>
          </w:rPr>
          <w:t xml:space="preserve"> г</w:t>
        </w:r>
      </w:smartTag>
    </w:p>
    <w:p w:rsidR="0083272A" w:rsidRPr="00682521" w:rsidRDefault="00D80A5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Желатозы: </w:t>
      </w:r>
      <w:r w:rsidR="0083272A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>0</w:t>
      </w:r>
      <w:r w:rsidR="0083272A" w:rsidRPr="00682521">
        <w:rPr>
          <w:color w:val="000000"/>
          <w:sz w:val="28"/>
        </w:rPr>
        <w:t xml:space="preserve"> / 2 = </w:t>
      </w:r>
      <w:r w:rsidRPr="00682521">
        <w:rPr>
          <w:color w:val="000000"/>
          <w:sz w:val="28"/>
        </w:rPr>
        <w:t>5</w:t>
      </w:r>
      <w:r w:rsidR="0083272A" w:rsidRPr="00682521">
        <w:rPr>
          <w:color w:val="000000"/>
          <w:sz w:val="28"/>
        </w:rPr>
        <w:t>,0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для первичной эмульсии: (</w:t>
      </w:r>
      <w:r w:rsidR="00BF2F0E" w:rsidRPr="00682521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+ </w:t>
      </w:r>
      <w:r w:rsidR="00BF2F0E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) / 2 = </w:t>
      </w:r>
      <w:r w:rsidR="00BF2F0E" w:rsidRPr="00682521">
        <w:rPr>
          <w:color w:val="000000"/>
          <w:sz w:val="28"/>
        </w:rPr>
        <w:t>7</w:t>
      </w:r>
      <w:r w:rsidRPr="00682521">
        <w:rPr>
          <w:color w:val="000000"/>
          <w:sz w:val="28"/>
        </w:rPr>
        <w:t>,5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Воды для разбавления первичной эмульсии: </w:t>
      </w:r>
      <w:r w:rsidR="00D14D17" w:rsidRPr="00682521">
        <w:rPr>
          <w:color w:val="000000"/>
          <w:sz w:val="28"/>
        </w:rPr>
        <w:t>100</w:t>
      </w:r>
      <w:r w:rsidRPr="00682521">
        <w:rPr>
          <w:color w:val="000000"/>
          <w:sz w:val="28"/>
        </w:rPr>
        <w:t xml:space="preserve"> – (</w:t>
      </w:r>
      <w:r w:rsidR="00D14D17" w:rsidRPr="00682521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 + </w:t>
      </w:r>
      <w:r w:rsidR="00D14D17" w:rsidRPr="00682521">
        <w:rPr>
          <w:color w:val="000000"/>
          <w:sz w:val="28"/>
        </w:rPr>
        <w:t>5 + 7</w:t>
      </w:r>
      <w:r w:rsidRPr="00682521">
        <w:rPr>
          <w:color w:val="000000"/>
          <w:sz w:val="28"/>
        </w:rPr>
        <w:t xml:space="preserve">,5) = </w:t>
      </w:r>
      <w:r w:rsidR="0037795A" w:rsidRPr="00682521">
        <w:rPr>
          <w:color w:val="000000"/>
          <w:sz w:val="28"/>
        </w:rPr>
        <w:t>77,5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ступку помещаем </w:t>
      </w:r>
      <w:smartTag w:uri="urn:schemas-microsoft-com:office:smarttags" w:element="metricconverter">
        <w:smartTagPr>
          <w:attr w:name="ProductID" w:val="5 г"/>
        </w:smartTagPr>
        <w:r w:rsidR="00601730" w:rsidRPr="00682521">
          <w:rPr>
            <w:color w:val="000000"/>
            <w:sz w:val="28"/>
          </w:rPr>
          <w:t>5</w:t>
        </w:r>
        <w:r w:rsidRPr="00682521">
          <w:rPr>
            <w:color w:val="000000"/>
            <w:sz w:val="28"/>
          </w:rPr>
          <w:t xml:space="preserve"> г</w:t>
        </w:r>
      </w:smartTag>
      <w:r w:rsidR="00601730" w:rsidRPr="00682521">
        <w:rPr>
          <w:color w:val="000000"/>
          <w:sz w:val="28"/>
        </w:rPr>
        <w:t xml:space="preserve"> желатозы, отмериваем</w:t>
      </w:r>
      <w:r w:rsidR="00682521">
        <w:rPr>
          <w:color w:val="000000"/>
          <w:sz w:val="28"/>
        </w:rPr>
        <w:t xml:space="preserve"> </w:t>
      </w:r>
      <w:r w:rsidR="00601730" w:rsidRPr="00682521">
        <w:rPr>
          <w:color w:val="000000"/>
          <w:sz w:val="28"/>
        </w:rPr>
        <w:t>7</w:t>
      </w:r>
      <w:r w:rsidRPr="00682521">
        <w:rPr>
          <w:color w:val="000000"/>
          <w:sz w:val="28"/>
        </w:rPr>
        <w:t>,5 мл воды очищенной, даем постоять 2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минуты до образования гидрозоля. </w:t>
      </w:r>
      <w:r w:rsidR="00601730" w:rsidRPr="00682521">
        <w:rPr>
          <w:color w:val="000000"/>
          <w:sz w:val="28"/>
        </w:rPr>
        <w:t xml:space="preserve">Далее добавляем по каплям </w:t>
      </w:r>
      <w:smartTag w:uri="urn:schemas-microsoft-com:office:smarttags" w:element="metricconverter">
        <w:smartTagPr>
          <w:attr w:name="ProductID" w:val="10 г"/>
        </w:smartTagPr>
        <w:r w:rsidR="00601730" w:rsidRPr="00682521">
          <w:rPr>
            <w:color w:val="000000"/>
            <w:sz w:val="28"/>
          </w:rPr>
          <w:t>10 г</w:t>
        </w:r>
      </w:smartTag>
      <w:r w:rsidR="00601730" w:rsidRPr="00682521">
        <w:rPr>
          <w:color w:val="000000"/>
          <w:sz w:val="28"/>
        </w:rPr>
        <w:t xml:space="preserve"> масла персикового. Получаем первичную </w:t>
      </w:r>
      <w:r w:rsidR="00F61439" w:rsidRPr="00682521">
        <w:rPr>
          <w:color w:val="000000"/>
          <w:sz w:val="28"/>
        </w:rPr>
        <w:t xml:space="preserve">эмульсию. Затем в 77,5 мл воды очищенной растворяем </w:t>
      </w:r>
      <w:smartTag w:uri="urn:schemas-microsoft-com:office:smarttags" w:element="metricconverter">
        <w:smartTagPr>
          <w:attr w:name="ProductID" w:val="1 г"/>
        </w:smartTagPr>
        <w:r w:rsidR="00F61439" w:rsidRPr="00682521">
          <w:rPr>
            <w:color w:val="000000"/>
            <w:sz w:val="28"/>
          </w:rPr>
          <w:t>1 г</w:t>
        </w:r>
      </w:smartTag>
      <w:r w:rsidR="00F61439" w:rsidRPr="00682521">
        <w:rPr>
          <w:color w:val="000000"/>
          <w:sz w:val="28"/>
        </w:rPr>
        <w:t xml:space="preserve"> натрия бромида. Полученным раствором разбавляем первичную эмульсию.</w:t>
      </w:r>
      <w:r w:rsidRPr="00682521">
        <w:rPr>
          <w:color w:val="000000"/>
          <w:sz w:val="28"/>
        </w:rPr>
        <w:t xml:space="preserve"> Эмульсию </w:t>
      </w:r>
      <w:r w:rsidR="00F61439" w:rsidRPr="00682521">
        <w:rPr>
          <w:color w:val="000000"/>
          <w:sz w:val="28"/>
        </w:rPr>
        <w:t>процеживаем</w:t>
      </w:r>
      <w:r w:rsidRPr="00682521">
        <w:rPr>
          <w:color w:val="000000"/>
          <w:sz w:val="28"/>
        </w:rPr>
        <w:t xml:space="preserve"> во флакон для отпуска темного стекла. Укупориваем плотно пластмассовой пробкой с навинчивающейся крышкой.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  <w:lang w:val="en-US"/>
        </w:rPr>
        <w:t>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Дата</w:t>
      </w:r>
      <w:r w:rsidRPr="00682521">
        <w:rPr>
          <w:color w:val="000000"/>
          <w:sz w:val="28"/>
          <w:lang w:val="en-US"/>
        </w:rPr>
        <w:t>______№ 1</w:t>
      </w:r>
      <w:r w:rsidR="00D77B9B" w:rsidRPr="00682521">
        <w:rPr>
          <w:color w:val="000000"/>
          <w:sz w:val="28"/>
          <w:lang w:val="en-US"/>
        </w:rPr>
        <w:t>4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Gelatosae </w:t>
      </w:r>
      <w:r w:rsidR="00D77B9B" w:rsidRPr="00682521">
        <w:rPr>
          <w:color w:val="000000"/>
          <w:sz w:val="28"/>
          <w:lang w:val="en-US"/>
        </w:rPr>
        <w:t>5</w:t>
      </w:r>
      <w:r w:rsidRPr="00682521">
        <w:rPr>
          <w:color w:val="000000"/>
          <w:sz w:val="28"/>
          <w:lang w:val="en-US"/>
        </w:rPr>
        <w:t>,0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Aquae purificatae </w:t>
      </w:r>
      <w:r w:rsidR="00D77B9B" w:rsidRPr="00682521">
        <w:rPr>
          <w:color w:val="000000"/>
          <w:sz w:val="28"/>
          <w:lang w:val="en-US"/>
        </w:rPr>
        <w:t>7</w:t>
      </w:r>
      <w:r w:rsidRPr="00682521">
        <w:rPr>
          <w:color w:val="000000"/>
          <w:sz w:val="28"/>
          <w:lang w:val="en-US"/>
        </w:rPr>
        <w:t>,5 ml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Olei persicorum </w:t>
      </w:r>
      <w:r w:rsidR="00D77B9B" w:rsidRPr="00682521">
        <w:rPr>
          <w:color w:val="000000"/>
          <w:sz w:val="28"/>
          <w:lang w:val="en-US"/>
        </w:rPr>
        <w:t>10</w:t>
      </w:r>
      <w:r w:rsidRPr="00682521">
        <w:rPr>
          <w:color w:val="000000"/>
          <w:sz w:val="28"/>
          <w:lang w:val="en-US"/>
        </w:rPr>
        <w:t>,0</w:t>
      </w:r>
    </w:p>
    <w:p w:rsidR="0083272A" w:rsidRPr="001273D3" w:rsidRDefault="00D77B9B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  <w:lang w:val="en-US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1273D3">
        <w:rPr>
          <w:color w:val="000000"/>
          <w:sz w:val="28"/>
          <w:lang w:val="en-US"/>
        </w:rPr>
        <w:t xml:space="preserve"> 1,0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</w:t>
      </w:r>
      <w:r w:rsidRPr="001273D3">
        <w:rPr>
          <w:color w:val="000000"/>
          <w:sz w:val="28"/>
          <w:u w:val="single"/>
          <w:lang w:val="en-US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purificatae</w:t>
      </w:r>
      <w:r w:rsidRPr="001273D3">
        <w:rPr>
          <w:color w:val="000000"/>
          <w:sz w:val="28"/>
          <w:u w:val="single"/>
          <w:lang w:val="en-US"/>
        </w:rPr>
        <w:t xml:space="preserve"> </w:t>
      </w:r>
      <w:r w:rsidR="00D77B9B" w:rsidRPr="001273D3">
        <w:rPr>
          <w:color w:val="000000"/>
          <w:sz w:val="28"/>
          <w:u w:val="single"/>
          <w:lang w:val="en-US"/>
        </w:rPr>
        <w:t>77.</w:t>
      </w:r>
      <w:r w:rsidR="00D77B9B" w:rsidRPr="00682521">
        <w:rPr>
          <w:color w:val="000000"/>
          <w:sz w:val="28"/>
          <w:u w:val="single"/>
          <w:lang w:val="en-US"/>
        </w:rPr>
        <w:t>5</w:t>
      </w:r>
      <w:r w:rsidRPr="001273D3">
        <w:rPr>
          <w:color w:val="000000"/>
          <w:sz w:val="28"/>
          <w:u w:val="single"/>
          <w:lang w:val="en-US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ml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  <w:lang w:val="en-US"/>
        </w:rPr>
        <w:t xml:space="preserve"> = 1</w:t>
      </w:r>
      <w:r w:rsidR="00D77B9B" w:rsidRPr="00682521">
        <w:rPr>
          <w:color w:val="000000"/>
          <w:sz w:val="28"/>
          <w:lang w:val="en-US"/>
        </w:rPr>
        <w:t>01</w:t>
      </w:r>
      <w:r w:rsidRPr="001273D3">
        <w:rPr>
          <w:color w:val="000000"/>
          <w:sz w:val="28"/>
          <w:lang w:val="en-US"/>
        </w:rPr>
        <w:t>,0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  <w:lang w:val="en-US"/>
        </w:rPr>
        <w:t>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«Перед употреблением взбалтывать», «Хранить в прохладном месте», «Хранить в темном месте», «Беречь от детей». Срок хранения 3 суток.</w:t>
      </w:r>
    </w:p>
    <w:p w:rsidR="00D90CED" w:rsidRPr="00682521" w:rsidRDefault="00D90C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5B43BD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12.08.2009 г.</w:t>
      </w: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90CED" w:rsidRPr="00682521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90CED" w:rsidRPr="00682521">
        <w:rPr>
          <w:b/>
          <w:color w:val="000000"/>
          <w:sz w:val="28"/>
        </w:rPr>
        <w:t>Тема «Приготовление водных извлечений (настоев и отваров)»</w:t>
      </w:r>
    </w:p>
    <w:p w:rsidR="00F14642" w:rsidRPr="00682521" w:rsidRDefault="00F14642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факторами, влияющими на процесс извлечения лекарственных веществ из растительного сырья, способы получения настоев и отваров, аппаратуру, применяемую для приготовления. Изучила частные случаи изготовления водных извлечений из сырья, содержащего дубильные вещества,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эфирные масла, сердечные гликозиды, алкалоиды. Приготовила 3 раствора, 2 настоя (из листьев мяты и из травы пустырника).</w:t>
      </w:r>
    </w:p>
    <w:p w:rsidR="00682521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15.</w:t>
      </w:r>
      <w:r w:rsidR="005C5D9F" w:rsidRPr="00682521">
        <w:rPr>
          <w:color w:val="000000"/>
          <w:sz w:val="28"/>
          <w:lang w:val="en-US"/>
        </w:rPr>
        <w:t xml:space="preserve"> Rp.: Infusi herbae Adonidis 180 ml</w:t>
      </w:r>
    </w:p>
    <w:p w:rsid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5,0</w:t>
      </w:r>
    </w:p>
    <w:p w:rsidR="00682521" w:rsidRPr="001273D3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Tincturae</w:t>
      </w:r>
      <w:r w:rsidRPr="001273D3">
        <w:rPr>
          <w:color w:val="000000"/>
          <w:sz w:val="28"/>
          <w:lang w:val="en-US"/>
        </w:rPr>
        <w:t xml:space="preserve"> </w:t>
      </w:r>
      <w:r w:rsidRPr="00682521">
        <w:rPr>
          <w:color w:val="000000"/>
          <w:sz w:val="28"/>
          <w:lang w:val="en-US"/>
        </w:rPr>
        <w:t>Valerianae</w:t>
      </w:r>
      <w:r w:rsidRPr="001273D3">
        <w:rPr>
          <w:color w:val="000000"/>
          <w:sz w:val="28"/>
          <w:lang w:val="en-US"/>
        </w:rPr>
        <w:t xml:space="preserve"> 3 </w:t>
      </w:r>
      <w:r w:rsidRPr="00682521">
        <w:rPr>
          <w:color w:val="000000"/>
          <w:sz w:val="28"/>
          <w:lang w:val="en-US"/>
        </w:rPr>
        <w:t>ml</w:t>
      </w:r>
    </w:p>
    <w:p w:rsidR="005C5D9F" w:rsidRP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Pr="00682521">
        <w:rPr>
          <w:color w:val="000000"/>
          <w:sz w:val="28"/>
        </w:rPr>
        <w:t xml:space="preserve">. </w:t>
      </w:r>
      <w:r w:rsidRPr="00682521">
        <w:rPr>
          <w:color w:val="000000"/>
          <w:sz w:val="28"/>
          <w:lang w:val="en-US"/>
        </w:rPr>
        <w:t>Da</w:t>
      </w:r>
      <w:r w:rsidRPr="00682521">
        <w:rPr>
          <w:color w:val="000000"/>
          <w:sz w:val="28"/>
        </w:rPr>
        <w:t xml:space="preserve">. </w:t>
      </w: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столовой ложке 4 раза в день.</w:t>
      </w:r>
    </w:p>
    <w:p w:rsidR="005C5D9F" w:rsidRPr="001273D3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лекарственное растительное сырье – трава горицвета (содержит сердечные гликозиды), натрия бромид, настойку валерианы.</w:t>
      </w:r>
    </w:p>
    <w:p w:rsidR="005C5D9F" w:rsidRP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Содержание сердечных гликозидов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 траве 70 ЛЕД.</w:t>
      </w:r>
    </w:p>
    <w:p w:rsidR="005C5D9F" w:rsidRP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стандартном сырье содержится 50 – 66 ЛЕД</w:t>
      </w:r>
    </w:p>
    <w:p w:rsidR="005C5D9F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настой 1: 30.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Травы адониса: 1 – 30</w:t>
      </w:r>
    </w:p>
    <w:p w:rsid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– 180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6,0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сырье нестандартное, то делаем пересчет: х = А х Б / В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6 х 60 / 70 = 5,1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183 мл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</w:t>
      </w:r>
      <w:r w:rsidRPr="00682521">
        <w:rPr>
          <w:color w:val="000000"/>
          <w:sz w:val="28"/>
          <w:vertAlign w:val="subscript"/>
        </w:rPr>
        <w:t>вп</w:t>
      </w:r>
      <w:r w:rsidRPr="00682521">
        <w:rPr>
          <w:color w:val="000000"/>
          <w:sz w:val="28"/>
        </w:rPr>
        <w:t xml:space="preserve"> = 2,8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Объем воды: 180 + (5,1 х 2,8) = 194,3 мл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растворенного вещества: 5 х 100 / 183 = 2,7%, значит прирост объема не учитываем.</w:t>
      </w:r>
    </w:p>
    <w:p w:rsidR="00CD7F45" w:rsidRPr="001273D3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5,1 г"/>
        </w:smartTagPr>
        <w:r w:rsidRPr="00682521">
          <w:rPr>
            <w:color w:val="000000"/>
            <w:sz w:val="28"/>
          </w:rPr>
          <w:t>5,1 г</w:t>
        </w:r>
      </w:smartTag>
      <w:r w:rsidRPr="00682521">
        <w:rPr>
          <w:color w:val="000000"/>
          <w:sz w:val="28"/>
        </w:rPr>
        <w:t xml:space="preserve"> измельченной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травы горицвета, добавляем 194,3 мл воды очищенной. Настаиваем на водяной бане 15 минут, затем оставляем при комнатной температуре на 45 минут</w:t>
      </w:r>
      <w:r w:rsidR="00D04934" w:rsidRPr="00682521">
        <w:rPr>
          <w:color w:val="000000"/>
          <w:sz w:val="28"/>
        </w:rPr>
        <w:t xml:space="preserve">. Процеживаем через двойной слой марли, отжимаем. В готовом настое растворяем </w:t>
      </w:r>
      <w:smartTag w:uri="urn:schemas-microsoft-com:office:smarttags" w:element="metricconverter">
        <w:smartTagPr>
          <w:attr w:name="ProductID" w:val="5 г"/>
        </w:smartTagPr>
        <w:r w:rsidR="00D04934" w:rsidRPr="00682521">
          <w:rPr>
            <w:color w:val="000000"/>
            <w:sz w:val="28"/>
          </w:rPr>
          <w:t>5 г</w:t>
        </w:r>
      </w:smartTag>
      <w:r w:rsidR="00D04934" w:rsidRPr="00682521">
        <w:rPr>
          <w:color w:val="000000"/>
          <w:sz w:val="28"/>
        </w:rPr>
        <w:t xml:space="preserve"> натрия бромида, процеживаем в отпускной флакон и добавляем 3 мл настойки валерианы. Укупориваем</w:t>
      </w:r>
      <w:r w:rsidR="00D04934" w:rsidRPr="001273D3">
        <w:rPr>
          <w:color w:val="000000"/>
          <w:sz w:val="28"/>
        </w:rPr>
        <w:t>.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>______№ 1</w:t>
      </w:r>
      <w:r w:rsidRPr="00682521">
        <w:rPr>
          <w:color w:val="000000"/>
          <w:sz w:val="28"/>
        </w:rPr>
        <w:t>5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Herbae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Adonidis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vernalis</w:t>
      </w:r>
      <w:r w:rsidRPr="001273D3">
        <w:rPr>
          <w:color w:val="000000"/>
          <w:sz w:val="28"/>
        </w:rPr>
        <w:t xml:space="preserve"> (70 </w:t>
      </w:r>
      <w:r w:rsidRPr="00682521">
        <w:rPr>
          <w:color w:val="000000"/>
          <w:sz w:val="28"/>
          <w:lang w:val="en-US"/>
        </w:rPr>
        <w:t>LED</w:t>
      </w:r>
      <w:r w:rsidRPr="001273D3">
        <w:rPr>
          <w:color w:val="000000"/>
          <w:sz w:val="28"/>
        </w:rPr>
        <w:t>) 5,1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194,3 </w:t>
      </w:r>
      <w:r w:rsidRPr="00682521">
        <w:rPr>
          <w:color w:val="000000"/>
          <w:sz w:val="28"/>
          <w:lang w:val="en-US"/>
        </w:rPr>
        <w:t>ml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1273D3">
        <w:rPr>
          <w:color w:val="000000"/>
          <w:sz w:val="28"/>
        </w:rPr>
        <w:t xml:space="preserve"> 5,0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Tincturae Valerianae 3 ml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  <w:lang w:val="en-US"/>
        </w:rPr>
        <w:t xml:space="preserve"> = 183 ml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  <w:lang w:val="en-US"/>
        </w:rPr>
        <w:t>: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B55D40" w:rsidRPr="00682521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682521" w:rsidRPr="00062A3B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62A3B">
        <w:rPr>
          <w:color w:val="000000"/>
          <w:sz w:val="28"/>
          <w:lang w:val="en-US"/>
        </w:rPr>
        <w:t>16.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Rp</w:t>
      </w:r>
      <w:r w:rsidR="004235F8" w:rsidRPr="00062A3B">
        <w:rPr>
          <w:color w:val="000000"/>
          <w:sz w:val="28"/>
          <w:lang w:val="en-US"/>
        </w:rPr>
        <w:t xml:space="preserve">.: </w:t>
      </w:r>
      <w:r w:rsidR="004235F8" w:rsidRPr="00682521">
        <w:rPr>
          <w:color w:val="000000"/>
          <w:sz w:val="28"/>
          <w:lang w:val="en-US"/>
        </w:rPr>
        <w:t>Decocti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foliorum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Uvae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ursi</w:t>
      </w:r>
      <w:r w:rsidR="004235F8" w:rsidRPr="00062A3B">
        <w:rPr>
          <w:color w:val="000000"/>
          <w:sz w:val="28"/>
          <w:lang w:val="en-US"/>
        </w:rPr>
        <w:t xml:space="preserve"> 100 </w:t>
      </w:r>
      <w:r w:rsidR="004235F8" w:rsidRPr="00682521">
        <w:rPr>
          <w:color w:val="000000"/>
          <w:sz w:val="28"/>
          <w:lang w:val="en-US"/>
        </w:rPr>
        <w:t>ml</w:t>
      </w:r>
    </w:p>
    <w:p w:rsid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Hexamethylentetramini</w:t>
      </w:r>
      <w:r w:rsidRPr="00682521">
        <w:rPr>
          <w:color w:val="000000"/>
          <w:sz w:val="28"/>
        </w:rPr>
        <w:t xml:space="preserve"> 1,0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2 раза в день до еды.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лекарственной растительное сырье – листья толокнянки (главное действующее вещество арбутин).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отвар 1:10, так как сырье общего списка.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4235F8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Листья толокнянки: 10,0</w:t>
      </w:r>
    </w:p>
    <w:p w:rsidR="0041255F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 100 + (10 х 1,4) = 114 мл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10 г"/>
        </w:smartTagPr>
        <w:r w:rsidR="00455475" w:rsidRPr="00682521">
          <w:rPr>
            <w:color w:val="000000"/>
            <w:sz w:val="28"/>
          </w:rPr>
          <w:t>10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измельченн</w:t>
      </w:r>
      <w:r w:rsidR="00455475" w:rsidRPr="00682521">
        <w:rPr>
          <w:color w:val="000000"/>
          <w:sz w:val="28"/>
        </w:rPr>
        <w:t>ых до 1 мм</w:t>
      </w:r>
      <w:r w:rsidR="00682521">
        <w:rPr>
          <w:color w:val="000000"/>
          <w:sz w:val="28"/>
        </w:rPr>
        <w:t xml:space="preserve"> </w:t>
      </w:r>
      <w:r w:rsidR="00455475" w:rsidRPr="00682521">
        <w:rPr>
          <w:color w:val="000000"/>
          <w:sz w:val="28"/>
        </w:rPr>
        <w:t>листьев толокнянки</w:t>
      </w:r>
      <w:r w:rsidRPr="00682521">
        <w:rPr>
          <w:color w:val="000000"/>
          <w:sz w:val="28"/>
        </w:rPr>
        <w:t>, добавляем 1</w:t>
      </w:r>
      <w:r w:rsidR="00F85E74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4 мл воды очищенной. Настаиваем на водяной бане </w:t>
      </w:r>
      <w:r w:rsidR="00F85E74" w:rsidRPr="00682521">
        <w:rPr>
          <w:color w:val="000000"/>
          <w:sz w:val="28"/>
        </w:rPr>
        <w:t>30</w:t>
      </w:r>
      <w:r w:rsidRPr="00682521">
        <w:rPr>
          <w:color w:val="000000"/>
          <w:sz w:val="28"/>
        </w:rPr>
        <w:t xml:space="preserve"> минут, затем </w:t>
      </w:r>
      <w:r w:rsidR="00F85E74"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роцеживаем через двойной слой марли, отжимаем. В готовом </w:t>
      </w:r>
      <w:r w:rsidR="00F85E74" w:rsidRPr="00682521">
        <w:rPr>
          <w:color w:val="000000"/>
          <w:sz w:val="28"/>
        </w:rPr>
        <w:t>отваре</w:t>
      </w:r>
      <w:r w:rsidRPr="00682521">
        <w:rPr>
          <w:color w:val="000000"/>
          <w:sz w:val="28"/>
        </w:rPr>
        <w:t xml:space="preserve"> растворяем </w:t>
      </w:r>
      <w:smartTag w:uri="urn:schemas-microsoft-com:office:smarttags" w:element="metricconverter">
        <w:smartTagPr>
          <w:attr w:name="ProductID" w:val="1 г"/>
        </w:smartTagPr>
        <w:r w:rsidR="00F85E74" w:rsidRPr="00682521">
          <w:rPr>
            <w:color w:val="000000"/>
            <w:sz w:val="28"/>
          </w:rPr>
          <w:t>1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</w:t>
      </w:r>
      <w:r w:rsidR="00F85E74" w:rsidRPr="00682521">
        <w:rPr>
          <w:color w:val="000000"/>
          <w:sz w:val="28"/>
        </w:rPr>
        <w:t>гексаметилентетерамина</w:t>
      </w:r>
      <w:r w:rsidRPr="00682521">
        <w:rPr>
          <w:color w:val="000000"/>
          <w:sz w:val="28"/>
        </w:rPr>
        <w:t>, процеживаем в отпускной флакон. Укупориваем</w:t>
      </w:r>
      <w:r w:rsidRPr="001273D3">
        <w:rPr>
          <w:color w:val="000000"/>
          <w:sz w:val="28"/>
        </w:rPr>
        <w:t>.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>______№ 1</w:t>
      </w:r>
      <w:r w:rsidR="00B55D40" w:rsidRPr="001273D3">
        <w:rPr>
          <w:color w:val="000000"/>
          <w:sz w:val="28"/>
        </w:rPr>
        <w:t>6</w:t>
      </w:r>
    </w:p>
    <w:p w:rsidR="0041255F" w:rsidRPr="001273D3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Foliorum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Uvae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ursi</w:t>
      </w:r>
      <w:r w:rsidRPr="001273D3">
        <w:rPr>
          <w:color w:val="000000"/>
          <w:sz w:val="28"/>
        </w:rPr>
        <w:t xml:space="preserve"> 10,0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1</w:t>
      </w:r>
      <w:r w:rsidR="00B55D40" w:rsidRPr="001273D3">
        <w:rPr>
          <w:color w:val="000000"/>
          <w:sz w:val="28"/>
        </w:rPr>
        <w:t>1</w:t>
      </w:r>
      <w:r w:rsidRPr="001273D3">
        <w:rPr>
          <w:color w:val="000000"/>
          <w:sz w:val="28"/>
        </w:rPr>
        <w:t xml:space="preserve">4 </w:t>
      </w:r>
      <w:r w:rsidRPr="00682521">
        <w:rPr>
          <w:color w:val="000000"/>
          <w:sz w:val="28"/>
          <w:lang w:val="en-US"/>
        </w:rPr>
        <w:t>ml</w:t>
      </w:r>
    </w:p>
    <w:p w:rsidR="0041255F" w:rsidRPr="001273D3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Hexamethylentetramini</w:t>
      </w:r>
      <w:r w:rsidRPr="001273D3">
        <w:rPr>
          <w:color w:val="000000"/>
          <w:sz w:val="28"/>
          <w:u w:val="single"/>
        </w:rPr>
        <w:t xml:space="preserve"> 1,0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</w:rPr>
        <w:t xml:space="preserve"> = </w:t>
      </w:r>
      <w:r w:rsidR="00B55D40" w:rsidRPr="001273D3">
        <w:rPr>
          <w:color w:val="000000"/>
          <w:sz w:val="28"/>
        </w:rPr>
        <w:t>100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</w:rPr>
        <w:t>:</w:t>
      </w:r>
    </w:p>
    <w:p w:rsidR="0041255F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41255F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B55D40" w:rsidRPr="00682521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E91F5A" w:rsidRPr="00682521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920CA1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13.08.2009 г.</w:t>
      </w: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91F5A" w:rsidRPr="00682521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91F5A" w:rsidRPr="00682521">
        <w:rPr>
          <w:b/>
          <w:color w:val="000000"/>
          <w:sz w:val="28"/>
        </w:rPr>
        <w:t>Тема «Приготовление водных извлечений (настоев и отваров)»</w:t>
      </w:r>
    </w:p>
    <w:p w:rsidR="00E91F5A" w:rsidRPr="00682521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частные случаи изготовления водных извлечений из сырья, содержащего антрагликозиды,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сапонины, слизи, флавоноиды. Приготовила 2 раствора, 1 настой листьев крапивы и 1 отвар из коры дуба.</w:t>
      </w:r>
    </w:p>
    <w:p w:rsidR="00682521" w:rsidRDefault="00F9515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17.</w:t>
      </w:r>
      <w:r w:rsidR="009C1739" w:rsidRPr="00682521">
        <w:rPr>
          <w:color w:val="000000"/>
          <w:sz w:val="28"/>
          <w:lang w:val="en-US"/>
        </w:rPr>
        <w:t xml:space="preserve"> Rp.: Decocti foliorum Sennae ex 5,0 – 100 ml</w:t>
      </w:r>
    </w:p>
    <w:p w:rsidR="00682521" w:rsidRDefault="009C1739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Sirupi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sacchari</w:t>
      </w:r>
      <w:r w:rsidRPr="00682521">
        <w:rPr>
          <w:color w:val="000000"/>
          <w:sz w:val="28"/>
        </w:rPr>
        <w:t xml:space="preserve"> 5 </w:t>
      </w:r>
      <w:r w:rsidRPr="00682521">
        <w:rPr>
          <w:color w:val="000000"/>
          <w:sz w:val="28"/>
          <w:lang w:val="en-US"/>
        </w:rPr>
        <w:t>ml</w:t>
      </w:r>
    </w:p>
    <w:p w:rsidR="009C1739" w:rsidRPr="00682521" w:rsidRDefault="009C1739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утром и на ночь.</w:t>
      </w:r>
    </w:p>
    <w:p w:rsidR="009C1739" w:rsidRPr="00682521" w:rsidRDefault="00B06B96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– отвар. Содержит</w:t>
      </w:r>
      <w:r w:rsidR="00EC06F3" w:rsidRPr="00682521">
        <w:rPr>
          <w:color w:val="000000"/>
          <w:sz w:val="28"/>
        </w:rPr>
        <w:t xml:space="preserve"> листья сенны (главное действующее вещество антрагликозиды).</w:t>
      </w:r>
    </w:p>
    <w:p w:rsidR="00EC06F3" w:rsidRPr="00682521" w:rsidRDefault="00EC06F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EC06F3" w:rsidRPr="00682521" w:rsidRDefault="00EC06F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Листьев сенны: </w:t>
      </w:r>
      <w:smartTag w:uri="urn:schemas-microsoft-com:office:smarttags" w:element="metricconverter">
        <w:smartTagPr>
          <w:attr w:name="ProductID" w:val="5 г"/>
        </w:smartTagPr>
        <w:r w:rsidR="00401123" w:rsidRPr="00682521">
          <w:rPr>
            <w:color w:val="000000"/>
            <w:sz w:val="28"/>
          </w:rPr>
          <w:t>5 г</w:t>
        </w:r>
      </w:smartTag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100 + (5 х 1,8) = 109 мл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105 мл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отвар 1: 10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5 г"/>
        </w:smartTagP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измельченных листьев сенны, добавляем 109 мл воды очищенной. Настаиваем на водяной бане 30 минут, затем оставляем до полного остывания. Процеживаем через двойной слой марли, отжимаем во флакон для отпуска. В отвар добавляем 5 мл сахарного сиропа. Укупориваем.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401123" w:rsidRPr="001273D3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3202D8" w:rsidRPr="001273D3">
        <w:rPr>
          <w:color w:val="000000"/>
          <w:sz w:val="28"/>
        </w:rPr>
        <w:t>______№ 17</w:t>
      </w:r>
    </w:p>
    <w:p w:rsidR="00401123" w:rsidRPr="001273D3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Foliorum</w:t>
      </w:r>
      <w:r w:rsidRPr="001273D3">
        <w:rPr>
          <w:color w:val="000000"/>
          <w:sz w:val="28"/>
        </w:rPr>
        <w:t xml:space="preserve"> </w:t>
      </w:r>
      <w:r w:rsidR="003202D8" w:rsidRPr="00682521">
        <w:rPr>
          <w:color w:val="000000"/>
          <w:sz w:val="28"/>
          <w:lang w:val="en-US"/>
        </w:rPr>
        <w:t>Sennae</w:t>
      </w:r>
      <w:r w:rsidRPr="001273D3">
        <w:rPr>
          <w:color w:val="000000"/>
          <w:sz w:val="28"/>
        </w:rPr>
        <w:t xml:space="preserve"> </w:t>
      </w:r>
      <w:r w:rsidR="003202D8" w:rsidRPr="001273D3">
        <w:rPr>
          <w:color w:val="000000"/>
          <w:sz w:val="28"/>
        </w:rPr>
        <w:t>5</w:t>
      </w:r>
      <w:r w:rsidRPr="001273D3">
        <w:rPr>
          <w:color w:val="000000"/>
          <w:sz w:val="28"/>
        </w:rPr>
        <w:t>,0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</w:t>
      </w:r>
      <w:r w:rsidR="003202D8" w:rsidRPr="00682521">
        <w:rPr>
          <w:color w:val="000000"/>
          <w:sz w:val="28"/>
          <w:lang w:val="en-US"/>
        </w:rPr>
        <w:t>09</w:t>
      </w:r>
      <w:r w:rsidRPr="00682521">
        <w:rPr>
          <w:color w:val="000000"/>
          <w:sz w:val="28"/>
          <w:lang w:val="en-US"/>
        </w:rPr>
        <w:t xml:space="preserve"> ml</w:t>
      </w:r>
    </w:p>
    <w:p w:rsidR="00401123" w:rsidRPr="001273D3" w:rsidRDefault="003202D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Sirupi sacchari 5 ml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10</w:t>
      </w:r>
      <w:r w:rsidR="003202D8" w:rsidRPr="001273D3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682521" w:rsidRPr="00062A3B" w:rsidRDefault="00F9515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62A3B">
        <w:rPr>
          <w:color w:val="000000"/>
          <w:sz w:val="28"/>
          <w:lang w:val="en-US"/>
        </w:rPr>
        <w:t>18.</w:t>
      </w:r>
      <w:r w:rsidR="005F3EE0" w:rsidRPr="00062A3B">
        <w:rPr>
          <w:color w:val="000000"/>
          <w:sz w:val="28"/>
          <w:lang w:val="en-US"/>
        </w:rPr>
        <w:t xml:space="preserve"> </w:t>
      </w:r>
      <w:r w:rsidR="005F3EE0" w:rsidRPr="00682521">
        <w:rPr>
          <w:color w:val="000000"/>
          <w:sz w:val="28"/>
          <w:lang w:val="en-US"/>
        </w:rPr>
        <w:t>Rp</w:t>
      </w:r>
      <w:r w:rsidR="005F3EE0" w:rsidRPr="00062A3B">
        <w:rPr>
          <w:color w:val="000000"/>
          <w:sz w:val="28"/>
          <w:lang w:val="en-US"/>
        </w:rPr>
        <w:t xml:space="preserve">.: </w:t>
      </w:r>
      <w:r w:rsidR="005F3EE0" w:rsidRPr="00682521">
        <w:rPr>
          <w:color w:val="000000"/>
          <w:sz w:val="28"/>
          <w:lang w:val="en-US"/>
        </w:rPr>
        <w:t>Decocti</w:t>
      </w:r>
      <w:r w:rsidR="005F3EE0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rhizomata</w:t>
      </w:r>
      <w:r w:rsidR="002B7E1F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cum</w:t>
      </w:r>
      <w:r w:rsidR="002B7E1F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radicibus</w:t>
      </w:r>
      <w:r w:rsidR="002B7E1F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Sa</w:t>
      </w:r>
      <w:r w:rsidR="007625BD" w:rsidRPr="00682521">
        <w:rPr>
          <w:color w:val="000000"/>
          <w:sz w:val="28"/>
          <w:lang w:val="en-US"/>
        </w:rPr>
        <w:t>n</w:t>
      </w:r>
      <w:r w:rsidR="002B7E1F" w:rsidRPr="00682521">
        <w:rPr>
          <w:color w:val="000000"/>
          <w:sz w:val="28"/>
          <w:lang w:val="en-US"/>
        </w:rPr>
        <w:t>gusorbae</w:t>
      </w:r>
      <w:r w:rsidR="005F3EE0" w:rsidRPr="00062A3B">
        <w:rPr>
          <w:color w:val="000000"/>
          <w:sz w:val="28"/>
          <w:lang w:val="en-US"/>
        </w:rPr>
        <w:t xml:space="preserve"> 1</w:t>
      </w:r>
      <w:r w:rsidR="002B7E1F" w:rsidRPr="00062A3B">
        <w:rPr>
          <w:color w:val="000000"/>
          <w:sz w:val="28"/>
          <w:lang w:val="en-US"/>
        </w:rPr>
        <w:t>5</w:t>
      </w:r>
      <w:r w:rsidR="005F3EE0" w:rsidRPr="00062A3B">
        <w:rPr>
          <w:color w:val="000000"/>
          <w:sz w:val="28"/>
          <w:lang w:val="en-US"/>
        </w:rPr>
        <w:t xml:space="preserve">0 </w:t>
      </w:r>
      <w:r w:rsidR="005F3EE0" w:rsidRPr="00682521">
        <w:rPr>
          <w:color w:val="000000"/>
          <w:sz w:val="28"/>
          <w:lang w:val="en-US"/>
        </w:rPr>
        <w:t>ml</w:t>
      </w:r>
    </w:p>
    <w:p w:rsid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Sirupi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sacchari</w:t>
      </w:r>
      <w:r w:rsidRPr="00682521">
        <w:rPr>
          <w:color w:val="000000"/>
          <w:sz w:val="28"/>
        </w:rPr>
        <w:t xml:space="preserve"> </w:t>
      </w:r>
      <w:r w:rsidR="007625BD" w:rsidRPr="001273D3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утром и на ночь.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Выписана жидкая лекарственная форма – отвар. Содержит </w:t>
      </w:r>
      <w:r w:rsidR="007625BD" w:rsidRPr="00682521">
        <w:rPr>
          <w:color w:val="000000"/>
          <w:sz w:val="28"/>
        </w:rPr>
        <w:t>корневища с корнями кровохлебки</w:t>
      </w:r>
      <w:r w:rsidRPr="00682521">
        <w:rPr>
          <w:color w:val="000000"/>
          <w:sz w:val="28"/>
        </w:rPr>
        <w:t xml:space="preserve"> (главн</w:t>
      </w:r>
      <w:r w:rsidR="007625BD" w:rsidRPr="00682521">
        <w:rPr>
          <w:color w:val="000000"/>
          <w:sz w:val="28"/>
        </w:rPr>
        <w:t>ые</w:t>
      </w:r>
      <w:r w:rsidRPr="00682521">
        <w:rPr>
          <w:color w:val="000000"/>
          <w:sz w:val="28"/>
        </w:rPr>
        <w:t xml:space="preserve"> действующ</w:t>
      </w:r>
      <w:r w:rsidR="007625BD"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е веществ</w:t>
      </w:r>
      <w:r w:rsidR="007625BD" w:rsidRPr="00682521">
        <w:rPr>
          <w:color w:val="000000"/>
          <w:sz w:val="28"/>
        </w:rPr>
        <w:t>а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</w:t>
      </w:r>
      <w:r w:rsidR="007625BD" w:rsidRPr="00682521">
        <w:rPr>
          <w:color w:val="000000"/>
          <w:sz w:val="28"/>
        </w:rPr>
        <w:t>дубильные вещества</w:t>
      </w:r>
      <w:r w:rsidRPr="00682521">
        <w:rPr>
          <w:color w:val="000000"/>
          <w:sz w:val="28"/>
        </w:rPr>
        <w:t>).</w:t>
      </w:r>
    </w:p>
    <w:p w:rsidR="001328EB" w:rsidRPr="00682521" w:rsidRDefault="001328EB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отвар 1: 10, так как сырье общего списка.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5F3EE0" w:rsidRPr="00682521" w:rsidRDefault="00057259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Корневища с корнями кровохлебки: </w:t>
      </w:r>
      <w:smartTag w:uri="urn:schemas-microsoft-com:office:smarttags" w:element="metricconverter">
        <w:smartTagPr>
          <w:attr w:name="ProductID" w:val="15 г"/>
        </w:smartTagPr>
        <w:r w:rsidRPr="00682521">
          <w:rPr>
            <w:color w:val="000000"/>
            <w:sz w:val="28"/>
          </w:rPr>
          <w:t>15 г</w:t>
        </w:r>
      </w:smartTag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</w:t>
      </w:r>
      <w:r w:rsidR="00057259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>0 + (</w:t>
      </w:r>
      <w:r w:rsidR="00057259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5 х </w:t>
      </w:r>
      <w:r w:rsidR="00057259" w:rsidRPr="00682521">
        <w:rPr>
          <w:color w:val="000000"/>
          <w:sz w:val="28"/>
        </w:rPr>
        <w:t>1,7</w:t>
      </w:r>
      <w:r w:rsidRPr="00682521">
        <w:rPr>
          <w:color w:val="000000"/>
          <w:sz w:val="28"/>
        </w:rPr>
        <w:t xml:space="preserve">) = </w:t>
      </w:r>
      <w:r w:rsidR="00057259" w:rsidRPr="00682521">
        <w:rPr>
          <w:color w:val="000000"/>
          <w:sz w:val="28"/>
        </w:rPr>
        <w:t>175,5</w:t>
      </w:r>
      <w:r w:rsidRPr="00682521">
        <w:rPr>
          <w:color w:val="000000"/>
          <w:sz w:val="28"/>
        </w:rPr>
        <w:t xml:space="preserve"> мл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</w:t>
      </w:r>
      <w:r w:rsidR="00057259" w:rsidRPr="00682521">
        <w:rPr>
          <w:color w:val="000000"/>
          <w:sz w:val="28"/>
        </w:rPr>
        <w:t>50 + 10 = 160</w:t>
      </w:r>
      <w:r w:rsidRPr="00682521">
        <w:rPr>
          <w:color w:val="000000"/>
          <w:sz w:val="28"/>
        </w:rPr>
        <w:t xml:space="preserve"> мл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15 г"/>
        </w:smartTagPr>
        <w:r w:rsidR="00795EA4" w:rsidRPr="00682521">
          <w:rPr>
            <w:color w:val="000000"/>
            <w:sz w:val="28"/>
          </w:rPr>
          <w:t>1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795EA4" w:rsidRPr="00682521">
        <w:rPr>
          <w:color w:val="000000"/>
          <w:sz w:val="28"/>
        </w:rPr>
        <w:t>измельченного лекарственного растительного сырья</w:t>
      </w:r>
      <w:r w:rsidRPr="00682521">
        <w:rPr>
          <w:color w:val="000000"/>
          <w:sz w:val="28"/>
        </w:rPr>
        <w:t>, добавляем 1</w:t>
      </w:r>
      <w:r w:rsidR="00795EA4" w:rsidRPr="00682521">
        <w:rPr>
          <w:color w:val="000000"/>
          <w:sz w:val="28"/>
        </w:rPr>
        <w:t>75,5</w:t>
      </w:r>
      <w:r w:rsidRPr="00682521">
        <w:rPr>
          <w:color w:val="000000"/>
          <w:sz w:val="28"/>
        </w:rPr>
        <w:t xml:space="preserve"> мл воды очищенной. Настаиваем на водяной бане 30 минут, затем </w:t>
      </w:r>
      <w:r w:rsidR="00795EA4"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роцеживаем через двойной слой марли, отжимаем во флакон для отпуска. В отвар добавляем </w:t>
      </w:r>
      <w:r w:rsidR="00795EA4" w:rsidRPr="00682521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 мл сахарного сиропа. Укупориваем.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F3EE0" w:rsidRPr="001273D3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>______№ 1</w:t>
      </w:r>
      <w:r w:rsidR="000B59C3" w:rsidRPr="001273D3">
        <w:rPr>
          <w:color w:val="000000"/>
          <w:sz w:val="28"/>
        </w:rPr>
        <w:t>8</w:t>
      </w:r>
    </w:p>
    <w:p w:rsidR="007E4162" w:rsidRPr="001273D3" w:rsidRDefault="007E4162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Rhizomata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cum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radicibus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Sangusorbae</w:t>
      </w:r>
      <w:r w:rsidRPr="001273D3">
        <w:rPr>
          <w:color w:val="000000"/>
          <w:sz w:val="28"/>
        </w:rPr>
        <w:t xml:space="preserve"> 15,0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</w:t>
      </w:r>
      <w:r w:rsidR="007E4162" w:rsidRPr="00682521">
        <w:rPr>
          <w:color w:val="000000"/>
          <w:sz w:val="28"/>
          <w:lang w:val="en-US"/>
        </w:rPr>
        <w:t>75,5</w:t>
      </w:r>
      <w:r w:rsidRPr="00682521">
        <w:rPr>
          <w:color w:val="000000"/>
          <w:sz w:val="28"/>
          <w:lang w:val="en-US"/>
        </w:rPr>
        <w:t xml:space="preserve"> 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 xml:space="preserve">Sirupi sacchari </w:t>
      </w:r>
      <w:r w:rsidR="007E4162" w:rsidRPr="00682521">
        <w:rPr>
          <w:color w:val="000000"/>
          <w:sz w:val="28"/>
          <w:u w:val="single"/>
          <w:lang w:val="en-US"/>
        </w:rPr>
        <w:t>10</w:t>
      </w:r>
      <w:r w:rsidRPr="00682521">
        <w:rPr>
          <w:color w:val="000000"/>
          <w:sz w:val="28"/>
          <w:u w:val="single"/>
          <w:lang w:val="en-US"/>
        </w:rPr>
        <w:t xml:space="preserve"> 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</w:t>
      </w:r>
      <w:r w:rsidR="007E4162" w:rsidRPr="001273D3">
        <w:rPr>
          <w:color w:val="000000"/>
          <w:sz w:val="28"/>
        </w:rPr>
        <w:t xml:space="preserve">60 </w:t>
      </w:r>
      <w:r w:rsidRPr="00682521">
        <w:rPr>
          <w:color w:val="000000"/>
          <w:sz w:val="28"/>
          <w:lang w:val="en-US"/>
        </w:rPr>
        <w:t>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F95153" w:rsidRPr="00682521" w:rsidRDefault="001D1B07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Дата:</w:t>
      </w:r>
      <w:r w:rsidR="00C03643" w:rsidRPr="00682521">
        <w:rPr>
          <w:color w:val="000000"/>
          <w:sz w:val="28"/>
        </w:rPr>
        <w:t xml:space="preserve"> 14.08.2009 г.</w:t>
      </w:r>
      <w:bookmarkStart w:id="0" w:name="_GoBack"/>
      <w:bookmarkEnd w:id="0"/>
    </w:p>
    <w:sectPr w:rsidR="00F95153" w:rsidRPr="00682521" w:rsidSect="0068252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52" w:rsidRDefault="000B3852">
      <w:r>
        <w:separator/>
      </w:r>
    </w:p>
  </w:endnote>
  <w:endnote w:type="continuationSeparator" w:id="0">
    <w:p w:rsidR="000B3852" w:rsidRDefault="000B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3" w:rsidRDefault="001273D3" w:rsidP="00C222BB">
    <w:pPr>
      <w:pStyle w:val="a7"/>
      <w:framePr w:wrap="around" w:vAnchor="text" w:hAnchor="margin" w:xAlign="right" w:y="1"/>
      <w:rPr>
        <w:rStyle w:val="a9"/>
      </w:rPr>
    </w:pPr>
  </w:p>
  <w:p w:rsidR="001273D3" w:rsidRDefault="001273D3" w:rsidP="00360E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3" w:rsidRDefault="00542B8B" w:rsidP="00C222B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273D3" w:rsidRDefault="001273D3" w:rsidP="00360E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52" w:rsidRDefault="000B3852">
      <w:r>
        <w:separator/>
      </w:r>
    </w:p>
  </w:footnote>
  <w:footnote w:type="continuationSeparator" w:id="0">
    <w:p w:rsidR="000B3852" w:rsidRDefault="000B3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367A2E"/>
    <w:lvl w:ilvl="0">
      <w:numFmt w:val="bullet"/>
      <w:lvlText w:val="*"/>
      <w:lvlJc w:val="left"/>
    </w:lvl>
  </w:abstractNum>
  <w:abstractNum w:abstractNumId="1">
    <w:nsid w:val="0BDE0564"/>
    <w:multiLevelType w:val="hybridMultilevel"/>
    <w:tmpl w:val="9E3E2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D0D4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63444"/>
    <w:multiLevelType w:val="hybridMultilevel"/>
    <w:tmpl w:val="67CC6F2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1B362604"/>
    <w:multiLevelType w:val="hybridMultilevel"/>
    <w:tmpl w:val="328EDD86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4">
    <w:nsid w:val="21B42CC4"/>
    <w:multiLevelType w:val="hybridMultilevel"/>
    <w:tmpl w:val="CFA8FB40"/>
    <w:lvl w:ilvl="0" w:tplc="7BDC0E3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1D77AFC"/>
    <w:multiLevelType w:val="hybridMultilevel"/>
    <w:tmpl w:val="54AE24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54813"/>
    <w:multiLevelType w:val="hybridMultilevel"/>
    <w:tmpl w:val="383CC8CE"/>
    <w:lvl w:ilvl="0" w:tplc="85E4F55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CAF730B"/>
    <w:multiLevelType w:val="hybridMultilevel"/>
    <w:tmpl w:val="990254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264093"/>
    <w:multiLevelType w:val="hybridMultilevel"/>
    <w:tmpl w:val="FD569014"/>
    <w:lvl w:ilvl="0" w:tplc="AD1A408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>
    <w:nsid w:val="30BA7EC3"/>
    <w:multiLevelType w:val="hybridMultilevel"/>
    <w:tmpl w:val="9A7AAF6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8D629F"/>
    <w:multiLevelType w:val="hybridMultilevel"/>
    <w:tmpl w:val="FE4C4132"/>
    <w:lvl w:ilvl="0" w:tplc="EE4C6CC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0D44BDF"/>
    <w:multiLevelType w:val="hybridMultilevel"/>
    <w:tmpl w:val="F91A1B02"/>
    <w:lvl w:ilvl="0" w:tplc="8CBCA08A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9017002"/>
    <w:multiLevelType w:val="hybridMultilevel"/>
    <w:tmpl w:val="41444646"/>
    <w:lvl w:ilvl="0" w:tplc="880217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4EEF6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2914C3E"/>
    <w:multiLevelType w:val="multilevel"/>
    <w:tmpl w:val="87449B0C"/>
    <w:lvl w:ilvl="0">
      <w:start w:val="1"/>
      <w:numFmt w:val="decimal"/>
      <w:lvlText w:val="%1."/>
      <w:lvlJc w:val="left"/>
      <w:pPr>
        <w:tabs>
          <w:tab w:val="num" w:pos="2436"/>
        </w:tabs>
        <w:ind w:left="2436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>
    <w:nsid w:val="5A930383"/>
    <w:multiLevelType w:val="multilevel"/>
    <w:tmpl w:val="F6E8BB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C79481F"/>
    <w:multiLevelType w:val="hybridMultilevel"/>
    <w:tmpl w:val="9BB6FD24"/>
    <w:lvl w:ilvl="0" w:tplc="61009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E0701B1"/>
    <w:multiLevelType w:val="hybridMultilevel"/>
    <w:tmpl w:val="27B6E06E"/>
    <w:lvl w:ilvl="0" w:tplc="8A64AF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0CA4BB7"/>
    <w:multiLevelType w:val="hybridMultilevel"/>
    <w:tmpl w:val="BAFA78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73E4FDB"/>
    <w:multiLevelType w:val="hybridMultilevel"/>
    <w:tmpl w:val="EA56A892"/>
    <w:lvl w:ilvl="0" w:tplc="62CA5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8EA7CB7"/>
    <w:multiLevelType w:val="hybridMultilevel"/>
    <w:tmpl w:val="02802C96"/>
    <w:lvl w:ilvl="0" w:tplc="A5923A9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7A364D27"/>
    <w:multiLevelType w:val="hybridMultilevel"/>
    <w:tmpl w:val="BA58383A"/>
    <w:lvl w:ilvl="0" w:tplc="C1E4CEC4">
      <w:start w:val="1"/>
      <w:numFmt w:val="decimal"/>
      <w:lvlText w:val="%1)"/>
      <w:lvlJc w:val="left"/>
      <w:pPr>
        <w:tabs>
          <w:tab w:val="num" w:pos="2019"/>
        </w:tabs>
        <w:ind w:left="2019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1"/>
  </w:num>
  <w:num w:numId="5">
    <w:abstractNumId w:val="8"/>
  </w:num>
  <w:num w:numId="6">
    <w:abstractNumId w:val="2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12"/>
  </w:num>
  <w:num w:numId="16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16"/>
  </w:num>
  <w:num w:numId="18">
    <w:abstractNumId w:val="7"/>
  </w:num>
  <w:num w:numId="19">
    <w:abstractNumId w:val="5"/>
  </w:num>
  <w:num w:numId="20">
    <w:abstractNumId w:val="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5E1"/>
    <w:rsid w:val="00001AD6"/>
    <w:rsid w:val="00001FA7"/>
    <w:rsid w:val="0001623F"/>
    <w:rsid w:val="00016724"/>
    <w:rsid w:val="00023562"/>
    <w:rsid w:val="000235BA"/>
    <w:rsid w:val="00031483"/>
    <w:rsid w:val="00057259"/>
    <w:rsid w:val="00062A3B"/>
    <w:rsid w:val="00066893"/>
    <w:rsid w:val="000716D0"/>
    <w:rsid w:val="00086332"/>
    <w:rsid w:val="000864B5"/>
    <w:rsid w:val="0009164E"/>
    <w:rsid w:val="000A6923"/>
    <w:rsid w:val="000B3852"/>
    <w:rsid w:val="000B4A6B"/>
    <w:rsid w:val="000B4F17"/>
    <w:rsid w:val="000B59C3"/>
    <w:rsid w:val="000C4D92"/>
    <w:rsid w:val="000D37F0"/>
    <w:rsid w:val="000E3A94"/>
    <w:rsid w:val="000F37D9"/>
    <w:rsid w:val="001017C9"/>
    <w:rsid w:val="00102AB1"/>
    <w:rsid w:val="00103423"/>
    <w:rsid w:val="00106783"/>
    <w:rsid w:val="00111811"/>
    <w:rsid w:val="00116C83"/>
    <w:rsid w:val="0012086B"/>
    <w:rsid w:val="0012402D"/>
    <w:rsid w:val="001273D3"/>
    <w:rsid w:val="001328EB"/>
    <w:rsid w:val="00144816"/>
    <w:rsid w:val="00144A93"/>
    <w:rsid w:val="001461ED"/>
    <w:rsid w:val="00157F91"/>
    <w:rsid w:val="001608F4"/>
    <w:rsid w:val="001665F4"/>
    <w:rsid w:val="00172684"/>
    <w:rsid w:val="001734F9"/>
    <w:rsid w:val="00180D05"/>
    <w:rsid w:val="0018440E"/>
    <w:rsid w:val="00185750"/>
    <w:rsid w:val="0019563E"/>
    <w:rsid w:val="001A25AE"/>
    <w:rsid w:val="001B6A4D"/>
    <w:rsid w:val="001B79FC"/>
    <w:rsid w:val="001C4888"/>
    <w:rsid w:val="001D17CC"/>
    <w:rsid w:val="001D1B07"/>
    <w:rsid w:val="001D226A"/>
    <w:rsid w:val="001D3758"/>
    <w:rsid w:val="001D3AE2"/>
    <w:rsid w:val="001D5078"/>
    <w:rsid w:val="00212714"/>
    <w:rsid w:val="00215E31"/>
    <w:rsid w:val="00220124"/>
    <w:rsid w:val="002302D2"/>
    <w:rsid w:val="00232500"/>
    <w:rsid w:val="00233EB5"/>
    <w:rsid w:val="002403AD"/>
    <w:rsid w:val="00253D0D"/>
    <w:rsid w:val="0027509C"/>
    <w:rsid w:val="00277C23"/>
    <w:rsid w:val="0028048C"/>
    <w:rsid w:val="00281B89"/>
    <w:rsid w:val="00285E69"/>
    <w:rsid w:val="00285F60"/>
    <w:rsid w:val="002957D0"/>
    <w:rsid w:val="002A046C"/>
    <w:rsid w:val="002A702B"/>
    <w:rsid w:val="002B7E1F"/>
    <w:rsid w:val="002C524C"/>
    <w:rsid w:val="00305CC4"/>
    <w:rsid w:val="00307AFA"/>
    <w:rsid w:val="00310608"/>
    <w:rsid w:val="003202D8"/>
    <w:rsid w:val="00321880"/>
    <w:rsid w:val="003320B9"/>
    <w:rsid w:val="00343B56"/>
    <w:rsid w:val="0034421A"/>
    <w:rsid w:val="0035765F"/>
    <w:rsid w:val="00360E1B"/>
    <w:rsid w:val="00366D00"/>
    <w:rsid w:val="003672E1"/>
    <w:rsid w:val="0037795A"/>
    <w:rsid w:val="003922BB"/>
    <w:rsid w:val="00397924"/>
    <w:rsid w:val="003A0E0B"/>
    <w:rsid w:val="003B0220"/>
    <w:rsid w:val="003B4CA7"/>
    <w:rsid w:val="003C24C6"/>
    <w:rsid w:val="003D134B"/>
    <w:rsid w:val="003D1C84"/>
    <w:rsid w:val="003D44C1"/>
    <w:rsid w:val="003D4E0E"/>
    <w:rsid w:val="003F5A42"/>
    <w:rsid w:val="003F60F8"/>
    <w:rsid w:val="003F6572"/>
    <w:rsid w:val="00401123"/>
    <w:rsid w:val="0041255F"/>
    <w:rsid w:val="004235F8"/>
    <w:rsid w:val="00436EE2"/>
    <w:rsid w:val="00445404"/>
    <w:rsid w:val="00452D58"/>
    <w:rsid w:val="00455475"/>
    <w:rsid w:val="004572E5"/>
    <w:rsid w:val="0046365F"/>
    <w:rsid w:val="004737A5"/>
    <w:rsid w:val="004752C0"/>
    <w:rsid w:val="00476C27"/>
    <w:rsid w:val="004777D6"/>
    <w:rsid w:val="004855D0"/>
    <w:rsid w:val="0049287A"/>
    <w:rsid w:val="004A26DC"/>
    <w:rsid w:val="004A3A13"/>
    <w:rsid w:val="004B0A58"/>
    <w:rsid w:val="004D19C8"/>
    <w:rsid w:val="004E7621"/>
    <w:rsid w:val="0050482F"/>
    <w:rsid w:val="00513C3A"/>
    <w:rsid w:val="00522C1A"/>
    <w:rsid w:val="0052308F"/>
    <w:rsid w:val="00531D5E"/>
    <w:rsid w:val="005342B2"/>
    <w:rsid w:val="005429E8"/>
    <w:rsid w:val="00542B8B"/>
    <w:rsid w:val="00546A04"/>
    <w:rsid w:val="0055016C"/>
    <w:rsid w:val="00560407"/>
    <w:rsid w:val="00562C23"/>
    <w:rsid w:val="00564EB5"/>
    <w:rsid w:val="00570D2C"/>
    <w:rsid w:val="00577C2B"/>
    <w:rsid w:val="00581772"/>
    <w:rsid w:val="00583173"/>
    <w:rsid w:val="00583F1F"/>
    <w:rsid w:val="00587537"/>
    <w:rsid w:val="00590118"/>
    <w:rsid w:val="005A1CD3"/>
    <w:rsid w:val="005A41BE"/>
    <w:rsid w:val="005A522B"/>
    <w:rsid w:val="005A76D8"/>
    <w:rsid w:val="005B02B0"/>
    <w:rsid w:val="005B1CEF"/>
    <w:rsid w:val="005B27FB"/>
    <w:rsid w:val="005B43BD"/>
    <w:rsid w:val="005C3FFE"/>
    <w:rsid w:val="005C45F1"/>
    <w:rsid w:val="005C5C07"/>
    <w:rsid w:val="005C5D9F"/>
    <w:rsid w:val="005C6EB4"/>
    <w:rsid w:val="005D6352"/>
    <w:rsid w:val="005E14EA"/>
    <w:rsid w:val="005F01C9"/>
    <w:rsid w:val="005F1A69"/>
    <w:rsid w:val="005F33CD"/>
    <w:rsid w:val="005F3EE0"/>
    <w:rsid w:val="005F677A"/>
    <w:rsid w:val="00601730"/>
    <w:rsid w:val="00602691"/>
    <w:rsid w:val="006133C2"/>
    <w:rsid w:val="00620481"/>
    <w:rsid w:val="00627A36"/>
    <w:rsid w:val="006416EA"/>
    <w:rsid w:val="00644784"/>
    <w:rsid w:val="00656961"/>
    <w:rsid w:val="00660E36"/>
    <w:rsid w:val="00662405"/>
    <w:rsid w:val="00682521"/>
    <w:rsid w:val="00686443"/>
    <w:rsid w:val="006A4221"/>
    <w:rsid w:val="006C46B9"/>
    <w:rsid w:val="006C66F9"/>
    <w:rsid w:val="006E5493"/>
    <w:rsid w:val="006E6B48"/>
    <w:rsid w:val="006F3603"/>
    <w:rsid w:val="006F409B"/>
    <w:rsid w:val="006F43BF"/>
    <w:rsid w:val="00704251"/>
    <w:rsid w:val="0070472F"/>
    <w:rsid w:val="00705B43"/>
    <w:rsid w:val="00705E24"/>
    <w:rsid w:val="0071167D"/>
    <w:rsid w:val="0071217A"/>
    <w:rsid w:val="00730AAC"/>
    <w:rsid w:val="0073235E"/>
    <w:rsid w:val="0073603F"/>
    <w:rsid w:val="00740A77"/>
    <w:rsid w:val="007452EB"/>
    <w:rsid w:val="00745D13"/>
    <w:rsid w:val="00746969"/>
    <w:rsid w:val="007577A7"/>
    <w:rsid w:val="007625BD"/>
    <w:rsid w:val="007634A7"/>
    <w:rsid w:val="00784CB4"/>
    <w:rsid w:val="00792ACE"/>
    <w:rsid w:val="00795EA4"/>
    <w:rsid w:val="007B7637"/>
    <w:rsid w:val="007C5693"/>
    <w:rsid w:val="007C7459"/>
    <w:rsid w:val="007D3FFD"/>
    <w:rsid w:val="007E2995"/>
    <w:rsid w:val="007E4162"/>
    <w:rsid w:val="007F033D"/>
    <w:rsid w:val="00803251"/>
    <w:rsid w:val="00816B8A"/>
    <w:rsid w:val="00821F09"/>
    <w:rsid w:val="00822288"/>
    <w:rsid w:val="0083272A"/>
    <w:rsid w:val="00834031"/>
    <w:rsid w:val="00834F1C"/>
    <w:rsid w:val="008351C8"/>
    <w:rsid w:val="0085436D"/>
    <w:rsid w:val="00856D9B"/>
    <w:rsid w:val="00863334"/>
    <w:rsid w:val="00865288"/>
    <w:rsid w:val="00870A5F"/>
    <w:rsid w:val="00887F9C"/>
    <w:rsid w:val="008B3694"/>
    <w:rsid w:val="008D402A"/>
    <w:rsid w:val="008E29E6"/>
    <w:rsid w:val="008F40AB"/>
    <w:rsid w:val="0091260E"/>
    <w:rsid w:val="009130BE"/>
    <w:rsid w:val="00920CA1"/>
    <w:rsid w:val="00925285"/>
    <w:rsid w:val="00926938"/>
    <w:rsid w:val="00933D1C"/>
    <w:rsid w:val="009400E7"/>
    <w:rsid w:val="00941D5F"/>
    <w:rsid w:val="00944E79"/>
    <w:rsid w:val="00947E05"/>
    <w:rsid w:val="0097047F"/>
    <w:rsid w:val="00971560"/>
    <w:rsid w:val="00977055"/>
    <w:rsid w:val="0098729C"/>
    <w:rsid w:val="00987EEF"/>
    <w:rsid w:val="00993530"/>
    <w:rsid w:val="009A0A62"/>
    <w:rsid w:val="009A3696"/>
    <w:rsid w:val="009A3CCB"/>
    <w:rsid w:val="009A4E57"/>
    <w:rsid w:val="009B256F"/>
    <w:rsid w:val="009B630E"/>
    <w:rsid w:val="009C1739"/>
    <w:rsid w:val="009C1B37"/>
    <w:rsid w:val="009D4DAD"/>
    <w:rsid w:val="009E6105"/>
    <w:rsid w:val="009E6A3D"/>
    <w:rsid w:val="009F4E47"/>
    <w:rsid w:val="00A04A63"/>
    <w:rsid w:val="00A11210"/>
    <w:rsid w:val="00A26467"/>
    <w:rsid w:val="00A3577C"/>
    <w:rsid w:val="00A4308C"/>
    <w:rsid w:val="00A541C6"/>
    <w:rsid w:val="00A6360E"/>
    <w:rsid w:val="00A761AF"/>
    <w:rsid w:val="00A915E1"/>
    <w:rsid w:val="00A979AD"/>
    <w:rsid w:val="00AA6B2A"/>
    <w:rsid w:val="00AC2C65"/>
    <w:rsid w:val="00AD2009"/>
    <w:rsid w:val="00AD2586"/>
    <w:rsid w:val="00AD7E31"/>
    <w:rsid w:val="00AE05DC"/>
    <w:rsid w:val="00AF3A9D"/>
    <w:rsid w:val="00AF5BB1"/>
    <w:rsid w:val="00AF69F0"/>
    <w:rsid w:val="00B01F52"/>
    <w:rsid w:val="00B03CF4"/>
    <w:rsid w:val="00B06B96"/>
    <w:rsid w:val="00B2347B"/>
    <w:rsid w:val="00B2496C"/>
    <w:rsid w:val="00B30700"/>
    <w:rsid w:val="00B377B2"/>
    <w:rsid w:val="00B53F17"/>
    <w:rsid w:val="00B55D40"/>
    <w:rsid w:val="00B57E6B"/>
    <w:rsid w:val="00B57F0A"/>
    <w:rsid w:val="00B62327"/>
    <w:rsid w:val="00B90D7B"/>
    <w:rsid w:val="00B9269A"/>
    <w:rsid w:val="00B936A5"/>
    <w:rsid w:val="00B9677A"/>
    <w:rsid w:val="00BA6EA1"/>
    <w:rsid w:val="00BB1EF3"/>
    <w:rsid w:val="00BB5C66"/>
    <w:rsid w:val="00BB6BB7"/>
    <w:rsid w:val="00BC17F1"/>
    <w:rsid w:val="00BC5BCB"/>
    <w:rsid w:val="00BE3634"/>
    <w:rsid w:val="00BF0DFC"/>
    <w:rsid w:val="00BF2F0E"/>
    <w:rsid w:val="00BF3103"/>
    <w:rsid w:val="00BF446B"/>
    <w:rsid w:val="00C03643"/>
    <w:rsid w:val="00C13005"/>
    <w:rsid w:val="00C222BB"/>
    <w:rsid w:val="00C43F31"/>
    <w:rsid w:val="00C47ACB"/>
    <w:rsid w:val="00C55ECC"/>
    <w:rsid w:val="00C56CD3"/>
    <w:rsid w:val="00C7419A"/>
    <w:rsid w:val="00C8077B"/>
    <w:rsid w:val="00C8136C"/>
    <w:rsid w:val="00CA1509"/>
    <w:rsid w:val="00CB1AF7"/>
    <w:rsid w:val="00CB6D10"/>
    <w:rsid w:val="00CD26F1"/>
    <w:rsid w:val="00CD7F45"/>
    <w:rsid w:val="00CE2422"/>
    <w:rsid w:val="00CE75A2"/>
    <w:rsid w:val="00CF3871"/>
    <w:rsid w:val="00CF65BA"/>
    <w:rsid w:val="00D01E1E"/>
    <w:rsid w:val="00D04934"/>
    <w:rsid w:val="00D14D17"/>
    <w:rsid w:val="00D2648E"/>
    <w:rsid w:val="00D34F92"/>
    <w:rsid w:val="00D53EF5"/>
    <w:rsid w:val="00D611F9"/>
    <w:rsid w:val="00D65BB4"/>
    <w:rsid w:val="00D71688"/>
    <w:rsid w:val="00D77B9B"/>
    <w:rsid w:val="00D80A5A"/>
    <w:rsid w:val="00D90CED"/>
    <w:rsid w:val="00DB363D"/>
    <w:rsid w:val="00DD0BC6"/>
    <w:rsid w:val="00DD3869"/>
    <w:rsid w:val="00DE574B"/>
    <w:rsid w:val="00E07093"/>
    <w:rsid w:val="00E1447B"/>
    <w:rsid w:val="00E14B55"/>
    <w:rsid w:val="00E33708"/>
    <w:rsid w:val="00E45CE9"/>
    <w:rsid w:val="00E50090"/>
    <w:rsid w:val="00E50216"/>
    <w:rsid w:val="00E66C86"/>
    <w:rsid w:val="00E86A3E"/>
    <w:rsid w:val="00E9143B"/>
    <w:rsid w:val="00E91F5A"/>
    <w:rsid w:val="00EA062F"/>
    <w:rsid w:val="00EA1921"/>
    <w:rsid w:val="00EC06F3"/>
    <w:rsid w:val="00ED1238"/>
    <w:rsid w:val="00EF0207"/>
    <w:rsid w:val="00EF637B"/>
    <w:rsid w:val="00F14642"/>
    <w:rsid w:val="00F146C4"/>
    <w:rsid w:val="00F33C58"/>
    <w:rsid w:val="00F42C91"/>
    <w:rsid w:val="00F43BAE"/>
    <w:rsid w:val="00F533F4"/>
    <w:rsid w:val="00F61439"/>
    <w:rsid w:val="00F7628A"/>
    <w:rsid w:val="00F849A5"/>
    <w:rsid w:val="00F85D58"/>
    <w:rsid w:val="00F85E74"/>
    <w:rsid w:val="00F90928"/>
    <w:rsid w:val="00F95153"/>
    <w:rsid w:val="00F95A44"/>
    <w:rsid w:val="00F960DF"/>
    <w:rsid w:val="00F96F12"/>
    <w:rsid w:val="00FA175B"/>
    <w:rsid w:val="00FA7545"/>
    <w:rsid w:val="00FB098B"/>
    <w:rsid w:val="00FB7A92"/>
    <w:rsid w:val="00FC794C"/>
    <w:rsid w:val="00FE19DA"/>
    <w:rsid w:val="00FE34B2"/>
    <w:rsid w:val="00FE39A8"/>
    <w:rsid w:val="00FE64C6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754E5C-90B9-4095-9049-4D36A1C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17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90D7B"/>
    <w:pPr>
      <w:jc w:val="both"/>
    </w:pPr>
    <w:rPr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character" w:styleId="a6">
    <w:name w:val="Strong"/>
    <w:uiPriority w:val="99"/>
    <w:qFormat/>
    <w:rsid w:val="00B90D7B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360E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60E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производственной практики по фармацевтической технологии студента группы №_____4 курса Самарского медицинского института «Реавиз»</vt:lpstr>
    </vt:vector>
  </TitlesOfParts>
  <Company/>
  <LinksUpToDate>false</LinksUpToDate>
  <CharactersWithSpaces>43591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производственной практики по фармацевтической технологии студента группы №_____4 курса Самарского медицинского института «Реавиз»</dc:title>
  <dc:subject/>
  <dc:creator>Натали</dc:creator>
  <cp:keywords/>
  <dc:description/>
  <cp:lastModifiedBy>admin</cp:lastModifiedBy>
  <cp:revision>2</cp:revision>
  <dcterms:created xsi:type="dcterms:W3CDTF">2014-02-25T07:41:00Z</dcterms:created>
  <dcterms:modified xsi:type="dcterms:W3CDTF">2014-02-25T07:41:00Z</dcterms:modified>
</cp:coreProperties>
</file>