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333" w:rsidRPr="00972086" w:rsidRDefault="00BE6C39" w:rsidP="00972086">
      <w:pPr>
        <w:spacing w:line="360" w:lineRule="auto"/>
        <w:jc w:val="center"/>
        <w:rPr>
          <w:color w:val="000000"/>
          <w:sz w:val="28"/>
          <w:szCs w:val="28"/>
        </w:rPr>
      </w:pPr>
      <w:r w:rsidRPr="00972086">
        <w:rPr>
          <w:color w:val="000000"/>
          <w:sz w:val="28"/>
          <w:szCs w:val="28"/>
        </w:rPr>
        <w:t>Министерство образования и науки Украины</w:t>
      </w:r>
    </w:p>
    <w:p w:rsidR="00BE6C39" w:rsidRPr="00972086" w:rsidRDefault="00BE6C39" w:rsidP="00972086">
      <w:pPr>
        <w:spacing w:line="360" w:lineRule="auto"/>
        <w:jc w:val="center"/>
        <w:rPr>
          <w:color w:val="000000"/>
          <w:sz w:val="28"/>
          <w:szCs w:val="28"/>
        </w:rPr>
      </w:pPr>
      <w:r w:rsidRPr="00972086">
        <w:rPr>
          <w:color w:val="000000"/>
          <w:sz w:val="28"/>
          <w:szCs w:val="28"/>
        </w:rPr>
        <w:t>Харьковский национальный университет радиоэлектроники</w:t>
      </w:r>
    </w:p>
    <w:p w:rsidR="00BE6C39" w:rsidRPr="00972086" w:rsidRDefault="00BE6C39" w:rsidP="00972086">
      <w:pPr>
        <w:spacing w:line="360" w:lineRule="auto"/>
        <w:jc w:val="center"/>
        <w:rPr>
          <w:color w:val="000000"/>
          <w:sz w:val="28"/>
          <w:szCs w:val="28"/>
        </w:rPr>
      </w:pPr>
    </w:p>
    <w:p w:rsidR="00BE6C39" w:rsidRPr="00972086" w:rsidRDefault="00BE6C39" w:rsidP="00972086">
      <w:pPr>
        <w:spacing w:line="360" w:lineRule="auto"/>
        <w:jc w:val="center"/>
        <w:rPr>
          <w:color w:val="000000"/>
          <w:sz w:val="28"/>
          <w:szCs w:val="28"/>
        </w:rPr>
      </w:pPr>
    </w:p>
    <w:p w:rsidR="00BE6C39" w:rsidRPr="00972086" w:rsidRDefault="00BE6C39" w:rsidP="00972086">
      <w:pPr>
        <w:spacing w:line="360" w:lineRule="auto"/>
        <w:jc w:val="center"/>
        <w:rPr>
          <w:color w:val="000000"/>
          <w:sz w:val="28"/>
          <w:szCs w:val="28"/>
        </w:rPr>
      </w:pPr>
      <w:r w:rsidRPr="00972086">
        <w:rPr>
          <w:color w:val="000000"/>
          <w:sz w:val="28"/>
          <w:szCs w:val="28"/>
        </w:rPr>
        <w:t>Кафедра БМЭ</w:t>
      </w:r>
    </w:p>
    <w:p w:rsidR="00BE6C39" w:rsidRPr="00972086" w:rsidRDefault="00BE6C39" w:rsidP="00972086">
      <w:pPr>
        <w:spacing w:line="360" w:lineRule="auto"/>
        <w:jc w:val="center"/>
        <w:rPr>
          <w:color w:val="000000"/>
          <w:sz w:val="28"/>
          <w:szCs w:val="28"/>
        </w:rPr>
      </w:pPr>
    </w:p>
    <w:p w:rsidR="00BE6C39" w:rsidRPr="00972086" w:rsidRDefault="00BE6C39" w:rsidP="00972086">
      <w:pPr>
        <w:spacing w:line="360" w:lineRule="auto"/>
        <w:jc w:val="center"/>
        <w:rPr>
          <w:color w:val="000000"/>
          <w:sz w:val="28"/>
          <w:szCs w:val="28"/>
        </w:rPr>
      </w:pPr>
    </w:p>
    <w:p w:rsidR="00FA0CDD" w:rsidRPr="00972086" w:rsidRDefault="00FA0CDD" w:rsidP="00972086">
      <w:pPr>
        <w:spacing w:line="360" w:lineRule="auto"/>
        <w:jc w:val="center"/>
        <w:rPr>
          <w:color w:val="000000"/>
          <w:sz w:val="28"/>
          <w:szCs w:val="28"/>
        </w:rPr>
      </w:pPr>
    </w:p>
    <w:p w:rsidR="00FA0CDD" w:rsidRPr="00972086" w:rsidRDefault="00FA0CDD" w:rsidP="00972086">
      <w:pPr>
        <w:spacing w:line="360" w:lineRule="auto"/>
        <w:jc w:val="center"/>
        <w:rPr>
          <w:color w:val="000000"/>
          <w:sz w:val="28"/>
          <w:szCs w:val="28"/>
        </w:rPr>
      </w:pPr>
    </w:p>
    <w:p w:rsidR="00FA0CDD" w:rsidRPr="00972086" w:rsidRDefault="00FA0CDD" w:rsidP="00972086">
      <w:pPr>
        <w:spacing w:line="360" w:lineRule="auto"/>
        <w:jc w:val="center"/>
        <w:rPr>
          <w:color w:val="000000"/>
          <w:sz w:val="28"/>
          <w:szCs w:val="28"/>
        </w:rPr>
      </w:pPr>
    </w:p>
    <w:p w:rsidR="00BE6C39" w:rsidRPr="00972086" w:rsidRDefault="00BE6C39" w:rsidP="00972086">
      <w:pPr>
        <w:spacing w:line="360" w:lineRule="auto"/>
        <w:jc w:val="center"/>
        <w:rPr>
          <w:color w:val="000000"/>
          <w:sz w:val="28"/>
          <w:szCs w:val="28"/>
        </w:rPr>
      </w:pPr>
      <w:r w:rsidRPr="00972086">
        <w:rPr>
          <w:color w:val="000000"/>
          <w:sz w:val="28"/>
          <w:szCs w:val="28"/>
        </w:rPr>
        <w:t xml:space="preserve">Отчет по </w:t>
      </w:r>
      <w:r w:rsidR="00A70933" w:rsidRPr="00972086">
        <w:rPr>
          <w:color w:val="000000"/>
          <w:sz w:val="28"/>
          <w:szCs w:val="28"/>
        </w:rPr>
        <w:t xml:space="preserve">производственной </w:t>
      </w:r>
      <w:r w:rsidRPr="00972086">
        <w:rPr>
          <w:color w:val="000000"/>
          <w:sz w:val="28"/>
          <w:szCs w:val="28"/>
        </w:rPr>
        <w:t>практике</w:t>
      </w:r>
    </w:p>
    <w:p w:rsidR="00972086" w:rsidRDefault="00BE6C39" w:rsidP="00972086">
      <w:pPr>
        <w:spacing w:line="360" w:lineRule="auto"/>
        <w:jc w:val="center"/>
        <w:rPr>
          <w:color w:val="000000"/>
          <w:sz w:val="28"/>
          <w:szCs w:val="28"/>
        </w:rPr>
      </w:pPr>
      <w:r w:rsidRPr="00972086">
        <w:rPr>
          <w:color w:val="000000"/>
          <w:sz w:val="28"/>
          <w:szCs w:val="28"/>
        </w:rPr>
        <w:t>на тему</w:t>
      </w:r>
      <w:r w:rsidR="00972086">
        <w:rPr>
          <w:color w:val="000000"/>
          <w:sz w:val="28"/>
          <w:szCs w:val="28"/>
        </w:rPr>
        <w:t>:</w:t>
      </w:r>
    </w:p>
    <w:p w:rsidR="00BE6C39" w:rsidRPr="00972086" w:rsidRDefault="00BE6C39" w:rsidP="00972086">
      <w:pPr>
        <w:spacing w:line="360" w:lineRule="auto"/>
        <w:jc w:val="center"/>
        <w:rPr>
          <w:color w:val="000000"/>
          <w:sz w:val="28"/>
          <w:szCs w:val="28"/>
        </w:rPr>
      </w:pPr>
      <w:r w:rsidRPr="00972086">
        <w:rPr>
          <w:color w:val="000000"/>
          <w:sz w:val="28"/>
          <w:szCs w:val="28"/>
        </w:rPr>
        <w:t>«</w:t>
      </w:r>
      <w:r w:rsidR="003D0D4B" w:rsidRPr="00972086">
        <w:rPr>
          <w:color w:val="000000"/>
          <w:sz w:val="28"/>
          <w:szCs w:val="28"/>
        </w:rPr>
        <w:t>Рентгеновский с</w:t>
      </w:r>
      <w:r w:rsidR="00ED6C9E" w:rsidRPr="00972086">
        <w:rPr>
          <w:color w:val="000000"/>
          <w:sz w:val="28"/>
          <w:szCs w:val="28"/>
        </w:rPr>
        <w:t>пиральный к</w:t>
      </w:r>
      <w:r w:rsidRPr="00972086">
        <w:rPr>
          <w:color w:val="000000"/>
          <w:sz w:val="28"/>
          <w:szCs w:val="28"/>
        </w:rPr>
        <w:t xml:space="preserve">омпьютерный томограф </w:t>
      </w:r>
      <w:r w:rsidRPr="00972086">
        <w:rPr>
          <w:color w:val="000000"/>
          <w:sz w:val="28"/>
          <w:szCs w:val="28"/>
          <w:lang w:val="en-US"/>
        </w:rPr>
        <w:t>SIEMENS</w:t>
      </w:r>
      <w:r w:rsidRPr="00972086">
        <w:rPr>
          <w:color w:val="000000"/>
          <w:sz w:val="28"/>
          <w:szCs w:val="28"/>
        </w:rPr>
        <w:t xml:space="preserve"> </w:t>
      </w:r>
      <w:r w:rsidR="003D0D4B" w:rsidRPr="00972086">
        <w:rPr>
          <w:color w:val="000000"/>
          <w:sz w:val="28"/>
          <w:szCs w:val="28"/>
          <w:lang w:val="en-US"/>
        </w:rPr>
        <w:t>SOMATOM</w:t>
      </w:r>
      <w:r w:rsidRPr="00972086">
        <w:rPr>
          <w:color w:val="000000"/>
          <w:sz w:val="28"/>
          <w:szCs w:val="28"/>
        </w:rPr>
        <w:t xml:space="preserve"> </w:t>
      </w:r>
      <w:r w:rsidRPr="00972086">
        <w:rPr>
          <w:color w:val="000000"/>
          <w:sz w:val="28"/>
          <w:szCs w:val="28"/>
          <w:lang w:val="en-US"/>
        </w:rPr>
        <w:t>Emotion</w:t>
      </w:r>
      <w:r w:rsidRPr="00972086">
        <w:rPr>
          <w:color w:val="000000"/>
          <w:sz w:val="28"/>
          <w:szCs w:val="28"/>
        </w:rPr>
        <w:t>»</w:t>
      </w:r>
    </w:p>
    <w:p w:rsidR="00BE6C39" w:rsidRPr="00972086" w:rsidRDefault="00BE6C39" w:rsidP="00972086">
      <w:pPr>
        <w:spacing w:line="360" w:lineRule="auto"/>
        <w:jc w:val="center"/>
        <w:rPr>
          <w:color w:val="000000"/>
          <w:sz w:val="28"/>
          <w:szCs w:val="28"/>
        </w:rPr>
      </w:pPr>
    </w:p>
    <w:p w:rsidR="00BE6C39" w:rsidRPr="00972086" w:rsidRDefault="00BE6C39" w:rsidP="00972086">
      <w:pPr>
        <w:spacing w:line="360" w:lineRule="auto"/>
        <w:jc w:val="center"/>
        <w:rPr>
          <w:color w:val="000000"/>
          <w:sz w:val="28"/>
          <w:szCs w:val="28"/>
        </w:rPr>
      </w:pPr>
    </w:p>
    <w:p w:rsidR="00BE6C39" w:rsidRPr="00972086" w:rsidRDefault="00BE6C39" w:rsidP="00972086">
      <w:pPr>
        <w:spacing w:line="360" w:lineRule="auto"/>
        <w:jc w:val="center"/>
        <w:rPr>
          <w:color w:val="000000"/>
          <w:sz w:val="28"/>
          <w:szCs w:val="28"/>
        </w:rPr>
      </w:pPr>
    </w:p>
    <w:p w:rsidR="00BE6C39" w:rsidRPr="00972086" w:rsidRDefault="00BE6C39" w:rsidP="00972086">
      <w:pPr>
        <w:spacing w:line="360" w:lineRule="auto"/>
        <w:jc w:val="center"/>
        <w:rPr>
          <w:color w:val="000000"/>
          <w:sz w:val="28"/>
          <w:szCs w:val="28"/>
        </w:rPr>
      </w:pPr>
    </w:p>
    <w:p w:rsidR="00BE6C39" w:rsidRPr="00972086" w:rsidRDefault="00BE6C39" w:rsidP="00972086">
      <w:pPr>
        <w:spacing w:line="360" w:lineRule="auto"/>
        <w:jc w:val="center"/>
        <w:rPr>
          <w:color w:val="000000"/>
          <w:sz w:val="28"/>
          <w:szCs w:val="28"/>
        </w:rPr>
      </w:pPr>
    </w:p>
    <w:p w:rsidR="00BE6C39" w:rsidRPr="00972086" w:rsidRDefault="00BE6C39" w:rsidP="00972086">
      <w:pPr>
        <w:spacing w:line="360" w:lineRule="auto"/>
        <w:jc w:val="center"/>
        <w:rPr>
          <w:color w:val="000000"/>
          <w:sz w:val="28"/>
          <w:szCs w:val="28"/>
        </w:rPr>
      </w:pPr>
    </w:p>
    <w:p w:rsidR="00BE6C39" w:rsidRPr="00972086" w:rsidRDefault="00BE6C39" w:rsidP="00972086">
      <w:pPr>
        <w:spacing w:line="360" w:lineRule="auto"/>
        <w:jc w:val="center"/>
        <w:rPr>
          <w:color w:val="000000"/>
          <w:sz w:val="28"/>
          <w:szCs w:val="28"/>
        </w:rPr>
      </w:pPr>
    </w:p>
    <w:p w:rsidR="00BE6C39" w:rsidRPr="00972086" w:rsidRDefault="00BE6C39" w:rsidP="00972086">
      <w:pPr>
        <w:spacing w:line="360" w:lineRule="auto"/>
        <w:jc w:val="center"/>
        <w:rPr>
          <w:color w:val="000000"/>
          <w:sz w:val="28"/>
          <w:szCs w:val="28"/>
        </w:rPr>
      </w:pPr>
    </w:p>
    <w:p w:rsidR="00BE6C39" w:rsidRDefault="00BE6C39" w:rsidP="00972086">
      <w:pPr>
        <w:spacing w:line="360" w:lineRule="auto"/>
        <w:jc w:val="center"/>
        <w:rPr>
          <w:color w:val="000000"/>
          <w:sz w:val="28"/>
          <w:szCs w:val="28"/>
        </w:rPr>
      </w:pPr>
    </w:p>
    <w:p w:rsidR="00972086" w:rsidRDefault="00972086" w:rsidP="00972086">
      <w:pPr>
        <w:spacing w:line="360" w:lineRule="auto"/>
        <w:jc w:val="center"/>
        <w:rPr>
          <w:color w:val="000000"/>
          <w:sz w:val="28"/>
          <w:szCs w:val="28"/>
        </w:rPr>
      </w:pPr>
    </w:p>
    <w:p w:rsidR="00972086" w:rsidRDefault="00972086" w:rsidP="00972086">
      <w:pPr>
        <w:spacing w:line="360" w:lineRule="auto"/>
        <w:jc w:val="center"/>
        <w:rPr>
          <w:color w:val="000000"/>
          <w:sz w:val="28"/>
          <w:szCs w:val="28"/>
        </w:rPr>
      </w:pPr>
    </w:p>
    <w:p w:rsidR="00972086" w:rsidRPr="00972086" w:rsidRDefault="00972086" w:rsidP="00972086">
      <w:pPr>
        <w:spacing w:line="360" w:lineRule="auto"/>
        <w:jc w:val="center"/>
        <w:rPr>
          <w:color w:val="000000"/>
          <w:sz w:val="28"/>
          <w:szCs w:val="28"/>
        </w:rPr>
      </w:pPr>
    </w:p>
    <w:p w:rsidR="00B00F62" w:rsidRPr="00972086" w:rsidRDefault="00B00F62" w:rsidP="00972086">
      <w:pPr>
        <w:spacing w:line="360" w:lineRule="auto"/>
        <w:jc w:val="center"/>
        <w:rPr>
          <w:color w:val="000000"/>
          <w:sz w:val="28"/>
          <w:szCs w:val="28"/>
        </w:rPr>
      </w:pPr>
    </w:p>
    <w:p w:rsidR="009313EB" w:rsidRPr="00972086" w:rsidRDefault="009313EB" w:rsidP="00972086">
      <w:pPr>
        <w:spacing w:line="360" w:lineRule="auto"/>
        <w:jc w:val="center"/>
        <w:rPr>
          <w:color w:val="000000"/>
          <w:sz w:val="28"/>
          <w:szCs w:val="28"/>
        </w:rPr>
      </w:pPr>
    </w:p>
    <w:p w:rsidR="00B872B8" w:rsidRPr="00972086" w:rsidRDefault="0078266D" w:rsidP="00972086">
      <w:pPr>
        <w:spacing w:line="360" w:lineRule="auto"/>
        <w:jc w:val="center"/>
        <w:rPr>
          <w:color w:val="000000"/>
          <w:sz w:val="28"/>
          <w:szCs w:val="28"/>
        </w:rPr>
      </w:pPr>
      <w:r w:rsidRPr="00972086">
        <w:rPr>
          <w:color w:val="000000"/>
          <w:sz w:val="28"/>
          <w:szCs w:val="28"/>
        </w:rPr>
        <w:t xml:space="preserve">Харьков </w:t>
      </w:r>
      <w:r w:rsidR="00BE6C39" w:rsidRPr="00972086">
        <w:rPr>
          <w:color w:val="000000"/>
          <w:sz w:val="28"/>
          <w:szCs w:val="28"/>
        </w:rPr>
        <w:t>200</w:t>
      </w:r>
      <w:r w:rsidR="00AF37A3" w:rsidRPr="00972086">
        <w:rPr>
          <w:color w:val="000000"/>
          <w:sz w:val="28"/>
          <w:szCs w:val="28"/>
        </w:rPr>
        <w:t>9</w:t>
      </w:r>
    </w:p>
    <w:p w:rsidR="00B872B8" w:rsidRPr="00972086" w:rsidRDefault="00B872B8" w:rsidP="00972086">
      <w:pPr>
        <w:pStyle w:val="1"/>
        <w:keepNext w:val="0"/>
        <w:spacing w:before="0" w:after="0" w:line="360" w:lineRule="auto"/>
        <w:ind w:firstLine="709"/>
        <w:jc w:val="both"/>
        <w:rPr>
          <w:rFonts w:ascii="Times New Roman" w:hAnsi="Times New Roman" w:cs="Times New Roman"/>
          <w:b w:val="0"/>
          <w:color w:val="000000"/>
        </w:rPr>
      </w:pPr>
      <w:r w:rsidRPr="00972086">
        <w:rPr>
          <w:rFonts w:ascii="Times New Roman" w:hAnsi="Times New Roman" w:cs="Times New Roman"/>
          <w:color w:val="000000"/>
        </w:rPr>
        <w:br w:type="page"/>
      </w:r>
      <w:r w:rsidR="00972086" w:rsidRPr="00972086">
        <w:rPr>
          <w:rFonts w:ascii="Times New Roman" w:hAnsi="Times New Roman" w:cs="Times New Roman"/>
          <w:color w:val="000000"/>
        </w:rPr>
        <w:t>Реферат</w:t>
      </w:r>
    </w:p>
    <w:p w:rsidR="00ED6C9E" w:rsidRPr="00972086" w:rsidRDefault="00ED6C9E" w:rsidP="00972086">
      <w:pPr>
        <w:spacing w:line="360" w:lineRule="auto"/>
        <w:ind w:firstLine="709"/>
        <w:jc w:val="both"/>
        <w:rPr>
          <w:color w:val="000000"/>
          <w:sz w:val="28"/>
        </w:rPr>
      </w:pPr>
    </w:p>
    <w:p w:rsidR="00ED6C9E" w:rsidRPr="00972086" w:rsidRDefault="00ED6C9E" w:rsidP="00972086">
      <w:pPr>
        <w:spacing w:line="360" w:lineRule="auto"/>
        <w:ind w:firstLine="709"/>
        <w:jc w:val="both"/>
        <w:rPr>
          <w:color w:val="000000"/>
          <w:sz w:val="28"/>
          <w:szCs w:val="28"/>
        </w:rPr>
      </w:pPr>
      <w:r w:rsidRPr="00972086">
        <w:rPr>
          <w:color w:val="000000"/>
          <w:sz w:val="28"/>
          <w:szCs w:val="28"/>
        </w:rPr>
        <w:t xml:space="preserve">Отчет содержит </w:t>
      </w:r>
      <w:r w:rsidR="00733D27" w:rsidRPr="00972086">
        <w:rPr>
          <w:color w:val="000000"/>
          <w:sz w:val="28"/>
          <w:szCs w:val="28"/>
        </w:rPr>
        <w:t>28</w:t>
      </w:r>
      <w:r w:rsidR="005877F7" w:rsidRPr="00972086">
        <w:rPr>
          <w:color w:val="000000"/>
          <w:sz w:val="28"/>
          <w:szCs w:val="28"/>
        </w:rPr>
        <w:t xml:space="preserve"> </w:t>
      </w:r>
      <w:r w:rsidRPr="00972086">
        <w:rPr>
          <w:color w:val="000000"/>
          <w:sz w:val="28"/>
          <w:szCs w:val="28"/>
        </w:rPr>
        <w:t>страниц,</w:t>
      </w:r>
      <w:r w:rsidR="00972086">
        <w:rPr>
          <w:color w:val="000000"/>
          <w:sz w:val="28"/>
          <w:szCs w:val="28"/>
        </w:rPr>
        <w:t xml:space="preserve"> </w:t>
      </w:r>
      <w:r w:rsidR="006A1870" w:rsidRPr="00972086">
        <w:rPr>
          <w:color w:val="000000"/>
          <w:sz w:val="28"/>
          <w:szCs w:val="28"/>
        </w:rPr>
        <w:t>1</w:t>
      </w:r>
      <w:r w:rsidR="00026E7F" w:rsidRPr="00972086">
        <w:rPr>
          <w:color w:val="000000"/>
          <w:sz w:val="28"/>
          <w:szCs w:val="28"/>
        </w:rPr>
        <w:t>0</w:t>
      </w:r>
      <w:r w:rsidR="00A3001B" w:rsidRPr="00972086">
        <w:rPr>
          <w:color w:val="000000"/>
          <w:sz w:val="28"/>
          <w:szCs w:val="28"/>
        </w:rPr>
        <w:t xml:space="preserve"> </w:t>
      </w:r>
      <w:r w:rsidRPr="00972086">
        <w:rPr>
          <w:color w:val="000000"/>
          <w:sz w:val="28"/>
          <w:szCs w:val="28"/>
        </w:rPr>
        <w:t>рисунков,</w:t>
      </w:r>
      <w:r w:rsidR="006A1870" w:rsidRPr="00972086">
        <w:rPr>
          <w:color w:val="000000"/>
          <w:sz w:val="28"/>
          <w:szCs w:val="28"/>
        </w:rPr>
        <w:t xml:space="preserve"> 5 источников.</w:t>
      </w:r>
    </w:p>
    <w:p w:rsidR="00085157" w:rsidRPr="00972086" w:rsidRDefault="00085157" w:rsidP="00972086">
      <w:pPr>
        <w:spacing w:line="360" w:lineRule="auto"/>
        <w:ind w:firstLine="709"/>
        <w:jc w:val="both"/>
        <w:rPr>
          <w:color w:val="000000"/>
          <w:sz w:val="28"/>
          <w:szCs w:val="28"/>
        </w:rPr>
      </w:pPr>
      <w:r w:rsidRPr="00972086">
        <w:rPr>
          <w:color w:val="000000"/>
          <w:sz w:val="28"/>
          <w:szCs w:val="28"/>
        </w:rPr>
        <w:t>Отчет построен н</w:t>
      </w:r>
      <w:r w:rsidR="006A1870" w:rsidRPr="00972086">
        <w:rPr>
          <w:color w:val="000000"/>
          <w:sz w:val="28"/>
          <w:szCs w:val="28"/>
        </w:rPr>
        <w:t xml:space="preserve">а базе анализа литературы по </w:t>
      </w:r>
      <w:r w:rsidR="001D6A9C" w:rsidRPr="00972086">
        <w:rPr>
          <w:color w:val="000000"/>
          <w:sz w:val="28"/>
          <w:szCs w:val="28"/>
        </w:rPr>
        <w:t xml:space="preserve">компьютерным </w:t>
      </w:r>
      <w:r w:rsidR="006A1870" w:rsidRPr="00972086">
        <w:rPr>
          <w:color w:val="000000"/>
          <w:sz w:val="28"/>
          <w:szCs w:val="28"/>
        </w:rPr>
        <w:t xml:space="preserve">томографическим методам </w:t>
      </w:r>
      <w:r w:rsidR="0019001E" w:rsidRPr="00972086">
        <w:rPr>
          <w:color w:val="000000"/>
          <w:sz w:val="28"/>
          <w:szCs w:val="28"/>
        </w:rPr>
        <w:t xml:space="preserve">исследования, инструкции по эксплуатации рентгеновского спирального компьютерного томографа </w:t>
      </w:r>
      <w:r w:rsidR="0019001E" w:rsidRPr="00972086">
        <w:rPr>
          <w:color w:val="000000"/>
          <w:sz w:val="28"/>
          <w:szCs w:val="28"/>
          <w:lang w:val="en-US"/>
        </w:rPr>
        <w:t>SIEMENS</w:t>
      </w:r>
      <w:r w:rsidR="0019001E" w:rsidRPr="00972086">
        <w:rPr>
          <w:color w:val="000000"/>
          <w:sz w:val="28"/>
          <w:szCs w:val="28"/>
        </w:rPr>
        <w:t xml:space="preserve"> </w:t>
      </w:r>
      <w:r w:rsidR="0019001E" w:rsidRPr="00972086">
        <w:rPr>
          <w:color w:val="000000"/>
          <w:sz w:val="28"/>
          <w:szCs w:val="28"/>
          <w:lang w:val="en-US"/>
        </w:rPr>
        <w:t>SOMATOM</w:t>
      </w:r>
      <w:r w:rsidR="0019001E" w:rsidRPr="00972086">
        <w:rPr>
          <w:color w:val="000000"/>
          <w:sz w:val="28"/>
          <w:szCs w:val="28"/>
        </w:rPr>
        <w:t xml:space="preserve"> </w:t>
      </w:r>
      <w:r w:rsidR="0019001E" w:rsidRPr="00972086">
        <w:rPr>
          <w:color w:val="000000"/>
          <w:sz w:val="28"/>
          <w:szCs w:val="28"/>
          <w:lang w:val="en-US"/>
        </w:rPr>
        <w:t>Emotion</w:t>
      </w:r>
      <w:r w:rsidR="0019001E" w:rsidRPr="00972086">
        <w:rPr>
          <w:color w:val="000000"/>
          <w:sz w:val="28"/>
          <w:szCs w:val="28"/>
        </w:rPr>
        <w:t>.</w:t>
      </w:r>
    </w:p>
    <w:p w:rsidR="00085157" w:rsidRPr="00972086" w:rsidRDefault="00085157" w:rsidP="00972086">
      <w:pPr>
        <w:spacing w:line="360" w:lineRule="auto"/>
        <w:ind w:firstLine="709"/>
        <w:jc w:val="both"/>
        <w:rPr>
          <w:color w:val="000000"/>
          <w:sz w:val="28"/>
          <w:szCs w:val="28"/>
        </w:rPr>
      </w:pPr>
    </w:p>
    <w:p w:rsidR="00085157" w:rsidRPr="00972086" w:rsidRDefault="00085157" w:rsidP="00972086">
      <w:pPr>
        <w:spacing w:line="360" w:lineRule="auto"/>
        <w:ind w:firstLine="709"/>
        <w:jc w:val="both"/>
        <w:rPr>
          <w:color w:val="000000"/>
          <w:sz w:val="28"/>
          <w:szCs w:val="28"/>
        </w:rPr>
      </w:pPr>
    </w:p>
    <w:p w:rsidR="006A1870" w:rsidRPr="00972086" w:rsidRDefault="00085157" w:rsidP="00972086">
      <w:pPr>
        <w:spacing w:line="360" w:lineRule="auto"/>
        <w:ind w:firstLine="709"/>
        <w:jc w:val="both"/>
        <w:rPr>
          <w:color w:val="000000"/>
          <w:sz w:val="28"/>
          <w:szCs w:val="28"/>
        </w:rPr>
      </w:pPr>
      <w:r w:rsidRPr="00972086">
        <w:rPr>
          <w:color w:val="000000"/>
          <w:sz w:val="28"/>
          <w:szCs w:val="28"/>
        </w:rPr>
        <w:t xml:space="preserve">КОМПЬЮТЕРНАЯ ТОМОГРАФИЯ, СКАНИРОВАНИЕ, РЕНТГЕНОВСКАЯ ТРУБКА, </w:t>
      </w:r>
      <w:r w:rsidR="00C60963" w:rsidRPr="00972086">
        <w:rPr>
          <w:color w:val="000000"/>
          <w:sz w:val="28"/>
          <w:szCs w:val="28"/>
        </w:rPr>
        <w:t xml:space="preserve">ЯЧЕИСТЫЙ </w:t>
      </w:r>
      <w:r w:rsidR="008531A2" w:rsidRPr="00972086">
        <w:rPr>
          <w:color w:val="000000"/>
          <w:sz w:val="28"/>
          <w:szCs w:val="28"/>
        </w:rPr>
        <w:t>ИЗЛУЧАТЕЛЬ</w:t>
      </w:r>
    </w:p>
    <w:p w:rsidR="00ED6C9E" w:rsidRDefault="00ED6C9E" w:rsidP="00972086">
      <w:pPr>
        <w:spacing w:line="360" w:lineRule="auto"/>
        <w:ind w:firstLine="709"/>
        <w:jc w:val="both"/>
        <w:rPr>
          <w:color w:val="000000"/>
          <w:sz w:val="28"/>
        </w:rPr>
      </w:pPr>
    </w:p>
    <w:p w:rsidR="00972086" w:rsidRPr="00972086" w:rsidRDefault="00972086" w:rsidP="00972086">
      <w:pPr>
        <w:spacing w:line="360" w:lineRule="auto"/>
        <w:ind w:firstLine="709"/>
        <w:jc w:val="both"/>
        <w:rPr>
          <w:color w:val="000000"/>
          <w:sz w:val="28"/>
        </w:rPr>
      </w:pPr>
    </w:p>
    <w:p w:rsidR="00BE6C39" w:rsidRPr="00972086" w:rsidRDefault="00972086" w:rsidP="00972086">
      <w:pPr>
        <w:spacing w:line="360" w:lineRule="auto"/>
        <w:ind w:firstLine="709"/>
        <w:jc w:val="both"/>
        <w:rPr>
          <w:color w:val="000000"/>
          <w:sz w:val="28"/>
          <w:szCs w:val="28"/>
        </w:rPr>
      </w:pPr>
      <w:r>
        <w:rPr>
          <w:color w:val="000000"/>
          <w:sz w:val="28"/>
          <w:szCs w:val="28"/>
        </w:rPr>
        <w:br w:type="page"/>
      </w:r>
      <w:r w:rsidRPr="00972086">
        <w:rPr>
          <w:b/>
          <w:color w:val="000000"/>
          <w:sz w:val="28"/>
          <w:szCs w:val="28"/>
        </w:rPr>
        <w:t>Введение</w:t>
      </w:r>
    </w:p>
    <w:p w:rsidR="00FF744B" w:rsidRPr="00972086" w:rsidRDefault="00FF744B" w:rsidP="00972086">
      <w:pPr>
        <w:spacing w:line="360" w:lineRule="auto"/>
        <w:ind w:firstLine="709"/>
        <w:jc w:val="both"/>
        <w:rPr>
          <w:b/>
          <w:color w:val="000000"/>
          <w:sz w:val="28"/>
          <w:szCs w:val="28"/>
        </w:rPr>
      </w:pPr>
    </w:p>
    <w:p w:rsidR="000D3F4C" w:rsidRPr="00972086" w:rsidRDefault="000D3F4C" w:rsidP="00972086">
      <w:pPr>
        <w:spacing w:line="360" w:lineRule="auto"/>
        <w:ind w:firstLine="709"/>
        <w:jc w:val="both"/>
        <w:rPr>
          <w:color w:val="000000"/>
          <w:sz w:val="28"/>
          <w:szCs w:val="28"/>
        </w:rPr>
      </w:pPr>
      <w:r w:rsidRPr="00972086">
        <w:rPr>
          <w:color w:val="000000"/>
          <w:sz w:val="28"/>
          <w:szCs w:val="28"/>
        </w:rPr>
        <w:t>Мировые тенденции в области медицинского приборостроения в последние годы</w:t>
      </w:r>
      <w:r w:rsidR="00972086">
        <w:rPr>
          <w:color w:val="000000"/>
          <w:sz w:val="28"/>
          <w:szCs w:val="28"/>
        </w:rPr>
        <w:t xml:space="preserve"> </w:t>
      </w:r>
      <w:r w:rsidRPr="00972086">
        <w:rPr>
          <w:color w:val="000000"/>
          <w:sz w:val="28"/>
          <w:szCs w:val="28"/>
        </w:rPr>
        <w:t>претерпели значительные изменения. В основном это вызвано необходимостью повышения качества диагностики, что приводит как к созданию новых высокоинформативных диагностических приборов, так и к совершенствованию традиционных технологий.</w:t>
      </w:r>
    </w:p>
    <w:p w:rsidR="000D3F4C" w:rsidRPr="00972086" w:rsidRDefault="000D3F4C" w:rsidP="00972086">
      <w:pPr>
        <w:spacing w:line="360" w:lineRule="auto"/>
        <w:ind w:firstLine="709"/>
        <w:jc w:val="both"/>
        <w:rPr>
          <w:color w:val="000000"/>
          <w:sz w:val="28"/>
          <w:szCs w:val="28"/>
        </w:rPr>
      </w:pPr>
      <w:r w:rsidRPr="00972086">
        <w:rPr>
          <w:color w:val="000000"/>
          <w:sz w:val="28"/>
          <w:szCs w:val="28"/>
        </w:rPr>
        <w:t>Современный уровень медицинской техники позволяет выявить структурные и функциональные изменения одного и того же органа с помощью устройств, имеющих различный принцип действия, при этом достоверность полученных данных будет сопоставима. В подобных условиях на первое место выходит информационная составляющая исследований.</w:t>
      </w:r>
    </w:p>
    <w:p w:rsidR="000D3F4C" w:rsidRPr="00972086" w:rsidRDefault="000D3F4C" w:rsidP="00972086">
      <w:pPr>
        <w:spacing w:line="360" w:lineRule="auto"/>
        <w:ind w:firstLine="709"/>
        <w:jc w:val="both"/>
        <w:rPr>
          <w:color w:val="000000"/>
          <w:sz w:val="28"/>
          <w:szCs w:val="28"/>
        </w:rPr>
      </w:pPr>
      <w:r w:rsidRPr="00972086">
        <w:rPr>
          <w:color w:val="000000"/>
          <w:sz w:val="28"/>
          <w:szCs w:val="28"/>
        </w:rPr>
        <w:t xml:space="preserve">На данном этапе одним наиболее информативным методом является томография, дающая намного больше информации о каждом элементарном объеме исследуемого объекта, чем другие известные методы диагностики. Термин «томография» произошел от двух </w:t>
      </w:r>
      <w:r w:rsidR="00D83403" w:rsidRPr="00972086">
        <w:rPr>
          <w:color w:val="000000"/>
          <w:sz w:val="28"/>
          <w:szCs w:val="28"/>
        </w:rPr>
        <w:t xml:space="preserve">греческих слов: </w:t>
      </w:r>
      <w:r w:rsidR="00B33FFD">
        <w:rPr>
          <w:color w:val="000000"/>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2.75pt">
            <v:imagedata r:id="rId7" o:title=""/>
          </v:shape>
        </w:pict>
      </w:r>
      <w:r w:rsidR="00D83403" w:rsidRPr="00972086">
        <w:rPr>
          <w:color w:val="000000"/>
          <w:sz w:val="28"/>
          <w:szCs w:val="28"/>
        </w:rPr>
        <w:t xml:space="preserve">- сечение и </w:t>
      </w:r>
      <w:r w:rsidR="00B33FFD">
        <w:rPr>
          <w:color w:val="000000"/>
          <w:position w:val="-10"/>
          <w:sz w:val="28"/>
          <w:szCs w:val="28"/>
        </w:rPr>
        <w:pict>
          <v:shape id="_x0000_i1026" type="#_x0000_t75" style="width:45pt;height:12.75pt">
            <v:imagedata r:id="rId8" o:title=""/>
          </v:shape>
        </w:pict>
      </w:r>
      <w:r w:rsidR="00D83403" w:rsidRPr="00972086">
        <w:rPr>
          <w:color w:val="000000"/>
          <w:sz w:val="28"/>
          <w:szCs w:val="28"/>
        </w:rPr>
        <w:t xml:space="preserve"> </w:t>
      </w:r>
      <w:r w:rsidR="00972086">
        <w:rPr>
          <w:color w:val="000000"/>
          <w:sz w:val="28"/>
          <w:szCs w:val="28"/>
        </w:rPr>
        <w:t>–</w:t>
      </w:r>
      <w:r w:rsidR="00972086" w:rsidRPr="00972086">
        <w:rPr>
          <w:color w:val="000000"/>
          <w:sz w:val="28"/>
          <w:szCs w:val="28"/>
        </w:rPr>
        <w:t xml:space="preserve"> </w:t>
      </w:r>
      <w:r w:rsidR="00D83403" w:rsidRPr="00972086">
        <w:rPr>
          <w:color w:val="000000"/>
          <w:sz w:val="28"/>
          <w:szCs w:val="28"/>
        </w:rPr>
        <w:t>пишу и означает послойное исследование структуры различных объектов. Существует несколько видов томографии: рентгеновская, электронно-лучевая, магнитно-резонансная, позитронно-эмиссионая, ультразвуковая, оптическая когерентная томография и др. Но суть всех видов томографии едина: по суммарной информации (например, интенсивности на детекторах или интенсивности эхо-сигнала), полученной от некоторого сечения вещества, нужно определить локальную информацию, а именно плотность вещества в каждой точке сечения. Информативность и достоверность каждого из них зависит от целого ряда факторов, определяющих конечный результат исследования, в том числе и от принципа действия устройства.</w:t>
      </w:r>
    </w:p>
    <w:p w:rsidR="00B131AA" w:rsidRPr="00972086" w:rsidRDefault="00B131AA" w:rsidP="00972086">
      <w:pPr>
        <w:spacing w:line="360" w:lineRule="auto"/>
        <w:ind w:firstLine="709"/>
        <w:jc w:val="both"/>
        <w:rPr>
          <w:color w:val="000000"/>
          <w:sz w:val="28"/>
          <w:szCs w:val="28"/>
        </w:rPr>
      </w:pPr>
    </w:p>
    <w:p w:rsidR="0078267D" w:rsidRPr="00972086" w:rsidRDefault="00972086" w:rsidP="00972086">
      <w:pPr>
        <w:spacing w:line="360" w:lineRule="auto"/>
        <w:ind w:firstLine="709"/>
        <w:jc w:val="both"/>
        <w:rPr>
          <w:b/>
          <w:color w:val="000000"/>
          <w:sz w:val="28"/>
          <w:szCs w:val="28"/>
        </w:rPr>
      </w:pPr>
      <w:r>
        <w:rPr>
          <w:color w:val="000000"/>
          <w:sz w:val="28"/>
          <w:szCs w:val="28"/>
        </w:rPr>
        <w:br w:type="page"/>
      </w:r>
      <w:r w:rsidRPr="00972086">
        <w:rPr>
          <w:b/>
          <w:color w:val="000000"/>
          <w:sz w:val="28"/>
          <w:szCs w:val="28"/>
        </w:rPr>
        <w:t>1. История возникновения и развития компьютерной томографии</w:t>
      </w:r>
    </w:p>
    <w:p w:rsidR="009E69B3" w:rsidRPr="00972086" w:rsidRDefault="009E69B3" w:rsidP="00972086">
      <w:pPr>
        <w:spacing w:line="360" w:lineRule="auto"/>
        <w:ind w:firstLine="709"/>
        <w:jc w:val="both"/>
        <w:rPr>
          <w:color w:val="000000"/>
          <w:sz w:val="28"/>
          <w:szCs w:val="28"/>
        </w:rPr>
      </w:pPr>
    </w:p>
    <w:p w:rsidR="006E335A" w:rsidRPr="00972086" w:rsidRDefault="006E335A" w:rsidP="00972086">
      <w:pPr>
        <w:spacing w:line="360" w:lineRule="auto"/>
        <w:ind w:firstLine="709"/>
        <w:jc w:val="both"/>
        <w:rPr>
          <w:color w:val="000000"/>
          <w:sz w:val="28"/>
          <w:szCs w:val="28"/>
        </w:rPr>
      </w:pPr>
      <w:r w:rsidRPr="00972086">
        <w:rPr>
          <w:color w:val="000000"/>
          <w:sz w:val="28"/>
          <w:szCs w:val="28"/>
        </w:rPr>
        <w:t>Первые математические алгоритмы для КТ были разработаны в 1917</w:t>
      </w:r>
      <w:r w:rsidR="00972086">
        <w:rPr>
          <w:color w:val="000000"/>
          <w:sz w:val="28"/>
          <w:szCs w:val="28"/>
        </w:rPr>
        <w:t> </w:t>
      </w:r>
      <w:r w:rsidR="00972086" w:rsidRPr="00972086">
        <w:rPr>
          <w:color w:val="000000"/>
          <w:sz w:val="28"/>
          <w:szCs w:val="28"/>
        </w:rPr>
        <w:t>г</w:t>
      </w:r>
      <w:r w:rsidRPr="00972086">
        <w:rPr>
          <w:color w:val="000000"/>
          <w:sz w:val="28"/>
          <w:szCs w:val="28"/>
        </w:rPr>
        <w:t xml:space="preserve">. австрийским математиком </w:t>
      </w:r>
      <w:r w:rsidR="00972086" w:rsidRPr="00972086">
        <w:rPr>
          <w:color w:val="000000"/>
          <w:sz w:val="28"/>
          <w:szCs w:val="28"/>
        </w:rPr>
        <w:t>И.</w:t>
      </w:r>
      <w:r w:rsidR="00972086">
        <w:rPr>
          <w:color w:val="000000"/>
          <w:sz w:val="28"/>
          <w:szCs w:val="28"/>
        </w:rPr>
        <w:t> </w:t>
      </w:r>
      <w:r w:rsidR="00972086" w:rsidRPr="00972086">
        <w:rPr>
          <w:color w:val="000000"/>
          <w:sz w:val="28"/>
          <w:szCs w:val="28"/>
        </w:rPr>
        <w:t>Радоном</w:t>
      </w:r>
      <w:r w:rsidR="00972086">
        <w:rPr>
          <w:color w:val="000000"/>
          <w:sz w:val="28"/>
          <w:szCs w:val="28"/>
        </w:rPr>
        <w:t>.</w:t>
      </w:r>
      <w:r w:rsidRPr="00972086">
        <w:rPr>
          <w:color w:val="000000"/>
          <w:sz w:val="28"/>
          <w:szCs w:val="28"/>
        </w:rPr>
        <w:t xml:space="preserve"> Физической основой метода является экспоненциальный закон ослабления излучения, который справедлив для чисто поглощающих сред. В рентгеновском диапазоне излучения экспоненциальный закон выполняется с высокой степенью точности, поэтому разработанные математические алгоритмы были впервые применены именно для рентгеновской компьютерной томографии.</w:t>
      </w:r>
    </w:p>
    <w:p w:rsidR="006E335A" w:rsidRPr="00972086" w:rsidRDefault="006E335A" w:rsidP="00972086">
      <w:pPr>
        <w:spacing w:line="360" w:lineRule="auto"/>
        <w:ind w:firstLine="709"/>
        <w:jc w:val="both"/>
        <w:rPr>
          <w:color w:val="000000"/>
          <w:sz w:val="28"/>
          <w:szCs w:val="28"/>
        </w:rPr>
      </w:pPr>
      <w:r w:rsidRPr="00972086">
        <w:rPr>
          <w:color w:val="000000"/>
          <w:sz w:val="28"/>
          <w:szCs w:val="28"/>
        </w:rPr>
        <w:t>В 1963</w:t>
      </w:r>
      <w:r w:rsidR="00972086">
        <w:rPr>
          <w:color w:val="000000"/>
          <w:sz w:val="28"/>
          <w:szCs w:val="28"/>
        </w:rPr>
        <w:t> </w:t>
      </w:r>
      <w:r w:rsidR="00972086" w:rsidRPr="00972086">
        <w:rPr>
          <w:color w:val="000000"/>
          <w:sz w:val="28"/>
          <w:szCs w:val="28"/>
        </w:rPr>
        <w:t>г</w:t>
      </w:r>
      <w:r w:rsidRPr="00972086">
        <w:rPr>
          <w:color w:val="000000"/>
          <w:sz w:val="28"/>
          <w:szCs w:val="28"/>
        </w:rPr>
        <w:t xml:space="preserve">. американский физик </w:t>
      </w:r>
      <w:r w:rsidR="00972086" w:rsidRPr="00972086">
        <w:rPr>
          <w:color w:val="000000"/>
          <w:sz w:val="28"/>
          <w:szCs w:val="28"/>
        </w:rPr>
        <w:t>А.</w:t>
      </w:r>
      <w:r w:rsidR="00972086">
        <w:rPr>
          <w:color w:val="000000"/>
          <w:sz w:val="28"/>
          <w:szCs w:val="28"/>
        </w:rPr>
        <w:t> </w:t>
      </w:r>
      <w:r w:rsidR="00972086" w:rsidRPr="00972086">
        <w:rPr>
          <w:color w:val="000000"/>
          <w:sz w:val="28"/>
          <w:szCs w:val="28"/>
        </w:rPr>
        <w:t>Кормак</w:t>
      </w:r>
      <w:r w:rsidRPr="00972086">
        <w:rPr>
          <w:color w:val="000000"/>
          <w:sz w:val="28"/>
          <w:szCs w:val="28"/>
        </w:rPr>
        <w:t xml:space="preserve"> повторно (но отличным от Радона способом) решил задачу томографического восстановления, а в 1969 году английский инженер-физик </w:t>
      </w:r>
      <w:r w:rsidR="00972086" w:rsidRPr="00972086">
        <w:rPr>
          <w:color w:val="000000"/>
          <w:sz w:val="28"/>
          <w:szCs w:val="28"/>
        </w:rPr>
        <w:t>Г.</w:t>
      </w:r>
      <w:r w:rsidR="00972086">
        <w:rPr>
          <w:color w:val="000000"/>
          <w:sz w:val="28"/>
          <w:szCs w:val="28"/>
        </w:rPr>
        <w:t> </w:t>
      </w:r>
      <w:r w:rsidR="00972086" w:rsidRPr="00972086">
        <w:rPr>
          <w:color w:val="000000"/>
          <w:sz w:val="28"/>
          <w:szCs w:val="28"/>
        </w:rPr>
        <w:t>Хаунсфилд</w:t>
      </w:r>
      <w:r w:rsidRPr="00972086">
        <w:rPr>
          <w:color w:val="000000"/>
          <w:sz w:val="28"/>
          <w:szCs w:val="28"/>
        </w:rPr>
        <w:t xml:space="preserve"> из фирмы </w:t>
      </w:r>
      <w:r w:rsidRPr="00972086">
        <w:rPr>
          <w:color w:val="000000"/>
          <w:sz w:val="28"/>
          <w:szCs w:val="28"/>
          <w:lang w:val="en-US"/>
        </w:rPr>
        <w:t>EMI</w:t>
      </w:r>
      <w:r w:rsidRPr="00972086">
        <w:rPr>
          <w:color w:val="000000"/>
          <w:sz w:val="28"/>
          <w:szCs w:val="28"/>
        </w:rPr>
        <w:t xml:space="preserve"> </w:t>
      </w:r>
      <w:r w:rsidRPr="00972086">
        <w:rPr>
          <w:color w:val="000000"/>
          <w:sz w:val="28"/>
          <w:szCs w:val="28"/>
          <w:lang w:val="en-US"/>
        </w:rPr>
        <w:t>Ltd</w:t>
      </w:r>
      <w:r w:rsidRPr="00972086">
        <w:rPr>
          <w:color w:val="000000"/>
          <w:sz w:val="28"/>
          <w:szCs w:val="28"/>
        </w:rPr>
        <w:t>. сконструировал «ЭМИ-сканер» (</w:t>
      </w:r>
      <w:r w:rsidRPr="00972086">
        <w:rPr>
          <w:color w:val="000000"/>
          <w:sz w:val="28"/>
          <w:szCs w:val="28"/>
          <w:lang w:val="en-US"/>
        </w:rPr>
        <w:t>EMI</w:t>
      </w:r>
      <w:r w:rsidRPr="00972086">
        <w:rPr>
          <w:color w:val="000000"/>
          <w:sz w:val="28"/>
          <w:szCs w:val="28"/>
        </w:rPr>
        <w:t>-</w:t>
      </w:r>
      <w:r w:rsidRPr="00972086">
        <w:rPr>
          <w:color w:val="000000"/>
          <w:sz w:val="28"/>
          <w:szCs w:val="28"/>
          <w:lang w:val="en-US"/>
        </w:rPr>
        <w:t>scanner</w:t>
      </w:r>
      <w:r w:rsidRPr="00972086">
        <w:rPr>
          <w:color w:val="000000"/>
          <w:sz w:val="28"/>
          <w:szCs w:val="28"/>
        </w:rPr>
        <w:t xml:space="preserve">) </w:t>
      </w:r>
      <w:r w:rsidR="00972086">
        <w:rPr>
          <w:color w:val="000000"/>
          <w:sz w:val="28"/>
          <w:szCs w:val="28"/>
        </w:rPr>
        <w:t>–</w:t>
      </w:r>
      <w:r w:rsidR="00972086" w:rsidRPr="00972086">
        <w:rPr>
          <w:color w:val="000000"/>
          <w:sz w:val="28"/>
          <w:szCs w:val="28"/>
        </w:rPr>
        <w:t xml:space="preserve"> </w:t>
      </w:r>
      <w:r w:rsidRPr="00972086">
        <w:rPr>
          <w:color w:val="000000"/>
          <w:sz w:val="28"/>
          <w:szCs w:val="28"/>
        </w:rPr>
        <w:t>первый компьютерный рентгеновский томограф, чьи клинические испытания прошли в 1972 году. В 1979 году Кормак и Хаунсфилд «за разработку компьютерной томографии» были удостоены Нобелевской премии по физиологии и медицине.</w:t>
      </w:r>
    </w:p>
    <w:p w:rsidR="00CF18A4" w:rsidRPr="00972086" w:rsidRDefault="007629A0" w:rsidP="00972086">
      <w:pPr>
        <w:spacing w:line="360" w:lineRule="auto"/>
        <w:ind w:firstLine="709"/>
        <w:jc w:val="both"/>
        <w:rPr>
          <w:color w:val="000000"/>
          <w:sz w:val="28"/>
          <w:szCs w:val="28"/>
        </w:rPr>
      </w:pPr>
      <w:r w:rsidRPr="00972086">
        <w:rPr>
          <w:color w:val="000000"/>
          <w:sz w:val="28"/>
          <w:szCs w:val="28"/>
        </w:rPr>
        <w:t>Разумеется, современные способы получения послойных изображений имеют несравнимые преимущества:</w:t>
      </w:r>
    </w:p>
    <w:p w:rsidR="004B2F78" w:rsidRPr="00972086" w:rsidRDefault="00CD0385" w:rsidP="00972086">
      <w:pPr>
        <w:numPr>
          <w:ilvl w:val="0"/>
          <w:numId w:val="1"/>
        </w:numPr>
        <w:spacing w:line="360" w:lineRule="auto"/>
        <w:ind w:left="0" w:firstLine="709"/>
        <w:jc w:val="both"/>
        <w:rPr>
          <w:color w:val="000000"/>
          <w:sz w:val="28"/>
          <w:szCs w:val="28"/>
        </w:rPr>
      </w:pPr>
      <w:r w:rsidRPr="00972086">
        <w:rPr>
          <w:color w:val="000000"/>
          <w:sz w:val="28"/>
          <w:szCs w:val="28"/>
        </w:rPr>
        <w:t>О</w:t>
      </w:r>
      <w:r w:rsidR="00CF18A4" w:rsidRPr="00972086">
        <w:rPr>
          <w:color w:val="000000"/>
          <w:sz w:val="28"/>
          <w:szCs w:val="28"/>
        </w:rPr>
        <w:t>тсутствие травм</w:t>
      </w:r>
      <w:r w:rsidR="007629A0" w:rsidRPr="00972086">
        <w:rPr>
          <w:color w:val="000000"/>
          <w:sz w:val="28"/>
          <w:szCs w:val="28"/>
        </w:rPr>
        <w:t xml:space="preserve">, </w:t>
      </w:r>
      <w:r w:rsidR="00CF18A4" w:rsidRPr="00972086">
        <w:rPr>
          <w:color w:val="000000"/>
          <w:sz w:val="28"/>
          <w:szCs w:val="28"/>
        </w:rPr>
        <w:t>позволяющее</w:t>
      </w:r>
      <w:r w:rsidR="007629A0" w:rsidRPr="00972086">
        <w:rPr>
          <w:color w:val="000000"/>
          <w:sz w:val="28"/>
          <w:szCs w:val="28"/>
        </w:rPr>
        <w:t xml:space="preserve"> прижизненную диагностику заболеваний;</w:t>
      </w:r>
    </w:p>
    <w:p w:rsidR="00CF18A4" w:rsidRPr="00972086" w:rsidRDefault="00CD0385" w:rsidP="00972086">
      <w:pPr>
        <w:numPr>
          <w:ilvl w:val="0"/>
          <w:numId w:val="1"/>
        </w:numPr>
        <w:spacing w:line="360" w:lineRule="auto"/>
        <w:ind w:left="0" w:firstLine="709"/>
        <w:jc w:val="both"/>
        <w:rPr>
          <w:color w:val="000000"/>
          <w:sz w:val="28"/>
          <w:szCs w:val="28"/>
        </w:rPr>
      </w:pPr>
      <w:r w:rsidRPr="00972086">
        <w:rPr>
          <w:color w:val="000000"/>
          <w:sz w:val="28"/>
          <w:szCs w:val="28"/>
        </w:rPr>
        <w:t>В</w:t>
      </w:r>
      <w:r w:rsidR="007629A0" w:rsidRPr="00972086">
        <w:rPr>
          <w:color w:val="000000"/>
          <w:sz w:val="28"/>
          <w:szCs w:val="28"/>
        </w:rPr>
        <w:t>озможность аппаратной реконструкции однократно полученных изображений в различных анатомических плоскостях (проекциях), а также трёхмерной реконструкции;</w:t>
      </w:r>
    </w:p>
    <w:p w:rsidR="006E335A" w:rsidRPr="00972086" w:rsidRDefault="00CD0385" w:rsidP="00972086">
      <w:pPr>
        <w:numPr>
          <w:ilvl w:val="0"/>
          <w:numId w:val="1"/>
        </w:numPr>
        <w:spacing w:line="360" w:lineRule="auto"/>
        <w:ind w:left="0" w:firstLine="709"/>
        <w:jc w:val="both"/>
        <w:rPr>
          <w:color w:val="000000"/>
          <w:sz w:val="28"/>
          <w:szCs w:val="28"/>
        </w:rPr>
      </w:pPr>
      <w:r w:rsidRPr="00972086">
        <w:rPr>
          <w:color w:val="000000"/>
          <w:sz w:val="28"/>
          <w:szCs w:val="28"/>
        </w:rPr>
        <w:t>В</w:t>
      </w:r>
      <w:r w:rsidR="007629A0" w:rsidRPr="00972086">
        <w:rPr>
          <w:color w:val="000000"/>
          <w:sz w:val="28"/>
          <w:szCs w:val="28"/>
        </w:rPr>
        <w:t>озможность не только оценивать размеры и взаиморасположение органов, но и детально изучать их структурные особенности и даже некоторые физиологические характеристики, основываясь на показателях рентгеновской плотности и их изменении при внутривенном контрастном усилении.</w:t>
      </w:r>
    </w:p>
    <w:p w:rsidR="0078267D" w:rsidRPr="00972086" w:rsidRDefault="0078267D" w:rsidP="00972086">
      <w:pPr>
        <w:spacing w:line="360" w:lineRule="auto"/>
        <w:ind w:firstLine="709"/>
        <w:jc w:val="both"/>
        <w:rPr>
          <w:color w:val="000000"/>
          <w:sz w:val="28"/>
          <w:szCs w:val="28"/>
        </w:rPr>
      </w:pPr>
      <w:r w:rsidRPr="00972086">
        <w:rPr>
          <w:color w:val="000000"/>
          <w:sz w:val="28"/>
          <w:szCs w:val="28"/>
        </w:rPr>
        <w:t>Преимуществами КТ по сравнению с традиционной рентгенографией стали:</w:t>
      </w:r>
    </w:p>
    <w:p w:rsidR="0078267D" w:rsidRPr="00972086" w:rsidRDefault="00972086" w:rsidP="00972086">
      <w:pPr>
        <w:spacing w:line="360" w:lineRule="auto"/>
        <w:ind w:firstLine="709"/>
        <w:jc w:val="both"/>
        <w:rPr>
          <w:color w:val="000000"/>
          <w:sz w:val="28"/>
          <w:szCs w:val="28"/>
        </w:rPr>
      </w:pPr>
      <w:r>
        <w:rPr>
          <w:color w:val="000000"/>
          <w:sz w:val="28"/>
          <w:szCs w:val="28"/>
        </w:rPr>
        <w:t>– </w:t>
      </w:r>
      <w:r w:rsidR="0078267D" w:rsidRPr="00972086">
        <w:rPr>
          <w:color w:val="000000"/>
          <w:sz w:val="28"/>
          <w:szCs w:val="28"/>
        </w:rPr>
        <w:t>отсутствие теневых наложений на изображении;</w:t>
      </w:r>
    </w:p>
    <w:p w:rsidR="0078267D" w:rsidRPr="00972086" w:rsidRDefault="00972086" w:rsidP="00972086">
      <w:pPr>
        <w:spacing w:line="360" w:lineRule="auto"/>
        <w:ind w:firstLine="709"/>
        <w:jc w:val="both"/>
        <w:rPr>
          <w:color w:val="000000"/>
          <w:sz w:val="28"/>
          <w:szCs w:val="28"/>
        </w:rPr>
      </w:pPr>
      <w:r>
        <w:rPr>
          <w:color w:val="000000"/>
          <w:sz w:val="28"/>
          <w:szCs w:val="28"/>
        </w:rPr>
        <w:t>– </w:t>
      </w:r>
      <w:r w:rsidR="0078267D" w:rsidRPr="00972086">
        <w:rPr>
          <w:color w:val="000000"/>
          <w:sz w:val="28"/>
          <w:szCs w:val="28"/>
        </w:rPr>
        <w:t>более высокая точность измерения геометрических соотношений;</w:t>
      </w:r>
    </w:p>
    <w:p w:rsidR="0078267D" w:rsidRPr="00972086" w:rsidRDefault="00972086" w:rsidP="00972086">
      <w:pPr>
        <w:spacing w:line="360" w:lineRule="auto"/>
        <w:ind w:firstLine="709"/>
        <w:jc w:val="both"/>
        <w:rPr>
          <w:color w:val="000000"/>
          <w:sz w:val="28"/>
          <w:szCs w:val="28"/>
        </w:rPr>
      </w:pPr>
      <w:r>
        <w:rPr>
          <w:color w:val="000000"/>
          <w:sz w:val="28"/>
          <w:szCs w:val="28"/>
        </w:rPr>
        <w:t>– </w:t>
      </w:r>
      <w:r w:rsidR="0078267D" w:rsidRPr="00972086">
        <w:rPr>
          <w:color w:val="000000"/>
          <w:sz w:val="28"/>
          <w:szCs w:val="28"/>
        </w:rPr>
        <w:t>чувствительность на порядок выше, чем при обычной рентгенографии.</w:t>
      </w:r>
    </w:p>
    <w:p w:rsidR="007769D6" w:rsidRDefault="007769D6" w:rsidP="00972086">
      <w:pPr>
        <w:spacing w:line="360" w:lineRule="auto"/>
        <w:ind w:firstLine="709"/>
        <w:jc w:val="both"/>
        <w:rPr>
          <w:color w:val="000000"/>
          <w:sz w:val="28"/>
          <w:szCs w:val="28"/>
        </w:rPr>
      </w:pPr>
      <w:r w:rsidRPr="00972086">
        <w:rPr>
          <w:color w:val="000000"/>
          <w:sz w:val="28"/>
          <w:szCs w:val="28"/>
        </w:rPr>
        <w:t>Первая вполне качественная томограмма головного мозга человека получена в 1972 году (</w:t>
      </w:r>
      <w:r w:rsidR="00972086" w:rsidRPr="00972086">
        <w:rPr>
          <w:color w:val="000000"/>
          <w:sz w:val="28"/>
          <w:szCs w:val="28"/>
        </w:rPr>
        <w:t>рис.</w:t>
      </w:r>
      <w:r w:rsidR="00972086">
        <w:rPr>
          <w:color w:val="000000"/>
          <w:sz w:val="28"/>
          <w:szCs w:val="28"/>
        </w:rPr>
        <w:t> </w:t>
      </w:r>
      <w:r w:rsidR="00972086" w:rsidRPr="00972086">
        <w:rPr>
          <w:color w:val="000000"/>
          <w:sz w:val="28"/>
          <w:szCs w:val="28"/>
        </w:rPr>
        <w:t>1</w:t>
      </w:r>
      <w:r w:rsidRPr="00972086">
        <w:rPr>
          <w:color w:val="000000"/>
          <w:sz w:val="28"/>
          <w:szCs w:val="28"/>
        </w:rPr>
        <w:t>)</w:t>
      </w:r>
      <w:r w:rsidR="006D1184" w:rsidRPr="00972086">
        <w:rPr>
          <w:color w:val="000000"/>
          <w:sz w:val="28"/>
          <w:szCs w:val="28"/>
        </w:rPr>
        <w:t xml:space="preserve"> [2].</w:t>
      </w:r>
    </w:p>
    <w:p w:rsidR="00972086" w:rsidRPr="00972086" w:rsidRDefault="00972086" w:rsidP="00972086">
      <w:pPr>
        <w:spacing w:line="360" w:lineRule="auto"/>
        <w:ind w:firstLine="709"/>
        <w:jc w:val="both"/>
        <w:rPr>
          <w:color w:val="000000"/>
          <w:sz w:val="28"/>
          <w:szCs w:val="28"/>
        </w:rPr>
      </w:pPr>
    </w:p>
    <w:p w:rsidR="007769D6" w:rsidRPr="00972086" w:rsidRDefault="00B33FFD" w:rsidP="00972086">
      <w:pPr>
        <w:spacing w:line="360" w:lineRule="auto"/>
        <w:ind w:firstLine="709"/>
        <w:jc w:val="both"/>
        <w:rPr>
          <w:color w:val="000000"/>
          <w:sz w:val="28"/>
          <w:szCs w:val="28"/>
        </w:rPr>
      </w:pPr>
      <w:r>
        <w:rPr>
          <w:color w:val="000000"/>
          <w:sz w:val="28"/>
          <w:szCs w:val="28"/>
        </w:rPr>
        <w:pict>
          <v:shape id="_x0000_i1027" type="#_x0000_t75" style="width:149.25pt;height:111.75pt">
            <v:imagedata r:id="rId9" o:title=""/>
          </v:shape>
        </w:pict>
      </w:r>
      <w:r>
        <w:rPr>
          <w:color w:val="000000"/>
          <w:sz w:val="28"/>
          <w:szCs w:val="28"/>
        </w:rPr>
        <w:pict>
          <v:shape id="_x0000_i1028" type="#_x0000_t75" style="width:116.25pt;height:111.75pt">
            <v:imagedata r:id="rId10" o:title=""/>
          </v:shape>
        </w:pict>
      </w:r>
    </w:p>
    <w:p w:rsidR="007769D6" w:rsidRPr="00972086" w:rsidRDefault="00BC297C" w:rsidP="00972086">
      <w:pPr>
        <w:spacing w:line="360" w:lineRule="auto"/>
        <w:ind w:firstLine="709"/>
        <w:jc w:val="both"/>
        <w:rPr>
          <w:color w:val="000000"/>
          <w:sz w:val="28"/>
          <w:szCs w:val="28"/>
        </w:rPr>
      </w:pPr>
      <w:r w:rsidRPr="00972086">
        <w:rPr>
          <w:color w:val="000000"/>
          <w:sz w:val="28"/>
          <w:szCs w:val="28"/>
        </w:rPr>
        <w:t>Рисунок 1 – Первый КТ сканер</w:t>
      </w:r>
      <w:r w:rsidR="007769D6" w:rsidRPr="00972086">
        <w:rPr>
          <w:color w:val="000000"/>
          <w:sz w:val="28"/>
          <w:szCs w:val="28"/>
        </w:rPr>
        <w:t xml:space="preserve"> и перва</w:t>
      </w:r>
      <w:r w:rsidRPr="00972086">
        <w:rPr>
          <w:color w:val="000000"/>
          <w:sz w:val="28"/>
          <w:szCs w:val="28"/>
        </w:rPr>
        <w:t>я томограмма головного мозга</w:t>
      </w:r>
    </w:p>
    <w:p w:rsidR="00F63F43" w:rsidRPr="00972086" w:rsidRDefault="00F63F43" w:rsidP="00972086">
      <w:pPr>
        <w:spacing w:line="360" w:lineRule="auto"/>
        <w:ind w:firstLine="709"/>
        <w:jc w:val="both"/>
        <w:rPr>
          <w:color w:val="000000"/>
          <w:sz w:val="28"/>
          <w:szCs w:val="28"/>
        </w:rPr>
      </w:pPr>
    </w:p>
    <w:p w:rsidR="002436E2" w:rsidRPr="00972086" w:rsidRDefault="007769D6" w:rsidP="00972086">
      <w:pPr>
        <w:spacing w:line="360" w:lineRule="auto"/>
        <w:ind w:firstLine="709"/>
        <w:jc w:val="both"/>
        <w:rPr>
          <w:color w:val="000000"/>
          <w:sz w:val="28"/>
          <w:szCs w:val="28"/>
        </w:rPr>
      </w:pPr>
      <w:r w:rsidRPr="00972086">
        <w:rPr>
          <w:color w:val="000000"/>
          <w:sz w:val="28"/>
          <w:szCs w:val="28"/>
        </w:rPr>
        <w:t xml:space="preserve">Конструкция компьютерного томографа за годы его существования претерпела значительные изменения. </w:t>
      </w:r>
      <w:r w:rsidR="00884BCA" w:rsidRPr="00972086">
        <w:rPr>
          <w:color w:val="000000"/>
          <w:sz w:val="28"/>
          <w:szCs w:val="28"/>
        </w:rPr>
        <w:t>Прогресс КТ томографов напрямую связан с увеличением количества детекторов, то есть с увеличением числа одновременно собираемых проекций.</w:t>
      </w:r>
    </w:p>
    <w:p w:rsidR="007769D6" w:rsidRDefault="007769D6" w:rsidP="00972086">
      <w:pPr>
        <w:spacing w:line="360" w:lineRule="auto"/>
        <w:ind w:firstLine="709"/>
        <w:jc w:val="both"/>
        <w:rPr>
          <w:color w:val="000000"/>
          <w:sz w:val="28"/>
          <w:szCs w:val="28"/>
        </w:rPr>
      </w:pPr>
      <w:r w:rsidRPr="00972086">
        <w:rPr>
          <w:color w:val="000000"/>
          <w:sz w:val="28"/>
          <w:szCs w:val="28"/>
        </w:rPr>
        <w:t>В целом можно выделить пять поколений КТ-сканеров. В томографах первого поколения, появившихся в 1973</w:t>
      </w:r>
      <w:r w:rsidR="00972086">
        <w:rPr>
          <w:color w:val="000000"/>
          <w:sz w:val="28"/>
          <w:szCs w:val="28"/>
        </w:rPr>
        <w:t> </w:t>
      </w:r>
      <w:r w:rsidR="00972086" w:rsidRPr="00972086">
        <w:rPr>
          <w:color w:val="000000"/>
          <w:sz w:val="28"/>
          <w:szCs w:val="28"/>
        </w:rPr>
        <w:t>г</w:t>
      </w:r>
      <w:r w:rsidRPr="00972086">
        <w:rPr>
          <w:color w:val="000000"/>
          <w:sz w:val="28"/>
          <w:szCs w:val="28"/>
        </w:rPr>
        <w:t>., имелась одна направленная рентгеновская трубка и один детектор, которые синхронно передвигались вдоль рамы (</w:t>
      </w:r>
      <w:r w:rsidR="00972086" w:rsidRPr="00972086">
        <w:rPr>
          <w:color w:val="000000"/>
          <w:sz w:val="28"/>
          <w:szCs w:val="28"/>
        </w:rPr>
        <w:t>рис.</w:t>
      </w:r>
      <w:r w:rsidR="00972086">
        <w:rPr>
          <w:color w:val="000000"/>
          <w:sz w:val="28"/>
          <w:szCs w:val="28"/>
        </w:rPr>
        <w:t> </w:t>
      </w:r>
      <w:r w:rsidR="00972086" w:rsidRPr="00972086">
        <w:rPr>
          <w:color w:val="000000"/>
          <w:sz w:val="28"/>
          <w:szCs w:val="28"/>
        </w:rPr>
        <w:t>2</w:t>
      </w:r>
      <w:r w:rsidRPr="00972086">
        <w:rPr>
          <w:color w:val="000000"/>
          <w:sz w:val="28"/>
          <w:szCs w:val="28"/>
        </w:rPr>
        <w:t xml:space="preserve">а). Измерения проводились в 160 </w:t>
      </w:r>
      <w:r w:rsidR="00F77AA9" w:rsidRPr="00972086">
        <w:rPr>
          <w:color w:val="000000"/>
          <w:sz w:val="28"/>
          <w:szCs w:val="28"/>
        </w:rPr>
        <w:t>положениях трубки, затем рама поворачивалась на угол 1</w:t>
      </w:r>
      <w:r w:rsidR="00F77AA9" w:rsidRPr="00972086">
        <w:rPr>
          <w:color w:val="000000"/>
          <w:sz w:val="28"/>
          <w:szCs w:val="28"/>
          <w:vertAlign w:val="superscript"/>
        </w:rPr>
        <w:t>0</w:t>
      </w:r>
      <w:r w:rsidR="00F77AA9" w:rsidRPr="00972086">
        <w:rPr>
          <w:color w:val="000000"/>
          <w:sz w:val="28"/>
          <w:szCs w:val="28"/>
        </w:rPr>
        <w:t xml:space="preserve"> и измерения повторялись. Сами измерения длились около 4,5 минут, а обработка полученных данных и реконструкция изображения на специальном компьютере занимали 2,5 часа.</w:t>
      </w:r>
    </w:p>
    <w:p w:rsidR="00095683" w:rsidRDefault="00095683" w:rsidP="00972086">
      <w:pPr>
        <w:spacing w:line="360" w:lineRule="auto"/>
        <w:ind w:firstLine="709"/>
        <w:jc w:val="both"/>
        <w:rPr>
          <w:color w:val="000000"/>
          <w:sz w:val="28"/>
          <w:szCs w:val="28"/>
        </w:rPr>
      </w:pPr>
    </w:p>
    <w:p w:rsidR="00F77AA9" w:rsidRPr="00972086" w:rsidRDefault="00095683" w:rsidP="00972086">
      <w:pPr>
        <w:spacing w:line="360" w:lineRule="auto"/>
        <w:ind w:firstLine="709"/>
        <w:jc w:val="both"/>
        <w:rPr>
          <w:color w:val="000000"/>
          <w:sz w:val="28"/>
          <w:szCs w:val="28"/>
        </w:rPr>
      </w:pPr>
      <w:r>
        <w:rPr>
          <w:color w:val="000000"/>
          <w:sz w:val="28"/>
          <w:szCs w:val="28"/>
        </w:rPr>
        <w:br w:type="page"/>
      </w:r>
      <w:r w:rsidR="00B33FFD">
        <w:rPr>
          <w:color w:val="000000"/>
          <w:sz w:val="28"/>
          <w:szCs w:val="28"/>
        </w:rPr>
        <w:pict>
          <v:shape id="_x0000_i1029" type="#_x0000_t75" style="width:262.5pt;height:173.25pt">
            <v:imagedata r:id="rId11" o:title=""/>
          </v:shape>
        </w:pict>
      </w:r>
    </w:p>
    <w:p w:rsidR="00F77AA9" w:rsidRPr="00972086" w:rsidRDefault="00F77AA9" w:rsidP="00972086">
      <w:pPr>
        <w:spacing w:line="360" w:lineRule="auto"/>
        <w:ind w:firstLine="709"/>
        <w:jc w:val="both"/>
        <w:rPr>
          <w:color w:val="000000"/>
          <w:sz w:val="28"/>
          <w:szCs w:val="28"/>
        </w:rPr>
      </w:pPr>
      <w:r w:rsidRPr="00972086">
        <w:rPr>
          <w:color w:val="000000"/>
          <w:sz w:val="28"/>
          <w:szCs w:val="28"/>
        </w:rPr>
        <w:t>Рисунок 2 – Схематическое изображение рентгеновских томографов</w:t>
      </w:r>
    </w:p>
    <w:p w:rsidR="00B53DAF" w:rsidRPr="00972086" w:rsidRDefault="00B53DAF" w:rsidP="00972086">
      <w:pPr>
        <w:spacing w:line="360" w:lineRule="auto"/>
        <w:ind w:firstLine="709"/>
        <w:jc w:val="both"/>
        <w:rPr>
          <w:color w:val="000000"/>
          <w:sz w:val="28"/>
          <w:szCs w:val="28"/>
        </w:rPr>
      </w:pPr>
    </w:p>
    <w:p w:rsidR="00CB4BA1" w:rsidRPr="00972086" w:rsidRDefault="00CB4BA1" w:rsidP="00972086">
      <w:pPr>
        <w:spacing w:line="360" w:lineRule="auto"/>
        <w:ind w:firstLine="709"/>
        <w:jc w:val="both"/>
        <w:rPr>
          <w:color w:val="000000"/>
          <w:sz w:val="28"/>
          <w:szCs w:val="28"/>
        </w:rPr>
      </w:pPr>
      <w:r w:rsidRPr="00972086">
        <w:rPr>
          <w:color w:val="000000"/>
          <w:sz w:val="28"/>
          <w:szCs w:val="28"/>
        </w:rPr>
        <w:t>Томографы второго поколения имели уже несколько детекторов, работающих одновременно, а трубка излучала не остронаправленный, а веерный пучок. Также как и томограф 1 поколения он использовал параллельное сканирование, но угол поворота трубки увеличился до 30</w:t>
      </w:r>
      <w:r w:rsidRPr="00972086">
        <w:rPr>
          <w:color w:val="000000"/>
          <w:sz w:val="28"/>
          <w:szCs w:val="28"/>
          <w:vertAlign w:val="superscript"/>
        </w:rPr>
        <w:t>0</w:t>
      </w:r>
      <w:r w:rsidRPr="00972086">
        <w:rPr>
          <w:color w:val="000000"/>
          <w:sz w:val="28"/>
          <w:szCs w:val="28"/>
        </w:rPr>
        <w:t>. Общее время измерений, необходимых для получения одного изображения, значительно сократилось и составляло 20 секунд. Типичным для данной схемы сканирования является то, что она основана на учете только первичных фотонов источника.</w:t>
      </w:r>
    </w:p>
    <w:p w:rsidR="006A7E2E" w:rsidRPr="00972086" w:rsidRDefault="00CB4BA1" w:rsidP="00972086">
      <w:pPr>
        <w:spacing w:line="360" w:lineRule="auto"/>
        <w:ind w:firstLine="709"/>
        <w:jc w:val="both"/>
        <w:rPr>
          <w:color w:val="000000"/>
          <w:sz w:val="28"/>
          <w:szCs w:val="28"/>
        </w:rPr>
      </w:pPr>
      <w:r w:rsidRPr="00972086">
        <w:rPr>
          <w:color w:val="000000"/>
          <w:sz w:val="28"/>
          <w:szCs w:val="28"/>
        </w:rPr>
        <w:t>В томографах 3 поколения трубка излучала широкий веерный пучок лучей, направленный на множество детекторов (около 700), расположенных по дуге. Усовершенствованная конструкция сделала возможным непрерывное вращение трубки и детекторов на 360</w:t>
      </w:r>
      <w:r w:rsidRPr="00972086">
        <w:rPr>
          <w:color w:val="000000"/>
          <w:sz w:val="28"/>
          <w:szCs w:val="28"/>
          <w:vertAlign w:val="superscript"/>
        </w:rPr>
        <w:t>0</w:t>
      </w:r>
      <w:r w:rsidRPr="00972086">
        <w:rPr>
          <w:color w:val="000000"/>
          <w:sz w:val="28"/>
          <w:szCs w:val="28"/>
        </w:rPr>
        <w:t xml:space="preserve"> по часовой стрелке за счет использования кольца скольжения при подведении напряжения. Это позволило устранить стадию </w:t>
      </w:r>
      <w:r w:rsidR="006A7E2E" w:rsidRPr="00972086">
        <w:rPr>
          <w:color w:val="000000"/>
          <w:sz w:val="28"/>
          <w:szCs w:val="28"/>
        </w:rPr>
        <w:t xml:space="preserve">перемещения трубки и сократить время, необходимое для получения одного изображения до 10 секунд. Такие томографы позволили проводить исследования движущихся частей тела (легких и брюшной полости) и сделали возможным разработку спирального алгоритма сбора данных. </w:t>
      </w:r>
      <w:r w:rsidR="009D3B0B" w:rsidRPr="00972086">
        <w:rPr>
          <w:color w:val="000000"/>
          <w:sz w:val="28"/>
          <w:szCs w:val="28"/>
        </w:rPr>
        <w:t>Третье</w:t>
      </w:r>
      <w:r w:rsidR="005433A2" w:rsidRPr="00972086">
        <w:rPr>
          <w:color w:val="000000"/>
          <w:sz w:val="28"/>
          <w:szCs w:val="28"/>
        </w:rPr>
        <w:t xml:space="preserve"> поколение компьютерных томографов ввело понятие спиральной компьютерной томографии.</w:t>
      </w:r>
    </w:p>
    <w:p w:rsidR="00F77AA9" w:rsidRPr="00972086" w:rsidRDefault="006A7E2E" w:rsidP="00972086">
      <w:pPr>
        <w:spacing w:line="360" w:lineRule="auto"/>
        <w:ind w:firstLine="709"/>
        <w:jc w:val="both"/>
        <w:rPr>
          <w:color w:val="000000"/>
          <w:sz w:val="28"/>
          <w:szCs w:val="28"/>
        </w:rPr>
      </w:pPr>
      <w:r w:rsidRPr="00972086">
        <w:rPr>
          <w:color w:val="000000"/>
          <w:sz w:val="28"/>
          <w:szCs w:val="28"/>
        </w:rPr>
        <w:t>В томографах 4 поколения имелось сплошное неподвижное кольцо детекторов (1088 люминесцентных датчиков) и излучающая веерный пучок лучей рентгеновская трубка, вращающаяся вокруг пациента внутри кольца. Время сканирования для каждой проекции сократилось до 0,7 секунд, а качество изображения улучшилось. В данных томографах необходимо учитывать влияние эффекта рассеяния при переносе излучения, которое в зависимости от используемой энергии источника может быть рэлеевским или</w:t>
      </w:r>
      <w:r w:rsidR="00972086">
        <w:rPr>
          <w:color w:val="000000"/>
          <w:sz w:val="28"/>
          <w:szCs w:val="28"/>
        </w:rPr>
        <w:t xml:space="preserve"> </w:t>
      </w:r>
      <w:r w:rsidRPr="00972086">
        <w:rPr>
          <w:color w:val="000000"/>
          <w:sz w:val="28"/>
          <w:szCs w:val="28"/>
        </w:rPr>
        <w:t>комптоновским.</w:t>
      </w:r>
    </w:p>
    <w:p w:rsidR="006A7E2E" w:rsidRPr="00972086" w:rsidRDefault="006A7E2E" w:rsidP="00972086">
      <w:pPr>
        <w:spacing w:line="360" w:lineRule="auto"/>
        <w:ind w:firstLine="709"/>
        <w:jc w:val="both"/>
        <w:rPr>
          <w:color w:val="000000"/>
          <w:sz w:val="28"/>
          <w:szCs w:val="28"/>
        </w:rPr>
      </w:pPr>
      <w:r w:rsidRPr="00972086">
        <w:rPr>
          <w:color w:val="000000"/>
          <w:sz w:val="28"/>
          <w:szCs w:val="28"/>
        </w:rPr>
        <w:t>Электронно-лучевые томографы – томографы 5 поколения. В них поток электронов создается неподвижной электронно-лучевой пушкой, расположенной за томографом. Проходя сквозь вакуум, поток фокусируется и направляется электромагнитными катушками на вольфрамовую мишень в виде дуги окружности (около 210</w:t>
      </w:r>
      <w:r w:rsidRPr="00972086">
        <w:rPr>
          <w:color w:val="000000"/>
          <w:sz w:val="28"/>
          <w:szCs w:val="28"/>
          <w:vertAlign w:val="superscript"/>
        </w:rPr>
        <w:t>0</w:t>
      </w:r>
      <w:r w:rsidRPr="00972086">
        <w:rPr>
          <w:color w:val="000000"/>
          <w:sz w:val="28"/>
          <w:szCs w:val="28"/>
        </w:rPr>
        <w:t xml:space="preserve">), </w:t>
      </w:r>
      <w:r w:rsidR="00501211" w:rsidRPr="00972086">
        <w:rPr>
          <w:color w:val="000000"/>
          <w:sz w:val="28"/>
          <w:szCs w:val="28"/>
        </w:rPr>
        <w:t>расположенную под столом пациента. Мишени расположены в четыре ряда, имеют большую массу и охлаждаются проточной водой, что решает проблемы теплоотвода. Напротив мишеней расположена неподвижная система быстродействующих твердотельных детекторов, расположенных в форме дуги 216</w:t>
      </w:r>
      <w:r w:rsidR="00501211" w:rsidRPr="00972086">
        <w:rPr>
          <w:color w:val="000000"/>
          <w:sz w:val="28"/>
          <w:szCs w:val="28"/>
          <w:vertAlign w:val="superscript"/>
        </w:rPr>
        <w:t>0</w:t>
      </w:r>
      <w:r w:rsidR="00501211" w:rsidRPr="00972086">
        <w:rPr>
          <w:color w:val="000000"/>
          <w:sz w:val="28"/>
          <w:szCs w:val="28"/>
        </w:rPr>
        <w:t>. Данные томографы используются при исследованиях сердца, т</w:t>
      </w:r>
      <w:r w:rsidR="00972086">
        <w:rPr>
          <w:color w:val="000000"/>
          <w:sz w:val="28"/>
          <w:szCs w:val="28"/>
        </w:rPr>
        <w:t>.</w:t>
      </w:r>
      <w:r w:rsidR="00972086" w:rsidRPr="00972086">
        <w:rPr>
          <w:color w:val="000000"/>
          <w:sz w:val="28"/>
          <w:szCs w:val="28"/>
        </w:rPr>
        <w:t>к</w:t>
      </w:r>
      <w:r w:rsidR="00501211" w:rsidRPr="00972086">
        <w:rPr>
          <w:color w:val="000000"/>
          <w:sz w:val="28"/>
          <w:szCs w:val="28"/>
        </w:rPr>
        <w:t>. позволяют получать изображение за 33 миллисекунды со скоростью 30 кадров</w:t>
      </w:r>
      <w:r w:rsidR="00972086">
        <w:rPr>
          <w:color w:val="000000"/>
          <w:sz w:val="28"/>
          <w:szCs w:val="28"/>
        </w:rPr>
        <w:t xml:space="preserve"> / </w:t>
      </w:r>
      <w:r w:rsidR="00972086" w:rsidRPr="00972086">
        <w:rPr>
          <w:color w:val="000000"/>
          <w:sz w:val="28"/>
          <w:szCs w:val="28"/>
        </w:rPr>
        <w:t>секунду</w:t>
      </w:r>
      <w:r w:rsidR="00501211" w:rsidRPr="00972086">
        <w:rPr>
          <w:color w:val="000000"/>
          <w:sz w:val="28"/>
          <w:szCs w:val="28"/>
        </w:rPr>
        <w:t xml:space="preserve">, а число срезов не ограничено теплоемкостью трубки. Такие изображения не содержат артефактов от пульсации сердца, но имеют более низкое соотношение сигнал/шум </w:t>
      </w:r>
      <w:r w:rsidR="00DC149B" w:rsidRPr="00972086">
        <w:rPr>
          <w:color w:val="000000"/>
          <w:sz w:val="28"/>
          <w:szCs w:val="28"/>
        </w:rPr>
        <w:t>[</w:t>
      </w:r>
      <w:r w:rsidR="006D1184" w:rsidRPr="00972086">
        <w:rPr>
          <w:color w:val="000000"/>
          <w:sz w:val="28"/>
          <w:szCs w:val="28"/>
        </w:rPr>
        <w:t>4</w:t>
      </w:r>
      <w:r w:rsidR="00DC149B" w:rsidRPr="00972086">
        <w:rPr>
          <w:color w:val="000000"/>
          <w:sz w:val="28"/>
          <w:szCs w:val="28"/>
        </w:rPr>
        <w:t>].</w:t>
      </w:r>
    </w:p>
    <w:p w:rsidR="005F6A2A" w:rsidRDefault="005F6A2A" w:rsidP="00972086">
      <w:pPr>
        <w:spacing w:line="360" w:lineRule="auto"/>
        <w:ind w:firstLine="709"/>
        <w:jc w:val="both"/>
        <w:rPr>
          <w:color w:val="000000"/>
          <w:sz w:val="28"/>
          <w:szCs w:val="28"/>
        </w:rPr>
      </w:pPr>
    </w:p>
    <w:p w:rsidR="00095683" w:rsidRPr="00972086" w:rsidRDefault="00095683" w:rsidP="00972086">
      <w:pPr>
        <w:spacing w:line="360" w:lineRule="auto"/>
        <w:ind w:firstLine="709"/>
        <w:jc w:val="both"/>
        <w:rPr>
          <w:color w:val="000000"/>
          <w:sz w:val="28"/>
          <w:szCs w:val="28"/>
        </w:rPr>
      </w:pPr>
    </w:p>
    <w:p w:rsidR="001B1E1C" w:rsidRPr="00095683" w:rsidRDefault="00095683" w:rsidP="00972086">
      <w:pPr>
        <w:spacing w:line="360" w:lineRule="auto"/>
        <w:ind w:firstLine="709"/>
        <w:jc w:val="both"/>
        <w:rPr>
          <w:b/>
          <w:color w:val="000000"/>
          <w:sz w:val="28"/>
          <w:szCs w:val="28"/>
        </w:rPr>
      </w:pPr>
      <w:r>
        <w:rPr>
          <w:color w:val="000000"/>
          <w:sz w:val="28"/>
          <w:szCs w:val="28"/>
        </w:rPr>
        <w:br w:type="page"/>
      </w:r>
      <w:r w:rsidRPr="00095683">
        <w:rPr>
          <w:b/>
          <w:color w:val="000000"/>
          <w:sz w:val="28"/>
          <w:szCs w:val="28"/>
        </w:rPr>
        <w:t>2. Физико-технические основы компьютерной томографии</w:t>
      </w:r>
    </w:p>
    <w:p w:rsidR="001B1E1C" w:rsidRPr="00972086" w:rsidRDefault="001B1E1C" w:rsidP="00972086">
      <w:pPr>
        <w:spacing w:line="360" w:lineRule="auto"/>
        <w:ind w:firstLine="709"/>
        <w:jc w:val="both"/>
        <w:rPr>
          <w:color w:val="000000"/>
          <w:sz w:val="28"/>
          <w:szCs w:val="28"/>
        </w:rPr>
      </w:pPr>
    </w:p>
    <w:p w:rsidR="001B1E1C" w:rsidRPr="00095683" w:rsidRDefault="001B1E1C" w:rsidP="00972086">
      <w:pPr>
        <w:spacing w:line="360" w:lineRule="auto"/>
        <w:ind w:firstLine="709"/>
        <w:jc w:val="both"/>
        <w:rPr>
          <w:b/>
          <w:color w:val="000000"/>
          <w:sz w:val="28"/>
          <w:szCs w:val="28"/>
        </w:rPr>
      </w:pPr>
      <w:r w:rsidRPr="00095683">
        <w:rPr>
          <w:b/>
          <w:color w:val="000000"/>
          <w:sz w:val="28"/>
          <w:szCs w:val="28"/>
        </w:rPr>
        <w:t>2.1 Конфигурация компьютерного томографа</w:t>
      </w:r>
    </w:p>
    <w:p w:rsidR="0059193F" w:rsidRPr="00972086" w:rsidRDefault="0059193F" w:rsidP="00972086">
      <w:pPr>
        <w:spacing w:line="360" w:lineRule="auto"/>
        <w:ind w:firstLine="709"/>
        <w:jc w:val="both"/>
        <w:rPr>
          <w:color w:val="000000"/>
          <w:sz w:val="28"/>
          <w:szCs w:val="28"/>
        </w:rPr>
      </w:pPr>
    </w:p>
    <w:p w:rsidR="00FE377C" w:rsidRPr="00972086" w:rsidRDefault="00FE377C" w:rsidP="00972086">
      <w:pPr>
        <w:spacing w:line="360" w:lineRule="auto"/>
        <w:ind w:firstLine="709"/>
        <w:jc w:val="both"/>
        <w:rPr>
          <w:color w:val="000000"/>
          <w:sz w:val="28"/>
          <w:szCs w:val="28"/>
        </w:rPr>
      </w:pPr>
      <w:r w:rsidRPr="00972086">
        <w:rPr>
          <w:color w:val="000000"/>
          <w:sz w:val="28"/>
          <w:szCs w:val="28"/>
        </w:rPr>
        <w:t>В состав любого КТ</w:t>
      </w:r>
      <w:r w:rsidR="00972086">
        <w:rPr>
          <w:color w:val="000000"/>
          <w:sz w:val="28"/>
          <w:szCs w:val="28"/>
        </w:rPr>
        <w:t xml:space="preserve"> –</w:t>
      </w:r>
      <w:r w:rsidR="00972086" w:rsidRPr="00972086">
        <w:rPr>
          <w:color w:val="000000"/>
          <w:sz w:val="28"/>
          <w:szCs w:val="28"/>
        </w:rPr>
        <w:t xml:space="preserve"> ск</w:t>
      </w:r>
      <w:r w:rsidRPr="00972086">
        <w:rPr>
          <w:color w:val="000000"/>
          <w:sz w:val="28"/>
          <w:szCs w:val="28"/>
        </w:rPr>
        <w:t>анера входят следующие основные блоки</w:t>
      </w:r>
      <w:r w:rsidR="00DC149B" w:rsidRPr="00972086">
        <w:rPr>
          <w:color w:val="000000"/>
          <w:sz w:val="28"/>
          <w:szCs w:val="28"/>
        </w:rPr>
        <w:t xml:space="preserve"> [2]</w:t>
      </w:r>
      <w:r w:rsidRPr="00972086">
        <w:rPr>
          <w:color w:val="000000"/>
          <w:sz w:val="28"/>
          <w:szCs w:val="28"/>
        </w:rPr>
        <w:t>:</w:t>
      </w:r>
    </w:p>
    <w:p w:rsidR="00FE377C" w:rsidRPr="00972086" w:rsidRDefault="00735C0F" w:rsidP="00972086">
      <w:pPr>
        <w:spacing w:line="360" w:lineRule="auto"/>
        <w:ind w:firstLine="709"/>
        <w:jc w:val="both"/>
        <w:rPr>
          <w:color w:val="000000"/>
          <w:sz w:val="28"/>
          <w:szCs w:val="28"/>
        </w:rPr>
      </w:pPr>
      <w:r w:rsidRPr="00972086">
        <w:rPr>
          <w:color w:val="000000"/>
          <w:sz w:val="28"/>
          <w:szCs w:val="28"/>
        </w:rPr>
        <w:t>1. Г</w:t>
      </w:r>
      <w:r w:rsidR="00FE377C" w:rsidRPr="00972086">
        <w:rPr>
          <w:color w:val="000000"/>
          <w:sz w:val="28"/>
          <w:szCs w:val="28"/>
        </w:rPr>
        <w:t>ентри со столом пациента и блоками управления;</w:t>
      </w:r>
    </w:p>
    <w:p w:rsidR="00FE377C" w:rsidRPr="00972086" w:rsidRDefault="00735C0F" w:rsidP="00972086">
      <w:pPr>
        <w:spacing w:line="360" w:lineRule="auto"/>
        <w:ind w:firstLine="709"/>
        <w:jc w:val="both"/>
        <w:rPr>
          <w:color w:val="000000"/>
          <w:sz w:val="28"/>
          <w:szCs w:val="28"/>
        </w:rPr>
      </w:pPr>
      <w:r w:rsidRPr="00972086">
        <w:rPr>
          <w:color w:val="000000"/>
          <w:sz w:val="28"/>
          <w:szCs w:val="28"/>
        </w:rPr>
        <w:t>2. В</w:t>
      </w:r>
      <w:r w:rsidR="00FE377C" w:rsidRPr="00972086">
        <w:rPr>
          <w:color w:val="000000"/>
          <w:sz w:val="28"/>
          <w:szCs w:val="28"/>
        </w:rPr>
        <w:t>ысоковольтный генератор;</w:t>
      </w:r>
    </w:p>
    <w:p w:rsidR="00FE377C" w:rsidRPr="00972086" w:rsidRDefault="00735C0F" w:rsidP="00972086">
      <w:pPr>
        <w:spacing w:line="360" w:lineRule="auto"/>
        <w:ind w:firstLine="709"/>
        <w:jc w:val="both"/>
        <w:rPr>
          <w:color w:val="000000"/>
          <w:sz w:val="28"/>
          <w:szCs w:val="28"/>
        </w:rPr>
      </w:pPr>
      <w:r w:rsidRPr="00972086">
        <w:rPr>
          <w:color w:val="000000"/>
          <w:sz w:val="28"/>
          <w:szCs w:val="28"/>
        </w:rPr>
        <w:t>3. В</w:t>
      </w:r>
      <w:r w:rsidR="00FE377C" w:rsidRPr="00972086">
        <w:rPr>
          <w:color w:val="000000"/>
          <w:sz w:val="28"/>
          <w:szCs w:val="28"/>
        </w:rPr>
        <w:t>ычислительная система;</w:t>
      </w:r>
    </w:p>
    <w:p w:rsidR="00FE377C" w:rsidRPr="00972086" w:rsidRDefault="00735C0F" w:rsidP="00972086">
      <w:pPr>
        <w:spacing w:line="360" w:lineRule="auto"/>
        <w:ind w:firstLine="709"/>
        <w:jc w:val="both"/>
        <w:rPr>
          <w:color w:val="000000"/>
          <w:sz w:val="28"/>
          <w:szCs w:val="28"/>
        </w:rPr>
      </w:pPr>
      <w:r w:rsidRPr="00972086">
        <w:rPr>
          <w:color w:val="000000"/>
          <w:sz w:val="28"/>
          <w:szCs w:val="28"/>
        </w:rPr>
        <w:t>4. К</w:t>
      </w:r>
      <w:r w:rsidR="00FE377C" w:rsidRPr="00972086">
        <w:rPr>
          <w:color w:val="000000"/>
          <w:sz w:val="28"/>
          <w:szCs w:val="28"/>
        </w:rPr>
        <w:t>онсоль оператора.</w:t>
      </w:r>
    </w:p>
    <w:p w:rsidR="00CB1939" w:rsidRDefault="00FE377C" w:rsidP="00972086">
      <w:pPr>
        <w:spacing w:line="360" w:lineRule="auto"/>
        <w:ind w:firstLine="709"/>
        <w:jc w:val="both"/>
        <w:rPr>
          <w:color w:val="000000"/>
          <w:sz w:val="28"/>
          <w:szCs w:val="28"/>
        </w:rPr>
      </w:pPr>
      <w:r w:rsidRPr="00972086">
        <w:rPr>
          <w:color w:val="000000"/>
          <w:sz w:val="28"/>
          <w:szCs w:val="28"/>
        </w:rPr>
        <w:t>Внутри гентри (</w:t>
      </w:r>
      <w:r w:rsidR="00972086" w:rsidRPr="00972086">
        <w:rPr>
          <w:color w:val="000000"/>
          <w:sz w:val="28"/>
          <w:szCs w:val="28"/>
        </w:rPr>
        <w:t>рис.</w:t>
      </w:r>
      <w:r w:rsidR="00972086">
        <w:rPr>
          <w:color w:val="000000"/>
          <w:sz w:val="28"/>
          <w:szCs w:val="28"/>
        </w:rPr>
        <w:t> </w:t>
      </w:r>
      <w:r w:rsidR="00972086" w:rsidRPr="00972086">
        <w:rPr>
          <w:color w:val="000000"/>
          <w:sz w:val="28"/>
          <w:szCs w:val="28"/>
        </w:rPr>
        <w:t>3</w:t>
      </w:r>
      <w:r w:rsidRPr="00972086">
        <w:rPr>
          <w:color w:val="000000"/>
          <w:sz w:val="28"/>
          <w:szCs w:val="28"/>
        </w:rPr>
        <w:t>) расположены блоки, обеспечивающие сбор данных</w:t>
      </w:r>
      <w:r w:rsidR="00CB1939" w:rsidRPr="00972086">
        <w:rPr>
          <w:color w:val="000000"/>
          <w:sz w:val="28"/>
          <w:szCs w:val="28"/>
        </w:rPr>
        <w:t>: рентгеновская трубка и коллиматоры, детекторы и система сбора данных, контроллер трубки (контроллер движения ротора), генератор высоких частот, встроенный микрокомпьютер (регулирующий напряжение и ток на трубке), компьютер, обеспечивающий обмен данными с консолью.</w:t>
      </w:r>
    </w:p>
    <w:p w:rsidR="00095683" w:rsidRPr="00972086" w:rsidRDefault="00095683" w:rsidP="00972086">
      <w:pPr>
        <w:spacing w:line="360" w:lineRule="auto"/>
        <w:ind w:firstLine="709"/>
        <w:jc w:val="both"/>
        <w:rPr>
          <w:color w:val="000000"/>
          <w:sz w:val="28"/>
          <w:szCs w:val="28"/>
        </w:rPr>
      </w:pPr>
    </w:p>
    <w:p w:rsidR="00CB1939" w:rsidRPr="00972086" w:rsidRDefault="00B33FFD" w:rsidP="00972086">
      <w:pPr>
        <w:spacing w:line="360" w:lineRule="auto"/>
        <w:ind w:firstLine="709"/>
        <w:jc w:val="both"/>
        <w:rPr>
          <w:color w:val="000000"/>
          <w:sz w:val="28"/>
          <w:szCs w:val="28"/>
        </w:rPr>
      </w:pPr>
      <w:r>
        <w:rPr>
          <w:color w:val="000000"/>
          <w:sz w:val="28"/>
          <w:szCs w:val="28"/>
        </w:rPr>
        <w:pict>
          <v:shape id="_x0000_i1030" type="#_x0000_t75" style="width:173.25pt;height:114pt">
            <v:imagedata r:id="rId12" o:title=""/>
          </v:shape>
        </w:pict>
      </w:r>
    </w:p>
    <w:p w:rsidR="00CB1939" w:rsidRPr="00972086" w:rsidRDefault="00CB1939" w:rsidP="00972086">
      <w:pPr>
        <w:spacing w:line="360" w:lineRule="auto"/>
        <w:ind w:firstLine="709"/>
        <w:jc w:val="both"/>
        <w:rPr>
          <w:color w:val="000000"/>
          <w:sz w:val="28"/>
          <w:szCs w:val="28"/>
        </w:rPr>
      </w:pPr>
      <w:r w:rsidRPr="00972086">
        <w:rPr>
          <w:color w:val="000000"/>
          <w:sz w:val="28"/>
          <w:szCs w:val="28"/>
        </w:rPr>
        <w:t>Рисунок 3 – Гентри КТ-сканера: 1</w:t>
      </w:r>
      <w:r w:rsidR="00972086">
        <w:rPr>
          <w:color w:val="000000"/>
          <w:sz w:val="28"/>
          <w:szCs w:val="28"/>
        </w:rPr>
        <w:t xml:space="preserve"> –</w:t>
      </w:r>
      <w:r w:rsidR="00972086" w:rsidRPr="00972086">
        <w:rPr>
          <w:color w:val="000000"/>
          <w:sz w:val="28"/>
          <w:szCs w:val="28"/>
        </w:rPr>
        <w:t xml:space="preserve"> тр</w:t>
      </w:r>
      <w:r w:rsidRPr="00972086">
        <w:rPr>
          <w:color w:val="000000"/>
          <w:sz w:val="28"/>
          <w:szCs w:val="28"/>
        </w:rPr>
        <w:t>убка и коллиматоры, 2</w:t>
      </w:r>
      <w:r w:rsidR="00972086">
        <w:rPr>
          <w:color w:val="000000"/>
          <w:sz w:val="28"/>
          <w:szCs w:val="28"/>
        </w:rPr>
        <w:t xml:space="preserve"> –</w:t>
      </w:r>
      <w:r w:rsidR="00972086" w:rsidRPr="00972086">
        <w:rPr>
          <w:color w:val="000000"/>
          <w:sz w:val="28"/>
          <w:szCs w:val="28"/>
        </w:rPr>
        <w:t xml:space="preserve"> де</w:t>
      </w:r>
      <w:r w:rsidRPr="00972086">
        <w:rPr>
          <w:color w:val="000000"/>
          <w:sz w:val="28"/>
          <w:szCs w:val="28"/>
        </w:rPr>
        <w:t>текторы, 3</w:t>
      </w:r>
      <w:r w:rsidR="00972086">
        <w:rPr>
          <w:color w:val="000000"/>
          <w:sz w:val="28"/>
          <w:szCs w:val="28"/>
        </w:rPr>
        <w:t xml:space="preserve"> –</w:t>
      </w:r>
      <w:r w:rsidR="00972086" w:rsidRPr="00972086">
        <w:rPr>
          <w:color w:val="000000"/>
          <w:sz w:val="28"/>
          <w:szCs w:val="28"/>
        </w:rPr>
        <w:t xml:space="preserve"> ко</w:t>
      </w:r>
      <w:r w:rsidRPr="00972086">
        <w:rPr>
          <w:color w:val="000000"/>
          <w:sz w:val="28"/>
          <w:szCs w:val="28"/>
        </w:rPr>
        <w:t>нтроллер трубки, 4</w:t>
      </w:r>
      <w:r w:rsidR="00972086">
        <w:rPr>
          <w:color w:val="000000"/>
          <w:sz w:val="28"/>
          <w:szCs w:val="28"/>
        </w:rPr>
        <w:t xml:space="preserve"> –</w:t>
      </w:r>
      <w:r w:rsidR="00972086" w:rsidRPr="00972086">
        <w:rPr>
          <w:color w:val="000000"/>
          <w:sz w:val="28"/>
          <w:szCs w:val="28"/>
        </w:rPr>
        <w:t xml:space="preserve"> ВЧ</w:t>
      </w:r>
      <w:r w:rsidRPr="00972086">
        <w:rPr>
          <w:color w:val="000000"/>
          <w:sz w:val="28"/>
          <w:szCs w:val="28"/>
        </w:rPr>
        <w:t xml:space="preserve"> генератор, 5</w:t>
      </w:r>
      <w:r w:rsidR="00972086">
        <w:rPr>
          <w:color w:val="000000"/>
          <w:sz w:val="28"/>
          <w:szCs w:val="28"/>
        </w:rPr>
        <w:t xml:space="preserve"> –</w:t>
      </w:r>
      <w:r w:rsidR="00972086" w:rsidRPr="00972086">
        <w:rPr>
          <w:color w:val="000000"/>
          <w:sz w:val="28"/>
          <w:szCs w:val="28"/>
        </w:rPr>
        <w:t xml:space="preserve"> вс</w:t>
      </w:r>
      <w:r w:rsidRPr="00972086">
        <w:rPr>
          <w:color w:val="000000"/>
          <w:sz w:val="28"/>
          <w:szCs w:val="28"/>
        </w:rPr>
        <w:t>троенный микрокомпьютер, 6</w:t>
      </w:r>
      <w:r w:rsidR="00972086">
        <w:rPr>
          <w:color w:val="000000"/>
          <w:sz w:val="28"/>
          <w:szCs w:val="28"/>
        </w:rPr>
        <w:t xml:space="preserve"> –</w:t>
      </w:r>
      <w:r w:rsidR="00972086" w:rsidRPr="00972086">
        <w:rPr>
          <w:color w:val="000000"/>
          <w:sz w:val="28"/>
          <w:szCs w:val="28"/>
        </w:rPr>
        <w:t xml:space="preserve"> ст</w:t>
      </w:r>
      <w:r w:rsidRPr="00972086">
        <w:rPr>
          <w:color w:val="000000"/>
          <w:sz w:val="28"/>
          <w:szCs w:val="28"/>
        </w:rPr>
        <w:t>ационарный компьютер</w:t>
      </w:r>
    </w:p>
    <w:p w:rsidR="007C0ED6" w:rsidRPr="00972086" w:rsidRDefault="007C0ED6" w:rsidP="00972086">
      <w:pPr>
        <w:spacing w:line="360" w:lineRule="auto"/>
        <w:ind w:firstLine="709"/>
        <w:jc w:val="both"/>
        <w:rPr>
          <w:color w:val="000000"/>
          <w:sz w:val="28"/>
          <w:szCs w:val="28"/>
        </w:rPr>
      </w:pPr>
    </w:p>
    <w:p w:rsidR="00B41D55" w:rsidRDefault="00CB1939" w:rsidP="00972086">
      <w:pPr>
        <w:spacing w:line="360" w:lineRule="auto"/>
        <w:ind w:firstLine="709"/>
        <w:jc w:val="both"/>
        <w:rPr>
          <w:color w:val="000000"/>
          <w:sz w:val="28"/>
          <w:szCs w:val="28"/>
        </w:rPr>
      </w:pPr>
      <w:r w:rsidRPr="00972086">
        <w:rPr>
          <w:color w:val="000000"/>
          <w:sz w:val="28"/>
          <w:szCs w:val="28"/>
        </w:rPr>
        <w:t xml:space="preserve">Рентгеновское излучение создается рентгеновской трубкой, схема которой представлена на </w:t>
      </w:r>
      <w:r w:rsidR="00972086" w:rsidRPr="00972086">
        <w:rPr>
          <w:color w:val="000000"/>
          <w:sz w:val="28"/>
          <w:szCs w:val="28"/>
        </w:rPr>
        <w:t>рис.</w:t>
      </w:r>
      <w:r w:rsidR="00972086">
        <w:rPr>
          <w:color w:val="000000"/>
          <w:sz w:val="28"/>
          <w:szCs w:val="28"/>
        </w:rPr>
        <w:t> </w:t>
      </w:r>
      <w:r w:rsidR="00972086" w:rsidRPr="00972086">
        <w:rPr>
          <w:color w:val="000000"/>
          <w:sz w:val="28"/>
          <w:szCs w:val="28"/>
        </w:rPr>
        <w:t>4</w:t>
      </w:r>
      <w:r w:rsidRPr="00972086">
        <w:rPr>
          <w:color w:val="000000"/>
          <w:sz w:val="28"/>
          <w:szCs w:val="28"/>
        </w:rPr>
        <w:t xml:space="preserve">. Источником электронов (катодом) служит вольфрамовая нить, нагреваемая током, под действием которого электроны «выкипают» с его поверхности. Затем они ускоряются разностью потенциалов в несколько десятков тысяч вольт и фокусируются на анод, сделанный из </w:t>
      </w:r>
      <w:r w:rsidR="00B41D55" w:rsidRPr="00972086">
        <w:rPr>
          <w:color w:val="000000"/>
          <w:sz w:val="28"/>
          <w:szCs w:val="28"/>
        </w:rPr>
        <w:t xml:space="preserve">тугоплавкого материала с высоким атомным номером (например, вольфрама). </w:t>
      </w:r>
      <w:r w:rsidR="00384059" w:rsidRPr="00972086">
        <w:rPr>
          <w:color w:val="000000"/>
          <w:sz w:val="28"/>
          <w:szCs w:val="28"/>
        </w:rPr>
        <w:t xml:space="preserve">При </w:t>
      </w:r>
      <w:r w:rsidR="00384059" w:rsidRPr="00972086">
        <w:rPr>
          <w:color w:val="000000"/>
          <w:sz w:val="28"/>
          <w:szCs w:val="28"/>
        </w:rPr>
        <w:tab/>
        <w:t>тор</w:t>
      </w:r>
      <w:r w:rsidR="00B41D55" w:rsidRPr="00972086">
        <w:rPr>
          <w:color w:val="000000"/>
          <w:sz w:val="28"/>
          <w:szCs w:val="28"/>
        </w:rPr>
        <w:t>можении быстрых электронов веществом анода (взаимодействии с его атомами) возникают электромагнитные волны в диапазоне длин волн от 10</w:t>
      </w:r>
      <w:r w:rsidR="00B41D55" w:rsidRPr="00972086">
        <w:rPr>
          <w:color w:val="000000"/>
          <w:sz w:val="28"/>
          <w:szCs w:val="28"/>
          <w:vertAlign w:val="superscript"/>
        </w:rPr>
        <w:t>-14</w:t>
      </w:r>
      <w:r w:rsidR="00B41D55" w:rsidRPr="00972086">
        <w:rPr>
          <w:color w:val="000000"/>
          <w:sz w:val="28"/>
          <w:szCs w:val="28"/>
        </w:rPr>
        <w:t xml:space="preserve"> до 10</w:t>
      </w:r>
      <w:r w:rsidR="00B41D55" w:rsidRPr="00972086">
        <w:rPr>
          <w:color w:val="000000"/>
          <w:sz w:val="28"/>
          <w:szCs w:val="28"/>
          <w:vertAlign w:val="superscript"/>
        </w:rPr>
        <w:t>-</w:t>
      </w:r>
      <w:smartTag w:uri="urn:schemas-microsoft-com:office:smarttags" w:element="metricconverter">
        <w:smartTagPr>
          <w:attr w:name="ProductID" w:val="17 м"/>
        </w:smartTagPr>
        <w:r w:rsidR="00B41D55" w:rsidRPr="00972086">
          <w:rPr>
            <w:color w:val="000000"/>
            <w:sz w:val="28"/>
            <w:szCs w:val="28"/>
            <w:vertAlign w:val="superscript"/>
          </w:rPr>
          <w:t>17</w:t>
        </w:r>
        <w:r w:rsidR="00B41D55" w:rsidRPr="00972086">
          <w:rPr>
            <w:color w:val="000000"/>
            <w:sz w:val="28"/>
            <w:szCs w:val="28"/>
          </w:rPr>
          <w:t xml:space="preserve"> м</w:t>
        </w:r>
      </w:smartTag>
      <w:r w:rsidR="00B41D55" w:rsidRPr="00972086">
        <w:rPr>
          <w:color w:val="000000"/>
          <w:sz w:val="28"/>
          <w:szCs w:val="28"/>
        </w:rPr>
        <w:t>, называемые рентгеновским излучением, открытым в 1895 году немецким физиком Конрадом Вильгельмом Рентгеном. Выход рентгеновского излучения растет с атомным номером мишени. При этом 9</w:t>
      </w:r>
      <w:r w:rsidR="00972086" w:rsidRPr="00972086">
        <w:rPr>
          <w:color w:val="000000"/>
          <w:sz w:val="28"/>
          <w:szCs w:val="28"/>
        </w:rPr>
        <w:t>9</w:t>
      </w:r>
      <w:r w:rsidR="00972086">
        <w:rPr>
          <w:color w:val="000000"/>
          <w:sz w:val="28"/>
          <w:szCs w:val="28"/>
        </w:rPr>
        <w:t>%</w:t>
      </w:r>
      <w:r w:rsidR="00B41D55" w:rsidRPr="00972086">
        <w:rPr>
          <w:color w:val="000000"/>
          <w:sz w:val="28"/>
          <w:szCs w:val="28"/>
        </w:rPr>
        <w:t xml:space="preserve"> энергии электронов рассеивается в тепло, и лишь </w:t>
      </w:r>
      <w:r w:rsidR="00972086" w:rsidRPr="00972086">
        <w:rPr>
          <w:color w:val="000000"/>
          <w:sz w:val="28"/>
          <w:szCs w:val="28"/>
        </w:rPr>
        <w:t>1</w:t>
      </w:r>
      <w:r w:rsidR="00972086">
        <w:rPr>
          <w:color w:val="000000"/>
          <w:sz w:val="28"/>
          <w:szCs w:val="28"/>
        </w:rPr>
        <w:t>%</w:t>
      </w:r>
      <w:r w:rsidR="00B41D55" w:rsidRPr="00972086">
        <w:rPr>
          <w:color w:val="000000"/>
          <w:sz w:val="28"/>
          <w:szCs w:val="28"/>
        </w:rPr>
        <w:t xml:space="preserve"> освобождается в форме квантов.</w:t>
      </w:r>
    </w:p>
    <w:p w:rsidR="00095683" w:rsidRPr="00972086" w:rsidRDefault="00095683" w:rsidP="00972086">
      <w:pPr>
        <w:spacing w:line="360" w:lineRule="auto"/>
        <w:ind w:firstLine="709"/>
        <w:jc w:val="both"/>
        <w:rPr>
          <w:color w:val="000000"/>
          <w:sz w:val="28"/>
          <w:szCs w:val="28"/>
        </w:rPr>
      </w:pPr>
    </w:p>
    <w:p w:rsidR="00FE377C" w:rsidRPr="00972086" w:rsidRDefault="00B33FFD" w:rsidP="00972086">
      <w:pPr>
        <w:spacing w:line="360" w:lineRule="auto"/>
        <w:ind w:firstLine="709"/>
        <w:jc w:val="both"/>
        <w:rPr>
          <w:color w:val="000000"/>
          <w:sz w:val="28"/>
          <w:szCs w:val="28"/>
        </w:rPr>
      </w:pPr>
      <w:r>
        <w:rPr>
          <w:color w:val="000000"/>
          <w:sz w:val="28"/>
          <w:szCs w:val="28"/>
        </w:rPr>
        <w:pict>
          <v:shape id="_x0000_i1031" type="#_x0000_t75" style="width:161.25pt;height:97.5pt">
            <v:imagedata r:id="rId13" o:title=""/>
          </v:shape>
        </w:pict>
      </w:r>
    </w:p>
    <w:p w:rsidR="00384059" w:rsidRPr="00972086" w:rsidRDefault="00384059" w:rsidP="00972086">
      <w:pPr>
        <w:spacing w:line="360" w:lineRule="auto"/>
        <w:ind w:firstLine="709"/>
        <w:jc w:val="both"/>
        <w:rPr>
          <w:color w:val="000000"/>
          <w:sz w:val="28"/>
          <w:szCs w:val="28"/>
        </w:rPr>
      </w:pPr>
      <w:r w:rsidRPr="00972086">
        <w:rPr>
          <w:color w:val="000000"/>
          <w:sz w:val="28"/>
          <w:szCs w:val="28"/>
        </w:rPr>
        <w:t>Рисунок 4</w:t>
      </w:r>
      <w:r w:rsidR="005877F7" w:rsidRPr="00972086">
        <w:rPr>
          <w:color w:val="000000"/>
          <w:sz w:val="28"/>
          <w:szCs w:val="28"/>
        </w:rPr>
        <w:t xml:space="preserve"> </w:t>
      </w:r>
      <w:r w:rsidR="00972086">
        <w:rPr>
          <w:color w:val="000000"/>
          <w:sz w:val="28"/>
          <w:szCs w:val="28"/>
        </w:rPr>
        <w:t xml:space="preserve">– </w:t>
      </w:r>
      <w:r w:rsidRPr="00972086">
        <w:rPr>
          <w:color w:val="000000"/>
          <w:sz w:val="28"/>
          <w:szCs w:val="28"/>
        </w:rPr>
        <w:t>Схема рентгеновской трубки: 1</w:t>
      </w:r>
      <w:r w:rsidR="00972086">
        <w:rPr>
          <w:color w:val="000000"/>
          <w:sz w:val="28"/>
          <w:szCs w:val="28"/>
        </w:rPr>
        <w:t xml:space="preserve"> –</w:t>
      </w:r>
      <w:r w:rsidR="00972086" w:rsidRPr="00972086">
        <w:rPr>
          <w:color w:val="000000"/>
          <w:sz w:val="28"/>
          <w:szCs w:val="28"/>
        </w:rPr>
        <w:t xml:space="preserve"> пу</w:t>
      </w:r>
      <w:r w:rsidRPr="00972086">
        <w:rPr>
          <w:color w:val="000000"/>
          <w:sz w:val="28"/>
          <w:szCs w:val="28"/>
        </w:rPr>
        <w:t>чок электронов; 2</w:t>
      </w:r>
      <w:r w:rsidR="00972086">
        <w:rPr>
          <w:color w:val="000000"/>
          <w:sz w:val="28"/>
          <w:szCs w:val="28"/>
        </w:rPr>
        <w:t xml:space="preserve"> –</w:t>
      </w:r>
      <w:r w:rsidR="00972086" w:rsidRPr="00972086">
        <w:rPr>
          <w:color w:val="000000"/>
          <w:sz w:val="28"/>
          <w:szCs w:val="28"/>
        </w:rPr>
        <w:t xml:space="preserve"> ка</w:t>
      </w:r>
      <w:r w:rsidRPr="00972086">
        <w:rPr>
          <w:color w:val="000000"/>
          <w:sz w:val="28"/>
          <w:szCs w:val="28"/>
        </w:rPr>
        <w:t>тод с фокусирующим электродом; 3</w:t>
      </w:r>
      <w:r w:rsidR="00972086">
        <w:rPr>
          <w:color w:val="000000"/>
          <w:sz w:val="28"/>
          <w:szCs w:val="28"/>
        </w:rPr>
        <w:t xml:space="preserve"> –</w:t>
      </w:r>
      <w:r w:rsidR="00972086" w:rsidRPr="00972086">
        <w:rPr>
          <w:color w:val="000000"/>
          <w:sz w:val="28"/>
          <w:szCs w:val="28"/>
        </w:rPr>
        <w:t xml:space="preserve"> ст</w:t>
      </w:r>
      <w:r w:rsidRPr="00972086">
        <w:rPr>
          <w:color w:val="000000"/>
          <w:sz w:val="28"/>
          <w:szCs w:val="28"/>
        </w:rPr>
        <w:t>еклянный корпус; 4</w:t>
      </w:r>
      <w:r w:rsidR="00972086">
        <w:rPr>
          <w:color w:val="000000"/>
          <w:sz w:val="28"/>
          <w:szCs w:val="28"/>
        </w:rPr>
        <w:t xml:space="preserve"> –</w:t>
      </w:r>
      <w:r w:rsidR="00972086" w:rsidRPr="00972086">
        <w:rPr>
          <w:color w:val="000000"/>
          <w:sz w:val="28"/>
          <w:szCs w:val="28"/>
        </w:rPr>
        <w:t xml:space="preserve"> во</w:t>
      </w:r>
      <w:r w:rsidRPr="00972086">
        <w:rPr>
          <w:color w:val="000000"/>
          <w:sz w:val="28"/>
          <w:szCs w:val="28"/>
        </w:rPr>
        <w:t>льфрамовая мишень (антикатод); 5</w:t>
      </w:r>
      <w:r w:rsidR="00972086">
        <w:rPr>
          <w:color w:val="000000"/>
          <w:sz w:val="28"/>
          <w:szCs w:val="28"/>
        </w:rPr>
        <w:t xml:space="preserve"> –</w:t>
      </w:r>
      <w:r w:rsidR="00972086" w:rsidRPr="00972086">
        <w:rPr>
          <w:color w:val="000000"/>
          <w:sz w:val="28"/>
          <w:szCs w:val="28"/>
        </w:rPr>
        <w:t xml:space="preserve"> ни</w:t>
      </w:r>
      <w:r w:rsidRPr="00972086">
        <w:rPr>
          <w:color w:val="000000"/>
          <w:sz w:val="28"/>
          <w:szCs w:val="28"/>
        </w:rPr>
        <w:t>ть накала катода; 6</w:t>
      </w:r>
      <w:r w:rsidR="00972086">
        <w:rPr>
          <w:color w:val="000000"/>
          <w:sz w:val="28"/>
          <w:szCs w:val="28"/>
        </w:rPr>
        <w:t xml:space="preserve"> –</w:t>
      </w:r>
      <w:r w:rsidR="00972086" w:rsidRPr="00972086">
        <w:rPr>
          <w:color w:val="000000"/>
          <w:sz w:val="28"/>
          <w:szCs w:val="28"/>
        </w:rPr>
        <w:t xml:space="preserve"> ре</w:t>
      </w:r>
      <w:r w:rsidRPr="00972086">
        <w:rPr>
          <w:color w:val="000000"/>
          <w:sz w:val="28"/>
          <w:szCs w:val="28"/>
        </w:rPr>
        <w:t>ально облучаемая площадь; 7</w:t>
      </w:r>
      <w:r w:rsidR="00972086">
        <w:rPr>
          <w:color w:val="000000"/>
          <w:sz w:val="28"/>
          <w:szCs w:val="28"/>
        </w:rPr>
        <w:t xml:space="preserve"> –</w:t>
      </w:r>
      <w:r w:rsidR="00972086" w:rsidRPr="00972086">
        <w:rPr>
          <w:color w:val="000000"/>
          <w:sz w:val="28"/>
          <w:szCs w:val="28"/>
        </w:rPr>
        <w:t xml:space="preserve"> эф</w:t>
      </w:r>
      <w:r w:rsidRPr="00972086">
        <w:rPr>
          <w:color w:val="000000"/>
          <w:sz w:val="28"/>
          <w:szCs w:val="28"/>
        </w:rPr>
        <w:t>фективное фокальное пятно; 8</w:t>
      </w:r>
      <w:r w:rsidR="00972086">
        <w:rPr>
          <w:color w:val="000000"/>
          <w:sz w:val="28"/>
          <w:szCs w:val="28"/>
        </w:rPr>
        <w:t xml:space="preserve"> –</w:t>
      </w:r>
      <w:r w:rsidR="00972086" w:rsidRPr="00972086">
        <w:rPr>
          <w:color w:val="000000"/>
          <w:sz w:val="28"/>
          <w:szCs w:val="28"/>
        </w:rPr>
        <w:t xml:space="preserve"> ме</w:t>
      </w:r>
      <w:r w:rsidRPr="00972086">
        <w:rPr>
          <w:color w:val="000000"/>
          <w:sz w:val="28"/>
          <w:szCs w:val="28"/>
        </w:rPr>
        <w:t>дный анод; 9</w:t>
      </w:r>
      <w:r w:rsidR="00972086">
        <w:rPr>
          <w:color w:val="000000"/>
          <w:sz w:val="28"/>
          <w:szCs w:val="28"/>
        </w:rPr>
        <w:t xml:space="preserve"> –</w:t>
      </w:r>
      <w:r w:rsidR="00972086" w:rsidRPr="00972086">
        <w:rPr>
          <w:color w:val="000000"/>
          <w:sz w:val="28"/>
          <w:szCs w:val="28"/>
        </w:rPr>
        <w:t xml:space="preserve"> ок</w:t>
      </w:r>
      <w:r w:rsidRPr="00972086">
        <w:rPr>
          <w:color w:val="000000"/>
          <w:sz w:val="28"/>
          <w:szCs w:val="28"/>
        </w:rPr>
        <w:t>но; 10</w:t>
      </w:r>
      <w:r w:rsidR="00972086">
        <w:rPr>
          <w:color w:val="000000"/>
          <w:sz w:val="28"/>
          <w:szCs w:val="28"/>
        </w:rPr>
        <w:t xml:space="preserve"> –</w:t>
      </w:r>
      <w:r w:rsidR="00972086" w:rsidRPr="00972086">
        <w:rPr>
          <w:color w:val="000000"/>
          <w:sz w:val="28"/>
          <w:szCs w:val="28"/>
        </w:rPr>
        <w:t xml:space="preserve"> ра</w:t>
      </w:r>
      <w:r w:rsidRPr="00972086">
        <w:rPr>
          <w:color w:val="000000"/>
          <w:sz w:val="28"/>
          <w:szCs w:val="28"/>
        </w:rPr>
        <w:t>ссеянное рентгеновское излучение.</w:t>
      </w:r>
    </w:p>
    <w:p w:rsidR="00432EA5" w:rsidRPr="00972086" w:rsidRDefault="00432EA5" w:rsidP="00972086">
      <w:pPr>
        <w:spacing w:line="360" w:lineRule="auto"/>
        <w:ind w:firstLine="709"/>
        <w:jc w:val="both"/>
        <w:rPr>
          <w:color w:val="000000"/>
          <w:sz w:val="28"/>
          <w:szCs w:val="28"/>
        </w:rPr>
      </w:pPr>
    </w:p>
    <w:p w:rsidR="00384059" w:rsidRPr="00972086" w:rsidRDefault="00384059" w:rsidP="00972086">
      <w:pPr>
        <w:spacing w:line="360" w:lineRule="auto"/>
        <w:ind w:firstLine="709"/>
        <w:jc w:val="both"/>
        <w:rPr>
          <w:color w:val="000000"/>
          <w:sz w:val="28"/>
          <w:szCs w:val="28"/>
        </w:rPr>
      </w:pPr>
      <w:r w:rsidRPr="00972086">
        <w:rPr>
          <w:color w:val="000000"/>
          <w:sz w:val="28"/>
          <w:szCs w:val="28"/>
        </w:rPr>
        <w:t>Современные рентгеновские трубки состоят из трех основных частей: стеклянного корпуса, обеспечивающего вакуум вокруг частей трубки, катода и анода. Анод должен быть сделан из материала, способного противостоять высоким температурам и имеющего высокий атомный номер (молибден, рений, вольфрам). В зависимости от способа охлаждения анода рентгеновские трубки бывают двух видов: со стационарным</w:t>
      </w:r>
      <w:r w:rsidR="00972086">
        <w:rPr>
          <w:color w:val="000000"/>
          <w:sz w:val="28"/>
          <w:szCs w:val="28"/>
        </w:rPr>
        <w:t xml:space="preserve"> </w:t>
      </w:r>
      <w:r w:rsidRPr="00972086">
        <w:rPr>
          <w:color w:val="000000"/>
          <w:sz w:val="28"/>
          <w:szCs w:val="28"/>
        </w:rPr>
        <w:t>или с вращающимся анодом.</w:t>
      </w:r>
    </w:p>
    <w:p w:rsidR="00384059" w:rsidRPr="00972086" w:rsidRDefault="00384059" w:rsidP="00972086">
      <w:pPr>
        <w:spacing w:line="360" w:lineRule="auto"/>
        <w:ind w:firstLine="709"/>
        <w:jc w:val="both"/>
        <w:rPr>
          <w:color w:val="000000"/>
          <w:sz w:val="28"/>
          <w:szCs w:val="28"/>
        </w:rPr>
      </w:pPr>
      <w:r w:rsidRPr="00972086">
        <w:rPr>
          <w:color w:val="000000"/>
          <w:sz w:val="28"/>
          <w:szCs w:val="28"/>
        </w:rPr>
        <w:t xml:space="preserve">Трубки со стационарным анодом использовались в первых сканерах; в них анод охлаждался маслом. Их недостатком было большое фокальное пятно, что давало высокое облучение </w:t>
      </w:r>
      <w:r w:rsidR="00AF4887" w:rsidRPr="00972086">
        <w:rPr>
          <w:color w:val="000000"/>
          <w:sz w:val="28"/>
          <w:szCs w:val="28"/>
        </w:rPr>
        <w:t>пациента и низкое разрешение изображения.</w:t>
      </w:r>
    </w:p>
    <w:p w:rsidR="00AF4887" w:rsidRPr="00972086" w:rsidRDefault="00AF4887" w:rsidP="00972086">
      <w:pPr>
        <w:spacing w:line="360" w:lineRule="auto"/>
        <w:ind w:firstLine="709"/>
        <w:jc w:val="both"/>
        <w:rPr>
          <w:color w:val="000000"/>
          <w:sz w:val="28"/>
          <w:szCs w:val="28"/>
        </w:rPr>
      </w:pPr>
      <w:r w:rsidRPr="00972086">
        <w:rPr>
          <w:color w:val="000000"/>
          <w:sz w:val="28"/>
          <w:szCs w:val="28"/>
        </w:rPr>
        <w:t>Трубки с вращающимся анодом имеют малое фокальное пятно и большее разрешение и могут создавать пульсирующий или непрерывный пучок лучей. Анод в них вращается со скоростью 3600</w:t>
      </w:r>
      <w:r w:rsidR="00972086">
        <w:rPr>
          <w:color w:val="000000"/>
          <w:sz w:val="28"/>
          <w:szCs w:val="28"/>
        </w:rPr>
        <w:t>–</w:t>
      </w:r>
      <w:r w:rsidR="00972086" w:rsidRPr="00972086">
        <w:rPr>
          <w:color w:val="000000"/>
          <w:sz w:val="28"/>
          <w:szCs w:val="28"/>
        </w:rPr>
        <w:t>1</w:t>
      </w:r>
      <w:r w:rsidRPr="00972086">
        <w:rPr>
          <w:color w:val="000000"/>
          <w:sz w:val="28"/>
          <w:szCs w:val="28"/>
        </w:rPr>
        <w:t>0000 об/мин и охлаждается воздухом.</w:t>
      </w:r>
    </w:p>
    <w:p w:rsidR="00AF4887" w:rsidRPr="00972086" w:rsidRDefault="00AF4887" w:rsidP="00972086">
      <w:pPr>
        <w:spacing w:line="360" w:lineRule="auto"/>
        <w:ind w:firstLine="709"/>
        <w:jc w:val="both"/>
        <w:rPr>
          <w:color w:val="000000"/>
          <w:sz w:val="28"/>
          <w:szCs w:val="28"/>
        </w:rPr>
      </w:pPr>
      <w:r w:rsidRPr="00972086">
        <w:rPr>
          <w:color w:val="000000"/>
          <w:sz w:val="28"/>
          <w:szCs w:val="28"/>
        </w:rPr>
        <w:t>Рентгеновские трубки в современных КТ-системах имеют мощность 20</w:t>
      </w:r>
      <w:r w:rsidR="00972086">
        <w:rPr>
          <w:color w:val="000000"/>
          <w:sz w:val="28"/>
          <w:szCs w:val="28"/>
        </w:rPr>
        <w:t>–</w:t>
      </w:r>
      <w:r w:rsidR="00972086" w:rsidRPr="00972086">
        <w:rPr>
          <w:color w:val="000000"/>
          <w:sz w:val="28"/>
          <w:szCs w:val="28"/>
        </w:rPr>
        <w:t>6</w:t>
      </w:r>
      <w:r w:rsidRPr="00972086">
        <w:rPr>
          <w:color w:val="000000"/>
          <w:sz w:val="28"/>
          <w:szCs w:val="28"/>
        </w:rPr>
        <w:t>0 кВт при напряжении 80</w:t>
      </w:r>
      <w:r w:rsidR="00972086">
        <w:rPr>
          <w:color w:val="000000"/>
          <w:sz w:val="28"/>
          <w:szCs w:val="28"/>
        </w:rPr>
        <w:t>–</w:t>
      </w:r>
      <w:r w:rsidR="00972086" w:rsidRPr="00972086">
        <w:rPr>
          <w:color w:val="000000"/>
          <w:sz w:val="28"/>
          <w:szCs w:val="28"/>
        </w:rPr>
        <w:t>1</w:t>
      </w:r>
      <w:r w:rsidRPr="00972086">
        <w:rPr>
          <w:color w:val="000000"/>
          <w:sz w:val="28"/>
          <w:szCs w:val="28"/>
        </w:rPr>
        <w:t>40 кВ. При максимальных значениях мощности во избежание перегрева трубки такие системы могут работать ограниченное время; эти ограничения определяются свойствами анода и генератора. Современные системы с несколькими рядами детекторов и эффективным использованием ресурса трубки практически сняли эти ограничения. Сила тока на трубке также может устанавливаться в пределах от 10 мА до 440 мА, что позволяет добиться оптимального соотношения между качеством изображения (уровнем шума)</w:t>
      </w:r>
      <w:r w:rsidR="008255EB" w:rsidRPr="00972086">
        <w:rPr>
          <w:color w:val="000000"/>
          <w:sz w:val="28"/>
          <w:szCs w:val="28"/>
        </w:rPr>
        <w:t xml:space="preserve"> и дозой облучения пациента.</w:t>
      </w:r>
    </w:p>
    <w:p w:rsidR="008255EB" w:rsidRPr="00972086" w:rsidRDefault="008255EB" w:rsidP="00972086">
      <w:pPr>
        <w:spacing w:line="360" w:lineRule="auto"/>
        <w:ind w:firstLine="709"/>
        <w:jc w:val="both"/>
        <w:rPr>
          <w:color w:val="000000"/>
          <w:sz w:val="28"/>
          <w:szCs w:val="28"/>
        </w:rPr>
      </w:pPr>
      <w:r w:rsidRPr="00972086">
        <w:rPr>
          <w:color w:val="000000"/>
          <w:sz w:val="28"/>
          <w:szCs w:val="28"/>
        </w:rPr>
        <w:t>В компьютерном томографе рентгеновская трубка совместно с системой коллимирования создает узкий веерообразный пучок лучей, угол расхождения которого составляет 30</w:t>
      </w:r>
      <w:r w:rsidRPr="00972086">
        <w:rPr>
          <w:color w:val="000000"/>
          <w:sz w:val="28"/>
          <w:szCs w:val="28"/>
          <w:vertAlign w:val="superscript"/>
        </w:rPr>
        <w:t>0</w:t>
      </w:r>
      <w:r w:rsidRPr="00972086">
        <w:rPr>
          <w:color w:val="000000"/>
          <w:sz w:val="28"/>
          <w:szCs w:val="28"/>
        </w:rPr>
        <w:t xml:space="preserve"> – 50</w:t>
      </w:r>
      <w:r w:rsidRPr="00972086">
        <w:rPr>
          <w:color w:val="000000"/>
          <w:sz w:val="28"/>
          <w:szCs w:val="28"/>
          <w:vertAlign w:val="superscript"/>
        </w:rPr>
        <w:t>0</w:t>
      </w:r>
      <w:r w:rsidRPr="00972086">
        <w:rPr>
          <w:color w:val="000000"/>
          <w:sz w:val="28"/>
          <w:szCs w:val="28"/>
        </w:rPr>
        <w:t xml:space="preserve">. Ослабление рентгеновского луча при прохождении через объект регистрируется детекторами, преобразующими регистрируемое рентгеновское излучение в электрические сигналы. Затем эти аналоговые сигналы усиливаются электронными модулями и преобразуются в цифровые импульсы. Некоторые материалы оказываются очень эффективными для преобразования рентгеновского излучения. Например, </w:t>
      </w:r>
      <w:r w:rsidRPr="00972086">
        <w:rPr>
          <w:color w:val="000000"/>
          <w:sz w:val="28"/>
          <w:szCs w:val="28"/>
          <w:lang w:val="en-US"/>
        </w:rPr>
        <w:t>Siemens</w:t>
      </w:r>
      <w:r w:rsidRPr="00972086">
        <w:rPr>
          <w:color w:val="000000"/>
          <w:sz w:val="28"/>
          <w:szCs w:val="28"/>
        </w:rPr>
        <w:t xml:space="preserve"> использует </w:t>
      </w:r>
      <w:r w:rsidRPr="00972086">
        <w:rPr>
          <w:color w:val="000000"/>
          <w:sz w:val="28"/>
          <w:szCs w:val="28"/>
          <w:lang w:val="en-US"/>
        </w:rPr>
        <w:t>UFC</w:t>
      </w:r>
      <w:r w:rsidR="00972086">
        <w:rPr>
          <w:color w:val="000000"/>
          <w:sz w:val="28"/>
          <w:szCs w:val="28"/>
        </w:rPr>
        <w:t>–</w:t>
      </w:r>
      <w:r w:rsidR="00972086" w:rsidRPr="00972086">
        <w:rPr>
          <w:color w:val="000000"/>
          <w:sz w:val="28"/>
          <w:szCs w:val="28"/>
        </w:rPr>
        <w:t>де</w:t>
      </w:r>
      <w:r w:rsidRPr="00972086">
        <w:rPr>
          <w:color w:val="000000"/>
          <w:sz w:val="28"/>
          <w:szCs w:val="28"/>
        </w:rPr>
        <w:t>текторы (сверхбыстрые керамические детекторы), которые благодаря хорошим свойствам материала дают превосходное качество изображения. Чаще в КТ используются два типа детекторов – люминесцентные и газовые.</w:t>
      </w:r>
    </w:p>
    <w:p w:rsidR="00B651A6" w:rsidRPr="00972086" w:rsidRDefault="008255EB" w:rsidP="00972086">
      <w:pPr>
        <w:spacing w:line="360" w:lineRule="auto"/>
        <w:ind w:firstLine="709"/>
        <w:jc w:val="both"/>
        <w:rPr>
          <w:color w:val="000000"/>
          <w:sz w:val="28"/>
          <w:szCs w:val="28"/>
        </w:rPr>
      </w:pPr>
      <w:r w:rsidRPr="00972086">
        <w:rPr>
          <w:color w:val="000000"/>
          <w:sz w:val="28"/>
          <w:szCs w:val="28"/>
        </w:rPr>
        <w:t>В люминесцентных детекторах используются люминесцентные кристаллы соединенные с трубкой фотоумножителя для</w:t>
      </w:r>
      <w:r w:rsidR="00972086">
        <w:rPr>
          <w:color w:val="000000"/>
          <w:sz w:val="28"/>
          <w:szCs w:val="28"/>
        </w:rPr>
        <w:t xml:space="preserve"> </w:t>
      </w:r>
      <w:r w:rsidR="00B651A6" w:rsidRPr="00972086">
        <w:rPr>
          <w:color w:val="000000"/>
          <w:sz w:val="28"/>
          <w:szCs w:val="28"/>
        </w:rPr>
        <w:t>преобразования вспышек света в электроны. Количество произведенного света прямо пропорционально</w:t>
      </w:r>
      <w:r w:rsidR="00972086">
        <w:rPr>
          <w:color w:val="000000"/>
          <w:sz w:val="28"/>
          <w:szCs w:val="28"/>
        </w:rPr>
        <w:t xml:space="preserve"> </w:t>
      </w:r>
      <w:r w:rsidR="00B651A6" w:rsidRPr="00972086">
        <w:rPr>
          <w:color w:val="000000"/>
          <w:sz w:val="28"/>
          <w:szCs w:val="28"/>
        </w:rPr>
        <w:t>энергии поглощенных лучей. Такие детекторы использовались в сканерах 1 и 2 поколений. Их недостатками являются невозможность близкого расположения друг к другу и эффект послесвечения.</w:t>
      </w:r>
    </w:p>
    <w:p w:rsidR="008255EB" w:rsidRPr="00972086" w:rsidRDefault="00B651A6" w:rsidP="00972086">
      <w:pPr>
        <w:spacing w:line="360" w:lineRule="auto"/>
        <w:ind w:firstLine="709"/>
        <w:jc w:val="both"/>
        <w:rPr>
          <w:color w:val="000000"/>
          <w:sz w:val="28"/>
          <w:szCs w:val="28"/>
        </w:rPr>
      </w:pPr>
      <w:r w:rsidRPr="00972086">
        <w:rPr>
          <w:color w:val="000000"/>
          <w:sz w:val="28"/>
          <w:szCs w:val="28"/>
        </w:rPr>
        <w:t>Газовый детектор представляет собой камеру ионизации, заполненную ксеноном или криптоном. Ионизированный газ, пропорциональный излучению, падающему на камеру, вызывает соединение электронов с вольфрамовыми пластинами, создающим электронные сигналы. Пластны расположены</w:t>
      </w:r>
      <w:r w:rsidR="00972086">
        <w:rPr>
          <w:color w:val="000000"/>
          <w:sz w:val="28"/>
          <w:szCs w:val="28"/>
        </w:rPr>
        <w:t xml:space="preserve"> </w:t>
      </w:r>
      <w:r w:rsidRPr="00972086">
        <w:rPr>
          <w:color w:val="000000"/>
          <w:sz w:val="28"/>
          <w:szCs w:val="28"/>
        </w:rPr>
        <w:t>на расстоянии 1,5</w:t>
      </w:r>
      <w:r w:rsidR="00972086">
        <w:rPr>
          <w:color w:val="000000"/>
          <w:sz w:val="28"/>
          <w:szCs w:val="28"/>
        </w:rPr>
        <w:t> </w:t>
      </w:r>
      <w:r w:rsidR="00972086" w:rsidRPr="00972086">
        <w:rPr>
          <w:color w:val="000000"/>
          <w:sz w:val="28"/>
          <w:szCs w:val="28"/>
        </w:rPr>
        <w:t>мм</w:t>
      </w:r>
      <w:r w:rsidRPr="00972086">
        <w:rPr>
          <w:color w:val="000000"/>
          <w:sz w:val="28"/>
          <w:szCs w:val="28"/>
        </w:rPr>
        <w:t xml:space="preserve"> друг</w:t>
      </w:r>
      <w:r w:rsidR="00972086">
        <w:rPr>
          <w:color w:val="000000"/>
          <w:sz w:val="28"/>
          <w:szCs w:val="28"/>
        </w:rPr>
        <w:t xml:space="preserve"> </w:t>
      </w:r>
      <w:r w:rsidRPr="00972086">
        <w:rPr>
          <w:color w:val="000000"/>
          <w:sz w:val="28"/>
          <w:szCs w:val="28"/>
        </w:rPr>
        <w:t>от друга. Газовые детекторы были разработаны для сканеров 3 поколения и дают высокое разрешение и чувствительность. Их эффективность близка к 10</w:t>
      </w:r>
      <w:r w:rsidR="00972086" w:rsidRPr="00972086">
        <w:rPr>
          <w:color w:val="000000"/>
          <w:sz w:val="28"/>
          <w:szCs w:val="28"/>
        </w:rPr>
        <w:t>0</w:t>
      </w:r>
      <w:r w:rsidR="00972086">
        <w:rPr>
          <w:color w:val="000000"/>
          <w:sz w:val="28"/>
          <w:szCs w:val="28"/>
        </w:rPr>
        <w:t>%</w:t>
      </w:r>
      <w:r w:rsidRPr="00972086">
        <w:rPr>
          <w:color w:val="000000"/>
          <w:sz w:val="28"/>
          <w:szCs w:val="28"/>
        </w:rPr>
        <w:t>, поскольку они могут быть расположены близко друг к другу.</w:t>
      </w:r>
    </w:p>
    <w:p w:rsidR="00B651A6" w:rsidRPr="00972086" w:rsidRDefault="00B651A6" w:rsidP="00972086">
      <w:pPr>
        <w:spacing w:line="360" w:lineRule="auto"/>
        <w:ind w:firstLine="709"/>
        <w:jc w:val="both"/>
        <w:rPr>
          <w:color w:val="000000"/>
          <w:sz w:val="28"/>
          <w:szCs w:val="28"/>
        </w:rPr>
      </w:pPr>
      <w:r w:rsidRPr="00972086">
        <w:rPr>
          <w:color w:val="000000"/>
          <w:sz w:val="28"/>
          <w:szCs w:val="28"/>
        </w:rPr>
        <w:t>Основными параметрами детекторов, используемых в КТ, являются:</w:t>
      </w:r>
    </w:p>
    <w:p w:rsidR="00B651A6" w:rsidRPr="00972086" w:rsidRDefault="00972086" w:rsidP="00972086">
      <w:pPr>
        <w:spacing w:line="360" w:lineRule="auto"/>
        <w:ind w:firstLine="709"/>
        <w:jc w:val="both"/>
        <w:rPr>
          <w:color w:val="000000"/>
          <w:sz w:val="28"/>
          <w:szCs w:val="28"/>
        </w:rPr>
      </w:pPr>
      <w:r>
        <w:rPr>
          <w:color w:val="000000"/>
          <w:sz w:val="28"/>
          <w:szCs w:val="28"/>
        </w:rPr>
        <w:t>– </w:t>
      </w:r>
      <w:r w:rsidR="00B651A6" w:rsidRPr="00972086">
        <w:rPr>
          <w:color w:val="000000"/>
          <w:sz w:val="28"/>
          <w:szCs w:val="28"/>
        </w:rPr>
        <w:t xml:space="preserve">эффективность – характеристика, отражающая способность детекторов обнаруживать фотоны (эффективность фиксирования характеризует способность детектора получать </w:t>
      </w:r>
      <w:r w:rsidR="00A81F02" w:rsidRPr="00972086">
        <w:rPr>
          <w:color w:val="000000"/>
          <w:sz w:val="28"/>
          <w:szCs w:val="28"/>
        </w:rPr>
        <w:t>фотоны и зависит от размера детектора и расстояния между ними; эффективность преобразования характеризует процент фотонов, падающих на детектор и вызывающих сигнал в нём</w:t>
      </w:r>
      <w:r w:rsidR="00B651A6" w:rsidRPr="00972086">
        <w:rPr>
          <w:color w:val="000000"/>
          <w:sz w:val="28"/>
          <w:szCs w:val="28"/>
        </w:rPr>
        <w:t>)</w:t>
      </w:r>
      <w:r w:rsidR="00A81F02" w:rsidRPr="00972086">
        <w:rPr>
          <w:color w:val="000000"/>
          <w:sz w:val="28"/>
          <w:szCs w:val="28"/>
        </w:rPr>
        <w:t>;</w:t>
      </w:r>
    </w:p>
    <w:p w:rsidR="00A81F02" w:rsidRPr="00972086" w:rsidRDefault="00972086" w:rsidP="00972086">
      <w:pPr>
        <w:spacing w:line="360" w:lineRule="auto"/>
        <w:ind w:firstLine="709"/>
        <w:jc w:val="both"/>
        <w:rPr>
          <w:color w:val="000000"/>
          <w:sz w:val="28"/>
          <w:szCs w:val="28"/>
        </w:rPr>
      </w:pPr>
      <w:r>
        <w:rPr>
          <w:color w:val="000000"/>
          <w:sz w:val="28"/>
          <w:szCs w:val="28"/>
        </w:rPr>
        <w:t>– </w:t>
      </w:r>
      <w:r w:rsidR="00A81F02" w:rsidRPr="00972086">
        <w:rPr>
          <w:color w:val="000000"/>
          <w:sz w:val="28"/>
          <w:szCs w:val="28"/>
        </w:rPr>
        <w:t>стабильность – качественная характеристика, отражающая динамическую устойчивость детекторов;</w:t>
      </w:r>
    </w:p>
    <w:p w:rsidR="00A81F02" w:rsidRPr="00972086" w:rsidRDefault="00972086" w:rsidP="00972086">
      <w:pPr>
        <w:spacing w:line="360" w:lineRule="auto"/>
        <w:ind w:firstLine="709"/>
        <w:jc w:val="both"/>
        <w:rPr>
          <w:color w:val="000000"/>
          <w:sz w:val="28"/>
          <w:szCs w:val="28"/>
        </w:rPr>
      </w:pPr>
      <w:r>
        <w:rPr>
          <w:color w:val="000000"/>
          <w:sz w:val="28"/>
          <w:szCs w:val="28"/>
        </w:rPr>
        <w:t>– </w:t>
      </w:r>
      <w:r w:rsidR="00A81F02" w:rsidRPr="00972086">
        <w:rPr>
          <w:color w:val="000000"/>
          <w:sz w:val="28"/>
          <w:szCs w:val="28"/>
        </w:rPr>
        <w:t>время ответа (мкс) – время, затрачиваемое на обнаружение события, восстановление детектора и обнаружение следующего события;</w:t>
      </w:r>
    </w:p>
    <w:p w:rsidR="00A81F02" w:rsidRPr="00972086" w:rsidRDefault="00972086" w:rsidP="00972086">
      <w:pPr>
        <w:spacing w:line="360" w:lineRule="auto"/>
        <w:ind w:firstLine="709"/>
        <w:jc w:val="both"/>
        <w:rPr>
          <w:color w:val="000000"/>
          <w:sz w:val="28"/>
          <w:szCs w:val="28"/>
        </w:rPr>
      </w:pPr>
      <w:r>
        <w:rPr>
          <w:color w:val="000000"/>
          <w:sz w:val="28"/>
          <w:szCs w:val="28"/>
        </w:rPr>
        <w:t>– </w:t>
      </w:r>
      <w:r w:rsidR="00A81F02" w:rsidRPr="00972086">
        <w:rPr>
          <w:color w:val="000000"/>
          <w:sz w:val="28"/>
          <w:szCs w:val="28"/>
        </w:rPr>
        <w:t>динамический диапазон – отношение наибольшего сигнала, способного быть измеренным, к наименьшему сигналу, способному быть измеренным.</w:t>
      </w:r>
    </w:p>
    <w:p w:rsidR="00A81F02" w:rsidRPr="00972086" w:rsidRDefault="00A81F02" w:rsidP="00972086">
      <w:pPr>
        <w:spacing w:line="360" w:lineRule="auto"/>
        <w:ind w:firstLine="709"/>
        <w:jc w:val="both"/>
        <w:rPr>
          <w:color w:val="000000"/>
          <w:sz w:val="28"/>
          <w:szCs w:val="28"/>
        </w:rPr>
      </w:pPr>
      <w:r w:rsidRPr="00972086">
        <w:rPr>
          <w:color w:val="000000"/>
          <w:sz w:val="28"/>
          <w:szCs w:val="28"/>
        </w:rPr>
        <w:t>В современных томографах внутренняя схема коммутации на полевых транзисторах позволяет динамически выбирать режим работы детекторов.</w:t>
      </w:r>
    </w:p>
    <w:p w:rsidR="007B521E" w:rsidRPr="00972086" w:rsidRDefault="00A81F02" w:rsidP="00972086">
      <w:pPr>
        <w:spacing w:line="360" w:lineRule="auto"/>
        <w:ind w:firstLine="709"/>
        <w:jc w:val="both"/>
        <w:rPr>
          <w:color w:val="000000"/>
          <w:sz w:val="28"/>
          <w:szCs w:val="28"/>
        </w:rPr>
      </w:pPr>
      <w:r w:rsidRPr="00972086">
        <w:rPr>
          <w:color w:val="000000"/>
          <w:sz w:val="28"/>
          <w:szCs w:val="28"/>
        </w:rPr>
        <w:t xml:space="preserve">Форма пучку рентгеновских лучей придается с помощью специальных диафрагм, называемых коллиматорами, которые бывают двух видов. Коллиматоры источника расположены непосредственно перед </w:t>
      </w:r>
      <w:r w:rsidR="007B521E" w:rsidRPr="00972086">
        <w:rPr>
          <w:color w:val="000000"/>
          <w:sz w:val="28"/>
          <w:szCs w:val="28"/>
        </w:rPr>
        <w:t>источником излучения (рентгеновская трубка); они создают пучок более параллельных лучей и позволяют снизить дозу воздействия на пациента.</w:t>
      </w:r>
    </w:p>
    <w:p w:rsidR="007B521E" w:rsidRPr="00972086" w:rsidRDefault="007B521E" w:rsidP="00972086">
      <w:pPr>
        <w:spacing w:line="360" w:lineRule="auto"/>
        <w:ind w:firstLine="709"/>
        <w:jc w:val="both"/>
        <w:rPr>
          <w:color w:val="000000"/>
          <w:sz w:val="28"/>
          <w:szCs w:val="28"/>
        </w:rPr>
      </w:pPr>
      <w:r w:rsidRPr="00972086">
        <w:rPr>
          <w:color w:val="000000"/>
          <w:sz w:val="28"/>
          <w:szCs w:val="28"/>
        </w:rPr>
        <w:t xml:space="preserve">Коллиматоры детекторов расположены непосредственно перед </w:t>
      </w:r>
      <w:r w:rsidR="00A81F02" w:rsidRPr="00972086">
        <w:rPr>
          <w:color w:val="000000"/>
          <w:sz w:val="28"/>
          <w:szCs w:val="28"/>
        </w:rPr>
        <w:t xml:space="preserve">детекторами и служат для снижения излучения </w:t>
      </w:r>
      <w:r w:rsidRPr="00972086">
        <w:rPr>
          <w:color w:val="000000"/>
          <w:sz w:val="28"/>
          <w:szCs w:val="28"/>
        </w:rPr>
        <w:t>рассеивания и сокращения артефактов изображений. Эти коллиматоры служат для определения толщины среза (ограничения области, рассматриваемой датчиками) и качества профиля среза.</w:t>
      </w:r>
    </w:p>
    <w:p w:rsidR="00A81F02" w:rsidRPr="00972086" w:rsidRDefault="007B521E" w:rsidP="00972086">
      <w:pPr>
        <w:spacing w:line="360" w:lineRule="auto"/>
        <w:ind w:firstLine="709"/>
        <w:jc w:val="both"/>
        <w:rPr>
          <w:color w:val="000000"/>
          <w:sz w:val="28"/>
          <w:szCs w:val="28"/>
        </w:rPr>
      </w:pPr>
      <w:r w:rsidRPr="00972086">
        <w:rPr>
          <w:color w:val="000000"/>
          <w:sz w:val="28"/>
          <w:szCs w:val="28"/>
        </w:rPr>
        <w:t>Фильтры обеспечивают равномерное распределение фотонов поперек рентгеновского луча и уменьшают суммарную дозу облучения, удаляя</w:t>
      </w:r>
      <w:r w:rsidR="00972086">
        <w:rPr>
          <w:color w:val="000000"/>
          <w:sz w:val="28"/>
          <w:szCs w:val="28"/>
        </w:rPr>
        <w:t xml:space="preserve"> </w:t>
      </w:r>
      <w:r w:rsidRPr="00972086">
        <w:rPr>
          <w:color w:val="000000"/>
          <w:sz w:val="28"/>
          <w:szCs w:val="28"/>
        </w:rPr>
        <w:t>более мягкое излучение. Обычно они сделаны из</w:t>
      </w:r>
      <w:r w:rsidR="004C61B8" w:rsidRPr="00972086">
        <w:rPr>
          <w:color w:val="000000"/>
          <w:sz w:val="28"/>
          <w:szCs w:val="28"/>
        </w:rPr>
        <w:t xml:space="preserve"> алюминия, графита или тефлона.</w:t>
      </w:r>
    </w:p>
    <w:p w:rsidR="004C61B8" w:rsidRPr="00972086" w:rsidRDefault="004C61B8" w:rsidP="00972086">
      <w:pPr>
        <w:spacing w:line="360" w:lineRule="auto"/>
        <w:ind w:firstLine="709"/>
        <w:jc w:val="both"/>
        <w:rPr>
          <w:color w:val="000000"/>
          <w:sz w:val="28"/>
          <w:szCs w:val="28"/>
        </w:rPr>
      </w:pPr>
      <w:r w:rsidRPr="00972086">
        <w:rPr>
          <w:color w:val="000000"/>
          <w:sz w:val="28"/>
          <w:szCs w:val="28"/>
        </w:rPr>
        <w:t>Консоль управления столом пациента и гентри используется для контроля горизонтального и вертикального движения стола, позиционирования пациента, наклона гентри относительно вертикальной оси сканера.</w:t>
      </w:r>
    </w:p>
    <w:p w:rsidR="004C61B8" w:rsidRPr="00972086" w:rsidRDefault="004C61B8" w:rsidP="00972086">
      <w:pPr>
        <w:spacing w:line="360" w:lineRule="auto"/>
        <w:ind w:firstLine="709"/>
        <w:jc w:val="both"/>
        <w:rPr>
          <w:color w:val="000000"/>
          <w:sz w:val="28"/>
          <w:szCs w:val="28"/>
        </w:rPr>
      </w:pPr>
      <w:r w:rsidRPr="00972086">
        <w:rPr>
          <w:color w:val="000000"/>
          <w:sz w:val="28"/>
          <w:szCs w:val="28"/>
        </w:rPr>
        <w:t>Высоковольтный трехфазный генератор обеспечивает всю систему необходимой электроэнергией, позволяя корректировать методику исследования уменьшая дозу пациента и сохраняя необходимую мощность.</w:t>
      </w:r>
    </w:p>
    <w:p w:rsidR="004C61B8" w:rsidRPr="00972086" w:rsidRDefault="004C61B8" w:rsidP="00972086">
      <w:pPr>
        <w:spacing w:line="360" w:lineRule="auto"/>
        <w:ind w:firstLine="709"/>
        <w:jc w:val="both"/>
        <w:rPr>
          <w:color w:val="000000"/>
          <w:sz w:val="28"/>
          <w:szCs w:val="28"/>
        </w:rPr>
      </w:pPr>
      <w:r w:rsidRPr="00972086">
        <w:rPr>
          <w:color w:val="000000"/>
          <w:sz w:val="28"/>
          <w:szCs w:val="28"/>
        </w:rPr>
        <w:t>Компьютер осуществляет реконструкцию изображения, решая более 30 000 уравнений одновременно. В современных томографах программное обеспечение для обработки изображений во многом определяет их клиническую производительность и информативность регистрируемых данных и составляет 1/3 общей стоимости сканера. Компьютер получает сигнал в аналоговой форме и преобразовывает его в двоичный код, используя аналогово-цифровой преобразователь. Цифровой сигнал хранится в течении сканирования</w:t>
      </w:r>
      <w:r w:rsidR="00337B43" w:rsidRPr="00972086">
        <w:rPr>
          <w:color w:val="000000"/>
          <w:sz w:val="28"/>
          <w:szCs w:val="28"/>
        </w:rPr>
        <w:t>, что позволяет после его окончания реконструировать изображение в заданной плоскости.</w:t>
      </w:r>
    </w:p>
    <w:p w:rsidR="00263197" w:rsidRPr="00972086" w:rsidRDefault="00263197" w:rsidP="00972086">
      <w:pPr>
        <w:spacing w:line="360" w:lineRule="auto"/>
        <w:ind w:firstLine="709"/>
        <w:jc w:val="both"/>
        <w:rPr>
          <w:color w:val="000000"/>
          <w:sz w:val="28"/>
          <w:szCs w:val="28"/>
        </w:rPr>
      </w:pPr>
    </w:p>
    <w:p w:rsidR="0045400D" w:rsidRPr="00095683" w:rsidRDefault="00095683" w:rsidP="00972086">
      <w:pPr>
        <w:spacing w:line="360" w:lineRule="auto"/>
        <w:ind w:firstLine="709"/>
        <w:jc w:val="both"/>
        <w:rPr>
          <w:b/>
          <w:color w:val="000000"/>
          <w:sz w:val="28"/>
          <w:szCs w:val="28"/>
        </w:rPr>
      </w:pPr>
      <w:r>
        <w:rPr>
          <w:b/>
          <w:color w:val="000000"/>
          <w:sz w:val="28"/>
          <w:szCs w:val="28"/>
        </w:rPr>
        <w:br w:type="page"/>
      </w:r>
      <w:r w:rsidR="001B1E1C" w:rsidRPr="00095683">
        <w:rPr>
          <w:b/>
          <w:color w:val="000000"/>
          <w:sz w:val="28"/>
          <w:szCs w:val="28"/>
        </w:rPr>
        <w:t>2.2 Режимы сканирования</w:t>
      </w:r>
    </w:p>
    <w:p w:rsidR="001B1E1C" w:rsidRPr="00972086" w:rsidRDefault="001B1E1C" w:rsidP="00972086">
      <w:pPr>
        <w:spacing w:line="360" w:lineRule="auto"/>
        <w:ind w:firstLine="709"/>
        <w:jc w:val="both"/>
        <w:rPr>
          <w:color w:val="000000"/>
          <w:sz w:val="28"/>
          <w:szCs w:val="28"/>
        </w:rPr>
      </w:pPr>
    </w:p>
    <w:p w:rsidR="00337B43" w:rsidRPr="00972086" w:rsidRDefault="00337B43" w:rsidP="00972086">
      <w:pPr>
        <w:spacing w:line="360" w:lineRule="auto"/>
        <w:ind w:firstLine="709"/>
        <w:jc w:val="both"/>
        <w:rPr>
          <w:color w:val="000000"/>
          <w:sz w:val="28"/>
          <w:szCs w:val="28"/>
        </w:rPr>
      </w:pPr>
      <w:r w:rsidRPr="00972086">
        <w:rPr>
          <w:color w:val="000000"/>
          <w:sz w:val="28"/>
          <w:szCs w:val="28"/>
        </w:rPr>
        <w:t>Существует два способа сбора данных в компьютерной томографии: пошаговое и спиральное сканирование.</w:t>
      </w:r>
    </w:p>
    <w:p w:rsidR="00540D4F" w:rsidRDefault="00337B43" w:rsidP="00972086">
      <w:pPr>
        <w:spacing w:line="360" w:lineRule="auto"/>
        <w:ind w:firstLine="709"/>
        <w:jc w:val="both"/>
        <w:rPr>
          <w:color w:val="000000"/>
          <w:sz w:val="28"/>
          <w:szCs w:val="28"/>
        </w:rPr>
      </w:pPr>
      <w:r w:rsidRPr="00972086">
        <w:rPr>
          <w:color w:val="000000"/>
          <w:sz w:val="28"/>
          <w:szCs w:val="28"/>
        </w:rPr>
        <w:t>Самым простым способом сбора данных является пошаговая КТ, для которого можно выделить две основные стадии: накопление данных и позиционирование пациента (</w:t>
      </w:r>
      <w:r w:rsidR="00972086" w:rsidRPr="00972086">
        <w:rPr>
          <w:color w:val="000000"/>
          <w:sz w:val="28"/>
          <w:szCs w:val="28"/>
        </w:rPr>
        <w:t>рис.</w:t>
      </w:r>
      <w:r w:rsidR="00972086">
        <w:rPr>
          <w:color w:val="000000"/>
          <w:sz w:val="28"/>
          <w:szCs w:val="28"/>
        </w:rPr>
        <w:t> </w:t>
      </w:r>
      <w:r w:rsidR="00972086" w:rsidRPr="00972086">
        <w:rPr>
          <w:color w:val="000000"/>
          <w:sz w:val="28"/>
          <w:szCs w:val="28"/>
        </w:rPr>
        <w:t>5</w:t>
      </w:r>
      <w:r w:rsidRPr="00972086">
        <w:rPr>
          <w:color w:val="000000"/>
          <w:sz w:val="28"/>
          <w:szCs w:val="28"/>
        </w:rPr>
        <w:t xml:space="preserve">). На стадии накопления данных (1 с или менее) пациент остается неподвижным и рентгеновская трубка вращается относительно пациента для накопления полного набора проекций в предварительно определенном месте сканирования. На стадии позиционирования </w:t>
      </w:r>
      <w:r w:rsidR="00540D4F" w:rsidRPr="00972086">
        <w:rPr>
          <w:color w:val="000000"/>
          <w:sz w:val="28"/>
          <w:szCs w:val="28"/>
        </w:rPr>
        <w:t>пациент</w:t>
      </w:r>
      <w:r w:rsidR="00972086" w:rsidRPr="00972086">
        <w:rPr>
          <w:color w:val="000000"/>
          <w:sz w:val="28"/>
          <w:szCs w:val="28"/>
        </w:rPr>
        <w:t>а</w:t>
      </w:r>
      <w:r w:rsidR="00972086">
        <w:rPr>
          <w:color w:val="000000"/>
          <w:sz w:val="28"/>
          <w:szCs w:val="28"/>
        </w:rPr>
        <w:t xml:space="preserve"> </w:t>
      </w:r>
      <w:r w:rsidR="00972086" w:rsidRPr="00972086">
        <w:rPr>
          <w:color w:val="000000"/>
          <w:sz w:val="28"/>
          <w:szCs w:val="28"/>
        </w:rPr>
        <w:t xml:space="preserve">(более </w:t>
      </w:r>
      <w:r w:rsidR="00540D4F" w:rsidRPr="00972086">
        <w:rPr>
          <w:color w:val="000000"/>
          <w:sz w:val="28"/>
          <w:szCs w:val="28"/>
        </w:rPr>
        <w:t>1 с) данные не накапливаются, а пациент перемещается в следующее положение сбора данных. Изображение реконструируют по полному набору данных.</w:t>
      </w:r>
    </w:p>
    <w:p w:rsidR="00095683" w:rsidRPr="00972086" w:rsidRDefault="00095683" w:rsidP="00972086">
      <w:pPr>
        <w:spacing w:line="360" w:lineRule="auto"/>
        <w:ind w:firstLine="709"/>
        <w:jc w:val="both"/>
        <w:rPr>
          <w:color w:val="000000"/>
          <w:sz w:val="28"/>
          <w:szCs w:val="28"/>
        </w:rPr>
      </w:pPr>
    </w:p>
    <w:p w:rsidR="00337B43" w:rsidRPr="00972086" w:rsidRDefault="00B33FFD" w:rsidP="00972086">
      <w:pPr>
        <w:spacing w:line="360" w:lineRule="auto"/>
        <w:ind w:firstLine="709"/>
        <w:jc w:val="both"/>
        <w:rPr>
          <w:color w:val="000000"/>
          <w:sz w:val="28"/>
          <w:szCs w:val="28"/>
        </w:rPr>
      </w:pPr>
      <w:r>
        <w:rPr>
          <w:color w:val="000000"/>
          <w:sz w:val="28"/>
          <w:szCs w:val="28"/>
        </w:rPr>
        <w:pict>
          <v:shape id="_x0000_i1032" type="#_x0000_t75" style="width:277.5pt;height:90.75pt">
            <v:imagedata r:id="rId14" o:title=""/>
          </v:shape>
        </w:pict>
      </w:r>
    </w:p>
    <w:p w:rsidR="00540D4F" w:rsidRPr="00972086" w:rsidRDefault="00540D4F" w:rsidP="00972086">
      <w:pPr>
        <w:spacing w:line="360" w:lineRule="auto"/>
        <w:ind w:firstLine="709"/>
        <w:jc w:val="both"/>
        <w:rPr>
          <w:color w:val="000000"/>
          <w:sz w:val="28"/>
          <w:szCs w:val="28"/>
        </w:rPr>
      </w:pPr>
      <w:r w:rsidRPr="00972086">
        <w:rPr>
          <w:color w:val="000000"/>
          <w:sz w:val="28"/>
          <w:szCs w:val="28"/>
        </w:rPr>
        <w:t>Рисунок 5 – Схема обследования при пошаговом сканировании: 1</w:t>
      </w:r>
      <w:r w:rsidR="00972086">
        <w:rPr>
          <w:color w:val="000000"/>
          <w:sz w:val="28"/>
          <w:szCs w:val="28"/>
        </w:rPr>
        <w:t xml:space="preserve"> –</w:t>
      </w:r>
      <w:r w:rsidR="00972086" w:rsidRPr="00972086">
        <w:rPr>
          <w:color w:val="000000"/>
          <w:sz w:val="28"/>
          <w:szCs w:val="28"/>
        </w:rPr>
        <w:t xml:space="preserve"> сб</w:t>
      </w:r>
      <w:r w:rsidRPr="00972086">
        <w:rPr>
          <w:color w:val="000000"/>
          <w:sz w:val="28"/>
          <w:szCs w:val="28"/>
        </w:rPr>
        <w:t>ор данных; 2</w:t>
      </w:r>
      <w:r w:rsidR="00972086">
        <w:rPr>
          <w:color w:val="000000"/>
          <w:sz w:val="28"/>
          <w:szCs w:val="28"/>
        </w:rPr>
        <w:t xml:space="preserve"> –</w:t>
      </w:r>
      <w:r w:rsidR="00972086" w:rsidRPr="00972086">
        <w:rPr>
          <w:color w:val="000000"/>
          <w:sz w:val="28"/>
          <w:szCs w:val="28"/>
        </w:rPr>
        <w:t xml:space="preserve"> дв</w:t>
      </w:r>
      <w:r w:rsidRPr="00972086">
        <w:rPr>
          <w:color w:val="000000"/>
          <w:sz w:val="28"/>
          <w:szCs w:val="28"/>
        </w:rPr>
        <w:t>ижение стола; 3</w:t>
      </w:r>
      <w:r w:rsidR="00972086">
        <w:rPr>
          <w:color w:val="000000"/>
          <w:sz w:val="28"/>
          <w:szCs w:val="28"/>
        </w:rPr>
        <w:t xml:space="preserve"> –</w:t>
      </w:r>
      <w:r w:rsidR="00972086" w:rsidRPr="00972086">
        <w:rPr>
          <w:color w:val="000000"/>
          <w:sz w:val="28"/>
          <w:szCs w:val="28"/>
        </w:rPr>
        <w:t xml:space="preserve"> ко</w:t>
      </w:r>
      <w:r w:rsidRPr="00972086">
        <w:rPr>
          <w:color w:val="000000"/>
          <w:sz w:val="28"/>
          <w:szCs w:val="28"/>
        </w:rPr>
        <w:t>манда задержки дыхания; 4</w:t>
      </w:r>
      <w:r w:rsidR="00972086">
        <w:rPr>
          <w:color w:val="000000"/>
          <w:sz w:val="28"/>
          <w:szCs w:val="28"/>
        </w:rPr>
        <w:t xml:space="preserve"> –</w:t>
      </w:r>
      <w:r w:rsidR="00972086" w:rsidRPr="00972086">
        <w:rPr>
          <w:color w:val="000000"/>
          <w:sz w:val="28"/>
          <w:szCs w:val="28"/>
        </w:rPr>
        <w:t xml:space="preserve"> сб</w:t>
      </w:r>
      <w:r w:rsidRPr="00972086">
        <w:rPr>
          <w:color w:val="000000"/>
          <w:sz w:val="28"/>
          <w:szCs w:val="28"/>
        </w:rPr>
        <w:t>ор данных; 5</w:t>
      </w:r>
      <w:r w:rsidR="00972086">
        <w:rPr>
          <w:color w:val="000000"/>
          <w:sz w:val="28"/>
          <w:szCs w:val="28"/>
        </w:rPr>
        <w:t xml:space="preserve"> –</w:t>
      </w:r>
      <w:r w:rsidR="00972086" w:rsidRPr="00972086">
        <w:rPr>
          <w:color w:val="000000"/>
          <w:sz w:val="28"/>
          <w:szCs w:val="28"/>
        </w:rPr>
        <w:t xml:space="preserve"> ко</w:t>
      </w:r>
      <w:r w:rsidRPr="00972086">
        <w:rPr>
          <w:color w:val="000000"/>
          <w:sz w:val="28"/>
          <w:szCs w:val="28"/>
        </w:rPr>
        <w:t>манда нормального дыхания; 6</w:t>
      </w:r>
      <w:r w:rsidR="00972086">
        <w:rPr>
          <w:color w:val="000000"/>
          <w:sz w:val="28"/>
          <w:szCs w:val="28"/>
        </w:rPr>
        <w:t xml:space="preserve"> –</w:t>
      </w:r>
      <w:r w:rsidR="00972086" w:rsidRPr="00972086">
        <w:rPr>
          <w:color w:val="000000"/>
          <w:sz w:val="28"/>
          <w:szCs w:val="28"/>
        </w:rPr>
        <w:t xml:space="preserve"> дв</w:t>
      </w:r>
      <w:r w:rsidRPr="00972086">
        <w:rPr>
          <w:color w:val="000000"/>
          <w:sz w:val="28"/>
          <w:szCs w:val="28"/>
        </w:rPr>
        <w:t>ижение стола; 7</w:t>
      </w:r>
      <w:r w:rsidR="00972086">
        <w:rPr>
          <w:color w:val="000000"/>
          <w:sz w:val="28"/>
          <w:szCs w:val="28"/>
        </w:rPr>
        <w:t xml:space="preserve"> –</w:t>
      </w:r>
      <w:r w:rsidR="00972086" w:rsidRPr="00972086">
        <w:rPr>
          <w:color w:val="000000"/>
          <w:sz w:val="28"/>
          <w:szCs w:val="28"/>
        </w:rPr>
        <w:t xml:space="preserve"> ре</w:t>
      </w:r>
      <w:r w:rsidRPr="00972086">
        <w:rPr>
          <w:color w:val="000000"/>
          <w:sz w:val="28"/>
          <w:szCs w:val="28"/>
        </w:rPr>
        <w:t>конструкция изображения</w:t>
      </w:r>
    </w:p>
    <w:p w:rsidR="00540D4F" w:rsidRPr="00972086" w:rsidRDefault="00540D4F" w:rsidP="00972086">
      <w:pPr>
        <w:spacing w:line="360" w:lineRule="auto"/>
        <w:ind w:firstLine="709"/>
        <w:jc w:val="both"/>
        <w:rPr>
          <w:color w:val="000000"/>
          <w:sz w:val="28"/>
          <w:szCs w:val="28"/>
        </w:rPr>
      </w:pPr>
    </w:p>
    <w:p w:rsidR="00540D4F" w:rsidRPr="00972086" w:rsidRDefault="00540D4F" w:rsidP="00972086">
      <w:pPr>
        <w:spacing w:line="360" w:lineRule="auto"/>
        <w:ind w:firstLine="709"/>
        <w:jc w:val="both"/>
        <w:rPr>
          <w:color w:val="000000"/>
          <w:sz w:val="28"/>
          <w:szCs w:val="28"/>
        </w:rPr>
      </w:pPr>
      <w:r w:rsidRPr="00972086">
        <w:rPr>
          <w:color w:val="000000"/>
          <w:sz w:val="28"/>
          <w:szCs w:val="28"/>
        </w:rPr>
        <w:t>Движение пациента во время сбора данных при различных положениях трубки вызывает артефакты изображений и ограничивает области диагностического применения.</w:t>
      </w:r>
    </w:p>
    <w:p w:rsidR="00540D4F" w:rsidRPr="00972086" w:rsidRDefault="00540D4F" w:rsidP="00972086">
      <w:pPr>
        <w:spacing w:line="360" w:lineRule="auto"/>
        <w:ind w:firstLine="709"/>
        <w:jc w:val="both"/>
        <w:rPr>
          <w:color w:val="000000"/>
          <w:sz w:val="28"/>
          <w:szCs w:val="28"/>
        </w:rPr>
      </w:pPr>
      <w:r w:rsidRPr="00972086">
        <w:rPr>
          <w:color w:val="000000"/>
          <w:sz w:val="28"/>
          <w:szCs w:val="28"/>
        </w:rPr>
        <w:t>Более сложным является винтовое (спиральное) сканирование, которое стало возможным благодаря появлению конструкции гентри с кольцом скольжения, позволяющим трубке и детекторам вращаться непрерывно.</w:t>
      </w:r>
    </w:p>
    <w:p w:rsidR="00540D4F" w:rsidRDefault="00540D4F" w:rsidP="00972086">
      <w:pPr>
        <w:spacing w:line="360" w:lineRule="auto"/>
        <w:ind w:firstLine="709"/>
        <w:jc w:val="both"/>
        <w:rPr>
          <w:color w:val="000000"/>
          <w:sz w:val="28"/>
          <w:szCs w:val="28"/>
        </w:rPr>
      </w:pPr>
      <w:r w:rsidRPr="00972086">
        <w:rPr>
          <w:color w:val="000000"/>
          <w:sz w:val="28"/>
          <w:szCs w:val="28"/>
        </w:rPr>
        <w:t xml:space="preserve">Достоинство спиральной КТ заключается в непрерывном накоплении данных, осуществляемом одновременно </w:t>
      </w:r>
      <w:r w:rsidR="00241AF3" w:rsidRPr="00972086">
        <w:rPr>
          <w:color w:val="000000"/>
          <w:sz w:val="28"/>
          <w:szCs w:val="28"/>
        </w:rPr>
        <w:t>с движением пациента через раму (</w:t>
      </w:r>
      <w:r w:rsidR="00972086" w:rsidRPr="00972086">
        <w:rPr>
          <w:color w:val="000000"/>
          <w:sz w:val="28"/>
          <w:szCs w:val="28"/>
        </w:rPr>
        <w:t>рис.</w:t>
      </w:r>
      <w:r w:rsidR="00972086">
        <w:rPr>
          <w:color w:val="000000"/>
          <w:sz w:val="28"/>
          <w:szCs w:val="28"/>
        </w:rPr>
        <w:t> </w:t>
      </w:r>
      <w:r w:rsidR="00972086" w:rsidRPr="00972086">
        <w:rPr>
          <w:color w:val="000000"/>
          <w:sz w:val="28"/>
          <w:szCs w:val="28"/>
        </w:rPr>
        <w:t>6</w:t>
      </w:r>
      <w:r w:rsidR="00241AF3" w:rsidRPr="00972086">
        <w:rPr>
          <w:color w:val="000000"/>
          <w:sz w:val="28"/>
          <w:szCs w:val="28"/>
        </w:rPr>
        <w:t>). Расстояние перемещения пациента за оборот рамы соответствует скорости движения стола. Поскольку д</w:t>
      </w:r>
      <w:r w:rsidR="0059193F" w:rsidRPr="00972086">
        <w:rPr>
          <w:color w:val="000000"/>
          <w:sz w:val="28"/>
          <w:szCs w:val="28"/>
        </w:rPr>
        <w:t xml:space="preserve">анные накапливаются непрерывно, </w:t>
      </w:r>
      <w:r w:rsidR="00241AF3" w:rsidRPr="00972086">
        <w:rPr>
          <w:color w:val="000000"/>
          <w:sz w:val="28"/>
          <w:szCs w:val="28"/>
        </w:rPr>
        <w:t>рабо</w:t>
      </w:r>
      <w:r w:rsidR="0059193F" w:rsidRPr="00972086">
        <w:rPr>
          <w:color w:val="000000"/>
          <w:sz w:val="28"/>
          <w:szCs w:val="28"/>
        </w:rPr>
        <w:t>чий цикл в спиральной КТ близок</w:t>
      </w:r>
      <w:r w:rsidR="00241AF3" w:rsidRPr="00972086">
        <w:rPr>
          <w:color w:val="000000"/>
          <w:sz w:val="28"/>
          <w:szCs w:val="28"/>
        </w:rPr>
        <w:t xml:space="preserve"> к 10</w:t>
      </w:r>
      <w:r w:rsidR="00972086" w:rsidRPr="00972086">
        <w:rPr>
          <w:color w:val="000000"/>
          <w:sz w:val="28"/>
          <w:szCs w:val="28"/>
        </w:rPr>
        <w:t>0</w:t>
      </w:r>
      <w:r w:rsidR="00972086">
        <w:rPr>
          <w:color w:val="000000"/>
          <w:sz w:val="28"/>
          <w:szCs w:val="28"/>
        </w:rPr>
        <w:t>%</w:t>
      </w:r>
      <w:r w:rsidR="00241AF3" w:rsidRPr="00972086">
        <w:rPr>
          <w:color w:val="000000"/>
          <w:sz w:val="28"/>
          <w:szCs w:val="28"/>
        </w:rPr>
        <w:t>, а отображение изображаемого объема происходит быстрее. Обычно при реконструкции изображений в спиральной КТ используются алгоритмы интерполяции, которые позволяют выделить из общего набора данные, необходимые для построения изображения отдельного среза при каждом положении стола.</w:t>
      </w:r>
    </w:p>
    <w:p w:rsidR="00095683" w:rsidRPr="00972086" w:rsidRDefault="00095683" w:rsidP="00972086">
      <w:pPr>
        <w:spacing w:line="360" w:lineRule="auto"/>
        <w:ind w:firstLine="709"/>
        <w:jc w:val="both"/>
        <w:rPr>
          <w:color w:val="000000"/>
          <w:sz w:val="28"/>
          <w:szCs w:val="28"/>
        </w:rPr>
      </w:pPr>
    </w:p>
    <w:p w:rsidR="00241AF3" w:rsidRPr="00972086" w:rsidRDefault="00B33FFD" w:rsidP="00972086">
      <w:pPr>
        <w:spacing w:line="360" w:lineRule="auto"/>
        <w:ind w:firstLine="709"/>
        <w:jc w:val="both"/>
        <w:rPr>
          <w:color w:val="000000"/>
          <w:sz w:val="28"/>
          <w:szCs w:val="28"/>
        </w:rPr>
      </w:pPr>
      <w:r>
        <w:rPr>
          <w:color w:val="000000"/>
          <w:sz w:val="28"/>
          <w:szCs w:val="28"/>
        </w:rPr>
        <w:pict>
          <v:shape id="_x0000_i1033" type="#_x0000_t75" style="width:202.5pt;height:78.75pt">
            <v:imagedata r:id="rId15" o:title=""/>
          </v:shape>
        </w:pict>
      </w:r>
    </w:p>
    <w:p w:rsidR="001B1E1C" w:rsidRPr="00972086" w:rsidRDefault="00241AF3" w:rsidP="00972086">
      <w:pPr>
        <w:spacing w:line="360" w:lineRule="auto"/>
        <w:ind w:firstLine="709"/>
        <w:jc w:val="both"/>
        <w:rPr>
          <w:color w:val="000000"/>
          <w:sz w:val="28"/>
          <w:szCs w:val="28"/>
        </w:rPr>
      </w:pPr>
      <w:r w:rsidRPr="00972086">
        <w:rPr>
          <w:color w:val="000000"/>
          <w:sz w:val="28"/>
          <w:szCs w:val="28"/>
        </w:rPr>
        <w:t>Рисунок 6</w:t>
      </w:r>
      <w:r w:rsidR="00137315" w:rsidRPr="00972086">
        <w:rPr>
          <w:color w:val="000000"/>
          <w:sz w:val="28"/>
          <w:szCs w:val="28"/>
        </w:rPr>
        <w:t xml:space="preserve"> </w:t>
      </w:r>
      <w:r w:rsidR="00972086">
        <w:rPr>
          <w:color w:val="000000"/>
          <w:sz w:val="28"/>
          <w:szCs w:val="28"/>
        </w:rPr>
        <w:t>–</w:t>
      </w:r>
      <w:r w:rsidR="00972086" w:rsidRPr="00972086">
        <w:rPr>
          <w:color w:val="000000"/>
          <w:sz w:val="28"/>
          <w:szCs w:val="28"/>
        </w:rPr>
        <w:t xml:space="preserve"> </w:t>
      </w:r>
      <w:r w:rsidRPr="00972086">
        <w:rPr>
          <w:color w:val="000000"/>
          <w:sz w:val="28"/>
          <w:szCs w:val="28"/>
        </w:rPr>
        <w:t>Схема спирального сканирования</w:t>
      </w:r>
    </w:p>
    <w:p w:rsidR="00095683" w:rsidRDefault="00095683" w:rsidP="00972086">
      <w:pPr>
        <w:spacing w:line="360" w:lineRule="auto"/>
        <w:ind w:firstLine="709"/>
        <w:jc w:val="both"/>
        <w:rPr>
          <w:color w:val="000000"/>
          <w:sz w:val="28"/>
          <w:szCs w:val="28"/>
        </w:rPr>
      </w:pPr>
    </w:p>
    <w:p w:rsidR="00FF744B" w:rsidRPr="00095683" w:rsidRDefault="001B1E1C" w:rsidP="00972086">
      <w:pPr>
        <w:spacing w:line="360" w:lineRule="auto"/>
        <w:ind w:firstLine="709"/>
        <w:jc w:val="both"/>
        <w:rPr>
          <w:b/>
          <w:color w:val="000000"/>
          <w:sz w:val="28"/>
          <w:szCs w:val="28"/>
        </w:rPr>
      </w:pPr>
      <w:r w:rsidRPr="00095683">
        <w:rPr>
          <w:b/>
          <w:color w:val="000000"/>
          <w:sz w:val="28"/>
          <w:szCs w:val="28"/>
        </w:rPr>
        <w:t>2.</w:t>
      </w:r>
      <w:r w:rsidR="00D45C3D" w:rsidRPr="00095683">
        <w:rPr>
          <w:b/>
          <w:color w:val="000000"/>
          <w:sz w:val="28"/>
          <w:szCs w:val="28"/>
        </w:rPr>
        <w:t>3</w:t>
      </w:r>
      <w:r w:rsidRPr="00095683">
        <w:rPr>
          <w:b/>
          <w:color w:val="000000"/>
          <w:sz w:val="28"/>
          <w:szCs w:val="28"/>
        </w:rPr>
        <w:t xml:space="preserve"> </w:t>
      </w:r>
      <w:r w:rsidR="00CC004C" w:rsidRPr="00095683">
        <w:rPr>
          <w:b/>
          <w:color w:val="000000"/>
          <w:sz w:val="28"/>
          <w:szCs w:val="28"/>
        </w:rPr>
        <w:t>Получение компьютерной томограммы</w:t>
      </w:r>
    </w:p>
    <w:p w:rsidR="00095683" w:rsidRDefault="00095683" w:rsidP="00972086">
      <w:pPr>
        <w:spacing w:line="360" w:lineRule="auto"/>
        <w:ind w:firstLine="709"/>
        <w:jc w:val="both"/>
        <w:rPr>
          <w:color w:val="000000"/>
          <w:sz w:val="28"/>
          <w:szCs w:val="28"/>
        </w:rPr>
      </w:pPr>
    </w:p>
    <w:p w:rsidR="00333990" w:rsidRDefault="00333990" w:rsidP="00972086">
      <w:pPr>
        <w:spacing w:line="360" w:lineRule="auto"/>
        <w:ind w:firstLine="709"/>
        <w:jc w:val="both"/>
        <w:rPr>
          <w:color w:val="000000"/>
          <w:sz w:val="28"/>
          <w:szCs w:val="28"/>
        </w:rPr>
      </w:pPr>
      <w:r w:rsidRPr="00972086">
        <w:rPr>
          <w:color w:val="000000"/>
          <w:sz w:val="28"/>
          <w:szCs w:val="28"/>
        </w:rPr>
        <w:t xml:space="preserve">Получение компьютерной томограммы (среза) на выбранном уровне основывается на выполнении следующих операций: 1) формирование требуемой ширины рентгеновского луча (коллимирование); 2) сканирование пучком рентгеновского излучения, осуществляемого движением (вращательным и поступательным) вокруг неподвижного объекта устройства «излучатель </w:t>
      </w:r>
      <w:r w:rsidR="00972086">
        <w:rPr>
          <w:color w:val="000000"/>
          <w:sz w:val="28"/>
          <w:szCs w:val="28"/>
        </w:rPr>
        <w:t>–</w:t>
      </w:r>
      <w:r w:rsidR="00972086" w:rsidRPr="00972086">
        <w:rPr>
          <w:color w:val="000000"/>
          <w:sz w:val="28"/>
          <w:szCs w:val="28"/>
        </w:rPr>
        <w:t xml:space="preserve"> </w:t>
      </w:r>
      <w:r w:rsidRPr="00972086">
        <w:rPr>
          <w:color w:val="000000"/>
          <w:sz w:val="28"/>
          <w:szCs w:val="28"/>
        </w:rPr>
        <w:t>детекторы»; 3) измерение излучения и определение его ослабления с последующим преобразованием результатов в цифровую форму; 4) машинный (компьютерный) синтез томограммы по совокупности данных измерения, относящихся к выбранному слою; 5) построение изображения исследуемого слоя на экране видеомонитора (дисплея). Пример рентгеновской компьютерной томограммы на рис.</w:t>
      </w:r>
      <w:r w:rsidR="00972086">
        <w:rPr>
          <w:color w:val="000000"/>
          <w:sz w:val="28"/>
          <w:szCs w:val="28"/>
        </w:rPr>
        <w:t> </w:t>
      </w:r>
      <w:r w:rsidR="00972086" w:rsidRPr="00972086">
        <w:rPr>
          <w:color w:val="000000"/>
          <w:sz w:val="28"/>
          <w:szCs w:val="28"/>
        </w:rPr>
        <w:t>9</w:t>
      </w:r>
      <w:r w:rsidRPr="00972086">
        <w:rPr>
          <w:color w:val="000000"/>
          <w:sz w:val="28"/>
          <w:szCs w:val="28"/>
        </w:rPr>
        <w:t>.</w:t>
      </w:r>
    </w:p>
    <w:p w:rsidR="00333990" w:rsidRPr="00972086" w:rsidRDefault="00095683" w:rsidP="00972086">
      <w:pPr>
        <w:spacing w:line="360" w:lineRule="auto"/>
        <w:ind w:firstLine="709"/>
        <w:jc w:val="both"/>
        <w:rPr>
          <w:color w:val="000000"/>
          <w:sz w:val="28"/>
          <w:szCs w:val="28"/>
        </w:rPr>
      </w:pPr>
      <w:r>
        <w:rPr>
          <w:color w:val="000000"/>
          <w:sz w:val="28"/>
          <w:szCs w:val="28"/>
        </w:rPr>
        <w:br w:type="page"/>
      </w:r>
      <w:r w:rsidR="00B33FFD">
        <w:rPr>
          <w:color w:val="000000"/>
          <w:sz w:val="28"/>
          <w:szCs w:val="28"/>
        </w:rPr>
        <w:pict>
          <v:shape id="_x0000_i1034" type="#_x0000_t75" style="width:152.25pt;height:2in">
            <v:imagedata r:id="rId16" o:title=""/>
          </v:shape>
        </w:pict>
      </w:r>
    </w:p>
    <w:p w:rsidR="00333990" w:rsidRPr="00972086" w:rsidRDefault="00CD0385" w:rsidP="00972086">
      <w:pPr>
        <w:spacing w:line="360" w:lineRule="auto"/>
        <w:ind w:firstLine="709"/>
        <w:jc w:val="both"/>
        <w:rPr>
          <w:color w:val="000000"/>
          <w:sz w:val="28"/>
          <w:szCs w:val="28"/>
        </w:rPr>
      </w:pPr>
      <w:r w:rsidRPr="00972086">
        <w:rPr>
          <w:color w:val="000000"/>
          <w:sz w:val="28"/>
          <w:szCs w:val="28"/>
        </w:rPr>
        <w:t>Рисунок</w:t>
      </w:r>
      <w:r w:rsidR="00333990" w:rsidRPr="00972086">
        <w:rPr>
          <w:color w:val="000000"/>
          <w:sz w:val="28"/>
          <w:szCs w:val="28"/>
        </w:rPr>
        <w:t xml:space="preserve"> </w:t>
      </w:r>
      <w:r w:rsidRPr="00972086">
        <w:rPr>
          <w:color w:val="000000"/>
          <w:sz w:val="28"/>
          <w:szCs w:val="28"/>
        </w:rPr>
        <w:t>7</w:t>
      </w:r>
      <w:r w:rsidR="00333990" w:rsidRPr="00972086">
        <w:rPr>
          <w:color w:val="000000"/>
          <w:sz w:val="28"/>
          <w:szCs w:val="28"/>
        </w:rPr>
        <w:t xml:space="preserve"> </w:t>
      </w:r>
      <w:r w:rsidR="00972086">
        <w:rPr>
          <w:color w:val="000000"/>
          <w:sz w:val="28"/>
          <w:szCs w:val="28"/>
        </w:rPr>
        <w:t>–</w:t>
      </w:r>
      <w:r w:rsidR="00972086" w:rsidRPr="00972086">
        <w:rPr>
          <w:color w:val="000000"/>
          <w:sz w:val="28"/>
          <w:szCs w:val="28"/>
        </w:rPr>
        <w:t xml:space="preserve"> </w:t>
      </w:r>
      <w:r w:rsidR="00333990" w:rsidRPr="00972086">
        <w:rPr>
          <w:color w:val="000000"/>
          <w:sz w:val="28"/>
          <w:szCs w:val="28"/>
        </w:rPr>
        <w:t>Компьютерная томография верхнечелюстных пазух. Сверхкомплектный зуб в левой гайморовой пазухе.</w:t>
      </w:r>
    </w:p>
    <w:p w:rsidR="00333990" w:rsidRPr="00972086" w:rsidRDefault="00333990" w:rsidP="00972086">
      <w:pPr>
        <w:spacing w:line="360" w:lineRule="auto"/>
        <w:ind w:firstLine="709"/>
        <w:jc w:val="both"/>
        <w:rPr>
          <w:color w:val="000000"/>
          <w:sz w:val="28"/>
          <w:szCs w:val="28"/>
        </w:rPr>
      </w:pPr>
    </w:p>
    <w:p w:rsidR="00333990" w:rsidRDefault="00333990" w:rsidP="00972086">
      <w:pPr>
        <w:spacing w:line="360" w:lineRule="auto"/>
        <w:ind w:firstLine="709"/>
        <w:jc w:val="both"/>
        <w:rPr>
          <w:color w:val="000000"/>
          <w:sz w:val="28"/>
          <w:szCs w:val="28"/>
        </w:rPr>
      </w:pPr>
      <w:r w:rsidRPr="00972086">
        <w:rPr>
          <w:color w:val="000000"/>
          <w:sz w:val="28"/>
          <w:szCs w:val="28"/>
        </w:rPr>
        <w:t>Строго коллимированный пучок рентгеновского излучения проходит только через ту плоскость, которая интересует врача (рис.</w:t>
      </w:r>
      <w:r w:rsidR="00972086">
        <w:rPr>
          <w:color w:val="000000"/>
          <w:sz w:val="28"/>
          <w:szCs w:val="28"/>
        </w:rPr>
        <w:t> </w:t>
      </w:r>
      <w:r w:rsidR="00972086" w:rsidRPr="00972086">
        <w:rPr>
          <w:color w:val="000000"/>
          <w:sz w:val="28"/>
          <w:szCs w:val="28"/>
        </w:rPr>
        <w:t>1</w:t>
      </w:r>
      <w:r w:rsidRPr="00972086">
        <w:rPr>
          <w:color w:val="000000"/>
          <w:sz w:val="28"/>
          <w:szCs w:val="28"/>
        </w:rPr>
        <w:t xml:space="preserve">0). При этом регистрация рассеянного излучения сведена к минимуму, что значительно улучшает визуализацию тканей, особенно мало контрастных. Снижение регистрации рассеянного излучения при компьютерной томографии осуществляется коллиматорами, один из которых расположен на выходе рентгеновского пучка из трубки, другой </w:t>
      </w:r>
      <w:r w:rsidR="00972086">
        <w:rPr>
          <w:color w:val="000000"/>
          <w:sz w:val="28"/>
          <w:szCs w:val="28"/>
        </w:rPr>
        <w:t>–</w:t>
      </w:r>
      <w:r w:rsidR="00972086" w:rsidRPr="00972086">
        <w:rPr>
          <w:color w:val="000000"/>
          <w:sz w:val="28"/>
          <w:szCs w:val="28"/>
        </w:rPr>
        <w:t xml:space="preserve"> </w:t>
      </w:r>
      <w:r w:rsidRPr="00972086">
        <w:rPr>
          <w:color w:val="000000"/>
          <w:sz w:val="28"/>
          <w:szCs w:val="28"/>
        </w:rPr>
        <w:t>перед сборкой детекторов.</w:t>
      </w:r>
    </w:p>
    <w:p w:rsidR="00095683" w:rsidRPr="00972086" w:rsidRDefault="00095683" w:rsidP="00972086">
      <w:pPr>
        <w:spacing w:line="360" w:lineRule="auto"/>
        <w:ind w:firstLine="709"/>
        <w:jc w:val="both"/>
        <w:rPr>
          <w:color w:val="000000"/>
          <w:sz w:val="28"/>
          <w:szCs w:val="28"/>
        </w:rPr>
      </w:pPr>
    </w:p>
    <w:p w:rsidR="00333990" w:rsidRPr="00972086" w:rsidRDefault="00B33FFD" w:rsidP="00972086">
      <w:pPr>
        <w:spacing w:line="360" w:lineRule="auto"/>
        <w:ind w:firstLine="709"/>
        <w:jc w:val="both"/>
        <w:rPr>
          <w:color w:val="000000"/>
          <w:sz w:val="28"/>
          <w:szCs w:val="28"/>
        </w:rPr>
      </w:pPr>
      <w:r>
        <w:rPr>
          <w:color w:val="000000"/>
          <w:sz w:val="28"/>
          <w:szCs w:val="28"/>
        </w:rPr>
        <w:pict>
          <v:shape id="_x0000_i1035" type="#_x0000_t75" style="width:293.25pt;height:149.25pt">
            <v:imagedata r:id="rId17" o:title=""/>
          </v:shape>
        </w:pict>
      </w:r>
    </w:p>
    <w:p w:rsidR="00333990" w:rsidRPr="00972086" w:rsidRDefault="00CD0385" w:rsidP="00972086">
      <w:pPr>
        <w:spacing w:line="360" w:lineRule="auto"/>
        <w:ind w:firstLine="709"/>
        <w:jc w:val="both"/>
        <w:rPr>
          <w:color w:val="000000"/>
          <w:sz w:val="28"/>
          <w:szCs w:val="28"/>
        </w:rPr>
      </w:pPr>
      <w:r w:rsidRPr="00972086">
        <w:rPr>
          <w:color w:val="000000"/>
          <w:sz w:val="28"/>
          <w:szCs w:val="28"/>
        </w:rPr>
        <w:t>Рисунок</w:t>
      </w:r>
      <w:r w:rsidR="00333990" w:rsidRPr="00972086">
        <w:rPr>
          <w:color w:val="000000"/>
          <w:sz w:val="28"/>
          <w:szCs w:val="28"/>
        </w:rPr>
        <w:t xml:space="preserve"> </w:t>
      </w:r>
      <w:r w:rsidRPr="00972086">
        <w:rPr>
          <w:color w:val="000000"/>
          <w:sz w:val="28"/>
          <w:szCs w:val="28"/>
        </w:rPr>
        <w:t>8</w:t>
      </w:r>
      <w:r w:rsidR="00333990" w:rsidRPr="00972086">
        <w:rPr>
          <w:color w:val="000000"/>
          <w:sz w:val="28"/>
          <w:szCs w:val="28"/>
        </w:rPr>
        <w:t xml:space="preserve"> </w:t>
      </w:r>
      <w:r w:rsidR="00972086">
        <w:rPr>
          <w:color w:val="000000"/>
          <w:sz w:val="28"/>
          <w:szCs w:val="28"/>
        </w:rPr>
        <w:t>–</w:t>
      </w:r>
      <w:r w:rsidR="00972086" w:rsidRPr="00972086">
        <w:rPr>
          <w:color w:val="000000"/>
          <w:sz w:val="28"/>
          <w:szCs w:val="28"/>
        </w:rPr>
        <w:t xml:space="preserve"> </w:t>
      </w:r>
      <w:r w:rsidR="00333990" w:rsidRPr="00972086">
        <w:rPr>
          <w:color w:val="000000"/>
          <w:sz w:val="28"/>
          <w:szCs w:val="28"/>
        </w:rPr>
        <w:t>Схема рентгеновской компьютерной томографии.</w:t>
      </w:r>
    </w:p>
    <w:p w:rsidR="00333990" w:rsidRPr="00972086" w:rsidRDefault="00333990" w:rsidP="00972086">
      <w:pPr>
        <w:spacing w:line="360" w:lineRule="auto"/>
        <w:ind w:firstLine="709"/>
        <w:jc w:val="both"/>
        <w:rPr>
          <w:color w:val="000000"/>
          <w:sz w:val="28"/>
          <w:szCs w:val="28"/>
        </w:rPr>
      </w:pPr>
      <w:r w:rsidRPr="00972086">
        <w:rPr>
          <w:color w:val="000000"/>
          <w:sz w:val="28"/>
          <w:szCs w:val="28"/>
        </w:rPr>
        <w:t>1 – излучатель; 2 – круговой ячеистый детектор; 3 – компьютер; 4 – система получения изображения.</w:t>
      </w:r>
    </w:p>
    <w:p w:rsidR="004A23DF" w:rsidRPr="00972086" w:rsidRDefault="004A23DF" w:rsidP="00972086">
      <w:pPr>
        <w:spacing w:line="360" w:lineRule="auto"/>
        <w:ind w:firstLine="709"/>
        <w:jc w:val="both"/>
        <w:rPr>
          <w:color w:val="000000"/>
          <w:sz w:val="28"/>
          <w:szCs w:val="28"/>
        </w:rPr>
      </w:pPr>
    </w:p>
    <w:p w:rsidR="00333990" w:rsidRPr="00972086" w:rsidRDefault="00333990" w:rsidP="00972086">
      <w:pPr>
        <w:spacing w:line="360" w:lineRule="auto"/>
        <w:ind w:firstLine="709"/>
        <w:jc w:val="both"/>
        <w:rPr>
          <w:color w:val="000000"/>
          <w:sz w:val="28"/>
          <w:szCs w:val="28"/>
        </w:rPr>
      </w:pPr>
      <w:r w:rsidRPr="00972086">
        <w:rPr>
          <w:color w:val="000000"/>
          <w:sz w:val="28"/>
          <w:szCs w:val="28"/>
        </w:rPr>
        <w:t xml:space="preserve">Известно, что при одинаковой энергии рентгеновского излучения материал с большей относительной молекулярной массой будет поглощать рентгеновское излучение в большей степени, чем вещество с меньшей относительной молекулярной массой. Подобное ослабление рентгеновского пучка может быть легко зафиксировано. Однако на практике мы имеем дело с совершенно неоднородным объектом </w:t>
      </w:r>
      <w:r w:rsidR="00972086">
        <w:rPr>
          <w:color w:val="000000"/>
          <w:sz w:val="28"/>
          <w:szCs w:val="28"/>
        </w:rPr>
        <w:t>–</w:t>
      </w:r>
      <w:r w:rsidR="00972086" w:rsidRPr="00972086">
        <w:rPr>
          <w:color w:val="000000"/>
          <w:sz w:val="28"/>
          <w:szCs w:val="28"/>
        </w:rPr>
        <w:t xml:space="preserve"> </w:t>
      </w:r>
      <w:r w:rsidRPr="00972086">
        <w:rPr>
          <w:color w:val="000000"/>
          <w:sz w:val="28"/>
          <w:szCs w:val="28"/>
        </w:rPr>
        <w:t>телом человека. Поэтому часто случается, что детекторы фиксируют несколько рентгеновских пучков одинаковой интенсивности в то время, как они прошли через совершенно различные среды. Это наблюдается, например, при прохождении через однородный объект достаточной протяженности и неоднородный объект с такой же суммарной плотностью. При вращении рентгеновской трубки вокруг тела пациента детекторы регистрируют 1,5</w:t>
      </w:r>
      <w:r w:rsidR="00972086">
        <w:rPr>
          <w:color w:val="000000"/>
          <w:sz w:val="28"/>
          <w:szCs w:val="28"/>
        </w:rPr>
        <w:t>–</w:t>
      </w:r>
      <w:r w:rsidRPr="00972086">
        <w:rPr>
          <w:color w:val="000000"/>
          <w:sz w:val="28"/>
          <w:szCs w:val="28"/>
        </w:rPr>
        <w:t>6 млн. сигналов из различных точек (проекций) и, что особенно важно, каждая точка многократно проецируется на различные окружающие точки. При регистрации ослабленного рентгеновского излучения на каждом детекторе возбуждается ток, соответствующий величине излучения, попадающего на детектор. В системе сбора данных ток от каждого детектора преобразуется в цифровой сигнал и после усиления подается в ЭВМ для обработки и хранения. Только после этого начинается собственно процесс восстановления изображения.</w:t>
      </w:r>
    </w:p>
    <w:p w:rsidR="00333990" w:rsidRPr="00972086" w:rsidRDefault="00333990" w:rsidP="00972086">
      <w:pPr>
        <w:spacing w:line="360" w:lineRule="auto"/>
        <w:ind w:firstLine="709"/>
        <w:jc w:val="both"/>
        <w:rPr>
          <w:color w:val="000000"/>
          <w:sz w:val="28"/>
          <w:szCs w:val="28"/>
        </w:rPr>
      </w:pPr>
      <w:r w:rsidRPr="00972086">
        <w:rPr>
          <w:color w:val="000000"/>
          <w:sz w:val="28"/>
          <w:szCs w:val="28"/>
        </w:rPr>
        <w:t>Восстановление изображения среза по сумме собранных проекций является чрезвычайно сложным процессом, и конечный результат представляет собой некую матрицу с относительными числами, соответствующую уровню поглощения каждой точки в отдельности.</w:t>
      </w:r>
    </w:p>
    <w:p w:rsidR="00333990" w:rsidRPr="00972086" w:rsidRDefault="00333990" w:rsidP="00972086">
      <w:pPr>
        <w:spacing w:line="360" w:lineRule="auto"/>
        <w:ind w:firstLine="709"/>
        <w:jc w:val="both"/>
        <w:rPr>
          <w:color w:val="000000"/>
          <w:sz w:val="28"/>
          <w:szCs w:val="28"/>
        </w:rPr>
      </w:pPr>
      <w:r w:rsidRPr="00972086">
        <w:rPr>
          <w:color w:val="000000"/>
          <w:sz w:val="28"/>
          <w:szCs w:val="28"/>
        </w:rPr>
        <w:t xml:space="preserve">В компьютерных томографах применяются матрицы первичного изображения 256х256, 320х320, 512х512 и 1024х1024 элементов. Качество изображения растет при увеличении числа детекторов, увеличении количества регистрируемых проекций за один оборот трубки и при увеличении первичной матрицы. Увеличение количества регистрируемых проекций ведет к повышению лучевой нагрузки, применение большей первичной матрицы </w:t>
      </w:r>
      <w:r w:rsidR="00972086">
        <w:rPr>
          <w:color w:val="000000"/>
          <w:sz w:val="28"/>
          <w:szCs w:val="28"/>
        </w:rPr>
        <w:t>–</w:t>
      </w:r>
      <w:r w:rsidR="00972086" w:rsidRPr="00972086">
        <w:rPr>
          <w:color w:val="000000"/>
          <w:sz w:val="28"/>
          <w:szCs w:val="28"/>
        </w:rPr>
        <w:t xml:space="preserve"> </w:t>
      </w:r>
      <w:r w:rsidRPr="00972086">
        <w:rPr>
          <w:color w:val="000000"/>
          <w:sz w:val="28"/>
          <w:szCs w:val="28"/>
        </w:rPr>
        <w:t>к увеличению времени обработки среза или необходимости устанавливать дополнительные специальные процессоры видеоизображения. За одно сканирование получают два соприкасающихся между собой среза толщиной 10</w:t>
      </w:r>
      <w:r w:rsidR="00972086">
        <w:rPr>
          <w:color w:val="000000"/>
          <w:sz w:val="28"/>
          <w:szCs w:val="28"/>
        </w:rPr>
        <w:t> </w:t>
      </w:r>
      <w:r w:rsidR="00972086" w:rsidRPr="00972086">
        <w:rPr>
          <w:color w:val="000000"/>
          <w:sz w:val="28"/>
          <w:szCs w:val="28"/>
        </w:rPr>
        <w:t>мм</w:t>
      </w:r>
      <w:r w:rsidRPr="00972086">
        <w:rPr>
          <w:color w:val="000000"/>
          <w:sz w:val="28"/>
          <w:szCs w:val="28"/>
        </w:rPr>
        <w:t xml:space="preserve"> каждый. Картина среза восстанавливается на матрице размером 160х160. Полученные коэффициенты поглощения выражают в относительных единицах шкалы, нижняя граница которой (-1000 </w:t>
      </w:r>
      <w:r w:rsidR="00972086" w:rsidRPr="00972086">
        <w:rPr>
          <w:color w:val="000000"/>
          <w:sz w:val="28"/>
          <w:szCs w:val="28"/>
        </w:rPr>
        <w:t>ед.</w:t>
      </w:r>
      <w:r w:rsidR="00972086">
        <w:rPr>
          <w:color w:val="000000"/>
          <w:sz w:val="28"/>
          <w:szCs w:val="28"/>
        </w:rPr>
        <w:t xml:space="preserve"> </w:t>
      </w:r>
      <w:r w:rsidR="00972086" w:rsidRPr="00972086">
        <w:rPr>
          <w:color w:val="000000"/>
          <w:sz w:val="28"/>
          <w:szCs w:val="28"/>
        </w:rPr>
        <w:t>Н</w:t>
      </w:r>
      <w:r w:rsidRPr="00972086">
        <w:rPr>
          <w:color w:val="000000"/>
          <w:sz w:val="28"/>
          <w:szCs w:val="28"/>
        </w:rPr>
        <w:t>.) (</w:t>
      </w:r>
      <w:r w:rsidR="00972086" w:rsidRPr="00972086">
        <w:rPr>
          <w:color w:val="000000"/>
          <w:sz w:val="28"/>
          <w:szCs w:val="28"/>
        </w:rPr>
        <w:t>ед.</w:t>
      </w:r>
      <w:r w:rsidR="00972086">
        <w:rPr>
          <w:color w:val="000000"/>
          <w:sz w:val="28"/>
          <w:szCs w:val="28"/>
        </w:rPr>
        <w:t xml:space="preserve"> </w:t>
      </w:r>
      <w:r w:rsidR="00972086" w:rsidRPr="00972086">
        <w:rPr>
          <w:color w:val="000000"/>
          <w:sz w:val="28"/>
          <w:szCs w:val="28"/>
        </w:rPr>
        <w:t>Н</w:t>
      </w:r>
      <w:r w:rsidRPr="00972086">
        <w:rPr>
          <w:color w:val="000000"/>
          <w:sz w:val="28"/>
          <w:szCs w:val="28"/>
        </w:rPr>
        <w:t xml:space="preserve">. </w:t>
      </w:r>
      <w:r w:rsidR="00972086">
        <w:rPr>
          <w:color w:val="000000"/>
          <w:sz w:val="28"/>
          <w:szCs w:val="28"/>
        </w:rPr>
        <w:t>–</w:t>
      </w:r>
      <w:r w:rsidR="00972086" w:rsidRPr="00972086">
        <w:rPr>
          <w:color w:val="000000"/>
          <w:sz w:val="28"/>
          <w:szCs w:val="28"/>
        </w:rPr>
        <w:t xml:space="preserve"> </w:t>
      </w:r>
      <w:r w:rsidRPr="00972086">
        <w:rPr>
          <w:color w:val="000000"/>
          <w:sz w:val="28"/>
          <w:szCs w:val="28"/>
        </w:rPr>
        <w:t xml:space="preserve">единицы Хаунсфильда или числа компьютерной томографии) соответствует ослаблению рентгеновских лучей в воздухе, верхняя (+1000 </w:t>
      </w:r>
      <w:r w:rsidR="00972086" w:rsidRPr="00972086">
        <w:rPr>
          <w:color w:val="000000"/>
          <w:sz w:val="28"/>
          <w:szCs w:val="28"/>
        </w:rPr>
        <w:t>ед.</w:t>
      </w:r>
      <w:r w:rsidR="00972086">
        <w:rPr>
          <w:color w:val="000000"/>
          <w:sz w:val="28"/>
          <w:szCs w:val="28"/>
        </w:rPr>
        <w:t xml:space="preserve"> </w:t>
      </w:r>
      <w:r w:rsidR="00972086" w:rsidRPr="00972086">
        <w:rPr>
          <w:color w:val="000000"/>
          <w:sz w:val="28"/>
          <w:szCs w:val="28"/>
        </w:rPr>
        <w:t>Н</w:t>
      </w:r>
      <w:r w:rsidRPr="00972086">
        <w:rPr>
          <w:color w:val="000000"/>
          <w:sz w:val="28"/>
          <w:szCs w:val="28"/>
        </w:rPr>
        <w:t xml:space="preserve">.) </w:t>
      </w:r>
      <w:r w:rsidR="00972086">
        <w:rPr>
          <w:color w:val="000000"/>
          <w:sz w:val="28"/>
          <w:szCs w:val="28"/>
        </w:rPr>
        <w:t>–</w:t>
      </w:r>
      <w:r w:rsidR="00972086" w:rsidRPr="00972086">
        <w:rPr>
          <w:color w:val="000000"/>
          <w:sz w:val="28"/>
          <w:szCs w:val="28"/>
        </w:rPr>
        <w:t xml:space="preserve"> </w:t>
      </w:r>
      <w:r w:rsidRPr="00972086">
        <w:rPr>
          <w:color w:val="000000"/>
          <w:sz w:val="28"/>
          <w:szCs w:val="28"/>
        </w:rPr>
        <w:t xml:space="preserve">ослаблению в костях, а за ноль принимается коэффициент поглощения воды. Различные ткани мозга и жидкие среды имеют разные по величине коэффициенты поглощения. Например, коэффициент поглощения жира находится в пределах от -100 до 0 </w:t>
      </w:r>
      <w:r w:rsidR="00972086" w:rsidRPr="00972086">
        <w:rPr>
          <w:color w:val="000000"/>
          <w:sz w:val="28"/>
          <w:szCs w:val="28"/>
        </w:rPr>
        <w:t>ед.</w:t>
      </w:r>
      <w:r w:rsidR="00972086">
        <w:rPr>
          <w:color w:val="000000"/>
          <w:sz w:val="28"/>
          <w:szCs w:val="28"/>
        </w:rPr>
        <w:t xml:space="preserve"> </w:t>
      </w:r>
      <w:r w:rsidR="00972086" w:rsidRPr="00972086">
        <w:rPr>
          <w:color w:val="000000"/>
          <w:sz w:val="28"/>
          <w:szCs w:val="28"/>
        </w:rPr>
        <w:t>Н</w:t>
      </w:r>
      <w:r w:rsidRPr="00972086">
        <w:rPr>
          <w:color w:val="000000"/>
          <w:sz w:val="28"/>
          <w:szCs w:val="28"/>
        </w:rPr>
        <w:t xml:space="preserve">., спинно-мозговой жидкости </w:t>
      </w:r>
      <w:r w:rsidR="00972086">
        <w:rPr>
          <w:color w:val="000000"/>
          <w:sz w:val="28"/>
          <w:szCs w:val="28"/>
        </w:rPr>
        <w:t>–</w:t>
      </w:r>
      <w:r w:rsidR="00972086" w:rsidRPr="00972086">
        <w:rPr>
          <w:color w:val="000000"/>
          <w:sz w:val="28"/>
          <w:szCs w:val="28"/>
        </w:rPr>
        <w:t xml:space="preserve"> </w:t>
      </w:r>
      <w:r w:rsidRPr="00972086">
        <w:rPr>
          <w:color w:val="000000"/>
          <w:sz w:val="28"/>
          <w:szCs w:val="28"/>
        </w:rPr>
        <w:t xml:space="preserve">от 2 до 16 </w:t>
      </w:r>
      <w:r w:rsidR="00972086" w:rsidRPr="00972086">
        <w:rPr>
          <w:color w:val="000000"/>
          <w:sz w:val="28"/>
          <w:szCs w:val="28"/>
        </w:rPr>
        <w:t>ед.</w:t>
      </w:r>
      <w:r w:rsidR="00972086">
        <w:rPr>
          <w:color w:val="000000"/>
          <w:sz w:val="28"/>
          <w:szCs w:val="28"/>
        </w:rPr>
        <w:t xml:space="preserve"> </w:t>
      </w:r>
      <w:r w:rsidR="00972086" w:rsidRPr="00972086">
        <w:rPr>
          <w:color w:val="000000"/>
          <w:sz w:val="28"/>
          <w:szCs w:val="28"/>
        </w:rPr>
        <w:t>Н</w:t>
      </w:r>
      <w:r w:rsidRPr="00972086">
        <w:rPr>
          <w:color w:val="000000"/>
          <w:sz w:val="28"/>
          <w:szCs w:val="28"/>
        </w:rPr>
        <w:t xml:space="preserve">., крови </w:t>
      </w:r>
      <w:r w:rsidR="00972086">
        <w:rPr>
          <w:color w:val="000000"/>
          <w:sz w:val="28"/>
          <w:szCs w:val="28"/>
        </w:rPr>
        <w:t>–</w:t>
      </w:r>
      <w:r w:rsidR="00972086" w:rsidRPr="00972086">
        <w:rPr>
          <w:color w:val="000000"/>
          <w:sz w:val="28"/>
          <w:szCs w:val="28"/>
        </w:rPr>
        <w:t xml:space="preserve"> </w:t>
      </w:r>
      <w:r w:rsidRPr="00972086">
        <w:rPr>
          <w:color w:val="000000"/>
          <w:sz w:val="28"/>
          <w:szCs w:val="28"/>
        </w:rPr>
        <w:t xml:space="preserve">от 28 до 62 </w:t>
      </w:r>
      <w:r w:rsidR="00972086" w:rsidRPr="00972086">
        <w:rPr>
          <w:color w:val="000000"/>
          <w:sz w:val="28"/>
          <w:szCs w:val="28"/>
        </w:rPr>
        <w:t>ед.</w:t>
      </w:r>
      <w:r w:rsidR="00972086">
        <w:rPr>
          <w:color w:val="000000"/>
          <w:sz w:val="28"/>
          <w:szCs w:val="28"/>
        </w:rPr>
        <w:t xml:space="preserve"> </w:t>
      </w:r>
      <w:r w:rsidR="00972086" w:rsidRPr="00972086">
        <w:rPr>
          <w:color w:val="000000"/>
          <w:sz w:val="28"/>
          <w:szCs w:val="28"/>
        </w:rPr>
        <w:t>Н.</w:t>
      </w:r>
      <w:r w:rsidR="00972086">
        <w:rPr>
          <w:color w:val="000000"/>
          <w:sz w:val="28"/>
          <w:szCs w:val="28"/>
        </w:rPr>
        <w:t> </w:t>
      </w:r>
      <w:r w:rsidR="00972086" w:rsidRPr="00972086">
        <w:rPr>
          <w:color w:val="000000"/>
          <w:sz w:val="28"/>
          <w:szCs w:val="28"/>
        </w:rPr>
        <w:t>Это</w:t>
      </w:r>
      <w:r w:rsidRPr="00972086">
        <w:rPr>
          <w:color w:val="000000"/>
          <w:sz w:val="28"/>
          <w:szCs w:val="28"/>
        </w:rPr>
        <w:t xml:space="preserve"> обеспечивает возможность получать на компьютерных томограммах основные структуры органов и многие патологические процессы в них. Чувствительность системы в улавливании перепада рентгеновской плотности в обычном режиме исследования не превышает 5 </w:t>
      </w:r>
      <w:r w:rsidR="00972086" w:rsidRPr="00972086">
        <w:rPr>
          <w:color w:val="000000"/>
          <w:sz w:val="28"/>
          <w:szCs w:val="28"/>
        </w:rPr>
        <w:t>ед.</w:t>
      </w:r>
      <w:r w:rsidR="00972086">
        <w:rPr>
          <w:color w:val="000000"/>
          <w:sz w:val="28"/>
          <w:szCs w:val="28"/>
        </w:rPr>
        <w:t xml:space="preserve"> </w:t>
      </w:r>
      <w:r w:rsidR="00972086" w:rsidRPr="00972086">
        <w:rPr>
          <w:color w:val="000000"/>
          <w:sz w:val="28"/>
          <w:szCs w:val="28"/>
        </w:rPr>
        <w:t>Н</w:t>
      </w:r>
      <w:r w:rsidRPr="00972086">
        <w:rPr>
          <w:color w:val="000000"/>
          <w:sz w:val="28"/>
          <w:szCs w:val="28"/>
        </w:rPr>
        <w:t>., что составляет 0,</w:t>
      </w:r>
      <w:r w:rsidR="00972086" w:rsidRPr="00972086">
        <w:rPr>
          <w:color w:val="000000"/>
          <w:sz w:val="28"/>
          <w:szCs w:val="28"/>
        </w:rPr>
        <w:t>5</w:t>
      </w:r>
      <w:r w:rsidR="00972086">
        <w:rPr>
          <w:color w:val="000000"/>
          <w:sz w:val="28"/>
          <w:szCs w:val="28"/>
        </w:rPr>
        <w:t>%</w:t>
      </w:r>
      <w:r w:rsidRPr="00972086">
        <w:rPr>
          <w:color w:val="000000"/>
          <w:sz w:val="28"/>
          <w:szCs w:val="28"/>
        </w:rPr>
        <w:t xml:space="preserve">. На экране дисплея высоким значениям плотности (например, кости) соответствует светлые участки, низким </w:t>
      </w:r>
      <w:r w:rsidR="00972086">
        <w:rPr>
          <w:color w:val="000000"/>
          <w:sz w:val="28"/>
          <w:szCs w:val="28"/>
        </w:rPr>
        <w:t>–</w:t>
      </w:r>
      <w:r w:rsidR="00972086" w:rsidRPr="00972086">
        <w:rPr>
          <w:color w:val="000000"/>
          <w:sz w:val="28"/>
          <w:szCs w:val="28"/>
        </w:rPr>
        <w:t xml:space="preserve"> </w:t>
      </w:r>
      <w:r w:rsidRPr="00972086">
        <w:rPr>
          <w:color w:val="000000"/>
          <w:sz w:val="28"/>
          <w:szCs w:val="28"/>
        </w:rPr>
        <w:t>темные. Градационная способность экрана составляет 15</w:t>
      </w:r>
      <w:r w:rsidR="00972086">
        <w:rPr>
          <w:color w:val="000000"/>
          <w:sz w:val="28"/>
          <w:szCs w:val="28"/>
        </w:rPr>
        <w:t>–</w:t>
      </w:r>
      <w:r w:rsidR="00972086" w:rsidRPr="00972086">
        <w:rPr>
          <w:color w:val="000000"/>
          <w:sz w:val="28"/>
          <w:szCs w:val="28"/>
        </w:rPr>
        <w:t>1</w:t>
      </w:r>
      <w:r w:rsidRPr="00972086">
        <w:rPr>
          <w:color w:val="000000"/>
          <w:sz w:val="28"/>
          <w:szCs w:val="28"/>
        </w:rPr>
        <w:t xml:space="preserve">6 полутоновых ступеней, различаемые человеческим глазом. На каждую ступень, таким образом, приходится около 130 </w:t>
      </w:r>
      <w:r w:rsidR="00972086" w:rsidRPr="00972086">
        <w:rPr>
          <w:color w:val="000000"/>
          <w:sz w:val="28"/>
          <w:szCs w:val="28"/>
        </w:rPr>
        <w:t>ед.</w:t>
      </w:r>
      <w:r w:rsidR="00972086">
        <w:rPr>
          <w:color w:val="000000"/>
          <w:sz w:val="28"/>
          <w:szCs w:val="28"/>
        </w:rPr>
        <w:t xml:space="preserve"> </w:t>
      </w:r>
      <w:r w:rsidR="00972086" w:rsidRPr="00972086">
        <w:rPr>
          <w:color w:val="000000"/>
          <w:sz w:val="28"/>
          <w:szCs w:val="28"/>
        </w:rPr>
        <w:t>Н</w:t>
      </w:r>
      <w:r w:rsidRPr="00972086">
        <w:rPr>
          <w:color w:val="000000"/>
          <w:sz w:val="28"/>
          <w:szCs w:val="28"/>
        </w:rPr>
        <w:t>.</w:t>
      </w:r>
    </w:p>
    <w:p w:rsidR="00333990" w:rsidRPr="00972086" w:rsidRDefault="00333990" w:rsidP="00972086">
      <w:pPr>
        <w:spacing w:line="360" w:lineRule="auto"/>
        <w:ind w:firstLine="709"/>
        <w:jc w:val="both"/>
        <w:rPr>
          <w:color w:val="000000"/>
          <w:sz w:val="28"/>
          <w:szCs w:val="28"/>
        </w:rPr>
      </w:pPr>
      <w:r w:rsidRPr="00972086">
        <w:rPr>
          <w:color w:val="000000"/>
          <w:sz w:val="28"/>
          <w:szCs w:val="28"/>
        </w:rPr>
        <w:t>Известно, что качество визуализации анатомических образований и очагов поражения зависит в основном от двух факторов: размера матрицы, на которой строится томограмма, и перепада показателей поглощения. Величина матрицы может оказывать существенное влияние на точность диагностики. Так, количество ошибочных диагнозов при анализе томограмм на матрице 80х80 клеток составляло 2</w:t>
      </w:r>
      <w:r w:rsidR="00972086" w:rsidRPr="00972086">
        <w:rPr>
          <w:color w:val="000000"/>
          <w:sz w:val="28"/>
          <w:szCs w:val="28"/>
        </w:rPr>
        <w:t>7</w:t>
      </w:r>
      <w:r w:rsidR="00972086">
        <w:rPr>
          <w:color w:val="000000"/>
          <w:sz w:val="28"/>
          <w:szCs w:val="28"/>
        </w:rPr>
        <w:t>%</w:t>
      </w:r>
      <w:r w:rsidRPr="00972086">
        <w:rPr>
          <w:color w:val="000000"/>
          <w:sz w:val="28"/>
          <w:szCs w:val="28"/>
        </w:rPr>
        <w:t xml:space="preserve">, а при работе на матрице 160х160 </w:t>
      </w:r>
      <w:r w:rsidR="00972086">
        <w:rPr>
          <w:color w:val="000000"/>
          <w:sz w:val="28"/>
          <w:szCs w:val="28"/>
        </w:rPr>
        <w:t>–</w:t>
      </w:r>
      <w:r w:rsidR="00972086" w:rsidRPr="00972086">
        <w:rPr>
          <w:color w:val="000000"/>
          <w:sz w:val="28"/>
          <w:szCs w:val="28"/>
        </w:rPr>
        <w:t xml:space="preserve"> </w:t>
      </w:r>
      <w:r w:rsidRPr="00972086">
        <w:rPr>
          <w:color w:val="000000"/>
          <w:sz w:val="28"/>
          <w:szCs w:val="28"/>
        </w:rPr>
        <w:t>уменьшилось до 1</w:t>
      </w:r>
      <w:r w:rsidR="00972086" w:rsidRPr="00972086">
        <w:rPr>
          <w:color w:val="000000"/>
          <w:sz w:val="28"/>
          <w:szCs w:val="28"/>
        </w:rPr>
        <w:t>1</w:t>
      </w:r>
      <w:r w:rsidR="00972086">
        <w:rPr>
          <w:color w:val="000000"/>
          <w:sz w:val="28"/>
          <w:szCs w:val="28"/>
        </w:rPr>
        <w:t>%</w:t>
      </w:r>
      <w:r w:rsidRPr="00972086">
        <w:rPr>
          <w:color w:val="000000"/>
          <w:sz w:val="28"/>
          <w:szCs w:val="28"/>
        </w:rPr>
        <w:t>.</w:t>
      </w:r>
    </w:p>
    <w:p w:rsidR="00333990" w:rsidRPr="00972086" w:rsidRDefault="00333990" w:rsidP="00972086">
      <w:pPr>
        <w:spacing w:line="360" w:lineRule="auto"/>
        <w:ind w:firstLine="709"/>
        <w:jc w:val="both"/>
        <w:rPr>
          <w:color w:val="000000"/>
          <w:sz w:val="28"/>
          <w:szCs w:val="28"/>
        </w:rPr>
      </w:pPr>
      <w:r w:rsidRPr="00972086">
        <w:rPr>
          <w:color w:val="000000"/>
          <w:sz w:val="28"/>
          <w:szCs w:val="28"/>
        </w:rPr>
        <w:t xml:space="preserve">Компьютерный томограф обладает двумя видами разрешающей способности: пространственной и по перепаду плотности. Первый тип определяется размером клетки матрицы (обычно </w:t>
      </w:r>
      <w:r w:rsidR="00972086">
        <w:rPr>
          <w:color w:val="000000"/>
          <w:sz w:val="28"/>
          <w:szCs w:val="28"/>
        </w:rPr>
        <w:t>–</w:t>
      </w:r>
      <w:r w:rsidR="00972086" w:rsidRPr="00972086">
        <w:rPr>
          <w:color w:val="000000"/>
          <w:sz w:val="28"/>
          <w:szCs w:val="28"/>
        </w:rPr>
        <w:t xml:space="preserve"> </w:t>
      </w:r>
      <w:r w:rsidRPr="00972086">
        <w:rPr>
          <w:color w:val="000000"/>
          <w:sz w:val="28"/>
          <w:szCs w:val="28"/>
        </w:rPr>
        <w:t>1,5х1,5</w:t>
      </w:r>
      <w:r w:rsidR="00972086">
        <w:rPr>
          <w:color w:val="000000"/>
          <w:sz w:val="28"/>
          <w:szCs w:val="28"/>
        </w:rPr>
        <w:t> </w:t>
      </w:r>
      <w:r w:rsidR="00972086" w:rsidRPr="00972086">
        <w:rPr>
          <w:color w:val="000000"/>
          <w:sz w:val="28"/>
          <w:szCs w:val="28"/>
        </w:rPr>
        <w:t>мм</w:t>
      </w:r>
      <w:r w:rsidRPr="00972086">
        <w:rPr>
          <w:color w:val="000000"/>
          <w:sz w:val="28"/>
          <w:szCs w:val="28"/>
        </w:rPr>
        <w:t xml:space="preserve">), второй равен 5 </w:t>
      </w:r>
      <w:r w:rsidR="00972086" w:rsidRPr="00972086">
        <w:rPr>
          <w:color w:val="000000"/>
          <w:sz w:val="28"/>
          <w:szCs w:val="28"/>
        </w:rPr>
        <w:t>ед.</w:t>
      </w:r>
      <w:r w:rsidR="00972086">
        <w:rPr>
          <w:color w:val="000000"/>
          <w:sz w:val="28"/>
          <w:szCs w:val="28"/>
        </w:rPr>
        <w:t xml:space="preserve"> </w:t>
      </w:r>
      <w:r w:rsidR="00972086" w:rsidRPr="00972086">
        <w:rPr>
          <w:color w:val="000000"/>
          <w:sz w:val="28"/>
          <w:szCs w:val="28"/>
        </w:rPr>
        <w:t>Н</w:t>
      </w:r>
      <w:r w:rsidRPr="00972086">
        <w:rPr>
          <w:color w:val="000000"/>
          <w:sz w:val="28"/>
          <w:szCs w:val="28"/>
        </w:rPr>
        <w:t>. (0,</w:t>
      </w:r>
      <w:r w:rsidR="00972086" w:rsidRPr="00972086">
        <w:rPr>
          <w:color w:val="000000"/>
          <w:sz w:val="28"/>
          <w:szCs w:val="28"/>
        </w:rPr>
        <w:t>5</w:t>
      </w:r>
      <w:r w:rsidR="00972086">
        <w:rPr>
          <w:color w:val="000000"/>
          <w:sz w:val="28"/>
          <w:szCs w:val="28"/>
        </w:rPr>
        <w:t>%</w:t>
      </w:r>
      <w:r w:rsidRPr="00972086">
        <w:rPr>
          <w:color w:val="000000"/>
          <w:sz w:val="28"/>
          <w:szCs w:val="28"/>
        </w:rPr>
        <w:t>). Обычная рентгенография позволяет уловить минимальную разницу по плотности между соседними участками в 10</w:t>
      </w:r>
      <w:r w:rsidR="00972086">
        <w:rPr>
          <w:color w:val="000000"/>
          <w:sz w:val="28"/>
          <w:szCs w:val="28"/>
        </w:rPr>
        <w:t>–</w:t>
      </w:r>
      <w:r w:rsidR="00972086" w:rsidRPr="00972086">
        <w:rPr>
          <w:color w:val="000000"/>
          <w:sz w:val="28"/>
          <w:szCs w:val="28"/>
        </w:rPr>
        <w:t>20</w:t>
      </w:r>
      <w:r w:rsidR="00972086">
        <w:rPr>
          <w:color w:val="000000"/>
          <w:sz w:val="28"/>
          <w:szCs w:val="28"/>
        </w:rPr>
        <w:t>%</w:t>
      </w:r>
      <w:r w:rsidRPr="00972086">
        <w:rPr>
          <w:color w:val="000000"/>
          <w:sz w:val="28"/>
          <w:szCs w:val="28"/>
        </w:rPr>
        <w:t xml:space="preserve">. Однако при очень значительном перепаде плотностей рядом расположенных структур возникают специфические для данного метода условия, снижающие его разрешающую способность, так как при построении изображения в этих случаях происходит математическое усреднение и при этом очаги небольших размеров могут быть не обнаружены. Чаще это происходит при небольших зонах пониженной плотности, расположенных вблизи массивных костных структур (пирамиды височных костей) или костей свода черепа. Важным условием для обеспечения проведения компьютерной томографии является неподвижное положение пациента, ибо движение во время исследования приводят к возникновению артефактов </w:t>
      </w:r>
      <w:r w:rsidR="00972086">
        <w:rPr>
          <w:color w:val="000000"/>
          <w:sz w:val="28"/>
          <w:szCs w:val="28"/>
        </w:rPr>
        <w:t>–</w:t>
      </w:r>
      <w:r w:rsidR="00972086" w:rsidRPr="00972086">
        <w:rPr>
          <w:color w:val="000000"/>
          <w:sz w:val="28"/>
          <w:szCs w:val="28"/>
        </w:rPr>
        <w:t xml:space="preserve"> </w:t>
      </w:r>
      <w:r w:rsidRPr="00972086">
        <w:rPr>
          <w:color w:val="000000"/>
          <w:sz w:val="28"/>
          <w:szCs w:val="28"/>
        </w:rPr>
        <w:t>наводок: полос темного цвета от образований с низким коэффициентом поглощения (воздух) и белых полос от структур с высоким КП (кость, металлические хирургические клипсы), что также снижает диагностические возможности.</w:t>
      </w:r>
    </w:p>
    <w:p w:rsidR="00333990" w:rsidRDefault="00333990" w:rsidP="00972086">
      <w:pPr>
        <w:spacing w:line="360" w:lineRule="auto"/>
        <w:ind w:firstLine="709"/>
        <w:jc w:val="both"/>
        <w:rPr>
          <w:color w:val="000000"/>
          <w:sz w:val="28"/>
          <w:szCs w:val="28"/>
        </w:rPr>
      </w:pPr>
    </w:p>
    <w:p w:rsidR="00095683" w:rsidRPr="00972086" w:rsidRDefault="00095683" w:rsidP="00972086">
      <w:pPr>
        <w:spacing w:line="360" w:lineRule="auto"/>
        <w:ind w:firstLine="709"/>
        <w:jc w:val="both"/>
        <w:rPr>
          <w:color w:val="000000"/>
          <w:sz w:val="28"/>
          <w:szCs w:val="28"/>
        </w:rPr>
      </w:pPr>
    </w:p>
    <w:p w:rsidR="0069000E" w:rsidRPr="00095683" w:rsidRDefault="00095683" w:rsidP="00972086">
      <w:pPr>
        <w:spacing w:line="360" w:lineRule="auto"/>
        <w:ind w:firstLine="709"/>
        <w:jc w:val="both"/>
        <w:rPr>
          <w:b/>
          <w:color w:val="000000"/>
          <w:sz w:val="28"/>
          <w:szCs w:val="28"/>
        </w:rPr>
      </w:pPr>
      <w:r>
        <w:rPr>
          <w:color w:val="000000"/>
          <w:sz w:val="28"/>
          <w:szCs w:val="28"/>
        </w:rPr>
        <w:br w:type="page"/>
      </w:r>
      <w:r w:rsidRPr="00095683">
        <w:rPr>
          <w:b/>
          <w:color w:val="000000"/>
          <w:sz w:val="28"/>
          <w:szCs w:val="28"/>
        </w:rPr>
        <w:t>3. Спиральная компьютерная томография</w:t>
      </w:r>
    </w:p>
    <w:p w:rsidR="00095683" w:rsidRDefault="00095683" w:rsidP="00972086">
      <w:pPr>
        <w:spacing w:line="360" w:lineRule="auto"/>
        <w:ind w:firstLine="709"/>
        <w:jc w:val="both"/>
        <w:rPr>
          <w:bCs/>
          <w:color w:val="000000"/>
          <w:sz w:val="28"/>
          <w:szCs w:val="28"/>
        </w:rPr>
      </w:pPr>
    </w:p>
    <w:p w:rsidR="005719D6" w:rsidRPr="00972086" w:rsidRDefault="005719D6" w:rsidP="00972086">
      <w:pPr>
        <w:spacing w:line="360" w:lineRule="auto"/>
        <w:ind w:firstLine="709"/>
        <w:jc w:val="both"/>
        <w:rPr>
          <w:bCs/>
          <w:color w:val="000000"/>
          <w:sz w:val="28"/>
          <w:szCs w:val="28"/>
        </w:rPr>
      </w:pPr>
      <w:r w:rsidRPr="00972086">
        <w:rPr>
          <w:bCs/>
          <w:color w:val="000000"/>
          <w:sz w:val="28"/>
          <w:szCs w:val="28"/>
        </w:rPr>
        <w:t xml:space="preserve">Спиральная КТ используется в клинической практике с 1988 года, когда компания </w:t>
      </w:r>
      <w:r w:rsidRPr="00972086">
        <w:rPr>
          <w:bCs/>
          <w:color w:val="000000"/>
          <w:sz w:val="28"/>
          <w:szCs w:val="28"/>
          <w:lang w:val="en-US"/>
        </w:rPr>
        <w:t>Siemens</w:t>
      </w:r>
      <w:r w:rsidRPr="00972086">
        <w:rPr>
          <w:bCs/>
          <w:color w:val="000000"/>
          <w:sz w:val="28"/>
          <w:szCs w:val="28"/>
        </w:rPr>
        <w:t xml:space="preserve"> </w:t>
      </w:r>
      <w:r w:rsidRPr="00972086">
        <w:rPr>
          <w:bCs/>
          <w:color w:val="000000"/>
          <w:sz w:val="28"/>
          <w:szCs w:val="28"/>
          <w:lang w:val="en-US"/>
        </w:rPr>
        <w:t>Medical</w:t>
      </w:r>
      <w:r w:rsidRPr="00972086">
        <w:rPr>
          <w:bCs/>
          <w:color w:val="000000"/>
          <w:sz w:val="28"/>
          <w:szCs w:val="28"/>
        </w:rPr>
        <w:t xml:space="preserve"> </w:t>
      </w:r>
      <w:r w:rsidRPr="00972086">
        <w:rPr>
          <w:bCs/>
          <w:color w:val="000000"/>
          <w:sz w:val="28"/>
          <w:szCs w:val="28"/>
          <w:lang w:val="en-US"/>
        </w:rPr>
        <w:t>Systems</w:t>
      </w:r>
      <w:r w:rsidRPr="00972086">
        <w:rPr>
          <w:bCs/>
          <w:color w:val="000000"/>
          <w:sz w:val="28"/>
          <w:szCs w:val="28"/>
        </w:rPr>
        <w:t xml:space="preserve"> представила первый спиральный компьютерный томограф. Спиральное сканирование заключается в одновременном выполнении двух действий: непрерывного вращения источника </w:t>
      </w:r>
      <w:r w:rsidR="00972086">
        <w:rPr>
          <w:bCs/>
          <w:color w:val="000000"/>
          <w:sz w:val="28"/>
          <w:szCs w:val="28"/>
        </w:rPr>
        <w:t>–</w:t>
      </w:r>
      <w:r w:rsidR="00972086" w:rsidRPr="00972086">
        <w:rPr>
          <w:bCs/>
          <w:color w:val="000000"/>
          <w:sz w:val="28"/>
          <w:szCs w:val="28"/>
        </w:rPr>
        <w:t xml:space="preserve"> </w:t>
      </w:r>
      <w:r w:rsidRPr="00972086">
        <w:rPr>
          <w:bCs/>
          <w:color w:val="000000"/>
          <w:sz w:val="28"/>
          <w:szCs w:val="28"/>
        </w:rPr>
        <w:t xml:space="preserve">рентгеновской трубки, генерирующей излучение, вокруг тела пациента, и непрерывного поступательного движения стола с пациентом вдоль продольной оси сканирования </w:t>
      </w:r>
      <w:r w:rsidRPr="00972086">
        <w:rPr>
          <w:bCs/>
          <w:color w:val="000000"/>
          <w:sz w:val="28"/>
          <w:szCs w:val="28"/>
          <w:lang w:val="en-US"/>
        </w:rPr>
        <w:t>z</w:t>
      </w:r>
      <w:r w:rsidRPr="00972086">
        <w:rPr>
          <w:bCs/>
          <w:color w:val="000000"/>
          <w:sz w:val="28"/>
          <w:szCs w:val="28"/>
        </w:rPr>
        <w:t xml:space="preserve"> через апертуру гантри. В этом случае траектория движения рентгеновской трубки, относительно оси </w:t>
      </w:r>
      <w:r w:rsidRPr="00972086">
        <w:rPr>
          <w:bCs/>
          <w:color w:val="000000"/>
          <w:sz w:val="28"/>
          <w:szCs w:val="28"/>
          <w:lang w:val="en-US"/>
        </w:rPr>
        <w:t>z</w:t>
      </w:r>
      <w:r w:rsidRPr="00972086">
        <w:rPr>
          <w:bCs/>
          <w:color w:val="000000"/>
          <w:sz w:val="28"/>
          <w:szCs w:val="28"/>
        </w:rPr>
        <w:t xml:space="preserve"> </w:t>
      </w:r>
      <w:r w:rsidR="00972086">
        <w:rPr>
          <w:bCs/>
          <w:color w:val="000000"/>
          <w:sz w:val="28"/>
          <w:szCs w:val="28"/>
        </w:rPr>
        <w:t>–</w:t>
      </w:r>
      <w:r w:rsidR="00972086" w:rsidRPr="00972086">
        <w:rPr>
          <w:bCs/>
          <w:color w:val="000000"/>
          <w:sz w:val="28"/>
          <w:szCs w:val="28"/>
        </w:rPr>
        <w:t xml:space="preserve"> </w:t>
      </w:r>
      <w:r w:rsidRPr="00972086">
        <w:rPr>
          <w:bCs/>
          <w:color w:val="000000"/>
          <w:sz w:val="28"/>
          <w:szCs w:val="28"/>
        </w:rPr>
        <w:t>направления движения стола с телом пациента, примет форму спирали.</w:t>
      </w:r>
    </w:p>
    <w:p w:rsidR="005719D6" w:rsidRPr="00972086" w:rsidRDefault="005719D6" w:rsidP="00972086">
      <w:pPr>
        <w:spacing w:line="360" w:lineRule="auto"/>
        <w:ind w:firstLine="709"/>
        <w:jc w:val="both"/>
        <w:rPr>
          <w:bCs/>
          <w:color w:val="000000"/>
          <w:sz w:val="28"/>
          <w:szCs w:val="28"/>
        </w:rPr>
      </w:pPr>
      <w:r w:rsidRPr="00972086">
        <w:rPr>
          <w:bCs/>
          <w:color w:val="000000"/>
          <w:sz w:val="28"/>
          <w:szCs w:val="28"/>
        </w:rPr>
        <w:t>В отличие от последовательной КТ скорость движения стола с телом пациента может принимать произвольные значения, определяемые целями исследования. Чем выше скорость движения стола, тем больше протяженность области сканирования. Важно то, что скорость движения стола может быть в 1,5</w:t>
      </w:r>
      <w:r w:rsidR="00972086">
        <w:rPr>
          <w:bCs/>
          <w:color w:val="000000"/>
          <w:sz w:val="28"/>
          <w:szCs w:val="28"/>
        </w:rPr>
        <w:t>–</w:t>
      </w:r>
      <w:r w:rsidR="00972086" w:rsidRPr="00972086">
        <w:rPr>
          <w:bCs/>
          <w:color w:val="000000"/>
          <w:sz w:val="28"/>
          <w:szCs w:val="28"/>
        </w:rPr>
        <w:t>2</w:t>
      </w:r>
      <w:r w:rsidRPr="00972086">
        <w:rPr>
          <w:bCs/>
          <w:color w:val="000000"/>
          <w:sz w:val="28"/>
          <w:szCs w:val="28"/>
        </w:rPr>
        <w:t xml:space="preserve"> раза больше толщины томографического слоя без ухудшения пространственного разрешения изображения.</w:t>
      </w:r>
    </w:p>
    <w:p w:rsidR="0069000E" w:rsidRDefault="005719D6" w:rsidP="00972086">
      <w:pPr>
        <w:spacing w:line="360" w:lineRule="auto"/>
        <w:ind w:firstLine="709"/>
        <w:jc w:val="both"/>
        <w:rPr>
          <w:bCs/>
          <w:color w:val="000000"/>
          <w:sz w:val="28"/>
          <w:szCs w:val="28"/>
        </w:rPr>
      </w:pPr>
      <w:r w:rsidRPr="00972086">
        <w:rPr>
          <w:bCs/>
          <w:color w:val="000000"/>
          <w:sz w:val="28"/>
          <w:szCs w:val="28"/>
        </w:rPr>
        <w:t>Технология спирального сканирования позволила значительно сократить время, затрачиваемое на КТ-исследование и существенно уменьшить лучевую нагрузку на пациента.</w:t>
      </w:r>
    </w:p>
    <w:p w:rsidR="00341436" w:rsidRPr="00972086" w:rsidRDefault="00341436" w:rsidP="00972086">
      <w:pPr>
        <w:spacing w:line="360" w:lineRule="auto"/>
        <w:ind w:firstLine="709"/>
        <w:jc w:val="both"/>
        <w:rPr>
          <w:bCs/>
          <w:color w:val="000000"/>
          <w:sz w:val="28"/>
          <w:szCs w:val="28"/>
        </w:rPr>
      </w:pPr>
      <w:r w:rsidRPr="00972086">
        <w:rPr>
          <w:bCs/>
          <w:color w:val="000000"/>
          <w:sz w:val="28"/>
          <w:szCs w:val="28"/>
        </w:rPr>
        <w:t>Компьютерная томография широко используется в медицине для нескольких целей:</w:t>
      </w:r>
    </w:p>
    <w:p w:rsidR="00341436" w:rsidRPr="00972086" w:rsidRDefault="00341436" w:rsidP="00972086">
      <w:pPr>
        <w:spacing w:line="360" w:lineRule="auto"/>
        <w:ind w:firstLine="709"/>
        <w:jc w:val="both"/>
        <w:rPr>
          <w:bCs/>
          <w:color w:val="000000"/>
          <w:sz w:val="28"/>
          <w:szCs w:val="28"/>
        </w:rPr>
      </w:pPr>
      <w:r w:rsidRPr="00972086">
        <w:rPr>
          <w:bCs/>
          <w:color w:val="000000"/>
          <w:sz w:val="28"/>
          <w:szCs w:val="28"/>
        </w:rPr>
        <w:t xml:space="preserve">Как скрининговый тест. Скрининг (screening) </w:t>
      </w:r>
      <w:r w:rsidR="00972086">
        <w:rPr>
          <w:bCs/>
          <w:color w:val="000000"/>
          <w:sz w:val="28"/>
          <w:szCs w:val="28"/>
        </w:rPr>
        <w:t>–</w:t>
      </w:r>
      <w:r w:rsidR="00972086" w:rsidRPr="00972086">
        <w:rPr>
          <w:bCs/>
          <w:color w:val="000000"/>
          <w:sz w:val="28"/>
          <w:szCs w:val="28"/>
        </w:rPr>
        <w:t xml:space="preserve"> </w:t>
      </w:r>
      <w:r w:rsidRPr="00972086">
        <w:rPr>
          <w:bCs/>
          <w:color w:val="000000"/>
          <w:sz w:val="28"/>
          <w:szCs w:val="28"/>
        </w:rPr>
        <w:t>просмотр, отбор, в медицине используется для исключения потенциально серьезного диагноза в группах риска.</w:t>
      </w:r>
    </w:p>
    <w:p w:rsidR="00341436" w:rsidRPr="00972086" w:rsidRDefault="00341436" w:rsidP="00972086">
      <w:pPr>
        <w:spacing w:line="360" w:lineRule="auto"/>
        <w:ind w:firstLine="709"/>
        <w:jc w:val="both"/>
        <w:rPr>
          <w:bCs/>
          <w:color w:val="000000"/>
          <w:sz w:val="28"/>
          <w:szCs w:val="28"/>
        </w:rPr>
      </w:pPr>
      <w:r w:rsidRPr="00972086">
        <w:rPr>
          <w:bCs/>
          <w:color w:val="000000"/>
          <w:sz w:val="28"/>
          <w:szCs w:val="28"/>
        </w:rPr>
        <w:t>Компьютерная томография часто используется, как скрининг при следующих состояниях:</w:t>
      </w:r>
    </w:p>
    <w:p w:rsidR="00341436" w:rsidRPr="00972086" w:rsidRDefault="00341436" w:rsidP="00972086">
      <w:pPr>
        <w:numPr>
          <w:ilvl w:val="0"/>
          <w:numId w:val="6"/>
        </w:numPr>
        <w:spacing w:line="360" w:lineRule="auto"/>
        <w:ind w:left="0" w:firstLine="709"/>
        <w:jc w:val="both"/>
        <w:rPr>
          <w:bCs/>
          <w:color w:val="000000"/>
          <w:sz w:val="28"/>
          <w:szCs w:val="28"/>
        </w:rPr>
      </w:pPr>
      <w:r w:rsidRPr="00972086">
        <w:rPr>
          <w:bCs/>
          <w:color w:val="000000"/>
          <w:sz w:val="28"/>
          <w:szCs w:val="28"/>
        </w:rPr>
        <w:t>Головная боль</w:t>
      </w:r>
    </w:p>
    <w:p w:rsidR="00341436" w:rsidRPr="00972086" w:rsidRDefault="00341436" w:rsidP="00972086">
      <w:pPr>
        <w:numPr>
          <w:ilvl w:val="0"/>
          <w:numId w:val="4"/>
        </w:numPr>
        <w:spacing w:line="360" w:lineRule="auto"/>
        <w:ind w:left="0" w:firstLine="709"/>
        <w:jc w:val="both"/>
        <w:rPr>
          <w:bCs/>
          <w:color w:val="000000"/>
          <w:sz w:val="28"/>
          <w:szCs w:val="28"/>
        </w:rPr>
      </w:pPr>
      <w:r w:rsidRPr="00972086">
        <w:rPr>
          <w:bCs/>
          <w:color w:val="000000"/>
          <w:sz w:val="28"/>
          <w:szCs w:val="28"/>
        </w:rPr>
        <w:t>Травма головы, не сопровождающаяся потерей сознания</w:t>
      </w:r>
    </w:p>
    <w:p w:rsidR="00341436" w:rsidRPr="00972086" w:rsidRDefault="00341436" w:rsidP="00972086">
      <w:pPr>
        <w:numPr>
          <w:ilvl w:val="0"/>
          <w:numId w:val="8"/>
        </w:numPr>
        <w:spacing w:line="360" w:lineRule="auto"/>
        <w:ind w:left="0" w:firstLine="709"/>
        <w:jc w:val="both"/>
        <w:rPr>
          <w:bCs/>
          <w:color w:val="000000"/>
          <w:sz w:val="28"/>
          <w:szCs w:val="28"/>
        </w:rPr>
      </w:pPr>
      <w:r w:rsidRPr="00972086">
        <w:rPr>
          <w:bCs/>
          <w:color w:val="000000"/>
          <w:sz w:val="28"/>
          <w:szCs w:val="28"/>
        </w:rPr>
        <w:t>Обморок</w:t>
      </w:r>
    </w:p>
    <w:p w:rsidR="00341436" w:rsidRPr="00972086" w:rsidRDefault="00341436" w:rsidP="00972086">
      <w:pPr>
        <w:numPr>
          <w:ilvl w:val="0"/>
          <w:numId w:val="10"/>
        </w:numPr>
        <w:spacing w:line="360" w:lineRule="auto"/>
        <w:ind w:left="0" w:firstLine="709"/>
        <w:jc w:val="both"/>
        <w:rPr>
          <w:bCs/>
          <w:color w:val="000000"/>
          <w:sz w:val="28"/>
          <w:szCs w:val="28"/>
        </w:rPr>
      </w:pPr>
      <w:r w:rsidRPr="00972086">
        <w:rPr>
          <w:bCs/>
          <w:color w:val="000000"/>
          <w:sz w:val="28"/>
          <w:szCs w:val="28"/>
        </w:rPr>
        <w:t>Исключение рака легких. В случае использования компьютерной томографии для скрининга, исследование делается в плановом порядке.</w:t>
      </w:r>
    </w:p>
    <w:p w:rsidR="00341436" w:rsidRPr="00972086" w:rsidRDefault="00341436" w:rsidP="00972086">
      <w:pPr>
        <w:spacing w:line="360" w:lineRule="auto"/>
        <w:ind w:firstLine="709"/>
        <w:jc w:val="both"/>
        <w:rPr>
          <w:bCs/>
          <w:color w:val="000000"/>
          <w:sz w:val="28"/>
          <w:szCs w:val="28"/>
        </w:rPr>
      </w:pPr>
      <w:r w:rsidRPr="00972086">
        <w:rPr>
          <w:bCs/>
          <w:color w:val="000000"/>
          <w:sz w:val="28"/>
          <w:szCs w:val="28"/>
        </w:rPr>
        <w:t xml:space="preserve">Для диагностики по экстренным показаниям </w:t>
      </w:r>
      <w:r w:rsidR="00972086">
        <w:rPr>
          <w:bCs/>
          <w:color w:val="000000"/>
          <w:sz w:val="28"/>
          <w:szCs w:val="28"/>
        </w:rPr>
        <w:t>–</w:t>
      </w:r>
      <w:r w:rsidR="00972086" w:rsidRPr="00972086">
        <w:rPr>
          <w:bCs/>
          <w:color w:val="000000"/>
          <w:sz w:val="28"/>
          <w:szCs w:val="28"/>
        </w:rPr>
        <w:t xml:space="preserve"> </w:t>
      </w:r>
      <w:r w:rsidRPr="00972086">
        <w:rPr>
          <w:bCs/>
          <w:color w:val="000000"/>
          <w:sz w:val="28"/>
          <w:szCs w:val="28"/>
        </w:rPr>
        <w:t>экстренная компьютерная томография</w:t>
      </w:r>
    </w:p>
    <w:p w:rsidR="00341436" w:rsidRPr="00972086" w:rsidRDefault="00341436" w:rsidP="00972086">
      <w:pPr>
        <w:numPr>
          <w:ilvl w:val="0"/>
          <w:numId w:val="10"/>
        </w:numPr>
        <w:spacing w:line="360" w:lineRule="auto"/>
        <w:ind w:left="0" w:firstLine="709"/>
        <w:jc w:val="both"/>
        <w:rPr>
          <w:bCs/>
          <w:color w:val="000000"/>
          <w:sz w:val="28"/>
          <w:szCs w:val="28"/>
        </w:rPr>
      </w:pPr>
      <w:r w:rsidRPr="00972086">
        <w:rPr>
          <w:bCs/>
          <w:color w:val="000000"/>
          <w:sz w:val="28"/>
          <w:szCs w:val="28"/>
        </w:rPr>
        <w:t>Тяжелые травмы</w:t>
      </w:r>
    </w:p>
    <w:p w:rsidR="00341436" w:rsidRPr="00972086" w:rsidRDefault="00341436" w:rsidP="00972086">
      <w:pPr>
        <w:numPr>
          <w:ilvl w:val="0"/>
          <w:numId w:val="10"/>
        </w:numPr>
        <w:spacing w:line="360" w:lineRule="auto"/>
        <w:ind w:left="0" w:firstLine="709"/>
        <w:jc w:val="both"/>
        <w:rPr>
          <w:bCs/>
          <w:color w:val="000000"/>
          <w:sz w:val="28"/>
          <w:szCs w:val="28"/>
        </w:rPr>
      </w:pPr>
      <w:r w:rsidRPr="00972086">
        <w:rPr>
          <w:bCs/>
          <w:color w:val="000000"/>
          <w:sz w:val="28"/>
          <w:szCs w:val="28"/>
        </w:rPr>
        <w:t>Подозрение на кровоизлияние в мозг</w:t>
      </w:r>
    </w:p>
    <w:p w:rsidR="00341436" w:rsidRPr="00972086" w:rsidRDefault="00341436" w:rsidP="00972086">
      <w:pPr>
        <w:numPr>
          <w:ilvl w:val="0"/>
          <w:numId w:val="10"/>
        </w:numPr>
        <w:spacing w:line="360" w:lineRule="auto"/>
        <w:ind w:left="0" w:firstLine="709"/>
        <w:jc w:val="both"/>
        <w:rPr>
          <w:bCs/>
          <w:color w:val="000000"/>
          <w:sz w:val="28"/>
          <w:szCs w:val="28"/>
        </w:rPr>
      </w:pPr>
      <w:r w:rsidRPr="00972086">
        <w:rPr>
          <w:bCs/>
          <w:color w:val="000000"/>
          <w:sz w:val="28"/>
          <w:szCs w:val="28"/>
        </w:rPr>
        <w:t>Подозрение на повреждение сосуда (например, расслаивающая аневризма аорты)</w:t>
      </w:r>
    </w:p>
    <w:p w:rsidR="00341436" w:rsidRPr="00972086" w:rsidRDefault="00341436" w:rsidP="00972086">
      <w:pPr>
        <w:numPr>
          <w:ilvl w:val="0"/>
          <w:numId w:val="10"/>
        </w:numPr>
        <w:spacing w:line="360" w:lineRule="auto"/>
        <w:ind w:left="0" w:firstLine="709"/>
        <w:jc w:val="both"/>
        <w:rPr>
          <w:bCs/>
          <w:color w:val="000000"/>
          <w:sz w:val="28"/>
          <w:szCs w:val="28"/>
        </w:rPr>
      </w:pPr>
      <w:r w:rsidRPr="00972086">
        <w:rPr>
          <w:bCs/>
          <w:color w:val="000000"/>
          <w:sz w:val="28"/>
          <w:szCs w:val="28"/>
        </w:rPr>
        <w:t>Подозрение на некоторые другие острые повреждения полых и паренхиматозных органов (</w:t>
      </w:r>
      <w:r w:rsidR="009F4655" w:rsidRPr="00972086">
        <w:rPr>
          <w:bCs/>
          <w:color w:val="000000"/>
          <w:sz w:val="28"/>
          <w:szCs w:val="28"/>
        </w:rPr>
        <w:t>осложнения,</w:t>
      </w:r>
      <w:r w:rsidRPr="00972086">
        <w:rPr>
          <w:bCs/>
          <w:color w:val="000000"/>
          <w:sz w:val="28"/>
          <w:szCs w:val="28"/>
        </w:rPr>
        <w:t xml:space="preserve"> как основного заболевания, так и в результате проводимого лечения)</w:t>
      </w:r>
    </w:p>
    <w:p w:rsidR="00341436" w:rsidRPr="00972086" w:rsidRDefault="00341436" w:rsidP="00972086">
      <w:pPr>
        <w:spacing w:line="360" w:lineRule="auto"/>
        <w:ind w:firstLine="709"/>
        <w:jc w:val="both"/>
        <w:rPr>
          <w:bCs/>
          <w:color w:val="000000"/>
          <w:sz w:val="28"/>
          <w:szCs w:val="28"/>
        </w:rPr>
      </w:pPr>
      <w:r w:rsidRPr="00972086">
        <w:rPr>
          <w:bCs/>
          <w:color w:val="000000"/>
          <w:sz w:val="28"/>
          <w:szCs w:val="28"/>
        </w:rPr>
        <w:t>Компьютерная томография для плановой диагностики</w:t>
      </w:r>
    </w:p>
    <w:p w:rsidR="00341436" w:rsidRPr="00972086" w:rsidRDefault="00341436" w:rsidP="00972086">
      <w:pPr>
        <w:numPr>
          <w:ilvl w:val="0"/>
          <w:numId w:val="11"/>
        </w:numPr>
        <w:spacing w:line="360" w:lineRule="auto"/>
        <w:ind w:left="0" w:firstLine="709"/>
        <w:jc w:val="both"/>
        <w:rPr>
          <w:bCs/>
          <w:color w:val="000000"/>
          <w:sz w:val="28"/>
          <w:szCs w:val="28"/>
        </w:rPr>
      </w:pPr>
      <w:r w:rsidRPr="00972086">
        <w:rPr>
          <w:bCs/>
          <w:color w:val="000000"/>
          <w:sz w:val="28"/>
          <w:szCs w:val="28"/>
        </w:rPr>
        <w:t>Большинство КТ исследований делается в плановом порядке, по направлению врача, для окончательного подтверждения диагноза. Как правило, перед проведением компьютерной томографии, делаются более простые исследования</w:t>
      </w:r>
      <w:r w:rsidR="00CD0385" w:rsidRPr="00972086">
        <w:rPr>
          <w:bCs/>
          <w:color w:val="000000"/>
          <w:sz w:val="28"/>
          <w:szCs w:val="28"/>
        </w:rPr>
        <w:t xml:space="preserve"> </w:t>
      </w:r>
      <w:r w:rsidR="00972086">
        <w:rPr>
          <w:bCs/>
          <w:color w:val="000000"/>
          <w:sz w:val="28"/>
          <w:szCs w:val="28"/>
        </w:rPr>
        <w:t>–</w:t>
      </w:r>
      <w:r w:rsidR="00972086" w:rsidRPr="00972086">
        <w:rPr>
          <w:bCs/>
          <w:color w:val="000000"/>
          <w:sz w:val="28"/>
          <w:szCs w:val="28"/>
        </w:rPr>
        <w:t xml:space="preserve"> </w:t>
      </w:r>
      <w:r w:rsidR="00CD0385" w:rsidRPr="00972086">
        <w:rPr>
          <w:bCs/>
          <w:color w:val="000000"/>
          <w:sz w:val="28"/>
          <w:szCs w:val="28"/>
        </w:rPr>
        <w:t>рентген, УЗИ, анализы.</w:t>
      </w:r>
    </w:p>
    <w:p w:rsidR="00341436" w:rsidRPr="00972086" w:rsidRDefault="00341436" w:rsidP="00972086">
      <w:pPr>
        <w:spacing w:line="360" w:lineRule="auto"/>
        <w:ind w:firstLine="709"/>
        <w:jc w:val="both"/>
        <w:rPr>
          <w:bCs/>
          <w:color w:val="000000"/>
          <w:sz w:val="28"/>
          <w:szCs w:val="28"/>
        </w:rPr>
      </w:pPr>
      <w:r w:rsidRPr="00972086">
        <w:rPr>
          <w:bCs/>
          <w:color w:val="000000"/>
          <w:sz w:val="28"/>
          <w:szCs w:val="28"/>
        </w:rPr>
        <w:t>Для контроля результатов лечения.</w:t>
      </w:r>
    </w:p>
    <w:p w:rsidR="00341436" w:rsidRPr="00972086" w:rsidRDefault="00341436" w:rsidP="00972086">
      <w:pPr>
        <w:spacing w:line="360" w:lineRule="auto"/>
        <w:ind w:firstLine="709"/>
        <w:jc w:val="both"/>
        <w:rPr>
          <w:bCs/>
          <w:color w:val="000000"/>
          <w:sz w:val="28"/>
          <w:szCs w:val="28"/>
        </w:rPr>
      </w:pPr>
      <w:r w:rsidRPr="00972086">
        <w:rPr>
          <w:bCs/>
          <w:color w:val="000000"/>
          <w:sz w:val="28"/>
          <w:szCs w:val="28"/>
        </w:rPr>
        <w:t>Для проведения лечебных и диагностических манипуляций, например пункция под контролем компьютерной томографии и др.</w:t>
      </w:r>
    </w:p>
    <w:p w:rsidR="00341436" w:rsidRPr="00972086" w:rsidRDefault="00341436" w:rsidP="00972086">
      <w:pPr>
        <w:spacing w:line="360" w:lineRule="auto"/>
        <w:ind w:firstLine="709"/>
        <w:jc w:val="both"/>
        <w:rPr>
          <w:color w:val="000000"/>
          <w:sz w:val="28"/>
          <w:szCs w:val="28"/>
        </w:rPr>
      </w:pPr>
    </w:p>
    <w:p w:rsidR="003D157D" w:rsidRPr="00095683" w:rsidRDefault="003D157D" w:rsidP="00972086">
      <w:pPr>
        <w:spacing w:line="360" w:lineRule="auto"/>
        <w:ind w:firstLine="709"/>
        <w:jc w:val="both"/>
        <w:rPr>
          <w:b/>
          <w:color w:val="000000"/>
          <w:sz w:val="28"/>
          <w:szCs w:val="28"/>
        </w:rPr>
      </w:pPr>
      <w:r w:rsidRPr="00095683">
        <w:rPr>
          <w:b/>
          <w:color w:val="000000"/>
          <w:sz w:val="28"/>
          <w:szCs w:val="28"/>
        </w:rPr>
        <w:t>3.</w:t>
      </w:r>
      <w:r w:rsidR="00095683">
        <w:rPr>
          <w:b/>
          <w:color w:val="000000"/>
          <w:sz w:val="28"/>
          <w:szCs w:val="28"/>
        </w:rPr>
        <w:t>1</w:t>
      </w:r>
      <w:r w:rsidR="00341436" w:rsidRPr="00095683">
        <w:rPr>
          <w:b/>
          <w:color w:val="000000"/>
          <w:sz w:val="28"/>
          <w:szCs w:val="28"/>
        </w:rPr>
        <w:t xml:space="preserve"> </w:t>
      </w:r>
      <w:r w:rsidRPr="00095683">
        <w:rPr>
          <w:b/>
          <w:color w:val="000000"/>
          <w:sz w:val="28"/>
          <w:szCs w:val="28"/>
        </w:rPr>
        <w:t xml:space="preserve">Спиральный компьютерный томограф </w:t>
      </w:r>
      <w:r w:rsidRPr="00095683">
        <w:rPr>
          <w:b/>
          <w:color w:val="000000"/>
          <w:sz w:val="28"/>
          <w:szCs w:val="28"/>
          <w:lang w:val="en-US"/>
        </w:rPr>
        <w:t>Emotion</w:t>
      </w:r>
      <w:r w:rsidRPr="00095683">
        <w:rPr>
          <w:b/>
          <w:color w:val="000000"/>
          <w:sz w:val="28"/>
          <w:szCs w:val="28"/>
        </w:rPr>
        <w:t xml:space="preserve"> (</w:t>
      </w:r>
      <w:r w:rsidRPr="00095683">
        <w:rPr>
          <w:b/>
          <w:color w:val="000000"/>
          <w:sz w:val="28"/>
          <w:szCs w:val="28"/>
          <w:lang w:val="en-US"/>
        </w:rPr>
        <w:t>Siemens</w:t>
      </w:r>
      <w:r w:rsidRPr="00095683">
        <w:rPr>
          <w:b/>
          <w:color w:val="000000"/>
          <w:sz w:val="28"/>
          <w:szCs w:val="28"/>
        </w:rPr>
        <w:t>)</w:t>
      </w:r>
    </w:p>
    <w:p w:rsidR="006329EA" w:rsidRPr="00972086" w:rsidRDefault="006329EA" w:rsidP="00972086">
      <w:pPr>
        <w:spacing w:line="360" w:lineRule="auto"/>
        <w:ind w:firstLine="709"/>
        <w:jc w:val="both"/>
        <w:rPr>
          <w:color w:val="000000"/>
          <w:sz w:val="28"/>
          <w:szCs w:val="28"/>
        </w:rPr>
      </w:pPr>
    </w:p>
    <w:p w:rsidR="0069000E" w:rsidRPr="00972086" w:rsidRDefault="0069000E" w:rsidP="00972086">
      <w:pPr>
        <w:spacing w:line="360" w:lineRule="auto"/>
        <w:ind w:firstLine="709"/>
        <w:jc w:val="both"/>
        <w:rPr>
          <w:color w:val="000000"/>
          <w:sz w:val="28"/>
          <w:szCs w:val="28"/>
        </w:rPr>
      </w:pPr>
      <w:r w:rsidRPr="00972086">
        <w:rPr>
          <w:color w:val="000000"/>
          <w:sz w:val="28"/>
          <w:szCs w:val="28"/>
        </w:rPr>
        <w:t xml:space="preserve">Все томографы фирмы </w:t>
      </w:r>
      <w:r w:rsidRPr="00972086">
        <w:rPr>
          <w:color w:val="000000"/>
          <w:sz w:val="28"/>
          <w:szCs w:val="28"/>
          <w:lang w:val="en-US"/>
        </w:rPr>
        <w:t>SIEMENS</w:t>
      </w:r>
      <w:r w:rsidRPr="00972086">
        <w:rPr>
          <w:color w:val="000000"/>
          <w:sz w:val="28"/>
          <w:szCs w:val="28"/>
        </w:rPr>
        <w:t xml:space="preserve"> объединяет единый интерфейс пользователя </w:t>
      </w:r>
      <w:r w:rsidR="00972086">
        <w:rPr>
          <w:color w:val="000000"/>
          <w:sz w:val="28"/>
          <w:szCs w:val="28"/>
        </w:rPr>
        <w:t>–</w:t>
      </w:r>
      <w:r w:rsidR="00972086" w:rsidRPr="00972086">
        <w:rPr>
          <w:color w:val="000000"/>
          <w:sz w:val="28"/>
          <w:szCs w:val="28"/>
        </w:rPr>
        <w:t xml:space="preserve"> </w:t>
      </w:r>
      <w:r w:rsidRPr="00972086">
        <w:rPr>
          <w:color w:val="000000"/>
          <w:sz w:val="28"/>
          <w:szCs w:val="28"/>
          <w:lang w:val="en-US"/>
        </w:rPr>
        <w:t>syngo</w:t>
      </w:r>
      <w:r w:rsidRPr="00972086">
        <w:rPr>
          <w:color w:val="000000"/>
          <w:sz w:val="28"/>
          <w:szCs w:val="28"/>
        </w:rPr>
        <w:t xml:space="preserve">. Помимо стандартных закладок </w:t>
      </w:r>
      <w:r w:rsidRPr="00972086">
        <w:rPr>
          <w:color w:val="000000"/>
          <w:sz w:val="28"/>
          <w:szCs w:val="28"/>
          <w:lang w:val="en-US"/>
        </w:rPr>
        <w:t>Examination</w:t>
      </w:r>
      <w:r w:rsidRPr="00972086">
        <w:rPr>
          <w:color w:val="000000"/>
          <w:sz w:val="28"/>
          <w:szCs w:val="28"/>
        </w:rPr>
        <w:t xml:space="preserve">, </w:t>
      </w:r>
      <w:r w:rsidRPr="00972086">
        <w:rPr>
          <w:color w:val="000000"/>
          <w:sz w:val="28"/>
          <w:szCs w:val="28"/>
          <w:lang w:val="en-US"/>
        </w:rPr>
        <w:t>Viewing</w:t>
      </w:r>
      <w:r w:rsidRPr="00972086">
        <w:rPr>
          <w:color w:val="000000"/>
          <w:sz w:val="28"/>
          <w:szCs w:val="28"/>
        </w:rPr>
        <w:t xml:space="preserve">, </w:t>
      </w:r>
      <w:r w:rsidRPr="00972086">
        <w:rPr>
          <w:color w:val="000000"/>
          <w:sz w:val="28"/>
          <w:szCs w:val="28"/>
          <w:lang w:val="en-US"/>
        </w:rPr>
        <w:t>Filming</w:t>
      </w:r>
      <w:r w:rsidRPr="00972086">
        <w:rPr>
          <w:color w:val="000000"/>
          <w:sz w:val="28"/>
          <w:szCs w:val="28"/>
        </w:rPr>
        <w:t xml:space="preserve"> имеется закладка 3</w:t>
      </w:r>
      <w:r w:rsidRPr="00972086">
        <w:rPr>
          <w:color w:val="000000"/>
          <w:sz w:val="28"/>
          <w:szCs w:val="28"/>
          <w:lang w:val="en-US"/>
        </w:rPr>
        <w:t>D</w:t>
      </w:r>
      <w:r w:rsidRPr="00972086">
        <w:rPr>
          <w:color w:val="000000"/>
          <w:sz w:val="28"/>
          <w:szCs w:val="28"/>
        </w:rPr>
        <w:t xml:space="preserve"> с возможностями осуществлений </w:t>
      </w:r>
      <w:r w:rsidRPr="00972086">
        <w:rPr>
          <w:color w:val="000000"/>
          <w:sz w:val="28"/>
          <w:szCs w:val="28"/>
          <w:lang w:val="en-US"/>
        </w:rPr>
        <w:t>MPR</w:t>
      </w:r>
      <w:r w:rsidR="00972086">
        <w:rPr>
          <w:color w:val="000000"/>
          <w:sz w:val="28"/>
          <w:szCs w:val="28"/>
        </w:rPr>
        <w:t xml:space="preserve"> –</w:t>
      </w:r>
      <w:r w:rsidR="00972086" w:rsidRPr="00972086">
        <w:rPr>
          <w:color w:val="000000"/>
          <w:sz w:val="28"/>
          <w:szCs w:val="28"/>
        </w:rPr>
        <w:t xml:space="preserve"> (в</w:t>
      </w:r>
      <w:r w:rsidRPr="00972086">
        <w:rPr>
          <w:color w:val="000000"/>
          <w:sz w:val="28"/>
          <w:szCs w:val="28"/>
        </w:rPr>
        <w:t xml:space="preserve"> реальном времени) и </w:t>
      </w:r>
      <w:r w:rsidRPr="00972086">
        <w:rPr>
          <w:color w:val="000000"/>
          <w:sz w:val="28"/>
          <w:szCs w:val="28"/>
          <w:lang w:val="en-US"/>
        </w:rPr>
        <w:t>MIP</w:t>
      </w:r>
      <w:r w:rsidR="00972086">
        <w:rPr>
          <w:color w:val="000000"/>
          <w:sz w:val="28"/>
          <w:szCs w:val="28"/>
        </w:rPr>
        <w:t>-</w:t>
      </w:r>
      <w:r w:rsidR="00972086" w:rsidRPr="00972086">
        <w:rPr>
          <w:color w:val="000000"/>
          <w:sz w:val="28"/>
          <w:szCs w:val="28"/>
        </w:rPr>
        <w:t>р</w:t>
      </w:r>
      <w:r w:rsidRPr="00972086">
        <w:rPr>
          <w:color w:val="000000"/>
          <w:sz w:val="28"/>
          <w:szCs w:val="28"/>
        </w:rPr>
        <w:t>еконструкций.</w:t>
      </w:r>
    </w:p>
    <w:p w:rsidR="00095683" w:rsidRDefault="00095683" w:rsidP="00972086">
      <w:pPr>
        <w:spacing w:line="360" w:lineRule="auto"/>
        <w:ind w:firstLine="709"/>
        <w:jc w:val="both"/>
        <w:rPr>
          <w:color w:val="000000"/>
          <w:sz w:val="28"/>
          <w:szCs w:val="28"/>
        </w:rPr>
      </w:pPr>
      <w:r w:rsidRPr="00095683">
        <w:rPr>
          <w:color w:val="000000"/>
          <w:sz w:val="28"/>
          <w:szCs w:val="28"/>
        </w:rPr>
        <w:t>Программно</w:t>
      </w:r>
      <w:r w:rsidR="0069000E" w:rsidRPr="00095683">
        <w:rPr>
          <w:color w:val="000000"/>
          <w:sz w:val="28"/>
          <w:szCs w:val="28"/>
        </w:rPr>
        <w:t xml:space="preserve"> и технически (в комплект поставки вошел автоматический инъектор Medrad CT Tripak CTP</w:t>
      </w:r>
      <w:r w:rsidR="00972086" w:rsidRPr="00095683">
        <w:rPr>
          <w:color w:val="000000"/>
          <w:sz w:val="28"/>
          <w:szCs w:val="28"/>
        </w:rPr>
        <w:t>-2</w:t>
      </w:r>
      <w:r w:rsidR="0069000E" w:rsidRPr="00095683">
        <w:rPr>
          <w:color w:val="000000"/>
          <w:sz w:val="28"/>
          <w:szCs w:val="28"/>
        </w:rPr>
        <w:t>00</w:t>
      </w:r>
      <w:r w:rsidR="00972086" w:rsidRPr="00095683">
        <w:rPr>
          <w:color w:val="000000"/>
          <w:sz w:val="28"/>
          <w:szCs w:val="28"/>
        </w:rPr>
        <w:t>-F</w:t>
      </w:r>
      <w:r w:rsidR="0069000E" w:rsidRPr="00095683">
        <w:rPr>
          <w:color w:val="000000"/>
          <w:sz w:val="28"/>
          <w:szCs w:val="28"/>
        </w:rPr>
        <w:t>LS) реализованы возможности КТ-ангиографии. Имеется опциональная программа Pulmo CT для исследования легочной эмфиземы.</w:t>
      </w:r>
    </w:p>
    <w:p w:rsidR="0069000E" w:rsidRPr="00972086" w:rsidRDefault="00095683" w:rsidP="00972086">
      <w:pPr>
        <w:spacing w:line="360" w:lineRule="auto"/>
        <w:ind w:firstLine="709"/>
        <w:jc w:val="both"/>
        <w:rPr>
          <w:color w:val="000000"/>
          <w:sz w:val="28"/>
        </w:rPr>
      </w:pPr>
      <w:r>
        <w:rPr>
          <w:color w:val="000000"/>
          <w:sz w:val="28"/>
          <w:szCs w:val="28"/>
        </w:rPr>
        <w:br w:type="page"/>
      </w:r>
      <w:r w:rsidR="00B33FFD">
        <w:rPr>
          <w:color w:val="000000"/>
          <w:sz w:val="28"/>
        </w:rPr>
        <w:pict>
          <v:shape id="_x0000_i1036" type="#_x0000_t75" style="width:147pt;height:117.75pt">
            <v:imagedata r:id="rId18" o:title=""/>
          </v:shape>
        </w:pict>
      </w:r>
    </w:p>
    <w:p w:rsidR="0069000E" w:rsidRPr="00972086" w:rsidRDefault="0069000E" w:rsidP="00972086">
      <w:pPr>
        <w:spacing w:line="360" w:lineRule="auto"/>
        <w:ind w:firstLine="709"/>
        <w:jc w:val="both"/>
        <w:rPr>
          <w:color w:val="000000"/>
          <w:sz w:val="28"/>
          <w:szCs w:val="28"/>
        </w:rPr>
      </w:pPr>
      <w:r w:rsidRPr="00972086">
        <w:rPr>
          <w:color w:val="000000"/>
          <w:sz w:val="28"/>
          <w:szCs w:val="28"/>
        </w:rPr>
        <w:t>Рисунок</w:t>
      </w:r>
      <w:r w:rsidR="00137315" w:rsidRPr="00972086">
        <w:rPr>
          <w:color w:val="000000"/>
          <w:sz w:val="28"/>
          <w:szCs w:val="28"/>
        </w:rPr>
        <w:t xml:space="preserve"> </w:t>
      </w:r>
      <w:r w:rsidR="00CD0385" w:rsidRPr="00972086">
        <w:rPr>
          <w:color w:val="000000"/>
          <w:sz w:val="28"/>
          <w:szCs w:val="28"/>
        </w:rPr>
        <w:t>9</w:t>
      </w:r>
      <w:r w:rsidR="00972086">
        <w:rPr>
          <w:color w:val="000000"/>
          <w:sz w:val="28"/>
          <w:szCs w:val="28"/>
        </w:rPr>
        <w:t xml:space="preserve"> –</w:t>
      </w:r>
      <w:r w:rsidR="00972086" w:rsidRPr="00972086">
        <w:rPr>
          <w:color w:val="000000"/>
          <w:sz w:val="28"/>
          <w:szCs w:val="28"/>
        </w:rPr>
        <w:t xml:space="preserve"> </w:t>
      </w:r>
      <w:r w:rsidR="00051A00" w:rsidRPr="00972086">
        <w:rPr>
          <w:color w:val="000000"/>
          <w:sz w:val="28"/>
          <w:szCs w:val="28"/>
        </w:rPr>
        <w:t>Интерфейс пользователя</w:t>
      </w:r>
    </w:p>
    <w:p w:rsidR="00051A00" w:rsidRPr="00972086" w:rsidRDefault="00051A00" w:rsidP="00972086">
      <w:pPr>
        <w:spacing w:line="360" w:lineRule="auto"/>
        <w:ind w:firstLine="709"/>
        <w:jc w:val="both"/>
        <w:rPr>
          <w:color w:val="000000"/>
          <w:sz w:val="28"/>
          <w:szCs w:val="28"/>
        </w:rPr>
      </w:pPr>
    </w:p>
    <w:p w:rsidR="0069000E" w:rsidRPr="00972086" w:rsidRDefault="0069000E" w:rsidP="00972086">
      <w:pPr>
        <w:spacing w:line="360" w:lineRule="auto"/>
        <w:ind w:firstLine="709"/>
        <w:jc w:val="both"/>
        <w:rPr>
          <w:color w:val="000000"/>
          <w:sz w:val="28"/>
          <w:szCs w:val="28"/>
        </w:rPr>
      </w:pPr>
      <w:r w:rsidRPr="00972086">
        <w:rPr>
          <w:color w:val="000000"/>
          <w:sz w:val="28"/>
          <w:szCs w:val="28"/>
        </w:rPr>
        <w:t xml:space="preserve">Печать изображений на пленку осуществляется с помощью термопринтера </w:t>
      </w:r>
      <w:r w:rsidRPr="00972086">
        <w:rPr>
          <w:color w:val="000000"/>
          <w:sz w:val="28"/>
          <w:szCs w:val="28"/>
          <w:lang w:val="en-US"/>
        </w:rPr>
        <w:t>Agfa</w:t>
      </w:r>
      <w:r w:rsidRPr="00972086">
        <w:rPr>
          <w:color w:val="000000"/>
          <w:sz w:val="28"/>
          <w:szCs w:val="28"/>
        </w:rPr>
        <w:t xml:space="preserve"> </w:t>
      </w:r>
      <w:r w:rsidRPr="00972086">
        <w:rPr>
          <w:color w:val="000000"/>
          <w:sz w:val="28"/>
          <w:szCs w:val="28"/>
          <w:lang w:val="en-US"/>
        </w:rPr>
        <w:t>Drystar</w:t>
      </w:r>
      <w:r w:rsidRPr="00972086">
        <w:rPr>
          <w:color w:val="000000"/>
          <w:sz w:val="28"/>
          <w:szCs w:val="28"/>
        </w:rPr>
        <w:t xml:space="preserve"> 3000. Эта модель обрабатывает пленку по сухому процессу (без растворов) и весьма неприхотлива в эксплуатации, что можно сказать исходя из годового опыта ее использования в НИИ онкологии в Минске.</w:t>
      </w:r>
    </w:p>
    <w:p w:rsidR="0069000E" w:rsidRPr="00972086" w:rsidRDefault="0069000E" w:rsidP="00972086">
      <w:pPr>
        <w:spacing w:line="360" w:lineRule="auto"/>
        <w:ind w:firstLine="709"/>
        <w:jc w:val="both"/>
        <w:rPr>
          <w:color w:val="000000"/>
          <w:sz w:val="28"/>
          <w:szCs w:val="28"/>
        </w:rPr>
      </w:pPr>
      <w:r w:rsidRPr="00972086">
        <w:rPr>
          <w:color w:val="000000"/>
          <w:sz w:val="28"/>
          <w:szCs w:val="28"/>
        </w:rPr>
        <w:t>Современный спиральный компьютерный томограф с длительностью спирали до 100</w:t>
      </w:r>
      <w:r w:rsidR="00972086">
        <w:rPr>
          <w:color w:val="000000"/>
          <w:sz w:val="28"/>
          <w:szCs w:val="28"/>
        </w:rPr>
        <w:t> </w:t>
      </w:r>
      <w:r w:rsidR="00972086" w:rsidRPr="00972086">
        <w:rPr>
          <w:color w:val="000000"/>
          <w:sz w:val="28"/>
          <w:szCs w:val="28"/>
        </w:rPr>
        <w:t>сек</w:t>
      </w:r>
      <w:r w:rsidRPr="00972086">
        <w:rPr>
          <w:color w:val="000000"/>
          <w:sz w:val="28"/>
          <w:szCs w:val="28"/>
        </w:rPr>
        <w:t>, пространственным разрешением до 0,32</w:t>
      </w:r>
      <w:r w:rsidR="00972086">
        <w:rPr>
          <w:color w:val="000000"/>
          <w:sz w:val="28"/>
          <w:szCs w:val="28"/>
        </w:rPr>
        <w:t> </w:t>
      </w:r>
      <w:r w:rsidR="00972086" w:rsidRPr="00972086">
        <w:rPr>
          <w:color w:val="000000"/>
          <w:sz w:val="28"/>
          <w:szCs w:val="28"/>
        </w:rPr>
        <w:t>мм</w:t>
      </w:r>
      <w:r w:rsidRPr="00972086">
        <w:rPr>
          <w:color w:val="000000"/>
          <w:sz w:val="28"/>
          <w:szCs w:val="28"/>
        </w:rPr>
        <w:t xml:space="preserve"> и обеспечением отличного диагностического качества изображения (специфицированного низкоконтрастного и высококонтрастного разрешения). Двойной</w:t>
      </w:r>
      <w:r w:rsidR="00972086">
        <w:rPr>
          <w:color w:val="000000"/>
          <w:sz w:val="28"/>
          <w:szCs w:val="28"/>
        </w:rPr>
        <w:t xml:space="preserve"> </w:t>
      </w:r>
      <w:r w:rsidRPr="00972086">
        <w:rPr>
          <w:color w:val="000000"/>
          <w:sz w:val="28"/>
          <w:szCs w:val="28"/>
        </w:rPr>
        <w:t>ряд датчиков позволяет за одно сканирование получать два среза, что значительно убыстряет время исследования. Поставляется в двух возможных вариантах: с минимальной длительностью полного 360° скана 1</w:t>
      </w:r>
      <w:r w:rsidR="00972086">
        <w:rPr>
          <w:color w:val="000000"/>
          <w:sz w:val="28"/>
          <w:szCs w:val="28"/>
        </w:rPr>
        <w:t> </w:t>
      </w:r>
      <w:r w:rsidR="00972086" w:rsidRPr="00972086">
        <w:rPr>
          <w:color w:val="000000"/>
          <w:sz w:val="28"/>
          <w:szCs w:val="28"/>
        </w:rPr>
        <w:t>сек</w:t>
      </w:r>
      <w:r w:rsidRPr="00972086">
        <w:rPr>
          <w:color w:val="000000"/>
          <w:sz w:val="28"/>
          <w:szCs w:val="28"/>
        </w:rPr>
        <w:t>. или 0,8</w:t>
      </w:r>
      <w:r w:rsidR="00972086">
        <w:rPr>
          <w:color w:val="000000"/>
          <w:sz w:val="28"/>
          <w:szCs w:val="28"/>
        </w:rPr>
        <w:t> </w:t>
      </w:r>
      <w:r w:rsidR="00972086" w:rsidRPr="00972086">
        <w:rPr>
          <w:color w:val="000000"/>
          <w:sz w:val="28"/>
          <w:szCs w:val="28"/>
        </w:rPr>
        <w:t>сек</w:t>
      </w:r>
      <w:r w:rsidRPr="00972086">
        <w:rPr>
          <w:color w:val="000000"/>
          <w:sz w:val="28"/>
          <w:szCs w:val="28"/>
        </w:rPr>
        <w:t>. Предоставляет удобство работы, эргономичность, комфорт как для пациента, так и для персонала (толщина гентри всего 56</w:t>
      </w:r>
      <w:r w:rsidR="00972086">
        <w:rPr>
          <w:color w:val="000000"/>
          <w:sz w:val="28"/>
          <w:szCs w:val="28"/>
        </w:rPr>
        <w:t> </w:t>
      </w:r>
      <w:r w:rsidR="00972086" w:rsidRPr="00972086">
        <w:rPr>
          <w:color w:val="000000"/>
          <w:sz w:val="28"/>
          <w:szCs w:val="28"/>
        </w:rPr>
        <w:t>см</w:t>
      </w:r>
      <w:r w:rsidRPr="00972086">
        <w:rPr>
          <w:color w:val="000000"/>
          <w:sz w:val="28"/>
          <w:szCs w:val="28"/>
        </w:rPr>
        <w:t>, интегрированный в гентри индикатор контроля за задержкой дыхания, лазерные маркеры для позиционирования пациента, встроенный в гентри монитор основных параметров сканирования) и включет в полном объеме низкодозные Сименс-технологии (</w:t>
      </w:r>
      <w:r w:rsidRPr="00972086">
        <w:rPr>
          <w:color w:val="000000"/>
          <w:sz w:val="28"/>
          <w:szCs w:val="28"/>
          <w:lang w:val="en-US"/>
        </w:rPr>
        <w:t>UFC</w:t>
      </w:r>
      <w:r w:rsidRPr="00972086">
        <w:rPr>
          <w:color w:val="000000"/>
          <w:sz w:val="28"/>
          <w:szCs w:val="28"/>
        </w:rPr>
        <w:t xml:space="preserve"> детектор, </w:t>
      </w:r>
      <w:r w:rsidRPr="00972086">
        <w:rPr>
          <w:color w:val="000000"/>
          <w:sz w:val="28"/>
          <w:szCs w:val="28"/>
          <w:lang w:val="en-US"/>
        </w:rPr>
        <w:t>CARE</w:t>
      </w:r>
      <w:r w:rsidRPr="00972086">
        <w:rPr>
          <w:color w:val="000000"/>
          <w:sz w:val="28"/>
          <w:szCs w:val="28"/>
        </w:rPr>
        <w:t xml:space="preserve"> </w:t>
      </w:r>
      <w:r w:rsidRPr="00972086">
        <w:rPr>
          <w:color w:val="000000"/>
          <w:sz w:val="28"/>
          <w:szCs w:val="28"/>
          <w:lang w:val="en-US"/>
        </w:rPr>
        <w:t>Filter</w:t>
      </w:r>
      <w:r w:rsidRPr="00972086">
        <w:rPr>
          <w:color w:val="000000"/>
          <w:sz w:val="28"/>
          <w:szCs w:val="28"/>
        </w:rPr>
        <w:t xml:space="preserve">, </w:t>
      </w:r>
      <w:r w:rsidRPr="00972086">
        <w:rPr>
          <w:color w:val="000000"/>
          <w:sz w:val="28"/>
          <w:szCs w:val="28"/>
          <w:lang w:val="en-US"/>
        </w:rPr>
        <w:t>CARE</w:t>
      </w:r>
      <w:r w:rsidRPr="00972086">
        <w:rPr>
          <w:color w:val="000000"/>
          <w:sz w:val="28"/>
          <w:szCs w:val="28"/>
        </w:rPr>
        <w:t xml:space="preserve"> </w:t>
      </w:r>
      <w:r w:rsidRPr="00972086">
        <w:rPr>
          <w:color w:val="000000"/>
          <w:sz w:val="28"/>
          <w:szCs w:val="28"/>
          <w:lang w:val="en-US"/>
        </w:rPr>
        <w:t>Dose</w:t>
      </w:r>
      <w:r w:rsidRPr="00972086">
        <w:rPr>
          <w:color w:val="000000"/>
          <w:sz w:val="28"/>
          <w:szCs w:val="28"/>
        </w:rPr>
        <w:t xml:space="preserve">, </w:t>
      </w:r>
      <w:r w:rsidRPr="00972086">
        <w:rPr>
          <w:color w:val="000000"/>
          <w:sz w:val="28"/>
          <w:szCs w:val="28"/>
          <w:lang w:val="en-US"/>
        </w:rPr>
        <w:t>CARE</w:t>
      </w:r>
      <w:r w:rsidRPr="00972086">
        <w:rPr>
          <w:color w:val="000000"/>
          <w:sz w:val="28"/>
          <w:szCs w:val="28"/>
        </w:rPr>
        <w:t xml:space="preserve"> </w:t>
      </w:r>
      <w:r w:rsidRPr="00972086">
        <w:rPr>
          <w:color w:val="000000"/>
          <w:sz w:val="28"/>
          <w:szCs w:val="28"/>
          <w:lang w:val="en-US"/>
        </w:rPr>
        <w:t>Vision</w:t>
      </w:r>
      <w:r w:rsidRPr="00972086">
        <w:rPr>
          <w:color w:val="000000"/>
          <w:sz w:val="28"/>
          <w:szCs w:val="28"/>
        </w:rPr>
        <w:t xml:space="preserve"> с </w:t>
      </w:r>
      <w:r w:rsidRPr="00972086">
        <w:rPr>
          <w:color w:val="000000"/>
          <w:sz w:val="28"/>
          <w:szCs w:val="28"/>
          <w:lang w:val="en-US"/>
        </w:rPr>
        <w:t>HandCARE</w:t>
      </w:r>
      <w:r w:rsidRPr="00972086">
        <w:rPr>
          <w:color w:val="000000"/>
          <w:sz w:val="28"/>
          <w:szCs w:val="28"/>
        </w:rPr>
        <w:t xml:space="preserve">, </w:t>
      </w:r>
      <w:r w:rsidRPr="00972086">
        <w:rPr>
          <w:color w:val="000000"/>
          <w:sz w:val="28"/>
          <w:szCs w:val="28"/>
          <w:lang w:val="en-US"/>
        </w:rPr>
        <w:t>SoftSCAN</w:t>
      </w:r>
      <w:r w:rsidRPr="00972086">
        <w:rPr>
          <w:color w:val="000000"/>
          <w:sz w:val="28"/>
          <w:szCs w:val="28"/>
        </w:rPr>
        <w:t xml:space="preserve">, </w:t>
      </w:r>
      <w:r w:rsidRPr="00972086">
        <w:rPr>
          <w:color w:val="000000"/>
          <w:sz w:val="28"/>
          <w:szCs w:val="28"/>
          <w:lang w:val="en-US"/>
        </w:rPr>
        <w:t>Pediatric</w:t>
      </w:r>
      <w:r w:rsidRPr="00972086">
        <w:rPr>
          <w:color w:val="000000"/>
          <w:sz w:val="28"/>
          <w:szCs w:val="28"/>
        </w:rPr>
        <w:t xml:space="preserve"> </w:t>
      </w:r>
      <w:r w:rsidRPr="00972086">
        <w:rPr>
          <w:color w:val="000000"/>
          <w:sz w:val="28"/>
          <w:szCs w:val="28"/>
          <w:lang w:val="en-US"/>
        </w:rPr>
        <w:t>SCAN</w:t>
      </w:r>
      <w:r w:rsidRPr="00972086">
        <w:rPr>
          <w:color w:val="000000"/>
          <w:sz w:val="28"/>
          <w:szCs w:val="28"/>
        </w:rPr>
        <w:t xml:space="preserve">, </w:t>
      </w:r>
      <w:r w:rsidRPr="00972086">
        <w:rPr>
          <w:color w:val="000000"/>
          <w:sz w:val="28"/>
          <w:szCs w:val="28"/>
          <w:lang w:val="en-US"/>
        </w:rPr>
        <w:t>Preventive</w:t>
      </w:r>
      <w:r w:rsidRPr="00972086">
        <w:rPr>
          <w:color w:val="000000"/>
          <w:sz w:val="28"/>
          <w:szCs w:val="28"/>
        </w:rPr>
        <w:t xml:space="preserve"> </w:t>
      </w:r>
      <w:r w:rsidRPr="00972086">
        <w:rPr>
          <w:color w:val="000000"/>
          <w:sz w:val="28"/>
          <w:szCs w:val="28"/>
          <w:lang w:val="en-US"/>
        </w:rPr>
        <w:t>CARE</w:t>
      </w:r>
      <w:r w:rsidRPr="00972086">
        <w:rPr>
          <w:color w:val="000000"/>
          <w:sz w:val="28"/>
          <w:szCs w:val="28"/>
        </w:rPr>
        <w:t xml:space="preserve"> и пр.). Обеспечивает безопасность проведения обследований для пациента как с точки зрения минимизации лучевой нагрузки, так и с точки зрения эффективности используемых режимов сканирования.</w:t>
      </w:r>
    </w:p>
    <w:p w:rsidR="00972086" w:rsidRDefault="0069000E" w:rsidP="00972086">
      <w:pPr>
        <w:spacing w:line="360" w:lineRule="auto"/>
        <w:ind w:firstLine="709"/>
        <w:jc w:val="both"/>
        <w:rPr>
          <w:color w:val="000000"/>
          <w:sz w:val="28"/>
          <w:szCs w:val="28"/>
        </w:rPr>
      </w:pPr>
      <w:r w:rsidRPr="00972086">
        <w:rPr>
          <w:color w:val="000000"/>
          <w:sz w:val="28"/>
          <w:szCs w:val="28"/>
        </w:rPr>
        <w:t>Среди многочисленных достоинств и преимуществ компьютерных томографов</w:t>
      </w:r>
      <w:r w:rsidR="00972086">
        <w:rPr>
          <w:color w:val="000000"/>
          <w:sz w:val="28"/>
          <w:szCs w:val="28"/>
        </w:rPr>
        <w:t>:</w:t>
      </w:r>
    </w:p>
    <w:p w:rsidR="00972086" w:rsidRDefault="00972086" w:rsidP="00972086">
      <w:pPr>
        <w:spacing w:line="360" w:lineRule="auto"/>
        <w:ind w:firstLine="709"/>
        <w:jc w:val="both"/>
        <w:rPr>
          <w:color w:val="000000"/>
          <w:sz w:val="28"/>
          <w:szCs w:val="28"/>
        </w:rPr>
      </w:pPr>
      <w:r>
        <w:rPr>
          <w:color w:val="000000"/>
          <w:sz w:val="28"/>
          <w:szCs w:val="28"/>
        </w:rPr>
        <w:t>– </w:t>
      </w:r>
      <w:r w:rsidR="0069000E" w:rsidRPr="00972086">
        <w:rPr>
          <w:color w:val="000000"/>
          <w:sz w:val="28"/>
          <w:szCs w:val="28"/>
        </w:rPr>
        <w:t>быстрота исследования,</w:t>
      </w:r>
    </w:p>
    <w:p w:rsidR="00972086" w:rsidRDefault="00972086" w:rsidP="00972086">
      <w:pPr>
        <w:spacing w:line="360" w:lineRule="auto"/>
        <w:ind w:firstLine="709"/>
        <w:jc w:val="both"/>
        <w:rPr>
          <w:color w:val="000000"/>
          <w:sz w:val="28"/>
          <w:szCs w:val="28"/>
        </w:rPr>
      </w:pPr>
      <w:r>
        <w:rPr>
          <w:color w:val="000000"/>
          <w:sz w:val="28"/>
          <w:szCs w:val="28"/>
        </w:rPr>
        <w:t>– </w:t>
      </w:r>
      <w:r w:rsidR="0069000E" w:rsidRPr="00972086">
        <w:rPr>
          <w:color w:val="000000"/>
          <w:sz w:val="28"/>
          <w:szCs w:val="28"/>
        </w:rPr>
        <w:t>трехмерные изображения,</w:t>
      </w:r>
    </w:p>
    <w:p w:rsidR="00972086" w:rsidRDefault="00972086" w:rsidP="00972086">
      <w:pPr>
        <w:spacing w:line="360" w:lineRule="auto"/>
        <w:ind w:firstLine="709"/>
        <w:jc w:val="both"/>
        <w:rPr>
          <w:color w:val="000000"/>
          <w:sz w:val="28"/>
          <w:szCs w:val="28"/>
        </w:rPr>
      </w:pPr>
      <w:r>
        <w:rPr>
          <w:color w:val="000000"/>
          <w:sz w:val="28"/>
          <w:szCs w:val="28"/>
        </w:rPr>
        <w:t>– </w:t>
      </w:r>
      <w:r w:rsidR="0069000E" w:rsidRPr="00972086">
        <w:rPr>
          <w:color w:val="000000"/>
          <w:sz w:val="28"/>
          <w:szCs w:val="28"/>
        </w:rPr>
        <w:t>точность исследования,</w:t>
      </w:r>
    </w:p>
    <w:p w:rsidR="0069000E" w:rsidRPr="00972086" w:rsidRDefault="00972086" w:rsidP="00972086">
      <w:pPr>
        <w:spacing w:line="360" w:lineRule="auto"/>
        <w:ind w:firstLine="709"/>
        <w:jc w:val="both"/>
        <w:rPr>
          <w:color w:val="000000"/>
          <w:sz w:val="28"/>
          <w:szCs w:val="28"/>
        </w:rPr>
      </w:pPr>
      <w:r>
        <w:rPr>
          <w:color w:val="000000"/>
          <w:sz w:val="28"/>
          <w:szCs w:val="28"/>
        </w:rPr>
        <w:t>– </w:t>
      </w:r>
      <w:r w:rsidR="0069000E" w:rsidRPr="00972086">
        <w:rPr>
          <w:color w:val="000000"/>
          <w:sz w:val="28"/>
          <w:szCs w:val="28"/>
        </w:rPr>
        <w:t>безопасность и комфорт.</w:t>
      </w:r>
    </w:p>
    <w:p w:rsidR="0069000E" w:rsidRPr="00972086" w:rsidRDefault="0069000E" w:rsidP="00972086">
      <w:pPr>
        <w:spacing w:line="360" w:lineRule="auto"/>
        <w:ind w:firstLine="709"/>
        <w:jc w:val="both"/>
        <w:rPr>
          <w:color w:val="000000"/>
          <w:sz w:val="28"/>
          <w:szCs w:val="28"/>
        </w:rPr>
      </w:pPr>
      <w:r w:rsidRPr="00972086">
        <w:rPr>
          <w:color w:val="000000"/>
          <w:sz w:val="28"/>
          <w:szCs w:val="28"/>
        </w:rPr>
        <w:t>Доза лучевой нагрузки на этих томографах равна дозе лучевой нагрузки, получаемой человеком за 1 час пребывания на пляже.</w:t>
      </w:r>
    </w:p>
    <w:p w:rsidR="00972086" w:rsidRDefault="0069000E" w:rsidP="00972086">
      <w:pPr>
        <w:spacing w:line="360" w:lineRule="auto"/>
        <w:ind w:firstLine="709"/>
        <w:jc w:val="both"/>
        <w:rPr>
          <w:color w:val="000000"/>
          <w:sz w:val="28"/>
          <w:szCs w:val="28"/>
        </w:rPr>
      </w:pPr>
      <w:r w:rsidRPr="00972086">
        <w:rPr>
          <w:color w:val="000000"/>
          <w:sz w:val="28"/>
          <w:szCs w:val="28"/>
        </w:rPr>
        <w:t>Компьютерные томографы</w:t>
      </w:r>
      <w:r w:rsidR="00972086">
        <w:rPr>
          <w:color w:val="000000"/>
          <w:sz w:val="28"/>
          <w:szCs w:val="28"/>
        </w:rPr>
        <w:t xml:space="preserve"> </w:t>
      </w:r>
      <w:r w:rsidRPr="00972086">
        <w:rPr>
          <w:color w:val="000000"/>
          <w:sz w:val="28"/>
          <w:szCs w:val="28"/>
        </w:rPr>
        <w:t>исследуют:</w:t>
      </w:r>
    </w:p>
    <w:p w:rsidR="00972086" w:rsidRDefault="00972086" w:rsidP="00972086">
      <w:pPr>
        <w:spacing w:line="360" w:lineRule="auto"/>
        <w:ind w:firstLine="709"/>
        <w:jc w:val="both"/>
        <w:rPr>
          <w:color w:val="000000"/>
          <w:sz w:val="28"/>
          <w:szCs w:val="28"/>
        </w:rPr>
      </w:pPr>
      <w:r>
        <w:rPr>
          <w:color w:val="000000"/>
          <w:sz w:val="28"/>
          <w:szCs w:val="28"/>
        </w:rPr>
        <w:t>– </w:t>
      </w:r>
      <w:r w:rsidR="0069000E" w:rsidRPr="00972086">
        <w:rPr>
          <w:color w:val="000000"/>
          <w:sz w:val="28"/>
          <w:szCs w:val="28"/>
        </w:rPr>
        <w:t>все внутренние органы;</w:t>
      </w:r>
    </w:p>
    <w:p w:rsidR="00972086" w:rsidRDefault="00972086" w:rsidP="00972086">
      <w:pPr>
        <w:spacing w:line="360" w:lineRule="auto"/>
        <w:ind w:firstLine="709"/>
        <w:jc w:val="both"/>
        <w:rPr>
          <w:color w:val="000000"/>
          <w:sz w:val="28"/>
          <w:szCs w:val="28"/>
        </w:rPr>
      </w:pPr>
      <w:r>
        <w:rPr>
          <w:color w:val="000000"/>
          <w:sz w:val="28"/>
          <w:szCs w:val="28"/>
        </w:rPr>
        <w:t>– </w:t>
      </w:r>
      <w:r w:rsidR="0069000E" w:rsidRPr="00972086">
        <w:rPr>
          <w:color w:val="000000"/>
          <w:sz w:val="28"/>
          <w:szCs w:val="28"/>
        </w:rPr>
        <w:t>позвоночник;</w:t>
      </w:r>
    </w:p>
    <w:p w:rsidR="00972086" w:rsidRDefault="00972086" w:rsidP="00972086">
      <w:pPr>
        <w:spacing w:line="360" w:lineRule="auto"/>
        <w:ind w:firstLine="709"/>
        <w:jc w:val="both"/>
        <w:rPr>
          <w:color w:val="000000"/>
          <w:sz w:val="28"/>
          <w:szCs w:val="28"/>
        </w:rPr>
      </w:pPr>
      <w:r>
        <w:rPr>
          <w:color w:val="000000"/>
          <w:sz w:val="28"/>
          <w:szCs w:val="28"/>
        </w:rPr>
        <w:t>– </w:t>
      </w:r>
      <w:r w:rsidR="0069000E" w:rsidRPr="00972086">
        <w:rPr>
          <w:color w:val="000000"/>
          <w:sz w:val="28"/>
          <w:szCs w:val="28"/>
        </w:rPr>
        <w:t>кости конечностей и черепа;</w:t>
      </w:r>
    </w:p>
    <w:p w:rsidR="00972086" w:rsidRDefault="00972086" w:rsidP="00972086">
      <w:pPr>
        <w:spacing w:line="360" w:lineRule="auto"/>
        <w:ind w:firstLine="709"/>
        <w:jc w:val="both"/>
        <w:rPr>
          <w:color w:val="000000"/>
          <w:sz w:val="28"/>
          <w:szCs w:val="28"/>
        </w:rPr>
      </w:pPr>
      <w:r>
        <w:rPr>
          <w:color w:val="000000"/>
          <w:sz w:val="28"/>
          <w:szCs w:val="28"/>
        </w:rPr>
        <w:t>– </w:t>
      </w:r>
      <w:r w:rsidR="0069000E" w:rsidRPr="00972086">
        <w:rPr>
          <w:color w:val="000000"/>
          <w:sz w:val="28"/>
          <w:szCs w:val="28"/>
        </w:rPr>
        <w:t>суставы;</w:t>
      </w:r>
    </w:p>
    <w:p w:rsidR="0069000E" w:rsidRPr="00972086" w:rsidRDefault="00972086" w:rsidP="00972086">
      <w:pPr>
        <w:spacing w:line="360" w:lineRule="auto"/>
        <w:ind w:firstLine="709"/>
        <w:jc w:val="both"/>
        <w:rPr>
          <w:color w:val="000000"/>
          <w:sz w:val="28"/>
          <w:szCs w:val="28"/>
        </w:rPr>
      </w:pPr>
      <w:r>
        <w:rPr>
          <w:color w:val="000000"/>
          <w:sz w:val="28"/>
          <w:szCs w:val="28"/>
        </w:rPr>
        <w:t>– </w:t>
      </w:r>
      <w:r w:rsidR="0069000E" w:rsidRPr="00972086">
        <w:rPr>
          <w:color w:val="000000"/>
          <w:sz w:val="28"/>
          <w:szCs w:val="28"/>
        </w:rPr>
        <w:t>головной мозг.</w:t>
      </w:r>
    </w:p>
    <w:p w:rsidR="0069000E" w:rsidRPr="00972086" w:rsidRDefault="0069000E" w:rsidP="00972086">
      <w:pPr>
        <w:spacing w:line="360" w:lineRule="auto"/>
        <w:ind w:firstLine="709"/>
        <w:jc w:val="both"/>
        <w:rPr>
          <w:color w:val="000000"/>
          <w:sz w:val="28"/>
          <w:szCs w:val="28"/>
        </w:rPr>
      </w:pPr>
      <w:r w:rsidRPr="00972086">
        <w:rPr>
          <w:color w:val="000000"/>
          <w:sz w:val="28"/>
          <w:szCs w:val="28"/>
        </w:rPr>
        <w:t xml:space="preserve">Простота и интуитивность проведения обследования обеспечивается </w:t>
      </w:r>
      <w:r w:rsidRPr="00972086">
        <w:rPr>
          <w:color w:val="000000"/>
          <w:sz w:val="28"/>
          <w:szCs w:val="28"/>
          <w:lang w:val="en-US"/>
        </w:rPr>
        <w:t>syngo</w:t>
      </w:r>
      <w:r w:rsidR="00CB604C" w:rsidRPr="00972086">
        <w:rPr>
          <w:color w:val="000000"/>
          <w:sz w:val="28"/>
          <w:szCs w:val="28"/>
        </w:rPr>
        <w:t xml:space="preserve"> </w:t>
      </w:r>
      <w:r w:rsidRPr="00972086">
        <w:rPr>
          <w:color w:val="000000"/>
          <w:sz w:val="28"/>
          <w:szCs w:val="28"/>
        </w:rPr>
        <w:t>ультимодальной программной платформой и уникально удобным пользовательским интерфейсом. Безопасность инвестиций и четкое представление о перспективах развития гарантируется непрерывным обновлением (</w:t>
      </w:r>
      <w:r w:rsidRPr="00972086">
        <w:rPr>
          <w:color w:val="000000"/>
          <w:sz w:val="28"/>
          <w:szCs w:val="28"/>
          <w:lang w:val="en-US"/>
        </w:rPr>
        <w:t>syngoEVOLVE</w:t>
      </w:r>
      <w:r w:rsidRPr="00972086">
        <w:rPr>
          <w:color w:val="000000"/>
          <w:sz w:val="28"/>
          <w:szCs w:val="28"/>
        </w:rPr>
        <w:t xml:space="preserve">) программных и компьютерных модулей (при стандартной поставке </w:t>
      </w:r>
      <w:r w:rsidR="00972086">
        <w:rPr>
          <w:color w:val="000000"/>
          <w:sz w:val="28"/>
          <w:szCs w:val="28"/>
        </w:rPr>
        <w:t>–</w:t>
      </w:r>
      <w:r w:rsidR="00972086" w:rsidRPr="00972086">
        <w:rPr>
          <w:color w:val="000000"/>
          <w:sz w:val="28"/>
          <w:szCs w:val="28"/>
        </w:rPr>
        <w:t xml:space="preserve"> </w:t>
      </w:r>
      <w:r w:rsidRPr="00972086">
        <w:rPr>
          <w:color w:val="000000"/>
          <w:sz w:val="28"/>
          <w:szCs w:val="28"/>
        </w:rPr>
        <w:t>в течение 5 лет), а также возможностью модернизации сканера (</w:t>
      </w:r>
      <w:r w:rsidRPr="00972086">
        <w:rPr>
          <w:color w:val="000000"/>
          <w:sz w:val="28"/>
          <w:szCs w:val="28"/>
          <w:lang w:val="en-US"/>
        </w:rPr>
        <w:t>Evolve</w:t>
      </w:r>
      <w:r w:rsidRPr="00972086">
        <w:rPr>
          <w:color w:val="000000"/>
          <w:sz w:val="28"/>
          <w:szCs w:val="28"/>
        </w:rPr>
        <w:t xml:space="preserve"> программа) до более высоких технологий компьютерной томографии (меньшая длительность скана, большая длина спирали и мультисрезовая технология).</w:t>
      </w:r>
    </w:p>
    <w:p w:rsidR="0069000E" w:rsidRPr="00972086" w:rsidRDefault="0069000E" w:rsidP="00972086">
      <w:pPr>
        <w:spacing w:line="360" w:lineRule="auto"/>
        <w:ind w:firstLine="709"/>
        <w:jc w:val="both"/>
        <w:rPr>
          <w:color w:val="000000"/>
          <w:sz w:val="28"/>
          <w:szCs w:val="28"/>
        </w:rPr>
      </w:pPr>
      <w:r w:rsidRPr="00972086">
        <w:rPr>
          <w:color w:val="000000"/>
          <w:sz w:val="28"/>
          <w:szCs w:val="28"/>
        </w:rPr>
        <w:t>Оснащен мощными средствами трехмерной постобработки изображений. Имеет широкий набор программных и программно-аппаратных клинических пакетов для решения разнообразных диагностических задач. Позволяет проводить скрининговые обследования, виртуальную эндоскопию, перфузию, интервенции под контролем КТ, метрический анализ васкулярных структур и многое другое.</w:t>
      </w:r>
    </w:p>
    <w:p w:rsidR="0069000E" w:rsidRPr="00972086" w:rsidRDefault="0069000E" w:rsidP="00972086">
      <w:pPr>
        <w:spacing w:line="360" w:lineRule="auto"/>
        <w:ind w:firstLine="709"/>
        <w:jc w:val="both"/>
        <w:rPr>
          <w:color w:val="000000"/>
          <w:sz w:val="28"/>
          <w:szCs w:val="28"/>
        </w:rPr>
      </w:pPr>
      <w:r w:rsidRPr="00972086">
        <w:rPr>
          <w:color w:val="000000"/>
          <w:sz w:val="28"/>
          <w:szCs w:val="28"/>
        </w:rPr>
        <w:t>Прост в установке (требуемая площадь 18,5</w:t>
      </w:r>
      <w:r w:rsidR="00972086">
        <w:rPr>
          <w:color w:val="000000"/>
          <w:sz w:val="28"/>
          <w:szCs w:val="28"/>
        </w:rPr>
        <w:t> </w:t>
      </w:r>
      <w:r w:rsidRPr="00972086">
        <w:rPr>
          <w:color w:val="000000"/>
          <w:sz w:val="28"/>
          <w:szCs w:val="28"/>
        </w:rPr>
        <w:t>м</w:t>
      </w:r>
      <w:r w:rsidRPr="00972086">
        <w:rPr>
          <w:color w:val="000000"/>
          <w:sz w:val="28"/>
          <w:szCs w:val="28"/>
          <w:vertAlign w:val="superscript"/>
        </w:rPr>
        <w:t>2</w:t>
      </w:r>
      <w:r w:rsidRPr="00972086">
        <w:rPr>
          <w:color w:val="000000"/>
          <w:sz w:val="28"/>
          <w:szCs w:val="28"/>
        </w:rPr>
        <w:t>) и экономичен в эксплуатации (потребляемая мощность 48 кВт, не требуется система водяного охлаждения и кондиционирование помещения).</w:t>
      </w:r>
    </w:p>
    <w:p w:rsidR="0069000E" w:rsidRDefault="0069000E" w:rsidP="00972086">
      <w:pPr>
        <w:spacing w:line="360" w:lineRule="auto"/>
        <w:ind w:firstLine="709"/>
        <w:jc w:val="both"/>
        <w:rPr>
          <w:color w:val="000000"/>
          <w:sz w:val="28"/>
          <w:szCs w:val="28"/>
        </w:rPr>
      </w:pPr>
      <w:r w:rsidRPr="00972086">
        <w:rPr>
          <w:color w:val="000000"/>
          <w:sz w:val="28"/>
          <w:szCs w:val="28"/>
        </w:rPr>
        <w:t xml:space="preserve">Для повышения пропускной способности КТ подразделения может оснащаться второй консолью </w:t>
      </w:r>
      <w:r w:rsidRPr="00972086">
        <w:rPr>
          <w:color w:val="000000"/>
          <w:sz w:val="28"/>
          <w:szCs w:val="28"/>
          <w:lang w:val="en-US"/>
        </w:rPr>
        <w:t>Wizard и</w:t>
      </w:r>
      <w:r w:rsidR="00972086">
        <w:rPr>
          <w:color w:val="000000"/>
          <w:sz w:val="28"/>
          <w:szCs w:val="28"/>
          <w:lang w:val="en-US"/>
        </w:rPr>
        <w:t> / </w:t>
      </w:r>
      <w:r w:rsidR="00972086" w:rsidRPr="00972086">
        <w:rPr>
          <w:color w:val="000000"/>
          <w:sz w:val="28"/>
          <w:szCs w:val="28"/>
          <w:lang w:val="en-US"/>
        </w:rPr>
        <w:t>или</w:t>
      </w:r>
      <w:r w:rsidRPr="00972086">
        <w:rPr>
          <w:color w:val="000000"/>
          <w:sz w:val="28"/>
          <w:szCs w:val="28"/>
          <w:lang w:val="en-US"/>
        </w:rPr>
        <w:t xml:space="preserve"> мультимодальной рабочей станцией Leonardo.</w:t>
      </w:r>
    </w:p>
    <w:p w:rsidR="00095683" w:rsidRPr="00095683" w:rsidRDefault="00095683" w:rsidP="00972086">
      <w:pPr>
        <w:spacing w:line="360" w:lineRule="auto"/>
        <w:ind w:firstLine="709"/>
        <w:jc w:val="both"/>
        <w:rPr>
          <w:color w:val="000000"/>
          <w:sz w:val="28"/>
          <w:szCs w:val="28"/>
        </w:rPr>
      </w:pPr>
    </w:p>
    <w:p w:rsidR="0069000E" w:rsidRPr="00972086" w:rsidRDefault="00B33FFD" w:rsidP="00972086">
      <w:pPr>
        <w:spacing w:line="360" w:lineRule="auto"/>
        <w:ind w:firstLine="709"/>
        <w:jc w:val="both"/>
        <w:rPr>
          <w:color w:val="000000"/>
          <w:sz w:val="28"/>
        </w:rPr>
      </w:pPr>
      <w:r>
        <w:rPr>
          <w:color w:val="000000"/>
          <w:sz w:val="28"/>
          <w:lang w:val="en-US"/>
        </w:rPr>
        <w:pict>
          <v:shape id="_x0000_i1037" type="#_x0000_t75" style="width:180pt;height:109.5pt">
            <v:imagedata r:id="rId19" o:title=""/>
          </v:shape>
        </w:pict>
      </w:r>
    </w:p>
    <w:p w:rsidR="0069000E" w:rsidRPr="00972086" w:rsidRDefault="00137315" w:rsidP="00972086">
      <w:pPr>
        <w:spacing w:line="360" w:lineRule="auto"/>
        <w:ind w:firstLine="709"/>
        <w:jc w:val="both"/>
        <w:rPr>
          <w:color w:val="000000"/>
          <w:sz w:val="28"/>
          <w:szCs w:val="28"/>
        </w:rPr>
      </w:pPr>
      <w:r w:rsidRPr="00972086">
        <w:rPr>
          <w:color w:val="000000"/>
          <w:sz w:val="28"/>
          <w:szCs w:val="28"/>
        </w:rPr>
        <w:t>Рисунок 1</w:t>
      </w:r>
      <w:r w:rsidR="00CD0385" w:rsidRPr="00972086">
        <w:rPr>
          <w:color w:val="000000"/>
          <w:sz w:val="28"/>
          <w:szCs w:val="28"/>
        </w:rPr>
        <w:t>0</w:t>
      </w:r>
      <w:r w:rsidR="0069000E" w:rsidRPr="00972086">
        <w:rPr>
          <w:color w:val="000000"/>
          <w:sz w:val="28"/>
          <w:szCs w:val="28"/>
        </w:rPr>
        <w:t xml:space="preserve"> </w:t>
      </w:r>
      <w:r w:rsidR="00972086">
        <w:rPr>
          <w:color w:val="000000"/>
          <w:sz w:val="28"/>
          <w:szCs w:val="28"/>
        </w:rPr>
        <w:t>–</w:t>
      </w:r>
      <w:r w:rsidR="00972086" w:rsidRPr="00972086">
        <w:rPr>
          <w:color w:val="000000"/>
          <w:sz w:val="28"/>
          <w:szCs w:val="28"/>
        </w:rPr>
        <w:t xml:space="preserve"> </w:t>
      </w:r>
      <w:r w:rsidR="0069000E" w:rsidRPr="00972086">
        <w:rPr>
          <w:color w:val="000000"/>
          <w:sz w:val="28"/>
          <w:szCs w:val="28"/>
        </w:rPr>
        <w:t xml:space="preserve">Томограф </w:t>
      </w:r>
      <w:r w:rsidR="0069000E" w:rsidRPr="00972086">
        <w:rPr>
          <w:color w:val="000000"/>
          <w:sz w:val="28"/>
          <w:szCs w:val="28"/>
          <w:lang w:val="en-US"/>
        </w:rPr>
        <w:t>SOMATOM</w:t>
      </w:r>
      <w:r w:rsidR="0069000E" w:rsidRPr="00972086">
        <w:rPr>
          <w:color w:val="000000"/>
          <w:sz w:val="28"/>
        </w:rPr>
        <w:t xml:space="preserve"> </w:t>
      </w:r>
      <w:r w:rsidR="0069000E" w:rsidRPr="00972086">
        <w:rPr>
          <w:color w:val="000000"/>
          <w:sz w:val="28"/>
          <w:szCs w:val="28"/>
          <w:lang w:val="en-US"/>
        </w:rPr>
        <w:t>Emotion</w:t>
      </w:r>
    </w:p>
    <w:p w:rsidR="0069000E" w:rsidRDefault="0069000E" w:rsidP="00972086">
      <w:pPr>
        <w:spacing w:line="360" w:lineRule="auto"/>
        <w:ind w:firstLine="709"/>
        <w:jc w:val="both"/>
        <w:rPr>
          <w:color w:val="000000"/>
          <w:sz w:val="28"/>
          <w:szCs w:val="28"/>
        </w:rPr>
      </w:pPr>
    </w:p>
    <w:p w:rsidR="00095683" w:rsidRPr="00972086" w:rsidRDefault="00095683" w:rsidP="00972086">
      <w:pPr>
        <w:spacing w:line="360" w:lineRule="auto"/>
        <w:ind w:firstLine="709"/>
        <w:jc w:val="both"/>
        <w:rPr>
          <w:color w:val="000000"/>
          <w:sz w:val="28"/>
          <w:szCs w:val="28"/>
        </w:rPr>
      </w:pPr>
    </w:p>
    <w:p w:rsidR="00B751D2" w:rsidRPr="00095683" w:rsidRDefault="00095683" w:rsidP="00972086">
      <w:pPr>
        <w:spacing w:line="360" w:lineRule="auto"/>
        <w:ind w:firstLine="709"/>
        <w:jc w:val="both"/>
        <w:rPr>
          <w:b/>
          <w:color w:val="000000"/>
          <w:sz w:val="28"/>
          <w:szCs w:val="28"/>
        </w:rPr>
      </w:pPr>
      <w:r>
        <w:rPr>
          <w:color w:val="000000"/>
          <w:sz w:val="28"/>
          <w:szCs w:val="28"/>
        </w:rPr>
        <w:br w:type="page"/>
      </w:r>
      <w:r w:rsidRPr="00095683">
        <w:rPr>
          <w:b/>
          <w:color w:val="000000"/>
          <w:sz w:val="28"/>
          <w:szCs w:val="28"/>
        </w:rPr>
        <w:t>4. Охрана труда</w:t>
      </w:r>
    </w:p>
    <w:p w:rsidR="00857704" w:rsidRPr="00972086" w:rsidRDefault="00857704" w:rsidP="00972086">
      <w:pPr>
        <w:spacing w:line="360" w:lineRule="auto"/>
        <w:ind w:firstLine="709"/>
        <w:jc w:val="both"/>
        <w:rPr>
          <w:color w:val="000000"/>
          <w:sz w:val="28"/>
          <w:szCs w:val="28"/>
        </w:rPr>
      </w:pPr>
    </w:p>
    <w:p w:rsidR="00B751D2" w:rsidRPr="00095683" w:rsidRDefault="003E1720" w:rsidP="00972086">
      <w:pPr>
        <w:spacing w:line="360" w:lineRule="auto"/>
        <w:ind w:firstLine="709"/>
        <w:jc w:val="both"/>
        <w:rPr>
          <w:b/>
          <w:color w:val="000000"/>
          <w:sz w:val="28"/>
          <w:szCs w:val="28"/>
        </w:rPr>
      </w:pPr>
      <w:r w:rsidRPr="00095683">
        <w:rPr>
          <w:b/>
          <w:color w:val="000000"/>
          <w:sz w:val="28"/>
          <w:szCs w:val="28"/>
        </w:rPr>
        <w:t>4.1 Общие положения</w:t>
      </w:r>
    </w:p>
    <w:p w:rsidR="00995D75" w:rsidRPr="00972086" w:rsidRDefault="00995D75" w:rsidP="00972086">
      <w:pPr>
        <w:spacing w:line="360" w:lineRule="auto"/>
        <w:ind w:firstLine="709"/>
        <w:jc w:val="both"/>
        <w:rPr>
          <w:color w:val="000000"/>
          <w:sz w:val="28"/>
          <w:szCs w:val="28"/>
        </w:rPr>
      </w:pPr>
    </w:p>
    <w:p w:rsidR="003E1720" w:rsidRPr="00972086" w:rsidRDefault="003E1720" w:rsidP="00972086">
      <w:pPr>
        <w:spacing w:line="360" w:lineRule="auto"/>
        <w:ind w:firstLine="709"/>
        <w:jc w:val="both"/>
        <w:rPr>
          <w:color w:val="000000"/>
          <w:sz w:val="28"/>
          <w:szCs w:val="28"/>
        </w:rPr>
      </w:pPr>
      <w:r w:rsidRPr="00972086">
        <w:rPr>
          <w:color w:val="000000"/>
          <w:sz w:val="28"/>
          <w:szCs w:val="28"/>
        </w:rPr>
        <w:t xml:space="preserve">1. К работе по эксплуатации рентгеновского компьютерного томографа (далее КТ) </w:t>
      </w:r>
      <w:r w:rsidR="00F6487E" w:rsidRPr="00972086">
        <w:rPr>
          <w:color w:val="000000"/>
          <w:sz w:val="28"/>
          <w:szCs w:val="28"/>
        </w:rPr>
        <w:t>допускаются</w:t>
      </w:r>
      <w:r w:rsidR="007E57A7" w:rsidRPr="00972086">
        <w:rPr>
          <w:color w:val="000000"/>
          <w:sz w:val="28"/>
          <w:szCs w:val="28"/>
        </w:rPr>
        <w:t xml:space="preserve"> лица не менее 18 лет</w:t>
      </w:r>
      <w:r w:rsidR="00826BE0" w:rsidRPr="00972086">
        <w:rPr>
          <w:color w:val="000000"/>
          <w:sz w:val="28"/>
          <w:szCs w:val="28"/>
        </w:rPr>
        <w:t>, которые имеют профессиональное образование</w:t>
      </w:r>
      <w:r w:rsidR="00352829" w:rsidRPr="00972086">
        <w:rPr>
          <w:color w:val="000000"/>
          <w:sz w:val="28"/>
          <w:szCs w:val="28"/>
        </w:rPr>
        <w:t>, прошли вставной инструктаж и ежегодное диспансерное медицинское обследование.</w:t>
      </w:r>
    </w:p>
    <w:p w:rsidR="00AE1A0A" w:rsidRPr="00972086" w:rsidRDefault="00AE1A0A" w:rsidP="00972086">
      <w:pPr>
        <w:spacing w:line="360" w:lineRule="auto"/>
        <w:ind w:firstLine="709"/>
        <w:jc w:val="both"/>
        <w:rPr>
          <w:color w:val="000000"/>
          <w:sz w:val="28"/>
          <w:szCs w:val="28"/>
        </w:rPr>
      </w:pPr>
      <w:r w:rsidRPr="00972086">
        <w:rPr>
          <w:color w:val="000000"/>
          <w:sz w:val="28"/>
          <w:szCs w:val="28"/>
        </w:rPr>
        <w:t>2. Техническое обслуживание КТ (профилактические, регламентные и ремонтные работы)</w:t>
      </w:r>
      <w:r w:rsidR="002B4DD5" w:rsidRPr="00972086">
        <w:rPr>
          <w:color w:val="000000"/>
          <w:sz w:val="28"/>
          <w:szCs w:val="28"/>
        </w:rPr>
        <w:t xml:space="preserve"> совершается техническим персоналом, что имеет право на обслуживание</w:t>
      </w:r>
      <w:r w:rsidR="007D0454" w:rsidRPr="00972086">
        <w:rPr>
          <w:color w:val="000000"/>
          <w:sz w:val="28"/>
          <w:szCs w:val="28"/>
        </w:rPr>
        <w:t xml:space="preserve"> КТ.</w:t>
      </w:r>
    </w:p>
    <w:p w:rsidR="0096663E" w:rsidRPr="00972086" w:rsidRDefault="0096663E" w:rsidP="00972086">
      <w:pPr>
        <w:spacing w:line="360" w:lineRule="auto"/>
        <w:ind w:firstLine="709"/>
        <w:jc w:val="both"/>
        <w:rPr>
          <w:color w:val="000000"/>
          <w:sz w:val="28"/>
          <w:szCs w:val="28"/>
        </w:rPr>
      </w:pPr>
      <w:r w:rsidRPr="00972086">
        <w:rPr>
          <w:color w:val="000000"/>
          <w:sz w:val="28"/>
          <w:szCs w:val="28"/>
        </w:rPr>
        <w:t xml:space="preserve">3. Аппаратура, </w:t>
      </w:r>
      <w:r w:rsidR="00005A42" w:rsidRPr="00972086">
        <w:rPr>
          <w:color w:val="000000"/>
          <w:sz w:val="28"/>
          <w:szCs w:val="28"/>
        </w:rPr>
        <w:t>что входит в комплекс КТ, должна содержаться в чистоте и работоспособном состоянии</w:t>
      </w:r>
      <w:r w:rsidR="003C0B3D" w:rsidRPr="00972086">
        <w:rPr>
          <w:color w:val="000000"/>
          <w:sz w:val="28"/>
          <w:szCs w:val="28"/>
        </w:rPr>
        <w:t>.</w:t>
      </w:r>
    </w:p>
    <w:p w:rsidR="004201AF" w:rsidRPr="00972086" w:rsidRDefault="003C0B3D" w:rsidP="00972086">
      <w:pPr>
        <w:spacing w:line="360" w:lineRule="auto"/>
        <w:ind w:firstLine="709"/>
        <w:jc w:val="both"/>
        <w:rPr>
          <w:color w:val="000000"/>
          <w:sz w:val="28"/>
          <w:szCs w:val="28"/>
        </w:rPr>
      </w:pPr>
      <w:r w:rsidRPr="00972086">
        <w:rPr>
          <w:color w:val="000000"/>
          <w:sz w:val="28"/>
          <w:szCs w:val="28"/>
        </w:rPr>
        <w:t>4.</w:t>
      </w:r>
      <w:r w:rsidR="00F42084" w:rsidRPr="00972086">
        <w:rPr>
          <w:color w:val="000000"/>
          <w:sz w:val="28"/>
          <w:szCs w:val="28"/>
        </w:rPr>
        <w:t xml:space="preserve"> Не допускается загромождение</w:t>
      </w:r>
      <w:r w:rsidR="001A5C3F" w:rsidRPr="00972086">
        <w:rPr>
          <w:color w:val="000000"/>
          <w:sz w:val="28"/>
          <w:szCs w:val="28"/>
        </w:rPr>
        <w:t xml:space="preserve"> помещений КТ аппаратурой и мебелью, которые не используются в работе.</w:t>
      </w:r>
    </w:p>
    <w:p w:rsidR="003C0B3D" w:rsidRPr="00972086" w:rsidRDefault="004201AF" w:rsidP="00972086">
      <w:pPr>
        <w:spacing w:line="360" w:lineRule="auto"/>
        <w:ind w:firstLine="709"/>
        <w:jc w:val="both"/>
        <w:rPr>
          <w:color w:val="000000"/>
          <w:sz w:val="28"/>
          <w:szCs w:val="28"/>
        </w:rPr>
      </w:pPr>
      <w:r w:rsidRPr="00972086">
        <w:rPr>
          <w:color w:val="000000"/>
          <w:sz w:val="28"/>
          <w:szCs w:val="28"/>
        </w:rPr>
        <w:t>5.</w:t>
      </w:r>
      <w:r w:rsidR="00972086">
        <w:rPr>
          <w:color w:val="000000"/>
          <w:sz w:val="28"/>
          <w:szCs w:val="28"/>
        </w:rPr>
        <w:t xml:space="preserve"> </w:t>
      </w:r>
      <w:r w:rsidRPr="00972086">
        <w:rPr>
          <w:color w:val="000000"/>
          <w:sz w:val="28"/>
          <w:szCs w:val="28"/>
        </w:rPr>
        <w:t>Посторонние лица</w:t>
      </w:r>
      <w:r w:rsidR="00877472" w:rsidRPr="00972086">
        <w:rPr>
          <w:color w:val="000000"/>
          <w:sz w:val="28"/>
          <w:szCs w:val="28"/>
        </w:rPr>
        <w:t xml:space="preserve"> могут находиться в помещении КТ только в присутствии обслуживающего персонала.</w:t>
      </w:r>
    </w:p>
    <w:p w:rsidR="00BE1DAE" w:rsidRPr="00972086" w:rsidRDefault="00BE1DAE" w:rsidP="00972086">
      <w:pPr>
        <w:spacing w:line="360" w:lineRule="auto"/>
        <w:ind w:firstLine="709"/>
        <w:jc w:val="both"/>
        <w:rPr>
          <w:color w:val="000000"/>
          <w:sz w:val="28"/>
          <w:szCs w:val="28"/>
        </w:rPr>
      </w:pPr>
      <w:r w:rsidRPr="00972086">
        <w:rPr>
          <w:color w:val="000000"/>
          <w:sz w:val="28"/>
          <w:szCs w:val="28"/>
        </w:rPr>
        <w:t>6. Персоналу КТ проводится индивидуальный дозиметрический контроль</w:t>
      </w:r>
      <w:r w:rsidR="00312CAE" w:rsidRPr="00972086">
        <w:rPr>
          <w:color w:val="000000"/>
          <w:sz w:val="28"/>
          <w:szCs w:val="28"/>
        </w:rPr>
        <w:t>.</w:t>
      </w:r>
      <w:r w:rsidR="00F8330A" w:rsidRPr="00972086">
        <w:rPr>
          <w:color w:val="000000"/>
          <w:sz w:val="28"/>
          <w:szCs w:val="28"/>
        </w:rPr>
        <w:t xml:space="preserve"> Работа без персональных дозиметров запрещена.</w:t>
      </w:r>
    </w:p>
    <w:p w:rsidR="00B84FF0" w:rsidRPr="00972086" w:rsidRDefault="00B84FF0" w:rsidP="00972086">
      <w:pPr>
        <w:spacing w:line="360" w:lineRule="auto"/>
        <w:ind w:firstLine="709"/>
        <w:jc w:val="both"/>
        <w:rPr>
          <w:color w:val="000000"/>
          <w:sz w:val="28"/>
          <w:szCs w:val="28"/>
        </w:rPr>
      </w:pPr>
    </w:p>
    <w:p w:rsidR="00B84FF0" w:rsidRPr="00095683" w:rsidRDefault="00B84FF0" w:rsidP="00972086">
      <w:pPr>
        <w:spacing w:line="360" w:lineRule="auto"/>
        <w:ind w:firstLine="709"/>
        <w:jc w:val="both"/>
        <w:rPr>
          <w:b/>
          <w:color w:val="000000"/>
          <w:sz w:val="28"/>
          <w:szCs w:val="28"/>
        </w:rPr>
      </w:pPr>
      <w:r w:rsidRPr="00095683">
        <w:rPr>
          <w:b/>
          <w:color w:val="000000"/>
          <w:sz w:val="28"/>
          <w:szCs w:val="28"/>
        </w:rPr>
        <w:t>4.2 Требования безопасности перед началом работы</w:t>
      </w:r>
    </w:p>
    <w:p w:rsidR="00995D75" w:rsidRPr="00972086" w:rsidRDefault="00995D75" w:rsidP="00972086">
      <w:pPr>
        <w:spacing w:line="360" w:lineRule="auto"/>
        <w:ind w:firstLine="709"/>
        <w:jc w:val="both"/>
        <w:rPr>
          <w:color w:val="000000"/>
          <w:sz w:val="28"/>
          <w:szCs w:val="28"/>
        </w:rPr>
      </w:pPr>
    </w:p>
    <w:p w:rsidR="00FA4610" w:rsidRPr="00972086" w:rsidRDefault="00FA4610" w:rsidP="00972086">
      <w:pPr>
        <w:spacing w:line="360" w:lineRule="auto"/>
        <w:ind w:firstLine="709"/>
        <w:jc w:val="both"/>
        <w:rPr>
          <w:color w:val="000000"/>
          <w:sz w:val="28"/>
          <w:szCs w:val="28"/>
        </w:rPr>
      </w:pPr>
      <w:r w:rsidRPr="00972086">
        <w:rPr>
          <w:color w:val="000000"/>
          <w:sz w:val="28"/>
          <w:szCs w:val="28"/>
        </w:rPr>
        <w:t>1. Перед включением аппарата убедиться в отсутствии людей в процедурной.</w:t>
      </w:r>
    </w:p>
    <w:p w:rsidR="001A5D6C" w:rsidRPr="00972086" w:rsidRDefault="001A5D6C" w:rsidP="00972086">
      <w:pPr>
        <w:spacing w:line="360" w:lineRule="auto"/>
        <w:ind w:firstLine="709"/>
        <w:jc w:val="both"/>
        <w:rPr>
          <w:color w:val="000000"/>
          <w:sz w:val="28"/>
          <w:szCs w:val="28"/>
        </w:rPr>
      </w:pPr>
      <w:r w:rsidRPr="00972086">
        <w:rPr>
          <w:color w:val="000000"/>
          <w:sz w:val="28"/>
          <w:szCs w:val="28"/>
        </w:rPr>
        <w:t>2. Влажную уборку помещений делать при выключенном КТ.</w:t>
      </w:r>
    </w:p>
    <w:p w:rsidR="001A5D6C" w:rsidRPr="00972086" w:rsidRDefault="0067287C" w:rsidP="00972086">
      <w:pPr>
        <w:spacing w:line="360" w:lineRule="auto"/>
        <w:ind w:firstLine="709"/>
        <w:jc w:val="both"/>
        <w:rPr>
          <w:color w:val="000000"/>
          <w:sz w:val="28"/>
          <w:szCs w:val="28"/>
        </w:rPr>
      </w:pPr>
      <w:r w:rsidRPr="00972086">
        <w:rPr>
          <w:color w:val="000000"/>
          <w:sz w:val="28"/>
          <w:szCs w:val="28"/>
        </w:rPr>
        <w:t xml:space="preserve">3. Перед эксплуатацией убедится </w:t>
      </w:r>
      <w:r w:rsidR="00D91E23" w:rsidRPr="00972086">
        <w:rPr>
          <w:color w:val="000000"/>
          <w:sz w:val="28"/>
          <w:szCs w:val="28"/>
        </w:rPr>
        <w:t>в подключении действующей установки к контуру, который заземляет.</w:t>
      </w:r>
    </w:p>
    <w:p w:rsidR="00600BF5" w:rsidRPr="00972086" w:rsidRDefault="00600BF5" w:rsidP="00972086">
      <w:pPr>
        <w:spacing w:line="360" w:lineRule="auto"/>
        <w:ind w:firstLine="709"/>
        <w:jc w:val="both"/>
        <w:rPr>
          <w:color w:val="000000"/>
          <w:sz w:val="28"/>
          <w:szCs w:val="28"/>
        </w:rPr>
      </w:pPr>
      <w:r w:rsidRPr="00972086">
        <w:rPr>
          <w:color w:val="000000"/>
          <w:sz w:val="28"/>
          <w:szCs w:val="28"/>
        </w:rPr>
        <w:t>4. Не допускается использование неисправных розеток.</w:t>
      </w:r>
    </w:p>
    <w:p w:rsidR="00155D79" w:rsidRPr="00972086" w:rsidRDefault="00600BF5" w:rsidP="00972086">
      <w:pPr>
        <w:spacing w:line="360" w:lineRule="auto"/>
        <w:ind w:firstLine="709"/>
        <w:jc w:val="both"/>
        <w:rPr>
          <w:color w:val="000000"/>
          <w:sz w:val="28"/>
          <w:szCs w:val="28"/>
        </w:rPr>
      </w:pPr>
      <w:r w:rsidRPr="00972086">
        <w:rPr>
          <w:color w:val="000000"/>
          <w:sz w:val="28"/>
          <w:szCs w:val="28"/>
        </w:rPr>
        <w:t xml:space="preserve">5. Не допускается эксплуатация томографа без </w:t>
      </w:r>
      <w:r w:rsidR="009053C1" w:rsidRPr="00972086">
        <w:rPr>
          <w:color w:val="000000"/>
          <w:sz w:val="28"/>
          <w:szCs w:val="28"/>
        </w:rPr>
        <w:t>включенной вентиляции помещения.</w:t>
      </w:r>
    </w:p>
    <w:p w:rsidR="00351A6E" w:rsidRPr="00095683" w:rsidRDefault="00095683" w:rsidP="00972086">
      <w:pPr>
        <w:spacing w:line="360" w:lineRule="auto"/>
        <w:ind w:firstLine="709"/>
        <w:jc w:val="both"/>
        <w:rPr>
          <w:b/>
          <w:color w:val="000000"/>
          <w:sz w:val="28"/>
          <w:szCs w:val="28"/>
        </w:rPr>
      </w:pPr>
      <w:r>
        <w:rPr>
          <w:color w:val="000000"/>
          <w:sz w:val="28"/>
          <w:szCs w:val="28"/>
        </w:rPr>
        <w:br w:type="page"/>
      </w:r>
      <w:r w:rsidR="00351A6E" w:rsidRPr="00095683">
        <w:rPr>
          <w:b/>
          <w:color w:val="000000"/>
          <w:sz w:val="28"/>
          <w:szCs w:val="28"/>
        </w:rPr>
        <w:t>4.3 Требования безопасности во время выполнения работы</w:t>
      </w:r>
    </w:p>
    <w:p w:rsidR="00995D75" w:rsidRPr="00972086" w:rsidRDefault="00995D75" w:rsidP="00972086">
      <w:pPr>
        <w:spacing w:line="360" w:lineRule="auto"/>
        <w:ind w:firstLine="709"/>
        <w:jc w:val="both"/>
        <w:rPr>
          <w:color w:val="000000"/>
          <w:sz w:val="28"/>
          <w:szCs w:val="28"/>
        </w:rPr>
      </w:pPr>
    </w:p>
    <w:p w:rsidR="00155D79" w:rsidRPr="00972086" w:rsidRDefault="00155D79" w:rsidP="00972086">
      <w:pPr>
        <w:spacing w:line="360" w:lineRule="auto"/>
        <w:ind w:firstLine="709"/>
        <w:jc w:val="both"/>
        <w:rPr>
          <w:color w:val="000000"/>
          <w:sz w:val="28"/>
          <w:szCs w:val="28"/>
        </w:rPr>
      </w:pPr>
      <w:r w:rsidRPr="00972086">
        <w:rPr>
          <w:color w:val="000000"/>
          <w:sz w:val="28"/>
          <w:szCs w:val="28"/>
        </w:rPr>
        <w:t xml:space="preserve">1. </w:t>
      </w:r>
      <w:r w:rsidR="00D245B6" w:rsidRPr="00972086">
        <w:rPr>
          <w:color w:val="000000"/>
          <w:sz w:val="28"/>
          <w:szCs w:val="28"/>
        </w:rPr>
        <w:t xml:space="preserve">При необходимости присутствия возле пациента в процессе гомографического обследования </w:t>
      </w:r>
      <w:r w:rsidR="00007414" w:rsidRPr="00972086">
        <w:rPr>
          <w:color w:val="000000"/>
          <w:sz w:val="28"/>
          <w:szCs w:val="28"/>
        </w:rPr>
        <w:t>сопроводительный должен одеть защитный фартук из просвинцевой резины</w:t>
      </w:r>
      <w:r w:rsidR="002E421F" w:rsidRPr="00972086">
        <w:rPr>
          <w:color w:val="000000"/>
          <w:sz w:val="28"/>
          <w:szCs w:val="28"/>
        </w:rPr>
        <w:t>.</w:t>
      </w:r>
    </w:p>
    <w:p w:rsidR="002E421F" w:rsidRPr="00972086" w:rsidRDefault="002E421F" w:rsidP="00972086">
      <w:pPr>
        <w:spacing w:line="360" w:lineRule="auto"/>
        <w:ind w:firstLine="709"/>
        <w:jc w:val="both"/>
        <w:rPr>
          <w:color w:val="000000"/>
          <w:sz w:val="28"/>
          <w:szCs w:val="28"/>
        </w:rPr>
      </w:pPr>
      <w:r w:rsidRPr="00972086">
        <w:rPr>
          <w:color w:val="000000"/>
          <w:sz w:val="28"/>
          <w:szCs w:val="28"/>
        </w:rPr>
        <w:t xml:space="preserve">2. </w:t>
      </w:r>
      <w:r w:rsidR="007343BA" w:rsidRPr="00972086">
        <w:rPr>
          <w:color w:val="000000"/>
          <w:sz w:val="28"/>
          <w:szCs w:val="28"/>
        </w:rPr>
        <w:t xml:space="preserve">Пациент при каждом прохождении гомографического обследования </w:t>
      </w:r>
      <w:r w:rsidR="00CB2983" w:rsidRPr="00972086">
        <w:rPr>
          <w:color w:val="000000"/>
          <w:sz w:val="28"/>
          <w:szCs w:val="28"/>
        </w:rPr>
        <w:t xml:space="preserve">должен быть укрытым защитным </w:t>
      </w:r>
      <w:r w:rsidR="00947A0F" w:rsidRPr="00972086">
        <w:rPr>
          <w:color w:val="000000"/>
          <w:sz w:val="28"/>
          <w:szCs w:val="28"/>
        </w:rPr>
        <w:t>фартуком из просвинцевой резины.</w:t>
      </w:r>
    </w:p>
    <w:p w:rsidR="00947A0F" w:rsidRPr="00972086" w:rsidRDefault="00947A0F" w:rsidP="00972086">
      <w:pPr>
        <w:spacing w:line="360" w:lineRule="auto"/>
        <w:ind w:firstLine="709"/>
        <w:jc w:val="both"/>
        <w:rPr>
          <w:color w:val="000000"/>
          <w:sz w:val="28"/>
          <w:szCs w:val="28"/>
        </w:rPr>
      </w:pPr>
      <w:r w:rsidRPr="00972086">
        <w:rPr>
          <w:color w:val="000000"/>
          <w:sz w:val="28"/>
          <w:szCs w:val="28"/>
        </w:rPr>
        <w:t>3. При проведении</w:t>
      </w:r>
      <w:r w:rsidR="00836F85" w:rsidRPr="00972086">
        <w:rPr>
          <w:color w:val="000000"/>
          <w:sz w:val="28"/>
          <w:szCs w:val="28"/>
        </w:rPr>
        <w:t xml:space="preserve"> томографических обследований </w:t>
      </w:r>
      <w:r w:rsidR="003A5D4B" w:rsidRPr="00972086">
        <w:rPr>
          <w:color w:val="000000"/>
          <w:sz w:val="28"/>
          <w:szCs w:val="28"/>
        </w:rPr>
        <w:t>возле пультовой КТ могут находит</w:t>
      </w:r>
      <w:r w:rsidR="009975AE" w:rsidRPr="00972086">
        <w:rPr>
          <w:color w:val="000000"/>
          <w:sz w:val="28"/>
          <w:szCs w:val="28"/>
        </w:rPr>
        <w:t>ь</w:t>
      </w:r>
      <w:r w:rsidR="003A5D4B" w:rsidRPr="00972086">
        <w:rPr>
          <w:color w:val="000000"/>
          <w:sz w:val="28"/>
          <w:szCs w:val="28"/>
        </w:rPr>
        <w:t>ся только задействованные в них лица.</w:t>
      </w:r>
    </w:p>
    <w:p w:rsidR="003A5D4B" w:rsidRPr="00972086" w:rsidRDefault="003A5D4B" w:rsidP="00972086">
      <w:pPr>
        <w:spacing w:line="360" w:lineRule="auto"/>
        <w:ind w:firstLine="709"/>
        <w:jc w:val="both"/>
        <w:rPr>
          <w:color w:val="000000"/>
          <w:sz w:val="28"/>
          <w:szCs w:val="28"/>
        </w:rPr>
      </w:pPr>
      <w:r w:rsidRPr="00972086">
        <w:rPr>
          <w:color w:val="000000"/>
          <w:sz w:val="28"/>
          <w:szCs w:val="28"/>
        </w:rPr>
        <w:t xml:space="preserve">4. </w:t>
      </w:r>
      <w:r w:rsidR="001C1070" w:rsidRPr="00972086">
        <w:rPr>
          <w:color w:val="000000"/>
          <w:sz w:val="28"/>
          <w:szCs w:val="28"/>
        </w:rPr>
        <w:t>Запрещается находит</w:t>
      </w:r>
      <w:r w:rsidR="009975AE" w:rsidRPr="00972086">
        <w:rPr>
          <w:color w:val="000000"/>
          <w:sz w:val="28"/>
          <w:szCs w:val="28"/>
        </w:rPr>
        <w:t>ь</w:t>
      </w:r>
      <w:r w:rsidR="001C1070" w:rsidRPr="00972086">
        <w:rPr>
          <w:color w:val="000000"/>
          <w:sz w:val="28"/>
          <w:szCs w:val="28"/>
        </w:rPr>
        <w:t xml:space="preserve">ся в помещении, где находится </w:t>
      </w:r>
      <w:r w:rsidR="00B00775" w:rsidRPr="00972086">
        <w:rPr>
          <w:color w:val="000000"/>
          <w:sz w:val="28"/>
          <w:szCs w:val="28"/>
        </w:rPr>
        <w:t>рентгеновский излучатель</w:t>
      </w:r>
      <w:r w:rsidR="00FB5920" w:rsidRPr="00972086">
        <w:rPr>
          <w:color w:val="000000"/>
          <w:sz w:val="28"/>
          <w:szCs w:val="28"/>
        </w:rPr>
        <w:t xml:space="preserve"> при включенном высоком напряжении.</w:t>
      </w:r>
    </w:p>
    <w:p w:rsidR="0054204E" w:rsidRPr="00972086" w:rsidRDefault="0054204E" w:rsidP="00972086">
      <w:pPr>
        <w:spacing w:line="360" w:lineRule="auto"/>
        <w:ind w:firstLine="709"/>
        <w:jc w:val="both"/>
        <w:rPr>
          <w:color w:val="000000"/>
          <w:sz w:val="28"/>
          <w:szCs w:val="28"/>
        </w:rPr>
      </w:pPr>
    </w:p>
    <w:p w:rsidR="0054204E" w:rsidRPr="00095683" w:rsidRDefault="0054204E" w:rsidP="00972086">
      <w:pPr>
        <w:spacing w:line="360" w:lineRule="auto"/>
        <w:ind w:firstLine="709"/>
        <w:jc w:val="both"/>
        <w:rPr>
          <w:b/>
          <w:color w:val="000000"/>
          <w:sz w:val="28"/>
          <w:szCs w:val="28"/>
        </w:rPr>
      </w:pPr>
      <w:r w:rsidRPr="00095683">
        <w:rPr>
          <w:b/>
          <w:color w:val="000000"/>
          <w:sz w:val="28"/>
          <w:szCs w:val="28"/>
        </w:rPr>
        <w:t>4.4 Требования безопасности после окончания работы</w:t>
      </w:r>
    </w:p>
    <w:p w:rsidR="00995D75" w:rsidRPr="00972086" w:rsidRDefault="00995D75" w:rsidP="00972086">
      <w:pPr>
        <w:spacing w:line="360" w:lineRule="auto"/>
        <w:ind w:firstLine="709"/>
        <w:jc w:val="both"/>
        <w:rPr>
          <w:color w:val="000000"/>
          <w:sz w:val="28"/>
          <w:szCs w:val="28"/>
          <w:lang w:val="uk-UA"/>
        </w:rPr>
      </w:pPr>
    </w:p>
    <w:p w:rsidR="00A550B5" w:rsidRPr="00972086" w:rsidRDefault="00E80A7F" w:rsidP="00972086">
      <w:pPr>
        <w:spacing w:line="360" w:lineRule="auto"/>
        <w:ind w:firstLine="709"/>
        <w:jc w:val="both"/>
        <w:rPr>
          <w:color w:val="000000"/>
          <w:sz w:val="28"/>
          <w:szCs w:val="28"/>
        </w:rPr>
      </w:pPr>
      <w:r w:rsidRPr="00972086">
        <w:rPr>
          <w:color w:val="000000"/>
          <w:sz w:val="28"/>
          <w:szCs w:val="28"/>
          <w:lang w:val="uk-UA"/>
        </w:rPr>
        <w:t xml:space="preserve">1. Обслуживающему персоналу </w:t>
      </w:r>
      <w:r w:rsidR="004C16B0" w:rsidRPr="00972086">
        <w:rPr>
          <w:color w:val="000000"/>
          <w:sz w:val="28"/>
          <w:szCs w:val="28"/>
        </w:rPr>
        <w:t xml:space="preserve">запрещается оставлять включенным КТ без присмотра или </w:t>
      </w:r>
      <w:r w:rsidR="00F56CAB" w:rsidRPr="00972086">
        <w:rPr>
          <w:color w:val="000000"/>
          <w:sz w:val="28"/>
          <w:szCs w:val="28"/>
        </w:rPr>
        <w:t>поручать</w:t>
      </w:r>
      <w:r w:rsidR="002102AF" w:rsidRPr="00972086">
        <w:rPr>
          <w:color w:val="000000"/>
          <w:sz w:val="28"/>
          <w:szCs w:val="28"/>
        </w:rPr>
        <w:t xml:space="preserve"> присмотр лицам, которые не имеют на это право.</w:t>
      </w:r>
    </w:p>
    <w:p w:rsidR="002102AF" w:rsidRPr="00972086" w:rsidRDefault="002102AF" w:rsidP="00972086">
      <w:pPr>
        <w:spacing w:line="360" w:lineRule="auto"/>
        <w:ind w:firstLine="709"/>
        <w:jc w:val="both"/>
        <w:rPr>
          <w:color w:val="000000"/>
          <w:sz w:val="28"/>
          <w:szCs w:val="28"/>
        </w:rPr>
      </w:pPr>
      <w:r w:rsidRPr="00972086">
        <w:rPr>
          <w:color w:val="000000"/>
          <w:sz w:val="28"/>
          <w:szCs w:val="28"/>
        </w:rPr>
        <w:t>2. Влажную уборку помещений делать при выключенном КТ.</w:t>
      </w:r>
    </w:p>
    <w:p w:rsidR="00095683" w:rsidRDefault="00095683" w:rsidP="00972086">
      <w:pPr>
        <w:spacing w:line="360" w:lineRule="auto"/>
        <w:ind w:firstLine="709"/>
        <w:jc w:val="both"/>
        <w:rPr>
          <w:color w:val="000000"/>
          <w:sz w:val="28"/>
          <w:szCs w:val="28"/>
        </w:rPr>
      </w:pPr>
    </w:p>
    <w:p w:rsidR="002102AF" w:rsidRPr="00095683" w:rsidRDefault="002102AF" w:rsidP="00972086">
      <w:pPr>
        <w:spacing w:line="360" w:lineRule="auto"/>
        <w:ind w:firstLine="709"/>
        <w:jc w:val="both"/>
        <w:rPr>
          <w:b/>
          <w:color w:val="000000"/>
          <w:sz w:val="28"/>
          <w:szCs w:val="28"/>
        </w:rPr>
      </w:pPr>
      <w:r w:rsidRPr="00095683">
        <w:rPr>
          <w:b/>
          <w:color w:val="000000"/>
          <w:sz w:val="28"/>
          <w:szCs w:val="28"/>
        </w:rPr>
        <w:t>4.5 Требования безопасности в аварийных ситуациях</w:t>
      </w:r>
    </w:p>
    <w:p w:rsidR="00995D75" w:rsidRPr="00972086" w:rsidRDefault="00995D75" w:rsidP="00972086">
      <w:pPr>
        <w:spacing w:line="360" w:lineRule="auto"/>
        <w:ind w:firstLine="709"/>
        <w:jc w:val="both"/>
        <w:rPr>
          <w:color w:val="000000"/>
          <w:sz w:val="28"/>
          <w:szCs w:val="28"/>
        </w:rPr>
      </w:pPr>
    </w:p>
    <w:p w:rsidR="002102AF" w:rsidRPr="00972086" w:rsidRDefault="002102AF" w:rsidP="00972086">
      <w:pPr>
        <w:spacing w:line="360" w:lineRule="auto"/>
        <w:ind w:firstLine="709"/>
        <w:jc w:val="both"/>
        <w:rPr>
          <w:color w:val="000000"/>
          <w:sz w:val="28"/>
          <w:szCs w:val="28"/>
        </w:rPr>
      </w:pPr>
      <w:r w:rsidRPr="00972086">
        <w:rPr>
          <w:color w:val="000000"/>
          <w:sz w:val="28"/>
          <w:szCs w:val="28"/>
        </w:rPr>
        <w:t>1. При аварии томографа или пожаре электропитания</w:t>
      </w:r>
      <w:r w:rsidR="008F0A1A" w:rsidRPr="00972086">
        <w:rPr>
          <w:color w:val="000000"/>
          <w:sz w:val="28"/>
          <w:szCs w:val="28"/>
        </w:rPr>
        <w:t xml:space="preserve"> томографа должно быть отключено путем нажатия любой из четырех кнопок </w:t>
      </w:r>
      <w:r w:rsidR="008F0A1A" w:rsidRPr="00972086">
        <w:rPr>
          <w:color w:val="000000"/>
          <w:sz w:val="28"/>
          <w:szCs w:val="28"/>
          <w:lang w:val="en-US"/>
        </w:rPr>
        <w:t>Stop</w:t>
      </w:r>
    </w:p>
    <w:p w:rsidR="008F0A1A" w:rsidRPr="00972086" w:rsidRDefault="008F0A1A" w:rsidP="00972086">
      <w:pPr>
        <w:numPr>
          <w:ilvl w:val="0"/>
          <w:numId w:val="12"/>
        </w:numPr>
        <w:spacing w:line="360" w:lineRule="auto"/>
        <w:ind w:left="0" w:firstLine="709"/>
        <w:jc w:val="both"/>
        <w:rPr>
          <w:color w:val="000000"/>
          <w:sz w:val="28"/>
          <w:szCs w:val="28"/>
        </w:rPr>
      </w:pPr>
      <w:r w:rsidRPr="00972086">
        <w:rPr>
          <w:color w:val="000000"/>
          <w:sz w:val="28"/>
          <w:szCs w:val="28"/>
        </w:rPr>
        <w:t>На правой или левой сторонах контрольной панели «гентри»</w:t>
      </w:r>
    </w:p>
    <w:p w:rsidR="008F0A1A" w:rsidRPr="00972086" w:rsidRDefault="008F0A1A" w:rsidP="00972086">
      <w:pPr>
        <w:numPr>
          <w:ilvl w:val="0"/>
          <w:numId w:val="12"/>
        </w:numPr>
        <w:spacing w:line="360" w:lineRule="auto"/>
        <w:ind w:left="0" w:firstLine="709"/>
        <w:jc w:val="both"/>
        <w:rPr>
          <w:color w:val="000000"/>
          <w:sz w:val="28"/>
          <w:szCs w:val="28"/>
        </w:rPr>
      </w:pPr>
      <w:r w:rsidRPr="00972086">
        <w:rPr>
          <w:color w:val="000000"/>
          <w:sz w:val="28"/>
          <w:szCs w:val="28"/>
        </w:rPr>
        <w:t>На консоле оператора</w:t>
      </w:r>
    </w:p>
    <w:p w:rsidR="008F0A1A" w:rsidRPr="00972086" w:rsidRDefault="008F0A1A" w:rsidP="00972086">
      <w:pPr>
        <w:numPr>
          <w:ilvl w:val="0"/>
          <w:numId w:val="12"/>
        </w:numPr>
        <w:spacing w:line="360" w:lineRule="auto"/>
        <w:ind w:left="0" w:firstLine="709"/>
        <w:jc w:val="both"/>
        <w:rPr>
          <w:color w:val="000000"/>
          <w:sz w:val="28"/>
          <w:szCs w:val="28"/>
        </w:rPr>
      </w:pPr>
      <w:r w:rsidRPr="00972086">
        <w:rPr>
          <w:color w:val="000000"/>
          <w:sz w:val="28"/>
          <w:szCs w:val="28"/>
        </w:rPr>
        <w:t xml:space="preserve">Вверху справа на </w:t>
      </w:r>
      <w:r w:rsidRPr="00972086">
        <w:rPr>
          <w:color w:val="000000"/>
          <w:sz w:val="28"/>
          <w:szCs w:val="28"/>
          <w:lang w:val="en-US"/>
        </w:rPr>
        <w:t>X</w:t>
      </w:r>
      <w:r w:rsidRPr="00972086">
        <w:rPr>
          <w:color w:val="000000"/>
          <w:sz w:val="28"/>
          <w:szCs w:val="28"/>
        </w:rPr>
        <w:t>-</w:t>
      </w:r>
      <w:r w:rsidRPr="00972086">
        <w:rPr>
          <w:color w:val="000000"/>
          <w:sz w:val="28"/>
          <w:szCs w:val="28"/>
          <w:lang w:val="en-US"/>
        </w:rPr>
        <w:t>Ray</w:t>
      </w:r>
      <w:r w:rsidRPr="00972086">
        <w:rPr>
          <w:color w:val="000000"/>
          <w:sz w:val="28"/>
          <w:szCs w:val="28"/>
        </w:rPr>
        <w:t xml:space="preserve"> панели</w:t>
      </w:r>
    </w:p>
    <w:p w:rsidR="0015355C" w:rsidRPr="00972086" w:rsidRDefault="0015355C" w:rsidP="00972086">
      <w:pPr>
        <w:numPr>
          <w:ilvl w:val="0"/>
          <w:numId w:val="14"/>
        </w:numPr>
        <w:spacing w:line="360" w:lineRule="auto"/>
        <w:ind w:left="0" w:firstLine="709"/>
        <w:jc w:val="both"/>
        <w:rPr>
          <w:color w:val="000000"/>
          <w:sz w:val="28"/>
          <w:szCs w:val="28"/>
        </w:rPr>
      </w:pPr>
      <w:r w:rsidRPr="00972086">
        <w:rPr>
          <w:color w:val="000000"/>
          <w:sz w:val="28"/>
          <w:szCs w:val="28"/>
        </w:rPr>
        <w:t>Срочно привести к сведению заведующего отделения, главного врача больницы и службу техники безопасности;</w:t>
      </w:r>
    </w:p>
    <w:p w:rsidR="00972086" w:rsidRDefault="004570A4" w:rsidP="00972086">
      <w:pPr>
        <w:numPr>
          <w:ilvl w:val="0"/>
          <w:numId w:val="14"/>
        </w:numPr>
        <w:spacing w:line="360" w:lineRule="auto"/>
        <w:ind w:left="0" w:firstLine="709"/>
        <w:jc w:val="both"/>
        <w:rPr>
          <w:color w:val="000000"/>
          <w:sz w:val="28"/>
          <w:szCs w:val="28"/>
        </w:rPr>
      </w:pPr>
      <w:r w:rsidRPr="00972086">
        <w:rPr>
          <w:color w:val="000000"/>
          <w:sz w:val="28"/>
          <w:szCs w:val="28"/>
        </w:rPr>
        <w:t>При возникновении пожара необходимо вызвать пожарную команду, а до ее прибытия приступить к ликвидации пожара силами</w:t>
      </w:r>
      <w:r w:rsidR="00A03998" w:rsidRPr="00972086">
        <w:rPr>
          <w:color w:val="000000"/>
          <w:sz w:val="28"/>
          <w:szCs w:val="28"/>
        </w:rPr>
        <w:t xml:space="preserve"> сотрудников отделения;</w:t>
      </w:r>
    </w:p>
    <w:p w:rsidR="00A03998" w:rsidRPr="00972086" w:rsidRDefault="00C9164B" w:rsidP="00972086">
      <w:pPr>
        <w:numPr>
          <w:ilvl w:val="0"/>
          <w:numId w:val="14"/>
        </w:numPr>
        <w:spacing w:line="360" w:lineRule="auto"/>
        <w:ind w:left="0" w:firstLine="709"/>
        <w:jc w:val="both"/>
        <w:rPr>
          <w:color w:val="000000"/>
          <w:sz w:val="28"/>
          <w:szCs w:val="28"/>
        </w:rPr>
      </w:pPr>
      <w:r w:rsidRPr="00972086">
        <w:rPr>
          <w:color w:val="000000"/>
          <w:sz w:val="28"/>
          <w:szCs w:val="28"/>
        </w:rPr>
        <w:t>С появлением запаха жженой резины или тлеющей изоляции, персонал КТ должен срочно вызвать электромонтера;</w:t>
      </w:r>
    </w:p>
    <w:p w:rsidR="00C9164B" w:rsidRPr="00972086" w:rsidRDefault="00C9164B" w:rsidP="00972086">
      <w:pPr>
        <w:numPr>
          <w:ilvl w:val="0"/>
          <w:numId w:val="14"/>
        </w:numPr>
        <w:spacing w:line="360" w:lineRule="auto"/>
        <w:ind w:left="0" w:firstLine="709"/>
        <w:jc w:val="both"/>
        <w:rPr>
          <w:color w:val="000000"/>
          <w:sz w:val="28"/>
          <w:szCs w:val="28"/>
        </w:rPr>
      </w:pPr>
      <w:r w:rsidRPr="00972086">
        <w:rPr>
          <w:color w:val="000000"/>
          <w:sz w:val="28"/>
          <w:szCs w:val="28"/>
        </w:rPr>
        <w:t xml:space="preserve">При аварии с повреждением электрическим током потерпевшим должна быть оказана </w:t>
      </w:r>
      <w:r w:rsidR="00733DFC" w:rsidRPr="00972086">
        <w:rPr>
          <w:color w:val="000000"/>
          <w:sz w:val="28"/>
          <w:szCs w:val="28"/>
        </w:rPr>
        <w:t>срочная помощь.</w:t>
      </w:r>
    </w:p>
    <w:p w:rsidR="001111E0" w:rsidRPr="00972086" w:rsidRDefault="001111E0" w:rsidP="00972086">
      <w:pPr>
        <w:spacing w:line="360" w:lineRule="auto"/>
        <w:ind w:firstLine="709"/>
        <w:jc w:val="both"/>
        <w:rPr>
          <w:color w:val="000000"/>
          <w:sz w:val="28"/>
          <w:szCs w:val="28"/>
        </w:rPr>
      </w:pPr>
    </w:p>
    <w:p w:rsidR="0054204E" w:rsidRPr="00F1621F" w:rsidRDefault="001111E0" w:rsidP="00972086">
      <w:pPr>
        <w:spacing w:line="360" w:lineRule="auto"/>
        <w:ind w:firstLine="709"/>
        <w:jc w:val="both"/>
        <w:rPr>
          <w:b/>
          <w:color w:val="000000"/>
          <w:sz w:val="28"/>
          <w:szCs w:val="28"/>
        </w:rPr>
      </w:pPr>
      <w:r w:rsidRPr="00F1621F">
        <w:rPr>
          <w:b/>
          <w:color w:val="000000"/>
          <w:sz w:val="28"/>
          <w:szCs w:val="28"/>
        </w:rPr>
        <w:t>4.6 Вредные и опасные производственные факторы</w:t>
      </w:r>
    </w:p>
    <w:p w:rsidR="00F1621F" w:rsidRDefault="00F1621F" w:rsidP="00972086">
      <w:pPr>
        <w:spacing w:line="360" w:lineRule="auto"/>
        <w:ind w:firstLine="709"/>
        <w:jc w:val="both"/>
        <w:rPr>
          <w:color w:val="000000"/>
          <w:sz w:val="28"/>
        </w:rPr>
      </w:pPr>
    </w:p>
    <w:p w:rsidR="00053E7A" w:rsidRPr="00972086" w:rsidRDefault="00053E7A" w:rsidP="00972086">
      <w:pPr>
        <w:spacing w:line="360" w:lineRule="auto"/>
        <w:ind w:firstLine="709"/>
        <w:jc w:val="both"/>
        <w:rPr>
          <w:color w:val="000000"/>
          <w:sz w:val="28"/>
        </w:rPr>
      </w:pPr>
      <w:r w:rsidRPr="00972086">
        <w:rPr>
          <w:color w:val="000000"/>
          <w:sz w:val="28"/>
        </w:rPr>
        <w:t>В соответствии с ГОСТ 12.1.003</w:t>
      </w:r>
      <w:r w:rsidR="00972086">
        <w:rPr>
          <w:color w:val="000000"/>
          <w:sz w:val="28"/>
        </w:rPr>
        <w:t>–</w:t>
      </w:r>
      <w:r w:rsidR="00972086" w:rsidRPr="00972086">
        <w:rPr>
          <w:color w:val="000000"/>
          <w:sz w:val="28"/>
        </w:rPr>
        <w:t>7</w:t>
      </w:r>
      <w:r w:rsidRPr="00972086">
        <w:rPr>
          <w:color w:val="000000"/>
          <w:sz w:val="28"/>
        </w:rPr>
        <w:t>4 ССБТ «Опасные и вредные производственные факторы. Классификация» различают следующие вредные и опасные производственные факторы:</w:t>
      </w:r>
    </w:p>
    <w:p w:rsidR="00053E7A" w:rsidRPr="00F1621F" w:rsidRDefault="009B2465" w:rsidP="00972086">
      <w:pPr>
        <w:numPr>
          <w:ilvl w:val="0"/>
          <w:numId w:val="20"/>
        </w:numPr>
        <w:shd w:val="clear" w:color="auto" w:fill="FFFFFF"/>
        <w:tabs>
          <w:tab w:val="clear" w:pos="1260"/>
          <w:tab w:val="left" w:pos="720"/>
          <w:tab w:val="left" w:pos="900"/>
          <w:tab w:val="num" w:pos="1080"/>
        </w:tabs>
        <w:autoSpaceDE w:val="0"/>
        <w:autoSpaceDN w:val="0"/>
        <w:adjustRightInd w:val="0"/>
        <w:spacing w:line="360" w:lineRule="auto"/>
        <w:ind w:left="0" w:firstLine="709"/>
        <w:jc w:val="both"/>
        <w:rPr>
          <w:color w:val="000000"/>
          <w:sz w:val="28"/>
        </w:rPr>
      </w:pPr>
      <w:r w:rsidRPr="00F1621F">
        <w:rPr>
          <w:color w:val="000000"/>
          <w:sz w:val="28"/>
        </w:rPr>
        <w:t>Физически опасные</w:t>
      </w:r>
      <w:r w:rsidR="00053E7A" w:rsidRPr="00F1621F">
        <w:rPr>
          <w:color w:val="000000"/>
          <w:sz w:val="28"/>
        </w:rPr>
        <w:t xml:space="preserve"> </w:t>
      </w:r>
      <w:r w:rsidRPr="00F1621F">
        <w:rPr>
          <w:color w:val="000000"/>
          <w:sz w:val="28"/>
        </w:rPr>
        <w:t>и вредные</w:t>
      </w:r>
      <w:r w:rsidR="00053E7A" w:rsidRPr="00F1621F">
        <w:rPr>
          <w:color w:val="000000"/>
          <w:sz w:val="28"/>
        </w:rPr>
        <w:t xml:space="preserve"> </w:t>
      </w:r>
      <w:r w:rsidRPr="00F1621F">
        <w:rPr>
          <w:color w:val="000000"/>
          <w:sz w:val="28"/>
        </w:rPr>
        <w:t>производственные</w:t>
      </w:r>
      <w:r w:rsidR="00053E7A" w:rsidRPr="00F1621F">
        <w:rPr>
          <w:color w:val="000000"/>
          <w:sz w:val="28"/>
        </w:rPr>
        <w:t xml:space="preserve"> фактор</w:t>
      </w:r>
      <w:r w:rsidRPr="00F1621F">
        <w:rPr>
          <w:color w:val="000000"/>
          <w:sz w:val="28"/>
        </w:rPr>
        <w:t>ы</w:t>
      </w:r>
      <w:r w:rsidR="00053E7A" w:rsidRPr="00F1621F">
        <w:rPr>
          <w:color w:val="000000"/>
          <w:sz w:val="28"/>
        </w:rPr>
        <w:t>:</w:t>
      </w:r>
    </w:p>
    <w:p w:rsidR="00972086" w:rsidRPr="00F1621F" w:rsidRDefault="00544B79" w:rsidP="00972086">
      <w:pPr>
        <w:shd w:val="clear" w:color="auto" w:fill="FFFFFF"/>
        <w:tabs>
          <w:tab w:val="left" w:pos="720"/>
          <w:tab w:val="left" w:pos="900"/>
        </w:tabs>
        <w:autoSpaceDE w:val="0"/>
        <w:autoSpaceDN w:val="0"/>
        <w:adjustRightInd w:val="0"/>
        <w:spacing w:line="360" w:lineRule="auto"/>
        <w:ind w:firstLine="709"/>
        <w:jc w:val="both"/>
        <w:rPr>
          <w:color w:val="000000"/>
          <w:sz w:val="28"/>
        </w:rPr>
      </w:pPr>
      <w:r w:rsidRPr="00F1621F">
        <w:rPr>
          <w:color w:val="000000"/>
          <w:sz w:val="28"/>
        </w:rPr>
        <w:t>повышенная</w:t>
      </w:r>
      <w:r w:rsidR="0038418C" w:rsidRPr="00F1621F">
        <w:rPr>
          <w:color w:val="000000"/>
          <w:sz w:val="28"/>
        </w:rPr>
        <w:t xml:space="preserve"> </w:t>
      </w:r>
      <w:r w:rsidRPr="00F1621F">
        <w:rPr>
          <w:color w:val="000000"/>
          <w:sz w:val="28"/>
        </w:rPr>
        <w:t>или сниженная</w:t>
      </w:r>
      <w:r w:rsidR="0038418C" w:rsidRPr="00F1621F">
        <w:rPr>
          <w:color w:val="000000"/>
          <w:sz w:val="28"/>
        </w:rPr>
        <w:t xml:space="preserve"> температура </w:t>
      </w:r>
      <w:r w:rsidRPr="00F1621F">
        <w:rPr>
          <w:color w:val="000000"/>
          <w:sz w:val="28"/>
        </w:rPr>
        <w:t xml:space="preserve">воздуха </w:t>
      </w:r>
      <w:r w:rsidR="00F1621F" w:rsidRPr="00F1621F">
        <w:rPr>
          <w:color w:val="000000"/>
          <w:sz w:val="28"/>
        </w:rPr>
        <w:t>рабочей</w:t>
      </w:r>
      <w:r w:rsidR="0038418C" w:rsidRPr="00F1621F">
        <w:rPr>
          <w:color w:val="000000"/>
          <w:sz w:val="28"/>
        </w:rPr>
        <w:t xml:space="preserve"> зон</w:t>
      </w:r>
      <w:r w:rsidRPr="00F1621F">
        <w:rPr>
          <w:color w:val="000000"/>
          <w:sz w:val="28"/>
        </w:rPr>
        <w:t>ы</w:t>
      </w:r>
      <w:r w:rsidR="0038418C" w:rsidRPr="00F1621F">
        <w:rPr>
          <w:color w:val="000000"/>
          <w:sz w:val="28"/>
        </w:rPr>
        <w:t>;</w:t>
      </w:r>
    </w:p>
    <w:p w:rsidR="0038418C" w:rsidRPr="00F1621F" w:rsidRDefault="00544B79" w:rsidP="00972086">
      <w:pPr>
        <w:shd w:val="clear" w:color="auto" w:fill="FFFFFF"/>
        <w:tabs>
          <w:tab w:val="left" w:pos="720"/>
          <w:tab w:val="left" w:pos="900"/>
        </w:tabs>
        <w:autoSpaceDE w:val="0"/>
        <w:autoSpaceDN w:val="0"/>
        <w:adjustRightInd w:val="0"/>
        <w:spacing w:line="360" w:lineRule="auto"/>
        <w:ind w:firstLine="709"/>
        <w:jc w:val="both"/>
        <w:rPr>
          <w:color w:val="000000"/>
          <w:sz w:val="28"/>
        </w:rPr>
      </w:pPr>
      <w:r w:rsidRPr="00F1621F">
        <w:rPr>
          <w:color w:val="000000"/>
          <w:sz w:val="28"/>
        </w:rPr>
        <w:t xml:space="preserve">повышенная или сниженная </w:t>
      </w:r>
      <w:r w:rsidR="0038418C" w:rsidRPr="00F1621F">
        <w:rPr>
          <w:color w:val="000000"/>
          <w:sz w:val="28"/>
        </w:rPr>
        <w:t>в</w:t>
      </w:r>
      <w:r w:rsidRPr="00F1621F">
        <w:rPr>
          <w:color w:val="000000"/>
          <w:sz w:val="28"/>
        </w:rPr>
        <w:t>лажно</w:t>
      </w:r>
      <w:r w:rsidR="0038418C" w:rsidRPr="00F1621F">
        <w:rPr>
          <w:color w:val="000000"/>
          <w:sz w:val="28"/>
        </w:rPr>
        <w:t xml:space="preserve">сть </w:t>
      </w:r>
      <w:r w:rsidRPr="00F1621F">
        <w:rPr>
          <w:color w:val="000000"/>
          <w:sz w:val="28"/>
        </w:rPr>
        <w:t>воздуха</w:t>
      </w:r>
      <w:r w:rsidR="0038418C" w:rsidRPr="00F1621F">
        <w:rPr>
          <w:color w:val="000000"/>
          <w:sz w:val="28"/>
        </w:rPr>
        <w:t>;</w:t>
      </w:r>
    </w:p>
    <w:p w:rsidR="00053E7A" w:rsidRPr="00F1621F" w:rsidRDefault="00F1621F" w:rsidP="00972086">
      <w:pPr>
        <w:shd w:val="clear" w:color="auto" w:fill="FFFFFF"/>
        <w:tabs>
          <w:tab w:val="left" w:pos="720"/>
          <w:tab w:val="left" w:pos="900"/>
        </w:tabs>
        <w:autoSpaceDE w:val="0"/>
        <w:autoSpaceDN w:val="0"/>
        <w:adjustRightInd w:val="0"/>
        <w:spacing w:line="360" w:lineRule="auto"/>
        <w:ind w:firstLine="709"/>
        <w:jc w:val="both"/>
        <w:rPr>
          <w:color w:val="000000"/>
          <w:sz w:val="28"/>
        </w:rPr>
      </w:pPr>
      <w:r w:rsidRPr="00F1621F">
        <w:rPr>
          <w:color w:val="000000"/>
          <w:sz w:val="28"/>
        </w:rPr>
        <w:t>отсутствие</w:t>
      </w:r>
      <w:r w:rsidR="002C6F54" w:rsidRPr="00F1621F">
        <w:rPr>
          <w:color w:val="000000"/>
          <w:sz w:val="28"/>
        </w:rPr>
        <w:t xml:space="preserve"> или недостаток</w:t>
      </w:r>
      <w:r w:rsidR="00053E7A" w:rsidRPr="00F1621F">
        <w:rPr>
          <w:color w:val="000000"/>
          <w:sz w:val="28"/>
        </w:rPr>
        <w:t xml:space="preserve"> природного </w:t>
      </w:r>
      <w:r w:rsidR="002C6F54" w:rsidRPr="00F1621F">
        <w:rPr>
          <w:color w:val="000000"/>
          <w:sz w:val="28"/>
        </w:rPr>
        <w:t>освещения</w:t>
      </w:r>
      <w:r w:rsidR="00053E7A" w:rsidRPr="00F1621F">
        <w:rPr>
          <w:color w:val="000000"/>
          <w:sz w:val="28"/>
        </w:rPr>
        <w:t>;</w:t>
      </w:r>
    </w:p>
    <w:p w:rsidR="00972086" w:rsidRPr="00F1621F" w:rsidRDefault="002C6F54" w:rsidP="00972086">
      <w:pPr>
        <w:shd w:val="clear" w:color="auto" w:fill="FFFFFF"/>
        <w:tabs>
          <w:tab w:val="left" w:pos="720"/>
          <w:tab w:val="left" w:pos="900"/>
        </w:tabs>
        <w:autoSpaceDE w:val="0"/>
        <w:autoSpaceDN w:val="0"/>
        <w:adjustRightInd w:val="0"/>
        <w:spacing w:line="360" w:lineRule="auto"/>
        <w:ind w:firstLine="709"/>
        <w:jc w:val="both"/>
        <w:rPr>
          <w:color w:val="000000"/>
          <w:sz w:val="28"/>
        </w:rPr>
      </w:pPr>
      <w:r w:rsidRPr="00F1621F">
        <w:rPr>
          <w:color w:val="000000"/>
          <w:sz w:val="28"/>
        </w:rPr>
        <w:t xml:space="preserve">недостаточная </w:t>
      </w:r>
      <w:r w:rsidR="00053E7A" w:rsidRPr="00F1621F">
        <w:rPr>
          <w:color w:val="000000"/>
          <w:sz w:val="28"/>
        </w:rPr>
        <w:t>осв</w:t>
      </w:r>
      <w:r w:rsidRPr="00F1621F">
        <w:rPr>
          <w:color w:val="000000"/>
          <w:sz w:val="28"/>
        </w:rPr>
        <w:t>ещенно</w:t>
      </w:r>
      <w:r w:rsidR="00053E7A" w:rsidRPr="00F1621F">
        <w:rPr>
          <w:color w:val="000000"/>
          <w:sz w:val="28"/>
        </w:rPr>
        <w:t>сть р</w:t>
      </w:r>
      <w:r w:rsidRPr="00F1621F">
        <w:rPr>
          <w:color w:val="000000"/>
          <w:sz w:val="28"/>
        </w:rPr>
        <w:t>а</w:t>
      </w:r>
      <w:r w:rsidR="00053E7A" w:rsidRPr="00F1621F">
        <w:rPr>
          <w:color w:val="000000"/>
          <w:sz w:val="28"/>
        </w:rPr>
        <w:t>боч</w:t>
      </w:r>
      <w:r w:rsidRPr="00F1621F">
        <w:rPr>
          <w:color w:val="000000"/>
          <w:sz w:val="28"/>
        </w:rPr>
        <w:t>ей</w:t>
      </w:r>
      <w:r w:rsidR="00053E7A" w:rsidRPr="00F1621F">
        <w:rPr>
          <w:color w:val="000000"/>
          <w:sz w:val="28"/>
        </w:rPr>
        <w:t xml:space="preserve"> зон</w:t>
      </w:r>
      <w:r w:rsidRPr="00F1621F">
        <w:rPr>
          <w:color w:val="000000"/>
          <w:sz w:val="28"/>
        </w:rPr>
        <w:t>ы</w:t>
      </w:r>
      <w:r w:rsidR="00053E7A" w:rsidRPr="00F1621F">
        <w:rPr>
          <w:color w:val="000000"/>
          <w:sz w:val="28"/>
        </w:rPr>
        <w:t>;</w:t>
      </w:r>
    </w:p>
    <w:p w:rsidR="0038418C" w:rsidRPr="00F1621F" w:rsidRDefault="00047665" w:rsidP="00972086">
      <w:pPr>
        <w:shd w:val="clear" w:color="auto" w:fill="FFFFFF"/>
        <w:tabs>
          <w:tab w:val="left" w:pos="720"/>
          <w:tab w:val="left" w:pos="900"/>
        </w:tabs>
        <w:autoSpaceDE w:val="0"/>
        <w:autoSpaceDN w:val="0"/>
        <w:adjustRightInd w:val="0"/>
        <w:spacing w:line="360" w:lineRule="auto"/>
        <w:ind w:firstLine="709"/>
        <w:jc w:val="both"/>
        <w:rPr>
          <w:color w:val="000000"/>
          <w:sz w:val="28"/>
        </w:rPr>
      </w:pPr>
      <w:r w:rsidRPr="00F1621F">
        <w:rPr>
          <w:color w:val="000000"/>
          <w:sz w:val="28"/>
        </w:rPr>
        <w:t>повышенный уровень</w:t>
      </w:r>
      <w:r w:rsidR="0038418C" w:rsidRPr="00F1621F">
        <w:rPr>
          <w:color w:val="000000"/>
          <w:sz w:val="28"/>
        </w:rPr>
        <w:t xml:space="preserve"> статич</w:t>
      </w:r>
      <w:r w:rsidRPr="00F1621F">
        <w:rPr>
          <w:color w:val="000000"/>
          <w:sz w:val="28"/>
        </w:rPr>
        <w:t>еского</w:t>
      </w:r>
      <w:r w:rsidR="0038418C" w:rsidRPr="00F1621F">
        <w:rPr>
          <w:color w:val="000000"/>
          <w:sz w:val="28"/>
        </w:rPr>
        <w:t xml:space="preserve"> </w:t>
      </w:r>
      <w:r w:rsidRPr="00F1621F">
        <w:rPr>
          <w:color w:val="000000"/>
          <w:sz w:val="28"/>
        </w:rPr>
        <w:t>электричества</w:t>
      </w:r>
      <w:r w:rsidR="0038418C" w:rsidRPr="00F1621F">
        <w:rPr>
          <w:color w:val="000000"/>
          <w:sz w:val="28"/>
        </w:rPr>
        <w:t>;</w:t>
      </w:r>
    </w:p>
    <w:p w:rsidR="00053E7A" w:rsidRPr="00F1621F" w:rsidRDefault="00047665" w:rsidP="00972086">
      <w:pPr>
        <w:shd w:val="clear" w:color="auto" w:fill="FFFFFF"/>
        <w:tabs>
          <w:tab w:val="left" w:pos="720"/>
          <w:tab w:val="left" w:pos="900"/>
        </w:tabs>
        <w:autoSpaceDE w:val="0"/>
        <w:autoSpaceDN w:val="0"/>
        <w:adjustRightInd w:val="0"/>
        <w:spacing w:line="360" w:lineRule="auto"/>
        <w:ind w:firstLine="709"/>
        <w:jc w:val="both"/>
        <w:rPr>
          <w:color w:val="000000"/>
          <w:sz w:val="28"/>
        </w:rPr>
      </w:pPr>
      <w:r w:rsidRPr="00F1621F">
        <w:rPr>
          <w:color w:val="000000"/>
          <w:sz w:val="28"/>
        </w:rPr>
        <w:t>повышенная яркость</w:t>
      </w:r>
      <w:r w:rsidR="00053E7A" w:rsidRPr="00F1621F">
        <w:rPr>
          <w:color w:val="000000"/>
          <w:sz w:val="28"/>
        </w:rPr>
        <w:t xml:space="preserve"> с</w:t>
      </w:r>
      <w:r w:rsidRPr="00F1621F">
        <w:rPr>
          <w:color w:val="000000"/>
          <w:sz w:val="28"/>
        </w:rPr>
        <w:t>вета</w:t>
      </w:r>
      <w:r w:rsidR="00053E7A" w:rsidRPr="00F1621F">
        <w:rPr>
          <w:color w:val="000000"/>
          <w:sz w:val="28"/>
        </w:rPr>
        <w:t>;</w:t>
      </w:r>
    </w:p>
    <w:p w:rsidR="00053E7A" w:rsidRPr="00F1621F" w:rsidRDefault="00047665" w:rsidP="00972086">
      <w:pPr>
        <w:shd w:val="clear" w:color="auto" w:fill="FFFFFF"/>
        <w:tabs>
          <w:tab w:val="left" w:pos="720"/>
          <w:tab w:val="left" w:pos="900"/>
        </w:tabs>
        <w:autoSpaceDE w:val="0"/>
        <w:autoSpaceDN w:val="0"/>
        <w:adjustRightInd w:val="0"/>
        <w:spacing w:line="360" w:lineRule="auto"/>
        <w:ind w:firstLine="709"/>
        <w:jc w:val="both"/>
        <w:rPr>
          <w:color w:val="000000"/>
          <w:sz w:val="28"/>
        </w:rPr>
      </w:pPr>
      <w:r w:rsidRPr="00F1621F">
        <w:rPr>
          <w:color w:val="000000"/>
          <w:sz w:val="28"/>
        </w:rPr>
        <w:t>пониженная контрастность</w:t>
      </w:r>
      <w:r w:rsidR="00053E7A" w:rsidRPr="00F1621F">
        <w:rPr>
          <w:color w:val="000000"/>
          <w:sz w:val="28"/>
        </w:rPr>
        <w:t>;</w:t>
      </w:r>
    </w:p>
    <w:p w:rsidR="0038418C" w:rsidRPr="00F1621F" w:rsidRDefault="0038418C" w:rsidP="00972086">
      <w:pPr>
        <w:shd w:val="clear" w:color="auto" w:fill="FFFFFF"/>
        <w:tabs>
          <w:tab w:val="left" w:pos="900"/>
        </w:tabs>
        <w:spacing w:line="360" w:lineRule="auto"/>
        <w:ind w:firstLine="709"/>
        <w:jc w:val="both"/>
        <w:rPr>
          <w:color w:val="000000"/>
          <w:sz w:val="28"/>
        </w:rPr>
      </w:pPr>
      <w:r w:rsidRPr="00F1621F">
        <w:rPr>
          <w:color w:val="000000"/>
          <w:sz w:val="28"/>
        </w:rPr>
        <w:t>2.</w:t>
      </w:r>
      <w:r w:rsidR="00972086" w:rsidRPr="00F1621F">
        <w:rPr>
          <w:color w:val="000000"/>
          <w:sz w:val="28"/>
        </w:rPr>
        <w:t xml:space="preserve"> </w:t>
      </w:r>
      <w:r w:rsidR="005D0B84" w:rsidRPr="00F1621F">
        <w:rPr>
          <w:color w:val="000000"/>
          <w:sz w:val="28"/>
        </w:rPr>
        <w:t>Психофизиологические</w:t>
      </w:r>
      <w:r w:rsidRPr="00F1621F">
        <w:rPr>
          <w:color w:val="000000"/>
          <w:sz w:val="28"/>
        </w:rPr>
        <w:t xml:space="preserve"> </w:t>
      </w:r>
      <w:r w:rsidR="005D0B84" w:rsidRPr="00F1621F">
        <w:rPr>
          <w:color w:val="000000"/>
          <w:sz w:val="28"/>
        </w:rPr>
        <w:t>опасные и вредные факторы</w:t>
      </w:r>
      <w:r w:rsidRPr="00F1621F">
        <w:rPr>
          <w:color w:val="000000"/>
          <w:sz w:val="28"/>
        </w:rPr>
        <w:t>:</w:t>
      </w:r>
    </w:p>
    <w:p w:rsidR="0038418C" w:rsidRPr="00F1621F" w:rsidRDefault="005D0B84" w:rsidP="00972086">
      <w:pPr>
        <w:shd w:val="clear" w:color="auto" w:fill="FFFFFF"/>
        <w:tabs>
          <w:tab w:val="left" w:pos="720"/>
          <w:tab w:val="left" w:pos="960"/>
        </w:tabs>
        <w:autoSpaceDE w:val="0"/>
        <w:autoSpaceDN w:val="0"/>
        <w:adjustRightInd w:val="0"/>
        <w:spacing w:line="360" w:lineRule="auto"/>
        <w:ind w:firstLine="709"/>
        <w:jc w:val="both"/>
        <w:rPr>
          <w:color w:val="000000"/>
          <w:sz w:val="28"/>
        </w:rPr>
      </w:pPr>
      <w:r w:rsidRPr="00F1621F">
        <w:rPr>
          <w:color w:val="000000"/>
          <w:sz w:val="28"/>
        </w:rPr>
        <w:t>физическая перегрузка</w:t>
      </w:r>
      <w:r w:rsidR="0038418C" w:rsidRPr="00F1621F">
        <w:rPr>
          <w:color w:val="000000"/>
          <w:sz w:val="28"/>
        </w:rPr>
        <w:t>;</w:t>
      </w:r>
    </w:p>
    <w:p w:rsidR="0038418C" w:rsidRPr="00F1621F" w:rsidRDefault="005D0B84" w:rsidP="00972086">
      <w:pPr>
        <w:shd w:val="clear" w:color="auto" w:fill="FFFFFF"/>
        <w:tabs>
          <w:tab w:val="left" w:pos="720"/>
          <w:tab w:val="left" w:pos="960"/>
        </w:tabs>
        <w:autoSpaceDE w:val="0"/>
        <w:autoSpaceDN w:val="0"/>
        <w:adjustRightInd w:val="0"/>
        <w:spacing w:line="360" w:lineRule="auto"/>
        <w:ind w:firstLine="709"/>
        <w:jc w:val="both"/>
        <w:rPr>
          <w:color w:val="000000"/>
          <w:sz w:val="28"/>
        </w:rPr>
      </w:pPr>
      <w:r w:rsidRPr="00F1621F">
        <w:rPr>
          <w:color w:val="000000"/>
          <w:sz w:val="28"/>
        </w:rPr>
        <w:t>нервно-психические</w:t>
      </w:r>
      <w:r w:rsidR="0038418C" w:rsidRPr="00F1621F">
        <w:rPr>
          <w:color w:val="000000"/>
          <w:sz w:val="28"/>
        </w:rPr>
        <w:t xml:space="preserve"> </w:t>
      </w:r>
      <w:r w:rsidRPr="00F1621F">
        <w:rPr>
          <w:color w:val="000000"/>
          <w:sz w:val="28"/>
        </w:rPr>
        <w:t>перегрузки</w:t>
      </w:r>
      <w:r w:rsidR="0038418C" w:rsidRPr="00F1621F">
        <w:rPr>
          <w:color w:val="000000"/>
          <w:sz w:val="28"/>
        </w:rPr>
        <w:t xml:space="preserve"> (</w:t>
      </w:r>
      <w:r w:rsidRPr="00F1621F">
        <w:rPr>
          <w:color w:val="000000"/>
          <w:sz w:val="28"/>
        </w:rPr>
        <w:t>умственные</w:t>
      </w:r>
      <w:r w:rsidR="00F1621F">
        <w:rPr>
          <w:color w:val="000000"/>
          <w:sz w:val="28"/>
        </w:rPr>
        <w:t>,</w:t>
      </w:r>
      <w:r w:rsidRPr="00F1621F">
        <w:rPr>
          <w:color w:val="000000"/>
          <w:sz w:val="28"/>
        </w:rPr>
        <w:t xml:space="preserve"> эмоциональные</w:t>
      </w:r>
      <w:r w:rsidR="0038418C" w:rsidRPr="00F1621F">
        <w:rPr>
          <w:color w:val="000000"/>
          <w:sz w:val="28"/>
        </w:rPr>
        <w:t xml:space="preserve">, </w:t>
      </w:r>
      <w:r w:rsidRPr="00F1621F">
        <w:rPr>
          <w:color w:val="000000"/>
          <w:sz w:val="28"/>
        </w:rPr>
        <w:t>монотонность труда</w:t>
      </w:r>
      <w:r w:rsidR="0038418C" w:rsidRPr="00F1621F">
        <w:rPr>
          <w:color w:val="000000"/>
          <w:sz w:val="28"/>
        </w:rPr>
        <w:t>).</w:t>
      </w:r>
    </w:p>
    <w:p w:rsidR="00DC6D8E" w:rsidRPr="00972086" w:rsidRDefault="00DC6D8E" w:rsidP="00972086">
      <w:pPr>
        <w:spacing w:line="360" w:lineRule="auto"/>
        <w:ind w:firstLine="709"/>
        <w:jc w:val="both"/>
        <w:rPr>
          <w:color w:val="000000"/>
          <w:sz w:val="28"/>
          <w:szCs w:val="28"/>
        </w:rPr>
      </w:pPr>
    </w:p>
    <w:p w:rsidR="00F56CAB" w:rsidRPr="00972086" w:rsidRDefault="00F56CAB" w:rsidP="00972086">
      <w:pPr>
        <w:spacing w:line="360" w:lineRule="auto"/>
        <w:ind w:firstLine="709"/>
        <w:jc w:val="both"/>
        <w:rPr>
          <w:color w:val="000000"/>
          <w:sz w:val="28"/>
          <w:szCs w:val="28"/>
        </w:rPr>
      </w:pPr>
    </w:p>
    <w:p w:rsidR="00B872B8" w:rsidRPr="00972086" w:rsidRDefault="00F1621F" w:rsidP="00972086">
      <w:pPr>
        <w:autoSpaceDE w:val="0"/>
        <w:autoSpaceDN w:val="0"/>
        <w:adjustRightInd w:val="0"/>
        <w:spacing w:line="360" w:lineRule="auto"/>
        <w:ind w:firstLine="709"/>
        <w:jc w:val="both"/>
        <w:rPr>
          <w:color w:val="000000"/>
          <w:sz w:val="28"/>
          <w:szCs w:val="28"/>
        </w:rPr>
      </w:pPr>
      <w:r>
        <w:rPr>
          <w:color w:val="000000"/>
          <w:sz w:val="28"/>
          <w:szCs w:val="28"/>
        </w:rPr>
        <w:br w:type="page"/>
      </w:r>
      <w:r w:rsidRPr="00F1621F">
        <w:rPr>
          <w:b/>
          <w:color w:val="000000"/>
          <w:sz w:val="28"/>
          <w:szCs w:val="28"/>
        </w:rPr>
        <w:t>Выводы</w:t>
      </w:r>
    </w:p>
    <w:p w:rsidR="00972086" w:rsidRDefault="00972086" w:rsidP="00972086">
      <w:pPr>
        <w:autoSpaceDE w:val="0"/>
        <w:autoSpaceDN w:val="0"/>
        <w:adjustRightInd w:val="0"/>
        <w:spacing w:line="360" w:lineRule="auto"/>
        <w:ind w:firstLine="709"/>
        <w:jc w:val="both"/>
        <w:rPr>
          <w:color w:val="000000"/>
          <w:sz w:val="28"/>
          <w:szCs w:val="28"/>
        </w:rPr>
      </w:pPr>
    </w:p>
    <w:p w:rsidR="003870CF" w:rsidRPr="00972086" w:rsidRDefault="003870CF" w:rsidP="00972086">
      <w:pPr>
        <w:spacing w:line="360" w:lineRule="auto"/>
        <w:ind w:firstLine="709"/>
        <w:jc w:val="both"/>
        <w:rPr>
          <w:color w:val="000000"/>
          <w:sz w:val="28"/>
          <w:szCs w:val="28"/>
        </w:rPr>
      </w:pPr>
      <w:r w:rsidRPr="00972086">
        <w:rPr>
          <w:color w:val="000000"/>
          <w:sz w:val="28"/>
          <w:szCs w:val="28"/>
        </w:rPr>
        <w:t>Томография широко применяется в медицине, биологии, дефектоскопии, геофизике, а также интенсивно развивается применение томографических методов в химии при создании и исследовании сверхчистых веществ.</w:t>
      </w:r>
    </w:p>
    <w:p w:rsidR="00972086" w:rsidRDefault="00E604C3" w:rsidP="00972086">
      <w:pPr>
        <w:spacing w:line="360" w:lineRule="auto"/>
        <w:ind w:firstLine="709"/>
        <w:jc w:val="both"/>
        <w:rPr>
          <w:color w:val="000000"/>
          <w:sz w:val="28"/>
          <w:szCs w:val="28"/>
        </w:rPr>
      </w:pPr>
      <w:r w:rsidRPr="00972086">
        <w:rPr>
          <w:color w:val="000000"/>
          <w:sz w:val="28"/>
          <w:szCs w:val="28"/>
        </w:rPr>
        <w:t>Современный спиральный компьютерный томограф с длительностью спирали до 100</w:t>
      </w:r>
      <w:r w:rsidR="00972086">
        <w:rPr>
          <w:color w:val="000000"/>
          <w:sz w:val="28"/>
          <w:szCs w:val="28"/>
        </w:rPr>
        <w:t> </w:t>
      </w:r>
      <w:r w:rsidR="00972086" w:rsidRPr="00972086">
        <w:rPr>
          <w:color w:val="000000"/>
          <w:sz w:val="28"/>
          <w:szCs w:val="28"/>
        </w:rPr>
        <w:t>сек</w:t>
      </w:r>
      <w:r w:rsidRPr="00972086">
        <w:rPr>
          <w:color w:val="000000"/>
          <w:sz w:val="28"/>
          <w:szCs w:val="28"/>
        </w:rPr>
        <w:t>, пространственным разрешением до 0,32</w:t>
      </w:r>
      <w:r w:rsidR="00972086">
        <w:rPr>
          <w:color w:val="000000"/>
          <w:sz w:val="28"/>
          <w:szCs w:val="28"/>
        </w:rPr>
        <w:t> </w:t>
      </w:r>
      <w:r w:rsidR="00972086" w:rsidRPr="00972086">
        <w:rPr>
          <w:color w:val="000000"/>
          <w:sz w:val="28"/>
          <w:szCs w:val="28"/>
        </w:rPr>
        <w:t>мм</w:t>
      </w:r>
      <w:r w:rsidRPr="00972086">
        <w:rPr>
          <w:color w:val="000000"/>
          <w:sz w:val="28"/>
          <w:szCs w:val="28"/>
        </w:rPr>
        <w:t xml:space="preserve"> и обеспечением отличного диагностического качества изображения (специфицированного низкоконтрастного и высококонтрастного разрешения). Двойной</w:t>
      </w:r>
      <w:r w:rsidR="00972086">
        <w:rPr>
          <w:color w:val="000000"/>
          <w:sz w:val="28"/>
          <w:szCs w:val="28"/>
        </w:rPr>
        <w:t xml:space="preserve"> </w:t>
      </w:r>
      <w:r w:rsidRPr="00972086">
        <w:rPr>
          <w:color w:val="000000"/>
          <w:sz w:val="28"/>
          <w:szCs w:val="28"/>
        </w:rPr>
        <w:t>ряд датчиков позволяет за одно сканирование получать два среза, что значительно убыстряет время исследования.</w:t>
      </w:r>
    </w:p>
    <w:p w:rsidR="00C1654B" w:rsidRPr="00972086" w:rsidRDefault="00C1654B" w:rsidP="00972086">
      <w:pPr>
        <w:spacing w:line="360" w:lineRule="auto"/>
        <w:ind w:firstLine="709"/>
        <w:jc w:val="both"/>
        <w:rPr>
          <w:color w:val="000000"/>
          <w:sz w:val="28"/>
          <w:szCs w:val="28"/>
        </w:rPr>
      </w:pPr>
      <w:r w:rsidRPr="00972086">
        <w:rPr>
          <w:color w:val="000000"/>
          <w:sz w:val="28"/>
          <w:szCs w:val="28"/>
        </w:rPr>
        <w:t>Недавно появившаяся новая концепция сканирования, названная спиральной КТ, значительно увеличила эффективность в плане скорости исследования выбранной анатомической области.</w:t>
      </w:r>
    </w:p>
    <w:p w:rsidR="00F1621F" w:rsidRDefault="00F1621F" w:rsidP="00972086">
      <w:pPr>
        <w:autoSpaceDE w:val="0"/>
        <w:autoSpaceDN w:val="0"/>
        <w:adjustRightInd w:val="0"/>
        <w:spacing w:line="360" w:lineRule="auto"/>
        <w:ind w:firstLine="709"/>
        <w:jc w:val="both"/>
        <w:rPr>
          <w:color w:val="000000"/>
          <w:sz w:val="28"/>
          <w:szCs w:val="28"/>
        </w:rPr>
      </w:pPr>
    </w:p>
    <w:p w:rsidR="00F1621F" w:rsidRDefault="00F1621F" w:rsidP="00972086">
      <w:pPr>
        <w:autoSpaceDE w:val="0"/>
        <w:autoSpaceDN w:val="0"/>
        <w:adjustRightInd w:val="0"/>
        <w:spacing w:line="360" w:lineRule="auto"/>
        <w:ind w:firstLine="709"/>
        <w:jc w:val="both"/>
        <w:rPr>
          <w:color w:val="000000"/>
          <w:sz w:val="28"/>
          <w:szCs w:val="28"/>
        </w:rPr>
      </w:pPr>
    </w:p>
    <w:p w:rsidR="0037079C" w:rsidRPr="00F1621F" w:rsidRDefault="00B872B8" w:rsidP="00972086">
      <w:pPr>
        <w:autoSpaceDE w:val="0"/>
        <w:autoSpaceDN w:val="0"/>
        <w:adjustRightInd w:val="0"/>
        <w:spacing w:line="360" w:lineRule="auto"/>
        <w:ind w:firstLine="709"/>
        <w:jc w:val="both"/>
        <w:rPr>
          <w:b/>
          <w:color w:val="000000"/>
          <w:sz w:val="28"/>
          <w:szCs w:val="28"/>
        </w:rPr>
      </w:pPr>
      <w:r w:rsidRPr="00972086">
        <w:rPr>
          <w:color w:val="000000"/>
          <w:sz w:val="28"/>
          <w:szCs w:val="28"/>
        </w:rPr>
        <w:br w:type="page"/>
      </w:r>
      <w:r w:rsidR="00F1621F" w:rsidRPr="00F1621F">
        <w:rPr>
          <w:b/>
          <w:color w:val="000000"/>
          <w:sz w:val="28"/>
          <w:szCs w:val="28"/>
        </w:rPr>
        <w:t>Список литературы</w:t>
      </w:r>
    </w:p>
    <w:p w:rsidR="006D1184" w:rsidRPr="00972086" w:rsidRDefault="006D1184" w:rsidP="00972086">
      <w:pPr>
        <w:autoSpaceDE w:val="0"/>
        <w:autoSpaceDN w:val="0"/>
        <w:adjustRightInd w:val="0"/>
        <w:spacing w:line="360" w:lineRule="auto"/>
        <w:ind w:firstLine="709"/>
        <w:jc w:val="both"/>
        <w:rPr>
          <w:color w:val="000000"/>
          <w:sz w:val="28"/>
          <w:szCs w:val="28"/>
        </w:rPr>
      </w:pPr>
    </w:p>
    <w:p w:rsidR="00C85433" w:rsidRPr="00972086" w:rsidRDefault="006D1184" w:rsidP="00F1621F">
      <w:pPr>
        <w:autoSpaceDE w:val="0"/>
        <w:autoSpaceDN w:val="0"/>
        <w:adjustRightInd w:val="0"/>
        <w:spacing w:line="360" w:lineRule="auto"/>
        <w:jc w:val="both"/>
        <w:rPr>
          <w:color w:val="000000"/>
          <w:sz w:val="28"/>
          <w:szCs w:val="28"/>
        </w:rPr>
      </w:pPr>
      <w:r w:rsidRPr="00972086">
        <w:rPr>
          <w:color w:val="000000"/>
          <w:sz w:val="28"/>
          <w:szCs w:val="28"/>
        </w:rPr>
        <w:t>1.</w:t>
      </w:r>
      <w:r w:rsidR="00972086">
        <w:rPr>
          <w:color w:val="000000"/>
          <w:sz w:val="28"/>
          <w:szCs w:val="28"/>
        </w:rPr>
        <w:t xml:space="preserve"> </w:t>
      </w:r>
      <w:r w:rsidR="00972086" w:rsidRPr="00972086">
        <w:rPr>
          <w:color w:val="000000"/>
          <w:sz w:val="28"/>
          <w:szCs w:val="28"/>
        </w:rPr>
        <w:t>Марусина</w:t>
      </w:r>
      <w:r w:rsidR="00972086">
        <w:rPr>
          <w:color w:val="000000"/>
          <w:sz w:val="28"/>
          <w:szCs w:val="28"/>
        </w:rPr>
        <w:t> </w:t>
      </w:r>
      <w:r w:rsidR="00972086" w:rsidRPr="00972086">
        <w:rPr>
          <w:color w:val="000000"/>
          <w:sz w:val="28"/>
          <w:szCs w:val="28"/>
        </w:rPr>
        <w:t>М.Я.</w:t>
      </w:r>
      <w:r w:rsidR="00C85433" w:rsidRPr="00972086">
        <w:rPr>
          <w:color w:val="000000"/>
          <w:sz w:val="28"/>
          <w:szCs w:val="28"/>
        </w:rPr>
        <w:t xml:space="preserve">, </w:t>
      </w:r>
      <w:r w:rsidR="00972086" w:rsidRPr="00972086">
        <w:rPr>
          <w:color w:val="000000"/>
          <w:sz w:val="28"/>
          <w:szCs w:val="28"/>
        </w:rPr>
        <w:t>Казначеева</w:t>
      </w:r>
      <w:r w:rsidR="00972086">
        <w:rPr>
          <w:color w:val="000000"/>
          <w:sz w:val="28"/>
          <w:szCs w:val="28"/>
        </w:rPr>
        <w:t> </w:t>
      </w:r>
      <w:r w:rsidR="00972086" w:rsidRPr="00972086">
        <w:rPr>
          <w:color w:val="000000"/>
          <w:sz w:val="28"/>
          <w:szCs w:val="28"/>
        </w:rPr>
        <w:t>А.О.</w:t>
      </w:r>
      <w:r w:rsidR="00972086">
        <w:rPr>
          <w:color w:val="000000"/>
          <w:sz w:val="28"/>
          <w:szCs w:val="28"/>
        </w:rPr>
        <w:t> </w:t>
      </w:r>
      <w:r w:rsidR="00972086" w:rsidRPr="00972086">
        <w:rPr>
          <w:color w:val="000000"/>
          <w:sz w:val="28"/>
          <w:szCs w:val="28"/>
        </w:rPr>
        <w:t>Современные</w:t>
      </w:r>
      <w:r w:rsidR="00C85433" w:rsidRPr="00972086">
        <w:rPr>
          <w:color w:val="000000"/>
          <w:sz w:val="28"/>
          <w:szCs w:val="28"/>
        </w:rPr>
        <w:t xml:space="preserve"> виды томографии. Учебное</w:t>
      </w:r>
      <w:r w:rsidR="00F1621F">
        <w:rPr>
          <w:color w:val="000000"/>
          <w:sz w:val="28"/>
          <w:szCs w:val="28"/>
        </w:rPr>
        <w:t xml:space="preserve"> </w:t>
      </w:r>
      <w:r w:rsidR="00C85433" w:rsidRPr="00972086">
        <w:rPr>
          <w:color w:val="000000"/>
          <w:sz w:val="28"/>
          <w:szCs w:val="28"/>
        </w:rPr>
        <w:t>пособие. – СПб: СПбГУ ИТМО, 2006. – 132</w:t>
      </w:r>
      <w:r w:rsidR="00972086">
        <w:rPr>
          <w:color w:val="000000"/>
          <w:sz w:val="28"/>
          <w:szCs w:val="28"/>
        </w:rPr>
        <w:t> </w:t>
      </w:r>
      <w:r w:rsidR="00972086" w:rsidRPr="00972086">
        <w:rPr>
          <w:color w:val="000000"/>
          <w:sz w:val="28"/>
          <w:szCs w:val="28"/>
        </w:rPr>
        <w:t>с.</w:t>
      </w:r>
    </w:p>
    <w:p w:rsidR="00C85433" w:rsidRPr="00972086" w:rsidRDefault="006D1184" w:rsidP="00F1621F">
      <w:pPr>
        <w:autoSpaceDE w:val="0"/>
        <w:autoSpaceDN w:val="0"/>
        <w:adjustRightInd w:val="0"/>
        <w:spacing w:line="360" w:lineRule="auto"/>
        <w:jc w:val="both"/>
        <w:rPr>
          <w:color w:val="000000"/>
          <w:sz w:val="28"/>
          <w:szCs w:val="28"/>
          <w:lang w:val="en-US"/>
        </w:rPr>
      </w:pPr>
      <w:r w:rsidRPr="00972086">
        <w:rPr>
          <w:color w:val="000000"/>
          <w:sz w:val="28"/>
          <w:szCs w:val="28"/>
          <w:lang w:val="en-US"/>
        </w:rPr>
        <w:t>2</w:t>
      </w:r>
      <w:r w:rsidR="00C85433" w:rsidRPr="00972086">
        <w:rPr>
          <w:color w:val="000000"/>
          <w:sz w:val="28"/>
          <w:szCs w:val="28"/>
          <w:lang w:val="en-US"/>
        </w:rPr>
        <w:t>.</w:t>
      </w:r>
      <w:r w:rsidR="00972086">
        <w:rPr>
          <w:color w:val="000000"/>
          <w:sz w:val="28"/>
          <w:szCs w:val="28"/>
          <w:lang w:val="en-US"/>
        </w:rPr>
        <w:t xml:space="preserve"> </w:t>
      </w:r>
      <w:r w:rsidR="00C85433" w:rsidRPr="00972086">
        <w:rPr>
          <w:color w:val="000000"/>
          <w:sz w:val="28"/>
          <w:szCs w:val="28"/>
          <w:lang w:val="en-US"/>
        </w:rPr>
        <w:t>Computed tomography. Its history and technology. Siemens medical.</w:t>
      </w:r>
      <w:r w:rsidR="00F1621F">
        <w:rPr>
          <w:color w:val="000000"/>
          <w:sz w:val="28"/>
          <w:szCs w:val="28"/>
        </w:rPr>
        <w:t xml:space="preserve"> </w:t>
      </w:r>
      <w:r w:rsidR="00C85433" w:rsidRPr="00972086">
        <w:rPr>
          <w:color w:val="000000"/>
          <w:sz w:val="28"/>
          <w:szCs w:val="28"/>
          <w:lang w:val="en-US"/>
        </w:rPr>
        <w:t>www.siemensmedical.com</w:t>
      </w:r>
    </w:p>
    <w:p w:rsidR="006D1184" w:rsidRPr="00972086" w:rsidRDefault="006D1184" w:rsidP="00F1621F">
      <w:pPr>
        <w:autoSpaceDE w:val="0"/>
        <w:autoSpaceDN w:val="0"/>
        <w:adjustRightInd w:val="0"/>
        <w:spacing w:line="360" w:lineRule="auto"/>
        <w:jc w:val="both"/>
        <w:rPr>
          <w:color w:val="000000"/>
          <w:sz w:val="28"/>
          <w:szCs w:val="28"/>
          <w:lang w:val="en-US"/>
        </w:rPr>
      </w:pPr>
      <w:r w:rsidRPr="00972086">
        <w:rPr>
          <w:color w:val="000000"/>
          <w:sz w:val="28"/>
          <w:szCs w:val="28"/>
          <w:lang w:val="en-US"/>
        </w:rPr>
        <w:t>3.</w:t>
      </w:r>
      <w:r w:rsidR="00972086">
        <w:rPr>
          <w:color w:val="000000"/>
          <w:sz w:val="28"/>
          <w:szCs w:val="28"/>
          <w:lang w:val="en-US"/>
        </w:rPr>
        <w:t xml:space="preserve"> </w:t>
      </w:r>
      <w:r w:rsidR="00972086" w:rsidRPr="00972086">
        <w:rPr>
          <w:iCs/>
          <w:color w:val="000000"/>
          <w:sz w:val="28"/>
          <w:szCs w:val="28"/>
          <w:lang w:val="en-US"/>
        </w:rPr>
        <w:t>Barrett</w:t>
      </w:r>
      <w:r w:rsidR="00972086">
        <w:rPr>
          <w:iCs/>
          <w:color w:val="000000"/>
          <w:sz w:val="28"/>
          <w:szCs w:val="28"/>
          <w:lang w:val="en-US"/>
        </w:rPr>
        <w:t> </w:t>
      </w:r>
      <w:r w:rsidR="00972086" w:rsidRPr="00972086">
        <w:rPr>
          <w:iCs/>
          <w:color w:val="000000"/>
          <w:sz w:val="28"/>
          <w:szCs w:val="28"/>
          <w:lang w:val="en-US"/>
        </w:rPr>
        <w:t>J.F.</w:t>
      </w:r>
      <w:r w:rsidRPr="00972086">
        <w:rPr>
          <w:iCs/>
          <w:color w:val="000000"/>
          <w:sz w:val="28"/>
          <w:szCs w:val="28"/>
          <w:lang w:val="en-US"/>
        </w:rPr>
        <w:t>, Keat N.</w:t>
      </w:r>
      <w:r w:rsidRPr="00972086">
        <w:rPr>
          <w:i/>
          <w:iCs/>
          <w:color w:val="000000"/>
          <w:sz w:val="28"/>
          <w:szCs w:val="28"/>
          <w:lang w:val="en-US"/>
        </w:rPr>
        <w:t xml:space="preserve"> </w:t>
      </w:r>
      <w:r w:rsidRPr="00972086">
        <w:rPr>
          <w:color w:val="000000"/>
          <w:sz w:val="28"/>
          <w:szCs w:val="28"/>
          <w:lang w:val="en-US"/>
        </w:rPr>
        <w:t>Artifacts in CT: Recognition and Avoidance. Radio</w:t>
      </w:r>
      <w:r w:rsidR="00F1621F" w:rsidRPr="00F1621F">
        <w:rPr>
          <w:color w:val="000000"/>
          <w:sz w:val="28"/>
          <w:szCs w:val="28"/>
          <w:lang w:val="en-US"/>
        </w:rPr>
        <w:t xml:space="preserve"> </w:t>
      </w:r>
      <w:r w:rsidRPr="00972086">
        <w:rPr>
          <w:color w:val="000000"/>
          <w:sz w:val="28"/>
          <w:szCs w:val="28"/>
          <w:lang w:val="en-US"/>
        </w:rPr>
        <w:t>Graphics, 2004, vol.</w:t>
      </w:r>
      <w:r w:rsidR="00F1621F">
        <w:rPr>
          <w:color w:val="000000"/>
          <w:sz w:val="28"/>
          <w:szCs w:val="28"/>
        </w:rPr>
        <w:t xml:space="preserve"> </w:t>
      </w:r>
      <w:r w:rsidRPr="00972086">
        <w:rPr>
          <w:color w:val="000000"/>
          <w:sz w:val="28"/>
          <w:szCs w:val="28"/>
          <w:lang w:val="en-US"/>
        </w:rPr>
        <w:t>24, pp. 1679</w:t>
      </w:r>
      <w:r w:rsidR="00972086">
        <w:rPr>
          <w:color w:val="000000"/>
          <w:sz w:val="28"/>
          <w:szCs w:val="28"/>
          <w:lang w:val="en-US"/>
        </w:rPr>
        <w:t>–</w:t>
      </w:r>
      <w:r w:rsidR="00972086" w:rsidRPr="00972086">
        <w:rPr>
          <w:color w:val="000000"/>
          <w:sz w:val="28"/>
          <w:szCs w:val="28"/>
          <w:lang w:val="en-US"/>
        </w:rPr>
        <w:t>1</w:t>
      </w:r>
      <w:r w:rsidRPr="00972086">
        <w:rPr>
          <w:color w:val="000000"/>
          <w:sz w:val="28"/>
          <w:szCs w:val="28"/>
          <w:lang w:val="en-US"/>
        </w:rPr>
        <w:t>691.</w:t>
      </w:r>
    </w:p>
    <w:p w:rsidR="006D1184" w:rsidRPr="00972086" w:rsidRDefault="006D1184" w:rsidP="00F1621F">
      <w:pPr>
        <w:autoSpaceDE w:val="0"/>
        <w:autoSpaceDN w:val="0"/>
        <w:adjustRightInd w:val="0"/>
        <w:spacing w:line="360" w:lineRule="auto"/>
        <w:jc w:val="both"/>
        <w:rPr>
          <w:color w:val="000000"/>
          <w:sz w:val="28"/>
          <w:szCs w:val="28"/>
          <w:lang w:val="en-US"/>
        </w:rPr>
      </w:pPr>
      <w:r w:rsidRPr="00F1621F">
        <w:rPr>
          <w:color w:val="000000"/>
          <w:sz w:val="28"/>
          <w:szCs w:val="28"/>
        </w:rPr>
        <w:t xml:space="preserve">4. </w:t>
      </w:r>
      <w:r w:rsidR="00972086" w:rsidRPr="00972086">
        <w:rPr>
          <w:iCs/>
          <w:color w:val="000000"/>
          <w:sz w:val="28"/>
          <w:szCs w:val="28"/>
        </w:rPr>
        <w:t>Иванов</w:t>
      </w:r>
      <w:r w:rsidR="00972086" w:rsidRPr="00972086">
        <w:rPr>
          <w:iCs/>
          <w:color w:val="000000"/>
          <w:sz w:val="28"/>
          <w:szCs w:val="28"/>
          <w:lang w:val="en-US"/>
        </w:rPr>
        <w:t> </w:t>
      </w:r>
      <w:r w:rsidR="00972086" w:rsidRPr="00972086">
        <w:rPr>
          <w:iCs/>
          <w:color w:val="000000"/>
          <w:sz w:val="28"/>
          <w:szCs w:val="28"/>
        </w:rPr>
        <w:t>В</w:t>
      </w:r>
      <w:r w:rsidR="00972086" w:rsidRPr="00F1621F">
        <w:rPr>
          <w:iCs/>
          <w:color w:val="000000"/>
          <w:sz w:val="28"/>
          <w:szCs w:val="28"/>
        </w:rPr>
        <w:t>.</w:t>
      </w:r>
      <w:r w:rsidR="00972086" w:rsidRPr="00972086">
        <w:rPr>
          <w:iCs/>
          <w:color w:val="000000"/>
          <w:sz w:val="28"/>
          <w:szCs w:val="28"/>
        </w:rPr>
        <w:t>А</w:t>
      </w:r>
      <w:r w:rsidR="00972086" w:rsidRPr="00F1621F">
        <w:rPr>
          <w:iCs/>
          <w:color w:val="000000"/>
          <w:sz w:val="28"/>
          <w:szCs w:val="28"/>
        </w:rPr>
        <w:t>.</w:t>
      </w:r>
      <w:r w:rsidRPr="00F1621F">
        <w:rPr>
          <w:iCs/>
          <w:color w:val="000000"/>
          <w:sz w:val="28"/>
          <w:szCs w:val="28"/>
        </w:rPr>
        <w:t xml:space="preserve">, </w:t>
      </w:r>
      <w:r w:rsidR="00972086" w:rsidRPr="00972086">
        <w:rPr>
          <w:iCs/>
          <w:color w:val="000000"/>
          <w:sz w:val="28"/>
          <w:szCs w:val="28"/>
        </w:rPr>
        <w:t>Суворов</w:t>
      </w:r>
      <w:r w:rsidR="00972086" w:rsidRPr="00972086">
        <w:rPr>
          <w:iCs/>
          <w:color w:val="000000"/>
          <w:sz w:val="28"/>
          <w:szCs w:val="28"/>
          <w:lang w:val="en-US"/>
        </w:rPr>
        <w:t> </w:t>
      </w:r>
      <w:r w:rsidR="00972086" w:rsidRPr="00972086">
        <w:rPr>
          <w:iCs/>
          <w:color w:val="000000"/>
          <w:sz w:val="28"/>
          <w:szCs w:val="28"/>
        </w:rPr>
        <w:t>А</w:t>
      </w:r>
      <w:r w:rsidR="00972086" w:rsidRPr="00F1621F">
        <w:rPr>
          <w:iCs/>
          <w:color w:val="000000"/>
          <w:sz w:val="28"/>
          <w:szCs w:val="28"/>
        </w:rPr>
        <w:t>.</w:t>
      </w:r>
      <w:r w:rsidR="00972086" w:rsidRPr="00972086">
        <w:rPr>
          <w:iCs/>
          <w:color w:val="000000"/>
          <w:sz w:val="28"/>
          <w:szCs w:val="28"/>
        </w:rPr>
        <w:t>С</w:t>
      </w:r>
      <w:r w:rsidR="00972086" w:rsidRPr="00F1621F">
        <w:rPr>
          <w:iCs/>
          <w:color w:val="000000"/>
          <w:sz w:val="28"/>
          <w:szCs w:val="28"/>
        </w:rPr>
        <w:t>.</w:t>
      </w:r>
      <w:r w:rsidRPr="00F1621F">
        <w:rPr>
          <w:iCs/>
          <w:color w:val="000000"/>
          <w:sz w:val="28"/>
          <w:szCs w:val="28"/>
        </w:rPr>
        <w:t xml:space="preserve">, </w:t>
      </w:r>
      <w:r w:rsidR="00972086" w:rsidRPr="00972086">
        <w:rPr>
          <w:iCs/>
          <w:color w:val="000000"/>
          <w:sz w:val="28"/>
          <w:szCs w:val="28"/>
        </w:rPr>
        <w:t>Полонский</w:t>
      </w:r>
      <w:r w:rsidR="00972086" w:rsidRPr="00972086">
        <w:rPr>
          <w:iCs/>
          <w:color w:val="000000"/>
          <w:sz w:val="28"/>
          <w:szCs w:val="28"/>
          <w:lang w:val="en-US"/>
        </w:rPr>
        <w:t> </w:t>
      </w:r>
      <w:r w:rsidR="00972086" w:rsidRPr="00972086">
        <w:rPr>
          <w:iCs/>
          <w:color w:val="000000"/>
          <w:sz w:val="28"/>
          <w:szCs w:val="28"/>
        </w:rPr>
        <w:t>Ю</w:t>
      </w:r>
      <w:r w:rsidR="00972086" w:rsidRPr="00F1621F">
        <w:rPr>
          <w:iCs/>
          <w:color w:val="000000"/>
          <w:sz w:val="28"/>
          <w:szCs w:val="28"/>
        </w:rPr>
        <w:t>.</w:t>
      </w:r>
      <w:r w:rsidR="00972086" w:rsidRPr="00972086">
        <w:rPr>
          <w:iCs/>
          <w:color w:val="000000"/>
          <w:sz w:val="28"/>
          <w:szCs w:val="28"/>
        </w:rPr>
        <w:t>З</w:t>
      </w:r>
      <w:r w:rsidR="00972086" w:rsidRPr="00F1621F">
        <w:rPr>
          <w:iCs/>
          <w:color w:val="000000"/>
          <w:sz w:val="28"/>
          <w:szCs w:val="28"/>
        </w:rPr>
        <w:t>.</w:t>
      </w:r>
      <w:r w:rsidRPr="00F1621F">
        <w:rPr>
          <w:iCs/>
          <w:color w:val="000000"/>
          <w:sz w:val="28"/>
          <w:szCs w:val="28"/>
        </w:rPr>
        <w:t xml:space="preserve">, </w:t>
      </w:r>
      <w:r w:rsidR="00972086" w:rsidRPr="00972086">
        <w:rPr>
          <w:iCs/>
          <w:color w:val="000000"/>
          <w:sz w:val="28"/>
          <w:szCs w:val="28"/>
        </w:rPr>
        <w:t>Трофимова</w:t>
      </w:r>
      <w:r w:rsidR="00972086" w:rsidRPr="00972086">
        <w:rPr>
          <w:iCs/>
          <w:color w:val="000000"/>
          <w:sz w:val="28"/>
          <w:szCs w:val="28"/>
          <w:lang w:val="en-US"/>
        </w:rPr>
        <w:t> </w:t>
      </w:r>
      <w:r w:rsidR="00972086" w:rsidRPr="00972086">
        <w:rPr>
          <w:iCs/>
          <w:color w:val="000000"/>
          <w:sz w:val="28"/>
          <w:szCs w:val="28"/>
        </w:rPr>
        <w:t>Т</w:t>
      </w:r>
      <w:r w:rsidR="00972086" w:rsidRPr="00F1621F">
        <w:rPr>
          <w:iCs/>
          <w:color w:val="000000"/>
          <w:sz w:val="28"/>
          <w:szCs w:val="28"/>
        </w:rPr>
        <w:t>.</w:t>
      </w:r>
      <w:r w:rsidRPr="00972086">
        <w:rPr>
          <w:iCs/>
          <w:color w:val="000000"/>
          <w:sz w:val="28"/>
          <w:szCs w:val="28"/>
        </w:rPr>
        <w:t>Н</w:t>
      </w:r>
      <w:r w:rsidRPr="00F1621F">
        <w:rPr>
          <w:i/>
          <w:iCs/>
          <w:color w:val="000000"/>
          <w:sz w:val="28"/>
          <w:szCs w:val="28"/>
        </w:rPr>
        <w:t xml:space="preserve">. </w:t>
      </w:r>
      <w:r w:rsidRPr="00972086">
        <w:rPr>
          <w:color w:val="000000"/>
          <w:sz w:val="28"/>
          <w:szCs w:val="28"/>
        </w:rPr>
        <w:t>Методы</w:t>
      </w:r>
      <w:r w:rsidRPr="00F1621F">
        <w:rPr>
          <w:color w:val="000000"/>
          <w:sz w:val="28"/>
          <w:szCs w:val="28"/>
        </w:rPr>
        <w:t xml:space="preserve"> </w:t>
      </w:r>
      <w:r w:rsidRPr="00972086">
        <w:rPr>
          <w:color w:val="000000"/>
          <w:sz w:val="28"/>
          <w:szCs w:val="28"/>
        </w:rPr>
        <w:t>лучевой</w:t>
      </w:r>
      <w:r w:rsidRPr="00F1621F">
        <w:rPr>
          <w:color w:val="000000"/>
          <w:sz w:val="28"/>
          <w:szCs w:val="28"/>
        </w:rPr>
        <w:t xml:space="preserve"> </w:t>
      </w:r>
      <w:r w:rsidRPr="00972086">
        <w:rPr>
          <w:color w:val="000000"/>
          <w:sz w:val="28"/>
          <w:szCs w:val="28"/>
        </w:rPr>
        <w:t>диагностики</w:t>
      </w:r>
      <w:r w:rsidRPr="00F1621F">
        <w:rPr>
          <w:color w:val="000000"/>
          <w:sz w:val="28"/>
          <w:szCs w:val="28"/>
        </w:rPr>
        <w:t xml:space="preserve"> </w:t>
      </w:r>
      <w:r w:rsidRPr="00972086">
        <w:rPr>
          <w:color w:val="000000"/>
          <w:sz w:val="28"/>
          <w:szCs w:val="28"/>
        </w:rPr>
        <w:t>и</w:t>
      </w:r>
      <w:r w:rsidRPr="00F1621F">
        <w:rPr>
          <w:color w:val="000000"/>
          <w:sz w:val="28"/>
          <w:szCs w:val="28"/>
        </w:rPr>
        <w:t xml:space="preserve"> </w:t>
      </w:r>
      <w:r w:rsidRPr="00972086">
        <w:rPr>
          <w:color w:val="000000"/>
          <w:sz w:val="28"/>
          <w:szCs w:val="28"/>
        </w:rPr>
        <w:t>информационны</w:t>
      </w:r>
      <w:r w:rsidR="00F1621F">
        <w:rPr>
          <w:color w:val="000000"/>
          <w:sz w:val="28"/>
          <w:szCs w:val="28"/>
        </w:rPr>
        <w:t>е</w:t>
      </w:r>
      <w:r w:rsidR="00F1621F" w:rsidRPr="00F1621F">
        <w:rPr>
          <w:color w:val="000000"/>
          <w:sz w:val="28"/>
          <w:szCs w:val="28"/>
        </w:rPr>
        <w:t xml:space="preserve"> </w:t>
      </w:r>
      <w:r w:rsidR="00F1621F">
        <w:rPr>
          <w:color w:val="000000"/>
          <w:sz w:val="28"/>
          <w:szCs w:val="28"/>
        </w:rPr>
        <w:t>технологии</w:t>
      </w:r>
      <w:r w:rsidR="00F1621F" w:rsidRPr="00F1621F">
        <w:rPr>
          <w:color w:val="000000"/>
          <w:sz w:val="28"/>
          <w:szCs w:val="28"/>
        </w:rPr>
        <w:t xml:space="preserve"> </w:t>
      </w:r>
      <w:r w:rsidR="00F1621F">
        <w:rPr>
          <w:color w:val="000000"/>
          <w:sz w:val="28"/>
          <w:szCs w:val="28"/>
        </w:rPr>
        <w:t>в</w:t>
      </w:r>
      <w:r w:rsidR="00F1621F" w:rsidRPr="00F1621F">
        <w:rPr>
          <w:color w:val="000000"/>
          <w:sz w:val="28"/>
          <w:szCs w:val="28"/>
        </w:rPr>
        <w:t xml:space="preserve"> </w:t>
      </w:r>
      <w:r w:rsidR="00F1621F">
        <w:rPr>
          <w:color w:val="000000"/>
          <w:sz w:val="28"/>
          <w:szCs w:val="28"/>
        </w:rPr>
        <w:t>клинической</w:t>
      </w:r>
      <w:r w:rsidR="00F1621F" w:rsidRPr="00F1621F">
        <w:rPr>
          <w:color w:val="000000"/>
          <w:sz w:val="28"/>
          <w:szCs w:val="28"/>
        </w:rPr>
        <w:t xml:space="preserve"> </w:t>
      </w:r>
      <w:r w:rsidR="00F1621F">
        <w:rPr>
          <w:color w:val="000000"/>
          <w:sz w:val="28"/>
          <w:szCs w:val="28"/>
        </w:rPr>
        <w:t>прак</w:t>
      </w:r>
      <w:r w:rsidRPr="00972086">
        <w:rPr>
          <w:color w:val="000000"/>
          <w:sz w:val="28"/>
          <w:szCs w:val="28"/>
        </w:rPr>
        <w:t>тике</w:t>
      </w:r>
      <w:r w:rsidRPr="00F1621F">
        <w:rPr>
          <w:color w:val="000000"/>
          <w:sz w:val="28"/>
          <w:szCs w:val="28"/>
        </w:rPr>
        <w:t xml:space="preserve">: </w:t>
      </w:r>
      <w:r w:rsidRPr="00972086">
        <w:rPr>
          <w:color w:val="000000"/>
          <w:sz w:val="28"/>
          <w:szCs w:val="28"/>
        </w:rPr>
        <w:t>компьютерная</w:t>
      </w:r>
      <w:r w:rsidRPr="00F1621F">
        <w:rPr>
          <w:color w:val="000000"/>
          <w:sz w:val="28"/>
          <w:szCs w:val="28"/>
        </w:rPr>
        <w:t xml:space="preserve"> </w:t>
      </w:r>
      <w:r w:rsidRPr="00972086">
        <w:rPr>
          <w:color w:val="000000"/>
          <w:sz w:val="28"/>
          <w:szCs w:val="28"/>
        </w:rPr>
        <w:t>томография</w:t>
      </w:r>
      <w:r w:rsidRPr="00F1621F">
        <w:rPr>
          <w:color w:val="000000"/>
          <w:sz w:val="28"/>
          <w:szCs w:val="28"/>
        </w:rPr>
        <w:t xml:space="preserve"> </w:t>
      </w:r>
      <w:r w:rsidRPr="00972086">
        <w:rPr>
          <w:color w:val="000000"/>
          <w:sz w:val="28"/>
          <w:szCs w:val="28"/>
        </w:rPr>
        <w:t>и</w:t>
      </w:r>
      <w:r w:rsidRPr="00F1621F">
        <w:rPr>
          <w:color w:val="000000"/>
          <w:sz w:val="28"/>
          <w:szCs w:val="28"/>
        </w:rPr>
        <w:t xml:space="preserve"> </w:t>
      </w:r>
      <w:r w:rsidRPr="00972086">
        <w:rPr>
          <w:color w:val="000000"/>
          <w:sz w:val="28"/>
          <w:szCs w:val="28"/>
        </w:rPr>
        <w:t>информационные</w:t>
      </w:r>
      <w:r w:rsidRPr="00F1621F">
        <w:rPr>
          <w:color w:val="000000"/>
          <w:sz w:val="28"/>
          <w:szCs w:val="28"/>
        </w:rPr>
        <w:t xml:space="preserve"> </w:t>
      </w:r>
      <w:r w:rsidRPr="00972086">
        <w:rPr>
          <w:color w:val="000000"/>
          <w:sz w:val="28"/>
          <w:szCs w:val="28"/>
        </w:rPr>
        <w:t>технологии</w:t>
      </w:r>
      <w:r w:rsidR="00972086" w:rsidRPr="00F1621F">
        <w:rPr>
          <w:color w:val="000000"/>
          <w:sz w:val="28"/>
          <w:szCs w:val="28"/>
          <w:lang w:val="en-US"/>
        </w:rPr>
        <w:t> </w:t>
      </w:r>
      <w:r w:rsidR="00972086" w:rsidRPr="00F1621F">
        <w:rPr>
          <w:color w:val="000000"/>
          <w:sz w:val="28"/>
          <w:szCs w:val="28"/>
        </w:rPr>
        <w:t>//</w:t>
      </w:r>
      <w:r w:rsidRPr="00F1621F">
        <w:rPr>
          <w:color w:val="000000"/>
          <w:sz w:val="28"/>
          <w:szCs w:val="28"/>
        </w:rPr>
        <w:t xml:space="preserve"> </w:t>
      </w:r>
      <w:r w:rsidRPr="00972086">
        <w:rPr>
          <w:color w:val="000000"/>
          <w:sz w:val="28"/>
          <w:szCs w:val="28"/>
        </w:rPr>
        <w:t>СПб</w:t>
      </w:r>
      <w:r w:rsidRPr="00F1621F">
        <w:rPr>
          <w:color w:val="000000"/>
          <w:sz w:val="28"/>
          <w:szCs w:val="28"/>
        </w:rPr>
        <w:t>.:</w:t>
      </w:r>
      <w:r w:rsidR="00F1621F" w:rsidRPr="00F1621F">
        <w:rPr>
          <w:color w:val="000000"/>
          <w:sz w:val="28"/>
          <w:szCs w:val="28"/>
        </w:rPr>
        <w:t xml:space="preserve"> </w:t>
      </w:r>
      <w:r w:rsidRPr="00972086">
        <w:rPr>
          <w:color w:val="000000"/>
          <w:sz w:val="28"/>
          <w:szCs w:val="28"/>
        </w:rPr>
        <w:t>МАПО</w:t>
      </w:r>
      <w:r w:rsidRPr="00F1621F">
        <w:rPr>
          <w:color w:val="000000"/>
          <w:sz w:val="28"/>
          <w:szCs w:val="28"/>
        </w:rPr>
        <w:t xml:space="preserve">, 2001. </w:t>
      </w:r>
      <w:r w:rsidR="00972086" w:rsidRPr="00972086">
        <w:rPr>
          <w:color w:val="000000"/>
          <w:sz w:val="28"/>
          <w:szCs w:val="28"/>
        </w:rPr>
        <w:t>С</w:t>
      </w:r>
      <w:r w:rsidR="00972086" w:rsidRPr="00972086">
        <w:rPr>
          <w:color w:val="000000"/>
          <w:sz w:val="28"/>
          <w:szCs w:val="28"/>
          <w:lang w:val="en-US"/>
        </w:rPr>
        <w:t>. 23</w:t>
      </w:r>
      <w:r w:rsidRPr="00972086">
        <w:rPr>
          <w:color w:val="000000"/>
          <w:sz w:val="28"/>
          <w:szCs w:val="28"/>
          <w:lang w:val="en-US"/>
        </w:rPr>
        <w:t>.</w:t>
      </w:r>
    </w:p>
    <w:p w:rsidR="003F2838" w:rsidRPr="00972086" w:rsidRDefault="00DC149B" w:rsidP="00F1621F">
      <w:pPr>
        <w:autoSpaceDE w:val="0"/>
        <w:autoSpaceDN w:val="0"/>
        <w:adjustRightInd w:val="0"/>
        <w:spacing w:line="360" w:lineRule="auto"/>
        <w:jc w:val="both"/>
        <w:rPr>
          <w:lang w:val="en-US"/>
        </w:rPr>
      </w:pPr>
      <w:r w:rsidRPr="00972086">
        <w:rPr>
          <w:color w:val="000000"/>
          <w:sz w:val="28"/>
          <w:szCs w:val="28"/>
          <w:lang w:val="en-US"/>
        </w:rPr>
        <w:t>5</w:t>
      </w:r>
      <w:r w:rsidR="006D1184" w:rsidRPr="00972086">
        <w:rPr>
          <w:color w:val="000000"/>
          <w:sz w:val="28"/>
          <w:szCs w:val="28"/>
          <w:lang w:val="en-US"/>
        </w:rPr>
        <w:t>.</w:t>
      </w:r>
      <w:r w:rsidR="00972086">
        <w:rPr>
          <w:color w:val="000000"/>
          <w:sz w:val="28"/>
          <w:szCs w:val="28"/>
          <w:lang w:val="en-US"/>
        </w:rPr>
        <w:t xml:space="preserve"> </w:t>
      </w:r>
      <w:r w:rsidR="006D1184" w:rsidRPr="00972086">
        <w:rPr>
          <w:iCs/>
          <w:color w:val="000000"/>
          <w:sz w:val="28"/>
          <w:szCs w:val="28"/>
          <w:lang w:val="en-US"/>
        </w:rPr>
        <w:t>Dawson P., Lees W.R</w:t>
      </w:r>
      <w:r w:rsidR="006D1184" w:rsidRPr="00972086">
        <w:rPr>
          <w:i/>
          <w:iCs/>
          <w:color w:val="000000"/>
          <w:sz w:val="28"/>
          <w:szCs w:val="28"/>
          <w:lang w:val="en-US"/>
        </w:rPr>
        <w:t xml:space="preserve">. </w:t>
      </w:r>
      <w:r w:rsidR="006D1184" w:rsidRPr="00972086">
        <w:rPr>
          <w:color w:val="000000"/>
          <w:sz w:val="28"/>
          <w:szCs w:val="28"/>
          <w:lang w:val="en-US"/>
        </w:rPr>
        <w:t>Multi-slice technology in computed tomography.</w:t>
      </w:r>
      <w:bookmarkStart w:id="0" w:name="_GoBack"/>
      <w:bookmarkEnd w:id="0"/>
    </w:p>
    <w:sectPr w:rsidR="003F2838" w:rsidRPr="00972086" w:rsidSect="00972086">
      <w:headerReference w:type="even" r:id="rId20"/>
      <w:headerReference w:type="default" r:id="rId21"/>
      <w:footerReference w:type="even" r:id="rId22"/>
      <w:footerReference w:type="default" r:id="rId2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D74" w:rsidRDefault="00AE1D74">
      <w:r>
        <w:separator/>
      </w:r>
    </w:p>
  </w:endnote>
  <w:endnote w:type="continuationSeparator" w:id="0">
    <w:p w:rsidR="00AE1D74" w:rsidRDefault="00AE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F" w:rsidRDefault="00F1621F" w:rsidP="00C1534B">
    <w:pPr>
      <w:pStyle w:val="a7"/>
      <w:framePr w:wrap="around" w:vAnchor="text" w:hAnchor="margin" w:xAlign="right" w:y="1"/>
      <w:rPr>
        <w:rStyle w:val="a6"/>
      </w:rPr>
    </w:pPr>
  </w:p>
  <w:p w:rsidR="00F1621F" w:rsidRDefault="00F1621F" w:rsidP="00FF180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F" w:rsidRDefault="005F24B7" w:rsidP="00C1534B">
    <w:pPr>
      <w:pStyle w:val="a7"/>
      <w:framePr w:wrap="around" w:vAnchor="text" w:hAnchor="margin" w:xAlign="right" w:y="1"/>
      <w:rPr>
        <w:rStyle w:val="a6"/>
      </w:rPr>
    </w:pPr>
    <w:r>
      <w:rPr>
        <w:rStyle w:val="a6"/>
        <w:noProof/>
      </w:rPr>
      <w:t>2</w:t>
    </w:r>
  </w:p>
  <w:p w:rsidR="00F1621F" w:rsidRDefault="00F1621F" w:rsidP="00FF180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D74" w:rsidRDefault="00AE1D74">
      <w:r>
        <w:separator/>
      </w:r>
    </w:p>
  </w:footnote>
  <w:footnote w:type="continuationSeparator" w:id="0">
    <w:p w:rsidR="00AE1D74" w:rsidRDefault="00AE1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F" w:rsidRDefault="00F1621F" w:rsidP="003870CF">
    <w:pPr>
      <w:pStyle w:val="a4"/>
      <w:framePr w:wrap="around" w:vAnchor="text" w:hAnchor="margin" w:xAlign="right" w:y="1"/>
      <w:rPr>
        <w:rStyle w:val="a6"/>
      </w:rPr>
    </w:pPr>
  </w:p>
  <w:p w:rsidR="00F1621F" w:rsidRDefault="00F1621F" w:rsidP="00D4545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F" w:rsidRDefault="00F1621F" w:rsidP="00D4545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F1AFF6E"/>
    <w:lvl w:ilvl="0">
      <w:numFmt w:val="bullet"/>
      <w:lvlText w:val="*"/>
      <w:lvlJc w:val="left"/>
    </w:lvl>
  </w:abstractNum>
  <w:abstractNum w:abstractNumId="1">
    <w:nsid w:val="09680C07"/>
    <w:multiLevelType w:val="multilevel"/>
    <w:tmpl w:val="B83A03A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
    <w:nsid w:val="152E4479"/>
    <w:multiLevelType w:val="hybridMultilevel"/>
    <w:tmpl w:val="35B4846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5D37576"/>
    <w:multiLevelType w:val="hybridMultilevel"/>
    <w:tmpl w:val="A37C7E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69A5061"/>
    <w:multiLevelType w:val="hybridMultilevel"/>
    <w:tmpl w:val="DF160BD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A87696A"/>
    <w:multiLevelType w:val="hybridMultilevel"/>
    <w:tmpl w:val="9A3C8C2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C3A172D"/>
    <w:multiLevelType w:val="multilevel"/>
    <w:tmpl w:val="A37C7E82"/>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nsid w:val="34A7283E"/>
    <w:multiLevelType w:val="multilevel"/>
    <w:tmpl w:val="B83A03A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nsid w:val="373E10D0"/>
    <w:multiLevelType w:val="hybridMultilevel"/>
    <w:tmpl w:val="78FC023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3FAF629C"/>
    <w:multiLevelType w:val="hybridMultilevel"/>
    <w:tmpl w:val="3968D4F4"/>
    <w:lvl w:ilvl="0" w:tplc="2652A396">
      <w:start w:val="1"/>
      <w:numFmt w:val="decimal"/>
      <w:lvlText w:val="%1."/>
      <w:lvlJc w:val="left"/>
      <w:pPr>
        <w:tabs>
          <w:tab w:val="num" w:pos="1260"/>
        </w:tabs>
        <w:ind w:left="1260" w:hanging="360"/>
      </w:pPr>
      <w:rPr>
        <w:rFonts w:cs="Times New Roman"/>
      </w:rPr>
    </w:lvl>
    <w:lvl w:ilvl="1" w:tplc="431C015E">
      <w:numFmt w:val="none"/>
      <w:lvlText w:val=""/>
      <w:lvlJc w:val="left"/>
      <w:pPr>
        <w:tabs>
          <w:tab w:val="num" w:pos="360"/>
        </w:tabs>
      </w:pPr>
      <w:rPr>
        <w:rFonts w:cs="Times New Roman"/>
      </w:rPr>
    </w:lvl>
    <w:lvl w:ilvl="2" w:tplc="B7F81D46">
      <w:numFmt w:val="none"/>
      <w:lvlText w:val=""/>
      <w:lvlJc w:val="left"/>
      <w:pPr>
        <w:tabs>
          <w:tab w:val="num" w:pos="360"/>
        </w:tabs>
      </w:pPr>
      <w:rPr>
        <w:rFonts w:cs="Times New Roman"/>
      </w:rPr>
    </w:lvl>
    <w:lvl w:ilvl="3" w:tplc="61100848">
      <w:numFmt w:val="none"/>
      <w:lvlText w:val=""/>
      <w:lvlJc w:val="left"/>
      <w:pPr>
        <w:tabs>
          <w:tab w:val="num" w:pos="360"/>
        </w:tabs>
      </w:pPr>
      <w:rPr>
        <w:rFonts w:cs="Times New Roman"/>
      </w:rPr>
    </w:lvl>
    <w:lvl w:ilvl="4" w:tplc="11EE27B4">
      <w:numFmt w:val="none"/>
      <w:lvlText w:val=""/>
      <w:lvlJc w:val="left"/>
      <w:pPr>
        <w:tabs>
          <w:tab w:val="num" w:pos="360"/>
        </w:tabs>
      </w:pPr>
      <w:rPr>
        <w:rFonts w:cs="Times New Roman"/>
      </w:rPr>
    </w:lvl>
    <w:lvl w:ilvl="5" w:tplc="AC408074">
      <w:numFmt w:val="none"/>
      <w:lvlText w:val=""/>
      <w:lvlJc w:val="left"/>
      <w:pPr>
        <w:tabs>
          <w:tab w:val="num" w:pos="360"/>
        </w:tabs>
      </w:pPr>
      <w:rPr>
        <w:rFonts w:cs="Times New Roman"/>
      </w:rPr>
    </w:lvl>
    <w:lvl w:ilvl="6" w:tplc="6B449FF4">
      <w:numFmt w:val="none"/>
      <w:lvlText w:val=""/>
      <w:lvlJc w:val="left"/>
      <w:pPr>
        <w:tabs>
          <w:tab w:val="num" w:pos="360"/>
        </w:tabs>
      </w:pPr>
      <w:rPr>
        <w:rFonts w:cs="Times New Roman"/>
      </w:rPr>
    </w:lvl>
    <w:lvl w:ilvl="7" w:tplc="F7A4F82E">
      <w:numFmt w:val="none"/>
      <w:lvlText w:val=""/>
      <w:lvlJc w:val="left"/>
      <w:pPr>
        <w:tabs>
          <w:tab w:val="num" w:pos="360"/>
        </w:tabs>
      </w:pPr>
      <w:rPr>
        <w:rFonts w:cs="Times New Roman"/>
      </w:rPr>
    </w:lvl>
    <w:lvl w:ilvl="8" w:tplc="8DFC71B6">
      <w:numFmt w:val="none"/>
      <w:lvlText w:val=""/>
      <w:lvlJc w:val="left"/>
      <w:pPr>
        <w:tabs>
          <w:tab w:val="num" w:pos="360"/>
        </w:tabs>
      </w:pPr>
      <w:rPr>
        <w:rFonts w:cs="Times New Roman"/>
      </w:rPr>
    </w:lvl>
  </w:abstractNum>
  <w:abstractNum w:abstractNumId="10">
    <w:nsid w:val="40F35DE8"/>
    <w:multiLevelType w:val="hybridMultilevel"/>
    <w:tmpl w:val="91B8D0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944007C"/>
    <w:multiLevelType w:val="hybridMultilevel"/>
    <w:tmpl w:val="6446644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7022E8"/>
    <w:multiLevelType w:val="multilevel"/>
    <w:tmpl w:val="B83A03A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nsid w:val="552356A7"/>
    <w:multiLevelType w:val="hybridMultilevel"/>
    <w:tmpl w:val="3F46D83C"/>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6AD7244"/>
    <w:multiLevelType w:val="hybridMultilevel"/>
    <w:tmpl w:val="E38C32A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CC5398C"/>
    <w:multiLevelType w:val="multilevel"/>
    <w:tmpl w:val="B83A03A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6">
    <w:nsid w:val="5D206B1D"/>
    <w:multiLevelType w:val="hybridMultilevel"/>
    <w:tmpl w:val="F3325A3A"/>
    <w:lvl w:ilvl="0" w:tplc="FFFFFFFF">
      <w:start w:val="1"/>
      <w:numFmt w:val="bullet"/>
      <w:lvlText w:val="·"/>
      <w:lvlJc w:val="left"/>
      <w:pPr>
        <w:tabs>
          <w:tab w:val="num" w:pos="1080"/>
        </w:tabs>
        <w:ind w:left="1080" w:hanging="360"/>
      </w:pPr>
      <w:rPr>
        <w:rFonts w:ascii="Courier New" w:hAnsi="Courier New"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63E81A7D"/>
    <w:multiLevelType w:val="hybridMultilevel"/>
    <w:tmpl w:val="A508A646"/>
    <w:lvl w:ilvl="0" w:tplc="FFFFFFFF">
      <w:start w:val="1"/>
      <w:numFmt w:val="bullet"/>
      <w:lvlText w:val="o"/>
      <w:lvlJc w:val="left"/>
      <w:pPr>
        <w:tabs>
          <w:tab w:val="num" w:pos="792"/>
        </w:tabs>
        <w:ind w:left="792" w:hanging="360"/>
      </w:pPr>
      <w:rPr>
        <w:rFonts w:ascii="Courier New" w:hAnsi="Courier New" w:hint="default"/>
      </w:rPr>
    </w:lvl>
    <w:lvl w:ilvl="1" w:tplc="FFFFFFFF" w:tentative="1">
      <w:start w:val="1"/>
      <w:numFmt w:val="bullet"/>
      <w:lvlText w:val="o"/>
      <w:lvlJc w:val="left"/>
      <w:pPr>
        <w:tabs>
          <w:tab w:val="num" w:pos="1512"/>
        </w:tabs>
        <w:ind w:left="1512" w:hanging="360"/>
      </w:pPr>
      <w:rPr>
        <w:rFonts w:ascii="Courier New" w:hAnsi="Courier New"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18">
    <w:nsid w:val="6A7B412C"/>
    <w:multiLevelType w:val="hybridMultilevel"/>
    <w:tmpl w:val="B83A03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740231C7"/>
    <w:multiLevelType w:val="hybridMultilevel"/>
    <w:tmpl w:val="5918810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18"/>
  </w:num>
  <w:num w:numId="3">
    <w:abstractNumId w:val="12"/>
  </w:num>
  <w:num w:numId="4">
    <w:abstractNumId w:val="14"/>
  </w:num>
  <w:num w:numId="5">
    <w:abstractNumId w:val="1"/>
  </w:num>
  <w:num w:numId="6">
    <w:abstractNumId w:val="2"/>
  </w:num>
  <w:num w:numId="7">
    <w:abstractNumId w:val="7"/>
  </w:num>
  <w:num w:numId="8">
    <w:abstractNumId w:val="5"/>
  </w:num>
  <w:num w:numId="9">
    <w:abstractNumId w:val="15"/>
  </w:num>
  <w:num w:numId="10">
    <w:abstractNumId w:val="19"/>
  </w:num>
  <w:num w:numId="11">
    <w:abstractNumId w:val="4"/>
  </w:num>
  <w:num w:numId="12">
    <w:abstractNumId w:val="3"/>
  </w:num>
  <w:num w:numId="13">
    <w:abstractNumId w:val="6"/>
  </w:num>
  <w:num w:numId="14">
    <w:abstractNumId w:val="13"/>
  </w:num>
  <w:num w:numId="15">
    <w:abstractNumId w:val="0"/>
    <w:lvlOverride w:ilvl="0">
      <w:lvl w:ilvl="0">
        <w:numFmt w:val="bullet"/>
        <w:lvlText w:val="-"/>
        <w:legacy w:legacy="1" w:legacySpace="0" w:legacyIndent="302"/>
        <w:lvlJc w:val="left"/>
        <w:rPr>
          <w:rFonts w:ascii="Times New Roman" w:hAnsi="Times New Roman" w:hint="default"/>
        </w:rPr>
      </w:lvl>
    </w:lvlOverride>
  </w:num>
  <w:num w:numId="16">
    <w:abstractNumId w:val="11"/>
  </w:num>
  <w:num w:numId="17">
    <w:abstractNumId w:val="16"/>
  </w:num>
  <w:num w:numId="18">
    <w:abstractNumId w:val="17"/>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C39"/>
    <w:rsid w:val="00001EA8"/>
    <w:rsid w:val="00005A42"/>
    <w:rsid w:val="00007414"/>
    <w:rsid w:val="000237AA"/>
    <w:rsid w:val="00024C7B"/>
    <w:rsid w:val="00026E7F"/>
    <w:rsid w:val="0003798F"/>
    <w:rsid w:val="00047665"/>
    <w:rsid w:val="00047A8D"/>
    <w:rsid w:val="00051A00"/>
    <w:rsid w:val="000531E0"/>
    <w:rsid w:val="00053E7A"/>
    <w:rsid w:val="00055A0D"/>
    <w:rsid w:val="00057D51"/>
    <w:rsid w:val="0007445E"/>
    <w:rsid w:val="00076664"/>
    <w:rsid w:val="000819E3"/>
    <w:rsid w:val="00085157"/>
    <w:rsid w:val="00090818"/>
    <w:rsid w:val="00095055"/>
    <w:rsid w:val="000954B4"/>
    <w:rsid w:val="00095683"/>
    <w:rsid w:val="0009599C"/>
    <w:rsid w:val="000A362D"/>
    <w:rsid w:val="000A40A1"/>
    <w:rsid w:val="000A47F3"/>
    <w:rsid w:val="000A489D"/>
    <w:rsid w:val="000A5354"/>
    <w:rsid w:val="000A571B"/>
    <w:rsid w:val="000B363E"/>
    <w:rsid w:val="000C4E64"/>
    <w:rsid w:val="000D3F4C"/>
    <w:rsid w:val="000D427E"/>
    <w:rsid w:val="000D4A54"/>
    <w:rsid w:val="000D6458"/>
    <w:rsid w:val="000E2462"/>
    <w:rsid w:val="000E5919"/>
    <w:rsid w:val="000F11B0"/>
    <w:rsid w:val="000F2175"/>
    <w:rsid w:val="000F271F"/>
    <w:rsid w:val="001002A6"/>
    <w:rsid w:val="00110E78"/>
    <w:rsid w:val="001111E0"/>
    <w:rsid w:val="00120A90"/>
    <w:rsid w:val="00122004"/>
    <w:rsid w:val="00122A7A"/>
    <w:rsid w:val="0012314E"/>
    <w:rsid w:val="0013068F"/>
    <w:rsid w:val="0013411F"/>
    <w:rsid w:val="001359BE"/>
    <w:rsid w:val="00137315"/>
    <w:rsid w:val="00146834"/>
    <w:rsid w:val="00153549"/>
    <w:rsid w:val="0015355C"/>
    <w:rsid w:val="00155D79"/>
    <w:rsid w:val="00166559"/>
    <w:rsid w:val="001741C1"/>
    <w:rsid w:val="00176356"/>
    <w:rsid w:val="0019001E"/>
    <w:rsid w:val="00194EE8"/>
    <w:rsid w:val="00197E1E"/>
    <w:rsid w:val="001A5C3F"/>
    <w:rsid w:val="001A5D6C"/>
    <w:rsid w:val="001B1CB2"/>
    <w:rsid w:val="001B1E1C"/>
    <w:rsid w:val="001C1070"/>
    <w:rsid w:val="001C293A"/>
    <w:rsid w:val="001D174C"/>
    <w:rsid w:val="001D2DD3"/>
    <w:rsid w:val="001D6A9C"/>
    <w:rsid w:val="001E56B0"/>
    <w:rsid w:val="001E5EC2"/>
    <w:rsid w:val="001F1A22"/>
    <w:rsid w:val="001F5604"/>
    <w:rsid w:val="001F68EC"/>
    <w:rsid w:val="001F70DF"/>
    <w:rsid w:val="00200194"/>
    <w:rsid w:val="00205E1F"/>
    <w:rsid w:val="002102AF"/>
    <w:rsid w:val="00232D5C"/>
    <w:rsid w:val="00236F18"/>
    <w:rsid w:val="00240557"/>
    <w:rsid w:val="00241AF3"/>
    <w:rsid w:val="002436E2"/>
    <w:rsid w:val="0024545C"/>
    <w:rsid w:val="002522B4"/>
    <w:rsid w:val="002600D2"/>
    <w:rsid w:val="00263197"/>
    <w:rsid w:val="00267AAB"/>
    <w:rsid w:val="00274BE3"/>
    <w:rsid w:val="0027680A"/>
    <w:rsid w:val="00277205"/>
    <w:rsid w:val="00277A5D"/>
    <w:rsid w:val="00283C89"/>
    <w:rsid w:val="0028465A"/>
    <w:rsid w:val="00286076"/>
    <w:rsid w:val="002875EB"/>
    <w:rsid w:val="00290005"/>
    <w:rsid w:val="002920BC"/>
    <w:rsid w:val="002A374E"/>
    <w:rsid w:val="002A62E8"/>
    <w:rsid w:val="002A753E"/>
    <w:rsid w:val="002B03E1"/>
    <w:rsid w:val="002B3392"/>
    <w:rsid w:val="002B45B7"/>
    <w:rsid w:val="002B4DD5"/>
    <w:rsid w:val="002B6F4D"/>
    <w:rsid w:val="002C6F54"/>
    <w:rsid w:val="002D0012"/>
    <w:rsid w:val="002D4771"/>
    <w:rsid w:val="002E421F"/>
    <w:rsid w:val="002E6CEF"/>
    <w:rsid w:val="002F486C"/>
    <w:rsid w:val="003066CB"/>
    <w:rsid w:val="00312CAE"/>
    <w:rsid w:val="00320E16"/>
    <w:rsid w:val="00321C6F"/>
    <w:rsid w:val="00321E86"/>
    <w:rsid w:val="00333990"/>
    <w:rsid w:val="00335963"/>
    <w:rsid w:val="00335F07"/>
    <w:rsid w:val="00337B43"/>
    <w:rsid w:val="00341436"/>
    <w:rsid w:val="003460B4"/>
    <w:rsid w:val="00347037"/>
    <w:rsid w:val="00351A6E"/>
    <w:rsid w:val="00352829"/>
    <w:rsid w:val="003602FE"/>
    <w:rsid w:val="0037079C"/>
    <w:rsid w:val="003726C0"/>
    <w:rsid w:val="00372CCC"/>
    <w:rsid w:val="0037729B"/>
    <w:rsid w:val="0038174D"/>
    <w:rsid w:val="00384059"/>
    <w:rsid w:val="0038418C"/>
    <w:rsid w:val="003870CF"/>
    <w:rsid w:val="003912E7"/>
    <w:rsid w:val="003A04C5"/>
    <w:rsid w:val="003A5D4B"/>
    <w:rsid w:val="003B46ED"/>
    <w:rsid w:val="003B7704"/>
    <w:rsid w:val="003C0B3D"/>
    <w:rsid w:val="003D0D4B"/>
    <w:rsid w:val="003D1133"/>
    <w:rsid w:val="003D157D"/>
    <w:rsid w:val="003D3839"/>
    <w:rsid w:val="003D67BA"/>
    <w:rsid w:val="003E034C"/>
    <w:rsid w:val="003E0843"/>
    <w:rsid w:val="003E1720"/>
    <w:rsid w:val="003E193A"/>
    <w:rsid w:val="003E5E1F"/>
    <w:rsid w:val="003F0237"/>
    <w:rsid w:val="003F282C"/>
    <w:rsid w:val="003F2838"/>
    <w:rsid w:val="00400EE9"/>
    <w:rsid w:val="004168D3"/>
    <w:rsid w:val="004201AF"/>
    <w:rsid w:val="00430D98"/>
    <w:rsid w:val="00432EA5"/>
    <w:rsid w:val="004333ED"/>
    <w:rsid w:val="00434FD1"/>
    <w:rsid w:val="00436203"/>
    <w:rsid w:val="0045400D"/>
    <w:rsid w:val="004570A4"/>
    <w:rsid w:val="00461B9B"/>
    <w:rsid w:val="004643C3"/>
    <w:rsid w:val="00465377"/>
    <w:rsid w:val="004653F5"/>
    <w:rsid w:val="00466333"/>
    <w:rsid w:val="0047125B"/>
    <w:rsid w:val="00475FD9"/>
    <w:rsid w:val="00487508"/>
    <w:rsid w:val="004965A9"/>
    <w:rsid w:val="004A002E"/>
    <w:rsid w:val="004A116D"/>
    <w:rsid w:val="004A23DF"/>
    <w:rsid w:val="004A62DB"/>
    <w:rsid w:val="004B2F78"/>
    <w:rsid w:val="004C0844"/>
    <w:rsid w:val="004C16B0"/>
    <w:rsid w:val="004C3CB6"/>
    <w:rsid w:val="004C61B8"/>
    <w:rsid w:val="004D0E28"/>
    <w:rsid w:val="004D2D87"/>
    <w:rsid w:val="004E1431"/>
    <w:rsid w:val="004E56C8"/>
    <w:rsid w:val="004F3D61"/>
    <w:rsid w:val="00500B48"/>
    <w:rsid w:val="00501211"/>
    <w:rsid w:val="00506557"/>
    <w:rsid w:val="00506737"/>
    <w:rsid w:val="005141E3"/>
    <w:rsid w:val="00522023"/>
    <w:rsid w:val="00537C95"/>
    <w:rsid w:val="00540725"/>
    <w:rsid w:val="00540D4F"/>
    <w:rsid w:val="0054204E"/>
    <w:rsid w:val="005433A2"/>
    <w:rsid w:val="00544B79"/>
    <w:rsid w:val="005560FD"/>
    <w:rsid w:val="005570C1"/>
    <w:rsid w:val="0056068E"/>
    <w:rsid w:val="005702E5"/>
    <w:rsid w:val="005719D6"/>
    <w:rsid w:val="005877F7"/>
    <w:rsid w:val="00591549"/>
    <w:rsid w:val="0059193F"/>
    <w:rsid w:val="005922E2"/>
    <w:rsid w:val="00596B3B"/>
    <w:rsid w:val="005A47D7"/>
    <w:rsid w:val="005A61F4"/>
    <w:rsid w:val="005B035E"/>
    <w:rsid w:val="005C6434"/>
    <w:rsid w:val="005D0B84"/>
    <w:rsid w:val="005E2C74"/>
    <w:rsid w:val="005E3ADA"/>
    <w:rsid w:val="005E4497"/>
    <w:rsid w:val="005F07DB"/>
    <w:rsid w:val="005F1242"/>
    <w:rsid w:val="005F197D"/>
    <w:rsid w:val="005F24B7"/>
    <w:rsid w:val="005F4C30"/>
    <w:rsid w:val="005F6A2A"/>
    <w:rsid w:val="00600BF5"/>
    <w:rsid w:val="006022DF"/>
    <w:rsid w:val="00602DF5"/>
    <w:rsid w:val="00603C41"/>
    <w:rsid w:val="006329EA"/>
    <w:rsid w:val="00633B42"/>
    <w:rsid w:val="006356A1"/>
    <w:rsid w:val="00637D91"/>
    <w:rsid w:val="0065524F"/>
    <w:rsid w:val="006556F7"/>
    <w:rsid w:val="00662526"/>
    <w:rsid w:val="00666669"/>
    <w:rsid w:val="0067287C"/>
    <w:rsid w:val="00680AF8"/>
    <w:rsid w:val="006827E3"/>
    <w:rsid w:val="0069000E"/>
    <w:rsid w:val="006901F7"/>
    <w:rsid w:val="006906AA"/>
    <w:rsid w:val="006A1870"/>
    <w:rsid w:val="006A2450"/>
    <w:rsid w:val="006A5C19"/>
    <w:rsid w:val="006A7E2E"/>
    <w:rsid w:val="006B5CD5"/>
    <w:rsid w:val="006B759F"/>
    <w:rsid w:val="006B75CE"/>
    <w:rsid w:val="006C5D16"/>
    <w:rsid w:val="006C65CF"/>
    <w:rsid w:val="006D1184"/>
    <w:rsid w:val="006D2BA5"/>
    <w:rsid w:val="006E335A"/>
    <w:rsid w:val="006E5066"/>
    <w:rsid w:val="006E536F"/>
    <w:rsid w:val="006F0BAB"/>
    <w:rsid w:val="0070169F"/>
    <w:rsid w:val="00701BD8"/>
    <w:rsid w:val="00703296"/>
    <w:rsid w:val="007052B2"/>
    <w:rsid w:val="007077E2"/>
    <w:rsid w:val="007133CF"/>
    <w:rsid w:val="00713BA0"/>
    <w:rsid w:val="00720F72"/>
    <w:rsid w:val="00722B67"/>
    <w:rsid w:val="00725548"/>
    <w:rsid w:val="00733786"/>
    <w:rsid w:val="00733D27"/>
    <w:rsid w:val="00733DFC"/>
    <w:rsid w:val="007343BA"/>
    <w:rsid w:val="007344B4"/>
    <w:rsid w:val="00734A2A"/>
    <w:rsid w:val="00735C0F"/>
    <w:rsid w:val="00737DB8"/>
    <w:rsid w:val="00740CCD"/>
    <w:rsid w:val="007412C9"/>
    <w:rsid w:val="00743594"/>
    <w:rsid w:val="00745CB9"/>
    <w:rsid w:val="00750BD5"/>
    <w:rsid w:val="007519A1"/>
    <w:rsid w:val="007532C3"/>
    <w:rsid w:val="007563BA"/>
    <w:rsid w:val="007611DC"/>
    <w:rsid w:val="007629A0"/>
    <w:rsid w:val="0076459D"/>
    <w:rsid w:val="0076570B"/>
    <w:rsid w:val="007769D6"/>
    <w:rsid w:val="0078266D"/>
    <w:rsid w:val="0078267D"/>
    <w:rsid w:val="00784256"/>
    <w:rsid w:val="007A4589"/>
    <w:rsid w:val="007B0F81"/>
    <w:rsid w:val="007B2030"/>
    <w:rsid w:val="007B453E"/>
    <w:rsid w:val="007B4AA2"/>
    <w:rsid w:val="007B521E"/>
    <w:rsid w:val="007C0ED6"/>
    <w:rsid w:val="007C1023"/>
    <w:rsid w:val="007C1237"/>
    <w:rsid w:val="007C4430"/>
    <w:rsid w:val="007D0454"/>
    <w:rsid w:val="007D3665"/>
    <w:rsid w:val="007D6FFE"/>
    <w:rsid w:val="007E57A7"/>
    <w:rsid w:val="007F367B"/>
    <w:rsid w:val="007F7256"/>
    <w:rsid w:val="00803121"/>
    <w:rsid w:val="00807C34"/>
    <w:rsid w:val="00812312"/>
    <w:rsid w:val="0082317B"/>
    <w:rsid w:val="008255EB"/>
    <w:rsid w:val="008260C9"/>
    <w:rsid w:val="0082669F"/>
    <w:rsid w:val="00826BE0"/>
    <w:rsid w:val="00834F82"/>
    <w:rsid w:val="00835225"/>
    <w:rsid w:val="00836F85"/>
    <w:rsid w:val="0083736D"/>
    <w:rsid w:val="008470B2"/>
    <w:rsid w:val="008531A2"/>
    <w:rsid w:val="00857704"/>
    <w:rsid w:val="0085795E"/>
    <w:rsid w:val="00863713"/>
    <w:rsid w:val="008668C2"/>
    <w:rsid w:val="0087023E"/>
    <w:rsid w:val="00872EC3"/>
    <w:rsid w:val="0087674D"/>
    <w:rsid w:val="00877472"/>
    <w:rsid w:val="008841A4"/>
    <w:rsid w:val="00884BCA"/>
    <w:rsid w:val="00887326"/>
    <w:rsid w:val="008947A3"/>
    <w:rsid w:val="008A06F0"/>
    <w:rsid w:val="008A7C3D"/>
    <w:rsid w:val="008C3395"/>
    <w:rsid w:val="008C6AC2"/>
    <w:rsid w:val="008E2064"/>
    <w:rsid w:val="008E4159"/>
    <w:rsid w:val="008F0A1A"/>
    <w:rsid w:val="008F18BB"/>
    <w:rsid w:val="009053C1"/>
    <w:rsid w:val="00913953"/>
    <w:rsid w:val="00913AC3"/>
    <w:rsid w:val="00915134"/>
    <w:rsid w:val="00921353"/>
    <w:rsid w:val="00924AF4"/>
    <w:rsid w:val="009271BF"/>
    <w:rsid w:val="009313EB"/>
    <w:rsid w:val="00935B2B"/>
    <w:rsid w:val="00943C71"/>
    <w:rsid w:val="00947A0F"/>
    <w:rsid w:val="009504D9"/>
    <w:rsid w:val="00960986"/>
    <w:rsid w:val="009665B0"/>
    <w:rsid w:val="0096663E"/>
    <w:rsid w:val="009701BD"/>
    <w:rsid w:val="009712FC"/>
    <w:rsid w:val="00972086"/>
    <w:rsid w:val="00976568"/>
    <w:rsid w:val="00977425"/>
    <w:rsid w:val="00982AA5"/>
    <w:rsid w:val="009831F8"/>
    <w:rsid w:val="0098525D"/>
    <w:rsid w:val="00986393"/>
    <w:rsid w:val="0098784C"/>
    <w:rsid w:val="00992C8C"/>
    <w:rsid w:val="00995D75"/>
    <w:rsid w:val="009975AE"/>
    <w:rsid w:val="009A77D5"/>
    <w:rsid w:val="009B2465"/>
    <w:rsid w:val="009B3350"/>
    <w:rsid w:val="009B59C1"/>
    <w:rsid w:val="009C07FB"/>
    <w:rsid w:val="009D085E"/>
    <w:rsid w:val="009D0EA3"/>
    <w:rsid w:val="009D3B0B"/>
    <w:rsid w:val="009E3212"/>
    <w:rsid w:val="009E69B3"/>
    <w:rsid w:val="009F4655"/>
    <w:rsid w:val="00A03998"/>
    <w:rsid w:val="00A14B1F"/>
    <w:rsid w:val="00A25D0D"/>
    <w:rsid w:val="00A2754B"/>
    <w:rsid w:val="00A3001B"/>
    <w:rsid w:val="00A451B2"/>
    <w:rsid w:val="00A47666"/>
    <w:rsid w:val="00A52407"/>
    <w:rsid w:val="00A550B5"/>
    <w:rsid w:val="00A5527D"/>
    <w:rsid w:val="00A5633C"/>
    <w:rsid w:val="00A613DF"/>
    <w:rsid w:val="00A629C5"/>
    <w:rsid w:val="00A66D17"/>
    <w:rsid w:val="00A678D7"/>
    <w:rsid w:val="00A70933"/>
    <w:rsid w:val="00A714EA"/>
    <w:rsid w:val="00A737FA"/>
    <w:rsid w:val="00A7722F"/>
    <w:rsid w:val="00A77C81"/>
    <w:rsid w:val="00A81F02"/>
    <w:rsid w:val="00AA6CDF"/>
    <w:rsid w:val="00AC1165"/>
    <w:rsid w:val="00AC2A2D"/>
    <w:rsid w:val="00AC4D32"/>
    <w:rsid w:val="00AE163D"/>
    <w:rsid w:val="00AE1A0A"/>
    <w:rsid w:val="00AE1D74"/>
    <w:rsid w:val="00AE50DF"/>
    <w:rsid w:val="00AF37A3"/>
    <w:rsid w:val="00AF41FD"/>
    <w:rsid w:val="00AF4887"/>
    <w:rsid w:val="00B00775"/>
    <w:rsid w:val="00B00F62"/>
    <w:rsid w:val="00B013B3"/>
    <w:rsid w:val="00B131AA"/>
    <w:rsid w:val="00B21246"/>
    <w:rsid w:val="00B26E51"/>
    <w:rsid w:val="00B27EBD"/>
    <w:rsid w:val="00B327D9"/>
    <w:rsid w:val="00B337F0"/>
    <w:rsid w:val="00B33FFD"/>
    <w:rsid w:val="00B41D55"/>
    <w:rsid w:val="00B42AB0"/>
    <w:rsid w:val="00B42F44"/>
    <w:rsid w:val="00B462C8"/>
    <w:rsid w:val="00B53B68"/>
    <w:rsid w:val="00B53DAF"/>
    <w:rsid w:val="00B651A6"/>
    <w:rsid w:val="00B748AB"/>
    <w:rsid w:val="00B751D2"/>
    <w:rsid w:val="00B75C94"/>
    <w:rsid w:val="00B8260B"/>
    <w:rsid w:val="00B84047"/>
    <w:rsid w:val="00B84FF0"/>
    <w:rsid w:val="00B8709E"/>
    <w:rsid w:val="00B872B8"/>
    <w:rsid w:val="00BC297C"/>
    <w:rsid w:val="00BC31F5"/>
    <w:rsid w:val="00BC65BA"/>
    <w:rsid w:val="00BC6686"/>
    <w:rsid w:val="00BD53AF"/>
    <w:rsid w:val="00BD5C94"/>
    <w:rsid w:val="00BD6668"/>
    <w:rsid w:val="00BE1DAE"/>
    <w:rsid w:val="00BE23F4"/>
    <w:rsid w:val="00BE6C39"/>
    <w:rsid w:val="00BF3642"/>
    <w:rsid w:val="00BF365F"/>
    <w:rsid w:val="00BF50D5"/>
    <w:rsid w:val="00BF7069"/>
    <w:rsid w:val="00C1534B"/>
    <w:rsid w:val="00C1654B"/>
    <w:rsid w:val="00C31648"/>
    <w:rsid w:val="00C321DA"/>
    <w:rsid w:val="00C34E85"/>
    <w:rsid w:val="00C43F75"/>
    <w:rsid w:val="00C500DA"/>
    <w:rsid w:val="00C51D4B"/>
    <w:rsid w:val="00C539CC"/>
    <w:rsid w:val="00C60963"/>
    <w:rsid w:val="00C65BC7"/>
    <w:rsid w:val="00C741BF"/>
    <w:rsid w:val="00C839A3"/>
    <w:rsid w:val="00C85433"/>
    <w:rsid w:val="00C85734"/>
    <w:rsid w:val="00C86D79"/>
    <w:rsid w:val="00C9164B"/>
    <w:rsid w:val="00C948A3"/>
    <w:rsid w:val="00CB1939"/>
    <w:rsid w:val="00CB2983"/>
    <w:rsid w:val="00CB4911"/>
    <w:rsid w:val="00CB4BA1"/>
    <w:rsid w:val="00CB604C"/>
    <w:rsid w:val="00CB64AD"/>
    <w:rsid w:val="00CB74D5"/>
    <w:rsid w:val="00CC004C"/>
    <w:rsid w:val="00CD0385"/>
    <w:rsid w:val="00CD066D"/>
    <w:rsid w:val="00CD1074"/>
    <w:rsid w:val="00CD2585"/>
    <w:rsid w:val="00CD2C31"/>
    <w:rsid w:val="00CD44E0"/>
    <w:rsid w:val="00CD6291"/>
    <w:rsid w:val="00CD7B9A"/>
    <w:rsid w:val="00CE26C4"/>
    <w:rsid w:val="00CE3752"/>
    <w:rsid w:val="00CE60AC"/>
    <w:rsid w:val="00CF18A4"/>
    <w:rsid w:val="00D028FF"/>
    <w:rsid w:val="00D17EF6"/>
    <w:rsid w:val="00D2198E"/>
    <w:rsid w:val="00D23657"/>
    <w:rsid w:val="00D245B6"/>
    <w:rsid w:val="00D334A8"/>
    <w:rsid w:val="00D406DC"/>
    <w:rsid w:val="00D43191"/>
    <w:rsid w:val="00D4545F"/>
    <w:rsid w:val="00D45C3D"/>
    <w:rsid w:val="00D47C3E"/>
    <w:rsid w:val="00D54D93"/>
    <w:rsid w:val="00D6612F"/>
    <w:rsid w:val="00D66599"/>
    <w:rsid w:val="00D72861"/>
    <w:rsid w:val="00D73709"/>
    <w:rsid w:val="00D83403"/>
    <w:rsid w:val="00D872D7"/>
    <w:rsid w:val="00D91E23"/>
    <w:rsid w:val="00D92378"/>
    <w:rsid w:val="00D93349"/>
    <w:rsid w:val="00DA67BB"/>
    <w:rsid w:val="00DA7009"/>
    <w:rsid w:val="00DB05E7"/>
    <w:rsid w:val="00DB2699"/>
    <w:rsid w:val="00DC149B"/>
    <w:rsid w:val="00DC24F4"/>
    <w:rsid w:val="00DC3D83"/>
    <w:rsid w:val="00DC619E"/>
    <w:rsid w:val="00DC6BC5"/>
    <w:rsid w:val="00DC6D8E"/>
    <w:rsid w:val="00DD7244"/>
    <w:rsid w:val="00DE3532"/>
    <w:rsid w:val="00E075ED"/>
    <w:rsid w:val="00E11D47"/>
    <w:rsid w:val="00E12C8D"/>
    <w:rsid w:val="00E139CD"/>
    <w:rsid w:val="00E20BAF"/>
    <w:rsid w:val="00E34A9A"/>
    <w:rsid w:val="00E47354"/>
    <w:rsid w:val="00E528DA"/>
    <w:rsid w:val="00E55E5D"/>
    <w:rsid w:val="00E6029C"/>
    <w:rsid w:val="00E604C3"/>
    <w:rsid w:val="00E624A0"/>
    <w:rsid w:val="00E631F9"/>
    <w:rsid w:val="00E644AB"/>
    <w:rsid w:val="00E66444"/>
    <w:rsid w:val="00E75015"/>
    <w:rsid w:val="00E80A7F"/>
    <w:rsid w:val="00E836CA"/>
    <w:rsid w:val="00E951F2"/>
    <w:rsid w:val="00E96154"/>
    <w:rsid w:val="00EB0238"/>
    <w:rsid w:val="00EB3FF9"/>
    <w:rsid w:val="00ED0DB2"/>
    <w:rsid w:val="00ED2BA7"/>
    <w:rsid w:val="00ED6C9E"/>
    <w:rsid w:val="00EE215D"/>
    <w:rsid w:val="00EE69BB"/>
    <w:rsid w:val="00EF03E3"/>
    <w:rsid w:val="00F037DD"/>
    <w:rsid w:val="00F06A10"/>
    <w:rsid w:val="00F1621F"/>
    <w:rsid w:val="00F16AFC"/>
    <w:rsid w:val="00F17F50"/>
    <w:rsid w:val="00F210C4"/>
    <w:rsid w:val="00F346AA"/>
    <w:rsid w:val="00F42084"/>
    <w:rsid w:val="00F4523F"/>
    <w:rsid w:val="00F46CB6"/>
    <w:rsid w:val="00F550D0"/>
    <w:rsid w:val="00F56CAB"/>
    <w:rsid w:val="00F63F43"/>
    <w:rsid w:val="00F6487E"/>
    <w:rsid w:val="00F73BE7"/>
    <w:rsid w:val="00F74D34"/>
    <w:rsid w:val="00F77AA9"/>
    <w:rsid w:val="00F77EB7"/>
    <w:rsid w:val="00F8330A"/>
    <w:rsid w:val="00F8435E"/>
    <w:rsid w:val="00F86E2E"/>
    <w:rsid w:val="00F90E12"/>
    <w:rsid w:val="00F92B0A"/>
    <w:rsid w:val="00F93248"/>
    <w:rsid w:val="00FA0043"/>
    <w:rsid w:val="00FA0CDD"/>
    <w:rsid w:val="00FA2CE7"/>
    <w:rsid w:val="00FA4610"/>
    <w:rsid w:val="00FA6BE3"/>
    <w:rsid w:val="00FB258B"/>
    <w:rsid w:val="00FB5920"/>
    <w:rsid w:val="00FB76F8"/>
    <w:rsid w:val="00FC2C40"/>
    <w:rsid w:val="00FC5FAC"/>
    <w:rsid w:val="00FD0BC2"/>
    <w:rsid w:val="00FE16E1"/>
    <w:rsid w:val="00FE2F96"/>
    <w:rsid w:val="00FE377C"/>
    <w:rsid w:val="00FE4EA2"/>
    <w:rsid w:val="00FF1804"/>
    <w:rsid w:val="00FF7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B2E19BD7-A04F-4BC7-9B29-41DCA87E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872B8"/>
    <w:pPr>
      <w:keepNext/>
      <w:autoSpaceDE w:val="0"/>
      <w:autoSpaceDN w:val="0"/>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99"/>
    <w:rsid w:val="00501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076664"/>
    <w:pPr>
      <w:tabs>
        <w:tab w:val="right" w:leader="dot" w:pos="8296"/>
      </w:tabs>
      <w:autoSpaceDE w:val="0"/>
      <w:autoSpaceDN w:val="0"/>
      <w:spacing w:line="360" w:lineRule="auto"/>
      <w:ind w:firstLine="720"/>
      <w:jc w:val="both"/>
    </w:pPr>
    <w:rPr>
      <w:sz w:val="28"/>
      <w:szCs w:val="28"/>
    </w:rPr>
  </w:style>
  <w:style w:type="paragraph" w:styleId="2">
    <w:name w:val="toc 2"/>
    <w:basedOn w:val="a"/>
    <w:next w:val="a"/>
    <w:autoRedefine/>
    <w:uiPriority w:val="99"/>
    <w:semiHidden/>
    <w:rsid w:val="00B872B8"/>
    <w:pPr>
      <w:autoSpaceDE w:val="0"/>
      <w:autoSpaceDN w:val="0"/>
      <w:ind w:left="200"/>
    </w:pPr>
    <w:rPr>
      <w:sz w:val="20"/>
      <w:szCs w:val="20"/>
    </w:rPr>
  </w:style>
  <w:style w:type="paragraph" w:styleId="a4">
    <w:name w:val="header"/>
    <w:basedOn w:val="a"/>
    <w:link w:val="a5"/>
    <w:uiPriority w:val="99"/>
    <w:rsid w:val="00D4545F"/>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D4545F"/>
    <w:rPr>
      <w:rFonts w:cs="Times New Roman"/>
    </w:rPr>
  </w:style>
  <w:style w:type="paragraph" w:styleId="a7">
    <w:name w:val="footer"/>
    <w:basedOn w:val="a"/>
    <w:link w:val="a8"/>
    <w:uiPriority w:val="99"/>
    <w:rsid w:val="00CD6291"/>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Balloon Text"/>
    <w:basedOn w:val="a"/>
    <w:link w:val="aa"/>
    <w:uiPriority w:val="99"/>
    <w:semiHidden/>
    <w:rsid w:val="002E6CEF"/>
    <w:rPr>
      <w:rFonts w:ascii="Tahoma" w:hAnsi="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5181</Words>
  <Characters>29538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34650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SV</dc:creator>
  <cp:keywords/>
  <dc:description/>
  <cp:lastModifiedBy>admin</cp:lastModifiedBy>
  <cp:revision>2</cp:revision>
  <dcterms:created xsi:type="dcterms:W3CDTF">2014-03-09T18:46:00Z</dcterms:created>
  <dcterms:modified xsi:type="dcterms:W3CDTF">2014-03-09T18:46:00Z</dcterms:modified>
</cp:coreProperties>
</file>