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07" w:rsidRPr="00AE0487" w:rsidRDefault="005E3F07" w:rsidP="00AE0487">
      <w:pPr>
        <w:spacing w:line="360" w:lineRule="auto"/>
        <w:ind w:firstLine="709"/>
        <w:jc w:val="center"/>
        <w:rPr>
          <w:sz w:val="28"/>
          <w:szCs w:val="28"/>
        </w:rPr>
      </w:pPr>
      <w:r w:rsidRPr="00AE0487">
        <w:rPr>
          <w:sz w:val="28"/>
          <w:szCs w:val="28"/>
        </w:rPr>
        <w:t>Ставропольский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базовый медицинский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колледж</w:t>
      </w:r>
    </w:p>
    <w:p w:rsidR="005E3F07" w:rsidRPr="00AE0487" w:rsidRDefault="005E3F07" w:rsidP="00AE0487">
      <w:pPr>
        <w:spacing w:line="360" w:lineRule="auto"/>
        <w:ind w:firstLine="709"/>
        <w:jc w:val="center"/>
        <w:rPr>
          <w:sz w:val="28"/>
          <w:szCs w:val="28"/>
        </w:rPr>
      </w:pPr>
      <w:r w:rsidRPr="00AE0487">
        <w:rPr>
          <w:sz w:val="28"/>
          <w:szCs w:val="28"/>
        </w:rPr>
        <w:t>Факультет повышения квалификации</w:t>
      </w:r>
    </w:p>
    <w:p w:rsidR="005E3F07" w:rsidRPr="00AE0487" w:rsidRDefault="00A52B0F" w:rsidP="00AE0487">
      <w:pPr>
        <w:spacing w:line="360" w:lineRule="auto"/>
        <w:ind w:firstLine="709"/>
        <w:jc w:val="center"/>
        <w:rPr>
          <w:sz w:val="28"/>
          <w:szCs w:val="28"/>
        </w:rPr>
      </w:pPr>
      <w:r w:rsidRPr="00AE0487">
        <w:rPr>
          <w:sz w:val="28"/>
          <w:szCs w:val="28"/>
        </w:rPr>
        <w:t>Средних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медицинских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 фармацевтических</w:t>
      </w:r>
    </w:p>
    <w:p w:rsidR="005E3F07" w:rsidRPr="00AE0487" w:rsidRDefault="003A126A" w:rsidP="00AE0487">
      <w:pPr>
        <w:spacing w:line="360" w:lineRule="auto"/>
        <w:ind w:firstLine="709"/>
        <w:jc w:val="center"/>
        <w:rPr>
          <w:sz w:val="28"/>
          <w:szCs w:val="28"/>
        </w:rPr>
      </w:pPr>
      <w:r w:rsidRPr="00AE0487">
        <w:rPr>
          <w:sz w:val="28"/>
          <w:szCs w:val="28"/>
        </w:rPr>
        <w:t>р</w:t>
      </w:r>
      <w:r w:rsidR="001355EB" w:rsidRPr="00AE0487">
        <w:rPr>
          <w:sz w:val="28"/>
          <w:szCs w:val="28"/>
        </w:rPr>
        <w:t>аботников</w:t>
      </w:r>
    </w:p>
    <w:p w:rsidR="001355EB" w:rsidRPr="00AE0487" w:rsidRDefault="001355EB" w:rsidP="00AE0487">
      <w:pPr>
        <w:spacing w:line="360" w:lineRule="auto"/>
        <w:ind w:firstLine="709"/>
        <w:jc w:val="center"/>
        <w:rPr>
          <w:sz w:val="28"/>
          <w:szCs w:val="28"/>
        </w:rPr>
      </w:pPr>
    </w:p>
    <w:p w:rsidR="001355EB" w:rsidRPr="00AE0487" w:rsidRDefault="001355EB" w:rsidP="00AE0487">
      <w:pPr>
        <w:spacing w:line="360" w:lineRule="auto"/>
        <w:ind w:firstLine="709"/>
        <w:jc w:val="center"/>
        <w:rPr>
          <w:sz w:val="28"/>
          <w:szCs w:val="28"/>
        </w:rPr>
      </w:pPr>
    </w:p>
    <w:p w:rsidR="001355EB" w:rsidRPr="00AE0487" w:rsidRDefault="001355EB" w:rsidP="00AE0487">
      <w:pPr>
        <w:spacing w:line="360" w:lineRule="auto"/>
        <w:ind w:firstLine="709"/>
        <w:jc w:val="center"/>
        <w:rPr>
          <w:sz w:val="28"/>
          <w:szCs w:val="28"/>
        </w:rPr>
      </w:pPr>
    </w:p>
    <w:p w:rsidR="001355EB" w:rsidRPr="00AE0487" w:rsidRDefault="001355EB" w:rsidP="00AE0487">
      <w:pPr>
        <w:spacing w:line="360" w:lineRule="auto"/>
        <w:ind w:firstLine="709"/>
        <w:jc w:val="center"/>
        <w:rPr>
          <w:sz w:val="28"/>
          <w:szCs w:val="28"/>
        </w:rPr>
      </w:pPr>
    </w:p>
    <w:p w:rsidR="005E3F07" w:rsidRPr="00AE0487" w:rsidRDefault="006504A7" w:rsidP="00AE0487">
      <w:pPr>
        <w:spacing w:line="360" w:lineRule="auto"/>
        <w:ind w:firstLine="709"/>
        <w:jc w:val="center"/>
        <w:rPr>
          <w:sz w:val="28"/>
          <w:szCs w:val="28"/>
        </w:rPr>
      </w:pPr>
      <w:r w:rsidRPr="00AE0487">
        <w:rPr>
          <w:sz w:val="28"/>
          <w:szCs w:val="28"/>
        </w:rPr>
        <w:t>ОТЧЕТ</w:t>
      </w:r>
    </w:p>
    <w:p w:rsidR="006504A7" w:rsidRPr="00AE0487" w:rsidRDefault="006504A7" w:rsidP="00AE0487">
      <w:pPr>
        <w:spacing w:line="360" w:lineRule="auto"/>
        <w:ind w:firstLine="709"/>
        <w:jc w:val="center"/>
        <w:rPr>
          <w:sz w:val="28"/>
          <w:szCs w:val="28"/>
        </w:rPr>
      </w:pPr>
    </w:p>
    <w:p w:rsidR="003A126A" w:rsidRPr="00AE0487" w:rsidRDefault="003A126A" w:rsidP="00AE0487">
      <w:pPr>
        <w:spacing w:line="360" w:lineRule="auto"/>
        <w:ind w:firstLine="709"/>
        <w:jc w:val="center"/>
        <w:rPr>
          <w:rFonts w:eastAsia="Arial Unicode MS"/>
          <w:bCs/>
          <w:sz w:val="28"/>
          <w:szCs w:val="28"/>
        </w:rPr>
      </w:pPr>
      <w:r w:rsidRPr="00AE0487">
        <w:rPr>
          <w:rFonts w:eastAsia="Arial Unicode MS"/>
          <w:bCs/>
          <w:sz w:val="28"/>
          <w:szCs w:val="28"/>
        </w:rPr>
        <w:t>Дряевой Ларисы</w:t>
      </w:r>
      <w:r w:rsidR="00AE0487">
        <w:rPr>
          <w:rFonts w:eastAsia="Arial Unicode MS"/>
          <w:bCs/>
          <w:sz w:val="28"/>
          <w:szCs w:val="28"/>
        </w:rPr>
        <w:t xml:space="preserve"> </w:t>
      </w:r>
      <w:r w:rsidRPr="00AE0487">
        <w:rPr>
          <w:rFonts w:eastAsia="Arial Unicode MS"/>
          <w:bCs/>
          <w:sz w:val="28"/>
          <w:szCs w:val="28"/>
        </w:rPr>
        <w:t>Петровны</w:t>
      </w:r>
    </w:p>
    <w:p w:rsidR="00A52B0F" w:rsidRPr="00AE0487" w:rsidRDefault="00A52B0F" w:rsidP="00AE0487">
      <w:pPr>
        <w:spacing w:line="360" w:lineRule="auto"/>
        <w:ind w:firstLine="709"/>
        <w:jc w:val="center"/>
        <w:rPr>
          <w:rFonts w:eastAsia="Arial Unicode MS"/>
          <w:bCs/>
          <w:sz w:val="28"/>
          <w:szCs w:val="28"/>
        </w:rPr>
      </w:pPr>
      <w:r w:rsidRPr="00AE0487">
        <w:rPr>
          <w:rFonts w:eastAsia="Arial Unicode MS"/>
          <w:bCs/>
          <w:sz w:val="28"/>
          <w:szCs w:val="28"/>
        </w:rPr>
        <w:t>м</w:t>
      </w:r>
      <w:r w:rsidR="006504A7" w:rsidRPr="00AE0487">
        <w:rPr>
          <w:rFonts w:eastAsia="Arial Unicode MS"/>
          <w:bCs/>
          <w:sz w:val="28"/>
          <w:szCs w:val="28"/>
        </w:rPr>
        <w:t>ед</w:t>
      </w:r>
      <w:r w:rsidRPr="00AE0487">
        <w:rPr>
          <w:rFonts w:eastAsia="Arial Unicode MS"/>
          <w:bCs/>
          <w:sz w:val="28"/>
          <w:szCs w:val="28"/>
        </w:rPr>
        <w:t>сестры-анестезист</w:t>
      </w:r>
    </w:p>
    <w:p w:rsidR="00A52B0F" w:rsidRPr="00AE0487" w:rsidRDefault="00A52B0F" w:rsidP="00AE0487">
      <w:pPr>
        <w:spacing w:line="360" w:lineRule="auto"/>
        <w:ind w:firstLine="709"/>
        <w:jc w:val="center"/>
        <w:rPr>
          <w:rFonts w:eastAsia="Arial Unicode MS"/>
          <w:bCs/>
          <w:sz w:val="28"/>
          <w:szCs w:val="28"/>
        </w:rPr>
      </w:pPr>
      <w:r w:rsidRPr="00AE0487">
        <w:rPr>
          <w:rFonts w:eastAsia="Arial Unicode MS"/>
          <w:bCs/>
          <w:sz w:val="28"/>
          <w:szCs w:val="28"/>
        </w:rPr>
        <w:t>отделения ИТАР</w:t>
      </w:r>
    </w:p>
    <w:p w:rsidR="006504A7" w:rsidRPr="00AE0487" w:rsidRDefault="00A52B0F" w:rsidP="00AE0487">
      <w:pPr>
        <w:spacing w:line="360" w:lineRule="auto"/>
        <w:ind w:firstLine="709"/>
        <w:jc w:val="center"/>
        <w:rPr>
          <w:rFonts w:eastAsia="Arial Unicode MS"/>
          <w:bCs/>
          <w:sz w:val="28"/>
          <w:szCs w:val="28"/>
        </w:rPr>
      </w:pPr>
      <w:r w:rsidRPr="00AE0487">
        <w:rPr>
          <w:rFonts w:eastAsia="Arial Unicode MS"/>
          <w:bCs/>
          <w:sz w:val="28"/>
          <w:szCs w:val="28"/>
        </w:rPr>
        <w:t>МУЗ</w:t>
      </w:r>
      <w:r w:rsidR="001355EB" w:rsidRPr="00AE0487">
        <w:rPr>
          <w:rFonts w:eastAsia="Arial Unicode MS"/>
          <w:bCs/>
          <w:sz w:val="28"/>
          <w:szCs w:val="28"/>
        </w:rPr>
        <w:t xml:space="preserve"> «</w:t>
      </w:r>
      <w:r w:rsidRPr="00AE0487">
        <w:rPr>
          <w:rFonts w:eastAsia="Arial Unicode MS"/>
          <w:bCs/>
          <w:sz w:val="28"/>
          <w:szCs w:val="28"/>
        </w:rPr>
        <w:t xml:space="preserve"> Новоселицкая ЦРБ</w:t>
      </w:r>
      <w:r w:rsidR="001355EB" w:rsidRPr="00AE0487">
        <w:rPr>
          <w:rFonts w:eastAsia="Arial Unicode MS"/>
          <w:bCs/>
          <w:sz w:val="28"/>
          <w:szCs w:val="28"/>
        </w:rPr>
        <w:t>»</w:t>
      </w:r>
    </w:p>
    <w:p w:rsidR="005E3F07" w:rsidRPr="00AE0487" w:rsidRDefault="005E3F07" w:rsidP="00AE0487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5E3F07" w:rsidRPr="00AE0487" w:rsidRDefault="005E3F07" w:rsidP="00AE0487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5E3F07" w:rsidRPr="00AE0487" w:rsidRDefault="005E3F07" w:rsidP="00AE0487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5E3F07" w:rsidRPr="00AE0487" w:rsidRDefault="005E3F07" w:rsidP="00AE0487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5E3F07" w:rsidRPr="00AE0487" w:rsidRDefault="005E3F07" w:rsidP="00585A5F">
      <w:pPr>
        <w:spacing w:line="360" w:lineRule="auto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Подпись преподавателя</w:t>
      </w:r>
    </w:p>
    <w:p w:rsidR="005E3F07" w:rsidRPr="00AE0487" w:rsidRDefault="005E3F07" w:rsidP="00585A5F">
      <w:pPr>
        <w:spacing w:line="360" w:lineRule="auto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_______________________</w:t>
      </w:r>
    </w:p>
    <w:p w:rsidR="005E3F07" w:rsidRPr="00AE0487" w:rsidRDefault="005E3F07" w:rsidP="00585A5F">
      <w:pPr>
        <w:spacing w:line="360" w:lineRule="auto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Подпись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зав. отделением:</w:t>
      </w:r>
    </w:p>
    <w:p w:rsidR="005E3F07" w:rsidRPr="00AE0487" w:rsidRDefault="005E3F07" w:rsidP="00585A5F">
      <w:pPr>
        <w:spacing w:line="360" w:lineRule="auto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___________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В.В.Кутьин</w:t>
      </w:r>
    </w:p>
    <w:p w:rsidR="005E3F07" w:rsidRPr="00AE0487" w:rsidRDefault="005E3F07" w:rsidP="00585A5F">
      <w:pPr>
        <w:spacing w:line="360" w:lineRule="auto"/>
        <w:rPr>
          <w:bCs/>
          <w:sz w:val="28"/>
          <w:szCs w:val="28"/>
        </w:rPr>
      </w:pPr>
    </w:p>
    <w:p w:rsidR="005E3F07" w:rsidRPr="00AE0487" w:rsidRDefault="005E3F07" w:rsidP="00585A5F">
      <w:pPr>
        <w:spacing w:line="360" w:lineRule="auto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Дата: ___________________</w:t>
      </w:r>
    </w:p>
    <w:p w:rsidR="005E3F07" w:rsidRDefault="005E3F07" w:rsidP="00585A5F">
      <w:pPr>
        <w:spacing w:line="360" w:lineRule="auto"/>
        <w:rPr>
          <w:bCs/>
          <w:sz w:val="28"/>
          <w:szCs w:val="28"/>
        </w:rPr>
      </w:pPr>
    </w:p>
    <w:p w:rsidR="00AE0487" w:rsidRDefault="00AE0487" w:rsidP="00AE0487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AE0487" w:rsidRDefault="00AE0487" w:rsidP="00AE0487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AE0487" w:rsidRPr="00AE0487" w:rsidRDefault="00AE0487" w:rsidP="00AE0487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E3F07" w:rsidRPr="00AE0487" w:rsidRDefault="005E3F07" w:rsidP="00AE0487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E3F07" w:rsidRPr="00AE0487" w:rsidRDefault="001355EB" w:rsidP="00AE0487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Декабрь 2009</w:t>
      </w:r>
      <w:r w:rsidR="00AE0487">
        <w:rPr>
          <w:bCs/>
          <w:sz w:val="28"/>
          <w:szCs w:val="28"/>
        </w:rPr>
        <w:t xml:space="preserve"> </w:t>
      </w:r>
      <w:r w:rsidR="00AE0487" w:rsidRPr="00AE0487">
        <w:rPr>
          <w:bCs/>
          <w:sz w:val="28"/>
          <w:szCs w:val="28"/>
        </w:rPr>
        <w:t>год</w:t>
      </w:r>
      <w:r w:rsidR="00AE0487">
        <w:rPr>
          <w:bCs/>
          <w:sz w:val="28"/>
          <w:szCs w:val="28"/>
        </w:rPr>
        <w:t>а</w:t>
      </w:r>
    </w:p>
    <w:p w:rsidR="0028076F" w:rsidRPr="00AE0487" w:rsidRDefault="00AE0487" w:rsidP="00AE048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E0487">
        <w:rPr>
          <w:sz w:val="28"/>
          <w:szCs w:val="28"/>
        </w:rPr>
        <w:br w:type="page"/>
      </w:r>
      <w:r w:rsidR="0028076F" w:rsidRPr="00AE0487">
        <w:rPr>
          <w:b/>
          <w:sz w:val="28"/>
          <w:szCs w:val="28"/>
        </w:rPr>
        <w:t>КРАТКИЕ</w:t>
      </w:r>
      <w:r>
        <w:rPr>
          <w:b/>
          <w:sz w:val="28"/>
          <w:szCs w:val="28"/>
        </w:rPr>
        <w:t xml:space="preserve"> </w:t>
      </w:r>
      <w:r w:rsidR="0028076F" w:rsidRPr="00AE0487">
        <w:rPr>
          <w:b/>
          <w:sz w:val="28"/>
          <w:szCs w:val="28"/>
        </w:rPr>
        <w:t>БИОГРАФИЧЕСКИЕ</w:t>
      </w:r>
      <w:r>
        <w:rPr>
          <w:b/>
          <w:sz w:val="28"/>
          <w:szCs w:val="28"/>
        </w:rPr>
        <w:t xml:space="preserve"> </w:t>
      </w:r>
      <w:r w:rsidR="0028076F" w:rsidRPr="00AE0487">
        <w:rPr>
          <w:b/>
          <w:sz w:val="28"/>
          <w:szCs w:val="28"/>
        </w:rPr>
        <w:t>СВЕДЕНИЯ</w:t>
      </w:r>
    </w:p>
    <w:p w:rsidR="0028076F" w:rsidRPr="00AE0487" w:rsidRDefault="0028076F" w:rsidP="00AE04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A5298" w:rsidRPr="00AE0487" w:rsidRDefault="0028076F" w:rsidP="00AE04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 xml:space="preserve">Я, </w:t>
      </w:r>
      <w:r w:rsidR="003A126A" w:rsidRPr="00AE0487">
        <w:rPr>
          <w:bCs/>
          <w:sz w:val="28"/>
          <w:szCs w:val="28"/>
        </w:rPr>
        <w:t>Дряева Лариса Петровна,1970 года рождения.</w:t>
      </w:r>
      <w:r w:rsidR="00AE0487">
        <w:rPr>
          <w:bCs/>
          <w:sz w:val="28"/>
          <w:szCs w:val="28"/>
        </w:rPr>
        <w:t xml:space="preserve"> </w:t>
      </w:r>
      <w:r w:rsidR="003A126A" w:rsidRPr="00AE0487">
        <w:rPr>
          <w:bCs/>
          <w:sz w:val="28"/>
          <w:szCs w:val="28"/>
        </w:rPr>
        <w:t>Окончил в 1992</w:t>
      </w:r>
      <w:r w:rsidR="004A5298" w:rsidRPr="00AE0487">
        <w:rPr>
          <w:bCs/>
          <w:sz w:val="28"/>
          <w:szCs w:val="28"/>
        </w:rPr>
        <w:t xml:space="preserve"> году</w:t>
      </w:r>
      <w:r w:rsidR="00AE0487">
        <w:rPr>
          <w:bCs/>
          <w:sz w:val="28"/>
          <w:szCs w:val="28"/>
        </w:rPr>
        <w:t xml:space="preserve"> </w:t>
      </w:r>
      <w:r w:rsidR="004A5298" w:rsidRPr="00AE0487">
        <w:rPr>
          <w:bCs/>
          <w:sz w:val="28"/>
          <w:szCs w:val="28"/>
        </w:rPr>
        <w:t>Буденновское медицинское училище</w:t>
      </w:r>
      <w:r w:rsidR="003A126A" w:rsidRPr="00AE0487">
        <w:rPr>
          <w:bCs/>
          <w:sz w:val="28"/>
          <w:szCs w:val="28"/>
        </w:rPr>
        <w:t>, по специальности « Акушерское дело». С 1992 года</w:t>
      </w:r>
      <w:r w:rsidR="00AE0487">
        <w:rPr>
          <w:bCs/>
          <w:sz w:val="28"/>
          <w:szCs w:val="28"/>
        </w:rPr>
        <w:t xml:space="preserve"> </w:t>
      </w:r>
      <w:r w:rsidR="003A126A" w:rsidRPr="00AE0487">
        <w:rPr>
          <w:bCs/>
          <w:sz w:val="28"/>
          <w:szCs w:val="28"/>
        </w:rPr>
        <w:t>работала</w:t>
      </w:r>
      <w:r w:rsidR="004A5298" w:rsidRPr="00AE0487">
        <w:rPr>
          <w:bCs/>
          <w:sz w:val="28"/>
          <w:szCs w:val="28"/>
        </w:rPr>
        <w:t xml:space="preserve"> в </w:t>
      </w:r>
      <w:r w:rsidR="00BA5C31" w:rsidRPr="00AE0487">
        <w:rPr>
          <w:bCs/>
          <w:sz w:val="28"/>
          <w:szCs w:val="28"/>
        </w:rPr>
        <w:t>Новоселицкой</w:t>
      </w:r>
      <w:r w:rsidR="00AE0487">
        <w:rPr>
          <w:bCs/>
          <w:sz w:val="28"/>
          <w:szCs w:val="28"/>
        </w:rPr>
        <w:t xml:space="preserve"> центра</w:t>
      </w:r>
      <w:r w:rsidR="004A5298" w:rsidRPr="00AE0487">
        <w:rPr>
          <w:bCs/>
          <w:sz w:val="28"/>
          <w:szCs w:val="28"/>
        </w:rPr>
        <w:t>льной</w:t>
      </w:r>
      <w:r w:rsidR="00AE0487">
        <w:rPr>
          <w:bCs/>
          <w:sz w:val="28"/>
          <w:szCs w:val="28"/>
        </w:rPr>
        <w:t xml:space="preserve"> </w:t>
      </w:r>
      <w:r w:rsidR="004A5298" w:rsidRPr="00AE0487">
        <w:rPr>
          <w:bCs/>
          <w:sz w:val="28"/>
          <w:szCs w:val="28"/>
        </w:rPr>
        <w:t xml:space="preserve">районной больнице </w:t>
      </w:r>
      <w:r w:rsidR="003A126A" w:rsidRPr="00AE0487">
        <w:rPr>
          <w:bCs/>
          <w:sz w:val="28"/>
          <w:szCs w:val="28"/>
        </w:rPr>
        <w:t>в должности акушерки, с 1993 года мед.</w:t>
      </w:r>
      <w:r w:rsidR="00AE0487">
        <w:rPr>
          <w:bCs/>
          <w:sz w:val="28"/>
          <w:szCs w:val="28"/>
        </w:rPr>
        <w:t xml:space="preserve"> </w:t>
      </w:r>
      <w:r w:rsidR="003A126A" w:rsidRPr="00AE0487">
        <w:rPr>
          <w:bCs/>
          <w:sz w:val="28"/>
          <w:szCs w:val="28"/>
        </w:rPr>
        <w:t>сестра-анестезист</w:t>
      </w:r>
      <w:r w:rsidR="00AE0487">
        <w:rPr>
          <w:bCs/>
          <w:sz w:val="28"/>
          <w:szCs w:val="28"/>
        </w:rPr>
        <w:t xml:space="preserve"> </w:t>
      </w:r>
      <w:r w:rsidR="003A126A" w:rsidRPr="00AE0487">
        <w:rPr>
          <w:bCs/>
          <w:sz w:val="28"/>
          <w:szCs w:val="28"/>
        </w:rPr>
        <w:t>в оИТАР</w:t>
      </w:r>
      <w:r w:rsidR="004A5298" w:rsidRPr="00AE0487">
        <w:rPr>
          <w:bCs/>
          <w:sz w:val="28"/>
          <w:szCs w:val="28"/>
        </w:rPr>
        <w:t>.</w:t>
      </w:r>
    </w:p>
    <w:p w:rsidR="008B74E3" w:rsidRPr="00AE0487" w:rsidRDefault="00BC02CB" w:rsidP="00AE04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В</w:t>
      </w:r>
      <w:r w:rsidR="004A5298" w:rsidRPr="00AE0487">
        <w:rPr>
          <w:bCs/>
          <w:sz w:val="28"/>
          <w:szCs w:val="28"/>
        </w:rPr>
        <w:t xml:space="preserve"> </w:t>
      </w:r>
      <w:r w:rsidR="00EB506B" w:rsidRPr="00AE0487">
        <w:rPr>
          <w:bCs/>
          <w:sz w:val="28"/>
          <w:szCs w:val="28"/>
        </w:rPr>
        <w:t>1993</w:t>
      </w:r>
      <w:r w:rsidRPr="00AE0487">
        <w:rPr>
          <w:bCs/>
          <w:sz w:val="28"/>
          <w:szCs w:val="28"/>
        </w:rPr>
        <w:t xml:space="preserve">г прошла курс специализации на базе </w:t>
      </w:r>
      <w:r w:rsidR="00EB506B" w:rsidRPr="00AE0487">
        <w:rPr>
          <w:bCs/>
          <w:sz w:val="28"/>
          <w:szCs w:val="28"/>
        </w:rPr>
        <w:t>Ставропольского государственного мед.института</w:t>
      </w:r>
      <w:r w:rsidRPr="00AE0487">
        <w:rPr>
          <w:bCs/>
          <w:sz w:val="28"/>
          <w:szCs w:val="28"/>
        </w:rPr>
        <w:t xml:space="preserve"> по циклу:</w:t>
      </w:r>
      <w:r w:rsidR="00B41C7E">
        <w:rPr>
          <w:bCs/>
          <w:sz w:val="28"/>
          <w:szCs w:val="28"/>
        </w:rPr>
        <w:t xml:space="preserve"> «</w:t>
      </w:r>
      <w:r w:rsidRPr="00AE0487">
        <w:rPr>
          <w:bCs/>
          <w:sz w:val="28"/>
          <w:szCs w:val="28"/>
        </w:rPr>
        <w:t>Сестринское дело в анестезиологии и реаниматологии.»</w:t>
      </w:r>
      <w:r w:rsidR="00AE0487">
        <w:rPr>
          <w:bCs/>
          <w:sz w:val="28"/>
          <w:szCs w:val="28"/>
        </w:rPr>
        <w:t xml:space="preserve"> </w:t>
      </w:r>
      <w:r w:rsidR="00EB506B" w:rsidRPr="00AE0487">
        <w:rPr>
          <w:bCs/>
          <w:sz w:val="28"/>
          <w:szCs w:val="28"/>
        </w:rPr>
        <w:t xml:space="preserve">В 1999г специализация на базе Ставропольской государственной мед.академии. в </w:t>
      </w:r>
      <w:smartTag w:uri="urn:schemas-microsoft-com:office:smarttags" w:element="metricconverter">
        <w:smartTagPr>
          <w:attr w:name="ProductID" w:val="2005 г"/>
        </w:smartTagPr>
        <w:r w:rsidR="00EB506B" w:rsidRPr="00AE0487">
          <w:rPr>
            <w:bCs/>
            <w:sz w:val="28"/>
            <w:szCs w:val="28"/>
          </w:rPr>
          <w:t>2005 г</w:t>
        </w:r>
      </w:smartTag>
      <w:r w:rsidR="00EB506B" w:rsidRPr="00AE0487">
        <w:rPr>
          <w:bCs/>
          <w:sz w:val="28"/>
          <w:szCs w:val="28"/>
        </w:rPr>
        <w:t>.специализация на базе Ставропольского базового мед.колледжа.</w:t>
      </w:r>
    </w:p>
    <w:p w:rsidR="0028076F" w:rsidRPr="00AE0487" w:rsidRDefault="00EB506B" w:rsidP="00AE04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 xml:space="preserve">С 1993 </w:t>
      </w:r>
      <w:r w:rsidR="00A57EFD" w:rsidRPr="00AE0487">
        <w:rPr>
          <w:bCs/>
          <w:sz w:val="28"/>
          <w:szCs w:val="28"/>
        </w:rPr>
        <w:t>г</w:t>
      </w:r>
      <w:r w:rsidR="00AE0487">
        <w:rPr>
          <w:bCs/>
          <w:sz w:val="28"/>
          <w:szCs w:val="28"/>
        </w:rPr>
        <w:t xml:space="preserve"> </w:t>
      </w:r>
      <w:r w:rsidR="00A57EFD" w:rsidRPr="00AE0487">
        <w:rPr>
          <w:bCs/>
          <w:sz w:val="28"/>
          <w:szCs w:val="28"/>
        </w:rPr>
        <w:t>медсестра-</w:t>
      </w:r>
      <w:r w:rsidR="008B74E3" w:rsidRPr="00AE0487">
        <w:rPr>
          <w:bCs/>
          <w:sz w:val="28"/>
          <w:szCs w:val="28"/>
        </w:rPr>
        <w:t>анестезист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в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отделении реанимации и интенсивной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терапии</w:t>
      </w:r>
      <w:r w:rsidR="00A57EFD" w:rsidRPr="00AE0487">
        <w:rPr>
          <w:bCs/>
          <w:sz w:val="28"/>
          <w:szCs w:val="28"/>
        </w:rPr>
        <w:t xml:space="preserve"> Новоселицкой центральной районной больнице</w:t>
      </w:r>
      <w:r w:rsidR="0028076F" w:rsidRPr="00AE0487">
        <w:rPr>
          <w:bCs/>
          <w:sz w:val="28"/>
          <w:szCs w:val="28"/>
        </w:rPr>
        <w:t>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Общий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стаж</w:t>
      </w:r>
      <w:r w:rsidR="00AE0487">
        <w:rPr>
          <w:bCs/>
          <w:sz w:val="28"/>
          <w:szCs w:val="28"/>
        </w:rPr>
        <w:t xml:space="preserve"> </w:t>
      </w:r>
      <w:r w:rsidR="00EB506B" w:rsidRPr="00AE0487">
        <w:rPr>
          <w:bCs/>
          <w:sz w:val="28"/>
          <w:szCs w:val="28"/>
        </w:rPr>
        <w:t>1</w:t>
      </w:r>
      <w:r w:rsidR="00A57EFD" w:rsidRPr="00AE0487">
        <w:rPr>
          <w:bCs/>
          <w:sz w:val="28"/>
          <w:szCs w:val="28"/>
        </w:rPr>
        <w:t>7 лет,</w:t>
      </w:r>
      <w:r w:rsidR="00AE0487">
        <w:rPr>
          <w:bCs/>
          <w:sz w:val="28"/>
          <w:szCs w:val="28"/>
        </w:rPr>
        <w:t xml:space="preserve"> </w:t>
      </w:r>
      <w:r w:rsidR="00A57EFD" w:rsidRPr="00AE0487">
        <w:rPr>
          <w:bCs/>
          <w:sz w:val="28"/>
          <w:szCs w:val="28"/>
        </w:rPr>
        <w:t>Стаж</w:t>
      </w:r>
      <w:r w:rsidRPr="00AE0487">
        <w:rPr>
          <w:bCs/>
          <w:sz w:val="28"/>
          <w:szCs w:val="28"/>
        </w:rPr>
        <w:t xml:space="preserve"> анес</w:t>
      </w:r>
      <w:r w:rsidR="00EB506B" w:rsidRPr="00AE0487">
        <w:rPr>
          <w:bCs/>
          <w:sz w:val="28"/>
          <w:szCs w:val="28"/>
        </w:rPr>
        <w:t>тезиологии</w:t>
      </w:r>
      <w:r w:rsidR="00AE0487">
        <w:rPr>
          <w:bCs/>
          <w:sz w:val="28"/>
          <w:szCs w:val="28"/>
        </w:rPr>
        <w:t xml:space="preserve"> </w:t>
      </w:r>
      <w:r w:rsidR="00EB506B"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="00EB506B" w:rsidRPr="00AE0487">
        <w:rPr>
          <w:bCs/>
          <w:sz w:val="28"/>
          <w:szCs w:val="28"/>
        </w:rPr>
        <w:t>реаниматологии 16</w:t>
      </w:r>
      <w:r w:rsidRPr="00AE0487">
        <w:rPr>
          <w:bCs/>
          <w:sz w:val="28"/>
          <w:szCs w:val="28"/>
        </w:rPr>
        <w:t xml:space="preserve"> лет.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8076F" w:rsidRPr="00AE0487" w:rsidRDefault="0028076F" w:rsidP="00AE048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E0487">
        <w:rPr>
          <w:b/>
          <w:sz w:val="28"/>
          <w:szCs w:val="28"/>
        </w:rPr>
        <w:t>ГЕОГРАФИЧЕСКОЕ</w:t>
      </w:r>
      <w:r w:rsidR="00AE0487">
        <w:rPr>
          <w:b/>
          <w:sz w:val="28"/>
          <w:szCs w:val="28"/>
        </w:rPr>
        <w:t xml:space="preserve"> </w:t>
      </w:r>
      <w:r w:rsidRPr="00AE0487">
        <w:rPr>
          <w:b/>
          <w:sz w:val="28"/>
          <w:szCs w:val="28"/>
        </w:rPr>
        <w:t>ПОЛОЖЕНИЕ</w:t>
      </w:r>
      <w:r w:rsidR="00AE0487">
        <w:rPr>
          <w:b/>
          <w:sz w:val="28"/>
          <w:szCs w:val="28"/>
        </w:rPr>
        <w:t xml:space="preserve"> </w:t>
      </w:r>
      <w:r w:rsidRPr="00AE0487">
        <w:rPr>
          <w:b/>
          <w:sz w:val="28"/>
          <w:szCs w:val="28"/>
        </w:rPr>
        <w:t>РАЙОНА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Новоселицкий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район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находится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 юге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материка Евразия.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Граничит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 пятью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районами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Ставропольского</w:t>
      </w:r>
      <w:r w:rsidR="00A57EFD" w:rsidRPr="00AE0487">
        <w:rPr>
          <w:bCs/>
          <w:sz w:val="28"/>
          <w:szCs w:val="28"/>
        </w:rPr>
        <w:t xml:space="preserve"> края.</w:t>
      </w:r>
      <w:r w:rsidR="00AE0487">
        <w:rPr>
          <w:bCs/>
          <w:sz w:val="28"/>
          <w:szCs w:val="28"/>
        </w:rPr>
        <w:t xml:space="preserve"> </w:t>
      </w:r>
      <w:r w:rsidR="00A57EFD" w:rsidRPr="00AE0487">
        <w:rPr>
          <w:bCs/>
          <w:sz w:val="28"/>
          <w:szCs w:val="28"/>
        </w:rPr>
        <w:t>В районе проживает 26335</w:t>
      </w:r>
      <w:r w:rsidRPr="00AE0487">
        <w:rPr>
          <w:bCs/>
          <w:sz w:val="28"/>
          <w:szCs w:val="28"/>
        </w:rPr>
        <w:t xml:space="preserve"> человека. Новоселицкий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район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занимается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производством сельскохозяйственной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продукции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животноводства.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Промышленных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предприятий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нет.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Наша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больница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расположена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 улице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Шоссейной, на проходящей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мимо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трассе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Буденновск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-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Ставрополь. Районный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центр – с.Новоселицкое.</w:t>
      </w:r>
    </w:p>
    <w:p w:rsidR="0028076F" w:rsidRPr="00AE0487" w:rsidRDefault="0028076F" w:rsidP="00AE048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8076F" w:rsidRPr="00AE0487" w:rsidRDefault="0028076F" w:rsidP="00AE04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E0487">
        <w:rPr>
          <w:b/>
          <w:bCs/>
          <w:sz w:val="28"/>
          <w:szCs w:val="28"/>
        </w:rPr>
        <w:t>СОЦИАЛЬНО – ЭКОНОМИЧЕСКИЕ</w:t>
      </w:r>
      <w:r w:rsidR="00AE0487">
        <w:rPr>
          <w:b/>
          <w:bCs/>
          <w:sz w:val="28"/>
          <w:szCs w:val="28"/>
        </w:rPr>
        <w:t xml:space="preserve"> </w:t>
      </w:r>
      <w:r w:rsidRPr="00AE0487">
        <w:rPr>
          <w:b/>
          <w:bCs/>
          <w:sz w:val="28"/>
          <w:szCs w:val="28"/>
        </w:rPr>
        <w:t>ПОКАЗАТЕЛИ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Д</w:t>
      </w:r>
      <w:r w:rsidR="008E47F3" w:rsidRPr="00AE0487">
        <w:rPr>
          <w:sz w:val="28"/>
          <w:szCs w:val="28"/>
        </w:rPr>
        <w:t>емографические</w:t>
      </w:r>
      <w:r w:rsidR="008E47F3">
        <w:rPr>
          <w:sz w:val="28"/>
          <w:szCs w:val="28"/>
        </w:rPr>
        <w:t xml:space="preserve"> </w:t>
      </w:r>
      <w:r w:rsidR="008E47F3" w:rsidRPr="00AE0487">
        <w:rPr>
          <w:sz w:val="28"/>
          <w:szCs w:val="28"/>
        </w:rPr>
        <w:t>показатели</w:t>
      </w:r>
      <w:r w:rsidR="008E47F3">
        <w:rPr>
          <w:sz w:val="28"/>
          <w:szCs w:val="28"/>
        </w:rPr>
        <w:t xml:space="preserve"> </w:t>
      </w:r>
      <w:r w:rsidR="00E55F7E" w:rsidRPr="00AE0487">
        <w:rPr>
          <w:sz w:val="28"/>
          <w:szCs w:val="28"/>
        </w:rPr>
        <w:t>Н</w:t>
      </w:r>
      <w:r w:rsidR="008E47F3" w:rsidRPr="00AE0487">
        <w:rPr>
          <w:sz w:val="28"/>
          <w:szCs w:val="28"/>
        </w:rPr>
        <w:t>овоселицкого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4577"/>
        <w:gridCol w:w="1330"/>
        <w:gridCol w:w="716"/>
      </w:tblGrid>
      <w:tr w:rsidR="0028076F" w:rsidRPr="00AE0487" w:rsidTr="00AE0487">
        <w:trPr>
          <w:trHeight w:val="7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200</w:t>
            </w:r>
            <w:r w:rsidR="00EB506B" w:rsidRPr="00AE0487">
              <w:rPr>
                <w:sz w:val="20"/>
                <w:szCs w:val="20"/>
              </w:rPr>
              <w:t>9</w:t>
            </w:r>
            <w:r w:rsidRPr="00AE0487">
              <w:rPr>
                <w:sz w:val="20"/>
                <w:szCs w:val="20"/>
              </w:rPr>
              <w:t xml:space="preserve"> год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Население взрослого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</w:t>
            </w:r>
            <w:r w:rsidR="00EB506B" w:rsidRPr="00AE0487">
              <w:rPr>
                <w:sz w:val="20"/>
                <w:szCs w:val="20"/>
              </w:rPr>
              <w:t>5963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подростков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</w:t>
            </w:r>
            <w:r w:rsidR="00EB506B" w:rsidRPr="00AE0487">
              <w:rPr>
                <w:sz w:val="20"/>
                <w:szCs w:val="20"/>
              </w:rPr>
              <w:t>592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Дети до 14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51</w:t>
            </w:r>
            <w:r w:rsidR="00EB506B" w:rsidRPr="00AE0487">
              <w:rPr>
                <w:sz w:val="20"/>
                <w:szCs w:val="20"/>
              </w:rPr>
              <w:t>66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Дети до 1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EB506B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274</w:t>
            </w:r>
          </w:p>
        </w:tc>
      </w:tr>
      <w:tr w:rsidR="0028076F" w:rsidRPr="00AE0487" w:rsidTr="00AE0487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Рождаемость</w:t>
            </w:r>
          </w:p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На</w:t>
            </w:r>
            <w:r w:rsidR="00AE0487">
              <w:rPr>
                <w:sz w:val="20"/>
                <w:szCs w:val="20"/>
              </w:rPr>
              <w:t xml:space="preserve"> </w:t>
            </w:r>
            <w:r w:rsidRPr="00AE0487">
              <w:rPr>
                <w:sz w:val="20"/>
                <w:szCs w:val="20"/>
              </w:rPr>
              <w:t>1000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По району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9.9</w:t>
            </w:r>
          </w:p>
        </w:tc>
      </w:tr>
      <w:tr w:rsidR="0028076F" w:rsidRPr="00AE0487" w:rsidTr="00AE04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По краю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10.2</w:t>
            </w:r>
          </w:p>
        </w:tc>
      </w:tr>
      <w:tr w:rsidR="0028076F" w:rsidRPr="00AE0487" w:rsidTr="00AE0487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Общая</w:t>
            </w:r>
            <w:r w:rsidR="00AE0487">
              <w:rPr>
                <w:sz w:val="20"/>
                <w:szCs w:val="20"/>
              </w:rPr>
              <w:t xml:space="preserve"> </w:t>
            </w:r>
            <w:r w:rsidRPr="00AE0487">
              <w:rPr>
                <w:sz w:val="20"/>
                <w:szCs w:val="20"/>
              </w:rPr>
              <w:t>смертность</w:t>
            </w:r>
          </w:p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На 1000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По району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14.8</w:t>
            </w:r>
          </w:p>
        </w:tc>
      </w:tr>
      <w:tr w:rsidR="0028076F" w:rsidRPr="00AE0487" w:rsidTr="00AE04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По краю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14.9</w:t>
            </w:r>
          </w:p>
        </w:tc>
      </w:tr>
      <w:tr w:rsidR="0028076F" w:rsidRPr="00AE0487" w:rsidTr="00AE0487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смертность в</w:t>
            </w:r>
            <w:r w:rsidR="00AE0487">
              <w:rPr>
                <w:sz w:val="20"/>
                <w:szCs w:val="20"/>
              </w:rPr>
              <w:t xml:space="preserve"> </w:t>
            </w:r>
            <w:r w:rsidRPr="00AE0487">
              <w:rPr>
                <w:sz w:val="20"/>
                <w:szCs w:val="20"/>
              </w:rPr>
              <w:t>трудовом возрасте</w:t>
            </w:r>
          </w:p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На</w:t>
            </w:r>
            <w:r w:rsidR="00AE0487">
              <w:rPr>
                <w:sz w:val="20"/>
                <w:szCs w:val="20"/>
              </w:rPr>
              <w:t xml:space="preserve"> </w:t>
            </w:r>
            <w:r w:rsidRPr="00AE0487">
              <w:rPr>
                <w:sz w:val="20"/>
                <w:szCs w:val="20"/>
              </w:rPr>
              <w:t>1000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По району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5.2</w:t>
            </w:r>
          </w:p>
        </w:tc>
      </w:tr>
      <w:tr w:rsidR="0028076F" w:rsidRPr="00AE0487" w:rsidTr="00AE04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По краю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6.5</w:t>
            </w:r>
          </w:p>
        </w:tc>
      </w:tr>
      <w:tr w:rsidR="0028076F" w:rsidRPr="00AE0487" w:rsidTr="00AE0487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Младенческая</w:t>
            </w:r>
          </w:p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Смертность</w:t>
            </w:r>
          </w:p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На</w:t>
            </w:r>
            <w:r w:rsidR="00AE0487">
              <w:rPr>
                <w:sz w:val="20"/>
                <w:szCs w:val="20"/>
              </w:rPr>
              <w:t xml:space="preserve"> </w:t>
            </w:r>
            <w:r w:rsidRPr="00AE0487">
              <w:rPr>
                <w:sz w:val="20"/>
                <w:szCs w:val="20"/>
              </w:rPr>
              <w:t>1000 населения родившихся</w:t>
            </w:r>
            <w:r w:rsidR="00AE0487">
              <w:rPr>
                <w:sz w:val="20"/>
                <w:szCs w:val="20"/>
              </w:rPr>
              <w:t xml:space="preserve"> </w:t>
            </w:r>
            <w:r w:rsidRPr="00AE0487">
              <w:rPr>
                <w:sz w:val="20"/>
                <w:szCs w:val="20"/>
              </w:rPr>
              <w:t>живыми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По району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7.9</w:t>
            </w:r>
          </w:p>
        </w:tc>
      </w:tr>
      <w:tr w:rsidR="0028076F" w:rsidRPr="00AE0487" w:rsidTr="00AE04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По краю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11.6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Заболеваемость населения на 1000 обращений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взрослые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878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Естественный прирост</w:t>
            </w:r>
            <w:r w:rsidR="00AE0487">
              <w:rPr>
                <w:sz w:val="20"/>
                <w:szCs w:val="20"/>
              </w:rPr>
              <w:t xml:space="preserve"> </w:t>
            </w:r>
            <w:r w:rsidRPr="00AE0487">
              <w:rPr>
                <w:sz w:val="20"/>
                <w:szCs w:val="20"/>
              </w:rPr>
              <w:t>населения</w:t>
            </w:r>
            <w:r w:rsidR="00AE0487">
              <w:rPr>
                <w:sz w:val="20"/>
                <w:szCs w:val="20"/>
              </w:rPr>
              <w:t xml:space="preserve"> </w:t>
            </w:r>
            <w:r w:rsidRPr="00AE0487">
              <w:rPr>
                <w:sz w:val="20"/>
                <w:szCs w:val="20"/>
              </w:rPr>
              <w:t>на 1000 составил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-</w:t>
            </w:r>
            <w:r w:rsidR="00B65823" w:rsidRPr="00AE0487">
              <w:rPr>
                <w:sz w:val="20"/>
                <w:szCs w:val="20"/>
              </w:rPr>
              <w:t>3.7</w:t>
            </w:r>
          </w:p>
        </w:tc>
      </w:tr>
    </w:tbl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Количество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населения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последние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годы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выросло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счет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миграционных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процессов, притока беженцев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из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стран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ближнего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зарубежья, 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связи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известными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событиями, происходящими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стране.</w:t>
      </w:r>
    </w:p>
    <w:p w:rsidR="0028076F" w:rsidRPr="00AE0487" w:rsidRDefault="00B65823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Рождаемость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последний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год увеличилась за счет национальных проектов проводимых п</w:t>
      </w:r>
      <w:r w:rsidR="00EB506B" w:rsidRPr="00AE0487">
        <w:rPr>
          <w:sz w:val="28"/>
          <w:szCs w:val="28"/>
        </w:rPr>
        <w:t>равительством РФ, в особенности «</w:t>
      </w:r>
      <w:r w:rsidRPr="00AE0487">
        <w:rPr>
          <w:sz w:val="28"/>
          <w:szCs w:val="28"/>
        </w:rPr>
        <w:t>Материнский капитал»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Показатели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смертности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населения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колеблется. Э</w:t>
      </w:r>
      <w:r w:rsidR="00B65823" w:rsidRPr="00AE0487">
        <w:rPr>
          <w:sz w:val="28"/>
          <w:szCs w:val="28"/>
        </w:rPr>
        <w:t>то связанно с возросшим количеством хронических заболеваний</w:t>
      </w:r>
      <w:r w:rsidR="00B25DEC" w:rsidRPr="00AE0487">
        <w:rPr>
          <w:sz w:val="28"/>
          <w:szCs w:val="28"/>
        </w:rPr>
        <w:t>,</w:t>
      </w:r>
      <w:r w:rsidR="0042528A" w:rsidRPr="00AE0487">
        <w:rPr>
          <w:sz w:val="28"/>
          <w:szCs w:val="28"/>
        </w:rPr>
        <w:t xml:space="preserve"> </w:t>
      </w:r>
      <w:r w:rsidR="00B25DEC" w:rsidRPr="00AE0487">
        <w:rPr>
          <w:sz w:val="28"/>
          <w:szCs w:val="28"/>
        </w:rPr>
        <w:t>так же загрязнённая экосреда.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Младенческая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смертность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отчетный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период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значительно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снизилась, эти показатели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указывают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преемственность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педиатрической службы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акушерско-гинекологической.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Вывод: таким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образом,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районе, как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целом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</w:t>
      </w:r>
      <w:r w:rsidR="00AE0487">
        <w:rPr>
          <w:sz w:val="28"/>
          <w:szCs w:val="28"/>
        </w:rPr>
        <w:t xml:space="preserve"> </w:t>
      </w:r>
      <w:r w:rsidR="00B25DEC" w:rsidRPr="00AE0487">
        <w:rPr>
          <w:sz w:val="28"/>
          <w:szCs w:val="28"/>
        </w:rPr>
        <w:t>краю</w:t>
      </w:r>
      <w:r w:rsidR="00AE0487">
        <w:rPr>
          <w:sz w:val="28"/>
          <w:szCs w:val="28"/>
        </w:rPr>
        <w:t xml:space="preserve"> </w:t>
      </w:r>
      <w:r w:rsidR="00B25DEC" w:rsidRPr="00AE0487">
        <w:rPr>
          <w:sz w:val="28"/>
          <w:szCs w:val="28"/>
        </w:rPr>
        <w:t>отмечается</w:t>
      </w:r>
      <w:r w:rsidR="00AE0487">
        <w:rPr>
          <w:sz w:val="28"/>
          <w:szCs w:val="28"/>
        </w:rPr>
        <w:t xml:space="preserve"> </w:t>
      </w:r>
      <w:r w:rsidR="00B25DEC" w:rsidRPr="00AE0487">
        <w:rPr>
          <w:sz w:val="28"/>
          <w:szCs w:val="28"/>
        </w:rPr>
        <w:t>положительная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динамика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естественного движения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здоровья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населения, что обусловлено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сложившимися социально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-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экономическими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обстоятельствами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 xml:space="preserve">стране: </w:t>
      </w:r>
      <w:r w:rsidR="00B25DEC" w:rsidRPr="00AE0487">
        <w:rPr>
          <w:sz w:val="28"/>
          <w:szCs w:val="28"/>
        </w:rPr>
        <w:t>национальные приоритетные проекты правительства РФ.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</w:p>
    <w:p w:rsidR="0028076F" w:rsidRPr="00AE0487" w:rsidRDefault="008E47F3" w:rsidP="00AE04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8076F" w:rsidRPr="00AE0487">
        <w:rPr>
          <w:b/>
          <w:bCs/>
          <w:sz w:val="28"/>
          <w:szCs w:val="28"/>
        </w:rPr>
        <w:t>СТРУКТУРА</w:t>
      </w:r>
      <w:r w:rsidR="00AE0487">
        <w:rPr>
          <w:b/>
          <w:bCs/>
          <w:sz w:val="28"/>
          <w:szCs w:val="28"/>
        </w:rPr>
        <w:t xml:space="preserve"> </w:t>
      </w:r>
      <w:r w:rsidR="0028076F" w:rsidRPr="00AE0487">
        <w:rPr>
          <w:b/>
          <w:bCs/>
          <w:sz w:val="28"/>
          <w:szCs w:val="28"/>
        </w:rPr>
        <w:t>МУЗ</w:t>
      </w:r>
      <w:r w:rsidR="00AE0487">
        <w:rPr>
          <w:b/>
          <w:bCs/>
          <w:sz w:val="28"/>
          <w:szCs w:val="28"/>
        </w:rPr>
        <w:t xml:space="preserve"> </w:t>
      </w:r>
      <w:r w:rsidR="0028076F" w:rsidRPr="00AE0487">
        <w:rPr>
          <w:b/>
          <w:bCs/>
          <w:sz w:val="28"/>
          <w:szCs w:val="28"/>
        </w:rPr>
        <w:t>НОВОСЕЛИЦКОЙ</w:t>
      </w:r>
      <w:r w:rsidR="00AE0487">
        <w:rPr>
          <w:b/>
          <w:bCs/>
          <w:sz w:val="28"/>
          <w:szCs w:val="28"/>
        </w:rPr>
        <w:t xml:space="preserve"> </w:t>
      </w:r>
      <w:r w:rsidR="0028076F" w:rsidRPr="00AE0487">
        <w:rPr>
          <w:b/>
          <w:bCs/>
          <w:sz w:val="28"/>
          <w:szCs w:val="28"/>
        </w:rPr>
        <w:t>ЦЕНТРАЛЬНОЙ</w:t>
      </w:r>
      <w:r w:rsidR="00AE0487">
        <w:rPr>
          <w:b/>
          <w:bCs/>
          <w:sz w:val="28"/>
          <w:szCs w:val="28"/>
        </w:rPr>
        <w:t xml:space="preserve"> РАЙОННОЙ БОЛЬНИЦЫ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</w:p>
    <w:p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Здание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построено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типовому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проекту.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Районная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больница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имеет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три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этажа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свой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вход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выход,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переходом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соединяется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районной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поликлиникой.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Отопление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водоснабжение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централизованное.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Больница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оснащена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необходимым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набором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твердого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мягкого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инвентаря. Больница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развернута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117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коек,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где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оказывается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круглосуточная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стационарная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амбулаторная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помощь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больным.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МУЗ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Новоселицкой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центральной районной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больнице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имеются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отделения: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хирургическое,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терапевтическое,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гинекологическое,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отделение реанимации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 интенсивной терапии,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детское,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инфекционное,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скорая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неотложная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помощь,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акушерское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отделение.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состав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МУЗ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Новоселицкой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центральной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районной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больницы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входят: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центральная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больница;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районная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поликлиника;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Чернолесская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участковая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больница;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скорая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помощь;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Китаевская врачебная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амбулатория;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Журавская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врачебная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амбулатория;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Шесть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фельдшерско</w:t>
      </w:r>
      <w:r w:rsidR="008E47F3">
        <w:rPr>
          <w:sz w:val="28"/>
          <w:szCs w:val="28"/>
        </w:rPr>
        <w:t>-</w:t>
      </w:r>
      <w:r w:rsidRPr="00AE0487">
        <w:rPr>
          <w:sz w:val="28"/>
          <w:szCs w:val="28"/>
        </w:rPr>
        <w:t>акушерских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пунктов.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Вспомогательные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отделения: физиотерапевтическое, рентгенологическое, клиническая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лаборатория, центральное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стерилизационное, склад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медикаментов, морг.</w:t>
      </w:r>
    </w:p>
    <w:p w:rsidR="0028076F" w:rsidRPr="00AE0487" w:rsidRDefault="008E47F3" w:rsidP="00AE048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E0487" w:rsidRPr="00AE0487">
        <w:rPr>
          <w:b/>
          <w:sz w:val="28"/>
          <w:szCs w:val="28"/>
        </w:rPr>
        <w:t>КРАТКАЯ</w:t>
      </w:r>
      <w:r w:rsidR="00AE0487">
        <w:rPr>
          <w:b/>
          <w:sz w:val="28"/>
          <w:szCs w:val="28"/>
        </w:rPr>
        <w:t xml:space="preserve"> </w:t>
      </w:r>
      <w:r w:rsidR="00AE0487" w:rsidRPr="00AE0487">
        <w:rPr>
          <w:b/>
          <w:sz w:val="28"/>
          <w:szCs w:val="28"/>
        </w:rPr>
        <w:t>ХАРАКТЕРИСТИКА И ЗАДАЧИ</w:t>
      </w:r>
      <w:r w:rsidR="00AE0487">
        <w:rPr>
          <w:b/>
          <w:sz w:val="28"/>
          <w:szCs w:val="28"/>
        </w:rPr>
        <w:t xml:space="preserve"> </w:t>
      </w:r>
      <w:r w:rsidR="00AE0487" w:rsidRPr="00AE0487">
        <w:rPr>
          <w:b/>
          <w:sz w:val="28"/>
          <w:szCs w:val="28"/>
        </w:rPr>
        <w:t>ОТДЕЛЕНИЯ РЕАНИМАЦИИ</w:t>
      </w:r>
      <w:r w:rsidR="00AE0487">
        <w:rPr>
          <w:b/>
          <w:sz w:val="28"/>
          <w:szCs w:val="28"/>
        </w:rPr>
        <w:t xml:space="preserve"> </w:t>
      </w:r>
      <w:r w:rsidR="00AE0487" w:rsidRPr="00AE0487">
        <w:rPr>
          <w:b/>
          <w:sz w:val="28"/>
          <w:szCs w:val="28"/>
        </w:rPr>
        <w:t>И ИНТЕНСИВНОЙ ТЕРАПИИ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О</w:t>
      </w:r>
      <w:r w:rsidR="003063A7" w:rsidRPr="00AE0487">
        <w:rPr>
          <w:sz w:val="28"/>
          <w:szCs w:val="28"/>
        </w:rPr>
        <w:t>сновные задачи отделения: проведение реанимации и интенсивной терапии лицам с острыми</w:t>
      </w:r>
      <w:r w:rsidR="00641C2E" w:rsidRPr="00AE0487">
        <w:rPr>
          <w:sz w:val="28"/>
          <w:szCs w:val="28"/>
        </w:rPr>
        <w:t xml:space="preserve"> расстройствами дыхания,</w:t>
      </w:r>
      <w:r w:rsidR="00AE0487">
        <w:rPr>
          <w:sz w:val="28"/>
          <w:szCs w:val="28"/>
        </w:rPr>
        <w:t xml:space="preserve"> </w:t>
      </w:r>
      <w:r w:rsidR="00641C2E" w:rsidRPr="00AE0487">
        <w:rPr>
          <w:sz w:val="28"/>
          <w:szCs w:val="28"/>
        </w:rPr>
        <w:t>кровообращения,</w:t>
      </w:r>
      <w:r w:rsidR="00AE0487">
        <w:rPr>
          <w:sz w:val="28"/>
          <w:szCs w:val="28"/>
        </w:rPr>
        <w:t xml:space="preserve"> </w:t>
      </w:r>
      <w:r w:rsidR="00641C2E" w:rsidRPr="00AE0487">
        <w:rPr>
          <w:sz w:val="28"/>
          <w:szCs w:val="28"/>
        </w:rPr>
        <w:t>КЩС,</w:t>
      </w:r>
      <w:r w:rsidR="00AE0487">
        <w:rPr>
          <w:sz w:val="28"/>
          <w:szCs w:val="28"/>
        </w:rPr>
        <w:t xml:space="preserve"> </w:t>
      </w:r>
      <w:r w:rsidR="00641C2E" w:rsidRPr="00AE0487">
        <w:rPr>
          <w:sz w:val="28"/>
          <w:szCs w:val="28"/>
        </w:rPr>
        <w:t>водного,</w:t>
      </w:r>
      <w:r w:rsidR="00AE0487">
        <w:rPr>
          <w:sz w:val="28"/>
          <w:szCs w:val="28"/>
        </w:rPr>
        <w:t xml:space="preserve"> </w:t>
      </w:r>
      <w:r w:rsidR="00641C2E" w:rsidRPr="00AE0487">
        <w:rPr>
          <w:sz w:val="28"/>
          <w:szCs w:val="28"/>
        </w:rPr>
        <w:t>электролитного баланса и др.вследствие заболевания,</w:t>
      </w:r>
      <w:r w:rsidR="00AE0487">
        <w:rPr>
          <w:sz w:val="28"/>
          <w:szCs w:val="28"/>
        </w:rPr>
        <w:t xml:space="preserve"> </w:t>
      </w:r>
      <w:r w:rsidR="00641C2E" w:rsidRPr="00AE0487">
        <w:rPr>
          <w:sz w:val="28"/>
          <w:szCs w:val="28"/>
        </w:rPr>
        <w:t>травмы,</w:t>
      </w:r>
      <w:r w:rsidR="00AE0487">
        <w:rPr>
          <w:sz w:val="28"/>
          <w:szCs w:val="28"/>
        </w:rPr>
        <w:t xml:space="preserve"> </w:t>
      </w:r>
      <w:r w:rsidR="00641C2E" w:rsidRPr="00AE0487">
        <w:rPr>
          <w:sz w:val="28"/>
          <w:szCs w:val="28"/>
        </w:rPr>
        <w:t>хирургического</w:t>
      </w:r>
      <w:r w:rsidR="00AE0487">
        <w:rPr>
          <w:sz w:val="28"/>
          <w:szCs w:val="28"/>
        </w:rPr>
        <w:t xml:space="preserve"> </w:t>
      </w:r>
      <w:r w:rsidR="00641C2E" w:rsidRPr="00AE0487">
        <w:rPr>
          <w:sz w:val="28"/>
          <w:szCs w:val="28"/>
        </w:rPr>
        <w:t>вмешательства,</w:t>
      </w:r>
      <w:r w:rsidR="00AE0487">
        <w:rPr>
          <w:sz w:val="28"/>
          <w:szCs w:val="28"/>
        </w:rPr>
        <w:t xml:space="preserve"> </w:t>
      </w:r>
      <w:r w:rsidR="00641C2E" w:rsidRPr="00AE0487">
        <w:rPr>
          <w:sz w:val="28"/>
          <w:szCs w:val="28"/>
        </w:rPr>
        <w:t>отравления,</w:t>
      </w:r>
      <w:r w:rsidR="00AE0487">
        <w:rPr>
          <w:sz w:val="28"/>
          <w:szCs w:val="28"/>
        </w:rPr>
        <w:t xml:space="preserve"> </w:t>
      </w:r>
      <w:r w:rsidR="00641C2E" w:rsidRPr="00AE0487">
        <w:rPr>
          <w:sz w:val="28"/>
          <w:szCs w:val="28"/>
        </w:rPr>
        <w:t>удушения и др</w:t>
      </w:r>
      <w:r w:rsidR="00AE0487">
        <w:rPr>
          <w:sz w:val="28"/>
          <w:szCs w:val="28"/>
        </w:rPr>
        <w:t>угих причин. Больные и пострадавш</w:t>
      </w:r>
      <w:r w:rsidR="00641C2E" w:rsidRPr="00AE0487">
        <w:rPr>
          <w:sz w:val="28"/>
          <w:szCs w:val="28"/>
        </w:rPr>
        <w:t>ие могут переводиться из других отделений.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Так же осуществляем наблюдение за состоянием больных в послеоперационный период до стабилизации функций</w:t>
      </w:r>
      <w:r w:rsidR="00AE0487">
        <w:rPr>
          <w:sz w:val="28"/>
          <w:szCs w:val="28"/>
        </w:rPr>
        <w:t xml:space="preserve"> </w:t>
      </w:r>
      <w:r w:rsidR="00AE0487" w:rsidRPr="00AE0487">
        <w:rPr>
          <w:sz w:val="28"/>
          <w:szCs w:val="28"/>
        </w:rPr>
        <w:t>жизненно</w:t>
      </w:r>
      <w:r w:rsidRPr="00AE0487">
        <w:rPr>
          <w:sz w:val="28"/>
          <w:szCs w:val="28"/>
        </w:rPr>
        <w:t xml:space="preserve"> важных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органов.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отделении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есть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реанимационный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зал,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чистая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палата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для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послеоперационных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больных, детская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палата.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Отделение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котором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я работаю расположено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 2 этаже. Отделение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открыто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 1993 году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 3 койки. Круглосуточно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работает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сестринский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 врачебный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посты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наблюдения.</w:t>
      </w:r>
    </w:p>
    <w:p w:rsidR="007C006F" w:rsidRPr="00AE0487" w:rsidRDefault="007C006F" w:rsidP="00AE0487">
      <w:pPr>
        <w:spacing w:line="360" w:lineRule="auto"/>
        <w:ind w:firstLine="709"/>
        <w:jc w:val="both"/>
        <w:rPr>
          <w:sz w:val="28"/>
          <w:szCs w:val="28"/>
        </w:rPr>
      </w:pPr>
    </w:p>
    <w:p w:rsidR="007C006F" w:rsidRPr="00AE0487" w:rsidRDefault="007C006F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Ш</w:t>
      </w:r>
      <w:r w:rsidR="008E47F3" w:rsidRPr="00AE0487">
        <w:rPr>
          <w:sz w:val="28"/>
          <w:szCs w:val="28"/>
        </w:rPr>
        <w:t>татное</w:t>
      </w:r>
      <w:r w:rsidR="008E47F3">
        <w:rPr>
          <w:sz w:val="28"/>
          <w:szCs w:val="28"/>
        </w:rPr>
        <w:t xml:space="preserve"> </w:t>
      </w:r>
      <w:r w:rsidR="008E47F3" w:rsidRPr="00AE0487">
        <w:rPr>
          <w:sz w:val="28"/>
          <w:szCs w:val="28"/>
        </w:rPr>
        <w:t>расписание</w:t>
      </w:r>
      <w:r w:rsidR="008E47F3">
        <w:rPr>
          <w:sz w:val="28"/>
          <w:szCs w:val="28"/>
        </w:rPr>
        <w:t xml:space="preserve"> </w:t>
      </w:r>
      <w:r w:rsidR="008E47F3" w:rsidRPr="00AE0487">
        <w:rPr>
          <w:sz w:val="28"/>
          <w:szCs w:val="28"/>
        </w:rPr>
        <w:t>отделения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51"/>
        <w:gridCol w:w="1811"/>
        <w:gridCol w:w="2128"/>
        <w:gridCol w:w="869"/>
        <w:gridCol w:w="316"/>
        <w:gridCol w:w="350"/>
      </w:tblGrid>
      <w:tr w:rsidR="00302899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Число должностей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Основные сотрудники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  <w:lang w:val="en-US"/>
              </w:rPr>
              <w:t>II</w:t>
            </w:r>
          </w:p>
        </w:tc>
      </w:tr>
      <w:tr w:rsidR="00302899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99" w:rsidRPr="00AE0487" w:rsidRDefault="00302899" w:rsidP="00AE0487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ВРАЧИ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5.5.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-</w:t>
            </w:r>
          </w:p>
        </w:tc>
      </w:tr>
      <w:tr w:rsidR="00302899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СРЕДНИЙ МЕДИЦИНСКИЙ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99" w:rsidRPr="00AE0487" w:rsidRDefault="00EB506B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99" w:rsidRPr="00AE0487" w:rsidRDefault="00EB506B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899" w:rsidRPr="00AE0487" w:rsidRDefault="00EB506B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302899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МЛАДШИЙ МЕДИЦИНСКИЙ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899" w:rsidRPr="00AE0487" w:rsidRDefault="00302899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-</w:t>
            </w:r>
          </w:p>
        </w:tc>
      </w:tr>
    </w:tbl>
    <w:p w:rsidR="00AE0487" w:rsidRDefault="00AE0487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2899" w:rsidRPr="00AE0487" w:rsidRDefault="00302899" w:rsidP="00AE04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О</w:t>
      </w:r>
      <w:r w:rsidR="008E47F3" w:rsidRPr="00AE0487">
        <w:rPr>
          <w:bCs/>
          <w:sz w:val="28"/>
          <w:szCs w:val="28"/>
        </w:rPr>
        <w:t>борудование отделения реанимации и интенсивной терапии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24"/>
        <w:gridCol w:w="1180"/>
      </w:tblGrid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количество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РО – 6 – 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2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РО – 6н – 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Полинаркон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2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7C00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 xml:space="preserve">Аппарат ИВЛ « </w:t>
            </w:r>
            <w:r w:rsidRPr="00AE0487">
              <w:rPr>
                <w:bCs/>
                <w:sz w:val="20"/>
                <w:szCs w:val="20"/>
                <w:lang w:val="en-US"/>
              </w:rPr>
              <w:t>FOTON</w:t>
            </w:r>
            <w:r w:rsidRPr="00AE0487">
              <w:rPr>
                <w:bCs/>
                <w:sz w:val="20"/>
                <w:szCs w:val="20"/>
              </w:rPr>
              <w:t xml:space="preserve">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7C00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Концентратор кислорода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Фаза –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4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Фаза –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7C00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Дефибриллятор ДФР-02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Аппарат ИВЛ «Вдох»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7C00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 xml:space="preserve">Аппарат ИВЛ-детс. « </w:t>
            </w:r>
            <w:r w:rsidRPr="00AE0487">
              <w:rPr>
                <w:bCs/>
                <w:sz w:val="20"/>
                <w:szCs w:val="20"/>
                <w:lang w:val="en-US"/>
              </w:rPr>
              <w:t>New</w:t>
            </w:r>
            <w:r w:rsidRPr="00AE0487">
              <w:rPr>
                <w:bCs/>
                <w:sz w:val="20"/>
                <w:szCs w:val="20"/>
              </w:rPr>
              <w:t xml:space="preserve"> </w:t>
            </w:r>
            <w:r w:rsidRPr="00AE0487">
              <w:rPr>
                <w:bCs/>
                <w:sz w:val="20"/>
                <w:szCs w:val="20"/>
                <w:lang w:val="en-US"/>
              </w:rPr>
              <w:t>Port</w:t>
            </w:r>
            <w:r w:rsidRPr="00AE048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Изольда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7C00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Дефибриллятор ДФР-1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Сигнализатор</w:t>
            </w:r>
            <w:r w:rsidR="00AE0487">
              <w:rPr>
                <w:bCs/>
                <w:sz w:val="20"/>
                <w:szCs w:val="20"/>
              </w:rPr>
              <w:t xml:space="preserve"> </w:t>
            </w:r>
            <w:r w:rsidRPr="00AE0487">
              <w:rPr>
                <w:bCs/>
                <w:sz w:val="20"/>
                <w:szCs w:val="20"/>
              </w:rPr>
              <w:t>АСТРА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Дефибрилятор</w:t>
            </w:r>
            <w:r w:rsidR="00AE0487">
              <w:rPr>
                <w:bCs/>
                <w:sz w:val="20"/>
                <w:szCs w:val="20"/>
              </w:rPr>
              <w:t xml:space="preserve"> </w:t>
            </w:r>
            <w:r w:rsidRPr="00AE0487">
              <w:rPr>
                <w:bCs/>
                <w:sz w:val="20"/>
                <w:szCs w:val="20"/>
              </w:rPr>
              <w:t>ДКИ – 4 –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Дефибрилятор</w:t>
            </w:r>
            <w:r w:rsidR="00AE0487">
              <w:rPr>
                <w:bCs/>
                <w:sz w:val="20"/>
                <w:szCs w:val="20"/>
              </w:rPr>
              <w:t xml:space="preserve"> </w:t>
            </w:r>
            <w:r w:rsidRPr="00AE0487">
              <w:rPr>
                <w:bCs/>
                <w:sz w:val="20"/>
                <w:szCs w:val="20"/>
              </w:rPr>
              <w:t>ДКИ Н</w:t>
            </w:r>
            <w:r w:rsidR="00AE0487">
              <w:rPr>
                <w:bCs/>
                <w:sz w:val="20"/>
                <w:szCs w:val="20"/>
              </w:rPr>
              <w:t xml:space="preserve"> </w:t>
            </w:r>
            <w:r w:rsidRPr="00AE0487">
              <w:rPr>
                <w:bCs/>
                <w:sz w:val="20"/>
                <w:szCs w:val="20"/>
              </w:rPr>
              <w:t>– 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2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Ларингоскоп</w:t>
            </w:r>
            <w:r w:rsidR="00AE0487">
              <w:rPr>
                <w:bCs/>
                <w:sz w:val="20"/>
                <w:szCs w:val="20"/>
              </w:rPr>
              <w:t xml:space="preserve"> </w:t>
            </w:r>
            <w:r w:rsidRPr="00AE0487">
              <w:rPr>
                <w:bCs/>
                <w:sz w:val="20"/>
                <w:szCs w:val="20"/>
              </w:rPr>
              <w:t>ЛДВ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3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641C2E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Фаза-21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Р</w:t>
            </w:r>
            <w:r w:rsidRPr="00AE0487">
              <w:rPr>
                <w:bCs/>
                <w:sz w:val="20"/>
                <w:szCs w:val="20"/>
                <w:lang w:val="en-US"/>
              </w:rPr>
              <w:t>s</w:t>
            </w:r>
            <w:r w:rsidRPr="00AE0487">
              <w:rPr>
                <w:bCs/>
                <w:sz w:val="20"/>
                <w:szCs w:val="20"/>
              </w:rPr>
              <w:t xml:space="preserve"> – оксиметр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Дозатор</w:t>
            </w:r>
            <w:r w:rsidR="00AE0487">
              <w:rPr>
                <w:bCs/>
                <w:sz w:val="20"/>
                <w:szCs w:val="20"/>
              </w:rPr>
              <w:t xml:space="preserve"> </w:t>
            </w:r>
            <w:r w:rsidRPr="00AE0487">
              <w:rPr>
                <w:bCs/>
                <w:sz w:val="20"/>
                <w:szCs w:val="20"/>
              </w:rPr>
              <w:t>«ДЛВ»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Аппарат «ПКСТ»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Приставка «Фаза – 5 – НП»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2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Монитор</w:t>
            </w:r>
            <w:r w:rsidR="00AE0487">
              <w:rPr>
                <w:bCs/>
                <w:sz w:val="20"/>
                <w:szCs w:val="20"/>
              </w:rPr>
              <w:t xml:space="preserve"> </w:t>
            </w:r>
            <w:r w:rsidRPr="00AE0487">
              <w:rPr>
                <w:bCs/>
                <w:sz w:val="20"/>
                <w:szCs w:val="20"/>
              </w:rPr>
              <w:t>«Тритон – 5 – 02»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Отсасыватель</w:t>
            </w:r>
            <w:r w:rsidR="00AE0487">
              <w:rPr>
                <w:bCs/>
                <w:sz w:val="20"/>
                <w:szCs w:val="20"/>
              </w:rPr>
              <w:t xml:space="preserve"> </w:t>
            </w:r>
            <w:r w:rsidRPr="00AE0487">
              <w:rPr>
                <w:bCs/>
                <w:sz w:val="20"/>
                <w:szCs w:val="20"/>
              </w:rPr>
              <w:t>«ОХ – 10»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7C00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color w:val="000000"/>
                <w:sz w:val="20"/>
                <w:szCs w:val="20"/>
              </w:rPr>
              <w:t>Аппарат ИВЛ АНпСП-01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7C00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МЛАДА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Наркозная</w:t>
            </w:r>
            <w:r w:rsidR="00AE0487">
              <w:rPr>
                <w:bCs/>
                <w:sz w:val="20"/>
                <w:szCs w:val="20"/>
              </w:rPr>
              <w:t xml:space="preserve"> </w:t>
            </w:r>
            <w:r w:rsidRPr="00AE0487">
              <w:rPr>
                <w:bCs/>
                <w:sz w:val="20"/>
                <w:szCs w:val="20"/>
              </w:rPr>
              <w:t>приставка «Полинаркон – 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2</w:t>
            </w:r>
          </w:p>
        </w:tc>
      </w:tr>
    </w:tbl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Д</w:t>
      </w:r>
      <w:r w:rsidR="008E47F3" w:rsidRPr="00AE0487">
        <w:rPr>
          <w:bCs/>
          <w:sz w:val="28"/>
          <w:szCs w:val="28"/>
        </w:rPr>
        <w:t>еятельность</w:t>
      </w:r>
      <w:r w:rsidR="008E47F3">
        <w:rPr>
          <w:bCs/>
          <w:sz w:val="28"/>
          <w:szCs w:val="28"/>
        </w:rPr>
        <w:t xml:space="preserve"> </w:t>
      </w:r>
      <w:r w:rsidR="008E47F3" w:rsidRPr="00AE0487">
        <w:rPr>
          <w:bCs/>
          <w:sz w:val="28"/>
          <w:szCs w:val="28"/>
        </w:rPr>
        <w:t>анестезиологической</w:t>
      </w:r>
      <w:r w:rsidR="008E47F3">
        <w:rPr>
          <w:bCs/>
          <w:sz w:val="28"/>
          <w:szCs w:val="28"/>
        </w:rPr>
        <w:t xml:space="preserve"> </w:t>
      </w:r>
      <w:r w:rsidR="008E47F3" w:rsidRPr="00AE0487">
        <w:rPr>
          <w:bCs/>
          <w:sz w:val="28"/>
          <w:szCs w:val="28"/>
        </w:rPr>
        <w:t>службы</w:t>
      </w:r>
      <w:r w:rsidR="008E47F3">
        <w:rPr>
          <w:bCs/>
          <w:sz w:val="28"/>
          <w:szCs w:val="28"/>
        </w:rPr>
        <w:t xml:space="preserve"> </w:t>
      </w:r>
      <w:r w:rsidR="008E47F3" w:rsidRPr="00AE0487">
        <w:rPr>
          <w:bCs/>
          <w:sz w:val="28"/>
          <w:szCs w:val="28"/>
        </w:rPr>
        <w:t>за</w:t>
      </w:r>
      <w:r w:rsidR="008E47F3">
        <w:rPr>
          <w:bCs/>
          <w:sz w:val="28"/>
          <w:szCs w:val="28"/>
        </w:rPr>
        <w:t xml:space="preserve"> </w:t>
      </w:r>
      <w:r w:rsidR="008E47F3" w:rsidRPr="00AE0487">
        <w:rPr>
          <w:bCs/>
          <w:sz w:val="28"/>
          <w:szCs w:val="28"/>
        </w:rPr>
        <w:t>2009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616"/>
        <w:gridCol w:w="801"/>
        <w:gridCol w:w="797"/>
        <w:gridCol w:w="615"/>
        <w:gridCol w:w="772"/>
        <w:gridCol w:w="672"/>
      </w:tblGrid>
      <w:tr w:rsidR="00AE0487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отделения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опер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Анест.</w:t>
            </w:r>
          </w:p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Пособ.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Анест.</w:t>
            </w:r>
          </w:p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Актив.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ЭТН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В/В/М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МАС</w:t>
            </w:r>
          </w:p>
        </w:tc>
      </w:tr>
      <w:tr w:rsidR="00AE0487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Хирургическое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9</w:t>
            </w:r>
          </w:p>
        </w:tc>
      </w:tr>
      <w:tr w:rsidR="00AE0487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Гинекологическое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-</w:t>
            </w:r>
          </w:p>
        </w:tc>
      </w:tr>
      <w:tr w:rsidR="00AE0487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Акушерское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-</w:t>
            </w:r>
          </w:p>
        </w:tc>
      </w:tr>
      <w:tr w:rsidR="00AE0487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24</w:t>
            </w:r>
          </w:p>
        </w:tc>
      </w:tr>
      <w:tr w:rsidR="00AE0487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Экстренность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92.6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22</w:t>
            </w:r>
          </w:p>
        </w:tc>
      </w:tr>
      <w:tr w:rsidR="00AE0487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Детям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15</w:t>
            </w:r>
          </w:p>
        </w:tc>
      </w:tr>
      <w:tr w:rsidR="00AE0487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DE4F46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В</w:t>
            </w:r>
            <w:r w:rsidR="00AE0487">
              <w:rPr>
                <w:sz w:val="20"/>
                <w:szCs w:val="20"/>
              </w:rPr>
              <w:t xml:space="preserve"> </w:t>
            </w:r>
            <w:r w:rsidRPr="00AE0487">
              <w:rPr>
                <w:sz w:val="20"/>
                <w:szCs w:val="20"/>
              </w:rPr>
              <w:t>2009</w:t>
            </w:r>
            <w:r w:rsidR="0028076F" w:rsidRPr="00AE0487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0487">
              <w:rPr>
                <w:sz w:val="20"/>
                <w:szCs w:val="20"/>
              </w:rPr>
              <w:t>27</w:t>
            </w:r>
          </w:p>
        </w:tc>
      </w:tr>
    </w:tbl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О</w:t>
      </w:r>
      <w:r w:rsidR="008E47F3" w:rsidRPr="00AE0487">
        <w:rPr>
          <w:bCs/>
          <w:sz w:val="28"/>
          <w:szCs w:val="28"/>
        </w:rPr>
        <w:t>сновные</w:t>
      </w:r>
      <w:r w:rsidR="008E47F3">
        <w:rPr>
          <w:bCs/>
          <w:sz w:val="28"/>
          <w:szCs w:val="28"/>
        </w:rPr>
        <w:t xml:space="preserve"> </w:t>
      </w:r>
      <w:r w:rsidR="008E47F3" w:rsidRPr="00AE0487">
        <w:rPr>
          <w:bCs/>
          <w:sz w:val="28"/>
          <w:szCs w:val="28"/>
        </w:rPr>
        <w:t>показатели деятельности отделения реанимации</w:t>
      </w:r>
      <w:r w:rsidR="008E47F3">
        <w:rPr>
          <w:bCs/>
          <w:sz w:val="28"/>
          <w:szCs w:val="28"/>
        </w:rPr>
        <w:t xml:space="preserve"> </w:t>
      </w:r>
      <w:r w:rsidR="008E47F3" w:rsidRPr="00AE0487">
        <w:rPr>
          <w:bCs/>
          <w:sz w:val="28"/>
          <w:szCs w:val="28"/>
        </w:rPr>
        <w:t>и интенсивной терапии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79"/>
        <w:gridCol w:w="616"/>
        <w:gridCol w:w="616"/>
      </w:tblGrid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200</w:t>
            </w:r>
            <w:r w:rsidR="00DE4F46" w:rsidRPr="00AE048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200</w:t>
            </w:r>
            <w:r w:rsidR="00DE4F46" w:rsidRPr="00AE0487">
              <w:rPr>
                <w:bCs/>
                <w:sz w:val="20"/>
                <w:szCs w:val="20"/>
              </w:rPr>
              <w:t>9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Пролечено больных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D043A6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D043A6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380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В том числе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D043A6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D043A6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47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Проведено койко –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D043A6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D043A6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946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В том числе детьми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D043A6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</w:t>
            </w:r>
            <w:r w:rsidR="00D043A6" w:rsidRPr="00AE0487">
              <w:rPr>
                <w:bCs/>
                <w:sz w:val="20"/>
                <w:szCs w:val="20"/>
              </w:rPr>
              <w:t>36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Функция койки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DF6DF7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DF6DF7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328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Оборот койки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DF6DF7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94.6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DF6DF7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96.7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Среднее пребывание на койке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DF6DF7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DF6DF7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4.2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Общая летальность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DF6DF7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DF6DF7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7.5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В том числе среди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11.1</w:t>
            </w:r>
          </w:p>
        </w:tc>
      </w:tr>
      <w:tr w:rsidR="0028076F" w:rsidRPr="00AE0487" w:rsidTr="00AE048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досуточная</w:t>
            </w:r>
            <w:r w:rsidR="00AE0487">
              <w:rPr>
                <w:bCs/>
                <w:sz w:val="20"/>
                <w:szCs w:val="20"/>
              </w:rPr>
              <w:t xml:space="preserve"> </w:t>
            </w:r>
            <w:r w:rsidRPr="00AE0487">
              <w:rPr>
                <w:bCs/>
                <w:sz w:val="20"/>
                <w:szCs w:val="20"/>
              </w:rPr>
              <w:t>летальность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6F" w:rsidRPr="00AE0487" w:rsidRDefault="0028076F" w:rsidP="00AE04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E0487">
              <w:rPr>
                <w:bCs/>
                <w:sz w:val="20"/>
                <w:szCs w:val="20"/>
              </w:rPr>
              <w:t>54</w:t>
            </w:r>
          </w:p>
        </w:tc>
      </w:tr>
    </w:tbl>
    <w:p w:rsidR="00AE0487" w:rsidRDefault="00AE0487" w:rsidP="00AE048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8076F" w:rsidRPr="00AE0487" w:rsidRDefault="0028076F" w:rsidP="00AE048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AE0487">
        <w:rPr>
          <w:b/>
          <w:bCs/>
          <w:sz w:val="28"/>
          <w:szCs w:val="28"/>
        </w:rPr>
        <w:t>ОСНОВНЫЕ</w:t>
      </w:r>
      <w:r w:rsidR="00AE0487">
        <w:rPr>
          <w:b/>
          <w:bCs/>
          <w:sz w:val="28"/>
          <w:szCs w:val="28"/>
        </w:rPr>
        <w:t xml:space="preserve"> </w:t>
      </w:r>
      <w:r w:rsidRPr="00AE0487">
        <w:rPr>
          <w:b/>
          <w:bCs/>
          <w:sz w:val="28"/>
          <w:szCs w:val="28"/>
        </w:rPr>
        <w:t>ПОКАЗАТЕЛИ, ХАРАКТЕРИЗУЮЩИЕ</w:t>
      </w:r>
      <w:r w:rsidR="00AE0487">
        <w:rPr>
          <w:b/>
          <w:bCs/>
          <w:sz w:val="28"/>
          <w:szCs w:val="28"/>
        </w:rPr>
        <w:t xml:space="preserve"> </w:t>
      </w:r>
      <w:r w:rsidRPr="00AE0487">
        <w:rPr>
          <w:b/>
          <w:bCs/>
          <w:sz w:val="28"/>
          <w:szCs w:val="28"/>
        </w:rPr>
        <w:t>ДЕЯТЕЛЬНОСТЬ СПЕЦИАЛИСТА</w:t>
      </w:r>
    </w:p>
    <w:p w:rsidR="00AE0487" w:rsidRDefault="00AE0487" w:rsidP="00AE0487">
      <w:pPr>
        <w:spacing w:line="360" w:lineRule="auto"/>
        <w:ind w:firstLine="709"/>
        <w:jc w:val="both"/>
        <w:rPr>
          <w:sz w:val="28"/>
          <w:szCs w:val="28"/>
        </w:rPr>
      </w:pPr>
    </w:p>
    <w:p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настоящее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время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я</w:t>
      </w:r>
      <w:r w:rsidR="00EB506B" w:rsidRPr="00AE0487">
        <w:rPr>
          <w:sz w:val="28"/>
          <w:szCs w:val="28"/>
        </w:rPr>
        <w:t>,</w:t>
      </w:r>
      <w:r w:rsidR="00EB506B" w:rsidRPr="00AE0487">
        <w:rPr>
          <w:bCs/>
          <w:sz w:val="28"/>
          <w:szCs w:val="28"/>
        </w:rPr>
        <w:t xml:space="preserve"> Дряева Лариса Петровна</w:t>
      </w:r>
      <w:r w:rsidR="00EB506B" w:rsidRPr="00AE0487">
        <w:rPr>
          <w:sz w:val="28"/>
          <w:szCs w:val="28"/>
        </w:rPr>
        <w:t>,</w:t>
      </w:r>
      <w:r w:rsidR="00E55F7E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выполняю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обязанности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медсестры</w:t>
      </w:r>
      <w:r w:rsidR="006A46B1">
        <w:rPr>
          <w:sz w:val="28"/>
          <w:szCs w:val="28"/>
        </w:rPr>
        <w:t>-</w:t>
      </w:r>
      <w:r w:rsidRPr="00AE0487">
        <w:rPr>
          <w:sz w:val="28"/>
          <w:szCs w:val="28"/>
        </w:rPr>
        <w:t>анестезист</w:t>
      </w:r>
      <w:r w:rsidR="009D2698">
        <w:rPr>
          <w:sz w:val="28"/>
          <w:szCs w:val="28"/>
        </w:rPr>
        <w:t>а</w:t>
      </w:r>
      <w:r w:rsidRPr="00AE0487">
        <w:rPr>
          <w:sz w:val="28"/>
          <w:szCs w:val="28"/>
        </w:rPr>
        <w:t>.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время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работы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овладела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современной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наркозной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дыхательной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апп</w:t>
      </w:r>
      <w:r w:rsidR="00DF6DF7" w:rsidRPr="00AE0487">
        <w:rPr>
          <w:sz w:val="28"/>
          <w:szCs w:val="28"/>
        </w:rPr>
        <w:t>аратурой</w:t>
      </w:r>
      <w:r w:rsidR="00AE0487">
        <w:rPr>
          <w:sz w:val="28"/>
          <w:szCs w:val="28"/>
        </w:rPr>
        <w:t xml:space="preserve"> </w:t>
      </w:r>
      <w:r w:rsidR="00DF6DF7" w:rsidRPr="00AE0487">
        <w:rPr>
          <w:sz w:val="28"/>
          <w:szCs w:val="28"/>
        </w:rPr>
        <w:t>РО – 6 – 03, Фаза – 5,Фаза-21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Знаю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фармакологическое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действие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лекарственных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препаратов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применяемых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для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анестезии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интенсивной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терапии, пока</w:t>
      </w:r>
      <w:r w:rsidR="00DF6DF7" w:rsidRPr="00AE0487">
        <w:rPr>
          <w:bCs/>
          <w:sz w:val="28"/>
          <w:szCs w:val="28"/>
        </w:rPr>
        <w:t>зания, противопоказания, побочные эффекты.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Все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палаты, коридор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оснащены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бактерицидными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лампами, котор</w:t>
      </w:r>
      <w:r w:rsidR="00DF6DF7" w:rsidRPr="00AE0487">
        <w:rPr>
          <w:sz w:val="28"/>
          <w:szCs w:val="28"/>
        </w:rPr>
        <w:t>ые</w:t>
      </w:r>
      <w:r w:rsidR="00AE0487">
        <w:rPr>
          <w:sz w:val="28"/>
          <w:szCs w:val="28"/>
        </w:rPr>
        <w:t xml:space="preserve"> </w:t>
      </w:r>
      <w:r w:rsidR="00DF6DF7" w:rsidRPr="00AE0487">
        <w:rPr>
          <w:sz w:val="28"/>
          <w:szCs w:val="28"/>
        </w:rPr>
        <w:t>включаются</w:t>
      </w:r>
      <w:r w:rsidR="00AE0487">
        <w:rPr>
          <w:sz w:val="28"/>
          <w:szCs w:val="28"/>
        </w:rPr>
        <w:t xml:space="preserve"> </w:t>
      </w:r>
      <w:r w:rsidR="00DF6DF7" w:rsidRPr="00AE0487">
        <w:rPr>
          <w:sz w:val="28"/>
          <w:szCs w:val="28"/>
        </w:rPr>
        <w:t>после</w:t>
      </w:r>
      <w:r w:rsidR="00AE0487">
        <w:rPr>
          <w:sz w:val="28"/>
          <w:szCs w:val="28"/>
        </w:rPr>
        <w:t xml:space="preserve"> </w:t>
      </w:r>
      <w:r w:rsidR="00DF6DF7" w:rsidRPr="00AE0487">
        <w:rPr>
          <w:sz w:val="28"/>
          <w:szCs w:val="28"/>
        </w:rPr>
        <w:t>перевода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больных</w:t>
      </w:r>
      <w:r w:rsidR="00DF6DF7" w:rsidRPr="00AE0487">
        <w:rPr>
          <w:sz w:val="28"/>
          <w:szCs w:val="28"/>
        </w:rPr>
        <w:t xml:space="preserve"> в другие отделения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проведенной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уборки, коридор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процедурная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комната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кварцуются</w:t>
      </w:r>
      <w:r w:rsidR="00AE0487">
        <w:rPr>
          <w:sz w:val="28"/>
          <w:szCs w:val="28"/>
        </w:rPr>
        <w:t xml:space="preserve"> </w:t>
      </w:r>
      <w:r w:rsidR="008E47F3">
        <w:rPr>
          <w:sz w:val="28"/>
          <w:szCs w:val="28"/>
        </w:rPr>
        <w:t>3</w:t>
      </w:r>
      <w:r w:rsidRPr="00AE0487">
        <w:rPr>
          <w:sz w:val="28"/>
          <w:szCs w:val="28"/>
        </w:rPr>
        <w:t xml:space="preserve"> раза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сутки.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Соблюдаются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все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правила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асептики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 антисептики,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правила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дезинфекции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ОСТу, приказ 72 – 21 – 2 -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85.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Выполняю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правила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санитарно – эпидемиологического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режима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согласно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приказу 70.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Веду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учет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отчетно</w:t>
      </w:r>
      <w:r w:rsidR="00AE0487">
        <w:rPr>
          <w:bCs/>
          <w:sz w:val="28"/>
          <w:szCs w:val="28"/>
        </w:rPr>
        <w:t>-</w:t>
      </w:r>
      <w:r w:rsidRPr="00AE0487">
        <w:rPr>
          <w:bCs/>
          <w:sz w:val="28"/>
          <w:szCs w:val="28"/>
        </w:rPr>
        <w:t>учетной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документации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приказу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1030,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журнал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движения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больных, журнал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учета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остро – дефицитных 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стоящих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количественном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учете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препаратов, журнал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расхода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крови, кровезаменителей, наркотических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веществ.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Знаю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правила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хранения, учета, списания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наркотических</w:t>
      </w:r>
      <w:r w:rsidR="00AE0487">
        <w:rPr>
          <w:bCs/>
          <w:sz w:val="28"/>
          <w:szCs w:val="28"/>
        </w:rPr>
        <w:t xml:space="preserve"> </w:t>
      </w:r>
      <w:r w:rsidR="00AE0487" w:rsidRPr="00AE0487">
        <w:rPr>
          <w:bCs/>
          <w:sz w:val="28"/>
          <w:szCs w:val="28"/>
        </w:rPr>
        <w:t>веществ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согласно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приказу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МЗ № 330.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Знаю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наркозную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дыхательную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аппаратуру.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Наркозный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аппарат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-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специальный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прибор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для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подачи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больному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точно дозированных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количеств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газовых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летучих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наркотических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веществ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для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газообмена в легких.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Наркозный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аппарат – обеспечивает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поступление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необходимого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количества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кислорода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легкие.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необходимости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наркозный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аппарат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должен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обеспечить ИВЛ.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Во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время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наркоза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веду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наркозную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карту, где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отмечается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пульс, АД, введенные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препараты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анестетики,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время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интубирования,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время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начала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операции,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этапы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операции, продолжительность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операции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наркоза, количество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перелитой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жидкости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время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операции.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окончании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операции, когда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больной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вывезен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из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операционной, начинаю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обрабатывать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аппаратуру, шприцы, шланги, клапаны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согласно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приказа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ОСТа 42 – 24 – 28.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Работая</w:t>
      </w:r>
      <w:r w:rsidR="00AE0487">
        <w:rPr>
          <w:bCs/>
          <w:sz w:val="28"/>
          <w:szCs w:val="28"/>
        </w:rPr>
        <w:t xml:space="preserve"> </w:t>
      </w:r>
      <w:r w:rsidR="00DF6DF7" w:rsidRPr="00AE0487">
        <w:rPr>
          <w:bCs/>
          <w:sz w:val="28"/>
          <w:szCs w:val="28"/>
        </w:rPr>
        <w:t>в</w:t>
      </w:r>
      <w:r w:rsidR="00AE0487">
        <w:rPr>
          <w:bCs/>
          <w:sz w:val="28"/>
          <w:szCs w:val="28"/>
        </w:rPr>
        <w:t xml:space="preserve"> </w:t>
      </w:r>
      <w:r w:rsidR="00DF6DF7" w:rsidRPr="00AE0487">
        <w:rPr>
          <w:bCs/>
          <w:sz w:val="28"/>
          <w:szCs w:val="28"/>
        </w:rPr>
        <w:t>палате</w:t>
      </w:r>
      <w:r w:rsidR="00AE0487">
        <w:rPr>
          <w:bCs/>
          <w:sz w:val="28"/>
          <w:szCs w:val="28"/>
        </w:rPr>
        <w:t xml:space="preserve"> </w:t>
      </w:r>
      <w:r w:rsidR="00DF6DF7" w:rsidRPr="00AE0487">
        <w:rPr>
          <w:bCs/>
          <w:sz w:val="28"/>
          <w:szCs w:val="28"/>
        </w:rPr>
        <w:t>с</w:t>
      </w:r>
      <w:r w:rsidR="00AE0487">
        <w:rPr>
          <w:bCs/>
          <w:sz w:val="28"/>
          <w:szCs w:val="28"/>
        </w:rPr>
        <w:t xml:space="preserve"> </w:t>
      </w:r>
      <w:r w:rsidR="00DF6DF7" w:rsidRPr="00AE0487">
        <w:rPr>
          <w:bCs/>
          <w:sz w:val="28"/>
          <w:szCs w:val="28"/>
        </w:rPr>
        <w:t>больными</w:t>
      </w:r>
      <w:r w:rsidR="00AE0487">
        <w:rPr>
          <w:bCs/>
          <w:sz w:val="28"/>
          <w:szCs w:val="28"/>
        </w:rPr>
        <w:t xml:space="preserve"> </w:t>
      </w:r>
      <w:r w:rsidR="00DF6DF7" w:rsidRPr="00AE0487">
        <w:rPr>
          <w:bCs/>
          <w:sz w:val="28"/>
          <w:szCs w:val="28"/>
        </w:rPr>
        <w:t>веду</w:t>
      </w:r>
      <w:r w:rsidRPr="00AE0487">
        <w:rPr>
          <w:bCs/>
          <w:sz w:val="28"/>
          <w:szCs w:val="28"/>
        </w:rPr>
        <w:t xml:space="preserve"> реанимационную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карту,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где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каждый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час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отмечается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температура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 xml:space="preserve">тела, АД, </w:t>
      </w:r>
      <w:r w:rsidRPr="00AE0487">
        <w:rPr>
          <w:bCs/>
          <w:sz w:val="28"/>
          <w:szCs w:val="28"/>
          <w:lang w:val="en-US"/>
        </w:rPr>
        <w:t>ps</w:t>
      </w:r>
      <w:r w:rsidRPr="00AE0487">
        <w:rPr>
          <w:bCs/>
          <w:sz w:val="28"/>
          <w:szCs w:val="28"/>
        </w:rPr>
        <w:t>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частота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дыхания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ЦВД, диурез, количество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выделенной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жидкости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 зонду, дренажу. 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реанимационной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карте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отмечаю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время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выполнения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назначений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врача.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совершенстве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владею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техникой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постановки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периферических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катетеров, внутривенно, подкожных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внутримышечных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инъекций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катетеризацией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мочевого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пузыря, постановке зондов, промывания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желудка, зондового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питания, постановкой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всех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видов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клизм</w:t>
      </w:r>
      <w:r w:rsidR="00DF6DF7" w:rsidRPr="00AE0487">
        <w:rPr>
          <w:bCs/>
          <w:sz w:val="28"/>
          <w:szCs w:val="28"/>
        </w:rPr>
        <w:t>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Владею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техникой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ухода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подкл</w:t>
      </w:r>
      <w:r w:rsidR="0023502B" w:rsidRPr="00AE0487">
        <w:rPr>
          <w:bCs/>
          <w:sz w:val="28"/>
          <w:szCs w:val="28"/>
        </w:rPr>
        <w:t>ючичным</w:t>
      </w:r>
      <w:r w:rsidR="00AE0487">
        <w:rPr>
          <w:bCs/>
          <w:sz w:val="28"/>
          <w:szCs w:val="28"/>
        </w:rPr>
        <w:t xml:space="preserve"> </w:t>
      </w:r>
      <w:r w:rsidR="0023502B" w:rsidRPr="00AE0487">
        <w:rPr>
          <w:bCs/>
          <w:sz w:val="28"/>
          <w:szCs w:val="28"/>
        </w:rPr>
        <w:t>катетером,</w:t>
      </w:r>
      <w:r w:rsidR="00AE0487">
        <w:rPr>
          <w:bCs/>
          <w:sz w:val="28"/>
          <w:szCs w:val="28"/>
        </w:rPr>
        <w:t xml:space="preserve"> </w:t>
      </w:r>
      <w:r w:rsidR="0023502B" w:rsidRPr="00AE0487">
        <w:rPr>
          <w:bCs/>
          <w:sz w:val="28"/>
          <w:szCs w:val="28"/>
        </w:rPr>
        <w:t>трахеостомой.</w:t>
      </w:r>
      <w:r w:rsidRPr="00AE0487">
        <w:rPr>
          <w:bCs/>
          <w:sz w:val="28"/>
          <w:szCs w:val="28"/>
        </w:rPr>
        <w:t>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Ассистирую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врачу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постановке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подключичного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катетера.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E0487">
        <w:rPr>
          <w:bCs/>
          <w:sz w:val="28"/>
          <w:szCs w:val="28"/>
        </w:rPr>
        <w:t>Показания: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при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резком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спазме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вен (шок)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или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рассыпном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типе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строения вен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периферических, когда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технически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невозможно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пунктировать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периферическую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вену;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при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необходимости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проведения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интенсивной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терапии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тяжелых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гиповолемических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состояний, требующих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введение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больших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объемов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жидкостей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максимально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допущенных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скоростях;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при контроле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ИВД.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Относительно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показанием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катетеризации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центральной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вены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после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анестезии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является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необходимость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длительной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многодневной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инфузионной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терапии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 послеоперационный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период,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проведения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парентерального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питания,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увеличения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подвижности,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постели,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взятие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крови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для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исследований,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облегчает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уход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больными.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При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переливании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крови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ассистирую врачу.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Знаю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правила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определения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группы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крови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резус – фактора,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правила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определения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совместимости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крови, правила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проведения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биологических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проб.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Знаю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фармакологию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всех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групп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медицинских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препаратов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инфузиционных средств,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применяемых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анестезиологии, реанимации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интенсивной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терапии.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Могу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оказать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первую доврачебную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помощь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всех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неотложных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состояниях.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Владею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навыками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закрытого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массажа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сердца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ИВЛ.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Владею техникой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ухода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реанимационными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больными: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профилактикой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пролежней, пневмонией,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обработка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полости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рта, глаз, санации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трахеи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трахеостоме.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Провожу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забор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следующих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анализов: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общий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анализ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мочи,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мочи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диастазу, сахар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ацетон.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Кровь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ПТИ, коагулограмму,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билли рубин, остаточный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азот,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общий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белок, креатинин,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мочевина.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показаниям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провожу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забор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крови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 xml:space="preserve">ВИЧ, </w:t>
      </w:r>
      <w:r w:rsidRPr="00AE0487">
        <w:rPr>
          <w:bCs/>
          <w:sz w:val="28"/>
          <w:szCs w:val="28"/>
          <w:lang w:val="en-US"/>
        </w:rPr>
        <w:t>Hbs</w:t>
      </w:r>
      <w:r w:rsidRPr="00AE0487">
        <w:rPr>
          <w:bCs/>
          <w:sz w:val="28"/>
          <w:szCs w:val="28"/>
        </w:rPr>
        <w:t xml:space="preserve"> – антиген, гепатит С и реакцию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Вассермана. Беру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мазок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из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зева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носа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стафилококк, кровь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 тифы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паратифы,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кал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 дез группу.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Владею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техникой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внутривенных, внутримышечных, масочных,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эндотрахеальных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наркозов.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Знаю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правила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обработки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шприцев, мочевых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катетеров, наконечников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для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клизм, зондов, предметов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ухода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больными.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Владею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техникой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внутривенной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лазеротерапии,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которая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применяется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сосудистой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патологии (эндартериит,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атеросклероз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коронарных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сосудов, инфаркт Миокарда).</w:t>
      </w:r>
    </w:p>
    <w:p w:rsidR="0028076F" w:rsidRPr="00AE0487" w:rsidRDefault="0023502B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К</w:t>
      </w:r>
      <w:r w:rsidR="0028076F" w:rsidRPr="00AE0487">
        <w:rPr>
          <w:bCs/>
          <w:sz w:val="28"/>
          <w:szCs w:val="28"/>
        </w:rPr>
        <w:t>роме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выше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перечисленного, знаю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гнойно-септические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аллергические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заболевания.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Также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знаю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показания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к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гемосорбиции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-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это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отравление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в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тяжелой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форме: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тяжелая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форма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аллергической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реакции: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бронхиальный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статус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заболевание</w:t>
      </w:r>
      <w:r w:rsidR="00AE0487">
        <w:rPr>
          <w:bCs/>
          <w:sz w:val="28"/>
          <w:szCs w:val="28"/>
        </w:rPr>
        <w:t xml:space="preserve"> </w:t>
      </w:r>
      <w:r w:rsidR="0028076F" w:rsidRPr="00AE0487">
        <w:rPr>
          <w:bCs/>
          <w:sz w:val="28"/>
          <w:szCs w:val="28"/>
        </w:rPr>
        <w:t>почек.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Знаю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особенности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ухода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за больными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пожилого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старческого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возраста.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Знаю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особенности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проведения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анестезиологического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пособия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детей.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Знаю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тактику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проведения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обнаружении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больного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онко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-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заболеваний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или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особо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опасной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инфекции,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учитывая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его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эмоциональное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состояние,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интеллект,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образование,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профессию,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особенность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личности.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Важно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умение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слушать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пациента, снять с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него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напряжение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процессе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беседы, снять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него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страхи, беспокойства, вселить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уверенность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в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его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силы.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разговоре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больным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слежу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содержанием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 формой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речи,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так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как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для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больного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значимы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 тон, и жесты.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лечении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больного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роль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слова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всегда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высока.</w:t>
      </w:r>
    </w:p>
    <w:p w:rsidR="0023502B" w:rsidRDefault="0023502B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color w:val="000000"/>
          <w:sz w:val="28"/>
          <w:szCs w:val="28"/>
        </w:rPr>
        <w:t>З</w:t>
      </w:r>
      <w:r w:rsidR="008E47F3" w:rsidRPr="00AE0487">
        <w:rPr>
          <w:bCs/>
          <w:color w:val="000000"/>
          <w:sz w:val="28"/>
          <w:szCs w:val="28"/>
        </w:rPr>
        <w:t>а отчетный период непосредственно с моим участием проведено</w:t>
      </w:r>
      <w:r w:rsidR="008E47F3">
        <w:rPr>
          <w:bCs/>
          <w:color w:val="000000"/>
          <w:sz w:val="28"/>
          <w:szCs w:val="28"/>
        </w:rPr>
        <w:t xml:space="preserve"> </w:t>
      </w:r>
      <w:r w:rsidR="008E47F3" w:rsidRPr="00AE0487">
        <w:rPr>
          <w:bCs/>
          <w:color w:val="000000"/>
          <w:sz w:val="28"/>
          <w:szCs w:val="28"/>
        </w:rPr>
        <w:t>манипуляций:</w:t>
      </w:r>
    </w:p>
    <w:p w:rsidR="008E47F3" w:rsidRPr="00AE0487" w:rsidRDefault="008E47F3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379"/>
        <w:gridCol w:w="1252"/>
        <w:gridCol w:w="1604"/>
        <w:gridCol w:w="1451"/>
      </w:tblGrid>
      <w:tr w:rsidR="0023502B" w:rsidRPr="00044587" w:rsidTr="00044587">
        <w:tc>
          <w:tcPr>
            <w:tcW w:w="0" w:type="auto"/>
            <w:shd w:val="clear" w:color="auto" w:fill="auto"/>
          </w:tcPr>
          <w:p w:rsidR="0023502B" w:rsidRPr="00044587" w:rsidRDefault="0023502B" w:rsidP="000445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044587">
              <w:rPr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23502B" w:rsidRPr="00044587" w:rsidRDefault="0023502B" w:rsidP="000445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044587">
              <w:rPr>
                <w:bCs/>
                <w:color w:val="000000"/>
                <w:sz w:val="20"/>
                <w:szCs w:val="20"/>
              </w:rPr>
              <w:t>Интуб.наркоз</w:t>
            </w:r>
          </w:p>
        </w:tc>
        <w:tc>
          <w:tcPr>
            <w:tcW w:w="0" w:type="auto"/>
            <w:shd w:val="clear" w:color="auto" w:fill="auto"/>
          </w:tcPr>
          <w:p w:rsidR="0023502B" w:rsidRPr="00044587" w:rsidRDefault="0023502B" w:rsidP="000445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044587">
              <w:rPr>
                <w:bCs/>
                <w:color w:val="000000"/>
                <w:sz w:val="20"/>
                <w:szCs w:val="20"/>
              </w:rPr>
              <w:t>массоччных</w:t>
            </w:r>
          </w:p>
        </w:tc>
        <w:tc>
          <w:tcPr>
            <w:tcW w:w="0" w:type="auto"/>
            <w:shd w:val="clear" w:color="auto" w:fill="auto"/>
          </w:tcPr>
          <w:p w:rsidR="0023502B" w:rsidRPr="00044587" w:rsidRDefault="0023502B" w:rsidP="000445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044587">
              <w:rPr>
                <w:bCs/>
                <w:color w:val="000000"/>
                <w:sz w:val="20"/>
                <w:szCs w:val="20"/>
              </w:rPr>
              <w:t>Спин.-мозговых</w:t>
            </w:r>
          </w:p>
        </w:tc>
        <w:tc>
          <w:tcPr>
            <w:tcW w:w="0" w:type="auto"/>
            <w:shd w:val="clear" w:color="auto" w:fill="auto"/>
          </w:tcPr>
          <w:p w:rsidR="0023502B" w:rsidRPr="00044587" w:rsidRDefault="0023502B" w:rsidP="000445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044587">
              <w:rPr>
                <w:bCs/>
                <w:color w:val="000000"/>
                <w:sz w:val="20"/>
                <w:szCs w:val="20"/>
              </w:rPr>
              <w:t>катетеризаций</w:t>
            </w:r>
          </w:p>
        </w:tc>
      </w:tr>
      <w:tr w:rsidR="0023502B" w:rsidRPr="00044587" w:rsidTr="00044587">
        <w:tc>
          <w:tcPr>
            <w:tcW w:w="0" w:type="auto"/>
            <w:shd w:val="clear" w:color="auto" w:fill="auto"/>
          </w:tcPr>
          <w:p w:rsidR="0023502B" w:rsidRPr="00044587" w:rsidRDefault="0023502B" w:rsidP="000445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3502B" w:rsidRPr="00044587" w:rsidRDefault="0023502B" w:rsidP="000445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044587"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23502B" w:rsidRPr="00044587" w:rsidRDefault="0023502B" w:rsidP="000445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044587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3502B" w:rsidRPr="00044587" w:rsidRDefault="00975790" w:rsidP="000445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04458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3502B" w:rsidRPr="00044587" w:rsidRDefault="0023502B" w:rsidP="0004458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044587">
              <w:rPr>
                <w:bCs/>
                <w:color w:val="000000"/>
                <w:sz w:val="20"/>
                <w:szCs w:val="20"/>
              </w:rPr>
              <w:t>72</w:t>
            </w:r>
          </w:p>
        </w:tc>
      </w:tr>
    </w:tbl>
    <w:p w:rsidR="00EC771E" w:rsidRPr="00AE0487" w:rsidRDefault="00EC771E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8076F" w:rsidRPr="00AE0487" w:rsidRDefault="0028076F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="008E47F3" w:rsidRPr="00AE0487">
        <w:rPr>
          <w:sz w:val="28"/>
          <w:szCs w:val="28"/>
        </w:rPr>
        <w:t>своей</w:t>
      </w:r>
      <w:r w:rsidR="008E47F3">
        <w:rPr>
          <w:sz w:val="28"/>
          <w:szCs w:val="28"/>
        </w:rPr>
        <w:t xml:space="preserve"> </w:t>
      </w:r>
      <w:r w:rsidR="008E47F3" w:rsidRPr="00AE0487">
        <w:rPr>
          <w:sz w:val="28"/>
          <w:szCs w:val="28"/>
        </w:rPr>
        <w:t>работе</w:t>
      </w:r>
      <w:r w:rsidR="008E47F3">
        <w:rPr>
          <w:sz w:val="28"/>
          <w:szCs w:val="28"/>
        </w:rPr>
        <w:t xml:space="preserve"> </w:t>
      </w:r>
      <w:r w:rsidR="008E47F3" w:rsidRPr="00AE0487">
        <w:rPr>
          <w:sz w:val="28"/>
          <w:szCs w:val="28"/>
        </w:rPr>
        <w:t>руководствуюсь</w:t>
      </w:r>
      <w:r w:rsidR="008E47F3">
        <w:rPr>
          <w:sz w:val="28"/>
          <w:szCs w:val="28"/>
        </w:rPr>
        <w:t xml:space="preserve"> </w:t>
      </w:r>
      <w:r w:rsidR="008E47F3" w:rsidRPr="00AE0487">
        <w:rPr>
          <w:bCs/>
          <w:sz w:val="28"/>
          <w:szCs w:val="28"/>
        </w:rPr>
        <w:t>следующими</w:t>
      </w:r>
      <w:r w:rsidR="008E47F3">
        <w:rPr>
          <w:bCs/>
          <w:sz w:val="28"/>
          <w:szCs w:val="28"/>
        </w:rPr>
        <w:t xml:space="preserve"> </w:t>
      </w:r>
      <w:r w:rsidR="008E47F3" w:rsidRPr="00AE0487">
        <w:rPr>
          <w:bCs/>
          <w:sz w:val="28"/>
          <w:szCs w:val="28"/>
        </w:rPr>
        <w:t>приказами:</w:t>
      </w:r>
    </w:p>
    <w:p w:rsidR="00EC771E" w:rsidRPr="00AE0487" w:rsidRDefault="00EC771E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- Приказ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МЗ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СССР № 288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23.03.1976 г</w:t>
      </w:r>
    </w:p>
    <w:p w:rsidR="00EC771E" w:rsidRPr="00AE0487" w:rsidRDefault="00EC771E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«Об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утверждении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инструкции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санитарно-эпидемическом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режиме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больниц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порядке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осуществления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учреждениями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санитарного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надзора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санитарным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состоянием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ЛПУ»;</w:t>
      </w:r>
    </w:p>
    <w:p w:rsidR="00EC771E" w:rsidRPr="00AE0487" w:rsidRDefault="00EC771E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-Приказ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МЗ РФ № 245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30.08.1991 г</w:t>
      </w:r>
    </w:p>
    <w:p w:rsidR="00EC771E" w:rsidRPr="00AE0487" w:rsidRDefault="00EC771E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«О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нормативах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потребления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этилового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спирта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для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учреждений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здравоохранения»;</w:t>
      </w:r>
    </w:p>
    <w:p w:rsidR="00EC771E" w:rsidRPr="00AE0487" w:rsidRDefault="00EC771E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Приказ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МЗ СССР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№ 720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30.11.1978 г</w:t>
      </w:r>
    </w:p>
    <w:p w:rsidR="00EC771E" w:rsidRPr="00AE0487" w:rsidRDefault="00EC771E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«Об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улучшении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помощи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больным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гнойными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хирургическими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заболеваниями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усилением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мероприятий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борьбе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внутрибольничной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инфекцией»;</w:t>
      </w:r>
    </w:p>
    <w:p w:rsidR="00EC771E" w:rsidRPr="00AE0487" w:rsidRDefault="00EC771E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-Приказ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МЗ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СССР № 408 ОТ 12.07.1989 г.</w:t>
      </w:r>
    </w:p>
    <w:p w:rsidR="00EC771E" w:rsidRPr="00AE0487" w:rsidRDefault="00EC771E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«О мерах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 снижению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заболеваемости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вирусным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гепатитом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стране»;</w:t>
      </w:r>
    </w:p>
    <w:p w:rsidR="00EC771E" w:rsidRPr="00AE0487" w:rsidRDefault="00EC771E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-Приказ № 1152 МЗ СССР от 09.11.1981 г. « О мерах по совершенствованию профилактики столбняка ».</w:t>
      </w:r>
    </w:p>
    <w:p w:rsidR="00EC771E" w:rsidRPr="00AE0487" w:rsidRDefault="00EC771E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- Приказ МЗ РФ № 116 от 16.04.1991г « О мерах по предупреждению распространения туберкулеза в РФ ».</w:t>
      </w:r>
    </w:p>
    <w:p w:rsidR="00EC771E" w:rsidRPr="00AE0487" w:rsidRDefault="00EC771E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-Приказ № 25 МЗ РФ от 27.01.1998г « Об усилении мероприятий по профилактике гриппа и других ОРЗ».</w:t>
      </w:r>
    </w:p>
    <w:p w:rsidR="00EC771E" w:rsidRPr="00AE0487" w:rsidRDefault="00EC771E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-Приказ № 324 от 22.11.1995г. « о мерах предосторожности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медицинского персонала от заболеваний ВИЧ-инфекции».</w:t>
      </w:r>
    </w:p>
    <w:p w:rsidR="00EC771E" w:rsidRPr="00AE0487" w:rsidRDefault="00EC771E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- Приказ № 322 МЗ РФ от 16.12.1997г « о профилактическом лечении и оказании первой помощи при попадании ВИЧ-биоматериала на кожу и слизистые».</w:t>
      </w:r>
    </w:p>
    <w:p w:rsidR="00EC771E" w:rsidRPr="00AE0487" w:rsidRDefault="00EC771E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- Приказ № 125 МЗ РФ от 08.06.2001г. « о мерах по дальнейшему совершенствованию работы по профилактике КГЛ ».</w:t>
      </w:r>
    </w:p>
    <w:p w:rsidR="00EC771E" w:rsidRPr="00AE0487" w:rsidRDefault="00EC771E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С</w:t>
      </w:r>
      <w:r w:rsidR="008E47F3" w:rsidRPr="00AE0487">
        <w:rPr>
          <w:bCs/>
          <w:sz w:val="28"/>
          <w:szCs w:val="28"/>
        </w:rPr>
        <w:t>трого</w:t>
      </w:r>
      <w:r w:rsidR="008E47F3">
        <w:rPr>
          <w:bCs/>
          <w:sz w:val="28"/>
          <w:szCs w:val="28"/>
        </w:rPr>
        <w:t xml:space="preserve"> </w:t>
      </w:r>
      <w:r w:rsidR="008E47F3" w:rsidRPr="00AE0487">
        <w:rPr>
          <w:bCs/>
          <w:sz w:val="28"/>
          <w:szCs w:val="28"/>
        </w:rPr>
        <w:t>выполняю</w:t>
      </w:r>
      <w:r w:rsidRPr="00AE0487">
        <w:rPr>
          <w:bCs/>
          <w:sz w:val="28"/>
          <w:szCs w:val="28"/>
        </w:rPr>
        <w:t>:</w:t>
      </w:r>
    </w:p>
    <w:p w:rsidR="00EC771E" w:rsidRPr="00AE0487" w:rsidRDefault="00EC771E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МУ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 xml:space="preserve">287113 </w:t>
      </w:r>
      <w:r w:rsidR="008E47F3" w:rsidRPr="00AE0487">
        <w:rPr>
          <w:sz w:val="28"/>
          <w:szCs w:val="28"/>
        </w:rPr>
        <w:t>от</w:t>
      </w:r>
      <w:r w:rsidRPr="00AE0487">
        <w:rPr>
          <w:sz w:val="28"/>
          <w:szCs w:val="28"/>
        </w:rPr>
        <w:t xml:space="preserve"> 30.12.1998 </w:t>
      </w:r>
      <w:r w:rsidR="008E47F3" w:rsidRPr="00AE0487">
        <w:rPr>
          <w:sz w:val="28"/>
          <w:szCs w:val="28"/>
        </w:rPr>
        <w:t>года</w:t>
      </w:r>
    </w:p>
    <w:p w:rsidR="00EC771E" w:rsidRPr="00AE0487" w:rsidRDefault="00EC771E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«Методические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указания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дезинфекции, пред стерилизационной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очистки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стерилизации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изделий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медицинского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назначения»;</w:t>
      </w:r>
    </w:p>
    <w:p w:rsidR="00EC771E" w:rsidRPr="00AE0487" w:rsidRDefault="00EC771E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-ОСТ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 xml:space="preserve">42 – 21 – 2 – 85 </w:t>
      </w:r>
      <w:r w:rsidR="008E47F3" w:rsidRPr="00AE0487">
        <w:rPr>
          <w:sz w:val="28"/>
          <w:szCs w:val="28"/>
        </w:rPr>
        <w:t>от 01.01.1996 года</w:t>
      </w:r>
    </w:p>
    <w:p w:rsidR="00EC771E" w:rsidRPr="00AE0487" w:rsidRDefault="00EC771E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«Стерилизация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дезинфекция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изд</w:t>
      </w:r>
      <w:r w:rsidR="0023502B" w:rsidRPr="00AE0487">
        <w:rPr>
          <w:sz w:val="28"/>
          <w:szCs w:val="28"/>
        </w:rPr>
        <w:t>елий</w:t>
      </w:r>
      <w:r w:rsidR="00AE0487">
        <w:rPr>
          <w:sz w:val="28"/>
          <w:szCs w:val="28"/>
        </w:rPr>
        <w:t xml:space="preserve"> </w:t>
      </w:r>
      <w:r w:rsidR="0023502B" w:rsidRPr="00AE0487">
        <w:rPr>
          <w:sz w:val="28"/>
          <w:szCs w:val="28"/>
        </w:rPr>
        <w:t>медицинского</w:t>
      </w:r>
      <w:r w:rsidR="00AE0487">
        <w:rPr>
          <w:sz w:val="28"/>
          <w:szCs w:val="28"/>
        </w:rPr>
        <w:t xml:space="preserve"> </w:t>
      </w:r>
      <w:r w:rsidR="0023502B" w:rsidRPr="00AE0487">
        <w:rPr>
          <w:sz w:val="28"/>
          <w:szCs w:val="28"/>
        </w:rPr>
        <w:t>назначения».</w:t>
      </w:r>
    </w:p>
    <w:p w:rsidR="00AE0487" w:rsidRDefault="00AE0487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8076F" w:rsidRPr="00AE0487" w:rsidRDefault="0028076F" w:rsidP="00AE048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E0487">
        <w:rPr>
          <w:b/>
          <w:sz w:val="28"/>
          <w:szCs w:val="28"/>
        </w:rPr>
        <w:t>САНИТАРНО</w:t>
      </w:r>
      <w:r w:rsidR="00AE0487">
        <w:rPr>
          <w:b/>
          <w:sz w:val="28"/>
          <w:szCs w:val="28"/>
        </w:rPr>
        <w:t xml:space="preserve"> </w:t>
      </w:r>
      <w:r w:rsidRPr="00AE0487">
        <w:rPr>
          <w:b/>
          <w:sz w:val="28"/>
          <w:szCs w:val="28"/>
        </w:rPr>
        <w:t>ПРОСВЕТИТЕЛЬНАЯ РАБОТА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отделении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реанимации 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интенсивной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терапии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проводится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регулярно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санитарно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- просветительная работа, в которой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принимают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участие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все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сотрудники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отделения.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Т</w:t>
      </w:r>
      <w:r w:rsidR="008E47F3" w:rsidRPr="00AE0487">
        <w:rPr>
          <w:sz w:val="28"/>
          <w:szCs w:val="28"/>
        </w:rPr>
        <w:t>емы</w:t>
      </w:r>
      <w:r w:rsidR="008E47F3">
        <w:rPr>
          <w:sz w:val="28"/>
          <w:szCs w:val="28"/>
        </w:rPr>
        <w:t xml:space="preserve"> </w:t>
      </w:r>
      <w:r w:rsidR="008E47F3" w:rsidRPr="00AE0487">
        <w:rPr>
          <w:sz w:val="28"/>
          <w:szCs w:val="28"/>
        </w:rPr>
        <w:t>занятий</w:t>
      </w:r>
      <w:r w:rsidRPr="00AE0487">
        <w:rPr>
          <w:sz w:val="28"/>
          <w:szCs w:val="28"/>
        </w:rPr>
        <w:t>: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♣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Асептика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антисептика.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♣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Проведение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занятий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«оказание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реанимационной помощи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внезапной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остановке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дыхания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 сердечной деятельности;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♣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Инструктаж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охране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труда;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♣ Постановка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катетеров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центральные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вены, уход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катетерами;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♣ Профилактика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пролежней;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♣</w:t>
      </w:r>
      <w:r w:rsidR="00FD0591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Деонтология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т.д.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Выпускаю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санитарные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бюллетени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темы: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«СПИД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-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чума ХХ</w:t>
      </w:r>
      <w:r w:rsidRPr="00AE0487">
        <w:rPr>
          <w:sz w:val="28"/>
          <w:szCs w:val="28"/>
          <w:lang w:val="en-US"/>
        </w:rPr>
        <w:t>I</w:t>
      </w:r>
      <w:r w:rsidRPr="00AE0487">
        <w:rPr>
          <w:sz w:val="28"/>
          <w:szCs w:val="28"/>
        </w:rPr>
        <w:t xml:space="preserve"> века»,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«Грипп», «КГЛ», «Корь»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 другие.</w:t>
      </w:r>
    </w:p>
    <w:p w:rsidR="003222FA" w:rsidRDefault="003222FA" w:rsidP="00AE048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8076F" w:rsidRPr="003222FA" w:rsidRDefault="003222FA" w:rsidP="003222FA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222FA">
        <w:rPr>
          <w:b/>
          <w:bCs/>
          <w:sz w:val="28"/>
          <w:szCs w:val="28"/>
        </w:rPr>
        <w:t>ВИДЫ ПОВЫШЕНИЯ КВАЛИФИКАЦИИ</w:t>
      </w:r>
    </w:p>
    <w:p w:rsidR="003222FA" w:rsidRDefault="003222FA" w:rsidP="00AE0487">
      <w:pPr>
        <w:spacing w:line="360" w:lineRule="auto"/>
        <w:ind w:firstLine="709"/>
        <w:jc w:val="both"/>
        <w:rPr>
          <w:sz w:val="28"/>
          <w:szCs w:val="28"/>
        </w:rPr>
      </w:pP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Регулярно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прохожу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курсы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повышения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квалификации, 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соответствии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имеющимся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положением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периодичности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обучения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медицинских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сестер. Ежегодно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сдаю зачеты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особо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опасным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DF6DF7" w:rsidRPr="00AE0487">
        <w:rPr>
          <w:sz w:val="28"/>
          <w:szCs w:val="28"/>
        </w:rPr>
        <w:t>нфекциям, посещаю</w:t>
      </w:r>
      <w:r w:rsidR="00AE0487">
        <w:rPr>
          <w:sz w:val="28"/>
          <w:szCs w:val="28"/>
        </w:rPr>
        <w:t xml:space="preserve"> </w:t>
      </w:r>
      <w:r w:rsidR="00DF6DF7" w:rsidRPr="00AE0487">
        <w:rPr>
          <w:sz w:val="28"/>
          <w:szCs w:val="28"/>
        </w:rPr>
        <w:t>занятия</w:t>
      </w:r>
      <w:r w:rsidR="00AE0487">
        <w:rPr>
          <w:sz w:val="28"/>
          <w:szCs w:val="28"/>
        </w:rPr>
        <w:t xml:space="preserve"> </w:t>
      </w:r>
      <w:r w:rsidR="00DF6DF7"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="00DF6DF7" w:rsidRPr="00AE0487">
        <w:rPr>
          <w:sz w:val="28"/>
          <w:szCs w:val="28"/>
        </w:rPr>
        <w:t>М</w:t>
      </w:r>
      <w:r w:rsidRPr="00AE0487">
        <w:rPr>
          <w:sz w:val="28"/>
          <w:szCs w:val="28"/>
        </w:rPr>
        <w:t>УЗ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Новоселицкой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центральной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районной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больнице, читаю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медицинскую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литературу.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подозрении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форму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30, пользуюсь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укладками, строго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соблюдаю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 выполняю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Приказы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ЦРБ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СЭС.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sz w:val="28"/>
          <w:szCs w:val="28"/>
        </w:rPr>
      </w:pPr>
      <w:r w:rsidRPr="00AE0487">
        <w:rPr>
          <w:sz w:val="28"/>
          <w:szCs w:val="28"/>
        </w:rPr>
        <w:t>Посещаю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советы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="005E3F07" w:rsidRPr="00AE0487">
        <w:rPr>
          <w:sz w:val="28"/>
          <w:szCs w:val="28"/>
        </w:rPr>
        <w:t>М</w:t>
      </w:r>
      <w:r w:rsidRPr="00AE0487">
        <w:rPr>
          <w:sz w:val="28"/>
          <w:szCs w:val="28"/>
        </w:rPr>
        <w:t>УЗ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Новоселицкой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центральной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районной больнице, прохожу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специализацию, на курсах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усовершенствования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Ставропольской государственной медицинской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академии.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Посещаю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конференции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для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медицинских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сестер, с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последующей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сдачей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зачетов, это: «ВИЧ – инфекция», «Особо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опасные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инфекции»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 другие.</w:t>
      </w:r>
    </w:p>
    <w:p w:rsidR="003222FA" w:rsidRDefault="003222FA" w:rsidP="00AE0487">
      <w:pPr>
        <w:spacing w:line="360" w:lineRule="auto"/>
        <w:ind w:firstLine="709"/>
        <w:jc w:val="both"/>
        <w:rPr>
          <w:sz w:val="28"/>
          <w:szCs w:val="28"/>
        </w:rPr>
      </w:pPr>
    </w:p>
    <w:p w:rsidR="0028076F" w:rsidRPr="003222FA" w:rsidRDefault="003222FA" w:rsidP="003222F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222FA">
        <w:rPr>
          <w:b/>
          <w:sz w:val="28"/>
          <w:szCs w:val="28"/>
        </w:rPr>
        <w:t>ДЕОНТОЛОГИЯ И ЭТИКА</w:t>
      </w:r>
    </w:p>
    <w:p w:rsidR="003222FA" w:rsidRPr="00AE0487" w:rsidRDefault="003222FA" w:rsidP="00AE0487">
      <w:pPr>
        <w:spacing w:line="360" w:lineRule="auto"/>
        <w:ind w:firstLine="709"/>
        <w:jc w:val="both"/>
        <w:rPr>
          <w:sz w:val="28"/>
          <w:szCs w:val="28"/>
        </w:rPr>
      </w:pP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bCs/>
          <w:sz w:val="28"/>
          <w:szCs w:val="28"/>
        </w:rPr>
        <w:t>Медицинская</w:t>
      </w:r>
      <w:r w:rsidR="00AE0487">
        <w:rPr>
          <w:bCs/>
          <w:sz w:val="28"/>
          <w:szCs w:val="28"/>
        </w:rPr>
        <w:t xml:space="preserve"> </w:t>
      </w:r>
      <w:r w:rsidRPr="00AE0487">
        <w:rPr>
          <w:bCs/>
          <w:sz w:val="28"/>
          <w:szCs w:val="28"/>
        </w:rPr>
        <w:t>этика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-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это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нравственное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начало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деятельности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медицинского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персонала. Для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меня,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как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сестры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отделения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реанимации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интенсивной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терапии - деонтология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- это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учение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поведении, способствующей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созданию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благоприятной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обстановки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для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выздоровления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пациентов.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Воспитываю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себя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 своих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коллег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работе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следующие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качества, делящиеся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три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группы: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♣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Моральные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-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сострадательность, доброжелательность, чуткость.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♣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Эстетические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-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опрятность,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аккуратность,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безупречный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внешний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вид.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♣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Интеллектуальные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- эрудиция, наблюдательность, стремление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совершенству.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беседе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медицинским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персоналом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больными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придерживаюсь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следующих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правил: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♣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причинять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собеседнику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психологической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травмы.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♣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Стремиться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избавить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больного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физической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боли.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♣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Никогда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отказывать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помощи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кому.</w:t>
      </w:r>
    </w:p>
    <w:p w:rsidR="0028076F" w:rsidRPr="00AE0487" w:rsidRDefault="0028076F" w:rsidP="00AE04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Общение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людьми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-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это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искусство, которому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надо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учиться.</w:t>
      </w:r>
    </w:p>
    <w:p w:rsidR="0028076F" w:rsidRPr="007D18D1" w:rsidRDefault="008E47F3" w:rsidP="008E47F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8076F" w:rsidRPr="007D18D1">
        <w:rPr>
          <w:b/>
          <w:bCs/>
          <w:sz w:val="28"/>
          <w:szCs w:val="28"/>
        </w:rPr>
        <w:t>СПИСОК</w:t>
      </w:r>
      <w:r w:rsidR="00AE0487" w:rsidRPr="007D18D1">
        <w:rPr>
          <w:b/>
          <w:bCs/>
          <w:sz w:val="28"/>
          <w:szCs w:val="28"/>
        </w:rPr>
        <w:t xml:space="preserve"> </w:t>
      </w:r>
      <w:r w:rsidR="0028076F" w:rsidRPr="007D18D1">
        <w:rPr>
          <w:b/>
          <w:bCs/>
          <w:sz w:val="28"/>
          <w:szCs w:val="28"/>
        </w:rPr>
        <w:t>ЛИТЕРАТУРЫ, ПРОРАБОТОННОЙ</w:t>
      </w:r>
      <w:r w:rsidR="00AE0487" w:rsidRPr="007D18D1">
        <w:rPr>
          <w:b/>
          <w:bCs/>
          <w:sz w:val="28"/>
          <w:szCs w:val="28"/>
        </w:rPr>
        <w:t xml:space="preserve"> </w:t>
      </w:r>
      <w:r w:rsidR="0028076F" w:rsidRPr="007D18D1">
        <w:rPr>
          <w:b/>
          <w:bCs/>
          <w:sz w:val="28"/>
          <w:szCs w:val="28"/>
        </w:rPr>
        <w:t>МНОЮ</w:t>
      </w:r>
      <w:r w:rsidR="00AE0487" w:rsidRPr="007D18D1">
        <w:rPr>
          <w:b/>
          <w:bCs/>
          <w:sz w:val="28"/>
          <w:szCs w:val="28"/>
        </w:rPr>
        <w:t xml:space="preserve"> </w:t>
      </w:r>
      <w:r w:rsidR="0028076F" w:rsidRPr="007D18D1">
        <w:rPr>
          <w:b/>
          <w:bCs/>
          <w:sz w:val="28"/>
          <w:szCs w:val="28"/>
        </w:rPr>
        <w:t>В</w:t>
      </w:r>
      <w:r w:rsidR="00AE0487" w:rsidRPr="007D18D1">
        <w:rPr>
          <w:b/>
          <w:bCs/>
          <w:sz w:val="28"/>
          <w:szCs w:val="28"/>
        </w:rPr>
        <w:t xml:space="preserve"> </w:t>
      </w:r>
      <w:r w:rsidR="0028076F" w:rsidRPr="007D18D1">
        <w:rPr>
          <w:b/>
          <w:bCs/>
          <w:sz w:val="28"/>
          <w:szCs w:val="28"/>
        </w:rPr>
        <w:t>ОТЧЕТНОМ</w:t>
      </w:r>
      <w:r w:rsidR="00AE0487" w:rsidRPr="007D18D1">
        <w:rPr>
          <w:b/>
          <w:bCs/>
          <w:sz w:val="28"/>
          <w:szCs w:val="28"/>
        </w:rPr>
        <w:t xml:space="preserve"> </w:t>
      </w:r>
      <w:r w:rsidR="0028076F" w:rsidRPr="007D18D1">
        <w:rPr>
          <w:b/>
          <w:bCs/>
          <w:sz w:val="28"/>
          <w:szCs w:val="28"/>
        </w:rPr>
        <w:t>ПЕРИОДЕ</w:t>
      </w:r>
    </w:p>
    <w:p w:rsidR="008E47F3" w:rsidRPr="00AE0487" w:rsidRDefault="008E47F3" w:rsidP="00AE04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8076F" w:rsidRPr="00AE0487" w:rsidRDefault="0028076F" w:rsidP="008E47F3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Занимаюсь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самообразованием: выписываю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журнал «Медицинская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сестра», «Медицинская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газета».</w:t>
      </w:r>
    </w:p>
    <w:p w:rsidR="0028076F" w:rsidRPr="00AE0487" w:rsidRDefault="0028076F" w:rsidP="008E47F3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«Основы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сестринского дела», Т.П.Обуховец</w:t>
      </w:r>
    </w:p>
    <w:p w:rsidR="0028076F" w:rsidRPr="00AE0487" w:rsidRDefault="0028076F" w:rsidP="008E47F3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Качество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сестринской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помощи. Какие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стандарты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нужны. Медицинская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сестра., 2000 № 4 с. 14 – 16.</w:t>
      </w:r>
    </w:p>
    <w:p w:rsidR="0028076F" w:rsidRPr="00AE0487" w:rsidRDefault="0028076F" w:rsidP="008E47F3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Наталина Крушинская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«О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новом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месте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медсестры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Российском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здравоохранении».</w:t>
      </w:r>
    </w:p>
    <w:p w:rsidR="0028076F" w:rsidRPr="00AE0487" w:rsidRDefault="0028076F" w:rsidP="008E47F3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Трухина В.Ф. «Сестринский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процесс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в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стационаре и поликлинике» Медицинская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сестра с. 30 – 31.</w:t>
      </w:r>
    </w:p>
    <w:p w:rsidR="0028076F" w:rsidRPr="00AE0487" w:rsidRDefault="0028076F" w:rsidP="008E47F3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«Основные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направления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управленческой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деятельности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главных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 старших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медицинских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сестер» Главная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медсестра, 2001 год № 12 с. 49 – 55.</w:t>
      </w:r>
    </w:p>
    <w:p w:rsidR="0028076F" w:rsidRPr="00AE0487" w:rsidRDefault="0028076F" w:rsidP="008E47F3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«Основные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направления управленческой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деятельности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главных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и старших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медицинских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сестер» Главная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медсестра, 2002 год № 1 с. 67 – 80.</w:t>
      </w:r>
    </w:p>
    <w:p w:rsidR="0028076F" w:rsidRPr="00AE0487" w:rsidRDefault="0028076F" w:rsidP="008E47F3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E0487">
        <w:rPr>
          <w:sz w:val="28"/>
          <w:szCs w:val="28"/>
        </w:rPr>
        <w:t>Скорая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доврачебная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помощь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под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общей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редакцией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доктора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медицинских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наук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профессора</w:t>
      </w:r>
      <w:r w:rsidR="00AE0487">
        <w:rPr>
          <w:sz w:val="28"/>
          <w:szCs w:val="28"/>
        </w:rPr>
        <w:t xml:space="preserve"> </w:t>
      </w:r>
      <w:r w:rsidRPr="00AE0487">
        <w:rPr>
          <w:sz w:val="28"/>
          <w:szCs w:val="28"/>
        </w:rPr>
        <w:t>С.М. Полюхова.</w:t>
      </w:r>
      <w:bookmarkStart w:id="0" w:name="_GoBack"/>
      <w:bookmarkEnd w:id="0"/>
    </w:p>
    <w:sectPr w:rsidR="0028076F" w:rsidRPr="00AE0487" w:rsidSect="00AE04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7DEB"/>
    <w:multiLevelType w:val="hybridMultilevel"/>
    <w:tmpl w:val="04745190"/>
    <w:lvl w:ilvl="0" w:tplc="688C26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134E37"/>
    <w:multiLevelType w:val="hybridMultilevel"/>
    <w:tmpl w:val="5D088AEA"/>
    <w:lvl w:ilvl="0" w:tplc="C486EE3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754BA1"/>
    <w:multiLevelType w:val="hybridMultilevel"/>
    <w:tmpl w:val="56C65F90"/>
    <w:lvl w:ilvl="0" w:tplc="A38CB6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4A5484"/>
    <w:multiLevelType w:val="hybridMultilevel"/>
    <w:tmpl w:val="F44463B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E2633CB"/>
    <w:multiLevelType w:val="hybridMultilevel"/>
    <w:tmpl w:val="9BDE28FE"/>
    <w:lvl w:ilvl="0" w:tplc="62F0211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F3504DD"/>
    <w:multiLevelType w:val="hybridMultilevel"/>
    <w:tmpl w:val="EBF83B68"/>
    <w:lvl w:ilvl="0" w:tplc="868E7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3986B89"/>
    <w:multiLevelType w:val="hybridMultilevel"/>
    <w:tmpl w:val="7E76DFF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76F"/>
    <w:rsid w:val="00044587"/>
    <w:rsid w:val="000B721F"/>
    <w:rsid w:val="001355EB"/>
    <w:rsid w:val="0019005F"/>
    <w:rsid w:val="0023502B"/>
    <w:rsid w:val="00252F3C"/>
    <w:rsid w:val="0028076F"/>
    <w:rsid w:val="00302899"/>
    <w:rsid w:val="003063A7"/>
    <w:rsid w:val="003222FA"/>
    <w:rsid w:val="003A126A"/>
    <w:rsid w:val="003D23A6"/>
    <w:rsid w:val="003F6B3A"/>
    <w:rsid w:val="0042528A"/>
    <w:rsid w:val="004A00F6"/>
    <w:rsid w:val="004A5298"/>
    <w:rsid w:val="004C22C2"/>
    <w:rsid w:val="00541DF6"/>
    <w:rsid w:val="00585A5F"/>
    <w:rsid w:val="005E3F07"/>
    <w:rsid w:val="00641C2E"/>
    <w:rsid w:val="006504A7"/>
    <w:rsid w:val="006737FF"/>
    <w:rsid w:val="006A46B1"/>
    <w:rsid w:val="006B51C3"/>
    <w:rsid w:val="006D6645"/>
    <w:rsid w:val="006F027C"/>
    <w:rsid w:val="007559C4"/>
    <w:rsid w:val="007C006F"/>
    <w:rsid w:val="007D18D1"/>
    <w:rsid w:val="0080667C"/>
    <w:rsid w:val="008B74E3"/>
    <w:rsid w:val="008E47F3"/>
    <w:rsid w:val="00975790"/>
    <w:rsid w:val="009D2698"/>
    <w:rsid w:val="00A14FC3"/>
    <w:rsid w:val="00A52B0F"/>
    <w:rsid w:val="00A57EFD"/>
    <w:rsid w:val="00AE0487"/>
    <w:rsid w:val="00AE5BED"/>
    <w:rsid w:val="00AE6481"/>
    <w:rsid w:val="00B25DEC"/>
    <w:rsid w:val="00B41C7E"/>
    <w:rsid w:val="00B65823"/>
    <w:rsid w:val="00BA5C31"/>
    <w:rsid w:val="00BC02CB"/>
    <w:rsid w:val="00BD1F78"/>
    <w:rsid w:val="00BF106D"/>
    <w:rsid w:val="00CB5D4C"/>
    <w:rsid w:val="00D043A6"/>
    <w:rsid w:val="00D41C42"/>
    <w:rsid w:val="00D939C3"/>
    <w:rsid w:val="00DA518E"/>
    <w:rsid w:val="00DD6D4C"/>
    <w:rsid w:val="00DE4F46"/>
    <w:rsid w:val="00DF6DF7"/>
    <w:rsid w:val="00E55F7E"/>
    <w:rsid w:val="00EB506B"/>
    <w:rsid w:val="00EC771E"/>
    <w:rsid w:val="00ED7777"/>
    <w:rsid w:val="00EF56C5"/>
    <w:rsid w:val="00F50A2E"/>
    <w:rsid w:val="00F8401A"/>
    <w:rsid w:val="00FA1567"/>
    <w:rsid w:val="00FC7C44"/>
    <w:rsid w:val="00FD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B125C8-E52C-431E-9AB6-D41A2333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76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076F"/>
    <w:pPr>
      <w:keepNext/>
      <w:jc w:val="center"/>
      <w:outlineLvl w:val="0"/>
    </w:pPr>
    <w:rPr>
      <w:rFonts w:ascii="Arial" w:eastAsia="Arial Unicode MS" w:hAnsi="Arial" w:cs="Arial"/>
      <w:b/>
      <w:bCs/>
      <w:color w:val="000000"/>
      <w:spacing w:val="8"/>
      <w:w w:val="80"/>
      <w:sz w:val="28"/>
      <w:szCs w:val="34"/>
    </w:rPr>
  </w:style>
  <w:style w:type="paragraph" w:styleId="2">
    <w:name w:val="heading 2"/>
    <w:basedOn w:val="a"/>
    <w:next w:val="a"/>
    <w:link w:val="20"/>
    <w:uiPriority w:val="9"/>
    <w:qFormat/>
    <w:rsid w:val="0028076F"/>
    <w:pPr>
      <w:keepNext/>
      <w:jc w:val="center"/>
      <w:outlineLvl w:val="1"/>
    </w:pPr>
    <w:rPr>
      <w:rFonts w:ascii="Arial" w:eastAsia="Arial Unicode MS" w:hAnsi="Arial" w:cs="Arial"/>
      <w:b/>
      <w:bCs/>
      <w:color w:val="000000"/>
      <w:spacing w:val="8"/>
      <w:w w:val="80"/>
      <w:sz w:val="32"/>
      <w:szCs w:val="34"/>
    </w:rPr>
  </w:style>
  <w:style w:type="paragraph" w:styleId="3">
    <w:name w:val="heading 3"/>
    <w:basedOn w:val="a"/>
    <w:next w:val="a"/>
    <w:link w:val="30"/>
    <w:uiPriority w:val="9"/>
    <w:qFormat/>
    <w:rsid w:val="0028076F"/>
    <w:pPr>
      <w:keepNext/>
      <w:jc w:val="center"/>
      <w:outlineLvl w:val="2"/>
    </w:pPr>
    <w:rPr>
      <w:rFonts w:ascii="Arial" w:eastAsia="Arial Unicode MS" w:hAnsi="Arial" w:cs="Arial"/>
      <w:b/>
      <w:bCs/>
      <w:color w:val="000000"/>
      <w:spacing w:val="8"/>
      <w:w w:val="80"/>
      <w:sz w:val="56"/>
      <w:szCs w:val="34"/>
    </w:rPr>
  </w:style>
  <w:style w:type="paragraph" w:styleId="4">
    <w:name w:val="heading 4"/>
    <w:basedOn w:val="a"/>
    <w:next w:val="a"/>
    <w:link w:val="40"/>
    <w:uiPriority w:val="9"/>
    <w:qFormat/>
    <w:rsid w:val="0028076F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uiPriority w:val="9"/>
    <w:qFormat/>
    <w:rsid w:val="0028076F"/>
    <w:pPr>
      <w:keepNext/>
      <w:jc w:val="center"/>
      <w:outlineLvl w:val="4"/>
    </w:pPr>
    <w:rPr>
      <w:rFonts w:eastAsia="Arial Unicode MS"/>
      <w:b/>
      <w:bCs/>
      <w:sz w:val="40"/>
    </w:rPr>
  </w:style>
  <w:style w:type="paragraph" w:styleId="7">
    <w:name w:val="heading 7"/>
    <w:basedOn w:val="a"/>
    <w:next w:val="a"/>
    <w:link w:val="70"/>
    <w:uiPriority w:val="9"/>
    <w:qFormat/>
    <w:rsid w:val="0028076F"/>
    <w:pPr>
      <w:keepNext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28076F"/>
    <w:pPr>
      <w:keepNext/>
      <w:tabs>
        <w:tab w:val="left" w:pos="2057"/>
      </w:tabs>
      <w:jc w:val="both"/>
      <w:outlineLvl w:val="8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28076F"/>
    <w:pPr>
      <w:widowControl w:val="0"/>
      <w:jc w:val="center"/>
    </w:pPr>
    <w:rPr>
      <w:b/>
      <w:bCs/>
      <w:sz w:val="4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28076F"/>
    <w:rPr>
      <w:rFonts w:ascii="Arial" w:hAnsi="Arial" w:cs="Arial"/>
      <w:b/>
      <w:bCs/>
      <w:color w:val="000000"/>
      <w:spacing w:val="8"/>
      <w:w w:val="80"/>
      <w:sz w:val="28"/>
      <w:szCs w:val="34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28076F"/>
    <w:pPr>
      <w:ind w:left="360"/>
    </w:pPr>
    <w:rPr>
      <w:rFonts w:ascii="Arial" w:hAnsi="Arial" w:cs="Arial"/>
      <w:b/>
      <w:bCs/>
      <w:color w:val="000000"/>
      <w:spacing w:val="8"/>
      <w:w w:val="80"/>
      <w:sz w:val="28"/>
      <w:szCs w:val="34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8076F"/>
    <w:rPr>
      <w:sz w:val="32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8076F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28076F"/>
    <w:pPr>
      <w:ind w:left="360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28076F"/>
    <w:pPr>
      <w:ind w:left="360"/>
      <w:jc w:val="center"/>
    </w:pPr>
    <w:rPr>
      <w:b/>
      <w:bCs/>
      <w:sz w:val="36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table" w:styleId="a9">
    <w:name w:val="Table Grid"/>
    <w:basedOn w:val="a1"/>
    <w:uiPriority w:val="59"/>
    <w:rsid w:val="00CB5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7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admin</cp:lastModifiedBy>
  <cp:revision>2</cp:revision>
  <cp:lastPrinted>2009-12-20T12:24:00Z</cp:lastPrinted>
  <dcterms:created xsi:type="dcterms:W3CDTF">2014-02-25T09:21:00Z</dcterms:created>
  <dcterms:modified xsi:type="dcterms:W3CDTF">2014-02-25T09:21:00Z</dcterms:modified>
</cp:coreProperties>
</file>