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F6" w:rsidRDefault="00D623F6">
      <w:pPr>
        <w:pStyle w:val="a3"/>
      </w:pPr>
      <w:r>
        <w:t xml:space="preserve">Adam De La Halle And Ars Antiqua Time Period Essay, Research Paper </w:t>
      </w:r>
    </w:p>
    <w:p w:rsidR="00D623F6" w:rsidRDefault="00D623F6">
      <w:pPr>
        <w:pStyle w:val="a3"/>
      </w:pPr>
      <w:r>
        <w:t xml:space="preserve">Adam De La Halle and Ars Antiqua Time Period </w:t>
      </w:r>
    </w:p>
    <w:p w:rsidR="00D623F6" w:rsidRDefault="00D623F6">
      <w:pPr>
        <w:pStyle w:val="a3"/>
      </w:pPr>
      <w:r>
        <w:t xml:space="preserve">Life Summary </w:t>
      </w:r>
    </w:p>
    <w:p w:rsidR="00D623F6" w:rsidRDefault="00D623F6">
      <w:pPr>
        <w:pStyle w:val="a3"/>
      </w:pPr>
      <w:r>
        <w:t xml:space="preserve">Adam de la Halle is often referred to as the greatest of the long succession of </w:t>
      </w:r>
    </w:p>
    <w:p w:rsidR="00D623F6" w:rsidRDefault="00D623F6">
      <w:pPr>
        <w:pStyle w:val="a3"/>
      </w:pPr>
      <w:r>
        <w:t xml:space="preserve">post Medieval musicians. He was a poet, musician and innovator of the earliest </w:t>
      </w:r>
    </w:p>
    <w:p w:rsidR="00D623F6" w:rsidRDefault="00D623F6">
      <w:pPr>
        <w:pStyle w:val="a3"/>
      </w:pPr>
      <w:r>
        <w:t xml:space="preserve">French theater. He became famous for his use of polyphony and his theatrical </w:t>
      </w:r>
    </w:p>
    <w:p w:rsidR="00D623F6" w:rsidRDefault="00D623F6">
      <w:pPr>
        <w:pStyle w:val="a3"/>
      </w:pPr>
      <w:r>
        <w:t xml:space="preserve">productions. Adam originally trained for the clergy (the people of the church). </w:t>
      </w:r>
    </w:p>
    <w:p w:rsidR="00D623F6" w:rsidRDefault="00D623F6">
      <w:pPr>
        <w:pStyle w:val="a3"/>
      </w:pPr>
      <w:r>
        <w:t xml:space="preserve">Marriage interfered with his musical career; but with the help of some noble </w:t>
      </w:r>
    </w:p>
    <w:p w:rsidR="00D623F6" w:rsidRDefault="00D623F6">
      <w:pPr>
        <w:pStyle w:val="a3"/>
      </w:pPr>
      <w:r>
        <w:t xml:space="preserve">benefactors he was able to pursue musical studies at the University of Paris. </w:t>
      </w:r>
    </w:p>
    <w:p w:rsidR="00D623F6" w:rsidRDefault="00D623F6">
      <w:pPr>
        <w:pStyle w:val="a3"/>
      </w:pPr>
      <w:r>
        <w:t xml:space="preserve">The remainder of his life was spent in service of noble patrons. </w:t>
      </w:r>
    </w:p>
    <w:p w:rsidR="00D623F6" w:rsidRDefault="00D623F6">
      <w:pPr>
        <w:pStyle w:val="a3"/>
      </w:pPr>
      <w:r>
        <w:t xml:space="preserve">His Music </w:t>
      </w:r>
    </w:p>
    <w:p w:rsidR="00D623F6" w:rsidRDefault="00D623F6">
      <w:pPr>
        <w:pStyle w:val="a3"/>
      </w:pPr>
      <w:r>
        <w:t xml:space="preserve">Adam de la Halle was of French origins. All of his lyrics were written in French. </w:t>
      </w:r>
    </w:p>
    <w:p w:rsidR="00D623F6" w:rsidRDefault="00D623F6">
      <w:pPr>
        <w:pStyle w:val="a3"/>
      </w:pPr>
      <w:r>
        <w:t xml:space="preserve">Much of his early music was monophonic which shortly after became homophonic and </w:t>
      </w:r>
    </w:p>
    <w:p w:rsidR="00D623F6" w:rsidRDefault="00D623F6">
      <w:pPr>
        <w:pStyle w:val="a3"/>
      </w:pPr>
      <w:r>
        <w:t xml:space="preserve">then transformed into polyphonic. Much of his polyphonic work was set for 3 </w:t>
      </w:r>
    </w:p>
    <w:p w:rsidR="00D623F6" w:rsidRDefault="00D623F6">
      <w:pPr>
        <w:pStyle w:val="a3"/>
      </w:pPr>
      <w:r>
        <w:t xml:space="preserve">voices or instruments. If a piece of music is monophonic, then it has only a </w:t>
      </w:r>
    </w:p>
    <w:p w:rsidR="00D623F6" w:rsidRDefault="00D623F6">
      <w:pPr>
        <w:pStyle w:val="a3"/>
      </w:pPr>
      <w:r>
        <w:t xml:space="preserve">melody line and no harmony. Much of the medieval music was monophonic. If the </w:t>
      </w:r>
    </w:p>
    <w:p w:rsidR="00D623F6" w:rsidRDefault="00D623F6">
      <w:pPr>
        <w:pStyle w:val="a3"/>
      </w:pPr>
      <w:r>
        <w:t xml:space="preserve">music is homophonic then there is only one melody line, but it may be played by </w:t>
      </w:r>
    </w:p>
    <w:p w:rsidR="00D623F6" w:rsidRDefault="00D623F6">
      <w:pPr>
        <w:pStyle w:val="a3"/>
      </w:pPr>
      <w:r>
        <w:t xml:space="preserve">two or more instruments. Many of the songs that were originally monophonic were </w:t>
      </w:r>
    </w:p>
    <w:p w:rsidR="00D623F6" w:rsidRDefault="00D623F6">
      <w:pPr>
        <w:pStyle w:val="a3"/>
      </w:pPr>
      <w:r>
        <w:t xml:space="preserve">easily transformed into homophonic by add extra voices or instruments. </w:t>
      </w:r>
    </w:p>
    <w:p w:rsidR="00D623F6" w:rsidRDefault="00D623F6">
      <w:pPr>
        <w:pStyle w:val="a3"/>
      </w:pPr>
      <w:r>
        <w:t xml:space="preserve">Polyphonic is the type of music we hear today. Polyphonic is when there is a </w:t>
      </w:r>
    </w:p>
    <w:p w:rsidR="00D623F6" w:rsidRDefault="00D623F6">
      <w:pPr>
        <w:pStyle w:val="a3"/>
      </w:pPr>
      <w:r>
        <w:t xml:space="preserve">melody line accompanied by harmony. A considerable amount of Adam de la Halle’s </w:t>
      </w:r>
    </w:p>
    <w:p w:rsidR="00D623F6" w:rsidRDefault="00D623F6">
      <w:pPr>
        <w:pStyle w:val="a3"/>
      </w:pPr>
      <w:r>
        <w:t xml:space="preserve">polyphonic work was designed for plays. One of Adam’s manuscripts contains the </w:t>
      </w:r>
    </w:p>
    <w:p w:rsidR="00D623F6" w:rsidRDefault="00D623F6">
      <w:pPr>
        <w:pStyle w:val="a3"/>
      </w:pPr>
      <w:r>
        <w:t xml:space="preserve">oldest known existence of the sharp sign. In 1872 his music was officially </w:t>
      </w:r>
    </w:p>
    <w:p w:rsidR="00D623F6" w:rsidRDefault="00D623F6">
      <w:pPr>
        <w:pStyle w:val="a3"/>
      </w:pPr>
      <w:r>
        <w:t xml:space="preserve">published. </w:t>
      </w:r>
    </w:p>
    <w:p w:rsidR="00D623F6" w:rsidRDefault="00D623F6">
      <w:pPr>
        <w:pStyle w:val="a3"/>
      </w:pPr>
      <w:r>
        <w:t xml:space="preserve">Ars Antiqua Time Period </w:t>
      </w:r>
    </w:p>
    <w:p w:rsidR="00D623F6" w:rsidRDefault="00D623F6">
      <w:pPr>
        <w:pStyle w:val="a3"/>
      </w:pPr>
      <w:r>
        <w:t xml:space="preserve">Ars Antiqua is Medieval Latin for “ancient art”. Ars Antiqua was the period of </w:t>
      </w:r>
    </w:p>
    <w:p w:rsidR="00D623F6" w:rsidRDefault="00D623F6">
      <w:pPr>
        <w:pStyle w:val="a3"/>
      </w:pPr>
      <w:r>
        <w:t xml:space="preserve">musical activity in 13th century France. The music was characterized by the </w:t>
      </w:r>
    </w:p>
    <w:p w:rsidR="00D623F6" w:rsidRDefault="00D623F6">
      <w:pPr>
        <w:pStyle w:val="a3"/>
      </w:pPr>
      <w:r>
        <w:t xml:space="preserve">increasing sophistication of counterpoint (the art of combining simultaneous </w:t>
      </w:r>
    </w:p>
    <w:p w:rsidR="00D623F6" w:rsidRDefault="00D623F6">
      <w:pPr>
        <w:pStyle w:val="a3"/>
      </w:pPr>
      <w:r>
        <w:t xml:space="preserve">voice parts). Modern music historians classify the whole 13th century as Ars </w:t>
      </w:r>
    </w:p>
    <w:p w:rsidR="00D623F6" w:rsidRDefault="00D623F6">
      <w:pPr>
        <w:pStyle w:val="a3"/>
      </w:pPr>
      <w:r>
        <w:t xml:space="preserve">Antiqua where as older historians classified only the later half of the 13th </w:t>
      </w:r>
    </w:p>
    <w:p w:rsidR="00D623F6" w:rsidRDefault="00D623F6">
      <w:pPr>
        <w:pStyle w:val="a3"/>
      </w:pPr>
      <w:r>
        <w:t xml:space="preserve">century as Ars Antiqua. This was the time period when music started to become </w:t>
      </w:r>
    </w:p>
    <w:p w:rsidR="00D623F6" w:rsidRDefault="00D623F6">
      <w:pPr>
        <w:pStyle w:val="a3"/>
      </w:pPr>
      <w:r>
        <w:t xml:space="preserve">more formal. In this time period, musical plays were just becoming popular and </w:t>
      </w:r>
    </w:p>
    <w:p w:rsidR="00D623F6" w:rsidRDefault="00D623F6">
      <w:pPr>
        <w:pStyle w:val="a3"/>
      </w:pPr>
      <w:r>
        <w:t xml:space="preserve">in 1283 one of the first operas was performed. </w:t>
      </w:r>
    </w:p>
    <w:p w:rsidR="00D623F6" w:rsidRDefault="00D623F6">
      <w:pPr>
        <w:pStyle w:val="a3"/>
      </w:pPr>
      <w:r>
        <w:t xml:space="preserve">Most of the music of the Ars Antiqua time period is anonymous. Two important </w:t>
      </w:r>
    </w:p>
    <w:p w:rsidR="00D623F6" w:rsidRDefault="00D623F6">
      <w:pPr>
        <w:pStyle w:val="a3"/>
      </w:pPr>
      <w:r>
        <w:t xml:space="preserve">figures stand out among the anonymity. P?rotin, who became famous in the late </w:t>
      </w:r>
    </w:p>
    <w:p w:rsidR="00D623F6" w:rsidRDefault="00D623F6">
      <w:pPr>
        <w:pStyle w:val="a3"/>
      </w:pPr>
      <w:r>
        <w:t xml:space="preserve">12th century, composed the earliest known music for four voices. Franco of </w:t>
      </w:r>
    </w:p>
    <w:p w:rsidR="00D623F6" w:rsidRDefault="00D623F6">
      <w:pPr>
        <w:pStyle w:val="a3"/>
      </w:pPr>
      <w:r>
        <w:t xml:space="preserve">Cologne, who flourished in the middle of the 13th century, was a theorist who </w:t>
      </w:r>
    </w:p>
    <w:p w:rsidR="00D623F6" w:rsidRDefault="00D623F6">
      <w:pPr>
        <w:pStyle w:val="a3"/>
      </w:pPr>
      <w:r>
        <w:t xml:space="preserve">organized a new, more precise system of rhythmic notation, the direct ancestor </w:t>
      </w:r>
    </w:p>
    <w:p w:rsidR="00D623F6" w:rsidRDefault="00D623F6">
      <w:pPr>
        <w:pStyle w:val="a3"/>
      </w:pPr>
      <w:r>
        <w:t xml:space="preserve">of modern notation. </w:t>
      </w:r>
    </w:p>
    <w:p w:rsidR="00D623F6" w:rsidRDefault="00D623F6">
      <w:pPr>
        <w:pStyle w:val="a3"/>
      </w:pPr>
      <w:r>
        <w:t xml:space="preserve">The most important style of music to originate in the Ars Antiqua is the motet, </w:t>
      </w:r>
    </w:p>
    <w:p w:rsidR="00D623F6" w:rsidRDefault="00D623F6">
      <w:pPr>
        <w:pStyle w:val="a3"/>
      </w:pPr>
      <w:r>
        <w:t xml:space="preserve">which retained its popularity for centuries. The essence of this style of music </w:t>
      </w:r>
    </w:p>
    <w:p w:rsidR="00D623F6" w:rsidRDefault="00D623F6">
      <w:pPr>
        <w:pStyle w:val="a3"/>
      </w:pPr>
      <w:r>
        <w:t xml:space="preserve">is the simultaneous presentation of more than one text. It originated with the </w:t>
      </w:r>
    </w:p>
    <w:p w:rsidR="00D623F6" w:rsidRDefault="00D623F6">
      <w:pPr>
        <w:pStyle w:val="a3"/>
      </w:pPr>
      <w:r>
        <w:t xml:space="preserve">addition of a new text to the upper voices of a sacred polyphonic composition. </w:t>
      </w:r>
    </w:p>
    <w:p w:rsidR="00D623F6" w:rsidRDefault="00D623F6">
      <w:pPr>
        <w:pStyle w:val="a3"/>
      </w:pPr>
      <w:r>
        <w:t xml:space="preserve">The lower, slower moving voices retained the original text. </w:t>
      </w:r>
    </w:p>
    <w:p w:rsidR="00D623F6" w:rsidRDefault="00D623F6">
      <w:pPr>
        <w:pStyle w:val="a3"/>
      </w:pPr>
      <w:r>
        <w:t xml:space="preserve">Ars Antiqua was the time period when music as we know it was just beginning. </w:t>
      </w:r>
    </w:p>
    <w:p w:rsidR="00D623F6" w:rsidRDefault="00D623F6">
      <w:pPr>
        <w:pStyle w:val="a3"/>
      </w:pPr>
      <w:r>
        <w:t xml:space="preserve">Composers were considered innovators because they invented a great deal of what </w:t>
      </w:r>
    </w:p>
    <w:p w:rsidR="00D623F6" w:rsidRDefault="00D623F6">
      <w:pPr>
        <w:pStyle w:val="a3"/>
      </w:pPr>
      <w:r>
        <w:t xml:space="preserve">is used in modern music (for example harmony and modern notation). The music we </w:t>
      </w:r>
    </w:p>
    <w:p w:rsidR="00D623F6" w:rsidRDefault="00D623F6">
      <w:pPr>
        <w:pStyle w:val="a3"/>
      </w:pPr>
      <w:r>
        <w:t xml:space="preserve">listen to today is comprised of everything these composers created. Without this </w:t>
      </w:r>
    </w:p>
    <w:p w:rsidR="00D623F6" w:rsidRDefault="00D623F6">
      <w:pPr>
        <w:pStyle w:val="a3"/>
      </w:pPr>
      <w:r>
        <w:t>great musical minds, music today would be significantly different.</w:t>
      </w:r>
    </w:p>
    <w:p w:rsidR="00D623F6" w:rsidRDefault="00D623F6">
      <w:r>
        <w:br/>
      </w:r>
      <w:bookmarkStart w:id="0" w:name="_GoBack"/>
      <w:bookmarkEnd w:id="0"/>
    </w:p>
    <w:sectPr w:rsidR="00D6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BD3"/>
    <w:rsid w:val="005906D5"/>
    <w:rsid w:val="00947EF3"/>
    <w:rsid w:val="00C55BD3"/>
    <w:rsid w:val="00D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0E12-7F43-4611-9F32-A477BEE2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Adam De La Halle And Ars Antiqua</vt:lpstr>
    </vt:vector>
  </TitlesOfParts>
  <Company>*</Company>
  <LinksUpToDate>false</LinksUpToDate>
  <CharactersWithSpaces>3446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De La Halle And Ars Antiqua</dc:title>
  <dc:subject/>
  <dc:creator>Admin</dc:creator>
  <cp:keywords/>
  <dc:description/>
  <cp:lastModifiedBy>Irina</cp:lastModifiedBy>
  <cp:revision>2</cp:revision>
  <dcterms:created xsi:type="dcterms:W3CDTF">2014-09-13T10:08:00Z</dcterms:created>
  <dcterms:modified xsi:type="dcterms:W3CDTF">2014-09-13T10:08:00Z</dcterms:modified>
</cp:coreProperties>
</file>