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AC" w:rsidRDefault="00A52CAC">
      <w:pPr>
        <w:pStyle w:val="a3"/>
      </w:pPr>
      <w:r>
        <w:t xml:space="preserve">Aggression Essay, Research Paper </w:t>
      </w:r>
    </w:p>
    <w:p w:rsidR="00A52CAC" w:rsidRDefault="00A52CAC">
      <w:pPr>
        <w:pStyle w:val="a3"/>
      </w:pPr>
      <w:r>
        <w:t xml:space="preserve">Verbal aggression is message behavior which attacks a person’s self-concept </w:t>
      </w:r>
    </w:p>
    <w:p w:rsidR="00A52CAC" w:rsidRDefault="00A52CAC">
      <w:pPr>
        <w:pStyle w:val="a3"/>
      </w:pPr>
      <w:r>
        <w:t xml:space="preserve">in </w:t>
      </w:r>
    </w:p>
    <w:p w:rsidR="00A52CAC" w:rsidRDefault="00A52CAC">
      <w:pPr>
        <w:pStyle w:val="a3"/>
      </w:pPr>
      <w:r>
        <w:t xml:space="preserve">order to deliver psychological pain.(Infante, 1995) Studies of verbal </w:t>
      </w:r>
    </w:p>
    <w:p w:rsidR="00A52CAC" w:rsidRDefault="00A52CAC">
      <w:pPr>
        <w:pStyle w:val="a3"/>
      </w:pPr>
      <w:r>
        <w:t xml:space="preserve">aggression </w:t>
      </w:r>
    </w:p>
    <w:p w:rsidR="00A52CAC" w:rsidRDefault="00A52CAC">
      <w:pPr>
        <w:pStyle w:val="a3"/>
      </w:pPr>
      <w:r>
        <w:t xml:space="preserve">have focused primarily on children and adolescents in educational and social </w:t>
      </w:r>
    </w:p>
    <w:p w:rsidR="00A52CAC" w:rsidRDefault="00A52CAC">
      <w:pPr>
        <w:pStyle w:val="a3"/>
      </w:pPr>
      <w:r>
        <w:t xml:space="preserve">settings. Very few studies were found to examine verbal aggression in adults </w:t>
      </w:r>
    </w:p>
    <w:p w:rsidR="00A52CAC" w:rsidRDefault="00A52CAC">
      <w:pPr>
        <w:pStyle w:val="a3"/>
      </w:pPr>
      <w:r>
        <w:t xml:space="preserve">in the </w:t>
      </w:r>
    </w:p>
    <w:p w:rsidR="00A52CAC" w:rsidRDefault="00A52CAC">
      <w:pPr>
        <w:pStyle w:val="a3"/>
      </w:pPr>
      <w:r>
        <w:t xml:space="preserve">workplace.(Ebbesen, Duncan, Konecni, 1974) The consequences of verbal </w:t>
      </w:r>
    </w:p>
    <w:p w:rsidR="00A52CAC" w:rsidRDefault="00A52CAC">
      <w:pPr>
        <w:pStyle w:val="a3"/>
      </w:pPr>
      <w:r>
        <w:t xml:space="preserve">aggression in the workplace can lead to social isolation, job related stress, </w:t>
      </w:r>
    </w:p>
    <w:p w:rsidR="00A52CAC" w:rsidRDefault="00A52CAC">
      <w:pPr>
        <w:pStyle w:val="a3"/>
      </w:pPr>
      <w:r>
        <w:t xml:space="preserve">health </w:t>
      </w:r>
    </w:p>
    <w:p w:rsidR="00A52CAC" w:rsidRDefault="00A52CAC">
      <w:pPr>
        <w:pStyle w:val="a3"/>
      </w:pPr>
      <w:r>
        <w:t xml:space="preserve">related problems, as well as problems in career advancement. It therefore </w:t>
      </w:r>
    </w:p>
    <w:p w:rsidR="00A52CAC" w:rsidRDefault="00A52CAC">
      <w:pPr>
        <w:pStyle w:val="a3"/>
      </w:pPr>
      <w:r>
        <w:t xml:space="preserve">should </w:t>
      </w:r>
    </w:p>
    <w:p w:rsidR="00A52CAC" w:rsidRDefault="00A52CAC">
      <w:pPr>
        <w:pStyle w:val="a3"/>
      </w:pPr>
      <w:r>
        <w:t xml:space="preserve">be considered important, for the individual and management, to identify and </w:t>
      </w:r>
    </w:p>
    <w:p w:rsidR="00A52CAC" w:rsidRDefault="00A52CAC">
      <w:pPr>
        <w:pStyle w:val="a3"/>
      </w:pPr>
      <w:r>
        <w:t xml:space="preserve">address the causes of verbal aggression. </w:t>
      </w:r>
    </w:p>
    <w:p w:rsidR="00A52CAC" w:rsidRDefault="00A52CAC">
      <w:pPr>
        <w:pStyle w:val="a3"/>
      </w:pPr>
      <w:r>
        <w:t xml:space="preserve">This program attempts to understand verbal aggression by 1) identifying the </w:t>
      </w:r>
    </w:p>
    <w:p w:rsidR="00A52CAC" w:rsidRDefault="00A52CAC">
      <w:pPr>
        <w:pStyle w:val="a3"/>
      </w:pPr>
      <w:r>
        <w:t xml:space="preserve">various functions of verbal aggression. 2) identifying the antecedent </w:t>
      </w:r>
    </w:p>
    <w:p w:rsidR="00A52CAC" w:rsidRDefault="00A52CAC">
      <w:pPr>
        <w:pStyle w:val="a3"/>
      </w:pPr>
      <w:r>
        <w:t xml:space="preserve">conditions of </w:t>
      </w:r>
    </w:p>
    <w:p w:rsidR="00A52CAC" w:rsidRDefault="00A52CAC">
      <w:pPr>
        <w:pStyle w:val="a3"/>
      </w:pPr>
      <w:r>
        <w:t xml:space="preserve">verbal aggression. 3) Avoiding the antecedent conditions of verbal </w:t>
      </w:r>
    </w:p>
    <w:p w:rsidR="00A52CAC" w:rsidRDefault="00A52CAC">
      <w:pPr>
        <w:pStyle w:val="a3"/>
      </w:pPr>
      <w:r>
        <w:t xml:space="preserve">aggression. </w:t>
      </w:r>
    </w:p>
    <w:p w:rsidR="00A52CAC" w:rsidRDefault="00A52CAC">
      <w:pPr>
        <w:pStyle w:val="a3"/>
      </w:pPr>
      <w:r>
        <w:t xml:space="preserve">Method </w:t>
      </w:r>
    </w:p>
    <w:p w:rsidR="00A52CAC" w:rsidRDefault="00A52CAC">
      <w:pPr>
        <w:pStyle w:val="a3"/>
      </w:pPr>
      <w:r>
        <w:t xml:space="preserve">Subject </w:t>
      </w:r>
    </w:p>
    <w:p w:rsidR="00A52CAC" w:rsidRDefault="00A52CAC">
      <w:pPr>
        <w:pStyle w:val="a3"/>
      </w:pPr>
      <w:r>
        <w:t xml:space="preserve">The subject, Shirley J., is a 49 year old African American female. Shirley </w:t>
      </w:r>
    </w:p>
    <w:p w:rsidR="00A52CAC" w:rsidRDefault="00A52CAC">
      <w:pPr>
        <w:pStyle w:val="a3"/>
      </w:pPr>
      <w:r>
        <w:t xml:space="preserve">J. has </w:t>
      </w:r>
    </w:p>
    <w:p w:rsidR="00A52CAC" w:rsidRDefault="00A52CAC">
      <w:pPr>
        <w:pStyle w:val="a3"/>
      </w:pPr>
      <w:r>
        <w:t xml:space="preserve">several advanced degrees and is employed as a school psychologist in a </w:t>
      </w:r>
    </w:p>
    <w:p w:rsidR="00A52CAC" w:rsidRDefault="00A52CAC">
      <w:pPr>
        <w:pStyle w:val="a3"/>
      </w:pPr>
      <w:r>
        <w:t xml:space="preserve">metropolitan school district. She is married with two adult children. The </w:t>
      </w:r>
    </w:p>
    <w:p w:rsidR="00A52CAC" w:rsidRDefault="00A52CAC">
      <w:pPr>
        <w:pStyle w:val="a3"/>
      </w:pPr>
      <w:r>
        <w:t xml:space="preserve">subject </w:t>
      </w:r>
    </w:p>
    <w:p w:rsidR="00A52CAC" w:rsidRDefault="00A52CAC">
      <w:pPr>
        <w:pStyle w:val="a3"/>
      </w:pPr>
      <w:r>
        <w:t xml:space="preserve">readily agreed that the target behavior, verbal aggression, is a problem as </w:t>
      </w:r>
    </w:p>
    <w:p w:rsidR="00A52CAC" w:rsidRDefault="00A52CAC">
      <w:pPr>
        <w:pStyle w:val="a3"/>
      </w:pPr>
      <w:r>
        <w:t xml:space="preserve">it </w:t>
      </w:r>
    </w:p>
    <w:p w:rsidR="00A52CAC" w:rsidRDefault="00A52CAC">
      <w:pPr>
        <w:pStyle w:val="a3"/>
      </w:pPr>
      <w:r>
        <w:t xml:space="preserve">interferes with her relationships with others. She was enthusiastic in her </w:t>
      </w:r>
    </w:p>
    <w:p w:rsidR="00A52CAC" w:rsidRDefault="00A52CAC">
      <w:pPr>
        <w:pStyle w:val="a3"/>
      </w:pPr>
      <w:r>
        <w:t xml:space="preserve">desire to </w:t>
      </w:r>
    </w:p>
    <w:p w:rsidR="00A52CAC" w:rsidRDefault="00A52CAC">
      <w:pPr>
        <w:pStyle w:val="a3"/>
      </w:pPr>
      <w:r>
        <w:t xml:space="preserve">reduce, if not eliminate, this behavior. It would seem that self-monitoring </w:t>
      </w:r>
    </w:p>
    <w:p w:rsidR="00A52CAC" w:rsidRDefault="00A52CAC">
      <w:pPr>
        <w:pStyle w:val="a3"/>
      </w:pPr>
      <w:r>
        <w:t xml:space="preserve">for </w:t>
      </w:r>
    </w:p>
    <w:p w:rsidR="00A52CAC" w:rsidRDefault="00A52CAC">
      <w:pPr>
        <w:pStyle w:val="a3"/>
      </w:pPr>
      <w:r>
        <w:t xml:space="preserve">verbal aggression and antecedent control would be valuable as it would allow </w:t>
      </w:r>
    </w:p>
    <w:p w:rsidR="00A52CAC" w:rsidRDefault="00A52CAC">
      <w:pPr>
        <w:pStyle w:val="a3"/>
      </w:pPr>
      <w:r>
        <w:t xml:space="preserve">for </w:t>
      </w:r>
    </w:p>
    <w:p w:rsidR="00A52CAC" w:rsidRDefault="00A52CAC">
      <w:pPr>
        <w:pStyle w:val="a3"/>
      </w:pPr>
      <w:r>
        <w:t xml:space="preserve">consistent avoidance of verbal aggression. As a school psychologist the </w:t>
      </w:r>
    </w:p>
    <w:p w:rsidR="00A52CAC" w:rsidRDefault="00A52CAC">
      <w:pPr>
        <w:pStyle w:val="a3"/>
      </w:pPr>
      <w:r>
        <w:t xml:space="preserve">subject was </w:t>
      </w:r>
    </w:p>
    <w:p w:rsidR="00A52CAC" w:rsidRDefault="00A52CAC">
      <w:pPr>
        <w:pStyle w:val="a3"/>
      </w:pPr>
      <w:r>
        <w:t xml:space="preserve">very familiar with the basic principles of applied behavioral analysis and </w:t>
      </w:r>
    </w:p>
    <w:p w:rsidR="00A52CAC" w:rsidRDefault="00A52CAC">
      <w:pPr>
        <w:pStyle w:val="a3"/>
      </w:pPr>
      <w:r>
        <w:t xml:space="preserve">frequently </w:t>
      </w:r>
    </w:p>
    <w:p w:rsidR="00A52CAC" w:rsidRDefault="00A52CAC">
      <w:pPr>
        <w:pStyle w:val="a3"/>
      </w:pPr>
      <w:r>
        <w:t xml:space="preserve">offered programmatic suggestions. A behavioral contract was developed </w:t>
      </w:r>
    </w:p>
    <w:p w:rsidR="00A52CAC" w:rsidRDefault="00A52CAC">
      <w:pPr>
        <w:pStyle w:val="a3"/>
      </w:pPr>
      <w:r>
        <w:t xml:space="preserve">jointly </w:t>
      </w:r>
    </w:p>
    <w:p w:rsidR="00A52CAC" w:rsidRDefault="00A52CAC">
      <w:pPr>
        <w:pStyle w:val="a3"/>
      </w:pPr>
      <w:r>
        <w:t xml:space="preserve">between the therapist and subject. The contract outlined the target </w:t>
      </w:r>
    </w:p>
    <w:p w:rsidR="00A52CAC" w:rsidRDefault="00A52CAC">
      <w:pPr>
        <w:pStyle w:val="a3"/>
      </w:pPr>
      <w:r>
        <w:t xml:space="preserve">behavior, </w:t>
      </w:r>
    </w:p>
    <w:p w:rsidR="00A52CAC" w:rsidRDefault="00A52CAC">
      <w:pPr>
        <w:pStyle w:val="a3"/>
      </w:pPr>
      <w:r>
        <w:t xml:space="preserve">success criteria, and individual responsibilities of the therapist and </w:t>
      </w:r>
    </w:p>
    <w:p w:rsidR="00A52CAC" w:rsidRDefault="00A52CAC">
      <w:pPr>
        <w:pStyle w:val="a3"/>
      </w:pPr>
      <w:r>
        <w:t xml:space="preserve">subject. (see </w:t>
      </w:r>
    </w:p>
    <w:p w:rsidR="00A52CAC" w:rsidRDefault="00A52CAC">
      <w:pPr>
        <w:pStyle w:val="a3"/>
      </w:pPr>
      <w:r>
        <w:t xml:space="preserve">Appendix A) </w:t>
      </w:r>
    </w:p>
    <w:p w:rsidR="00A52CAC" w:rsidRDefault="00A52CAC">
      <w:pPr>
        <w:pStyle w:val="a3"/>
      </w:pPr>
      <w:r>
        <w:t xml:space="preserve">Apparatus </w:t>
      </w:r>
    </w:p>
    <w:p w:rsidR="00A52CAC" w:rsidRDefault="00A52CAC">
      <w:pPr>
        <w:pStyle w:val="a3"/>
      </w:pPr>
      <w:r>
        <w:t xml:space="preserve">A basic checklist was used to document the frequency of verbal aggression on </w:t>
      </w:r>
    </w:p>
    <w:p w:rsidR="00A52CAC" w:rsidRDefault="00A52CAC">
      <w:pPr>
        <w:pStyle w:val="a3"/>
      </w:pPr>
      <w:r>
        <w:t xml:space="preserve">a </w:t>
      </w:r>
    </w:p>
    <w:p w:rsidR="00A52CAC" w:rsidRDefault="00A52CAC">
      <w:pPr>
        <w:pStyle w:val="a3"/>
      </w:pPr>
      <w:r>
        <w:t xml:space="preserve">daily basis. The checklist was designed to track only the occurrence of the </w:t>
      </w:r>
    </w:p>
    <w:p w:rsidR="00A52CAC" w:rsidRDefault="00A52CAC">
      <w:pPr>
        <w:pStyle w:val="a3"/>
      </w:pPr>
      <w:r>
        <w:t xml:space="preserve">behavior. It was felt by the therapist that the content of the verbally </w:t>
      </w:r>
    </w:p>
    <w:p w:rsidR="00A52CAC" w:rsidRDefault="00A52CAC">
      <w:pPr>
        <w:pStyle w:val="a3"/>
      </w:pPr>
      <w:r>
        <w:t xml:space="preserve">aggressive </w:t>
      </w:r>
    </w:p>
    <w:p w:rsidR="00A52CAC" w:rsidRDefault="00A52CAC">
      <w:pPr>
        <w:pStyle w:val="a3"/>
      </w:pPr>
      <w:r>
        <w:t xml:space="preserve">message would be too open for subjective interpretation and that no </w:t>
      </w:r>
    </w:p>
    <w:p w:rsidR="00A52CAC" w:rsidRDefault="00A52CAC">
      <w:pPr>
        <w:pStyle w:val="a3"/>
      </w:pPr>
      <w:r>
        <w:t xml:space="preserve">meaningful </w:t>
      </w:r>
    </w:p>
    <w:p w:rsidR="00A52CAC" w:rsidRDefault="00A52CAC">
      <w:pPr>
        <w:pStyle w:val="a3"/>
      </w:pPr>
      <w:r>
        <w:t xml:space="preserve">data would be gained from such documentation. In addition the subject made </w:t>
      </w:r>
    </w:p>
    <w:p w:rsidR="00A52CAC" w:rsidRDefault="00A52CAC">
      <w:pPr>
        <w:pStyle w:val="a3"/>
      </w:pPr>
      <w:r>
        <w:t xml:space="preserve">frequent comments of significant success or failure in avoiding verbal </w:t>
      </w:r>
    </w:p>
    <w:p w:rsidR="00A52CAC" w:rsidRDefault="00A52CAC">
      <w:pPr>
        <w:pStyle w:val="a3"/>
      </w:pPr>
      <w:r>
        <w:t xml:space="preserve">aggression </w:t>
      </w:r>
    </w:p>
    <w:p w:rsidR="00A52CAC" w:rsidRDefault="00A52CAC">
      <w:pPr>
        <w:pStyle w:val="a3"/>
      </w:pPr>
      <w:r>
        <w:t xml:space="preserve">for discussion with the therapist. The weekly discussions were used to </w:t>
      </w:r>
    </w:p>
    <w:p w:rsidR="00A52CAC" w:rsidRDefault="00A52CAC">
      <w:pPr>
        <w:pStyle w:val="a3"/>
      </w:pPr>
      <w:r>
        <w:t xml:space="preserve">evaluate the </w:t>
      </w:r>
    </w:p>
    <w:p w:rsidR="00A52CAC" w:rsidRDefault="00A52CAC">
      <w:pPr>
        <w:pStyle w:val="a3"/>
      </w:pPr>
      <w:r>
        <w:t xml:space="preserve">appropriateness of the procedures used and make any necessary adjustments to </w:t>
      </w:r>
    </w:p>
    <w:p w:rsidR="00A52CAC" w:rsidRDefault="00A52CAC">
      <w:pPr>
        <w:pStyle w:val="a3"/>
      </w:pPr>
      <w:r>
        <w:t xml:space="preserve">the </w:t>
      </w:r>
    </w:p>
    <w:p w:rsidR="00A52CAC" w:rsidRDefault="00A52CAC">
      <w:pPr>
        <w:pStyle w:val="a3"/>
      </w:pPr>
      <w:r>
        <w:t xml:space="preserve">program. </w:t>
      </w:r>
    </w:p>
    <w:p w:rsidR="00A52CAC" w:rsidRDefault="00A52CAC">
      <w:pPr>
        <w:pStyle w:val="a3"/>
      </w:pPr>
      <w:r>
        <w:t xml:space="preserve">Procedure </w:t>
      </w:r>
    </w:p>
    <w:p w:rsidR="00A52CAC" w:rsidRDefault="00A52CAC">
      <w:pPr>
        <w:pStyle w:val="a3"/>
      </w:pPr>
      <w:r>
        <w:t xml:space="preserve">For the first two weeks of the program no intervention was applied. Given </w:t>
      </w:r>
    </w:p>
    <w:p w:rsidR="00A52CAC" w:rsidRDefault="00A52CAC">
      <w:pPr>
        <w:pStyle w:val="a3"/>
      </w:pPr>
      <w:r>
        <w:t xml:space="preserve">that </w:t>
      </w:r>
    </w:p>
    <w:p w:rsidR="00A52CAC" w:rsidRDefault="00A52CAC">
      <w:pPr>
        <w:pStyle w:val="a3"/>
      </w:pPr>
      <w:r>
        <w:t xml:space="preserve">the subject self-reported that verbal aggression was a problem it was </w:t>
      </w:r>
    </w:p>
    <w:p w:rsidR="00A52CAC" w:rsidRDefault="00A52CAC">
      <w:pPr>
        <w:pStyle w:val="a3"/>
      </w:pPr>
      <w:r>
        <w:t xml:space="preserve">important to </w:t>
      </w:r>
    </w:p>
    <w:p w:rsidR="00A52CAC" w:rsidRDefault="00A52CAC">
      <w:pPr>
        <w:pStyle w:val="a3"/>
      </w:pPr>
      <w:r>
        <w:t xml:space="preserve">determine if the frequency of the behavior merited intervention. Therefore, </w:t>
      </w:r>
    </w:p>
    <w:p w:rsidR="00A52CAC" w:rsidRDefault="00A52CAC">
      <w:pPr>
        <w:pStyle w:val="a3"/>
      </w:pPr>
      <w:r>
        <w:t xml:space="preserve">the </w:t>
      </w:r>
    </w:p>
    <w:p w:rsidR="00A52CAC" w:rsidRDefault="00A52CAC">
      <w:pPr>
        <w:pStyle w:val="a3"/>
      </w:pPr>
      <w:r>
        <w:t xml:space="preserve">subject documented the daily frequency of verbal aggression. The results of </w:t>
      </w:r>
    </w:p>
    <w:p w:rsidR="00A52CAC" w:rsidRDefault="00A52CAC">
      <w:pPr>
        <w:pStyle w:val="a3"/>
      </w:pPr>
      <w:r>
        <w:t xml:space="preserve">the </w:t>
      </w:r>
    </w:p>
    <w:p w:rsidR="00A52CAC" w:rsidRDefault="00A52CAC">
      <w:pPr>
        <w:pStyle w:val="a3"/>
      </w:pPr>
      <w:r>
        <w:t xml:space="preserve">baseline period revealed a high rate of verbal aggression. (see Appendix B) </w:t>
      </w:r>
    </w:p>
    <w:p w:rsidR="00A52CAC" w:rsidRDefault="00A52CAC">
      <w:pPr>
        <w:pStyle w:val="a3"/>
      </w:pPr>
      <w:r>
        <w:t xml:space="preserve">Given </w:t>
      </w:r>
    </w:p>
    <w:p w:rsidR="00A52CAC" w:rsidRDefault="00A52CAC">
      <w:pPr>
        <w:pStyle w:val="a3"/>
      </w:pPr>
      <w:r>
        <w:t xml:space="preserve">the results of the baseline data as well as the demanding, often stressful, </w:t>
      </w:r>
    </w:p>
    <w:p w:rsidR="00A52CAC" w:rsidRDefault="00A52CAC">
      <w:pPr>
        <w:pStyle w:val="a3"/>
      </w:pPr>
      <w:r>
        <w:t xml:space="preserve">nature of </w:t>
      </w:r>
    </w:p>
    <w:p w:rsidR="00A52CAC" w:rsidRDefault="00A52CAC">
      <w:pPr>
        <w:pStyle w:val="a3"/>
      </w:pPr>
      <w:r>
        <w:t xml:space="preserve">the subjects job, it was mutually agreed that reducing verbal aggression </w:t>
      </w:r>
    </w:p>
    <w:p w:rsidR="00A52CAC" w:rsidRDefault="00A52CAC">
      <w:pPr>
        <w:pStyle w:val="a3"/>
      </w:pPr>
      <w:r>
        <w:t xml:space="preserve">would be </w:t>
      </w:r>
    </w:p>
    <w:p w:rsidR="00A52CAC" w:rsidRDefault="00A52CAC">
      <w:pPr>
        <w:pStyle w:val="a3"/>
      </w:pPr>
      <w:r>
        <w:t xml:space="preserve">the focus of the program. </w:t>
      </w:r>
    </w:p>
    <w:p w:rsidR="00A52CAC" w:rsidRDefault="00A52CAC">
      <w:pPr>
        <w:pStyle w:val="a3"/>
      </w:pPr>
      <w:r>
        <w:t xml:space="preserve">Verbal aggression was defined as cursing, yelling, and screaming at others. </w:t>
      </w:r>
    </w:p>
    <w:p w:rsidR="00A52CAC" w:rsidRDefault="00A52CAC">
      <w:pPr>
        <w:pStyle w:val="a3"/>
      </w:pPr>
      <w:r>
        <w:t xml:space="preserve">The </w:t>
      </w:r>
    </w:p>
    <w:p w:rsidR="00A52CAC" w:rsidRDefault="00A52CAC">
      <w:pPr>
        <w:pStyle w:val="a3"/>
      </w:pPr>
      <w:r>
        <w:t xml:space="preserve">agreed upon goals of the program was to decrease verbal aggression by 75% of </w:t>
      </w:r>
    </w:p>
    <w:p w:rsidR="00A52CAC" w:rsidRDefault="00A52CAC">
      <w:pPr>
        <w:pStyle w:val="a3"/>
      </w:pPr>
      <w:r>
        <w:t xml:space="preserve">baseline for four consecutive weeks. Treatment would consist of identifying </w:t>
      </w:r>
    </w:p>
    <w:p w:rsidR="00A52CAC" w:rsidRDefault="00A52CAC">
      <w:pPr>
        <w:pStyle w:val="a3"/>
      </w:pPr>
      <w:r>
        <w:t xml:space="preserve">and </w:t>
      </w:r>
    </w:p>
    <w:p w:rsidR="00A52CAC" w:rsidRDefault="00A52CAC">
      <w:pPr>
        <w:pStyle w:val="a3"/>
      </w:pPr>
      <w:r>
        <w:t xml:space="preserve">avoiding the antecedent conditions to verbal aggression. Avoidance of the </w:t>
      </w:r>
    </w:p>
    <w:p w:rsidR="00A52CAC" w:rsidRDefault="00A52CAC">
      <w:pPr>
        <w:pStyle w:val="a3"/>
      </w:pPr>
      <w:r>
        <w:t xml:space="preserve">antecedents is considered less restrictive, more proactive, and most </w:t>
      </w:r>
    </w:p>
    <w:p w:rsidR="00A52CAC" w:rsidRDefault="00A52CAC">
      <w:pPr>
        <w:pStyle w:val="a3"/>
      </w:pPr>
      <w:r>
        <w:t xml:space="preserve">effective. </w:t>
      </w:r>
    </w:p>
    <w:p w:rsidR="00A52CAC" w:rsidRDefault="00A52CAC">
      <w:pPr>
        <w:pStyle w:val="a3"/>
      </w:pPr>
      <w:r>
        <w:t xml:space="preserve">During the initial consultation it was determined that the antecedent </w:t>
      </w:r>
    </w:p>
    <w:p w:rsidR="00A52CAC" w:rsidRDefault="00A52CAC">
      <w:pPr>
        <w:pStyle w:val="a3"/>
      </w:pPr>
      <w:r>
        <w:t xml:space="preserve">conditions </w:t>
      </w:r>
    </w:p>
    <w:p w:rsidR="00A52CAC" w:rsidRDefault="00A52CAC">
      <w:pPr>
        <w:pStyle w:val="a3"/>
      </w:pPr>
      <w:r>
        <w:t xml:space="preserve">included, but was not limited to: work stress, time of day, verbal behavior </w:t>
      </w:r>
    </w:p>
    <w:p w:rsidR="00A52CAC" w:rsidRDefault="00A52CAC">
      <w:pPr>
        <w:pStyle w:val="a3"/>
      </w:pPr>
      <w:r>
        <w:t xml:space="preserve">of others </w:t>
      </w:r>
    </w:p>
    <w:p w:rsidR="00A52CAC" w:rsidRDefault="00A52CAC">
      <w:pPr>
        <w:pStyle w:val="a3"/>
      </w:pPr>
      <w:r>
        <w:t xml:space="preserve">(ie. tone of voice, inflection of voice and content of conversation, etc.), </w:t>
      </w:r>
    </w:p>
    <w:p w:rsidR="00A52CAC" w:rsidRDefault="00A52CAC">
      <w:pPr>
        <w:pStyle w:val="a3"/>
      </w:pPr>
      <w:r>
        <w:t xml:space="preserve">and non- </w:t>
      </w:r>
    </w:p>
    <w:p w:rsidR="00A52CAC" w:rsidRDefault="00A52CAC">
      <w:pPr>
        <w:pStyle w:val="a3"/>
      </w:pPr>
      <w:r>
        <w:t xml:space="preserve">verbal behavior of others (ie. facial expression, body posture, eye contact, </w:t>
      </w:r>
    </w:p>
    <w:p w:rsidR="00A52CAC" w:rsidRDefault="00A52CAC">
      <w:pPr>
        <w:pStyle w:val="a3"/>
      </w:pPr>
      <w:r>
        <w:t xml:space="preserve">etc.). In </w:t>
      </w:r>
    </w:p>
    <w:p w:rsidR="00A52CAC" w:rsidRDefault="00A52CAC">
      <w:pPr>
        <w:pStyle w:val="a3"/>
      </w:pPr>
      <w:r>
        <w:t xml:space="preserve">addition, the subject was required to self monitor for the following </w:t>
      </w:r>
    </w:p>
    <w:p w:rsidR="00A52CAC" w:rsidRDefault="00A52CAC">
      <w:pPr>
        <w:pStyle w:val="a3"/>
      </w:pPr>
      <w:r>
        <w:t xml:space="preserve">antecedents: </w:t>
      </w:r>
    </w:p>
    <w:p w:rsidR="00A52CAC" w:rsidRDefault="00A52CAC">
      <w:pPr>
        <w:pStyle w:val="a3"/>
      </w:pPr>
      <w:r>
        <w:t xml:space="preserve">clenched fists, tight jaw, rapid heart beat, and the emotions of anger, </w:t>
      </w:r>
    </w:p>
    <w:p w:rsidR="00A52CAC" w:rsidRDefault="00A52CAC">
      <w:pPr>
        <w:pStyle w:val="a3"/>
      </w:pPr>
      <w:r>
        <w:t xml:space="preserve">frustration and </w:t>
      </w:r>
    </w:p>
    <w:p w:rsidR="00A52CAC" w:rsidRDefault="00A52CAC">
      <w:pPr>
        <w:pStyle w:val="a3"/>
      </w:pPr>
      <w:r>
        <w:t xml:space="preserve">disappointment. Lastly, it was suggested by Infante (1995) that appropriate </w:t>
      </w:r>
    </w:p>
    <w:p w:rsidR="00A52CAC" w:rsidRDefault="00A52CAC">
      <w:pPr>
        <w:pStyle w:val="a3"/>
      </w:pPr>
      <w:r>
        <w:t xml:space="preserve">strategy </w:t>
      </w:r>
    </w:p>
    <w:p w:rsidR="00A52CAC" w:rsidRDefault="00A52CAC">
      <w:pPr>
        <w:pStyle w:val="a3"/>
      </w:pPr>
      <w:r>
        <w:t xml:space="preserve">must be taken to prevent verbal aggression from escalating. </w:t>
      </w:r>
    </w:p>
    <w:p w:rsidR="00A52CAC" w:rsidRDefault="00A52CAC">
      <w:pPr>
        <w:pStyle w:val="a3"/>
      </w:pPr>
      <w:r>
        <w:t xml:space="preserve">Successful avoidance of the antecedent conditions consisted of removing </w:t>
      </w:r>
    </w:p>
    <w:p w:rsidR="00A52CAC" w:rsidRDefault="00A52CAC">
      <w:pPr>
        <w:pStyle w:val="a3"/>
      </w:pPr>
      <w:r>
        <w:t xml:space="preserve">oneself </w:t>
      </w:r>
    </w:p>
    <w:p w:rsidR="00A52CAC" w:rsidRDefault="00A52CAC">
      <w:pPr>
        <w:pStyle w:val="a3"/>
      </w:pPr>
      <w:r>
        <w:t xml:space="preserve">from stressful situations, when possible, as well as not responding verbally </w:t>
      </w:r>
    </w:p>
    <w:p w:rsidR="00A52CAC" w:rsidRDefault="00A52CAC">
      <w:pPr>
        <w:pStyle w:val="a3"/>
      </w:pPr>
      <w:r>
        <w:t xml:space="preserve">when </w:t>
      </w:r>
    </w:p>
    <w:p w:rsidR="00A52CAC" w:rsidRDefault="00A52CAC">
      <w:pPr>
        <w:pStyle w:val="a3"/>
      </w:pPr>
      <w:r>
        <w:t xml:space="preserve">provoked. Weekly consultation revealed that verbal aggression was most often </w:t>
      </w:r>
    </w:p>
    <w:p w:rsidR="00A52CAC" w:rsidRDefault="00A52CAC">
      <w:pPr>
        <w:pStyle w:val="a3"/>
      </w:pPr>
      <w:r>
        <w:t xml:space="preserve">used to: 1) Escape demand situations. 2) Avoid demand situations. 3) </w:t>
      </w:r>
    </w:p>
    <w:p w:rsidR="00A52CAC" w:rsidRDefault="00A52CAC">
      <w:pPr>
        <w:pStyle w:val="a3"/>
      </w:pPr>
      <w:r>
        <w:t xml:space="preserve">Relieve job </w:t>
      </w:r>
    </w:p>
    <w:p w:rsidR="00A52CAC" w:rsidRDefault="00A52CAC">
      <w:pPr>
        <w:pStyle w:val="a3"/>
      </w:pPr>
      <w:r>
        <w:t xml:space="preserve">stress. The subject was to document the frequency of verbal aggression and </w:t>
      </w:r>
    </w:p>
    <w:p w:rsidR="00A52CAC" w:rsidRDefault="00A52CAC">
      <w:pPr>
        <w:pStyle w:val="a3"/>
      </w:pPr>
      <w:r>
        <w:t xml:space="preserve">record </w:t>
      </w:r>
    </w:p>
    <w:p w:rsidR="00A52CAC" w:rsidRDefault="00A52CAC">
      <w:pPr>
        <w:pStyle w:val="a3"/>
      </w:pPr>
      <w:r>
        <w:t xml:space="preserve">the circumstances of significant success or failure during the work week for </w:t>
      </w:r>
    </w:p>
    <w:p w:rsidR="00A52CAC" w:rsidRDefault="00A52CAC">
      <w:pPr>
        <w:pStyle w:val="a3"/>
      </w:pPr>
      <w:r>
        <w:t xml:space="preserve">discussion at weekly consultation sessions. </w:t>
      </w:r>
    </w:p>
    <w:p w:rsidR="00A52CAC" w:rsidRDefault="00A52CAC">
      <w:pPr>
        <w:pStyle w:val="a3"/>
      </w:pPr>
      <w:r>
        <w:t xml:space="preserve">A schedule of reinforcement was developed for the subject. The </w:t>
      </w:r>
    </w:p>
    <w:p w:rsidR="00A52CAC" w:rsidRDefault="00A52CAC">
      <w:pPr>
        <w:pStyle w:val="a3"/>
      </w:pPr>
      <w:r>
        <w:t xml:space="preserve">reinforcement </w:t>
      </w:r>
    </w:p>
    <w:p w:rsidR="00A52CAC" w:rsidRDefault="00A52CAC">
      <w:pPr>
        <w:pStyle w:val="a3"/>
      </w:pPr>
      <w:r>
        <w:t xml:space="preserve">was to be given for successful avoidance of verbal aggression. Reinforcement </w:t>
      </w:r>
    </w:p>
    <w:p w:rsidR="00A52CAC" w:rsidRDefault="00A52CAC">
      <w:pPr>
        <w:pStyle w:val="a3"/>
      </w:pPr>
      <w:r>
        <w:t xml:space="preserve">included: five minutes alone for ‘quiet time’, when possible, or a short, </w:t>
      </w:r>
    </w:p>
    <w:p w:rsidR="00A52CAC" w:rsidRDefault="00A52CAC">
      <w:pPr>
        <w:pStyle w:val="a3"/>
      </w:pPr>
      <w:r>
        <w:t xml:space="preserve">silent prayer. </w:t>
      </w:r>
    </w:p>
    <w:p w:rsidR="00A52CAC" w:rsidRDefault="00A52CAC">
      <w:pPr>
        <w:pStyle w:val="a3"/>
      </w:pPr>
      <w:r>
        <w:t xml:space="preserve">Considering the stress and escalating nature of verbal aggression time alone </w:t>
      </w:r>
    </w:p>
    <w:p w:rsidR="00A52CAC" w:rsidRDefault="00A52CAC">
      <w:pPr>
        <w:pStyle w:val="a3"/>
      </w:pPr>
      <w:r>
        <w:t xml:space="preserve">was </w:t>
      </w:r>
    </w:p>
    <w:p w:rsidR="00A52CAC" w:rsidRDefault="00A52CAC">
      <w:pPr>
        <w:pStyle w:val="a3"/>
      </w:pPr>
      <w:r>
        <w:t xml:space="preserve">considered appropriate for ‘cool down’. If time alone was not possible or </w:t>
      </w:r>
    </w:p>
    <w:p w:rsidR="00A52CAC" w:rsidRDefault="00A52CAC">
      <w:pPr>
        <w:pStyle w:val="a3"/>
      </w:pPr>
      <w:r>
        <w:t xml:space="preserve">convenient the subject would say a short prayer when provoked. </w:t>
      </w:r>
    </w:p>
    <w:p w:rsidR="00A52CAC" w:rsidRDefault="00A52CAC">
      <w:pPr>
        <w:pStyle w:val="a3"/>
      </w:pPr>
      <w:r>
        <w:t xml:space="preserve">Results </w:t>
      </w:r>
    </w:p>
    <w:p w:rsidR="00A52CAC" w:rsidRDefault="00A52CAC">
      <w:pPr>
        <w:pStyle w:val="a3"/>
      </w:pPr>
      <w:r>
        <w:t xml:space="preserve">The results of the baseline phase revealed what was considered an </w:t>
      </w:r>
    </w:p>
    <w:p w:rsidR="00A52CAC" w:rsidRDefault="00A52CAC">
      <w:pPr>
        <w:pStyle w:val="a3"/>
      </w:pPr>
      <w:r>
        <w:t xml:space="preserve">extraordinarily </w:t>
      </w:r>
    </w:p>
    <w:p w:rsidR="00A52CAC" w:rsidRDefault="00A52CAC">
      <w:pPr>
        <w:pStyle w:val="a3"/>
      </w:pPr>
      <w:r>
        <w:t xml:space="preserve">high rate of verbal aggression. However, after the first week of data </w:t>
      </w:r>
    </w:p>
    <w:p w:rsidR="00A52CAC" w:rsidRDefault="00A52CAC">
      <w:pPr>
        <w:pStyle w:val="a3"/>
      </w:pPr>
      <w:r>
        <w:t xml:space="preserve">collection it </w:t>
      </w:r>
    </w:p>
    <w:p w:rsidR="00A52CAC" w:rsidRDefault="00A52CAC">
      <w:pPr>
        <w:pStyle w:val="a3"/>
      </w:pPr>
      <w:r>
        <w:t xml:space="preserve">was realized that verbal aggression was not operationally defined. The </w:t>
      </w:r>
    </w:p>
    <w:p w:rsidR="00A52CAC" w:rsidRDefault="00A52CAC">
      <w:pPr>
        <w:pStyle w:val="a3"/>
      </w:pPr>
      <w:r>
        <w:t xml:space="preserve">subject </w:t>
      </w:r>
    </w:p>
    <w:p w:rsidR="00A52CAC" w:rsidRDefault="00A52CAC">
      <w:pPr>
        <w:pStyle w:val="a3"/>
      </w:pPr>
      <w:r>
        <w:t xml:space="preserve">considered verbal aggression on much broader terms than did the therapist </w:t>
      </w:r>
    </w:p>
    <w:p w:rsidR="00A52CAC" w:rsidRDefault="00A52CAC">
      <w:pPr>
        <w:pStyle w:val="a3"/>
      </w:pPr>
      <w:r>
        <w:t xml:space="preserve">which </w:t>
      </w:r>
    </w:p>
    <w:p w:rsidR="00A52CAC" w:rsidRDefault="00A52CAC">
      <w:pPr>
        <w:pStyle w:val="a3"/>
      </w:pPr>
      <w:r>
        <w:t xml:space="preserve">included subjective, rather than objective, behavior observations. Weekly </w:t>
      </w:r>
    </w:p>
    <w:p w:rsidR="00A52CAC" w:rsidRDefault="00A52CAC">
      <w:pPr>
        <w:pStyle w:val="a3"/>
      </w:pPr>
      <w:r>
        <w:t xml:space="preserve">consultation sessions revealed that cursing was the most common manifestation </w:t>
      </w:r>
    </w:p>
    <w:p w:rsidR="00A52CAC" w:rsidRDefault="00A52CAC">
      <w:pPr>
        <w:pStyle w:val="a3"/>
      </w:pPr>
      <w:r>
        <w:t xml:space="preserve">of </w:t>
      </w:r>
    </w:p>
    <w:p w:rsidR="00A52CAC" w:rsidRDefault="00A52CAC">
      <w:pPr>
        <w:pStyle w:val="a3"/>
      </w:pPr>
      <w:r>
        <w:t xml:space="preserve">the target behavior. When correctly defined using objective terms a decrease </w:t>
      </w:r>
    </w:p>
    <w:p w:rsidR="00A52CAC" w:rsidRDefault="00A52CAC">
      <w:pPr>
        <w:pStyle w:val="a3"/>
      </w:pPr>
      <w:r>
        <w:t xml:space="preserve">in </w:t>
      </w:r>
    </w:p>
    <w:p w:rsidR="00A52CAC" w:rsidRDefault="00A52CAC">
      <w:pPr>
        <w:pStyle w:val="a3"/>
      </w:pPr>
      <w:r>
        <w:t xml:space="preserve">verbal aggression was noted. Based on the results of baseline data it was </w:t>
      </w:r>
    </w:p>
    <w:p w:rsidR="00A52CAC" w:rsidRDefault="00A52CAC">
      <w:pPr>
        <w:pStyle w:val="a3"/>
      </w:pPr>
      <w:r>
        <w:t xml:space="preserve">mutually </w:t>
      </w:r>
    </w:p>
    <w:p w:rsidR="00A52CAC" w:rsidRDefault="00A52CAC">
      <w:pPr>
        <w:pStyle w:val="a3"/>
      </w:pPr>
      <w:r>
        <w:t xml:space="preserve">agreed that 4 to 8 episodes of aggression per day was significantly high and </w:t>
      </w:r>
    </w:p>
    <w:p w:rsidR="00A52CAC" w:rsidRDefault="00A52CAC">
      <w:pPr>
        <w:pStyle w:val="a3"/>
      </w:pPr>
      <w:r>
        <w:t xml:space="preserve">merited </w:t>
      </w:r>
    </w:p>
    <w:p w:rsidR="00A52CAC" w:rsidRDefault="00A52CAC">
      <w:pPr>
        <w:pStyle w:val="a3"/>
      </w:pPr>
      <w:r>
        <w:t xml:space="preserve">intervention. </w:t>
      </w:r>
    </w:p>
    <w:p w:rsidR="00A52CAC" w:rsidRDefault="00A52CAC">
      <w:pPr>
        <w:pStyle w:val="a3"/>
      </w:pPr>
      <w:r>
        <w:t xml:space="preserve">The results of the intervention phase of treatment revealed a sharp increase </w:t>
      </w:r>
    </w:p>
    <w:p w:rsidR="00A52CAC" w:rsidRDefault="00A52CAC">
      <w:pPr>
        <w:pStyle w:val="a3"/>
      </w:pPr>
      <w:r>
        <w:t xml:space="preserve">of </w:t>
      </w:r>
    </w:p>
    <w:p w:rsidR="00A52CAC" w:rsidRDefault="00A52CAC">
      <w:pPr>
        <w:pStyle w:val="a3"/>
      </w:pPr>
      <w:r>
        <w:t xml:space="preserve">verbal aggression over the first three weeks. This increase is thought to be </w:t>
      </w:r>
    </w:p>
    <w:p w:rsidR="00A52CAC" w:rsidRDefault="00A52CAC">
      <w:pPr>
        <w:pStyle w:val="a3"/>
      </w:pPr>
      <w:r>
        <w:t xml:space="preserve">due to </w:t>
      </w:r>
    </w:p>
    <w:p w:rsidR="00A52CAC" w:rsidRDefault="00A52CAC">
      <w:pPr>
        <w:pStyle w:val="a3"/>
      </w:pPr>
      <w:r>
        <w:t xml:space="preserve">extinction. Afterwards, a gradual decrease of verbal aggression was noted </w:t>
      </w:r>
    </w:p>
    <w:p w:rsidR="00A52CAC" w:rsidRDefault="00A52CAC">
      <w:pPr>
        <w:pStyle w:val="a3"/>
      </w:pPr>
      <w:r>
        <w:t xml:space="preserve">during </w:t>
      </w:r>
    </w:p>
    <w:p w:rsidR="00A52CAC" w:rsidRDefault="00A52CAC">
      <w:pPr>
        <w:pStyle w:val="a3"/>
      </w:pPr>
      <w:r>
        <w:t xml:space="preserve">weeks 4 through 9. No data was collected during week 10 due to subject </w:t>
      </w:r>
    </w:p>
    <w:p w:rsidR="00A52CAC" w:rsidRDefault="00A52CAC">
      <w:pPr>
        <w:pStyle w:val="a3"/>
      </w:pPr>
      <w:r>
        <w:t xml:space="preserve">illness. </w:t>
      </w:r>
    </w:p>
    <w:p w:rsidR="00A52CAC" w:rsidRDefault="00A52CAC">
      <w:pPr>
        <w:pStyle w:val="a3"/>
      </w:pPr>
      <w:r>
        <w:t xml:space="preserve">The treatment phase ended with a weekly average of one episode of verbal </w:t>
      </w:r>
    </w:p>
    <w:p w:rsidR="00A52CAC" w:rsidRDefault="00A52CAC">
      <w:pPr>
        <w:pStyle w:val="a3"/>
      </w:pPr>
      <w:r>
        <w:t xml:space="preserve">aggression. After week five the subject stated that she no longer delivered </w:t>
      </w:r>
    </w:p>
    <w:p w:rsidR="00A52CAC" w:rsidRDefault="00A52CAC">
      <w:pPr>
        <w:pStyle w:val="a3"/>
      </w:pPr>
      <w:r>
        <w:t xml:space="preserve">the </w:t>
      </w:r>
    </w:p>
    <w:p w:rsidR="00A52CAC" w:rsidRDefault="00A52CAC">
      <w:pPr>
        <w:pStyle w:val="a3"/>
      </w:pPr>
      <w:r>
        <w:t xml:space="preserve">reinforcement after the behavior. She reported that the ability to control </w:t>
      </w:r>
    </w:p>
    <w:p w:rsidR="00A52CAC" w:rsidRDefault="00A52CAC">
      <w:pPr>
        <w:pStyle w:val="a3"/>
      </w:pPr>
      <w:r>
        <w:t xml:space="preserve">her </w:t>
      </w:r>
    </w:p>
    <w:p w:rsidR="00A52CAC" w:rsidRDefault="00A52CAC">
      <w:pPr>
        <w:pStyle w:val="a3"/>
      </w:pPr>
      <w:r>
        <w:t xml:space="preserve">emotions was in itself reinforcing and would maintain the behavior. </w:t>
      </w:r>
    </w:p>
    <w:p w:rsidR="00A52CAC" w:rsidRDefault="00A52CAC">
      <w:pPr>
        <w:pStyle w:val="a3"/>
      </w:pPr>
      <w:r>
        <w:t xml:space="preserve">Discussion </w:t>
      </w:r>
    </w:p>
    <w:p w:rsidR="00A52CAC" w:rsidRDefault="00A52CAC">
      <w:pPr>
        <w:pStyle w:val="a3"/>
      </w:pPr>
      <w:r>
        <w:t xml:space="preserve">The results of this program show that verbal aggression can be successfully </w:t>
      </w:r>
    </w:p>
    <w:p w:rsidR="00A52CAC" w:rsidRDefault="00A52CAC">
      <w:pPr>
        <w:pStyle w:val="a3"/>
      </w:pPr>
      <w:r>
        <w:t xml:space="preserve">decreased by identifying and avoiding its antecedent conditions. As stated </w:t>
      </w:r>
    </w:p>
    <w:p w:rsidR="00A52CAC" w:rsidRDefault="00A52CAC">
      <w:pPr>
        <w:pStyle w:val="a3"/>
      </w:pPr>
      <w:r>
        <w:t xml:space="preserve">previously, the subject used verbal aggression for escape from demanding or </w:t>
      </w:r>
    </w:p>
    <w:p w:rsidR="00A52CAC" w:rsidRDefault="00A52CAC">
      <w:pPr>
        <w:pStyle w:val="a3"/>
      </w:pPr>
      <w:r>
        <w:t xml:space="preserve">difficult situations, relief from stress, and avoidance of demanding or </w:t>
      </w:r>
    </w:p>
    <w:p w:rsidR="00A52CAC" w:rsidRDefault="00A52CAC">
      <w:pPr>
        <w:pStyle w:val="a3"/>
      </w:pPr>
      <w:r>
        <w:t xml:space="preserve">difficult </w:t>
      </w:r>
    </w:p>
    <w:p w:rsidR="00A52CAC" w:rsidRDefault="00A52CAC">
      <w:pPr>
        <w:pStyle w:val="a3"/>
      </w:pPr>
      <w:r>
        <w:t xml:space="preserve">situations. The behavior appears to be maintained through positive </w:t>
      </w:r>
    </w:p>
    <w:p w:rsidR="00A52CAC" w:rsidRDefault="00A52CAC">
      <w:pPr>
        <w:pStyle w:val="a3"/>
      </w:pPr>
      <w:r>
        <w:t xml:space="preserve">reinforcement. </w:t>
      </w:r>
    </w:p>
    <w:p w:rsidR="00A52CAC" w:rsidRDefault="00A52CAC">
      <w:pPr>
        <w:pStyle w:val="a3"/>
      </w:pPr>
      <w:r>
        <w:t xml:space="preserve">Because the subject is in a position of some power and influence there were </w:t>
      </w:r>
    </w:p>
    <w:p w:rsidR="00A52CAC" w:rsidRDefault="00A52CAC">
      <w:pPr>
        <w:pStyle w:val="a3"/>
      </w:pPr>
      <w:r>
        <w:t xml:space="preserve">relatively few consequences for the behavior. Ebbesen, Duncan and Konecni </w:t>
      </w:r>
    </w:p>
    <w:p w:rsidR="00A52CAC" w:rsidRDefault="00A52CAC">
      <w:pPr>
        <w:pStyle w:val="a3"/>
      </w:pPr>
      <w:r>
        <w:t xml:space="preserve">(1974) suggested that verbal aggression could be reinforced and maintained in </w:t>
      </w:r>
    </w:p>
    <w:p w:rsidR="00A52CAC" w:rsidRDefault="00A52CAC">
      <w:pPr>
        <w:pStyle w:val="a3"/>
      </w:pPr>
      <w:r>
        <w:t xml:space="preserve">such </w:t>
      </w:r>
    </w:p>
    <w:p w:rsidR="00A52CAC" w:rsidRDefault="00A52CAC">
      <w:pPr>
        <w:pStyle w:val="a3"/>
      </w:pPr>
      <w:r>
        <w:t xml:space="preserve">a manner. Since the most common form of verbal aggression was cursing, the </w:t>
      </w:r>
    </w:p>
    <w:p w:rsidR="00A52CAC" w:rsidRDefault="00A52CAC">
      <w:pPr>
        <w:pStyle w:val="a3"/>
      </w:pPr>
      <w:r>
        <w:t xml:space="preserve">method of identifying and avoiding the antecedents proved very successful. </w:t>
      </w:r>
    </w:p>
    <w:p w:rsidR="00A52CAC" w:rsidRDefault="00A52CAC">
      <w:pPr>
        <w:pStyle w:val="a3"/>
      </w:pPr>
      <w:r>
        <w:t xml:space="preserve">Infante </w:t>
      </w:r>
    </w:p>
    <w:p w:rsidR="00A52CAC" w:rsidRDefault="00A52CAC">
      <w:pPr>
        <w:pStyle w:val="a3"/>
      </w:pPr>
      <w:r>
        <w:t xml:space="preserve">(1995) used a similar method with young students. When replicating this </w:t>
      </w:r>
    </w:p>
    <w:p w:rsidR="00A52CAC" w:rsidRDefault="00A52CAC">
      <w:pPr>
        <w:pStyle w:val="a3"/>
      </w:pPr>
      <w:r>
        <w:t xml:space="preserve">program </w:t>
      </w:r>
    </w:p>
    <w:p w:rsidR="00A52CAC" w:rsidRDefault="00A52CAC">
      <w:pPr>
        <w:pStyle w:val="a3"/>
      </w:pPr>
      <w:r>
        <w:t xml:space="preserve">it may be appropriate to focus on the positive behavior rather than the </w:t>
      </w:r>
    </w:p>
    <w:p w:rsidR="00A52CAC" w:rsidRDefault="00A52CAC">
      <w:pPr>
        <w:pStyle w:val="a3"/>
      </w:pPr>
      <w:r>
        <w:t xml:space="preserve">negative. </w:t>
      </w:r>
    </w:p>
    <w:p w:rsidR="00A52CAC" w:rsidRDefault="00A52CAC">
      <w:pPr>
        <w:pStyle w:val="a3"/>
      </w:pPr>
      <w:r>
        <w:t xml:space="preserve">Instead of documenting the frequency of verbal aggression it may have been </w:t>
      </w:r>
    </w:p>
    <w:p w:rsidR="00A52CAC" w:rsidRDefault="00A52CAC">
      <w:pPr>
        <w:pStyle w:val="a3"/>
      </w:pPr>
      <w:r>
        <w:t xml:space="preserve">better </w:t>
      </w:r>
    </w:p>
    <w:p w:rsidR="00A52CAC" w:rsidRDefault="00A52CAC">
      <w:pPr>
        <w:pStyle w:val="a3"/>
      </w:pPr>
      <w:r>
        <w:t xml:space="preserve">to document the frequency of successful avoidance of verbal aggression. In </w:t>
      </w:r>
    </w:p>
    <w:p w:rsidR="00A52CAC" w:rsidRDefault="00A52CAC">
      <w:pPr>
        <w:pStyle w:val="a3"/>
      </w:pPr>
      <w:r>
        <w:t xml:space="preserve">this </w:t>
      </w:r>
    </w:p>
    <w:p w:rsidR="00A52CAC" w:rsidRDefault="00A52CAC">
      <w:pPr>
        <w:pStyle w:val="a3"/>
      </w:pPr>
      <w:r>
        <w:t xml:space="preserve">way we would help to internalize the strategy to maintain the behavior, as </w:t>
      </w:r>
    </w:p>
    <w:p w:rsidR="00A52CAC" w:rsidRDefault="00A52CAC">
      <w:pPr>
        <w:pStyle w:val="a3"/>
      </w:pPr>
      <w:r>
        <w:t xml:space="preserve">well as </w:t>
      </w:r>
    </w:p>
    <w:p w:rsidR="00A52CAC" w:rsidRDefault="00A52CAC">
      <w:pPr>
        <w:pStyle w:val="a3"/>
      </w:pPr>
      <w:r>
        <w:t xml:space="preserve">having a more positive and constructive program. A question raised by Golin </w:t>
      </w:r>
    </w:p>
    <w:p w:rsidR="00A52CAC" w:rsidRDefault="00A52CAC">
      <w:pPr>
        <w:pStyle w:val="a3"/>
      </w:pPr>
      <w:r>
        <w:t xml:space="preserve">and </w:t>
      </w:r>
    </w:p>
    <w:p w:rsidR="00A52CAC" w:rsidRDefault="00A52CAC">
      <w:pPr>
        <w:pStyle w:val="a3"/>
      </w:pPr>
      <w:r>
        <w:t xml:space="preserve">Romanowski (1977) was is there a sex difference in the rate and target of </w:t>
      </w:r>
    </w:p>
    <w:p w:rsidR="00A52CAC" w:rsidRDefault="00A52CAC">
      <w:pPr>
        <w:pStyle w:val="a3"/>
      </w:pPr>
      <w:r>
        <w:t xml:space="preserve">verbal </w:t>
      </w:r>
    </w:p>
    <w:p w:rsidR="00A52CAC" w:rsidRDefault="00A52CAC">
      <w:pPr>
        <w:pStyle w:val="a3"/>
      </w:pPr>
      <w:r>
        <w:t xml:space="preserve">aggression. Although this question was not investigated in the current </w:t>
      </w:r>
    </w:p>
    <w:p w:rsidR="00A52CAC" w:rsidRDefault="00A52CAC">
      <w:pPr>
        <w:pStyle w:val="a3"/>
      </w:pPr>
      <w:r>
        <w:t xml:space="preserve">program, it </w:t>
      </w:r>
    </w:p>
    <w:p w:rsidR="00A52CAC" w:rsidRDefault="00A52CAC">
      <w:pPr>
        <w:pStyle w:val="a3"/>
      </w:pPr>
      <w:r>
        <w:t xml:space="preserve">does raise an intriguing question for future study. </w:t>
      </w:r>
    </w:p>
    <w:p w:rsidR="00A52CAC" w:rsidRDefault="00A52CAC">
      <w:pPr>
        <w:pStyle w:val="a3"/>
      </w:pPr>
      <w:r>
        <w:t xml:space="preserve">References </w:t>
      </w:r>
    </w:p>
    <w:p w:rsidR="00A52CAC" w:rsidRDefault="00A52CAC">
      <w:pPr>
        <w:pStyle w:val="a3"/>
      </w:pPr>
      <w:r>
        <w:t xml:space="preserve">Ebbessen, E. B., Duncan, B., &amp; Konecni, V. J. (1974). Effects of Content of </w:t>
      </w:r>
    </w:p>
    <w:p w:rsidR="00A52CAC" w:rsidRDefault="00A52CAC">
      <w:pPr>
        <w:pStyle w:val="a3"/>
      </w:pPr>
      <w:r>
        <w:t xml:space="preserve">Verbal Aggression: A Field Experiment. Journal of Experimental Social </w:t>
      </w:r>
    </w:p>
    <w:p w:rsidR="00A52CAC" w:rsidRDefault="00A52CAC">
      <w:pPr>
        <w:pStyle w:val="a3"/>
      </w:pPr>
      <w:r>
        <w:t xml:space="preserve">Psychology, 11, 192-204. </w:t>
      </w:r>
    </w:p>
    <w:p w:rsidR="00A52CAC" w:rsidRDefault="00A52CAC">
      <w:pPr>
        <w:pStyle w:val="a3"/>
      </w:pPr>
      <w:r>
        <w:t xml:space="preserve">Golin, S., &amp; Romanowski, M. (1977). Verbal Aggression as a Function of Sex </w:t>
      </w:r>
    </w:p>
    <w:p w:rsidR="00A52CAC" w:rsidRDefault="00A52CAC">
      <w:pPr>
        <w:pStyle w:val="a3"/>
      </w:pPr>
      <w:r>
        <w:t xml:space="preserve">of </w:t>
      </w:r>
    </w:p>
    <w:p w:rsidR="00A52CAC" w:rsidRDefault="00A52CAC">
      <w:pPr>
        <w:pStyle w:val="a3"/>
      </w:pPr>
      <w:r>
        <w:t xml:space="preserve">Subject and Sex of Target. Journal of Psychology, 97, 141-149. </w:t>
      </w:r>
    </w:p>
    <w:p w:rsidR="00A52CAC" w:rsidRDefault="00A52CAC">
      <w:pPr>
        <w:pStyle w:val="a3"/>
      </w:pPr>
      <w:r>
        <w:t xml:space="preserve">Infante, D. A. (1995). Teaching Students to Understand and Control Verbal </w:t>
      </w:r>
    </w:p>
    <w:p w:rsidR="00A52CAC" w:rsidRDefault="00A52CAC">
      <w:pPr>
        <w:pStyle w:val="a3"/>
      </w:pPr>
      <w:r>
        <w:t>Aggression. Communication Education, 44, 51-63.</w:t>
      </w:r>
    </w:p>
    <w:p w:rsidR="00A52CAC" w:rsidRDefault="00A52CAC">
      <w:r>
        <w:br/>
      </w:r>
      <w:bookmarkStart w:id="0" w:name="_GoBack"/>
      <w:bookmarkEnd w:id="0"/>
    </w:p>
    <w:sectPr w:rsidR="00A5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1A8"/>
    <w:rsid w:val="008570A8"/>
    <w:rsid w:val="009961A8"/>
    <w:rsid w:val="00A45A55"/>
    <w:rsid w:val="00A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E0ED-2703-4AF8-B7B7-03434818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Aggression Essay Research Paper Verbal aggression is</vt:lpstr>
    </vt:vector>
  </TitlesOfParts>
  <Company>*</Company>
  <LinksUpToDate>false</LinksUpToDate>
  <CharactersWithSpaces>8734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Aggression Essay Research Paper Verbal aggression is</dc:title>
  <dc:subject/>
  <dc:creator>dopol</dc:creator>
  <cp:keywords/>
  <dc:description/>
  <cp:lastModifiedBy>Irina</cp:lastModifiedBy>
  <cp:revision>2</cp:revision>
  <dcterms:created xsi:type="dcterms:W3CDTF">2014-08-17T20:24:00Z</dcterms:created>
  <dcterms:modified xsi:type="dcterms:W3CDTF">2014-08-17T20:24:00Z</dcterms:modified>
</cp:coreProperties>
</file>