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F2" w:rsidRDefault="00EF67F2">
      <w:pPr>
        <w:pStyle w:val="a3"/>
      </w:pPr>
      <w:r>
        <w:t xml:space="preserve">Black Boy Book Report Essay, Research Paper </w:t>
      </w:r>
    </w:p>
    <w:p w:rsidR="00EF67F2" w:rsidRDefault="00EF67F2">
      <w:pPr>
        <w:pStyle w:val="a3"/>
      </w:pPr>
      <w:r>
        <w:t xml:space="preserve">﻿Black Boy </w:t>
      </w:r>
    </w:p>
    <w:p w:rsidR="00EF67F2" w:rsidRDefault="00EF67F2">
      <w:pPr>
        <w:pStyle w:val="a3"/>
      </w:pPr>
      <w:r>
        <w:t xml:space="preserve">I. Summary </w:t>
      </w:r>
    </w:p>
    <w:p w:rsidR="00EF67F2" w:rsidRDefault="00EF67F2">
      <w:pPr>
        <w:pStyle w:val="a3"/>
      </w:pPr>
      <w:r>
        <w:t xml:space="preserve">Black Boy by Richard Wright is an autobiographical look at his life. It covers his life from the age </w:t>
      </w:r>
    </w:p>
    <w:p w:rsidR="00EF67F2" w:rsidRDefault="00EF67F2">
      <w:pPr>
        <w:pStyle w:val="a3"/>
      </w:pPr>
      <w:r>
        <w:t xml:space="preserve">of 4 years to his mid 20’s. The book shows the life of a young black man growing up in the south </w:t>
      </w:r>
    </w:p>
    <w:p w:rsidR="00EF67F2" w:rsidRDefault="00EF67F2">
      <w:pPr>
        <w:pStyle w:val="a3"/>
      </w:pPr>
      <w:r>
        <w:t xml:space="preserve">with Jim Crow laws and the general hate for blacks by whites. After realizing that the color of his </w:t>
      </w:r>
    </w:p>
    <w:p w:rsidR="00EF67F2" w:rsidRDefault="00EF67F2">
      <w:pPr>
        <w:pStyle w:val="a3"/>
      </w:pPr>
      <w:r>
        <w:t xml:space="preserve">skin limited his opportunities in the south he dreamed of moving north for a different life. </w:t>
      </w:r>
    </w:p>
    <w:p w:rsidR="00EF67F2" w:rsidRDefault="00EF67F2">
      <w:pPr>
        <w:pStyle w:val="a3"/>
      </w:pPr>
      <w:r>
        <w:t xml:space="preserve">Eventually he moved north to Chicago, but only saw little difference in racial equality. In Chicago </w:t>
      </w:r>
    </w:p>
    <w:p w:rsidR="00EF67F2" w:rsidRDefault="00EF67F2">
      <w:pPr>
        <w:pStyle w:val="a3"/>
      </w:pPr>
      <w:r>
        <w:t xml:space="preserve">he began associating with the communist party: because of their fair treatment of blacks. Black </w:t>
      </w:r>
    </w:p>
    <w:p w:rsidR="00EF67F2" w:rsidRDefault="00EF67F2">
      <w:pPr>
        <w:pStyle w:val="a3"/>
      </w:pPr>
      <w:r>
        <w:t xml:space="preserve">Boy illustrates the plight of black America and how Wright dealt with it through education and </w:t>
      </w:r>
    </w:p>
    <w:p w:rsidR="00EF67F2" w:rsidRDefault="00EF67F2">
      <w:pPr>
        <w:pStyle w:val="a3"/>
      </w:pPr>
      <w:r>
        <w:t xml:space="preserve">reading. In his quest for knowledge, Wright stirred up animosity among both blacks and whites. </w:t>
      </w:r>
    </w:p>
    <w:p w:rsidR="00EF67F2" w:rsidRDefault="00EF67F2">
      <w:pPr>
        <w:pStyle w:val="a3"/>
      </w:pPr>
      <w:r>
        <w:t xml:space="preserve">William Wright was born September 4,1908 on a farm in Mississippi. He was the oldest of two, </w:t>
      </w:r>
    </w:p>
    <w:p w:rsidR="00EF67F2" w:rsidRDefault="00EF67F2">
      <w:pPr>
        <w:pStyle w:val="a3"/>
      </w:pPr>
      <w:r>
        <w:t xml:space="preserve">his brother Alan was a year younger. Wright had a rough childhood; plagued by poverty, </w:t>
      </w:r>
    </w:p>
    <w:p w:rsidR="00EF67F2" w:rsidRDefault="00EF67F2">
      <w:pPr>
        <w:pStyle w:val="a3"/>
      </w:pPr>
      <w:r>
        <w:t xml:space="preserve">abandonments, and constant beatings by family members. Through all of his hardships Wright </w:t>
      </w:r>
    </w:p>
    <w:p w:rsidR="00EF67F2" w:rsidRDefault="00EF67F2">
      <w:pPr>
        <w:pStyle w:val="a3"/>
      </w:pPr>
      <w:r>
        <w:t xml:space="preserve">never lost sight of what was important, his education and his self-esteem. </w:t>
      </w:r>
    </w:p>
    <w:p w:rsidR="00EF67F2" w:rsidRDefault="00EF67F2">
      <w:pPr>
        <w:pStyle w:val="a3"/>
      </w:pPr>
      <w:r>
        <w:t xml:space="preserve">At a very early age Richard has to deal with some extremely tough issues. At the mere age of five, </w:t>
      </w:r>
    </w:p>
    <w:p w:rsidR="00EF67F2" w:rsidRDefault="00EF67F2">
      <w:pPr>
        <w:pStyle w:val="a3"/>
      </w:pPr>
      <w:r>
        <w:t xml:space="preserve">Richards father left him and the family behind for another woman. This financially ruined his </w:t>
      </w:r>
    </w:p>
    <w:p w:rsidR="00EF67F2" w:rsidRDefault="00EF67F2">
      <w:pPr>
        <w:pStyle w:val="a3"/>
      </w:pPr>
      <w:r>
        <w:t xml:space="preserve">family even worse. His mother had to get a job to feed them. His father offered no financial </w:t>
      </w:r>
    </w:p>
    <w:p w:rsidR="00EF67F2" w:rsidRDefault="00EF67F2">
      <w:pPr>
        <w:pStyle w:val="a3"/>
      </w:pPr>
      <w:r>
        <w:t xml:space="preserve">support nor did a court order him to. Because his mother could not earn enough money to buy </w:t>
      </w:r>
    </w:p>
    <w:p w:rsidR="00EF67F2" w:rsidRDefault="00EF67F2">
      <w:pPr>
        <w:pStyle w:val="a3"/>
      </w:pPr>
      <w:r>
        <w:t xml:space="preserve">food, Wright went out to find work to help; foregoing an education. At age 8 his mother suffered </w:t>
      </w:r>
    </w:p>
    <w:p w:rsidR="00EF67F2" w:rsidRDefault="00EF67F2">
      <w:pPr>
        <w:pStyle w:val="a3"/>
      </w:pPr>
      <w:r>
        <w:t xml:space="preserve">a stroke which paralyzed her, this made her unable to work. She required constant medical </w:t>
      </w:r>
    </w:p>
    <w:p w:rsidR="00EF67F2" w:rsidRDefault="00EF67F2">
      <w:pPr>
        <w:pStyle w:val="a3"/>
      </w:pPr>
      <w:r>
        <w:t xml:space="preserve">attention. Wright, his mother and brother moved to his grandparents house. Wright spent most of </w:t>
      </w:r>
    </w:p>
    <w:p w:rsidR="00EF67F2" w:rsidRDefault="00EF67F2">
      <w:pPr>
        <w:pStyle w:val="a3"/>
      </w:pPr>
      <w:r>
        <w:t xml:space="preserve">his childhood living at his grandmothers. He is treated very poorly by his grandmother and his </w:t>
      </w:r>
    </w:p>
    <w:p w:rsidR="00EF67F2" w:rsidRDefault="00EF67F2">
      <w:pPr>
        <w:pStyle w:val="a3"/>
      </w:pPr>
      <w:r>
        <w:t xml:space="preserve">aunt Addie. They are constantly beating him for no apparent reason. These beatings go on for a </w:t>
      </w:r>
    </w:p>
    <w:p w:rsidR="00EF67F2" w:rsidRDefault="00EF67F2">
      <w:pPr>
        <w:pStyle w:val="a3"/>
      </w:pPr>
      <w:r>
        <w:t xml:space="preserve">long time, but he fights back several times against his grandmother, aunts, and uncles. Wright had </w:t>
      </w:r>
    </w:p>
    <w:p w:rsidR="00EF67F2" w:rsidRDefault="00EF67F2">
      <w:pPr>
        <w:pStyle w:val="a3"/>
      </w:pPr>
      <w:r>
        <w:t xml:space="preserve">a great deal of independence and self-reliance, probably gained by the abandonments suffered as a </w:t>
      </w:r>
    </w:p>
    <w:p w:rsidR="00EF67F2" w:rsidRDefault="00EF67F2">
      <w:pPr>
        <w:pStyle w:val="a3"/>
      </w:pPr>
      <w:r>
        <w:t xml:space="preserve">young man. Another source of turmoil in Wrights life while living in his grandmothers house was </w:t>
      </w:r>
    </w:p>
    <w:p w:rsidR="00EF67F2" w:rsidRDefault="00EF67F2">
      <w:pPr>
        <w:pStyle w:val="a3"/>
      </w:pPr>
      <w:r>
        <w:t xml:space="preserve">a matter of religion. His grand mother went to church all the time and was constantly quoting the </w:t>
      </w:r>
    </w:p>
    <w:p w:rsidR="00EF67F2" w:rsidRDefault="00EF67F2">
      <w:pPr>
        <w:pStyle w:val="a3"/>
      </w:pPr>
      <w:r>
        <w:t xml:space="preserve">bible, but Wright did not believe in God or the church. His grandmother hated him for this </w:t>
      </w:r>
    </w:p>
    <w:p w:rsidR="00EF67F2" w:rsidRDefault="00EF67F2">
      <w:pPr>
        <w:pStyle w:val="a3"/>
      </w:pPr>
      <w:r>
        <w:t xml:space="preserve">Race relations did not affect Wright through out his early childhood. He did not even realize there </w:t>
      </w:r>
    </w:p>
    <w:p w:rsidR="00EF67F2" w:rsidRDefault="00EF67F2">
      <w:pPr>
        <w:pStyle w:val="a3"/>
      </w:pPr>
      <w:r>
        <w:t xml:space="preserve">was a difference in color until his early teens. A black in the early 1900’s was supposed to act a </w:t>
      </w:r>
    </w:p>
    <w:p w:rsidR="00EF67F2" w:rsidRDefault="00EF67F2">
      <w:pPr>
        <w:pStyle w:val="a3"/>
      </w:pPr>
      <w:r>
        <w:t xml:space="preserve">certain way in front of whites: like they were sub-human. It took Wright a long time to learn that. </w:t>
      </w:r>
    </w:p>
    <w:p w:rsidR="00EF67F2" w:rsidRDefault="00EF67F2">
      <w:pPr>
        <w:pStyle w:val="a3"/>
      </w:pPr>
      <w:r>
        <w:t xml:space="preserve">He would act like anyone else not recognizing whites as superior just equals. He almost got killed </w:t>
      </w:r>
    </w:p>
    <w:p w:rsidR="00EF67F2" w:rsidRDefault="00EF67F2">
      <w:pPr>
        <w:pStyle w:val="a3"/>
      </w:pPr>
      <w:r>
        <w:t xml:space="preserve">because of it. One day, when Wright was a teenager, a group of white men offered Wright a ride </w:t>
      </w:r>
    </w:p>
    <w:p w:rsidR="00EF67F2" w:rsidRDefault="00EF67F2">
      <w:pPr>
        <w:pStyle w:val="a3"/>
      </w:pPr>
      <w:r>
        <w:t xml:space="preserve">he said”sure”. Half to town they threw him out of the car and told him the next time a white man </w:t>
      </w:r>
    </w:p>
    <w:p w:rsidR="00EF67F2" w:rsidRDefault="00EF67F2">
      <w:pPr>
        <w:pStyle w:val="a3"/>
      </w:pPr>
      <w:r>
        <w:t xml:space="preserve">offers you a ride you better say “Sir” or they’ll kill you! </w:t>
      </w:r>
    </w:p>
    <w:p w:rsidR="00EF67F2" w:rsidRDefault="00EF67F2">
      <w:pPr>
        <w:pStyle w:val="a3"/>
      </w:pPr>
      <w:r>
        <w:t xml:space="preserve">In his teens Wright learned of the north and how much better it was for blacks than in the south. </w:t>
      </w:r>
    </w:p>
    <w:p w:rsidR="00EF67F2" w:rsidRDefault="00EF67F2">
      <w:pPr>
        <w:pStyle w:val="a3"/>
      </w:pPr>
      <w:r>
        <w:t xml:space="preserve">He worked long hours and tried to save his money but his contributions to his grandmothers </w:t>
      </w:r>
    </w:p>
    <w:p w:rsidR="00EF67F2" w:rsidRDefault="00EF67F2">
      <w:pPr>
        <w:pStyle w:val="a3"/>
      </w:pPr>
      <w:r>
        <w:t xml:space="preserve">house took most of his money. He could only save $1 dollar a week, he needed $100 for his trip </w:t>
      </w:r>
    </w:p>
    <w:p w:rsidR="00EF67F2" w:rsidRDefault="00EF67F2">
      <w:pPr>
        <w:pStyle w:val="a3"/>
      </w:pPr>
      <w:r>
        <w:t xml:space="preserve">to Chicago where he had relatives. He resorted to stealing from his boss. He got enough money in </w:t>
      </w:r>
    </w:p>
    <w:p w:rsidR="00EF67F2" w:rsidRDefault="00EF67F2">
      <w:pPr>
        <w:pStyle w:val="a3"/>
      </w:pPr>
      <w:r>
        <w:t xml:space="preserve">three weeks. He left his grandmothers house which he hated. He promised his mother that he </w:t>
      </w:r>
    </w:p>
    <w:p w:rsidR="00EF67F2" w:rsidRDefault="00EF67F2">
      <w:pPr>
        <w:pStyle w:val="a3"/>
      </w:pPr>
      <w:r>
        <w:t xml:space="preserve">would send for her when he got settled a promise he would always keep. Although he hated his </w:t>
      </w:r>
    </w:p>
    <w:p w:rsidR="00EF67F2" w:rsidRDefault="00EF67F2">
      <w:pPr>
        <w:pStyle w:val="a3"/>
      </w:pPr>
      <w:r>
        <w:t xml:space="preserve">family he loved his mother and brother dearly. He stopped in Memphis on his way to Chicago. He </w:t>
      </w:r>
    </w:p>
    <w:p w:rsidR="00EF67F2" w:rsidRDefault="00EF67F2">
      <w:pPr>
        <w:pStyle w:val="a3"/>
      </w:pPr>
      <w:r>
        <w:t xml:space="preserve">settled there for a little while. He got a job and rented a room with a nice family, but this family </w:t>
      </w:r>
    </w:p>
    <w:p w:rsidR="00EF67F2" w:rsidRDefault="00EF67F2">
      <w:pPr>
        <w:pStyle w:val="a3"/>
      </w:pPr>
      <w:r>
        <w:t xml:space="preserve">had a daughter that they wanted to marry off but Richard wanted no part of that and moved rather </w:t>
      </w:r>
    </w:p>
    <w:p w:rsidR="00EF67F2" w:rsidRDefault="00EF67F2">
      <w:pPr>
        <w:pStyle w:val="a3"/>
      </w:pPr>
      <w:r>
        <w:t xml:space="preserve">quickly. While in Memphis he sent for his Mother and Brother. After they arrived they preceded </w:t>
      </w:r>
    </w:p>
    <w:p w:rsidR="00EF67F2" w:rsidRDefault="00EF67F2">
      <w:pPr>
        <w:pStyle w:val="a3"/>
      </w:pPr>
      <w:r>
        <w:t xml:space="preserve">to Chicago. </w:t>
      </w:r>
    </w:p>
    <w:p w:rsidR="00EF67F2" w:rsidRDefault="00EF67F2">
      <w:pPr>
        <w:pStyle w:val="a3"/>
      </w:pPr>
      <w:r>
        <w:t xml:space="preserve">Chicago was very different than Mississippi, he saw blacks and whites would walk past each other </w:t>
      </w:r>
    </w:p>
    <w:p w:rsidR="00EF67F2" w:rsidRDefault="00EF67F2">
      <w:pPr>
        <w:pStyle w:val="a3"/>
      </w:pPr>
      <w:r>
        <w:t xml:space="preserve">on the streets and blacks would not have to avoid whites. There was no threats of lynching and </w:t>
      </w:r>
    </w:p>
    <w:p w:rsidR="00EF67F2" w:rsidRDefault="00EF67F2">
      <w:pPr>
        <w:pStyle w:val="a3"/>
      </w:pPr>
      <w:r>
        <w:t xml:space="preserve">open violence directed at blacks. Work was also plentiful. Wright never had problems finding </w:t>
      </w:r>
    </w:p>
    <w:p w:rsidR="00EF67F2" w:rsidRDefault="00EF67F2">
      <w:pPr>
        <w:pStyle w:val="a3"/>
      </w:pPr>
      <w:r>
        <w:t xml:space="preserve">work. Even during the depression Wright had no problem finding work. At this time Wright is </w:t>
      </w:r>
    </w:p>
    <w:p w:rsidR="00EF67F2" w:rsidRDefault="00EF67F2">
      <w:pPr>
        <w:pStyle w:val="a3"/>
      </w:pPr>
      <w:r>
        <w:t xml:space="preserve">very well read, he is reading some of the best works of his time and through these readings he </w:t>
      </w:r>
    </w:p>
    <w:p w:rsidR="00EF67F2" w:rsidRDefault="00EF67F2">
      <w:pPr>
        <w:pStyle w:val="a3"/>
      </w:pPr>
      <w:r>
        <w:t xml:space="preserve">develops a very good knowledge of how the world works. He is the epitome of a self taught man, </w:t>
      </w:r>
    </w:p>
    <w:p w:rsidR="00EF67F2" w:rsidRDefault="00EF67F2">
      <w:pPr>
        <w:pStyle w:val="a3"/>
      </w:pPr>
      <w:r>
        <w:t xml:space="preserve">his intelligence is self-evident. Walking home from work one night he heard a speaker talking </w:t>
      </w:r>
    </w:p>
    <w:p w:rsidR="00EF67F2" w:rsidRDefault="00EF67F2">
      <w:pPr>
        <w:pStyle w:val="a3"/>
      </w:pPr>
      <w:r>
        <w:t xml:space="preserve">about working class people uniting and taking charge. It is Communism, and from the very </w:t>
      </w:r>
    </w:p>
    <w:p w:rsidR="00EF67F2" w:rsidRDefault="00EF67F2">
      <w:pPr>
        <w:pStyle w:val="a3"/>
      </w:pPr>
      <w:r>
        <w:t xml:space="preserve">beginning he is taken by its philosophies. He is most impressed on its stand on racial equality. He </w:t>
      </w:r>
    </w:p>
    <w:p w:rsidR="00EF67F2" w:rsidRDefault="00EF67F2">
      <w:pPr>
        <w:pStyle w:val="a3"/>
      </w:pPr>
      <w:r>
        <w:t xml:space="preserve">joins the communist party and becomes passionately active. Eventually Wright leaves the </w:t>
      </w:r>
    </w:p>
    <w:p w:rsidR="00EF67F2" w:rsidRDefault="00EF67F2">
      <w:pPr>
        <w:pStyle w:val="a3"/>
      </w:pPr>
      <w:r>
        <w:t xml:space="preserve">communist party because of differing views on the way the party is headed, but he still believes </w:t>
      </w:r>
    </w:p>
    <w:p w:rsidR="00EF67F2" w:rsidRDefault="00EF67F2">
      <w:pPr>
        <w:pStyle w:val="a3"/>
      </w:pPr>
      <w:r>
        <w:t xml:space="preserve">with the ideology of communism to his death. Black boy ends with Wrights leaving the </w:t>
      </w:r>
    </w:p>
    <w:p w:rsidR="00EF67F2" w:rsidRDefault="00EF67F2">
      <w:pPr>
        <w:pStyle w:val="a3"/>
      </w:pPr>
      <w:r>
        <w:t xml:space="preserve">communist party. He wrote the end of the book as a foreshadowing of what America and race </w:t>
      </w:r>
    </w:p>
    <w:p w:rsidR="00EF67F2" w:rsidRDefault="00EF67F2">
      <w:pPr>
        <w:pStyle w:val="a3"/>
      </w:pPr>
      <w:r>
        <w:t xml:space="preserve">relations are headed for. A very grim future. </w:t>
      </w:r>
    </w:p>
    <w:p w:rsidR="00EF67F2" w:rsidRDefault="00EF67F2">
      <w:pPr>
        <w:pStyle w:val="a3"/>
      </w:pPr>
      <w:r>
        <w:t xml:space="preserve">II. Concepts </w:t>
      </w:r>
    </w:p>
    <w:p w:rsidR="00EF67F2" w:rsidRDefault="00EF67F2">
      <w:pPr>
        <w:pStyle w:val="a3"/>
      </w:pPr>
      <w:r>
        <w:t xml:space="preserve">a. Culture. A shared way of life: The beliefs, values, behavior, and material objects shared by a </w:t>
      </w:r>
    </w:p>
    <w:p w:rsidR="00EF67F2" w:rsidRDefault="00EF67F2">
      <w:pPr>
        <w:pStyle w:val="a3"/>
      </w:pPr>
      <w:r>
        <w:t xml:space="preserve">particular people. Richard Wright shows the behavior of blacks around whites. Never looking </w:t>
      </w:r>
    </w:p>
    <w:p w:rsidR="00EF67F2" w:rsidRDefault="00EF67F2">
      <w:pPr>
        <w:pStyle w:val="a3"/>
      </w:pPr>
      <w:r>
        <w:t xml:space="preserve">them directly in the eye, getting out of their way when a white came by on the street or at work. </w:t>
      </w:r>
    </w:p>
    <w:p w:rsidR="00EF67F2" w:rsidRDefault="00EF67F2">
      <w:pPr>
        <w:pStyle w:val="a3"/>
      </w:pPr>
      <w:r>
        <w:t xml:space="preserve">Always be obedient around whites. He shows this on page 218 when talking to his friend about </w:t>
      </w:r>
    </w:p>
    <w:p w:rsidR="00EF67F2" w:rsidRDefault="00EF67F2">
      <w:pPr>
        <w:pStyle w:val="a3"/>
      </w:pPr>
      <w:r>
        <w:t xml:space="preserve">how he acts in front of whites. </w:t>
      </w:r>
    </w:p>
    <w:p w:rsidR="00EF67F2" w:rsidRDefault="00EF67F2">
      <w:pPr>
        <w:pStyle w:val="a3"/>
      </w:pPr>
      <w:r>
        <w:t xml:space="preserve">b. Stratification. A system by which a society ranks categories of people in a hierarchy. The </w:t>
      </w:r>
    </w:p>
    <w:p w:rsidR="00EF67F2" w:rsidRDefault="00EF67F2">
      <w:pPr>
        <w:pStyle w:val="a3"/>
      </w:pPr>
      <w:r>
        <w:t xml:space="preserve">stratification of Richard Wrights society is one that puts black below that of whites and possibly </w:t>
      </w:r>
    </w:p>
    <w:p w:rsidR="00EF67F2" w:rsidRDefault="00EF67F2">
      <w:pPr>
        <w:pStyle w:val="a3"/>
      </w:pPr>
      <w:r>
        <w:t xml:space="preserve">even animals. Wright uses an example of stratification on page 43 when he talks of western </w:t>
      </w:r>
    </w:p>
    <w:p w:rsidR="00EF67F2" w:rsidRDefault="00EF67F2">
      <w:pPr>
        <w:pStyle w:val="a3"/>
      </w:pPr>
      <w:r>
        <w:t xml:space="preserve">civilization and how blacks were kept out. </w:t>
      </w:r>
    </w:p>
    <w:p w:rsidR="00EF67F2" w:rsidRDefault="00EF67F2">
      <w:pPr>
        <w:pStyle w:val="a3"/>
      </w:pPr>
      <w:r>
        <w:t xml:space="preserve">c. Norms. Rules that guide behavior. Richard grew up with norms like no cursing or using the </w:t>
      </w:r>
    </w:p>
    <w:p w:rsidR="00EF67F2" w:rsidRDefault="00EF67F2">
      <w:pPr>
        <w:pStyle w:val="a3"/>
      </w:pPr>
      <w:r>
        <w:t xml:space="preserve">lords name in vein. Some rules that were given to blacks by whites are, blacks must say sir when </w:t>
      </w:r>
    </w:p>
    <w:p w:rsidR="00EF67F2" w:rsidRDefault="00EF67F2">
      <w:pPr>
        <w:pStyle w:val="a3"/>
      </w:pPr>
      <w:r>
        <w:t xml:space="preserve">addressing a white, they must never look a white in the eye when speaking. Stealing is a norm that </w:t>
      </w:r>
    </w:p>
    <w:p w:rsidR="00EF67F2" w:rsidRDefault="00EF67F2">
      <w:pPr>
        <w:pStyle w:val="a3"/>
      </w:pPr>
      <w:r>
        <w:t xml:space="preserve">Richard shows a different outlook on. (P. 240.) </w:t>
      </w:r>
    </w:p>
    <w:p w:rsidR="00EF67F2" w:rsidRDefault="00EF67F2">
      <w:pPr>
        <w:pStyle w:val="a3"/>
      </w:pPr>
      <w:r>
        <w:t xml:space="preserve">d. Values. Standards by which members of a culture distinguish the desirable from the </w:t>
      </w:r>
    </w:p>
    <w:p w:rsidR="00EF67F2" w:rsidRDefault="00EF67F2">
      <w:pPr>
        <w:pStyle w:val="a3"/>
      </w:pPr>
      <w:r>
        <w:t xml:space="preserve">undesirable. One value that Americans possessed is the pursuit of material wealth. Page 321 </w:t>
      </w:r>
    </w:p>
    <w:p w:rsidR="00EF67F2" w:rsidRDefault="00EF67F2">
      <w:pPr>
        <w:pStyle w:val="a3"/>
      </w:pPr>
      <w:r>
        <w:t xml:space="preserve">explains what Wright see wrong with this. </w:t>
      </w:r>
    </w:p>
    <w:p w:rsidR="00EF67F2" w:rsidRDefault="00EF67F2">
      <w:pPr>
        <w:pStyle w:val="a3"/>
      </w:pPr>
      <w:r>
        <w:t xml:space="preserve">e. Mores. Norms that have great moral significance. Murder is an example of a mores. It is a more </w:t>
      </w:r>
    </w:p>
    <w:p w:rsidR="00EF67F2" w:rsidRDefault="00EF67F2">
      <w:pPr>
        <w:pStyle w:val="a3"/>
      </w:pPr>
      <w:r>
        <w:t xml:space="preserve">in any time period. Murder among and of blacks was often over looked in Wrights time. He </w:t>
      </w:r>
    </w:p>
    <w:p w:rsidR="00EF67F2" w:rsidRDefault="00EF67F2">
      <w:pPr>
        <w:pStyle w:val="a3"/>
      </w:pPr>
      <w:r>
        <w:t xml:space="preserve">explains this on page 269, how a black man was lynched and there was no one arrested form </w:t>
      </w:r>
    </w:p>
    <w:p w:rsidR="00EF67F2" w:rsidRDefault="00EF67F2">
      <w:pPr>
        <w:pStyle w:val="a3"/>
      </w:pPr>
      <w:r>
        <w:t xml:space="preserve">murder. </w:t>
      </w:r>
    </w:p>
    <w:p w:rsidR="00EF67F2" w:rsidRDefault="00EF67F2">
      <w:pPr>
        <w:pStyle w:val="a3"/>
      </w:pPr>
      <w:r>
        <w:t xml:space="preserve">f. Folkways. Norms that have little moral significance. The way people are expected to dress. </w:t>
      </w:r>
    </w:p>
    <w:p w:rsidR="00EF67F2" w:rsidRDefault="00EF67F2">
      <w:pPr>
        <w:pStyle w:val="a3"/>
      </w:pPr>
      <w:r>
        <w:t xml:space="preserve">Wright at an early age wants to conform to the way his school mates dress by buying long pants. </w:t>
      </w:r>
    </w:p>
    <w:p w:rsidR="00EF67F2" w:rsidRDefault="00EF67F2">
      <w:pPr>
        <w:pStyle w:val="a3"/>
      </w:pPr>
      <w:r>
        <w:t xml:space="preserve">(P. 160) </w:t>
      </w:r>
    </w:p>
    <w:p w:rsidR="00EF67F2" w:rsidRDefault="00EF67F2">
      <w:pPr>
        <w:pStyle w:val="a3"/>
      </w:pPr>
      <w:r>
        <w:t xml:space="preserve">g. Socialization. Lifelong social experience by which individuals develop human potential and </w:t>
      </w:r>
    </w:p>
    <w:p w:rsidR="00EF67F2" w:rsidRDefault="00EF67F2">
      <w:pPr>
        <w:pStyle w:val="a3"/>
      </w:pPr>
      <w:r>
        <w:t xml:space="preserve">learn the pattern of their culture. Socialization through family and peers were the most important </w:t>
      </w:r>
    </w:p>
    <w:p w:rsidR="00EF67F2" w:rsidRDefault="00EF67F2">
      <w:pPr>
        <w:pStyle w:val="a3"/>
      </w:pPr>
      <w:r>
        <w:t xml:space="preserve">to Wright. Page 91 shows Wright and his peers and how they live in a separated society. Pages 54 </w:t>
      </w:r>
    </w:p>
    <w:p w:rsidR="00EF67F2" w:rsidRDefault="00EF67F2">
      <w:pPr>
        <w:pStyle w:val="a3"/>
      </w:pPr>
      <w:r>
        <w:t xml:space="preserve">and 55 shows how Wrights mother explained the differences of black and white. </w:t>
      </w:r>
    </w:p>
    <w:p w:rsidR="00EF67F2" w:rsidRDefault="00EF67F2">
      <w:pPr>
        <w:pStyle w:val="a3"/>
      </w:pPr>
      <w:r>
        <w:t xml:space="preserve">h. Role &amp; Status. Status is a recognized social position that an individual occupies. Role is a </w:t>
      </w:r>
    </w:p>
    <w:p w:rsidR="00EF67F2" w:rsidRDefault="00EF67F2">
      <w:pPr>
        <w:pStyle w:val="a3"/>
      </w:pPr>
      <w:r>
        <w:t xml:space="preserve">pattern of expected behavior attached to a particular status. Wright had several Role &amp; Statuses </w:t>
      </w:r>
    </w:p>
    <w:p w:rsidR="00EF67F2" w:rsidRDefault="00EF67F2">
      <w:pPr>
        <w:pStyle w:val="a3"/>
      </w:pPr>
      <w:r>
        <w:t xml:space="preserve">growing up, as a child he was expected to be obedient and respectful of his family. As a black </w:t>
      </w:r>
    </w:p>
    <w:p w:rsidR="00EF67F2" w:rsidRDefault="00EF67F2">
      <w:pPr>
        <w:pStyle w:val="a3"/>
      </w:pPr>
      <w:r>
        <w:t xml:space="preserve">adult he was expected to become a worker for a white family or boss and be nothing more than </w:t>
      </w:r>
    </w:p>
    <w:p w:rsidR="00EF67F2" w:rsidRDefault="00EF67F2">
      <w:pPr>
        <w:pStyle w:val="a3"/>
      </w:pPr>
      <w:r>
        <w:t xml:space="preserve">janitor. He was not expected to be able to read and write so well it got him in trouble. Wright </w:t>
      </w:r>
    </w:p>
    <w:p w:rsidR="00EF67F2" w:rsidRDefault="00EF67F2">
      <w:pPr>
        <w:pStyle w:val="a3"/>
      </w:pPr>
      <w:r>
        <w:t xml:space="preserve">experienced a lot of trouble in his life because he did not always fit in to the role and status he was </w:t>
      </w:r>
    </w:p>
    <w:p w:rsidR="00EF67F2" w:rsidRDefault="00EF67F2">
      <w:pPr>
        <w:pStyle w:val="a3"/>
      </w:pPr>
      <w:r>
        <w:t xml:space="preserve">expected to. (P. 421) </w:t>
      </w:r>
    </w:p>
    <w:p w:rsidR="00EF67F2" w:rsidRDefault="00EF67F2">
      <w:pPr>
        <w:pStyle w:val="a3"/>
      </w:pPr>
      <w:r>
        <w:t xml:space="preserve">i. Deviancy. The recognized violation of cultural norms. Richard Wright shows deviance almost in </w:t>
      </w:r>
    </w:p>
    <w:p w:rsidR="00EF67F2" w:rsidRDefault="00EF67F2">
      <w:pPr>
        <w:pStyle w:val="a3"/>
      </w:pPr>
      <w:r>
        <w:t xml:space="preserve">his entire life. From his fighting back against the excessive beatings he received from his aunts(P. </w:t>
      </w:r>
    </w:p>
    <w:p w:rsidR="00EF67F2" w:rsidRDefault="00EF67F2">
      <w:pPr>
        <w:pStyle w:val="a3"/>
      </w:pPr>
      <w:r>
        <w:t xml:space="preserve">126). To his aspirations of an education and a better life(P. 390). </w:t>
      </w:r>
    </w:p>
    <w:p w:rsidR="00EF67F2" w:rsidRDefault="00EF67F2">
      <w:pPr>
        <w:pStyle w:val="a3"/>
      </w:pPr>
      <w:r>
        <w:t xml:space="preserve">j. Primary Group. A small social group in which relationships are both personal and enduring. </w:t>
      </w:r>
    </w:p>
    <w:p w:rsidR="00EF67F2" w:rsidRDefault="00EF67F2">
      <w:pPr>
        <w:pStyle w:val="a3"/>
      </w:pPr>
      <w:r>
        <w:t xml:space="preserve">Richard Wrights primary group consisted only of his Mother, Brother, and Aunt Maggie. </w:t>
      </w:r>
    </w:p>
    <w:p w:rsidR="00EF67F2" w:rsidRDefault="00EF67F2">
      <w:pPr>
        <w:pStyle w:val="a3"/>
      </w:pPr>
      <w:r>
        <w:t xml:space="preserve">k. Secondary Group. A large and impersonal social group based on a specific interest or activity. </w:t>
      </w:r>
    </w:p>
    <w:p w:rsidR="00EF67F2" w:rsidRDefault="00EF67F2">
      <w:pPr>
        <w:pStyle w:val="a3"/>
      </w:pPr>
      <w:r>
        <w:t xml:space="preserve">Wrights secondary groups would consist of his job at the post office, his membership to the </w:t>
      </w:r>
    </w:p>
    <w:p w:rsidR="00EF67F2" w:rsidRDefault="00EF67F2">
      <w:pPr>
        <w:pStyle w:val="a3"/>
      </w:pPr>
      <w:r>
        <w:t xml:space="preserve">communist party. </w:t>
      </w:r>
    </w:p>
    <w:p w:rsidR="00EF67F2" w:rsidRDefault="00EF67F2">
      <w:pPr>
        <w:pStyle w:val="a3"/>
      </w:pPr>
      <w:r>
        <w:t xml:space="preserve">l. Significant Other. Is the person that someone would like to emulate. Wright through out his life </w:t>
      </w:r>
    </w:p>
    <w:p w:rsidR="00EF67F2" w:rsidRDefault="00EF67F2">
      <w:pPr>
        <w:pStyle w:val="a3"/>
      </w:pPr>
      <w:r>
        <w:t xml:space="preserve">did not want to emulate anyone in his race and whites. Wright wanted to emulate writers because </w:t>
      </w:r>
    </w:p>
    <w:p w:rsidR="00EF67F2" w:rsidRDefault="00EF67F2">
      <w:pPr>
        <w:pStyle w:val="a3"/>
      </w:pPr>
      <w:r>
        <w:t xml:space="preserve">of there skills and what they provided to their readers. He wanted to give readers meaningful </w:t>
      </w:r>
    </w:p>
    <w:p w:rsidR="00EF67F2" w:rsidRDefault="00EF67F2">
      <w:pPr>
        <w:pStyle w:val="a3"/>
      </w:pPr>
      <w:r>
        <w:t xml:space="preserve">things to read that would effect their lives. </w:t>
      </w:r>
    </w:p>
    <w:p w:rsidR="00EF67F2" w:rsidRDefault="00EF67F2">
      <w:pPr>
        <w:pStyle w:val="a3"/>
      </w:pPr>
      <w:r>
        <w:t xml:space="preserve">III. Methodology </w:t>
      </w:r>
    </w:p>
    <w:p w:rsidR="00EF67F2" w:rsidRDefault="00EF67F2">
      <w:pPr>
        <w:pStyle w:val="a3"/>
      </w:pPr>
      <w:r>
        <w:t xml:space="preserve">Black Boy is an autobiography of Richard Wright. Although this is autobiography Richard Wright </w:t>
      </w:r>
    </w:p>
    <w:p w:rsidR="00EF67F2" w:rsidRDefault="00EF67F2">
      <w:pPr>
        <w:pStyle w:val="a3"/>
      </w:pPr>
      <w:r>
        <w:t xml:space="preserve">tells it like a novel, and is in Participant Observer method. Although in a true participant observer </w:t>
      </w:r>
    </w:p>
    <w:p w:rsidR="00EF67F2" w:rsidRDefault="00EF67F2">
      <w:pPr>
        <w:pStyle w:val="a3"/>
      </w:pPr>
      <w:r>
        <w:t xml:space="preserve">the person voluntarily puts himself in the group he is studying. Wright was born into the situation </w:t>
      </w:r>
    </w:p>
    <w:p w:rsidR="00EF67F2" w:rsidRDefault="00EF67F2">
      <w:pPr>
        <w:pStyle w:val="a3"/>
      </w:pPr>
      <w:r>
        <w:t xml:space="preserve">he is in. When he writes this Wright offers insight to what is going on in his mind and also a </w:t>
      </w:r>
    </w:p>
    <w:p w:rsidR="00EF67F2" w:rsidRDefault="00EF67F2">
      <w:pPr>
        <w:pStyle w:val="a3"/>
      </w:pPr>
      <w:r>
        <w:t xml:space="preserve">retrospect of what he feels when he was writing Black Boy almost 20 years after. He does this as </w:t>
      </w:r>
    </w:p>
    <w:p w:rsidR="00EF67F2" w:rsidRDefault="00EF67F2">
      <w:pPr>
        <w:pStyle w:val="a3"/>
      </w:pPr>
      <w:r>
        <w:t xml:space="preserve">almost an omnipotent narrator. </w:t>
      </w:r>
    </w:p>
    <w:p w:rsidR="00EF67F2" w:rsidRDefault="00EF67F2">
      <w:pPr>
        <w:pStyle w:val="a3"/>
      </w:pPr>
      <w:r>
        <w:t xml:space="preserve">IV. Opinion </w:t>
      </w:r>
    </w:p>
    <w:p w:rsidR="00EF67F2" w:rsidRDefault="00EF67F2">
      <w:pPr>
        <w:pStyle w:val="a3"/>
      </w:pPr>
      <w:r>
        <w:t xml:space="preserve">I would highly recommend this book to people. It is a well written book that reads fast and is very </w:t>
      </w:r>
    </w:p>
    <w:p w:rsidR="00EF67F2" w:rsidRDefault="00EF67F2">
      <w:pPr>
        <w:pStyle w:val="a3"/>
      </w:pPr>
      <w:r>
        <w:t xml:space="preserve">entertaining. I think it should be required reading for everyone in college. It offers a view that </w:t>
      </w:r>
    </w:p>
    <w:p w:rsidR="00EF67F2" w:rsidRDefault="00EF67F2">
      <w:pPr>
        <w:pStyle w:val="a3"/>
      </w:pPr>
      <w:r>
        <w:t xml:space="preserve">most white people don’t understand. It would give them a new insight on race relations and look </w:t>
      </w:r>
    </w:p>
    <w:p w:rsidR="00EF67F2" w:rsidRDefault="00EF67F2">
      <w:pPr>
        <w:pStyle w:val="a3"/>
      </w:pPr>
      <w:r>
        <w:t xml:space="preserve">at themselves as how they perceive blacks. Black children of the 90’s should read this because I </w:t>
      </w:r>
    </w:p>
    <w:p w:rsidR="00EF67F2" w:rsidRDefault="00EF67F2">
      <w:pPr>
        <w:pStyle w:val="a3"/>
      </w:pPr>
      <w:r>
        <w:t xml:space="preserve">feel it would give them new insight on their own heritage and struggle of blacks after slavery. It </w:t>
      </w:r>
    </w:p>
    <w:p w:rsidR="00EF67F2" w:rsidRDefault="00EF67F2">
      <w:pPr>
        <w:pStyle w:val="a3"/>
      </w:pPr>
      <w:r>
        <w:t>would show them how much they can accomplish even in the face of oppression.</w:t>
      </w:r>
    </w:p>
    <w:p w:rsidR="00EF67F2" w:rsidRDefault="00EF67F2">
      <w:r>
        <w:br/>
      </w:r>
      <w:bookmarkStart w:id="0" w:name="_GoBack"/>
      <w:bookmarkEnd w:id="0"/>
    </w:p>
    <w:sectPr w:rsidR="00EF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D85"/>
    <w:rsid w:val="0022434A"/>
    <w:rsid w:val="004753EF"/>
    <w:rsid w:val="00577D85"/>
    <w:rsid w:val="00E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8F3A-942F-4C00-8F2B-A29F4D94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 Boy Book Report Essay Research Paper</vt:lpstr>
    </vt:vector>
  </TitlesOfParts>
  <Company>*</Company>
  <LinksUpToDate>false</LinksUpToDate>
  <CharactersWithSpaces>10367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Boy Book Report Essay Research Paper</dc:title>
  <dc:subject/>
  <dc:creator>dopol</dc:creator>
  <cp:keywords/>
  <dc:description/>
  <cp:lastModifiedBy>Irina</cp:lastModifiedBy>
  <cp:revision>2</cp:revision>
  <dcterms:created xsi:type="dcterms:W3CDTF">2014-08-17T20:57:00Z</dcterms:created>
  <dcterms:modified xsi:type="dcterms:W3CDTF">2014-08-17T20:57:00Z</dcterms:modified>
</cp:coreProperties>
</file>