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BA" w:rsidRDefault="00895ABA">
      <w:pPr>
        <w:pStyle w:val="a3"/>
      </w:pPr>
      <w:r>
        <w:t xml:space="preserve">?By 1914 Imperial Germany Was In A State Of Crisis.To What Extent Do You Agree With This Statement? Essay, Research Paper </w:t>
      </w:r>
    </w:p>
    <w:p w:rsidR="00895ABA" w:rsidRDefault="00895ABA">
      <w:pPr>
        <w:pStyle w:val="a3"/>
      </w:pPr>
      <w:r>
        <w:t xml:space="preserve">Introduction: – </w:t>
      </w:r>
    </w:p>
    <w:p w:rsidR="00895ABA" w:rsidRDefault="00895ABA">
      <w:pPr>
        <w:pStyle w:val="a3"/>
      </w:pPr>
      <w:r>
        <w:t xml:space="preserve">On the eve of WWI, what sort of state was Germany in? – </w:t>
      </w:r>
    </w:p>
    <w:p w:rsidR="00895ABA" w:rsidRDefault="00895ABA">
      <w:pPr>
        <w:pStyle w:val="a3"/>
      </w:pPr>
      <w:r>
        <w:t xml:space="preserve">Emerging pressure from the SPD, increased influence ? largest </w:t>
      </w:r>
    </w:p>
    <w:p w:rsidR="00895ABA" w:rsidRDefault="00895ABA">
      <w:pPr>
        <w:pStyle w:val="a3"/>
      </w:pPr>
      <w:r>
        <w:t xml:space="preserve">party in Reichstag. Stability of empire threatened – </w:t>
      </w:r>
    </w:p>
    <w:p w:rsidR="00895ABA" w:rsidRDefault="00895ABA">
      <w:pPr>
        <w:pStyle w:val="a3"/>
      </w:pPr>
      <w:r>
        <w:t xml:space="preserve">Government had financial problems ? not enough income.? Increased naval expenditure worsened </w:t>
      </w:r>
    </w:p>
    <w:p w:rsidR="00895ABA" w:rsidRDefault="00895ABA">
      <w:pPr>
        <w:pStyle w:val="a3"/>
      </w:pPr>
      <w:r>
        <w:t xml:space="preserve">problem. – </w:t>
      </w:r>
    </w:p>
    <w:p w:rsidR="00895ABA" w:rsidRDefault="00895ABA">
      <w:pPr>
        <w:pStyle w:val="a3"/>
      </w:pPr>
      <w:r>
        <w:t xml:space="preserve">No powerful leadership ? succession of PM?s after Bismarck not </w:t>
      </w:r>
    </w:p>
    <w:p w:rsidR="00895ABA" w:rsidRDefault="00895ABA">
      <w:pPr>
        <w:pStyle w:val="a3"/>
      </w:pPr>
      <w:r>
        <w:t xml:space="preserve">successful, each sacked after short period.? </w:t>
      </w:r>
    </w:p>
    <w:p w:rsidR="00895ABA" w:rsidRDefault="00895ABA">
      <w:pPr>
        <w:pStyle w:val="a3"/>
      </w:pPr>
      <w:r>
        <w:t xml:space="preserve">People dissatisfied and socialist support grew. – </w:t>
      </w:r>
    </w:p>
    <w:p w:rsidR="00895ABA" w:rsidRDefault="00895ABA">
      <w:pPr>
        <w:pStyle w:val="a3"/>
      </w:pPr>
      <w:r>
        <w:t xml:space="preserve">Problems were so deep-rooted ? right wing conservatives 2 </w:t>
      </w:r>
    </w:p>
    <w:p w:rsidR="00895ABA" w:rsidRDefault="00895ABA">
      <w:pPr>
        <w:pStyle w:val="a3"/>
      </w:pPr>
      <w:r>
        <w:t xml:space="preserve">solutions ?either a coup by the Kaiser or a victorious war.? Middle part: – </w:t>
      </w:r>
    </w:p>
    <w:p w:rsidR="00895ABA" w:rsidRDefault="00895ABA">
      <w:pPr>
        <w:pStyle w:val="a3"/>
      </w:pPr>
      <w:r>
        <w:t xml:space="preserve">After Kaiser William accepted Bismarck?s resignation in 1890, </w:t>
      </w:r>
    </w:p>
    <w:p w:rsidR="00895ABA" w:rsidRDefault="00895ABA">
      <w:pPr>
        <w:pStyle w:val="a3"/>
      </w:pPr>
      <w:r>
        <w:t xml:space="preserve">Germany lost its great leader, Kaiser tried to replace him with a series of </w:t>
      </w:r>
    </w:p>
    <w:p w:rsidR="00895ABA" w:rsidRDefault="00895ABA">
      <w:pPr>
        <w:pStyle w:val="a3"/>
      </w:pPr>
      <w:r>
        <w:t xml:space="preserve">PM?s each had his own solution to Germany?s problems. – </w:t>
      </w:r>
    </w:p>
    <w:p w:rsidR="00895ABA" w:rsidRDefault="00895ABA">
      <w:pPr>
        <w:pStyle w:val="a3"/>
      </w:pPr>
      <w:r>
        <w:t xml:space="preserve">Problems – What were Germany?s longstanding problems? – </w:t>
      </w:r>
    </w:p>
    <w:p w:rsidR="00895ABA" w:rsidRDefault="00895ABA">
      <w:pPr>
        <w:pStyle w:val="a3"/>
      </w:pPr>
      <w:r>
        <w:t xml:space="preserve">Under Bismarck ? socialism, Catholicism, military expansion, </w:t>
      </w:r>
    </w:p>
    <w:p w:rsidR="00895ABA" w:rsidRDefault="00895ABA">
      <w:pPr>
        <w:pStyle w:val="a3"/>
      </w:pPr>
      <w:r>
        <w:t xml:space="preserve">tariffs and government funding. – </w:t>
      </w:r>
    </w:p>
    <w:p w:rsidR="00895ABA" w:rsidRDefault="00895ABA">
      <w:pPr>
        <w:pStyle w:val="a3"/>
      </w:pPr>
      <w:r>
        <w:t xml:space="preserve">No new problems in Germany ? 1890-1914 see a worsening of </w:t>
      </w:r>
    </w:p>
    <w:p w:rsidR="00895ABA" w:rsidRDefault="00895ABA">
      <w:pPr>
        <w:pStyle w:val="a3"/>
      </w:pPr>
      <w:r>
        <w:t xml:space="preserve">existing problems already apparent under Bismarck. – </w:t>
      </w:r>
    </w:p>
    <w:p w:rsidR="00895ABA" w:rsidRDefault="00895ABA">
      <w:pPr>
        <w:pStyle w:val="a3"/>
      </w:pPr>
      <w:r>
        <w:t xml:space="preserve">Socialism ? Bismarck had failed in his dealings with the </w:t>
      </w:r>
    </w:p>
    <w:p w:rsidR="00895ABA" w:rsidRDefault="00895ABA">
      <w:pPr>
        <w:pStyle w:val="a3"/>
      </w:pPr>
      <w:r>
        <w:t xml:space="preserve">increase of socialism within Germany, all of his policies had failed and his </w:t>
      </w:r>
    </w:p>
    <w:p w:rsidR="00895ABA" w:rsidRDefault="00895ABA">
      <w:pPr>
        <w:pStyle w:val="a3"/>
      </w:pPr>
      <w:r>
        <w:t xml:space="preserve">predecessors encountered similar problems. – </w:t>
      </w:r>
    </w:p>
    <w:p w:rsidR="00895ABA" w:rsidRDefault="00895ABA">
      <w:pPr>
        <w:pStyle w:val="a3"/>
      </w:pPr>
      <w:r>
        <w:t xml:space="preserve">Caprivi ? Pursued progressive socialist legislation to </w:t>
      </w:r>
    </w:p>
    <w:p w:rsidR="00895ABA" w:rsidRDefault="00895ABA">
      <w:pPr>
        <w:pStyle w:val="a3"/>
      </w:pPr>
      <w:r>
        <w:t xml:space="preserve">decrease socialist influence in the Reichstag ? reduced tariffs on goods coming </w:t>
      </w:r>
    </w:p>
    <w:p w:rsidR="00895ABA" w:rsidRDefault="00895ABA">
      <w:pPr>
        <w:pStyle w:val="a3"/>
      </w:pPr>
      <w:r>
        <w:t xml:space="preserve">into country ? reduced cost of living ? socialist support continued to </w:t>
      </w:r>
    </w:p>
    <w:p w:rsidR="00895ABA" w:rsidRDefault="00895ABA">
      <w:pPr>
        <w:pStyle w:val="a3"/>
      </w:pPr>
      <w:r>
        <w:t xml:space="preserve">increase.? Caprivi dismissed over </w:t>
      </w:r>
    </w:p>
    <w:p w:rsidR="00895ABA" w:rsidRDefault="00895ABA">
      <w:pPr>
        <w:pStyle w:val="a3"/>
      </w:pPr>
      <w:r>
        <w:t xml:space="preserve">failure to bring in fresh anti-socialist legislation. – </w:t>
      </w:r>
    </w:p>
    <w:p w:rsidR="00895ABA" w:rsidRDefault="00895ABA">
      <w:pPr>
        <w:pStyle w:val="a3"/>
      </w:pPr>
      <w:r>
        <w:t xml:space="preserve">Caprivi was equally unsuccessful in dealing with the socialist </w:t>
      </w:r>
    </w:p>
    <w:p w:rsidR="00895ABA" w:rsidRDefault="00895ABA">
      <w:pPr>
        <w:pStyle w:val="a3"/>
      </w:pPr>
      <w:r>
        <w:t xml:space="preserve">problem and Bismarck had been. Both saw socialism as a threat and a </w:t>
      </w:r>
    </w:p>
    <w:p w:rsidR="00895ABA" w:rsidRDefault="00895ABA">
      <w:pPr>
        <w:pStyle w:val="a3"/>
      </w:pPr>
      <w:r>
        <w:t xml:space="preserve">revolutionary force, possible solution? Integration into govt. at this </w:t>
      </w:r>
    </w:p>
    <w:p w:rsidR="00895ABA" w:rsidRDefault="00895ABA">
      <w:pPr>
        <w:pStyle w:val="a3"/>
      </w:pPr>
      <w:r>
        <w:t xml:space="preserve">point.? Conservative monarchy reluctant </w:t>
      </w:r>
    </w:p>
    <w:p w:rsidR="00895ABA" w:rsidRDefault="00895ABA">
      <w:pPr>
        <w:pStyle w:val="a3"/>
      </w:pPr>
      <w:r>
        <w:t xml:space="preserve">to give up power. (?Compromise?is stronger than the revolution scheme? Eduard </w:t>
      </w:r>
    </w:p>
    <w:p w:rsidR="00895ABA" w:rsidRDefault="00895ABA">
      <w:pPr>
        <w:pStyle w:val="a3"/>
      </w:pPr>
      <w:r>
        <w:t xml:space="preserve">Bernstein SPD leader 1899.) showing willingness of less extreme socialists to </w:t>
      </w:r>
    </w:p>
    <w:p w:rsidR="00895ABA" w:rsidRDefault="00895ABA">
      <w:pPr>
        <w:pStyle w:val="a3"/>
      </w:pPr>
      <w:r>
        <w:t xml:space="preserve">compromise. – </w:t>
      </w:r>
    </w:p>
    <w:p w:rsidR="00895ABA" w:rsidRDefault="00895ABA">
      <w:pPr>
        <w:pStyle w:val="a3"/>
      </w:pPr>
      <w:r>
        <w:t xml:space="preserve">Hohenlohe ? tried to win support of middle classes and </w:t>
      </w:r>
    </w:p>
    <w:p w:rsidR="00895ABA" w:rsidRDefault="00895ABA">
      <w:pPr>
        <w:pStyle w:val="a3"/>
      </w:pPr>
      <w:r>
        <w:t xml:space="preserve">suppress ?revolutionary socialist threat?. Navy program ? hoped to decrease </w:t>
      </w:r>
    </w:p>
    <w:p w:rsidR="00895ABA" w:rsidRDefault="00895ABA">
      <w:pPr>
        <w:pStyle w:val="a3"/>
      </w:pPr>
      <w:r>
        <w:t xml:space="preserve">influence of socialism by non-violent means ? would provide secure jobs for </w:t>
      </w:r>
    </w:p>
    <w:p w:rsidR="00895ABA" w:rsidRDefault="00895ABA">
      <w:pPr>
        <w:pStyle w:val="a3"/>
      </w:pPr>
      <w:r>
        <w:t xml:space="preserve">many socialist workers, hence build govt. support ? Hohenlohe too cautious and </w:t>
      </w:r>
    </w:p>
    <w:p w:rsidR="00895ABA" w:rsidRDefault="00895ABA">
      <w:pPr>
        <w:pStyle w:val="a3"/>
      </w:pPr>
      <w:r>
        <w:t xml:space="preserve">sacked in 1900. – </w:t>
      </w:r>
    </w:p>
    <w:p w:rsidR="00895ABA" w:rsidRDefault="00895ABA">
      <w:pPr>
        <w:pStyle w:val="a3"/>
      </w:pPr>
      <w:r>
        <w:t xml:space="preserve">Bernard von BÜlow ? popular with conservatives as reintroduced </w:t>
      </w:r>
    </w:p>
    <w:p w:rsidR="00895ABA" w:rsidRDefault="00895ABA">
      <w:pPr>
        <w:pStyle w:val="a3"/>
      </w:pPr>
      <w:r>
        <w:t xml:space="preserve">higher tariffs ? further increased socialist forces as price of living </w:t>
      </w:r>
    </w:p>
    <w:p w:rsidR="00895ABA" w:rsidRDefault="00895ABA">
      <w:pPr>
        <w:pStyle w:val="a3"/>
      </w:pPr>
      <w:r>
        <w:t xml:space="preserve">rose.? Sacked over failure to support </w:t>
      </w:r>
    </w:p>
    <w:p w:rsidR="00895ABA" w:rsidRDefault="00895ABA">
      <w:pPr>
        <w:pStyle w:val="a3"/>
      </w:pPr>
      <w:r>
        <w:t xml:space="preserve">Kaiser on comments made to the British press. – </w:t>
      </w:r>
    </w:p>
    <w:p w:rsidR="00895ABA" w:rsidRDefault="00895ABA">
      <w:pPr>
        <w:pStyle w:val="a3"/>
      </w:pPr>
      <w:r>
        <w:t xml:space="preserve">Theobald von Bethmann-Hollweg ? little to combat growing </w:t>
      </w:r>
    </w:p>
    <w:p w:rsidR="00895ABA" w:rsidRDefault="00895ABA">
      <w:pPr>
        <w:pStyle w:val="a3"/>
      </w:pPr>
      <w:r>
        <w:t xml:space="preserve">socialism ? 1912 largest party in the Reichstag ? stability of empire </w:t>
      </w:r>
    </w:p>
    <w:p w:rsidR="00895ABA" w:rsidRDefault="00895ABA">
      <w:pPr>
        <w:pStyle w:val="a3"/>
      </w:pPr>
      <w:r>
        <w:t xml:space="preserve">threatened. – </w:t>
      </w:r>
    </w:p>
    <w:p w:rsidR="00895ABA" w:rsidRDefault="00895ABA">
      <w:pPr>
        <w:pStyle w:val="a3"/>
      </w:pPr>
      <w:r>
        <w:t xml:space="preserve">The accumulation of the socialist problem was important to </w:t>
      </w:r>
    </w:p>
    <w:p w:rsidR="00895ABA" w:rsidRDefault="00895ABA">
      <w:pPr>
        <w:pStyle w:val="a3"/>
      </w:pPr>
      <w:r>
        <w:t xml:space="preserve">state of empire in 1914.? By 1914 </w:t>
      </w:r>
    </w:p>
    <w:p w:rsidR="00895ABA" w:rsidRDefault="00895ABA">
      <w:pPr>
        <w:pStyle w:val="a3"/>
      </w:pPr>
      <w:r>
        <w:t xml:space="preserve">socialism had grown into as powerful force that threatened the authority of the </w:t>
      </w:r>
    </w:p>
    <w:p w:rsidR="00895ABA" w:rsidRDefault="00895ABA">
      <w:pPr>
        <w:pStyle w:val="a3"/>
      </w:pPr>
      <w:r>
        <w:t xml:space="preserve">Kaiser, a solution must be found.? This </w:t>
      </w:r>
    </w:p>
    <w:p w:rsidR="00895ABA" w:rsidRDefault="00895ABA">
      <w:pPr>
        <w:pStyle w:val="a3"/>
      </w:pPr>
      <w:r>
        <w:t xml:space="preserve">was the view held by the conservatives, the Kaiser and his advisors.? However, socialism by no means a united </w:t>
      </w:r>
    </w:p>
    <w:p w:rsidR="00895ABA" w:rsidRDefault="00895ABA">
      <w:pPr>
        <w:pStyle w:val="a3"/>
      </w:pPr>
      <w:r>
        <w:t xml:space="preserve">force ? disagreement e.g. – </w:t>
      </w:r>
    </w:p>
    <w:p w:rsidR="00895ABA" w:rsidRDefault="00895ABA">
      <w:pPr>
        <w:pStyle w:val="a3"/>
      </w:pPr>
      <w:r>
        <w:t xml:space="preserve">Extremists ? revolution (?I want to remain the deadly enemy of </w:t>
      </w:r>
    </w:p>
    <w:p w:rsidR="00895ABA" w:rsidRDefault="00895ABA">
      <w:pPr>
        <w:pStyle w:val="a3"/>
      </w:pPr>
      <w:r>
        <w:t xml:space="preserve">the bourgeois society and ? to eliminate in entirely!? August Bebel SPD leader </w:t>
      </w:r>
    </w:p>
    <w:p w:rsidR="00895ABA" w:rsidRDefault="00895ABA">
      <w:pPr>
        <w:pStyle w:val="a3"/>
      </w:pPr>
      <w:r>
        <w:t xml:space="preserve">1903.) – </w:t>
      </w:r>
    </w:p>
    <w:p w:rsidR="00895ABA" w:rsidRDefault="00895ABA">
      <w:pPr>
        <w:pStyle w:val="a3"/>
      </w:pPr>
      <w:r>
        <w:t xml:space="preserve">Revisionists ? legitimate inclusion into govt. (?compromise?is </w:t>
      </w:r>
    </w:p>
    <w:p w:rsidR="00895ABA" w:rsidRDefault="00895ABA">
      <w:pPr>
        <w:pStyle w:val="a3"/>
      </w:pPr>
      <w:r>
        <w:t xml:space="preserve">stronger than the revolution scheme? Eduard Bernstein SPD leader 1899.) – </w:t>
      </w:r>
    </w:p>
    <w:p w:rsidR="00895ABA" w:rsidRDefault="00895ABA">
      <w:pPr>
        <w:pStyle w:val="a3"/>
      </w:pPr>
      <w:r>
        <w:t xml:space="preserve">Disagreements meant Kaiser overestimated ability of socialists </w:t>
      </w:r>
    </w:p>
    <w:p w:rsidR="00895ABA" w:rsidRDefault="00895ABA">
      <w:pPr>
        <w:pStyle w:val="a3"/>
      </w:pPr>
      <w:r>
        <w:t xml:space="preserve">to whip up support. – </w:t>
      </w:r>
    </w:p>
    <w:p w:rsidR="00895ABA" w:rsidRDefault="00895ABA">
      <w:pPr>
        <w:pStyle w:val="a3"/>
      </w:pPr>
      <w:r>
        <w:t xml:space="preserve">Was this situation critical? Probably not ? had the </w:t>
      </w:r>
    </w:p>
    <w:p w:rsidR="00895ABA" w:rsidRDefault="00895ABA">
      <w:pPr>
        <w:pStyle w:val="a3"/>
      </w:pPr>
      <w:r>
        <w:t xml:space="preserve">conservatives given limited power to the SPD likelihood is problem would have </w:t>
      </w:r>
    </w:p>
    <w:p w:rsidR="00895ABA" w:rsidRDefault="00895ABA">
      <w:pPr>
        <w:pStyle w:val="a3"/>
      </w:pPr>
      <w:r>
        <w:t xml:space="preserve">disappeared ? advice to Kaiser (?either a coup by the Kaiser or a victorious </w:t>
      </w:r>
    </w:p>
    <w:p w:rsidR="00895ABA" w:rsidRDefault="00895ABA">
      <w:pPr>
        <w:pStyle w:val="a3"/>
      </w:pPr>
      <w:r>
        <w:t xml:space="preserve">war.?) too drastic. – </w:t>
      </w:r>
    </w:p>
    <w:p w:rsidR="00895ABA" w:rsidRDefault="00895ABA">
      <w:pPr>
        <w:pStyle w:val="a3"/>
      </w:pPr>
      <w:r>
        <w:t xml:space="preserve">Other problems: – </w:t>
      </w:r>
    </w:p>
    <w:p w:rsidR="00895ABA" w:rsidRDefault="00895ABA">
      <w:pPr>
        <w:pStyle w:val="a3"/>
      </w:pPr>
      <w:r>
        <w:t xml:space="preserve">Government funding ? true funding had been scarce even in </w:t>
      </w:r>
    </w:p>
    <w:p w:rsidR="00895ABA" w:rsidRDefault="00895ABA">
      <w:pPr>
        <w:pStyle w:val="a3"/>
      </w:pPr>
      <w:r>
        <w:t xml:space="preserve">Bismarck?s era, hence tariff laws ? situation worsened by naval spending under </w:t>
      </w:r>
    </w:p>
    <w:p w:rsidR="00895ABA" w:rsidRDefault="00895ABA">
      <w:pPr>
        <w:pStyle w:val="a3"/>
      </w:pPr>
      <w:r>
        <w:t xml:space="preserve">Hohenlohe, BÜlow, and Bethmann-Hollweg and loss of tariff income under Caprivi and </w:t>
      </w:r>
    </w:p>
    <w:p w:rsidR="00895ABA" w:rsidRDefault="00895ABA">
      <w:pPr>
        <w:pStyle w:val="a3"/>
      </w:pPr>
      <w:r>
        <w:t xml:space="preserve">Hohenlohe.? Policies were feasible </w:t>
      </w:r>
    </w:p>
    <w:p w:rsidR="00895ABA" w:rsidRDefault="00895ABA">
      <w:pPr>
        <w:pStyle w:val="a3"/>
      </w:pPr>
      <w:r>
        <w:t xml:space="preserve">provided direct taxation was introduced.?? </w:t>
      </w:r>
    </w:p>
    <w:p w:rsidR="00895ABA" w:rsidRDefault="00895ABA">
      <w:pPr>
        <w:pStyle w:val="a3"/>
      </w:pPr>
      <w:r>
        <w:t xml:space="preserve">– </w:t>
      </w:r>
    </w:p>
    <w:p w:rsidR="00895ABA" w:rsidRDefault="00895ABA">
      <w:pPr>
        <w:pStyle w:val="a3"/>
      </w:pPr>
      <w:r>
        <w:t xml:space="preserve">Solution was direct taxation ? problem realised but not solved </w:t>
      </w:r>
    </w:p>
    <w:p w:rsidR="00895ABA" w:rsidRDefault="00895ABA">
      <w:pPr>
        <w:pStyle w:val="a3"/>
      </w:pPr>
      <w:r>
        <w:t xml:space="preserve">between 1890-1914.? Added to crisis! – </w:t>
      </w:r>
    </w:p>
    <w:p w:rsidR="00895ABA" w:rsidRDefault="00895ABA">
      <w:pPr>
        <w:pStyle w:val="a3"/>
      </w:pPr>
      <w:r>
        <w:t xml:space="preserve">Naval spending ? policy introduced supposedly to ?stimulate </w:t>
      </w:r>
    </w:p>
    <w:p w:rsidR="00895ABA" w:rsidRDefault="00895ABA">
      <w:pPr>
        <w:pStyle w:val="a3"/>
      </w:pPr>
      <w:r>
        <w:t xml:space="preserve">trade and industry? push stock market prices up, save many assets and bring </w:t>
      </w:r>
    </w:p>
    <w:p w:rsidR="00895ABA" w:rsidRDefault="00895ABA">
      <w:pPr>
        <w:pStyle w:val="a3"/>
      </w:pPr>
      <w:r>
        <w:t xml:space="preserve">about a consolidation of the economy.? (Prince Otto zu Salm, President of the </w:t>
      </w:r>
    </w:p>
    <w:p w:rsidR="00895ABA" w:rsidRDefault="00895ABA">
      <w:pPr>
        <w:pStyle w:val="a3"/>
      </w:pPr>
      <w:r>
        <w:t xml:space="preserve">navy league, 1901) The real motives are questionable ? the building of the navy </w:t>
      </w:r>
    </w:p>
    <w:p w:rsidR="00895ABA" w:rsidRDefault="00895ABA">
      <w:pPr>
        <w:pStyle w:val="a3"/>
      </w:pPr>
      <w:r>
        <w:t xml:space="preserve">achieved little except an increase in govt. expenditure.? Motivation perhaps a multiplicity of </w:t>
      </w:r>
    </w:p>
    <w:p w:rsidR="00895ABA" w:rsidRDefault="00895ABA">
      <w:pPr>
        <w:pStyle w:val="a3"/>
      </w:pPr>
      <w:r>
        <w:t xml:space="preserve">interests ? ?It would be very interesting to learn the connections which exist </w:t>
      </w:r>
    </w:p>
    <w:p w:rsidR="00895ABA" w:rsidRDefault="00895ABA">
      <w:pPr>
        <w:pStyle w:val="a3"/>
      </w:pPr>
      <w:r>
        <w:t xml:space="preserve">between the fleet fanatics and the manufacturers of the fleet. Conclusion: – </w:t>
      </w:r>
    </w:p>
    <w:p w:rsidR="00895ABA" w:rsidRDefault="00895ABA">
      <w:pPr>
        <w:pStyle w:val="a3"/>
      </w:pPr>
      <w:r>
        <w:t xml:space="preserve">The state of crisis was induced by the lack of ability among </w:t>
      </w:r>
    </w:p>
    <w:p w:rsidR="00895ABA" w:rsidRDefault="00895ABA">
      <w:pPr>
        <w:pStyle w:val="a3"/>
      </w:pPr>
      <w:r>
        <w:t xml:space="preserve">those in charge of the country to make important difficult decisions. – </w:t>
      </w:r>
    </w:p>
    <w:p w:rsidR="00895ABA" w:rsidRDefault="00895ABA">
      <w:pPr>
        <w:pStyle w:val="a3"/>
      </w:pPr>
      <w:r>
        <w:t xml:space="preserve">Problems were: – </w:t>
      </w:r>
    </w:p>
    <w:p w:rsidR="00895ABA" w:rsidRDefault="00895ABA">
      <w:pPr>
        <w:pStyle w:val="a3"/>
      </w:pPr>
      <w:r>
        <w:t xml:space="preserve">Kaiser intent to holding onto power, unwilling to give any up – </w:t>
      </w:r>
    </w:p>
    <w:p w:rsidR="00895ABA" w:rsidRDefault="00895ABA">
      <w:pPr>
        <w:pStyle w:val="a3"/>
      </w:pPr>
      <w:r>
        <w:t xml:space="preserve">Overestimation of SPD strength. – </w:t>
      </w:r>
    </w:p>
    <w:p w:rsidR="00895ABA" w:rsidRDefault="00895ABA">
      <w:pPr>
        <w:pStyle w:val="a3"/>
      </w:pPr>
      <w:r>
        <w:t xml:space="preserve">Reality that conservatives still held control and moderate </w:t>
      </w:r>
    </w:p>
    <w:p w:rsidR="00895ABA" w:rsidRDefault="00895ABA">
      <w:pPr>
        <w:pStyle w:val="a3"/>
      </w:pPr>
      <w:r>
        <w:t xml:space="preserve">reform could have sorted the problems. – </w:t>
      </w:r>
    </w:p>
    <w:p w:rsidR="00895ABA" w:rsidRDefault="00895ABA">
      <w:pPr>
        <w:pStyle w:val="a3"/>
      </w:pPr>
      <w:r>
        <w:t xml:space="preserve">Govt. funding could have been increased by direct taxation or </w:t>
      </w:r>
    </w:p>
    <w:p w:rsidR="00895ABA" w:rsidRDefault="00895ABA">
      <w:pPr>
        <w:pStyle w:val="a3"/>
      </w:pPr>
      <w:r>
        <w:t xml:space="preserve">debt avoided by not reducing tariffs or reducing naval spending. – </w:t>
      </w:r>
    </w:p>
    <w:p w:rsidR="00895ABA" w:rsidRDefault="00895ABA">
      <w:pPr>
        <w:pStyle w:val="a3"/>
      </w:pPr>
      <w:r>
        <w:t xml:space="preserve">The govt. wasted money on naval problem ? filled own pockets – </w:t>
      </w:r>
    </w:p>
    <w:p w:rsidR="00895ABA" w:rsidRDefault="00895ABA">
      <w:pPr>
        <w:pStyle w:val="a3"/>
      </w:pPr>
      <w:r>
        <w:t xml:space="preserve">So to what extent was Germany in a state of crisis by 1914, </w:t>
      </w:r>
    </w:p>
    <w:p w:rsidR="00895ABA" w:rsidRDefault="00895ABA">
      <w:pPr>
        <w:pStyle w:val="a3"/>
      </w:pPr>
      <w:r>
        <w:t xml:space="preserve">certainly a crisis did exist, however, only to the extent that something needed </w:t>
      </w:r>
    </w:p>
    <w:p w:rsidR="00895ABA" w:rsidRDefault="00895ABA">
      <w:pPr>
        <w:pStyle w:val="a3"/>
      </w:pPr>
      <w:r>
        <w:t xml:space="preserve">to be done ? the conservative view that only a coup or a successful war could </w:t>
      </w:r>
    </w:p>
    <w:p w:rsidR="00895ABA" w:rsidRDefault="00895ABA">
      <w:pPr>
        <w:pStyle w:val="a3"/>
      </w:pPr>
      <w:r>
        <w:t xml:space="preserve">have averted the crisis is unfounded. – </w:t>
      </w:r>
    </w:p>
    <w:p w:rsidR="00895ABA" w:rsidRDefault="00895ABA">
      <w:pPr>
        <w:pStyle w:val="a3"/>
      </w:pPr>
      <w:r>
        <w:t xml:space="preserve">Had the govt. introduced direct taxation, reduced naval </w:t>
      </w:r>
    </w:p>
    <w:p w:rsidR="00895ABA" w:rsidRDefault="00895ABA">
      <w:pPr>
        <w:pStyle w:val="a3"/>
      </w:pPr>
      <w:r>
        <w:t xml:space="preserve">spending, and given the SPD a greater say in the govt. of the country by </w:t>
      </w:r>
    </w:p>
    <w:p w:rsidR="00895ABA" w:rsidRDefault="00895ABA">
      <w:pPr>
        <w:pStyle w:val="a3"/>
      </w:pPr>
      <w:r>
        <w:t xml:space="preserve">negotiation, WWI, which ultimately resulted from this crisis, may have been </w:t>
      </w:r>
    </w:p>
    <w:p w:rsidR="00895ABA" w:rsidRDefault="00895ABA">
      <w:pPr>
        <w:pStyle w:val="a3"/>
      </w:pPr>
      <w:r>
        <w:t>averted.</w:t>
      </w:r>
    </w:p>
    <w:p w:rsidR="00895ABA" w:rsidRDefault="00895ABA">
      <w:r>
        <w:br/>
      </w:r>
      <w:bookmarkStart w:id="0" w:name="_GoBack"/>
      <w:bookmarkEnd w:id="0"/>
    </w:p>
    <w:sectPr w:rsidR="0089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12D"/>
    <w:rsid w:val="0015012D"/>
    <w:rsid w:val="004D4F72"/>
    <w:rsid w:val="006142C5"/>
    <w:rsid w:val="0089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19B99-F90B-40BA-A851-2B3131D1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By 1914 Imperial Germany Was In A</vt:lpstr>
    </vt:vector>
  </TitlesOfParts>
  <Company>*</Company>
  <LinksUpToDate>false</LinksUpToDate>
  <CharactersWithSpaces>5731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1914 Imperial Germany Was In A</dc:title>
  <dc:subject/>
  <dc:creator>dopol</dc:creator>
  <cp:keywords/>
  <dc:description/>
  <cp:lastModifiedBy>Irina</cp:lastModifiedBy>
  <cp:revision>2</cp:revision>
  <dcterms:created xsi:type="dcterms:W3CDTF">2014-08-15T06:30:00Z</dcterms:created>
  <dcterms:modified xsi:type="dcterms:W3CDTF">2014-08-15T06:30:00Z</dcterms:modified>
</cp:coreProperties>
</file>