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9B3" w:rsidRDefault="008729B3">
      <w:pPr>
        <w:pStyle w:val="a3"/>
      </w:pPr>
      <w:r>
        <w:t xml:space="preserve">Changes In Women And Marriage Essay, Research Paper </w:t>
      </w:r>
    </w:p>
    <w:p w:rsidR="008729B3" w:rsidRDefault="008729B3">
      <w:pPr>
        <w:pStyle w:val="a3"/>
      </w:pPr>
      <w:r>
        <w:t xml:space="preserve">Abstract </w:t>
      </w:r>
    </w:p>
    <w:p w:rsidR="008729B3" w:rsidRDefault="008729B3">
      <w:pPr>
        <w:pStyle w:val="a3"/>
      </w:pPr>
      <w:r>
        <w:t xml:space="preserve">This paper presents an in-depth discussion about the changing </w:t>
      </w:r>
    </w:p>
    <w:p w:rsidR="008729B3" w:rsidRDefault="008729B3">
      <w:pPr>
        <w:pStyle w:val="a3"/>
      </w:pPr>
      <w:r>
        <w:t xml:space="preserve">relationship between women and marriage. Economic factors, a rise in </w:t>
      </w:r>
    </w:p>
    <w:p w:rsidR="008729B3" w:rsidRDefault="008729B3">
      <w:pPr>
        <w:pStyle w:val="a3"/>
      </w:pPr>
      <w:r>
        <w:t xml:space="preserve">feminism, parents? influence, attitudes about sex, educational </w:t>
      </w:r>
    </w:p>
    <w:p w:rsidR="008729B3" w:rsidRDefault="008729B3">
      <w:pPr>
        <w:pStyle w:val="a3"/>
      </w:pPr>
      <w:r>
        <w:t xml:space="preserve">pursuits, and divorce statistics are discussed and their influence on </w:t>
      </w:r>
    </w:p>
    <w:p w:rsidR="008729B3" w:rsidRDefault="008729B3">
      <w:pPr>
        <w:pStyle w:val="a3"/>
      </w:pPr>
      <w:r>
        <w:t xml:space="preserve">women?s attitudes toward marriage are explored. Cultural changes that </w:t>
      </w:r>
    </w:p>
    <w:p w:rsidR="008729B3" w:rsidRDefault="008729B3">
      <w:pPr>
        <w:pStyle w:val="a3"/>
      </w:pPr>
      <w:r>
        <w:t xml:space="preserve">have impacted women?s lives are also examined. The purpose of the </w:t>
      </w:r>
    </w:p>
    <w:p w:rsidR="008729B3" w:rsidRDefault="008729B3">
      <w:pPr>
        <w:pStyle w:val="a3"/>
      </w:pPr>
      <w:r>
        <w:t xml:space="preserve">paper is to explore the changes affecting women, their attitudes </w:t>
      </w:r>
    </w:p>
    <w:p w:rsidR="008729B3" w:rsidRDefault="008729B3">
      <w:pPr>
        <w:pStyle w:val="a3"/>
      </w:pPr>
      <w:r>
        <w:t xml:space="preserve">toward marriage, and their expectations of marriage. This paper will </w:t>
      </w:r>
    </w:p>
    <w:p w:rsidR="008729B3" w:rsidRDefault="008729B3">
      <w:pPr>
        <w:pStyle w:val="a3"/>
      </w:pPr>
      <w:r>
        <w:t xml:space="preserve">primarily concentrate on the question of why women delay marriage. The </w:t>
      </w:r>
    </w:p>
    <w:p w:rsidR="008729B3" w:rsidRDefault="008729B3">
      <w:pPr>
        <w:pStyle w:val="a3"/>
      </w:pPr>
      <w:r>
        <w:t xml:space="preserve">sources used to develop this paper are published journals, the text </w:t>
      </w:r>
    </w:p>
    <w:p w:rsidR="008729B3" w:rsidRDefault="008729B3">
      <w:pPr>
        <w:pStyle w:val="a3"/>
      </w:pPr>
      <w:r>
        <w:t xml:space="preserve">for this course along with other books related to this issue, and the </w:t>
      </w:r>
    </w:p>
    <w:p w:rsidR="008729B3" w:rsidRDefault="008729B3">
      <w:pPr>
        <w:pStyle w:val="a3"/>
      </w:pPr>
      <w:r>
        <w:t xml:space="preserve">Internet. </w:t>
      </w:r>
    </w:p>
    <w:p w:rsidR="008729B3" w:rsidRDefault="008729B3">
      <w:pPr>
        <w:pStyle w:val="a3"/>
      </w:pPr>
      <w:r>
        <w:t xml:space="preserve">The Changing Relationship Between Women and Marriage </w:t>
      </w:r>
    </w:p>
    <w:p w:rsidR="008729B3" w:rsidRDefault="008729B3">
      <w:pPr>
        <w:pStyle w:val="a3"/>
      </w:pPr>
      <w:r>
        <w:t xml:space="preserve">Over the past four decades there has been substantial changes </w:t>
      </w:r>
    </w:p>
    <w:p w:rsidR="008729B3" w:rsidRDefault="008729B3">
      <w:pPr>
        <w:pStyle w:val="a3"/>
      </w:pPr>
      <w:r>
        <w:t xml:space="preserve">in the attitudes toward marriage among women in the United States. </w:t>
      </w:r>
    </w:p>
    <w:p w:rsidR="008729B3" w:rsidRDefault="008729B3">
      <w:pPr>
        <w:pStyle w:val="a3"/>
      </w:pPr>
      <w:r>
        <w:t xml:space="preserve">These attitudes relate to gender roles and social changes in today?s </w:t>
      </w:r>
    </w:p>
    <w:p w:rsidR="008729B3" w:rsidRDefault="008729B3">
      <w:pPr>
        <w:pStyle w:val="a3"/>
      </w:pPr>
      <w:r>
        <w:t xml:space="preserve">society and have contributed to women marrying later than their </w:t>
      </w:r>
    </w:p>
    <w:p w:rsidR="008729B3" w:rsidRDefault="008729B3">
      <w:pPr>
        <w:pStyle w:val="a3"/>
      </w:pPr>
      <w:r>
        <w:t xml:space="preserve">ancestors married. Studies show American women are waiting longer </w:t>
      </w:r>
    </w:p>
    <w:p w:rsidR="008729B3" w:rsidRDefault="008729B3">
      <w:pPr>
        <w:pStyle w:val="a3"/>
      </w:pPr>
      <w:r>
        <w:t xml:space="preserve">than ever to get married. Their median age at first marriage hit a </w:t>
      </w:r>
    </w:p>
    <w:p w:rsidR="008729B3" w:rsidRDefault="008729B3">
      <w:pPr>
        <w:pStyle w:val="a3"/>
      </w:pPr>
      <w:r>
        <w:t xml:space="preserve">record high of 24.5 years in 1994, up from 20 years in the mid 1950?s </w:t>
      </w:r>
    </w:p>
    <w:p w:rsidR="008729B3" w:rsidRDefault="008729B3">
      <w:pPr>
        <w:pStyle w:val="a3"/>
      </w:pPr>
      <w:r>
        <w:t xml:space="preserve">(Crispell, 1996). That?s the oldest age since the Census Bureau </w:t>
      </w:r>
    </w:p>
    <w:p w:rsidR="008729B3" w:rsidRDefault="008729B3">
      <w:pPr>
        <w:pStyle w:val="a3"/>
      </w:pPr>
      <w:r>
        <w:t xml:space="preserve">started to ask about age at marriage in 1890. Of course postponing </w:t>
      </w:r>
    </w:p>
    <w:p w:rsidR="008729B3" w:rsidRDefault="008729B3">
      <w:pPr>
        <w:pStyle w:val="a3"/>
      </w:pPr>
      <w:r>
        <w:t xml:space="preserve">marriage means an increase, at any given time, in the number of people </w:t>
      </w:r>
    </w:p>
    <w:p w:rsidR="008729B3" w:rsidRDefault="008729B3">
      <w:pPr>
        <w:pStyle w:val="a3"/>
      </w:pPr>
      <w:r>
        <w:t xml:space="preserve">who have never wed, and that is also reflected in the census study. </w:t>
      </w:r>
    </w:p>
    <w:p w:rsidR="008729B3" w:rsidRDefault="008729B3">
      <w:pPr>
        <w:pStyle w:val="a3"/>
      </w:pPr>
      <w:r>
        <w:t xml:space="preserve">From 1970 to 1994 the number of Americans aged 18 and over who never </w:t>
      </w:r>
    </w:p>
    <w:p w:rsidR="008729B3" w:rsidRDefault="008729B3">
      <w:pPr>
        <w:pStyle w:val="a3"/>
      </w:pPr>
      <w:r>
        <w:t xml:space="preserve">married more than doubled from 21.4 million to 44.2 million. </w:t>
      </w:r>
    </w:p>
    <w:p w:rsidR="008729B3" w:rsidRDefault="008729B3">
      <w:pPr>
        <w:pStyle w:val="a3"/>
      </w:pPr>
      <w:r>
        <w:t xml:space="preserve">Additionally, women may be less likely to marry in the future. </w:t>
      </w:r>
    </w:p>
    <w:p w:rsidR="008729B3" w:rsidRDefault="008729B3">
      <w:pPr>
        <w:pStyle w:val="a3"/>
      </w:pPr>
      <w:r>
        <w:t xml:space="preserve">Projections show the proportion of never married women increasing </w:t>
      </w:r>
    </w:p>
    <w:p w:rsidR="008729B3" w:rsidRDefault="008729B3">
      <w:pPr>
        <w:pStyle w:val="a3"/>
      </w:pPr>
      <w:r>
        <w:t xml:space="preserve">between 1992 and 2010 for all age groups under 55 (Crispell). </w:t>
      </w:r>
    </w:p>
    <w:p w:rsidR="008729B3" w:rsidRDefault="008729B3">
      <w:pPr>
        <w:pStyle w:val="a3"/>
      </w:pPr>
      <w:r>
        <w:t xml:space="preserve">According to Allen &amp; Kalish (1984), the timing of a first </w:t>
      </w:r>
    </w:p>
    <w:p w:rsidR="008729B3" w:rsidRDefault="008729B3">
      <w:pPr>
        <w:pStyle w:val="a3"/>
      </w:pPr>
      <w:r>
        <w:t xml:space="preserve">marriage is related to the attractiveness of the alternatives to </w:t>
      </w:r>
    </w:p>
    <w:p w:rsidR="008729B3" w:rsidRDefault="008729B3">
      <w:pPr>
        <w:pStyle w:val="a3"/>
      </w:pPr>
      <w:r>
        <w:t xml:space="preserve">marrying. When women value roles that provide viable alternatives to </w:t>
      </w:r>
    </w:p>
    <w:p w:rsidR="008729B3" w:rsidRDefault="008729B3">
      <w:pPr>
        <w:pStyle w:val="a3"/>
      </w:pPr>
      <w:r>
        <w:t xml:space="preserve">the role of wife, they delay marriage. The role of women has undergone </w:t>
      </w:r>
    </w:p>
    <w:p w:rsidR="008729B3" w:rsidRDefault="008729B3">
      <w:pPr>
        <w:pStyle w:val="a3"/>
      </w:pPr>
      <w:r>
        <w:t xml:space="preserve">significant transformation brought about by changes in society. </w:t>
      </w:r>
    </w:p>
    <w:p w:rsidR="008729B3" w:rsidRDefault="008729B3">
      <w:pPr>
        <w:pStyle w:val="a3"/>
      </w:pPr>
      <w:r>
        <w:t xml:space="preserve">Today?s families are smaller and live longer, thereby allowing women </w:t>
      </w:r>
    </w:p>
    <w:p w:rsidR="008729B3" w:rsidRDefault="008729B3">
      <w:pPr>
        <w:pStyle w:val="a3"/>
      </w:pPr>
      <w:r>
        <w:t xml:space="preserve">to devote a smaller part of their lives to raising children than was </w:t>
      </w:r>
    </w:p>
    <w:p w:rsidR="008729B3" w:rsidRDefault="008729B3">
      <w:pPr>
        <w:pStyle w:val="a3"/>
      </w:pPr>
      <w:r>
        <w:t xml:space="preserve">the case in earlier times (Allen &amp; Kalish). Thus, more time is left </w:t>
      </w:r>
    </w:p>
    <w:p w:rsidR="008729B3" w:rsidRDefault="008729B3">
      <w:pPr>
        <w:pStyle w:val="a3"/>
      </w:pPr>
      <w:r>
        <w:t xml:space="preserve">for other pursuits. A woman who enters her first marriage at an older </w:t>
      </w:r>
    </w:p>
    <w:p w:rsidR="008729B3" w:rsidRDefault="008729B3">
      <w:pPr>
        <w:pStyle w:val="a3"/>
      </w:pPr>
      <w:r>
        <w:t xml:space="preserve">age is less likely to exchange dependence on her parents for </w:t>
      </w:r>
    </w:p>
    <w:p w:rsidR="008729B3" w:rsidRDefault="008729B3">
      <w:pPr>
        <w:pStyle w:val="a3"/>
      </w:pPr>
      <w:r>
        <w:t xml:space="preserve">dependence on a husband (Unger &amp; Crawford, 1992). Elder (1974) found </w:t>
      </w:r>
    </w:p>
    <w:p w:rsidR="008729B3" w:rsidRDefault="008729B3">
      <w:pPr>
        <w:pStyle w:val="a3"/>
      </w:pPr>
      <w:r>
        <w:t xml:space="preserve">that women who married later were more likely to have careers, </w:t>
      </w:r>
    </w:p>
    <w:p w:rsidR="008729B3" w:rsidRDefault="008729B3">
      <w:pPr>
        <w:pStyle w:val="a3"/>
      </w:pPr>
      <w:r>
        <w:t xml:space="preserve">financial stability and be middle class as opposed to lower class </w:t>
      </w:r>
    </w:p>
    <w:p w:rsidR="008729B3" w:rsidRDefault="008729B3">
      <w:pPr>
        <w:pStyle w:val="a3"/>
      </w:pPr>
      <w:r>
        <w:t xml:space="preserve">background. What has transformed societal attitudes toward marriage so </w:t>
      </w:r>
    </w:p>
    <w:p w:rsidR="008729B3" w:rsidRDefault="008729B3">
      <w:pPr>
        <w:pStyle w:val="a3"/>
      </w:pPr>
      <w:r>
        <w:t xml:space="preserve">that young women delay it, older women get out of it, and some women </w:t>
      </w:r>
    </w:p>
    <w:p w:rsidR="008729B3" w:rsidRDefault="008729B3">
      <w:pPr>
        <w:pStyle w:val="a3"/>
      </w:pPr>
      <w:r>
        <w:t xml:space="preserve">skip it altogether? Economic factors, a rise in feminism, parental </w:t>
      </w:r>
    </w:p>
    <w:p w:rsidR="008729B3" w:rsidRDefault="008729B3">
      <w:pPr>
        <w:pStyle w:val="a3"/>
      </w:pPr>
      <w:r>
        <w:t xml:space="preserve">influences, attitudes about sex, educational pursuits, and the divorce </w:t>
      </w:r>
    </w:p>
    <w:p w:rsidR="008729B3" w:rsidRDefault="008729B3">
      <w:pPr>
        <w:pStyle w:val="a3"/>
      </w:pPr>
      <w:r>
        <w:t xml:space="preserve">rate have all undergone significant cultural changes and are among </w:t>
      </w:r>
    </w:p>
    <w:p w:rsidR="008729B3" w:rsidRDefault="008729B3">
      <w:pPr>
        <w:pStyle w:val="a3"/>
      </w:pPr>
      <w:r>
        <w:t xml:space="preserve">some of the reasons being credited for influencing the ideas women </w:t>
      </w:r>
    </w:p>
    <w:p w:rsidR="008729B3" w:rsidRDefault="008729B3">
      <w:pPr>
        <w:pStyle w:val="a3"/>
      </w:pPr>
      <w:r>
        <w:t xml:space="preserve">have about marriage. Let?s examine these influences and the attitudes </w:t>
      </w:r>
    </w:p>
    <w:p w:rsidR="008729B3" w:rsidRDefault="008729B3">
      <w:pPr>
        <w:pStyle w:val="a3"/>
      </w:pPr>
      <w:r>
        <w:t xml:space="preserve">of women which determine their decision to marry or delay marriage. We </w:t>
      </w:r>
    </w:p>
    <w:p w:rsidR="008729B3" w:rsidRDefault="008729B3">
      <w:pPr>
        <w:pStyle w:val="a3"/>
      </w:pPr>
      <w:r>
        <w:t xml:space="preserve">will also examine the expectations of marriage that today?s educated </w:t>
      </w:r>
    </w:p>
    <w:p w:rsidR="008729B3" w:rsidRDefault="008729B3">
      <w:pPr>
        <w:pStyle w:val="a3"/>
      </w:pPr>
      <w:r>
        <w:t xml:space="preserve">women may have and how these expectations differ from other women?s </w:t>
      </w:r>
    </w:p>
    <w:p w:rsidR="008729B3" w:rsidRDefault="008729B3">
      <w:pPr>
        <w:pStyle w:val="a3"/>
      </w:pPr>
      <w:r>
        <w:t xml:space="preserve">expectations. </w:t>
      </w:r>
    </w:p>
    <w:p w:rsidR="008729B3" w:rsidRDefault="008729B3">
      <w:pPr>
        <w:pStyle w:val="a3"/>
      </w:pPr>
      <w:r>
        <w:t xml:space="preserve">Economic factors have resulted in women working outside the </w:t>
      </w:r>
    </w:p>
    <w:p w:rsidR="008729B3" w:rsidRDefault="008729B3">
      <w:pPr>
        <w:pStyle w:val="a3"/>
      </w:pPr>
      <w:r>
        <w:t xml:space="preserve">home, and have had a strong influence over a woman?s decision to </w:t>
      </w:r>
    </w:p>
    <w:p w:rsidR="008729B3" w:rsidRDefault="008729B3">
      <w:pPr>
        <w:pStyle w:val="a3"/>
      </w:pPr>
      <w:r>
        <w:t xml:space="preserve">marry. ?The ever increasing opportunities for women to work outside </w:t>
      </w:r>
    </w:p>
    <w:p w:rsidR="008729B3" w:rsidRDefault="008729B3">
      <w:pPr>
        <w:pStyle w:val="a3"/>
      </w:pPr>
      <w:r>
        <w:t xml:space="preserve">the home make her less and less dependent, economically, upon a </w:t>
      </w:r>
    </w:p>
    <w:p w:rsidR="008729B3" w:rsidRDefault="008729B3">
      <w:pPr>
        <w:pStyle w:val="a3"/>
      </w:pPr>
      <w:r>
        <w:t xml:space="preserve">husband? (Casler, 1974, p. 30). Late marrying women indicated that </w:t>
      </w:r>
    </w:p>
    <w:p w:rsidR="008729B3" w:rsidRDefault="008729B3">
      <w:pPr>
        <w:pStyle w:val="a3"/>
      </w:pPr>
      <w:r>
        <w:t xml:space="preserve">careers took relative precedence over marriage during the period of </w:t>
      </w:r>
    </w:p>
    <w:p w:rsidR="008729B3" w:rsidRDefault="008729B3">
      <w:pPr>
        <w:pStyle w:val="a3"/>
      </w:pPr>
      <w:r>
        <w:t xml:space="preserve">their lives when their ?less achievement – oriented peers were opting </w:t>
      </w:r>
    </w:p>
    <w:p w:rsidR="008729B3" w:rsidRDefault="008729B3">
      <w:pPr>
        <w:pStyle w:val="a3"/>
      </w:pPr>
      <w:r>
        <w:t xml:space="preserve">for marriage? (Allen &amp; Kalish, p. 141). Women now in the labor market </w:t>
      </w:r>
    </w:p>
    <w:p w:rsidR="008729B3" w:rsidRDefault="008729B3">
      <w:pPr>
        <w:pStyle w:val="a3"/>
      </w:pPr>
      <w:r>
        <w:t xml:space="preserve">want more than just a ?job?, and therefore, actively pursue a </w:t>
      </w:r>
    </w:p>
    <w:p w:rsidR="008729B3" w:rsidRDefault="008729B3">
      <w:pPr>
        <w:pStyle w:val="a3"/>
      </w:pPr>
      <w:r>
        <w:t xml:space="preserve">?career?. Between 1969 and 1979, for example, percentages of women </w:t>
      </w:r>
    </w:p>
    <w:p w:rsidR="008729B3" w:rsidRDefault="008729B3">
      <w:pPr>
        <w:pStyle w:val="a3"/>
      </w:pPr>
      <w:r>
        <w:t xml:space="preserve">endorsing wanting to be ?an authority in my field? increased from </w:t>
      </w:r>
    </w:p>
    <w:p w:rsidR="008729B3" w:rsidRDefault="008729B3">
      <w:pPr>
        <w:pStyle w:val="a3"/>
      </w:pPr>
      <w:r>
        <w:t xml:space="preserve">54.3% to 70.5% and in 1979 were only 4.8% lower than the percentage </w:t>
      </w:r>
    </w:p>
    <w:p w:rsidR="008729B3" w:rsidRDefault="008729B3">
      <w:pPr>
        <w:pStyle w:val="a3"/>
      </w:pPr>
      <w:r>
        <w:t xml:space="preserve">for men. Women endorsing wanting ?to raise a family? declined in these </w:t>
      </w:r>
    </w:p>
    <w:p w:rsidR="008729B3" w:rsidRDefault="008729B3">
      <w:pPr>
        <w:pStyle w:val="a3"/>
      </w:pPr>
      <w:r>
        <w:t xml:space="preserve">years from 77.8% to64.8% which equals the percentage for men. (Long, </w:t>
      </w:r>
    </w:p>
    <w:p w:rsidR="008729B3" w:rsidRDefault="008729B3">
      <w:pPr>
        <w:pStyle w:val="a3"/>
      </w:pPr>
      <w:r>
        <w:t xml:space="preserve">1983). </w:t>
      </w:r>
    </w:p>
    <w:p w:rsidR="008729B3" w:rsidRDefault="008729B3">
      <w:pPr>
        <w:pStyle w:val="a3"/>
      </w:pPr>
      <w:r>
        <w:t xml:space="preserve">Becker?s (1981) theories of marriage and family behavior </w:t>
      </w:r>
    </w:p>
    <w:p w:rsidR="008729B3" w:rsidRDefault="008729B3">
      <w:pPr>
        <w:pStyle w:val="a3"/>
      </w:pPr>
      <w:r>
        <w:t xml:space="preserve">hypothesize that women?s increasing labor force participation has had </w:t>
      </w:r>
    </w:p>
    <w:p w:rsidR="008729B3" w:rsidRDefault="008729B3">
      <w:pPr>
        <w:pStyle w:val="a3"/>
      </w:pPr>
      <w:r>
        <w:t xml:space="preserve">a critical and presumably irreversible impact on the family. If half </w:t>
      </w:r>
    </w:p>
    <w:p w:rsidR="008729B3" w:rsidRDefault="008729B3">
      <w:pPr>
        <w:pStyle w:val="a3"/>
      </w:pPr>
      <w:r>
        <w:t xml:space="preserve">of all marriages are to fail, and with alimony for ex-wives less </w:t>
      </w:r>
    </w:p>
    <w:p w:rsidR="008729B3" w:rsidRDefault="008729B3">
      <w:pPr>
        <w:pStyle w:val="a3"/>
      </w:pPr>
      <w:r>
        <w:t xml:space="preserve">common, a woman cannot count upon marriage for a lifetime of economic </w:t>
      </w:r>
    </w:p>
    <w:p w:rsidR="008729B3" w:rsidRDefault="008729B3">
      <w:pPr>
        <w:pStyle w:val="a3"/>
      </w:pPr>
      <w:r>
        <w:t xml:space="preserve">security (Allen &amp; Kalish). Men?s economic status has substantially </w:t>
      </w:r>
    </w:p>
    <w:p w:rsidR="008729B3" w:rsidRDefault="008729B3">
      <w:pPr>
        <w:pStyle w:val="a3"/>
      </w:pPr>
      <w:r>
        <w:t xml:space="preserve">deteriorated since the 1970?s (Oppenheimer, 1994). The median income </w:t>
      </w:r>
    </w:p>
    <w:p w:rsidR="008729B3" w:rsidRDefault="008729B3">
      <w:pPr>
        <w:pStyle w:val="a3"/>
      </w:pPr>
      <w:r>
        <w:t xml:space="preserve">of men aged 25 to 34 fell by 26% between 1972 and 1994 (Koontz, 1997). </w:t>
      </w:r>
    </w:p>
    <w:p w:rsidR="008729B3" w:rsidRDefault="008729B3">
      <w:pPr>
        <w:pStyle w:val="a3"/>
      </w:pPr>
      <w:r>
        <w:t xml:space="preserve">The institution of marriage underwent a particularly rebellious and </w:t>
      </w:r>
    </w:p>
    <w:p w:rsidR="008729B3" w:rsidRDefault="008729B3">
      <w:pPr>
        <w:pStyle w:val="a3"/>
      </w:pPr>
      <w:r>
        <w:t xml:space="preserve">dramatic shift when women entered the work force. ?People don?t have </w:t>
      </w:r>
    </w:p>
    <w:p w:rsidR="008729B3" w:rsidRDefault="008729B3">
      <w:pPr>
        <w:pStyle w:val="a3"/>
      </w:pPr>
      <w:r>
        <w:t xml:space="preserve">to stay married because of economic forces now . . . we are in the </w:t>
      </w:r>
    </w:p>
    <w:p w:rsidR="008729B3" w:rsidRDefault="008729B3">
      <w:pPr>
        <w:pStyle w:val="a3"/>
      </w:pPr>
      <w:r>
        <w:t xml:space="preserve">midst of trying to renegotiate what the marriage contracts is – what </w:t>
      </w:r>
    </w:p>
    <w:p w:rsidR="008729B3" w:rsidRDefault="008729B3">
      <w:pPr>
        <w:pStyle w:val="a3"/>
      </w:pPr>
      <w:r>
        <w:t xml:space="preserve">men and women are suppose to do as partners? (Gleick, 1995). Studies </w:t>
      </w:r>
    </w:p>
    <w:p w:rsidR="008729B3" w:rsidRDefault="008729B3">
      <w:pPr>
        <w:pStyle w:val="a3"/>
      </w:pPr>
      <w:r>
        <w:t xml:space="preserve">show the lowest marriage rate of all is for women professionals (i.e., </w:t>
      </w:r>
    </w:p>
    <w:p w:rsidR="008729B3" w:rsidRDefault="008729B3">
      <w:pPr>
        <w:pStyle w:val="a3"/>
      </w:pPr>
      <w:r>
        <w:t xml:space="preserve">doctors, lawyers). While over three-fourths of all women in the United </w:t>
      </w:r>
    </w:p>
    <w:p w:rsidR="008729B3" w:rsidRDefault="008729B3">
      <w:pPr>
        <w:pStyle w:val="a3"/>
      </w:pPr>
      <w:r>
        <w:t xml:space="preserve">States aged 35 to 39 are married, fewer than two thirds of these </w:t>
      </w:r>
    </w:p>
    <w:p w:rsidR="008729B3" w:rsidRDefault="008729B3">
      <w:pPr>
        <w:pStyle w:val="a3"/>
      </w:pPr>
      <w:r>
        <w:t xml:space="preserve">are professional women. Further, when they do marry, professional </w:t>
      </w:r>
    </w:p>
    <w:p w:rsidR="008729B3" w:rsidRDefault="008729B3">
      <w:pPr>
        <w:pStyle w:val="a3"/>
      </w:pPr>
      <w:r>
        <w:t xml:space="preserve">women are more likely to divorce than their age peers. As for </w:t>
      </w:r>
    </w:p>
    <w:p w:rsidR="008729B3" w:rsidRDefault="008729B3">
      <w:pPr>
        <w:pStyle w:val="a3"/>
      </w:pPr>
      <w:r>
        <w:t xml:space="preserve">childbearing, these women have significantly fewer children than their </w:t>
      </w:r>
    </w:p>
    <w:p w:rsidR="008729B3" w:rsidRDefault="008729B3">
      <w:pPr>
        <w:pStyle w:val="a3"/>
      </w:pPr>
      <w:r>
        <w:t xml:space="preserve">nonprofessional counterparts, when they have children at all (Allen &amp; </w:t>
      </w:r>
    </w:p>
    <w:p w:rsidR="008729B3" w:rsidRDefault="008729B3">
      <w:pPr>
        <w:pStyle w:val="a3"/>
      </w:pPr>
      <w:r>
        <w:t xml:space="preserve">Kalish). In the case of having children Oppenheimer argues that ?the </w:t>
      </w:r>
    </w:p>
    <w:p w:rsidR="008729B3" w:rsidRDefault="008729B3">
      <w:pPr>
        <w:pStyle w:val="a3"/>
      </w:pPr>
      <w:r>
        <w:t xml:space="preserve">major component of the cost of children is the ?indirect? cost – the </w:t>
      </w:r>
    </w:p>
    <w:p w:rsidR="008729B3" w:rsidRDefault="008729B3">
      <w:pPr>
        <w:pStyle w:val="a3"/>
      </w:pPr>
      <w:r>
        <w:t xml:space="preserve">cost of the mother?s time? (p. 295). </w:t>
      </w:r>
    </w:p>
    <w:p w:rsidR="008729B3" w:rsidRDefault="008729B3">
      <w:pPr>
        <w:pStyle w:val="a3"/>
      </w:pPr>
      <w:r>
        <w:t xml:space="preserve">A rise in feminism is credited for being another strong </w:t>
      </w:r>
    </w:p>
    <w:p w:rsidR="008729B3" w:rsidRDefault="008729B3">
      <w:pPr>
        <w:pStyle w:val="a3"/>
      </w:pPr>
      <w:r>
        <w:t xml:space="preserve">influence in women?s lives. Feminism movements, with emphasis upon </w:t>
      </w:r>
    </w:p>
    <w:p w:rsidR="008729B3" w:rsidRDefault="008729B3">
      <w:pPr>
        <w:pStyle w:val="a3"/>
      </w:pPr>
      <w:r>
        <w:t xml:space="preserve">educational and vocational achievements for women, seem to encourage </w:t>
      </w:r>
    </w:p>
    <w:p w:rsidR="008729B3" w:rsidRDefault="008729B3">
      <w:pPr>
        <w:pStyle w:val="a3"/>
      </w:pPr>
      <w:r>
        <w:t xml:space="preserve">departure from traditional sex roles which were chiefly organized </w:t>
      </w:r>
    </w:p>
    <w:p w:rsidR="008729B3" w:rsidRDefault="008729B3">
      <w:pPr>
        <w:pStyle w:val="a3"/>
      </w:pPr>
      <w:r>
        <w:t xml:space="preserve">around marriage and children, and toward more extensive careers for </w:t>
      </w:r>
    </w:p>
    <w:p w:rsidR="008729B3" w:rsidRDefault="008729B3">
      <w:pPr>
        <w:pStyle w:val="a3"/>
      </w:pPr>
      <w:r>
        <w:t xml:space="preserve">women, especially those who are well educated (Becker). ?Even though </w:t>
      </w:r>
    </w:p>
    <w:p w:rsidR="008729B3" w:rsidRDefault="008729B3">
      <w:pPr>
        <w:pStyle w:val="a3"/>
      </w:pPr>
      <w:r>
        <w:t xml:space="preserve">not all young women label themselves feminists, the idea that women </w:t>
      </w:r>
    </w:p>
    <w:p w:rsidR="008729B3" w:rsidRDefault="008729B3">
      <w:pPr>
        <w:pStyle w:val="a3"/>
      </w:pPr>
      <w:r>
        <w:t xml:space="preserve">can and should have aspirations other than wife and mother has been </w:t>
      </w:r>
    </w:p>
    <w:p w:rsidR="008729B3" w:rsidRDefault="008729B3">
      <w:pPr>
        <w:pStyle w:val="a3"/>
      </w:pPr>
      <w:r>
        <w:t xml:space="preserve">widely accepted? (Unger &amp; Crawford, pg. 364). While it is true the </w:t>
      </w:r>
    </w:p>
    <w:p w:rsidR="008729B3" w:rsidRDefault="008729B3">
      <w:pPr>
        <w:pStyle w:val="a3"/>
      </w:pPr>
      <w:r>
        <w:t xml:space="preserve">woman?s movement has made significant progress in its attempt to </w:t>
      </w:r>
    </w:p>
    <w:p w:rsidR="008729B3" w:rsidRDefault="008729B3">
      <w:pPr>
        <w:pStyle w:val="a3"/>
      </w:pPr>
      <w:r>
        <w:t xml:space="preserve">equalize opportunities, the situation continues to be blatantly </w:t>
      </w:r>
    </w:p>
    <w:p w:rsidR="008729B3" w:rsidRDefault="008729B3">
      <w:pPr>
        <w:pStyle w:val="a3"/>
      </w:pPr>
      <w:r>
        <w:t xml:space="preserve">unjust. ?It has been said that marriage diminishes man, which is </w:t>
      </w:r>
    </w:p>
    <w:p w:rsidR="008729B3" w:rsidRDefault="008729B3">
      <w:pPr>
        <w:pStyle w:val="a3"/>
      </w:pPr>
      <w:r>
        <w:t xml:space="preserve">often true; but almost always it annihilates woman? (Casler, p. 30). </w:t>
      </w:r>
    </w:p>
    <w:p w:rsidR="008729B3" w:rsidRDefault="008729B3">
      <w:pPr>
        <w:pStyle w:val="a3"/>
      </w:pPr>
      <w:r>
        <w:t xml:space="preserve">Women, struggling to rise above the ?housewife? role, have a strong </w:t>
      </w:r>
    </w:p>
    <w:p w:rsidR="008729B3" w:rsidRDefault="008729B3">
      <w:pPr>
        <w:pStyle w:val="a3"/>
      </w:pPr>
      <w:r>
        <w:t xml:space="preserve">desire to be valued for some of the same qualities men are valued </w:t>
      </w:r>
    </w:p>
    <w:p w:rsidR="008729B3" w:rsidRDefault="008729B3">
      <w:pPr>
        <w:pStyle w:val="a3"/>
      </w:pPr>
      <w:r>
        <w:t xml:space="preserve">for: ambition, intelligence, and independence. Unfortunately, </w:t>
      </w:r>
    </w:p>
    <w:p w:rsidR="008729B3" w:rsidRDefault="008729B3">
      <w:pPr>
        <w:pStyle w:val="a3"/>
      </w:pPr>
      <w:r>
        <w:t xml:space="preserve">subservient status of the married woman is deeply embedded in history. </w:t>
      </w:r>
    </w:p>
    <w:p w:rsidR="008729B3" w:rsidRDefault="008729B3">
      <w:pPr>
        <w:pStyle w:val="a3"/>
      </w:pPr>
      <w:r>
        <w:t xml:space="preserve">?Conventional matrimony is seen by some to be a major stumbling block </w:t>
      </w:r>
    </w:p>
    <w:p w:rsidR="008729B3" w:rsidRDefault="008729B3">
      <w:pPr>
        <w:pStyle w:val="a3"/>
      </w:pPr>
      <w:r>
        <w:t xml:space="preserve">in the path toward women?s liberation? (Casler, pg. 177). </w:t>
      </w:r>
    </w:p>
    <w:p w:rsidR="008729B3" w:rsidRDefault="008729B3">
      <w:pPr>
        <w:pStyle w:val="a3"/>
      </w:pPr>
      <w:r>
        <w:t xml:space="preserve">?Modernization has inevitably led to the growth of individualism with </w:t>
      </w:r>
    </w:p>
    <w:p w:rsidR="008729B3" w:rsidRDefault="008729B3">
      <w:pPr>
        <w:pStyle w:val="a3"/>
      </w:pPr>
      <w:r>
        <w:t xml:space="preserve">its emphasis on the importance of self fulfillment as opposed to the </w:t>
      </w:r>
    </w:p>
    <w:p w:rsidR="008729B3" w:rsidRDefault="008729B3">
      <w:pPr>
        <w:pStyle w:val="a3"/>
      </w:pPr>
      <w:r>
        <w:t xml:space="preserve">subordination of individual needs? (Oppenheimer). As a result, women </w:t>
      </w:r>
    </w:p>
    <w:p w:rsidR="008729B3" w:rsidRDefault="008729B3">
      <w:pPr>
        <w:pStyle w:val="a3"/>
      </w:pPr>
      <w:r>
        <w:t xml:space="preserve">not only are beginning to lead less traditional lives, but are also </w:t>
      </w:r>
    </w:p>
    <w:p w:rsidR="008729B3" w:rsidRDefault="008729B3">
      <w:pPr>
        <w:pStyle w:val="a3"/>
      </w:pPr>
      <w:r>
        <w:t xml:space="preserve">increasingly tolerant of differences in life styles among others </w:t>
      </w:r>
    </w:p>
    <w:p w:rsidR="008729B3" w:rsidRDefault="008729B3">
      <w:pPr>
        <w:pStyle w:val="a3"/>
      </w:pPr>
      <w:r>
        <w:t xml:space="preserve">(Becker). The old status order that granted men a privileged position </w:t>
      </w:r>
    </w:p>
    <w:p w:rsidR="008729B3" w:rsidRDefault="008729B3">
      <w:pPr>
        <w:pStyle w:val="a3"/>
      </w:pPr>
      <w:r>
        <w:t xml:space="preserve">in the family is crumbling. Proponents of women?s empowerment have </w:t>
      </w:r>
    </w:p>
    <w:p w:rsidR="008729B3" w:rsidRDefault="008729B3">
      <w:pPr>
        <w:pStyle w:val="a3"/>
      </w:pPr>
      <w:r>
        <w:t xml:space="preserve">emphasized the effect of women?s education and income on their </w:t>
      </w:r>
    </w:p>
    <w:p w:rsidR="008729B3" w:rsidRDefault="008729B3">
      <w:pPr>
        <w:pStyle w:val="a3"/>
      </w:pPr>
      <w:r>
        <w:t xml:space="preserve">decision making authority within the household (Lundberg &amp; Pollack, </w:t>
      </w:r>
    </w:p>
    <w:p w:rsidR="008729B3" w:rsidRDefault="008729B3">
      <w:pPr>
        <w:pStyle w:val="a3"/>
      </w:pPr>
      <w:r>
        <w:t xml:space="preserve">1996). Policies that empower women have been supported with claims </w:t>
      </w:r>
    </w:p>
    <w:p w:rsidR="008729B3" w:rsidRDefault="008729B3">
      <w:pPr>
        <w:pStyle w:val="a3"/>
      </w:pPr>
      <w:r>
        <w:t xml:space="preserve">that they will increase the well being of children. The belief that </w:t>
      </w:r>
    </w:p>
    <w:p w:rsidR="008729B3" w:rsidRDefault="008729B3">
      <w:pPr>
        <w:pStyle w:val="a3"/>
      </w:pPr>
      <w:r>
        <w:t xml:space="preserve">?kids do better? when their mothers control a larger fraction of </w:t>
      </w:r>
    </w:p>
    <w:p w:rsidR="008729B3" w:rsidRDefault="008729B3">
      <w:pPr>
        <w:pStyle w:val="a3"/>
      </w:pPr>
      <w:r>
        <w:t xml:space="preserve">family has been proven (Lundberg &amp; Pollack). </w:t>
      </w:r>
    </w:p>
    <w:p w:rsidR="008729B3" w:rsidRDefault="008729B3">
      <w:pPr>
        <w:pStyle w:val="a3"/>
      </w:pPr>
      <w:r>
        <w:t xml:space="preserve">Parental influence and upbringing, no doubt, have a </w:t>
      </w:r>
    </w:p>
    <w:p w:rsidR="008729B3" w:rsidRDefault="008729B3">
      <w:pPr>
        <w:pStyle w:val="a3"/>
      </w:pPr>
      <w:r>
        <w:t xml:space="preserve">penetrating influence on a woman?s ideas and her perceptions on </w:t>
      </w:r>
    </w:p>
    <w:p w:rsidR="008729B3" w:rsidRDefault="008729B3">
      <w:pPr>
        <w:pStyle w:val="a3"/>
      </w:pPr>
      <w:r>
        <w:t xml:space="preserve">marriage. Several studies have focused on parents? influence on a </w:t>
      </w:r>
    </w:p>
    <w:p w:rsidR="008729B3" w:rsidRDefault="008729B3">
      <w:pPr>
        <w:pStyle w:val="a3"/>
      </w:pPr>
      <w:r>
        <w:t xml:space="preserve">woman?s marital timing. Late marriers had less dating experience and </w:t>
      </w:r>
    </w:p>
    <w:p w:rsidR="008729B3" w:rsidRDefault="008729B3">
      <w:pPr>
        <w:pStyle w:val="a3"/>
      </w:pPr>
      <w:r>
        <w:t xml:space="preserve">more parental restrictions than earlier marriers did (Elder). It was </w:t>
      </w:r>
    </w:p>
    <w:p w:rsidR="008729B3" w:rsidRDefault="008729B3">
      <w:pPr>
        <w:pStyle w:val="a3"/>
      </w:pPr>
      <w:r>
        <w:t xml:space="preserve">found that the parents of late marrying women did not stress education </w:t>
      </w:r>
    </w:p>
    <w:p w:rsidR="008729B3" w:rsidRDefault="008729B3">
      <w:pPr>
        <w:pStyle w:val="a3"/>
      </w:pPr>
      <w:r>
        <w:t xml:space="preserve">and career over marriage but, valued career in its own right in such a </w:t>
      </w:r>
    </w:p>
    <w:p w:rsidR="008729B3" w:rsidRDefault="008729B3">
      <w:pPr>
        <w:pStyle w:val="a3"/>
      </w:pPr>
      <w:r>
        <w:t xml:space="preserve">way that they provided their daughters with permission to pursue a </w:t>
      </w:r>
    </w:p>
    <w:p w:rsidR="008729B3" w:rsidRDefault="008729B3">
      <w:pPr>
        <w:pStyle w:val="a3"/>
      </w:pPr>
      <w:r>
        <w:t xml:space="preserve">non-normative path (Allen &amp; Kalish). So, it appears that parents of </w:t>
      </w:r>
    </w:p>
    <w:p w:rsidR="008729B3" w:rsidRDefault="008729B3">
      <w:pPr>
        <w:pStyle w:val="a3"/>
      </w:pPr>
      <w:r>
        <w:t xml:space="preserve">late marrying women have put less pressure on their daughters to marry </w:t>
      </w:r>
    </w:p>
    <w:p w:rsidR="008729B3" w:rsidRDefault="008729B3">
      <w:pPr>
        <w:pStyle w:val="a3"/>
      </w:pPr>
      <w:r>
        <w:t xml:space="preserve">than parents of the normative groups. In studies of women?s </w:t>
      </w:r>
    </w:p>
    <w:p w:rsidR="008729B3" w:rsidRDefault="008729B3">
      <w:pPr>
        <w:pStyle w:val="a3"/>
      </w:pPr>
      <w:r>
        <w:t xml:space="preserve">educational achievements and family influences, it seems that women </w:t>
      </w:r>
    </w:p>
    <w:p w:rsidR="008729B3" w:rsidRDefault="008729B3">
      <w:pPr>
        <w:pStyle w:val="a3"/>
      </w:pPr>
      <w:r>
        <w:t xml:space="preserve">who pursue higher education goals and careers during the average </w:t>
      </w:r>
    </w:p>
    <w:p w:rsidR="008729B3" w:rsidRDefault="008729B3">
      <w:pPr>
        <w:pStyle w:val="a3"/>
      </w:pPr>
      <w:r>
        <w:t xml:space="preserve">marrying years have, if not encouragement, at least acceptance of </w:t>
      </w:r>
    </w:p>
    <w:p w:rsidR="008729B3" w:rsidRDefault="008729B3">
      <w:pPr>
        <w:pStyle w:val="a3"/>
      </w:pPr>
      <w:r>
        <w:t xml:space="preserve">their choice by their parents. Furthermore, father?s occupation and </w:t>
      </w:r>
    </w:p>
    <w:p w:rsidR="008729B3" w:rsidRDefault="008729B3">
      <w:pPr>
        <w:pStyle w:val="a3"/>
      </w:pPr>
      <w:r>
        <w:t xml:space="preserve">education and mother?s education account for one-half of the variance </w:t>
      </w:r>
    </w:p>
    <w:p w:rsidR="008729B3" w:rsidRDefault="008729B3">
      <w:pPr>
        <w:pStyle w:val="a3"/>
      </w:pPr>
      <w:r>
        <w:t xml:space="preserve">in marital timing for women, which is consistent with the idea that </w:t>
      </w:r>
    </w:p>
    <w:p w:rsidR="008729B3" w:rsidRDefault="008729B3">
      <w:pPr>
        <w:pStyle w:val="a3"/>
      </w:pPr>
      <w:r>
        <w:t xml:space="preserve">both parents support their daughter in academic and career achievement </w:t>
      </w:r>
    </w:p>
    <w:p w:rsidR="008729B3" w:rsidRDefault="008729B3">
      <w:pPr>
        <w:pStyle w:val="a3"/>
      </w:pPr>
      <w:r>
        <w:t xml:space="preserve">if they themselves have achieved more (Allen &amp; Kalish). In another </w:t>
      </w:r>
    </w:p>
    <w:p w:rsidR="008729B3" w:rsidRDefault="008729B3">
      <w:pPr>
        <w:pStyle w:val="a3"/>
      </w:pPr>
      <w:r>
        <w:t xml:space="preserve">study, parents of high educational and occupational level status, </w:t>
      </w:r>
    </w:p>
    <w:p w:rsidR="008729B3" w:rsidRDefault="008729B3">
      <w:pPr>
        <w:pStyle w:val="a3"/>
      </w:pPr>
      <w:r>
        <w:t xml:space="preserve">exert positive influences on their daughter?s education and career </w:t>
      </w:r>
    </w:p>
    <w:p w:rsidR="008729B3" w:rsidRDefault="008729B3">
      <w:pPr>
        <w:pStyle w:val="a3"/>
      </w:pPr>
      <w:r>
        <w:t xml:space="preserve">plans. Working mothers or mothers who are career oriented, tend to </w:t>
      </w:r>
    </w:p>
    <w:p w:rsidR="008729B3" w:rsidRDefault="008729B3">
      <w:pPr>
        <w:pStyle w:val="a3"/>
      </w:pPr>
      <w:r>
        <w:t xml:space="preserve">influence their daughters in that direction. A close relationship with </w:t>
      </w:r>
    </w:p>
    <w:p w:rsidR="008729B3" w:rsidRDefault="008729B3">
      <w:pPr>
        <w:pStyle w:val="a3"/>
      </w:pPr>
      <w:r>
        <w:t xml:space="preserve">parents and identification with their fathers are also positive </w:t>
      </w:r>
    </w:p>
    <w:p w:rsidR="008729B3" w:rsidRDefault="008729B3">
      <w:pPr>
        <w:pStyle w:val="a3"/>
      </w:pPr>
      <w:r>
        <w:t xml:space="preserve">predictors of career orientations of young women. A number of studies </w:t>
      </w:r>
    </w:p>
    <w:p w:rsidR="008729B3" w:rsidRDefault="008729B3">
      <w:pPr>
        <w:pStyle w:val="a3"/>
      </w:pPr>
      <w:r>
        <w:t xml:space="preserve">also have indicated that women who marry late are close to their </w:t>
      </w:r>
    </w:p>
    <w:p w:rsidR="008729B3" w:rsidRDefault="008729B3">
      <w:pPr>
        <w:pStyle w:val="a3"/>
      </w:pPr>
      <w:r>
        <w:t xml:space="preserve">parents. Frequently, their career goals are consistent with their </w:t>
      </w:r>
    </w:p>
    <w:p w:rsidR="008729B3" w:rsidRDefault="008729B3">
      <w:pPr>
        <w:pStyle w:val="a3"/>
      </w:pPr>
      <w:r>
        <w:t xml:space="preserve">family backgrounds (Allen &amp; Kalish). </w:t>
      </w:r>
    </w:p>
    <w:p w:rsidR="008729B3" w:rsidRDefault="008729B3">
      <w:pPr>
        <w:pStyle w:val="a3"/>
      </w:pPr>
      <w:r>
        <w:t xml:space="preserve">Modern attitudes about sex are also influencing women. </w:t>
      </w:r>
    </w:p>
    <w:p w:rsidR="008729B3" w:rsidRDefault="008729B3">
      <w:pPr>
        <w:pStyle w:val="a3"/>
      </w:pPr>
      <w:r>
        <w:t xml:space="preserve">Traditionally, marriage was seen as a way to legitimize sexual </w:t>
      </w:r>
    </w:p>
    <w:p w:rsidR="008729B3" w:rsidRDefault="008729B3">
      <w:pPr>
        <w:pStyle w:val="a3"/>
      </w:pPr>
      <w:r>
        <w:t xml:space="preserve">relations. With the arrival of easily available birth control, sexual </w:t>
      </w:r>
    </w:p>
    <w:p w:rsidR="008729B3" w:rsidRDefault="008729B3">
      <w:pPr>
        <w:pStyle w:val="a3"/>
      </w:pPr>
      <w:r>
        <w:t xml:space="preserve">freedom is no longer a ?reward? to be associated with marriage </w:t>
      </w:r>
    </w:p>
    <w:p w:rsidR="008729B3" w:rsidRDefault="008729B3">
      <w:pPr>
        <w:pStyle w:val="a3"/>
      </w:pPr>
      <w:r>
        <w:t xml:space="preserve">(Allen &amp; Kalish). Premarital sex and living together arrangements have </w:t>
      </w:r>
    </w:p>
    <w:p w:rsidR="008729B3" w:rsidRDefault="008729B3">
      <w:pPr>
        <w:pStyle w:val="a3"/>
      </w:pPr>
      <w:r>
        <w:t xml:space="preserve">become more acceptable to many (Unger &amp; Crawford). Women who married </w:t>
      </w:r>
    </w:p>
    <w:p w:rsidR="008729B3" w:rsidRDefault="008729B3">
      <w:pPr>
        <w:pStyle w:val="a3"/>
      </w:pPr>
      <w:r>
        <w:t xml:space="preserve">late will have been more able to have adequate sexual lives before </w:t>
      </w:r>
    </w:p>
    <w:p w:rsidR="008729B3" w:rsidRDefault="008729B3">
      <w:pPr>
        <w:pStyle w:val="a3"/>
      </w:pPr>
      <w:r>
        <w:t xml:space="preserve">marriage than women who married during the average marrying years. </w:t>
      </w:r>
    </w:p>
    <w:p w:rsidR="008729B3" w:rsidRDefault="008729B3">
      <w:pPr>
        <w:pStyle w:val="a3"/>
      </w:pPr>
      <w:r>
        <w:t xml:space="preserve">Late marriers considered premarital sex more acceptable than normative </w:t>
      </w:r>
    </w:p>
    <w:p w:rsidR="008729B3" w:rsidRDefault="008729B3">
      <w:pPr>
        <w:pStyle w:val="a3"/>
      </w:pPr>
      <w:r>
        <w:t xml:space="preserve">marriers. Willingness to participate in intimate personal and sexual </w:t>
      </w:r>
    </w:p>
    <w:p w:rsidR="008729B3" w:rsidRDefault="008729B3">
      <w:pPr>
        <w:pStyle w:val="a3"/>
      </w:pPr>
      <w:r>
        <w:t xml:space="preserve">relationships outside of marriage reduces the attractiveness of the </w:t>
      </w:r>
    </w:p>
    <w:p w:rsidR="008729B3" w:rsidRDefault="008729B3">
      <w:pPr>
        <w:pStyle w:val="a3"/>
      </w:pPr>
      <w:r>
        <w:t xml:space="preserve">marriage role (Gottman, 1994). </w:t>
      </w:r>
    </w:p>
    <w:p w:rsidR="008729B3" w:rsidRDefault="008729B3">
      <w:pPr>
        <w:pStyle w:val="a3"/>
      </w:pPr>
      <w:r>
        <w:t xml:space="preserve">The pursuit of an education is another significant influence </w:t>
      </w:r>
    </w:p>
    <w:p w:rsidR="008729B3" w:rsidRDefault="008729B3">
      <w:pPr>
        <w:pStyle w:val="a3"/>
      </w:pPr>
      <w:r>
        <w:t xml:space="preserve">on women, with the level of education achieved by women being directly </w:t>
      </w:r>
    </w:p>
    <w:p w:rsidR="008729B3" w:rsidRDefault="008729B3">
      <w:pPr>
        <w:pStyle w:val="a3"/>
      </w:pPr>
      <w:r>
        <w:t xml:space="preserve">related to their marital age (Elder). College attendance among women </w:t>
      </w:r>
    </w:p>
    <w:p w:rsidR="008729B3" w:rsidRDefault="008729B3">
      <w:pPr>
        <w:pStyle w:val="a3"/>
      </w:pPr>
      <w:r>
        <w:t xml:space="preserve">has doubled – one out of five women obtained some college education in </w:t>
      </w:r>
    </w:p>
    <w:p w:rsidR="008729B3" w:rsidRDefault="008729B3">
      <w:pPr>
        <w:pStyle w:val="a3"/>
      </w:pPr>
      <w:r>
        <w:t xml:space="preserve">the mid 1960?s compared to two out of five in the early 1980?s. ?With </w:t>
      </w:r>
    </w:p>
    <w:p w:rsidR="008729B3" w:rsidRDefault="008729B3">
      <w:pPr>
        <w:pStyle w:val="a3"/>
      </w:pPr>
      <w:r>
        <w:t xml:space="preserve">their rapid increase in college attendance, by 1983 women constituted </w:t>
      </w:r>
    </w:p>
    <w:p w:rsidR="008729B3" w:rsidRDefault="008729B3">
      <w:pPr>
        <w:pStyle w:val="a3"/>
      </w:pPr>
      <w:r>
        <w:t xml:space="preserve">over half of the student body at two-year colleges and closed to half </w:t>
      </w:r>
    </w:p>
    <w:p w:rsidR="008729B3" w:rsidRDefault="008729B3">
      <w:pPr>
        <w:pStyle w:val="a3"/>
      </w:pPr>
      <w:r>
        <w:t xml:space="preserve">of the students attending four-year colleges? (McLaughlin, 1988, </w:t>
      </w:r>
    </w:p>
    <w:p w:rsidR="008729B3" w:rsidRDefault="008729B3">
      <w:pPr>
        <w:pStyle w:val="a3"/>
      </w:pPr>
      <w:r>
        <w:t xml:space="preserve">p.35). The most dramatic changes have occurred in the professions of </w:t>
      </w:r>
    </w:p>
    <w:p w:rsidR="008729B3" w:rsidRDefault="008729B3">
      <w:pPr>
        <w:pStyle w:val="a3"/>
      </w:pPr>
      <w:r>
        <w:t xml:space="preserve">law and medicine. The number of women becoming lawyers increased from </w:t>
      </w:r>
    </w:p>
    <w:p w:rsidR="008729B3" w:rsidRDefault="008729B3">
      <w:pPr>
        <w:pStyle w:val="a3"/>
      </w:pPr>
      <w:r>
        <w:t xml:space="preserve">230 in 1960 to approximately 12,000 in 1982 up from 3 to 33% of all </w:t>
      </w:r>
    </w:p>
    <w:p w:rsidR="008729B3" w:rsidRDefault="008729B3">
      <w:pPr>
        <w:pStyle w:val="a3"/>
      </w:pPr>
      <w:r>
        <w:t xml:space="preserve">lawyers. Similarly, the number of women who received medical degrees </w:t>
      </w:r>
    </w:p>
    <w:p w:rsidR="008729B3" w:rsidRDefault="008729B3">
      <w:pPr>
        <w:pStyle w:val="a3"/>
      </w:pPr>
      <w:r>
        <w:t xml:space="preserve">increased from 3% in 1960 to approximately 4,000 in 1981, representing </w:t>
      </w:r>
    </w:p>
    <w:p w:rsidR="008729B3" w:rsidRDefault="008729B3">
      <w:pPr>
        <w:pStyle w:val="a3"/>
      </w:pPr>
      <w:r>
        <w:t xml:space="preserve">a jump from 6 to 25% of all medical degrees. Women are also rapidly </w:t>
      </w:r>
    </w:p>
    <w:p w:rsidR="008729B3" w:rsidRDefault="008729B3">
      <w:pPr>
        <w:pStyle w:val="a3"/>
      </w:pPr>
      <w:r>
        <w:t xml:space="preserve">growing in the professions of architecture and business </w:t>
      </w:r>
    </w:p>
    <w:p w:rsidR="008729B3" w:rsidRDefault="008729B3">
      <w:pPr>
        <w:pStyle w:val="a3"/>
      </w:pPr>
      <w:r>
        <w:t xml:space="preserve">administration, professions previously dominated by males. By 1985 </w:t>
      </w:r>
    </w:p>
    <w:p w:rsidR="008729B3" w:rsidRDefault="008729B3">
      <w:pPr>
        <w:pStyle w:val="a3"/>
      </w:pPr>
      <w:r>
        <w:t xml:space="preserve">women were earning half of all bachelor and master degrees and over a </w:t>
      </w:r>
    </w:p>
    <w:p w:rsidR="008729B3" w:rsidRDefault="008729B3">
      <w:pPr>
        <w:pStyle w:val="a3"/>
      </w:pPr>
      <w:r>
        <w:t xml:space="preserve">third of the doctorates, compared to the 42% of all bachelor degrees, </w:t>
      </w:r>
    </w:p>
    <w:p w:rsidR="008729B3" w:rsidRDefault="008729B3">
      <w:pPr>
        <w:pStyle w:val="a3"/>
      </w:pPr>
      <w:r>
        <w:t xml:space="preserve">32% of master degrees and 10% of all doctorates in the 1960?s </w:t>
      </w:r>
    </w:p>
    <w:p w:rsidR="008729B3" w:rsidRDefault="008729B3">
      <w:pPr>
        <w:pStyle w:val="a3"/>
      </w:pPr>
      <w:r>
        <w:t xml:space="preserve">(O?Neill, 1989). The result is that both education and experience </w:t>
      </w:r>
    </w:p>
    <w:p w:rsidR="008729B3" w:rsidRDefault="008729B3">
      <w:pPr>
        <w:pStyle w:val="a3"/>
      </w:pPr>
      <w:r>
        <w:t xml:space="preserve">levels of the female labor force have begun to increase at a faster </w:t>
      </w:r>
    </w:p>
    <w:p w:rsidR="008729B3" w:rsidRDefault="008729B3">
      <w:pPr>
        <w:pStyle w:val="a3"/>
      </w:pPr>
      <w:r>
        <w:t xml:space="preserve">rate than they have for the male labor force (McLaughlin). Koontz </w:t>
      </w:r>
    </w:p>
    <w:p w:rsidR="008729B3" w:rsidRDefault="008729B3">
      <w:pPr>
        <w:pStyle w:val="a3"/>
      </w:pPr>
      <w:r>
        <w:t xml:space="preserve">found that highly educated women in professional careers are less </w:t>
      </w:r>
    </w:p>
    <w:p w:rsidR="008729B3" w:rsidRDefault="008729B3">
      <w:pPr>
        <w:pStyle w:val="a3"/>
      </w:pPr>
      <w:r>
        <w:t xml:space="preserve">likely than women in general to be involved in marriage and parenting. </w:t>
      </w:r>
    </w:p>
    <w:p w:rsidR="008729B3" w:rsidRDefault="008729B3">
      <w:pPr>
        <w:pStyle w:val="a3"/>
      </w:pPr>
      <w:r>
        <w:t xml:space="preserve">In recent decades, the percentage of young women obtaining advanced </w:t>
      </w:r>
    </w:p>
    <w:p w:rsidR="008729B3" w:rsidRDefault="008729B3">
      <w:pPr>
        <w:pStyle w:val="a3"/>
      </w:pPr>
      <w:r>
        <w:t xml:space="preserve">degrees and pursuing a professional career has increased dramatically. </w:t>
      </w:r>
    </w:p>
    <w:p w:rsidR="008729B3" w:rsidRDefault="008729B3">
      <w:pPr>
        <w:pStyle w:val="a3"/>
      </w:pPr>
      <w:r>
        <w:t xml:space="preserve">Between 1971 and 1980 the percentage of women aged 30-39 who completed </w:t>
      </w:r>
    </w:p>
    <w:p w:rsidR="008729B3" w:rsidRDefault="008729B3">
      <w:pPr>
        <w:pStyle w:val="a3"/>
      </w:pPr>
      <w:r>
        <w:t xml:space="preserve">four or more years of college rose from 10.3 to 18.8 percent (Koontz). </w:t>
      </w:r>
    </w:p>
    <w:p w:rsidR="008729B3" w:rsidRDefault="008729B3">
      <w:pPr>
        <w:pStyle w:val="a3"/>
      </w:pPr>
      <w:r>
        <w:t xml:space="preserve">A positive relationship between educational attainment and the timing </w:t>
      </w:r>
    </w:p>
    <w:p w:rsidR="008729B3" w:rsidRDefault="008729B3">
      <w:pPr>
        <w:pStyle w:val="a3"/>
      </w:pPr>
      <w:r>
        <w:t xml:space="preserve">of marriage for women exists. </w:t>
      </w:r>
    </w:p>
    <w:p w:rsidR="008729B3" w:rsidRDefault="008729B3">
      <w:pPr>
        <w:pStyle w:val="a3"/>
      </w:pPr>
      <w:r>
        <w:t xml:space="preserve">A woman?s completed fertility level is also highly correlated </w:t>
      </w:r>
    </w:p>
    <w:p w:rsidR="008729B3" w:rsidRDefault="008729B3">
      <w:pPr>
        <w:pStyle w:val="a3"/>
      </w:pPr>
      <w:r>
        <w:t xml:space="preserve">with her educational attainment in part because of the effect of </w:t>
      </w:r>
    </w:p>
    <w:p w:rsidR="008729B3" w:rsidRDefault="008729B3">
      <w:pPr>
        <w:pStyle w:val="a3"/>
      </w:pPr>
      <w:r>
        <w:t xml:space="preserve">delayed childbearing on fertility. Educational attainment is </w:t>
      </w:r>
    </w:p>
    <w:p w:rsidR="008729B3" w:rsidRDefault="008729B3">
      <w:pPr>
        <w:pStyle w:val="a3"/>
      </w:pPr>
      <w:r>
        <w:t xml:space="preserve">negatively associated with the likelihood that women will ever marry </w:t>
      </w:r>
    </w:p>
    <w:p w:rsidR="008729B3" w:rsidRDefault="008729B3">
      <w:pPr>
        <w:pStyle w:val="a3"/>
      </w:pPr>
      <w:r>
        <w:t xml:space="preserve">and/or bear children. Educational attainment is also related to the </w:t>
      </w:r>
    </w:p>
    <w:p w:rsidR="008729B3" w:rsidRDefault="008729B3">
      <w:pPr>
        <w:pStyle w:val="a3"/>
      </w:pPr>
      <w:r>
        <w:t xml:space="preserve">likelihood of divorce, for women but not for men. Women who have </w:t>
      </w:r>
    </w:p>
    <w:p w:rsidR="008729B3" w:rsidRDefault="008729B3">
      <w:pPr>
        <w:pStyle w:val="a3"/>
      </w:pPr>
      <w:r>
        <w:t xml:space="preserve">completed six or more years of college have significantly higher rates </w:t>
      </w:r>
    </w:p>
    <w:p w:rsidR="008729B3" w:rsidRDefault="008729B3">
      <w:pPr>
        <w:pStyle w:val="a3"/>
      </w:pPr>
      <w:r>
        <w:t xml:space="preserve">of divorce than woman at all other education levels, except high </w:t>
      </w:r>
    </w:p>
    <w:p w:rsidR="008729B3" w:rsidRDefault="008729B3">
      <w:pPr>
        <w:pStyle w:val="a3"/>
      </w:pPr>
      <w:r>
        <w:t xml:space="preserve">school drop-outs. High levels of education by women is highly </w:t>
      </w:r>
    </w:p>
    <w:p w:rsidR="008729B3" w:rsidRDefault="008729B3">
      <w:pPr>
        <w:pStyle w:val="a3"/>
      </w:pPr>
      <w:r>
        <w:t xml:space="preserve">predictive of delayed and reduced involvement in marital and parental </w:t>
      </w:r>
    </w:p>
    <w:p w:rsidR="008729B3" w:rsidRDefault="008729B3">
      <w:pPr>
        <w:pStyle w:val="a3"/>
      </w:pPr>
      <w:r>
        <w:t xml:space="preserve">roles (Allen &amp; Kalish). </w:t>
      </w:r>
    </w:p>
    <w:p w:rsidR="008729B3" w:rsidRDefault="008729B3">
      <w:pPr>
        <w:pStyle w:val="a3"/>
      </w:pPr>
      <w:r>
        <w:t xml:space="preserve">Acknowledging the prevalence of divorce may influence a </w:t>
      </w:r>
    </w:p>
    <w:p w:rsidR="008729B3" w:rsidRDefault="008729B3">
      <w:pPr>
        <w:pStyle w:val="a3"/>
      </w:pPr>
      <w:r>
        <w:t xml:space="preserve">woman?s future decision to marry. Plenty of young women have seen </w:t>
      </w:r>
    </w:p>
    <w:p w:rsidR="008729B3" w:rsidRDefault="008729B3">
      <w:pPr>
        <w:pStyle w:val="a3"/>
      </w:pPr>
      <w:r>
        <w:t xml:space="preserve">unhappy marriages as they grew up – giving them an understandable fear </w:t>
      </w:r>
    </w:p>
    <w:p w:rsidR="008729B3" w:rsidRDefault="008729B3">
      <w:pPr>
        <w:pStyle w:val="a3"/>
      </w:pPr>
      <w:r>
        <w:t xml:space="preserve">of committing themselves. This may account for the rapid growth in the </w:t>
      </w:r>
    </w:p>
    <w:p w:rsidR="008729B3" w:rsidRDefault="008729B3">
      <w:pPr>
        <w:pStyle w:val="a3"/>
      </w:pPr>
      <w:r>
        <w:t xml:space="preserve">proportion of women rejecting marriage. We all know the statistics – </w:t>
      </w:r>
    </w:p>
    <w:p w:rsidR="008729B3" w:rsidRDefault="008729B3">
      <w:pPr>
        <w:pStyle w:val="a3"/>
      </w:pPr>
      <w:r>
        <w:t xml:space="preserve">half of all marriages in the United States end in divorce and nearly a </w:t>
      </w:r>
    </w:p>
    <w:p w:rsidR="008729B3" w:rsidRDefault="008729B3">
      <w:pPr>
        <w:pStyle w:val="a3"/>
      </w:pPr>
      <w:r>
        <w:t xml:space="preserve">third of all children are born out of wedlock. As a result four out of </w:t>
      </w:r>
    </w:p>
    <w:p w:rsidR="008729B3" w:rsidRDefault="008729B3">
      <w:pPr>
        <w:pStyle w:val="a3"/>
      </w:pPr>
      <w:r>
        <w:t xml:space="preserve">10 kids don?t live with both of their biological parents (Chollar, </w:t>
      </w:r>
    </w:p>
    <w:p w:rsidR="008729B3" w:rsidRDefault="008729B3">
      <w:pPr>
        <w:pStyle w:val="a3"/>
      </w:pPr>
      <w:r>
        <w:t xml:space="preserve">1993). Delayed marriage and continued high divorce levels will combine </w:t>
      </w:r>
    </w:p>
    <w:p w:rsidR="008729B3" w:rsidRDefault="008729B3">
      <w:pPr>
        <w:pStyle w:val="a3"/>
      </w:pPr>
      <w:r>
        <w:t xml:space="preserve">to shrink the share of currently married men and women in most age </w:t>
      </w:r>
    </w:p>
    <w:p w:rsidR="008729B3" w:rsidRDefault="008729B3">
      <w:pPr>
        <w:pStyle w:val="a3"/>
      </w:pPr>
      <w:r>
        <w:t xml:space="preserve">groups. In the 21st century, men will remain more married than women </w:t>
      </w:r>
    </w:p>
    <w:p w:rsidR="008729B3" w:rsidRDefault="008729B3">
      <w:pPr>
        <w:pStyle w:val="a3"/>
      </w:pPr>
      <w:r>
        <w:t xml:space="preserve">because of the surplus of adult women in all but the under age 25 </w:t>
      </w:r>
    </w:p>
    <w:p w:rsidR="008729B3" w:rsidRDefault="008729B3">
      <w:pPr>
        <w:pStyle w:val="a3"/>
      </w:pPr>
      <w:r>
        <w:t xml:space="preserve">group (McLaughlin). Gottman found that a major complaint of divorced </w:t>
      </w:r>
    </w:p>
    <w:p w:rsidR="008729B3" w:rsidRDefault="008729B3">
      <w:pPr>
        <w:pStyle w:val="a3"/>
      </w:pPr>
      <w:r>
        <w:t xml:space="preserve">women was that their ex-husband?s had the majority of power. Moreover, </w:t>
      </w:r>
    </w:p>
    <w:p w:rsidR="008729B3" w:rsidRDefault="008729B3">
      <w:pPr>
        <w:pStyle w:val="a3"/>
      </w:pPr>
      <w:r>
        <w:t xml:space="preserve">it is still overwhelming women, not men, who are called upon to </w:t>
      </w:r>
    </w:p>
    <w:p w:rsidR="008729B3" w:rsidRDefault="008729B3">
      <w:pPr>
        <w:pStyle w:val="a3"/>
      </w:pPr>
      <w:r>
        <w:t xml:space="preserve">adjust their work lives to the demands of child rearing by quitting </w:t>
      </w:r>
    </w:p>
    <w:p w:rsidR="008729B3" w:rsidRDefault="008729B3">
      <w:pPr>
        <w:pStyle w:val="a3"/>
      </w:pPr>
      <w:r>
        <w:t xml:space="preserve">their jobs, working part-time or choosing a flexible job over one that </w:t>
      </w:r>
    </w:p>
    <w:p w:rsidR="008729B3" w:rsidRDefault="008729B3">
      <w:pPr>
        <w:pStyle w:val="a3"/>
      </w:pPr>
      <w:r>
        <w:t xml:space="preserve">offers higher pay (Cherlin, 1990). Women are also showing less </w:t>
      </w:r>
    </w:p>
    <w:p w:rsidR="008729B3" w:rsidRDefault="008729B3">
      <w:pPr>
        <w:pStyle w:val="a3"/>
      </w:pPr>
      <w:r>
        <w:t xml:space="preserve">patience with problem marriages as growing numbers unravel the </w:t>
      </w:r>
    </w:p>
    <w:p w:rsidR="008729B3" w:rsidRDefault="008729B3">
      <w:pPr>
        <w:pStyle w:val="a3"/>
      </w:pPr>
      <w:r>
        <w:t xml:space="preserve">marriage bond with divorce. </w:t>
      </w:r>
    </w:p>
    <w:p w:rsidR="008729B3" w:rsidRDefault="008729B3">
      <w:pPr>
        <w:pStyle w:val="a3"/>
      </w:pPr>
      <w:r>
        <w:t xml:space="preserve">The decline in the ideal of marital permanence – one of the </w:t>
      </w:r>
    </w:p>
    <w:p w:rsidR="008729B3" w:rsidRDefault="008729B3">
      <w:pPr>
        <w:pStyle w:val="a3"/>
      </w:pPr>
      <w:r>
        <w:t xml:space="preserve">most well documented value changes among Americans in recent decades – </w:t>
      </w:r>
    </w:p>
    <w:p w:rsidR="008729B3" w:rsidRDefault="008729B3">
      <w:pPr>
        <w:pStyle w:val="a3"/>
      </w:pPr>
      <w:r>
        <w:t xml:space="preserve">also has tended to make persons less willing and able to make the </w:t>
      </w:r>
    </w:p>
    <w:p w:rsidR="008729B3" w:rsidRDefault="008729B3">
      <w:pPr>
        <w:pStyle w:val="a3"/>
      </w:pPr>
      <w:r>
        <w:t xml:space="preserve">needed commitments to and investments in marriage (Gleick, 1993, p. </w:t>
      </w:r>
    </w:p>
    <w:p w:rsidR="008729B3" w:rsidRDefault="008729B3">
      <w:pPr>
        <w:pStyle w:val="a3"/>
      </w:pPr>
      <w:r>
        <w:t xml:space="preserve">28). While entering into marriage with the ?utmost care and deepest </w:t>
      </w:r>
    </w:p>
    <w:p w:rsidR="008729B3" w:rsidRDefault="008729B3">
      <w:pPr>
        <w:pStyle w:val="a3"/>
      </w:pPr>
      <w:r>
        <w:t xml:space="preserve">consideration can only be to the good, it may be marriage itself – </w:t>
      </w:r>
    </w:p>
    <w:p w:rsidR="008729B3" w:rsidRDefault="008729B3">
      <w:pPr>
        <w:pStyle w:val="a3"/>
      </w:pPr>
      <w:r>
        <w:t xml:space="preserve">along with the most basic institutions like the work place – that </w:t>
      </w:r>
    </w:p>
    <w:p w:rsidR="008729B3" w:rsidRDefault="008729B3">
      <w:pPr>
        <w:pStyle w:val="a3"/>
      </w:pPr>
      <w:r>
        <w:t xml:space="preserve">continues to need refining? (Gleick, p. 28). Today?s women, all too </w:t>
      </w:r>
    </w:p>
    <w:p w:rsidR="008729B3" w:rsidRDefault="008729B3">
      <w:pPr>
        <w:pStyle w:val="a3"/>
      </w:pPr>
      <w:r>
        <w:t xml:space="preserve">aware of the current divorce numbers, may be hesitant to enter into </w:t>
      </w:r>
    </w:p>
    <w:p w:rsidR="008729B3" w:rsidRDefault="008729B3">
      <w:pPr>
        <w:pStyle w:val="a3"/>
      </w:pPr>
      <w:r>
        <w:t xml:space="preserve">marriage. </w:t>
      </w:r>
    </w:p>
    <w:p w:rsidR="008729B3" w:rsidRDefault="008729B3">
      <w:pPr>
        <w:pStyle w:val="a3"/>
      </w:pPr>
      <w:r>
        <w:t xml:space="preserve">I would say we?re in a stalled revolution . . . women have </w:t>
      </w:r>
    </w:p>
    <w:p w:rsidR="008729B3" w:rsidRDefault="008729B3">
      <w:pPr>
        <w:pStyle w:val="a3"/>
      </w:pPr>
      <w:r>
        <w:t xml:space="preserve">gone into the labor force, but not much else has changed to adapt to </w:t>
      </w:r>
    </w:p>
    <w:p w:rsidR="008729B3" w:rsidRDefault="008729B3">
      <w:pPr>
        <w:pStyle w:val="a3"/>
      </w:pPr>
      <w:r>
        <w:t xml:space="preserve">that new situation. We have not rewired the notion of manhood so that </w:t>
      </w:r>
    </w:p>
    <w:p w:rsidR="008729B3" w:rsidRDefault="008729B3">
      <w:pPr>
        <w:pStyle w:val="a3"/>
      </w:pPr>
      <w:r>
        <w:t xml:space="preserve">it makes sense to men to participate at home (Gleick, pg. 56). </w:t>
      </w:r>
    </w:p>
    <w:p w:rsidR="008729B3" w:rsidRDefault="008729B3">
      <w:pPr>
        <w:pStyle w:val="a3"/>
      </w:pPr>
      <w:r>
        <w:t xml:space="preserve">Many married women report although their role has changed when </w:t>
      </w:r>
    </w:p>
    <w:p w:rsidR="008729B3" w:rsidRDefault="008729B3">
      <w:pPr>
        <w:pStyle w:val="a3"/>
      </w:pPr>
      <w:r>
        <w:t xml:space="preserve">they entered the work force, men primary have kept doing what they </w:t>
      </w:r>
    </w:p>
    <w:p w:rsidR="008729B3" w:rsidRDefault="008729B3">
      <w:pPr>
        <w:pStyle w:val="a3"/>
      </w:pPr>
      <w:r>
        <w:t xml:space="preserve">have always been doing, thus, putting additional burdens on women </w:t>
      </w:r>
    </w:p>
    <w:p w:rsidR="008729B3" w:rsidRDefault="008729B3">
      <w:pPr>
        <w:pStyle w:val="a3"/>
      </w:pPr>
      <w:r>
        <w:t xml:space="preserve">(Gleick). ?However it seems that it is not the increased workload </w:t>
      </w:r>
    </w:p>
    <w:p w:rsidR="008729B3" w:rsidRDefault="008729B3">
      <w:pPr>
        <w:pStyle w:val="a3"/>
      </w:pPr>
      <w:r>
        <w:t xml:space="preserve">itself but rather the increased inequality that makes mothers less </w:t>
      </w:r>
    </w:p>
    <w:p w:rsidR="008729B3" w:rsidRDefault="008729B3">
      <w:pPr>
        <w:pStyle w:val="a3"/>
      </w:pPr>
      <w:r>
        <w:t xml:space="preserve">satisfied with their marriages than nonmothers? (Unger &amp; Crawford, pg. </w:t>
      </w:r>
    </w:p>
    <w:p w:rsidR="008729B3" w:rsidRDefault="008729B3">
      <w:pPr>
        <w:pStyle w:val="a3"/>
      </w:pPr>
      <w:r>
        <w:t xml:space="preserve">375). Men are making some progress though, in taking on household </w:t>
      </w:r>
    </w:p>
    <w:p w:rsidR="008729B3" w:rsidRDefault="008729B3">
      <w:pPr>
        <w:pStyle w:val="a3"/>
      </w:pPr>
      <w:r>
        <w:t xml:space="preserve">tasks, including child care, but women still shoulder most of the </w:t>
      </w:r>
    </w:p>
    <w:p w:rsidR="008729B3" w:rsidRDefault="008729B3">
      <w:pPr>
        <w:pStyle w:val="a3"/>
      </w:pPr>
      <w:r>
        <w:t xml:space="preserve">burden in families. </w:t>
      </w:r>
    </w:p>
    <w:p w:rsidR="008729B3" w:rsidRDefault="008729B3">
      <w:pPr>
        <w:pStyle w:val="a3"/>
      </w:pPr>
      <w:r>
        <w:t xml:space="preserve">One of the most likely reasons for the decline in marital </w:t>
      </w:r>
    </w:p>
    <w:p w:rsidR="008729B3" w:rsidRDefault="008729B3">
      <w:pPr>
        <w:pStyle w:val="a3"/>
      </w:pPr>
      <w:r>
        <w:t xml:space="preserve">success is an increase in what persons expect of marriage. The levels </w:t>
      </w:r>
    </w:p>
    <w:p w:rsidR="008729B3" w:rsidRDefault="008729B3">
      <w:pPr>
        <w:pStyle w:val="a3"/>
      </w:pPr>
      <w:r>
        <w:t xml:space="preserve">of intimacy, emotional support, companionship, and sexual </w:t>
      </w:r>
    </w:p>
    <w:p w:rsidR="008729B3" w:rsidRDefault="008729B3">
      <w:pPr>
        <w:pStyle w:val="a3"/>
      </w:pPr>
      <w:r>
        <w:t xml:space="preserve">gratification that people believe they should get from marriage differ </w:t>
      </w:r>
    </w:p>
    <w:p w:rsidR="008729B3" w:rsidRDefault="008729B3">
      <w:pPr>
        <w:pStyle w:val="a3"/>
      </w:pPr>
      <w:r>
        <w:t xml:space="preserve">because of the breakdown of what it means to be husband or wife. </w:t>
      </w:r>
    </w:p>
    <w:p w:rsidR="008729B3" w:rsidRDefault="008729B3">
      <w:pPr>
        <w:pStyle w:val="a3"/>
      </w:pPr>
      <w:r>
        <w:t xml:space="preserve">Whereas, until recently, the rights and obligations of </w:t>
      </w:r>
    </w:p>
    <w:p w:rsidR="008729B3" w:rsidRDefault="008729B3">
      <w:pPr>
        <w:pStyle w:val="a3"/>
      </w:pPr>
      <w:r>
        <w:t xml:space="preserve">spouse?s were prescribed culturally and fairly well understood by just </w:t>
      </w:r>
    </w:p>
    <w:p w:rsidR="008729B3" w:rsidRDefault="008729B3">
      <w:pPr>
        <w:pStyle w:val="a3"/>
      </w:pPr>
      <w:r>
        <w:t xml:space="preserve">about everyone, they have become a matter for regulation in the </w:t>
      </w:r>
    </w:p>
    <w:p w:rsidR="008729B3" w:rsidRDefault="008729B3">
      <w:pPr>
        <w:pStyle w:val="a3"/>
      </w:pPr>
      <w:r>
        <w:t xml:space="preserve">individual marriages for some this has led to discord and </w:t>
      </w:r>
    </w:p>
    <w:p w:rsidR="008729B3" w:rsidRDefault="008729B3">
      <w:pPr>
        <w:pStyle w:val="a3"/>
      </w:pPr>
      <w:r>
        <w:t xml:space="preserve">disappointment (Gleick, p. 26). </w:t>
      </w:r>
    </w:p>
    <w:p w:rsidR="008729B3" w:rsidRDefault="008729B3">
      <w:pPr>
        <w:pStyle w:val="a3"/>
      </w:pPr>
      <w:r>
        <w:t xml:space="preserve">Altogether then, cultural changes related to sex roles would </w:t>
      </w:r>
    </w:p>
    <w:p w:rsidR="008729B3" w:rsidRDefault="008729B3">
      <w:pPr>
        <w:pStyle w:val="a3"/>
      </w:pPr>
      <w:r>
        <w:t xml:space="preserve">seem to produce different expectations of marriage. A woman who has </w:t>
      </w:r>
    </w:p>
    <w:p w:rsidR="008729B3" w:rsidRDefault="008729B3">
      <w:pPr>
        <w:pStyle w:val="a3"/>
      </w:pPr>
      <w:r>
        <w:t xml:space="preserve">supported herself to the age of 25 or above and has lived on her own </w:t>
      </w:r>
    </w:p>
    <w:p w:rsidR="008729B3" w:rsidRDefault="008729B3">
      <w:pPr>
        <w:pStyle w:val="a3"/>
      </w:pPr>
      <w:r>
        <w:t xml:space="preserve">until that age has had time to get more education, be exposed more to </w:t>
      </w:r>
    </w:p>
    <w:p w:rsidR="008729B3" w:rsidRDefault="008729B3">
      <w:pPr>
        <w:pStyle w:val="a3"/>
      </w:pPr>
      <w:r>
        <w:t xml:space="preserve">a variety of view points and experiences, and therefore, is more </w:t>
      </w:r>
    </w:p>
    <w:p w:rsidR="008729B3" w:rsidRDefault="008729B3">
      <w:pPr>
        <w:pStyle w:val="a3"/>
      </w:pPr>
      <w:r>
        <w:t xml:space="preserve">likely to expect a peer relationship with her husband. ?All in all, </w:t>
      </w:r>
    </w:p>
    <w:p w:rsidR="008729B3" w:rsidRDefault="008729B3">
      <w:pPr>
        <w:pStyle w:val="a3"/>
      </w:pPr>
      <w:r>
        <w:t xml:space="preserve">she is more likely than a younger woman to enter marriage with a well </w:t>
      </w:r>
    </w:p>
    <w:p w:rsidR="008729B3" w:rsidRDefault="008729B3">
      <w:pPr>
        <w:pStyle w:val="a3"/>
      </w:pPr>
      <w:r>
        <w:t xml:space="preserve">developed sense of self worth and broad horizons for her life? (Unger </w:t>
      </w:r>
    </w:p>
    <w:p w:rsidR="008729B3" w:rsidRDefault="008729B3">
      <w:pPr>
        <w:pStyle w:val="a3"/>
      </w:pPr>
      <w:r>
        <w:t xml:space="preserve">&amp; Crawford, pg. 364). Compared with a woman who marries younger – she </w:t>
      </w:r>
    </w:p>
    <w:p w:rsidR="008729B3" w:rsidRDefault="008729B3">
      <w:pPr>
        <w:pStyle w:val="a3"/>
      </w:pPr>
      <w:r>
        <w:t xml:space="preserve">is more likely to expect a more traditional relationship in which </w:t>
      </w:r>
    </w:p>
    <w:p w:rsidR="008729B3" w:rsidRDefault="008729B3">
      <w:pPr>
        <w:pStyle w:val="a3"/>
      </w:pPr>
      <w:r>
        <w:t xml:space="preserve">the husband is dominant (Everett, 1991). According to Everett, </w:t>
      </w:r>
    </w:p>
    <w:p w:rsidR="008729B3" w:rsidRDefault="008729B3">
      <w:pPr>
        <w:pStyle w:val="a3"/>
      </w:pPr>
      <w:r>
        <w:t xml:space="preserve">younger women expect greater communication, companionship, and </w:t>
      </w:r>
    </w:p>
    <w:p w:rsidR="008729B3" w:rsidRDefault="008729B3">
      <w:pPr>
        <w:pStyle w:val="a3"/>
      </w:pPr>
      <w:r>
        <w:t xml:space="preserve">compatibility with their spouses than older women. Possibly younger </w:t>
      </w:r>
    </w:p>
    <w:p w:rsidR="008729B3" w:rsidRDefault="008729B3">
      <w:pPr>
        <w:pStyle w:val="a3"/>
      </w:pPr>
      <w:r>
        <w:t xml:space="preserve">women, still maturing, have not yet developed their own sense of self </w:t>
      </w:r>
    </w:p>
    <w:p w:rsidR="008729B3" w:rsidRDefault="008729B3">
      <w:pPr>
        <w:pStyle w:val="a3"/>
      </w:pPr>
      <w:r>
        <w:t xml:space="preserve">worth and, therefore, depend on their spouse to fulfill their needs of </w:t>
      </w:r>
    </w:p>
    <w:p w:rsidR="008729B3" w:rsidRDefault="008729B3">
      <w:pPr>
        <w:pStyle w:val="a3"/>
      </w:pPr>
      <w:r>
        <w:t xml:space="preserve">worthiness. As opposed to older women who, in most cases, have a more </w:t>
      </w:r>
    </w:p>
    <w:p w:rsidR="008729B3" w:rsidRDefault="008729B3">
      <w:pPr>
        <w:pStyle w:val="a3"/>
      </w:pPr>
      <w:r>
        <w:t xml:space="preserve">stronger sense of self worth. </w:t>
      </w:r>
    </w:p>
    <w:p w:rsidR="008729B3" w:rsidRDefault="008729B3">
      <w:pPr>
        <w:pStyle w:val="a3"/>
      </w:pPr>
      <w:r>
        <w:t xml:space="preserve">The traditional bargain struck between men and women – </w:t>
      </w:r>
    </w:p>
    <w:p w:rsidR="008729B3" w:rsidRDefault="008729B3">
      <w:pPr>
        <w:pStyle w:val="a3"/>
      </w:pPr>
      <w:r>
        <w:t xml:space="preserve">financial support for domestic services – is no longer valid. Women </w:t>
      </w:r>
    </w:p>
    <w:p w:rsidR="008729B3" w:rsidRDefault="008729B3">
      <w:pPr>
        <w:pStyle w:val="a3"/>
      </w:pPr>
      <w:r>
        <w:t xml:space="preserve">have shown outstanding improvements in education, and played a major </w:t>
      </w:r>
    </w:p>
    <w:p w:rsidR="008729B3" w:rsidRDefault="008729B3">
      <w:pPr>
        <w:pStyle w:val="a3"/>
      </w:pPr>
      <w:r>
        <w:t xml:space="preserve">part in the work force. With education and occupation in their hands, </w:t>
      </w:r>
    </w:p>
    <w:p w:rsidR="008729B3" w:rsidRDefault="008729B3">
      <w:pPr>
        <w:pStyle w:val="a3"/>
      </w:pPr>
      <w:r>
        <w:t xml:space="preserve">women do not need to rely on men for economic support, thus marriage </w:t>
      </w:r>
    </w:p>
    <w:p w:rsidR="008729B3" w:rsidRDefault="008729B3">
      <w:pPr>
        <w:pStyle w:val="a3"/>
      </w:pPr>
      <w:r>
        <w:t xml:space="preserve">is not an immediate concern anymore. However, it should be noted that </w:t>
      </w:r>
    </w:p>
    <w:p w:rsidR="008729B3" w:rsidRDefault="008729B3">
      <w:pPr>
        <w:pStyle w:val="a3"/>
      </w:pPr>
      <w:r>
        <w:t xml:space="preserve">when both husband and wife are employed the marriage is given an </w:t>
      </w:r>
    </w:p>
    <w:p w:rsidR="008729B3" w:rsidRDefault="008729B3">
      <w:pPr>
        <w:pStyle w:val="a3"/>
      </w:pPr>
      <w:r>
        <w:t xml:space="preserve">economic boost. </w:t>
      </w:r>
    </w:p>
    <w:p w:rsidR="008729B3" w:rsidRDefault="008729B3">
      <w:pPr>
        <w:pStyle w:val="a3"/>
      </w:pPr>
      <w:r>
        <w:t xml:space="preserve">Nonetheless, all of these changes have spurred women to </w:t>
      </w:r>
    </w:p>
    <w:p w:rsidR="008729B3" w:rsidRDefault="008729B3">
      <w:pPr>
        <w:pStyle w:val="a3"/>
      </w:pPr>
      <w:r>
        <w:t xml:space="preserve">greater autonomy. Each has affected marriage in a different way, but </w:t>
      </w:r>
    </w:p>
    <w:p w:rsidR="008729B3" w:rsidRDefault="008729B3">
      <w:pPr>
        <w:pStyle w:val="a3"/>
      </w:pPr>
      <w:r>
        <w:t xml:space="preserve">all have worked in unity toward the same result – to make marriage </w:t>
      </w:r>
    </w:p>
    <w:p w:rsidR="008729B3" w:rsidRDefault="008729B3">
      <w:pPr>
        <w:pStyle w:val="a3"/>
      </w:pPr>
      <w:r>
        <w:t xml:space="preserve">less urgent and more arbitrary. Marriage may change for the better if </w:t>
      </w:r>
    </w:p>
    <w:p w:rsidR="008729B3" w:rsidRDefault="008729B3">
      <w:pPr>
        <w:pStyle w:val="a3"/>
      </w:pPr>
      <w:r>
        <w:t xml:space="preserve">people are committed to making the institution work, although in a new </w:t>
      </w:r>
    </w:p>
    <w:p w:rsidR="008729B3" w:rsidRDefault="008729B3">
      <w:pPr>
        <w:pStyle w:val="a3"/>
      </w:pPr>
      <w:r>
        <w:t xml:space="preserve">format. Still, studies show young adult women still care about </w:t>
      </w:r>
    </w:p>
    <w:p w:rsidR="008729B3" w:rsidRDefault="008729B3">
      <w:pPr>
        <w:pStyle w:val="a3"/>
      </w:pPr>
      <w:r>
        <w:t xml:space="preserve">marriage enough that the conflict between work life and family life </w:t>
      </w:r>
    </w:p>
    <w:p w:rsidR="008729B3" w:rsidRDefault="008729B3">
      <w:pPr>
        <w:pStyle w:val="a3"/>
      </w:pPr>
      <w:r>
        <w:t xml:space="preserve">remains intense. It?s resolution remains a major issue on the public </w:t>
      </w:r>
    </w:p>
    <w:p w:rsidR="008729B3" w:rsidRDefault="008729B3">
      <w:pPr>
        <w:pStyle w:val="a3"/>
      </w:pPr>
      <w:r>
        <w:t xml:space="preserve">agenda for the future. </w:t>
      </w:r>
    </w:p>
    <w:p w:rsidR="008729B3" w:rsidRDefault="008729B3">
      <w:pPr>
        <w:pStyle w:val="a3"/>
      </w:pPr>
      <w:r>
        <w:t xml:space="preserve">— </w:t>
      </w:r>
    </w:p>
    <w:p w:rsidR="008729B3" w:rsidRDefault="008729B3">
      <w:pPr>
        <w:pStyle w:val="a3"/>
      </w:pPr>
      <w:r>
        <w:t xml:space="preserve">References </w:t>
      </w:r>
    </w:p>
    <w:p w:rsidR="008729B3" w:rsidRDefault="008729B3">
      <w:pPr>
        <w:pStyle w:val="a3"/>
      </w:pPr>
      <w:r>
        <w:t xml:space="preserve">Allen, S. M. &amp; Kalish, R. A. (1984). Professional women and </w:t>
      </w:r>
    </w:p>
    <w:p w:rsidR="008729B3" w:rsidRDefault="008729B3">
      <w:pPr>
        <w:pStyle w:val="a3"/>
      </w:pPr>
      <w:r>
        <w:t xml:space="preserve">marriage. Journal of Marriage and the Family, 46(5), 375-382. </w:t>
      </w:r>
    </w:p>
    <w:p w:rsidR="008729B3" w:rsidRDefault="008729B3">
      <w:pPr>
        <w:pStyle w:val="a3"/>
      </w:pPr>
      <w:r>
        <w:t xml:space="preserve">Becker, G. S. (1981). A Theory of Marriage: Marriage, Children </w:t>
      </w:r>
    </w:p>
    <w:p w:rsidR="008729B3" w:rsidRDefault="008729B3">
      <w:pPr>
        <w:pStyle w:val="a3"/>
      </w:pPr>
      <w:r>
        <w:t xml:space="preserve">and Human Capital. Chicago, IL:University of Chicago Press. </w:t>
      </w:r>
    </w:p>
    <w:p w:rsidR="008729B3" w:rsidRDefault="008729B3">
      <w:pPr>
        <w:pStyle w:val="a3"/>
      </w:pPr>
      <w:r>
        <w:t xml:space="preserve">Casler, L. (1974). Is Marriage Necessary? New York:Human </w:t>
      </w:r>
    </w:p>
    <w:p w:rsidR="008729B3" w:rsidRDefault="008729B3">
      <w:pPr>
        <w:pStyle w:val="a3"/>
      </w:pPr>
      <w:r>
        <w:t xml:space="preserve">Sciences Press. </w:t>
      </w:r>
    </w:p>
    <w:p w:rsidR="008729B3" w:rsidRDefault="008729B3">
      <w:pPr>
        <w:pStyle w:val="a3"/>
      </w:pPr>
      <w:r>
        <w:t xml:space="preserve">Cherlin, A. (1990). The strange career of the Harvard Yale </w:t>
      </w:r>
    </w:p>
    <w:p w:rsidR="008729B3" w:rsidRDefault="008729B3">
      <w:pPr>
        <w:pStyle w:val="a3"/>
      </w:pPr>
      <w:r>
        <w:t xml:space="preserve">study. Public Opinion Quarterly, 54, 117-124. </w:t>
      </w:r>
    </w:p>
    <w:p w:rsidR="008729B3" w:rsidRDefault="008729B3">
      <w:pPr>
        <w:pStyle w:val="a3"/>
      </w:pPr>
      <w:r>
        <w:t xml:space="preserve">Chollar, S. (1993). Happy families. American Health, </w:t>
      </w:r>
    </w:p>
    <w:p w:rsidR="008729B3" w:rsidRDefault="008729B3">
      <w:pPr>
        <w:pStyle w:val="a3"/>
      </w:pPr>
      <w:r>
        <w:t xml:space="preserve">July/Aug., 52-57. </w:t>
      </w:r>
    </w:p>
    <w:p w:rsidR="008729B3" w:rsidRDefault="008729B3">
      <w:pPr>
        <w:pStyle w:val="a3"/>
      </w:pPr>
      <w:r>
        <w:t xml:space="preserve">Crispell, D. (1996). Marital Bust. [On-line]. </w:t>
      </w:r>
    </w:p>
    <w:p w:rsidR="008729B3" w:rsidRDefault="008729B3">
      <w:pPr>
        <w:pStyle w:val="a3"/>
      </w:pPr>
      <w:r>
        <w:t xml:space="preserve">Available:http://www.marketingtools.com </w:t>
      </w:r>
    </w:p>
    <w:p w:rsidR="008729B3" w:rsidRDefault="008729B3">
      <w:pPr>
        <w:pStyle w:val="a3"/>
      </w:pPr>
      <w:r>
        <w:t xml:space="preserve">Elder, G.H. (1974). Role orientation, marital age, and life </w:t>
      </w:r>
    </w:p>
    <w:p w:rsidR="008729B3" w:rsidRDefault="008729B3">
      <w:pPr>
        <w:pStyle w:val="a3"/>
      </w:pPr>
      <w:r>
        <w:t xml:space="preserve">patterns in adulthood. Merrill-Palmer Quarterly of Behavior and </w:t>
      </w:r>
    </w:p>
    <w:p w:rsidR="008729B3" w:rsidRDefault="008729B3">
      <w:pPr>
        <w:pStyle w:val="a3"/>
      </w:pPr>
      <w:r>
        <w:t xml:space="preserve">Development, 18(1), 3-24. </w:t>
      </w:r>
    </w:p>
    <w:p w:rsidR="008729B3" w:rsidRDefault="008729B3">
      <w:pPr>
        <w:pStyle w:val="a3"/>
      </w:pPr>
      <w:r>
        <w:t xml:space="preserve">Everett, C. A. (1991). Marital Instability and Divorce </w:t>
      </w:r>
    </w:p>
    <w:p w:rsidR="008729B3" w:rsidRDefault="008729B3">
      <w:pPr>
        <w:pStyle w:val="a3"/>
      </w:pPr>
      <w:r>
        <w:t xml:space="preserve">Outcomes. Binghamton, NY:Haworth Press. </w:t>
      </w:r>
    </w:p>
    <w:p w:rsidR="008729B3" w:rsidRDefault="008729B3">
      <w:pPr>
        <w:pStyle w:val="a3"/>
      </w:pPr>
      <w:r>
        <w:t xml:space="preserve">Gleick, E. (1995, February 7). Should this marriage be saved? </w:t>
      </w:r>
    </w:p>
    <w:p w:rsidR="008729B3" w:rsidRDefault="008729B3">
      <w:pPr>
        <w:pStyle w:val="a3"/>
      </w:pPr>
      <w:r>
        <w:t xml:space="preserve">Time, 48-53, 56. </w:t>
      </w:r>
    </w:p>
    <w:p w:rsidR="008729B3" w:rsidRDefault="008729B3">
      <w:pPr>
        <w:pStyle w:val="a3"/>
      </w:pPr>
      <w:r>
        <w:t xml:space="preserve">Gottman, J. M. (1994). What Predicts Divorce? The Relationship </w:t>
      </w:r>
    </w:p>
    <w:p w:rsidR="008729B3" w:rsidRDefault="008729B3">
      <w:pPr>
        <w:pStyle w:val="a3"/>
      </w:pPr>
      <w:r>
        <w:t xml:space="preserve">Between Marital Processes and Marital Outcomes. Hillsdale, NJ:Lawrence </w:t>
      </w:r>
    </w:p>
    <w:p w:rsidR="008729B3" w:rsidRDefault="008729B3">
      <w:pPr>
        <w:pStyle w:val="a3"/>
      </w:pPr>
      <w:r>
        <w:t xml:space="preserve">Erlbaum Associates Publishers. </w:t>
      </w:r>
    </w:p>
    <w:p w:rsidR="008729B3" w:rsidRDefault="008729B3">
      <w:pPr>
        <w:pStyle w:val="a3"/>
      </w:pPr>
      <w:r>
        <w:t xml:space="preserve">Koontz, S. (1997). The way we weren?t. National Forum, (75), </w:t>
      </w:r>
    </w:p>
    <w:p w:rsidR="008729B3" w:rsidRDefault="008729B3">
      <w:pPr>
        <w:pStyle w:val="a3"/>
      </w:pPr>
      <w:r>
        <w:t xml:space="preserve">11-14. </w:t>
      </w:r>
    </w:p>
    <w:p w:rsidR="008729B3" w:rsidRDefault="008729B3">
      <w:pPr>
        <w:pStyle w:val="a3"/>
      </w:pPr>
      <w:r>
        <w:t xml:space="preserve">Long, B. (1983). Evaluations and intentions concerning </w:t>
      </w:r>
    </w:p>
    <w:p w:rsidR="008729B3" w:rsidRDefault="008729B3">
      <w:pPr>
        <w:pStyle w:val="a3"/>
      </w:pPr>
      <w:r>
        <w:t xml:space="preserve">marriage among unmarried female undergraduates. The Journal of Social </w:t>
      </w:r>
    </w:p>
    <w:p w:rsidR="008729B3" w:rsidRDefault="008729B3">
      <w:pPr>
        <w:pStyle w:val="a3"/>
      </w:pPr>
      <w:r>
        <w:t xml:space="preserve">Psychology, 119, 235-242. </w:t>
      </w:r>
    </w:p>
    <w:p w:rsidR="008729B3" w:rsidRDefault="008729B3">
      <w:pPr>
        <w:pStyle w:val="a3"/>
      </w:pPr>
      <w:r>
        <w:t xml:space="preserve">Lundberg, S. &amp; Pollack, R. A. (1996). Bargaining and </w:t>
      </w:r>
    </w:p>
    <w:p w:rsidR="008729B3" w:rsidRDefault="008729B3">
      <w:pPr>
        <w:pStyle w:val="a3"/>
      </w:pPr>
      <w:r>
        <w:t xml:space="preserve">distribution in marriage. Journal of Economic Perspectives, 10(4), </w:t>
      </w:r>
    </w:p>
    <w:p w:rsidR="008729B3" w:rsidRDefault="008729B3">
      <w:pPr>
        <w:pStyle w:val="a3"/>
      </w:pPr>
      <w:r>
        <w:t xml:space="preserve">139-158. </w:t>
      </w:r>
    </w:p>
    <w:p w:rsidR="008729B3" w:rsidRDefault="008729B3">
      <w:pPr>
        <w:pStyle w:val="a3"/>
      </w:pPr>
      <w:r>
        <w:t xml:space="preserve">McLaughlin, S. D. (1988). The Changing Lives of American </w:t>
      </w:r>
    </w:p>
    <w:p w:rsidR="008729B3" w:rsidRDefault="008729B3">
      <w:pPr>
        <w:pStyle w:val="a3"/>
      </w:pPr>
      <w:r>
        <w:t xml:space="preserve">Women. Charlotte, NC:University of North Carolina Press. </w:t>
      </w:r>
    </w:p>
    <w:p w:rsidR="008729B3" w:rsidRDefault="008729B3">
      <w:pPr>
        <w:pStyle w:val="a3"/>
      </w:pPr>
      <w:r>
        <w:t xml:space="preserve">O?Neill, W. (1989). Feminism in America: A History. Princeton, </w:t>
      </w:r>
    </w:p>
    <w:p w:rsidR="008729B3" w:rsidRDefault="008729B3">
      <w:pPr>
        <w:pStyle w:val="a3"/>
      </w:pPr>
      <w:r>
        <w:t xml:space="preserve">NJ:Transaction Publishers. </w:t>
      </w:r>
    </w:p>
    <w:p w:rsidR="008729B3" w:rsidRDefault="008729B3">
      <w:pPr>
        <w:pStyle w:val="a3"/>
      </w:pPr>
      <w:r>
        <w:t xml:space="preserve">Oppenheimer, V. K. (1994). Women?s rising employment and the </w:t>
      </w:r>
    </w:p>
    <w:p w:rsidR="008729B3" w:rsidRDefault="008729B3">
      <w:pPr>
        <w:pStyle w:val="a3"/>
      </w:pPr>
      <w:r>
        <w:t xml:space="preserve">future of the family in industrial societies. Population and </w:t>
      </w:r>
    </w:p>
    <w:p w:rsidR="008729B3" w:rsidRDefault="008729B3">
      <w:pPr>
        <w:pStyle w:val="a3"/>
      </w:pPr>
      <w:r>
        <w:t xml:space="preserve">Development Review, 20 (2), 293-337. </w:t>
      </w:r>
    </w:p>
    <w:p w:rsidR="008729B3" w:rsidRDefault="008729B3">
      <w:pPr>
        <w:pStyle w:val="a3"/>
      </w:pPr>
      <w:r>
        <w:t xml:space="preserve">Unger, R. &amp; Crawford, M. (1992). Women &amp; Gender: A Feminist </w:t>
      </w:r>
    </w:p>
    <w:p w:rsidR="008729B3" w:rsidRDefault="008729B3">
      <w:pPr>
        <w:pStyle w:val="a3"/>
      </w:pPr>
      <w:r>
        <w:t>Psychology. Philadelphia:Temple University Press.</w:t>
      </w:r>
    </w:p>
    <w:p w:rsidR="008729B3" w:rsidRDefault="008729B3">
      <w:r>
        <w:br/>
      </w:r>
      <w:bookmarkStart w:id="0" w:name="_GoBack"/>
      <w:bookmarkEnd w:id="0"/>
    </w:p>
    <w:sectPr w:rsidR="00872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6DA0"/>
    <w:rsid w:val="00373C27"/>
    <w:rsid w:val="008729B3"/>
    <w:rsid w:val="008925F4"/>
    <w:rsid w:val="00BA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B2329-FDDF-4170-AF1D-990F38F8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3148</Words>
  <Characters>17946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Changes In Women And Marriage Essay Research</vt:lpstr>
    </vt:vector>
  </TitlesOfParts>
  <Company>*</Company>
  <LinksUpToDate>false</LinksUpToDate>
  <CharactersWithSpaces>21052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In Women And Marriage Essay Research</dc:title>
  <dc:subject/>
  <dc:creator>dopol</dc:creator>
  <cp:keywords/>
  <dc:description/>
  <cp:lastModifiedBy>Irina</cp:lastModifiedBy>
  <cp:revision>2</cp:revision>
  <dcterms:created xsi:type="dcterms:W3CDTF">2014-08-17T07:55:00Z</dcterms:created>
  <dcterms:modified xsi:type="dcterms:W3CDTF">2014-08-17T07:55:00Z</dcterms:modified>
</cp:coreProperties>
</file>