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FC" w:rsidRDefault="00317FFC">
      <w:pPr>
        <w:pStyle w:val="a3"/>
      </w:pPr>
      <w:r>
        <w:t xml:space="preserve">Child Development Essay, Research Paper </w:t>
      </w:r>
    </w:p>
    <w:p w:rsidR="00317FFC" w:rsidRDefault="00317FFC">
      <w:pPr>
        <w:pStyle w:val="a3"/>
      </w:pPr>
      <w:r>
        <w:t xml:space="preserve">Physical development during the preschool years has </w:t>
      </w:r>
    </w:p>
    <w:p w:rsidR="00317FFC" w:rsidRDefault="00317FFC">
      <w:pPr>
        <w:pStyle w:val="a3"/>
      </w:pPr>
      <w:r>
        <w:t xml:space="preserve">the most obvious aspects of changes. Children generally </w:t>
      </w:r>
    </w:p>
    <w:p w:rsidR="00317FFC" w:rsidRDefault="00317FFC">
      <w:pPr>
        <w:pStyle w:val="a3"/>
      </w:pPr>
      <w:r>
        <w:t xml:space="preserve">become slimmer as the lower body lengthens and some of </w:t>
      </w:r>
    </w:p>
    <w:p w:rsidR="00317FFC" w:rsidRDefault="00317FFC">
      <w:pPr>
        <w:pStyle w:val="a3"/>
      </w:pPr>
      <w:r>
        <w:t xml:space="preserve">the fat accumulated during infancy is burned off. The </w:t>
      </w:r>
    </w:p>
    <w:p w:rsidR="00317FFC" w:rsidRDefault="00317FFC">
      <w:pPr>
        <w:pStyle w:val="a3"/>
      </w:pPr>
      <w:r>
        <w:t xml:space="preserve">Kindergarten children no longer have the protruding </w:t>
      </w:r>
    </w:p>
    <w:p w:rsidR="00317FFC" w:rsidRDefault="00317FFC">
      <w:pPr>
        <w:pStyle w:val="a3"/>
      </w:pPr>
      <w:r>
        <w:t xml:space="preserve">stomach, round face, disproportionately short limbs, and </w:t>
      </w:r>
    </w:p>
    <w:p w:rsidR="00317FFC" w:rsidRDefault="00317FFC">
      <w:pPr>
        <w:pStyle w:val="a3"/>
      </w:pPr>
      <w:r>
        <w:t xml:space="preserve">relatively large head that are characteristic of a toddler. </w:t>
      </w:r>
    </w:p>
    <w:p w:rsidR="00317FFC" w:rsidRDefault="00317FFC">
      <w:pPr>
        <w:pStyle w:val="a3"/>
      </w:pPr>
      <w:r>
        <w:t xml:space="preserve">By age 6, the proportions of a child’s body are not very </w:t>
      </w:r>
    </w:p>
    <w:p w:rsidR="00317FFC" w:rsidRDefault="00317FFC">
      <w:pPr>
        <w:pStyle w:val="a3"/>
      </w:pPr>
      <w:r>
        <w:t xml:space="preserve">different from those of an adult. As their bodies grow </w:t>
      </w:r>
    </w:p>
    <w:p w:rsidR="00317FFC" w:rsidRDefault="00317FFC">
      <w:pPr>
        <w:pStyle w:val="a3"/>
      </w:pPr>
      <w:r>
        <w:t xml:space="preserve">slimmer, stronger, and less top heavy, and as their brain </w:t>
      </w:r>
    </w:p>
    <w:p w:rsidR="00317FFC" w:rsidRDefault="00317FFC">
      <w:pPr>
        <w:pStyle w:val="a3"/>
      </w:pPr>
      <w:r>
        <w:t xml:space="preserve">maturation permits greater control and coordination of </w:t>
      </w:r>
    </w:p>
    <w:p w:rsidR="00317FFC" w:rsidRDefault="00317FFC">
      <w:pPr>
        <w:pStyle w:val="a3"/>
      </w:pPr>
      <w:r>
        <w:t xml:space="preserve">their extremities, children between the ages of three and </w:t>
      </w:r>
    </w:p>
    <w:p w:rsidR="00317FFC" w:rsidRDefault="00317FFC">
      <w:pPr>
        <w:pStyle w:val="a3"/>
      </w:pPr>
      <w:r>
        <w:t xml:space="preserve">six are able to move with greater speed and grace, and </w:t>
      </w:r>
    </w:p>
    <w:p w:rsidR="00317FFC" w:rsidRDefault="00317FFC">
      <w:pPr>
        <w:pStyle w:val="a3"/>
      </w:pPr>
      <w:r>
        <w:t xml:space="preserve">become more capable of focusing and refining their activity. </w:t>
      </w:r>
    </w:p>
    <w:p w:rsidR="00317FFC" w:rsidRDefault="00317FFC">
      <w:pPr>
        <w:pStyle w:val="a3"/>
      </w:pPr>
      <w:r>
        <w:t xml:space="preserve">The result is an impressive improvement in their various </w:t>
      </w:r>
    </w:p>
    <w:p w:rsidR="00317FFC" w:rsidRDefault="00317FFC">
      <w:pPr>
        <w:pStyle w:val="a3"/>
      </w:pPr>
      <w:r>
        <w:t xml:space="preserve">motor skills. Gross motor skills, involving large body </w:t>
      </w:r>
    </w:p>
    <w:p w:rsidR="00317FFC" w:rsidRDefault="00317FFC">
      <w:pPr>
        <w:pStyle w:val="a3"/>
      </w:pPr>
      <w:r>
        <w:t xml:space="preserve">movements such as running, jumping, climbing, and throwing </w:t>
      </w:r>
    </w:p>
    <w:p w:rsidR="00317FFC" w:rsidRDefault="00317FFC">
      <w:pPr>
        <w:pStyle w:val="a3"/>
      </w:pPr>
      <w:r>
        <w:t xml:space="preserve">improve dramatically during the preschool years. For example </w:t>
      </w:r>
    </w:p>
    <w:p w:rsidR="00317FFC" w:rsidRDefault="00317FFC">
      <w:pPr>
        <w:pStyle w:val="a3"/>
      </w:pPr>
      <w:r>
        <w:t xml:space="preserve">a 3 year old can be quite clumsy, falling down quickly, and </w:t>
      </w:r>
    </w:p>
    <w:p w:rsidR="00317FFC" w:rsidRDefault="00317FFC">
      <w:pPr>
        <w:pStyle w:val="a3"/>
      </w:pPr>
      <w:r>
        <w:t xml:space="preserve">sometimes bumping into stationary objects when running </w:t>
      </w:r>
    </w:p>
    <w:p w:rsidR="00317FFC" w:rsidRDefault="00317FFC">
      <w:pPr>
        <w:pStyle w:val="a3"/>
      </w:pPr>
      <w:r>
        <w:t xml:space="preserve">around, but by age 6, the child can be both skilled and </w:t>
      </w:r>
    </w:p>
    <w:p w:rsidR="00317FFC" w:rsidRDefault="00317FFC">
      <w:pPr>
        <w:pStyle w:val="a3"/>
      </w:pPr>
      <w:r>
        <w:t xml:space="preserve">graceful. Most 6 year olds can ride a tricycle more the less </w:t>
      </w:r>
    </w:p>
    <w:p w:rsidR="00317FFC" w:rsidRDefault="00317FFC">
      <w:pPr>
        <w:pStyle w:val="a3"/>
      </w:pPr>
      <w:r>
        <w:t xml:space="preserve">a bicycle, go across the monkey bars on a school playground, </w:t>
      </w:r>
    </w:p>
    <w:p w:rsidR="00317FFC" w:rsidRDefault="00317FFC">
      <w:pPr>
        <w:pStyle w:val="a3"/>
      </w:pPr>
      <w:r>
        <w:t xml:space="preserve">In addition, throw, catch, and kick a ball. Most of them can </w:t>
      </w:r>
    </w:p>
    <w:p w:rsidR="00317FFC" w:rsidRDefault="00317FFC">
      <w:pPr>
        <w:pStyle w:val="a3"/>
      </w:pPr>
      <w:r>
        <w:t xml:space="preserve">even ice skate, ski, and roller-blade, activities that </w:t>
      </w:r>
    </w:p>
    <w:p w:rsidR="00317FFC" w:rsidRDefault="00317FFC">
      <w:pPr>
        <w:pStyle w:val="a3"/>
      </w:pPr>
      <w:r>
        <w:t xml:space="preserve">demand balance and coordination. Most young children </w:t>
      </w:r>
    </w:p>
    <w:p w:rsidR="00317FFC" w:rsidRDefault="00317FFC">
      <w:pPr>
        <w:pStyle w:val="a3"/>
      </w:pPr>
      <w:r>
        <w:t xml:space="preserve">practice their gross motor skills wherever they are, whether </w:t>
      </w:r>
    </w:p>
    <w:p w:rsidR="00317FFC" w:rsidRDefault="00317FFC">
      <w:pPr>
        <w:pStyle w:val="a3"/>
      </w:pPr>
      <w:r>
        <w:t xml:space="preserve">in a well equipped nursery school with climbing ladders, </w:t>
      </w:r>
    </w:p>
    <w:p w:rsidR="00317FFC" w:rsidRDefault="00317FFC">
      <w:pPr>
        <w:pStyle w:val="a3"/>
      </w:pPr>
      <w:r>
        <w:t xml:space="preserve">balance boards, and sand boxes, or on their own, with </w:t>
      </w:r>
    </w:p>
    <w:p w:rsidR="00317FFC" w:rsidRDefault="00317FFC">
      <w:pPr>
        <w:pStyle w:val="a3"/>
      </w:pPr>
      <w:r>
        <w:t xml:space="preserve">furniture for climbing, side walk curbs for balancing, and </w:t>
      </w:r>
    </w:p>
    <w:p w:rsidR="00317FFC" w:rsidRDefault="00317FFC">
      <w:pPr>
        <w:pStyle w:val="a3"/>
      </w:pPr>
      <w:r>
        <w:t xml:space="preserve">gardens or empty lots for digging up which are typical </w:t>
      </w:r>
    </w:p>
    <w:p w:rsidR="00317FFC" w:rsidRDefault="00317FFC">
      <w:pPr>
        <w:pStyle w:val="a3"/>
      </w:pPr>
      <w:r>
        <w:t xml:space="preserve">skills in a three year old. Generally preschool children </w:t>
      </w:r>
    </w:p>
    <w:p w:rsidR="00317FFC" w:rsidRDefault="00317FFC">
      <w:pPr>
        <w:pStyle w:val="a3"/>
      </w:pPr>
      <w:r>
        <w:t xml:space="preserve">learn basic motor skills by teaching themselves and learning </w:t>
      </w:r>
    </w:p>
    <w:p w:rsidR="00317FFC" w:rsidRDefault="00317FFC">
      <w:pPr>
        <w:pStyle w:val="a3"/>
      </w:pPr>
      <w:r>
        <w:t xml:space="preserve">from other children. </w:t>
      </w:r>
    </w:p>
    <w:p w:rsidR="00317FFC" w:rsidRDefault="00317FFC">
      <w:pPr>
        <w:pStyle w:val="a3"/>
      </w:pPr>
      <w:r>
        <w:t xml:space="preserve">Fine motor skills, involving small body movements, </w:t>
      </w:r>
    </w:p>
    <w:p w:rsidR="00317FFC" w:rsidRDefault="00317FFC">
      <w:pPr>
        <w:pStyle w:val="a3"/>
      </w:pPr>
      <w:r>
        <w:t xml:space="preserve">especially those of the hand and fingers, are much harder </w:t>
      </w:r>
    </w:p>
    <w:p w:rsidR="00317FFC" w:rsidRDefault="00317FFC">
      <w:pPr>
        <w:pStyle w:val="a3"/>
      </w:pPr>
      <w:r>
        <w:t xml:space="preserve">for preschoolers to master than gross motor skills. For </w:t>
      </w:r>
    </w:p>
    <w:p w:rsidR="00317FFC" w:rsidRDefault="00317FFC">
      <w:pPr>
        <w:pStyle w:val="a3"/>
      </w:pPr>
      <w:r>
        <w:t xml:space="preserve">example such things as pouring juice from a pitcher into a </w:t>
      </w:r>
    </w:p>
    <w:p w:rsidR="00317FFC" w:rsidRDefault="00317FFC">
      <w:pPr>
        <w:pStyle w:val="a3"/>
      </w:pPr>
      <w:r>
        <w:t xml:space="preserve">glass without spilling, cutting food with a knife and a </w:t>
      </w:r>
    </w:p>
    <w:p w:rsidR="00317FFC" w:rsidRDefault="00317FFC">
      <w:pPr>
        <w:pStyle w:val="a3"/>
      </w:pPr>
      <w:r>
        <w:t xml:space="preserve">fork, and achieving anything more artful than a scribble </w:t>
      </w:r>
    </w:p>
    <w:p w:rsidR="00317FFC" w:rsidRDefault="00317FFC">
      <w:pPr>
        <w:pStyle w:val="a3"/>
      </w:pPr>
      <w:r>
        <w:t xml:space="preserve">with a pencil are difficult even with great concentration </w:t>
      </w:r>
    </w:p>
    <w:p w:rsidR="00317FFC" w:rsidRDefault="00317FFC">
      <w:pPr>
        <w:pStyle w:val="a3"/>
      </w:pPr>
      <w:r>
        <w:t xml:space="preserve">and effort. Preschoolers could spend hours trying to tie a </w:t>
      </w:r>
    </w:p>
    <w:p w:rsidR="00317FFC" w:rsidRDefault="00317FFC">
      <w:pPr>
        <w:pStyle w:val="a3"/>
      </w:pPr>
      <w:r>
        <w:t xml:space="preserve">bow with their shoelaces, often producing knot upon knot </w:t>
      </w:r>
    </w:p>
    <w:p w:rsidR="00317FFC" w:rsidRDefault="00317FFC">
      <w:pPr>
        <w:pStyle w:val="a3"/>
      </w:pPr>
      <w:r>
        <w:t xml:space="preserve">instead. They experience these difficulties because they </w:t>
      </w:r>
    </w:p>
    <w:p w:rsidR="00317FFC" w:rsidRDefault="00317FFC">
      <w:pPr>
        <w:pStyle w:val="a3"/>
      </w:pPr>
      <w:r>
        <w:t xml:space="preserve">have not yet developed the muscular control, patience, and </w:t>
      </w:r>
    </w:p>
    <w:p w:rsidR="00317FFC" w:rsidRDefault="00317FFC">
      <w:pPr>
        <w:pStyle w:val="a3"/>
      </w:pPr>
      <w:r>
        <w:t xml:space="preserve">judgement needed for the exercise of fine motor skills as do </w:t>
      </w:r>
    </w:p>
    <w:p w:rsidR="00317FFC" w:rsidRDefault="00317FFC">
      <w:pPr>
        <w:pStyle w:val="a3"/>
      </w:pPr>
      <w:r>
        <w:t xml:space="preserve">most 6 year olds. For many 3 year olds, having short fat </w:t>
      </w:r>
    </w:p>
    <w:p w:rsidR="00317FFC" w:rsidRDefault="00317FFC">
      <w:pPr>
        <w:pStyle w:val="a3"/>
      </w:pPr>
      <w:r>
        <w:t xml:space="preserve">fingers can result in frustration and destruction causing </w:t>
      </w:r>
    </w:p>
    <w:p w:rsidR="00317FFC" w:rsidRDefault="00317FFC">
      <w:pPr>
        <w:pStyle w:val="a3"/>
      </w:pPr>
      <w:r>
        <w:t xml:space="preserve">them to burst into tears when they cannot button there </w:t>
      </w:r>
    </w:p>
    <w:p w:rsidR="00317FFC" w:rsidRDefault="00317FFC">
      <w:pPr>
        <w:pStyle w:val="a3"/>
      </w:pPr>
      <w:r>
        <w:t xml:space="preserve">sweaters, or mash a puzzle piece into place when they are </w:t>
      </w:r>
    </w:p>
    <w:p w:rsidR="00317FFC" w:rsidRDefault="00317FFC">
      <w:pPr>
        <w:pStyle w:val="a3"/>
      </w:pPr>
      <w:r>
        <w:t xml:space="preserve">unable to position it correctly. </w:t>
      </w:r>
    </w:p>
    <w:p w:rsidR="00317FFC" w:rsidRDefault="00317FFC">
      <w:pPr>
        <w:pStyle w:val="a3"/>
      </w:pPr>
      <w:r>
        <w:t xml:space="preserve">In children’s artwork for example, 3 year olds often </w:t>
      </w:r>
    </w:p>
    <w:p w:rsidR="00317FFC" w:rsidRDefault="00317FFC">
      <w:pPr>
        <w:pStyle w:val="a3"/>
      </w:pPr>
      <w:r>
        <w:t xml:space="preserve">just plunk, their brushes into the paint, pull them out </w:t>
      </w:r>
    </w:p>
    <w:p w:rsidR="00317FFC" w:rsidRDefault="00317FFC">
      <w:pPr>
        <w:pStyle w:val="a3"/>
      </w:pPr>
      <w:r>
        <w:t xml:space="preserve">dripping wet, then pushes them across the paper without much </w:t>
      </w:r>
    </w:p>
    <w:p w:rsidR="00317FFC" w:rsidRDefault="00317FFC">
      <w:pPr>
        <w:pStyle w:val="a3"/>
      </w:pPr>
      <w:r>
        <w:t xml:space="preserve">forethought or skill, by age 6, most children took care to </w:t>
      </w:r>
    </w:p>
    <w:p w:rsidR="00317FFC" w:rsidRDefault="00317FFC">
      <w:pPr>
        <w:pStyle w:val="a3"/>
      </w:pPr>
      <w:r>
        <w:t xml:space="preserve">get just enough paint on their brushes, planned just where </w:t>
      </w:r>
    </w:p>
    <w:p w:rsidR="00317FFC" w:rsidRDefault="00317FFC">
      <w:pPr>
        <w:pStyle w:val="a3"/>
      </w:pPr>
      <w:r>
        <w:t xml:space="preserve">to put each stroke and stood back from their artwork to </w:t>
      </w:r>
    </w:p>
    <w:p w:rsidR="00317FFC" w:rsidRDefault="00317FFC">
      <w:pPr>
        <w:pStyle w:val="a3"/>
      </w:pPr>
      <w:r>
        <w:t xml:space="preserve">examine the result. Older children also show an </w:t>
      </w:r>
    </w:p>
    <w:p w:rsidR="00317FFC" w:rsidRDefault="00317FFC">
      <w:pPr>
        <w:pStyle w:val="a3"/>
      </w:pPr>
      <w:r>
        <w:t xml:space="preserve">eagerness to practice their skills, drawing essentially the </w:t>
      </w:r>
    </w:p>
    <w:p w:rsidR="00317FFC" w:rsidRDefault="00317FFC">
      <w:pPr>
        <w:pStyle w:val="a3"/>
      </w:pPr>
      <w:r>
        <w:t xml:space="preserve">same picture repeatedly. Such mastery of drawing skills </w:t>
      </w:r>
    </w:p>
    <w:p w:rsidR="00317FFC" w:rsidRDefault="00317FFC">
      <w:pPr>
        <w:pStyle w:val="a3"/>
      </w:pPr>
      <w:r>
        <w:t xml:space="preserve">is related to overall intellectual growth. </w:t>
      </w:r>
    </w:p>
    <w:p w:rsidR="00317FFC" w:rsidRDefault="00317FFC">
      <w:pPr>
        <w:pStyle w:val="a3"/>
      </w:pPr>
      <w:r>
        <w:t xml:space="preserve">Cognitive development is intimately related to the </w:t>
      </w:r>
    </w:p>
    <w:p w:rsidR="00317FFC" w:rsidRDefault="00317FFC">
      <w:pPr>
        <w:pStyle w:val="a3"/>
      </w:pPr>
      <w:r>
        <w:t xml:space="preserve">development of speech. Words not only help the toddler to </w:t>
      </w:r>
    </w:p>
    <w:p w:rsidR="00317FFC" w:rsidRDefault="00317FFC">
      <w:pPr>
        <w:pStyle w:val="a3"/>
      </w:pPr>
      <w:r>
        <w:t xml:space="preserve">say what they are thinking and later to say what they are </w:t>
      </w:r>
    </w:p>
    <w:p w:rsidR="00317FFC" w:rsidRDefault="00317FFC">
      <w:pPr>
        <w:pStyle w:val="a3"/>
      </w:pPr>
      <w:r>
        <w:t xml:space="preserve">feeling but also help them to think. Three-year-olds can </w:t>
      </w:r>
    </w:p>
    <w:p w:rsidR="00317FFC" w:rsidRDefault="00317FFC">
      <w:pPr>
        <w:pStyle w:val="a3"/>
      </w:pPr>
      <w:r>
        <w:t xml:space="preserve">notice the differences a horse and a dog, between various </w:t>
      </w:r>
    </w:p>
    <w:p w:rsidR="00317FFC" w:rsidRDefault="00317FFC">
      <w:pPr>
        <w:pStyle w:val="a3"/>
      </w:pPr>
      <w:r>
        <w:t xml:space="preserve">toys, or between beloved and feared people. The ability for </w:t>
      </w:r>
    </w:p>
    <w:p w:rsidR="00317FFC" w:rsidRDefault="00317FFC">
      <w:pPr>
        <w:pStyle w:val="a3"/>
      </w:pPr>
      <w:r>
        <w:t xml:space="preserve">the toddler to sort into categories and describe things and </w:t>
      </w:r>
    </w:p>
    <w:p w:rsidR="00317FFC" w:rsidRDefault="00317FFC">
      <w:pPr>
        <w:pStyle w:val="a3"/>
      </w:pPr>
      <w:r>
        <w:t xml:space="preserve">people, to put names to their characteristics, and to use </w:t>
      </w:r>
    </w:p>
    <w:p w:rsidR="00317FFC" w:rsidRDefault="00317FFC">
      <w:pPr>
        <w:pStyle w:val="a3"/>
      </w:pPr>
      <w:r>
        <w:t xml:space="preserve">words to compare them, however, enormously increases the </w:t>
      </w:r>
    </w:p>
    <w:p w:rsidR="00317FFC" w:rsidRDefault="00317FFC">
      <w:pPr>
        <w:pStyle w:val="a3"/>
      </w:pPr>
      <w:r>
        <w:t xml:space="preserve">possible complexity and consistency of this kind of </w:t>
      </w:r>
    </w:p>
    <w:p w:rsidR="00317FFC" w:rsidRDefault="00317FFC">
      <w:pPr>
        <w:pStyle w:val="a3"/>
      </w:pPr>
      <w:r>
        <w:t xml:space="preserve">thinking. Toddlers have to grow up. They have to learn that </w:t>
      </w:r>
    </w:p>
    <w:p w:rsidR="00317FFC" w:rsidRDefault="00317FFC">
      <w:pPr>
        <w:pStyle w:val="a3"/>
      </w:pPr>
      <w:r>
        <w:t xml:space="preserve">they are separate people with individual ideas and </w:t>
      </w:r>
    </w:p>
    <w:p w:rsidR="00317FFC" w:rsidRDefault="00317FFC">
      <w:pPr>
        <w:pStyle w:val="a3"/>
      </w:pPr>
      <w:r>
        <w:t xml:space="preserve">preferences that will sometimes clash with those of others, </w:t>
      </w:r>
    </w:p>
    <w:p w:rsidR="00317FFC" w:rsidRDefault="00317FFC">
      <w:pPr>
        <w:pStyle w:val="a3"/>
      </w:pPr>
      <w:r>
        <w:t xml:space="preserve">Nevertheless, to feel happy about this, they also have to </w:t>
      </w:r>
    </w:p>
    <w:p w:rsidR="00317FFC" w:rsidRDefault="00317FFC">
      <w:pPr>
        <w:pStyle w:val="a3"/>
      </w:pPr>
      <w:r>
        <w:t xml:space="preserve">learn that arguments about socks do not put the love between </w:t>
      </w:r>
    </w:p>
    <w:p w:rsidR="00317FFC" w:rsidRDefault="00317FFC">
      <w:pPr>
        <w:pStyle w:val="a3"/>
      </w:pPr>
      <w:r>
        <w:t xml:space="preserve">themselves and their parents at risk. </w:t>
      </w:r>
    </w:p>
    <w:p w:rsidR="00317FFC" w:rsidRDefault="00317FFC">
      <w:pPr>
        <w:pStyle w:val="a3"/>
      </w:pPr>
      <w:r>
        <w:t xml:space="preserve">Toddlers do not understand that other people have </w:t>
      </w:r>
    </w:p>
    <w:p w:rsidR="00317FFC" w:rsidRDefault="00317FFC">
      <w:pPr>
        <w:pStyle w:val="a3"/>
      </w:pPr>
      <w:r>
        <w:t xml:space="preserve">feelings; they certainly do not see others as having </w:t>
      </w:r>
    </w:p>
    <w:p w:rsidR="00317FFC" w:rsidRDefault="00317FFC">
      <w:pPr>
        <w:pStyle w:val="a3"/>
      </w:pPr>
      <w:r>
        <w:t xml:space="preserve">feelings like their own or as being affected by there </w:t>
      </w:r>
    </w:p>
    <w:p w:rsidR="00317FFC" w:rsidRDefault="00317FFC">
      <w:pPr>
        <w:pStyle w:val="a3"/>
      </w:pPr>
      <w:r>
        <w:t xml:space="preserve">behavior. That is why they cannot be good or bad on purpose, </w:t>
      </w:r>
    </w:p>
    <w:p w:rsidR="00317FFC" w:rsidRDefault="00317FFC">
      <w:pPr>
        <w:pStyle w:val="a3"/>
      </w:pPr>
      <w:r>
        <w:t xml:space="preserve">Alternatively, be taught that biting people is wrong by </w:t>
      </w:r>
    </w:p>
    <w:p w:rsidR="00317FFC" w:rsidRDefault="00317FFC">
      <w:pPr>
        <w:pStyle w:val="a3"/>
      </w:pPr>
      <w:r>
        <w:t xml:space="preserve">being bitten themselves. The beginning of pretend play show </w:t>
      </w:r>
    </w:p>
    <w:p w:rsidR="00317FFC" w:rsidRDefault="00317FFC">
      <w:pPr>
        <w:pStyle w:val="a3"/>
      </w:pPr>
      <w:r>
        <w:t xml:space="preserve">the beginning of this kind of understanding, and as the </w:t>
      </w:r>
    </w:p>
    <w:p w:rsidR="00317FFC" w:rsidRDefault="00317FFC">
      <w:pPr>
        <w:pStyle w:val="a3"/>
      </w:pPr>
      <w:r>
        <w:t xml:space="preserve">language for feelings simultaneously develops children of </w:t>
      </w:r>
    </w:p>
    <w:p w:rsidR="00317FFC" w:rsidRDefault="00317FFC">
      <w:pPr>
        <w:pStyle w:val="a3"/>
      </w:pPr>
      <w:r>
        <w:t xml:space="preserve">perhaps 3 years old gradually learn to put themselves in </w:t>
      </w:r>
    </w:p>
    <w:p w:rsidR="00317FFC" w:rsidRDefault="00317FFC">
      <w:pPr>
        <w:pStyle w:val="a3"/>
      </w:pPr>
      <w:r>
        <w:t xml:space="preserve">other peoples shoes. Pretend play demonstrates important </w:t>
      </w:r>
    </w:p>
    <w:p w:rsidR="00317FFC" w:rsidRDefault="00317FFC">
      <w:pPr>
        <w:pStyle w:val="a3"/>
      </w:pPr>
      <w:r>
        <w:t xml:space="preserve">developments in children’s thinking, with repercussions in </w:t>
      </w:r>
    </w:p>
    <w:p w:rsidR="00317FFC" w:rsidRDefault="00317FFC">
      <w:pPr>
        <w:pStyle w:val="a3"/>
      </w:pPr>
      <w:r>
        <w:t xml:space="preserve">there socialization. Toddlers like to play alongside other </w:t>
      </w:r>
    </w:p>
    <w:p w:rsidR="00317FFC" w:rsidRDefault="00317FFC">
      <w:pPr>
        <w:pStyle w:val="a3"/>
      </w:pPr>
      <w:r>
        <w:t xml:space="preserve">toddlers. As imaginative play and the ability to understand </w:t>
      </w:r>
    </w:p>
    <w:p w:rsidR="00317FFC" w:rsidRDefault="00317FFC">
      <w:pPr>
        <w:pStyle w:val="a3"/>
      </w:pPr>
      <w:r>
        <w:t xml:space="preserve">the feelings of others develop, real companionship becomes </w:t>
      </w:r>
    </w:p>
    <w:p w:rsidR="00317FFC" w:rsidRDefault="00317FFC">
      <w:pPr>
        <w:pStyle w:val="a3"/>
      </w:pPr>
      <w:r>
        <w:t xml:space="preserve">both possible and desirable. They need to see that taking </w:t>
      </w:r>
    </w:p>
    <w:p w:rsidR="00317FFC" w:rsidRDefault="00317FFC">
      <w:pPr>
        <w:pStyle w:val="a3"/>
      </w:pPr>
      <w:r>
        <w:t xml:space="preserve">turns, playing by the rules and every aspect of a do-as-you- </w:t>
      </w:r>
    </w:p>
    <w:p w:rsidR="00317FFC" w:rsidRDefault="00317FFC">
      <w:pPr>
        <w:pStyle w:val="a3"/>
      </w:pPr>
      <w:r>
        <w:t xml:space="preserve">would-be-done-to approach do actually work to make life </w:t>
      </w:r>
    </w:p>
    <w:p w:rsidR="00317FFC" w:rsidRDefault="00317FFC">
      <w:pPr>
        <w:pStyle w:val="a3"/>
      </w:pPr>
      <w:r>
        <w:t xml:space="preserve">easier, pleasanter, and more fun for all. </w:t>
      </w:r>
    </w:p>
    <w:p w:rsidR="00317FFC" w:rsidRDefault="00317FFC">
      <w:pPr>
        <w:pStyle w:val="a3"/>
      </w:pPr>
      <w:r>
        <w:t xml:space="preserve">During the preschool years, however, as cognitive power </w:t>
      </w:r>
    </w:p>
    <w:p w:rsidR="00317FFC" w:rsidRDefault="00317FFC">
      <w:pPr>
        <w:pStyle w:val="a3"/>
      </w:pPr>
      <w:r>
        <w:t xml:space="preserve">increase, the pace and scope of language learning increase </w:t>
      </w:r>
    </w:p>
    <w:p w:rsidR="00317FFC" w:rsidRDefault="00317FFC">
      <w:pPr>
        <w:pStyle w:val="a3"/>
      </w:pPr>
      <w:r>
        <w:t xml:space="preserve">dramatically. By age 3, children typically demonstrate </w:t>
      </w:r>
    </w:p>
    <w:p w:rsidR="00317FFC" w:rsidRDefault="00317FFC">
      <w:pPr>
        <w:pStyle w:val="a3"/>
      </w:pPr>
      <w:r>
        <w:t xml:space="preserve">extensive grammatical knowledge. They not only put the </w:t>
      </w:r>
    </w:p>
    <w:p w:rsidR="00317FFC" w:rsidRDefault="00317FFC">
      <w:pPr>
        <w:pStyle w:val="a3"/>
      </w:pPr>
      <w:r>
        <w:t xml:space="preserve">subject before the object, explaining “I eat apple” rather </w:t>
      </w:r>
    </w:p>
    <w:p w:rsidR="00317FFC" w:rsidRDefault="00317FFC">
      <w:pPr>
        <w:pStyle w:val="a3"/>
      </w:pPr>
      <w:r>
        <w:t xml:space="preserve">than using any of the possible combinations of the three </w:t>
      </w:r>
    </w:p>
    <w:p w:rsidR="00317FFC" w:rsidRDefault="00317FFC">
      <w:pPr>
        <w:pStyle w:val="a3"/>
      </w:pPr>
      <w:r>
        <w:t xml:space="preserve">words. Language accomplishments during early childhood </w:t>
      </w:r>
    </w:p>
    <w:p w:rsidR="00317FFC" w:rsidRDefault="00317FFC">
      <w:pPr>
        <w:pStyle w:val="a3"/>
      </w:pPr>
      <w:r>
        <w:t xml:space="preserve">include learning 10,000 words or more by age six. Children </w:t>
      </w:r>
    </w:p>
    <w:p w:rsidR="00317FFC" w:rsidRDefault="00317FFC">
      <w:pPr>
        <w:pStyle w:val="a3"/>
      </w:pPr>
      <w:r>
        <w:t xml:space="preserve">appear to increase their vocabulary so rapidly by connecting </w:t>
      </w:r>
    </w:p>
    <w:p w:rsidR="00317FFC" w:rsidRDefault="00317FFC">
      <w:pPr>
        <w:pStyle w:val="a3"/>
      </w:pPr>
      <w:r>
        <w:t xml:space="preserve">unfamiliar words through their context to a mental map of </w:t>
      </w:r>
    </w:p>
    <w:p w:rsidR="00317FFC" w:rsidRDefault="00317FFC">
      <w:pPr>
        <w:pStyle w:val="a3"/>
      </w:pPr>
      <w:r>
        <w:t xml:space="preserve">familiar terms. Young children also show marked growth in </w:t>
      </w:r>
    </w:p>
    <w:p w:rsidR="00317FFC" w:rsidRDefault="00317FFC">
      <w:pPr>
        <w:pStyle w:val="a3"/>
      </w:pPr>
      <w:r>
        <w:t xml:space="preserve">They are understanding of basic grammatical forms. Children </w:t>
      </w:r>
    </w:p>
    <w:p w:rsidR="00317FFC" w:rsidRDefault="00317FFC">
      <w:pPr>
        <w:pStyle w:val="a3"/>
      </w:pPr>
      <w:r>
        <w:t xml:space="preserve">of age 6, however, have difficulty with abstract words and </w:t>
      </w:r>
    </w:p>
    <w:p w:rsidR="00317FFC" w:rsidRDefault="00317FFC">
      <w:pPr>
        <w:pStyle w:val="a3"/>
      </w:pPr>
      <w:r>
        <w:t xml:space="preserve">often misunderstand, or overegularize, grammatical rules. </w:t>
      </w:r>
    </w:p>
    <w:p w:rsidR="00317FFC" w:rsidRDefault="00317FFC">
      <w:pPr>
        <w:pStyle w:val="a3"/>
      </w:pPr>
      <w:r>
        <w:t xml:space="preserve">Preschool children are surprisingly capable of learning </w:t>
      </w:r>
    </w:p>
    <w:p w:rsidR="00317FFC" w:rsidRDefault="00317FFC">
      <w:pPr>
        <w:pStyle w:val="a3"/>
      </w:pPr>
      <w:r>
        <w:t xml:space="preserve">everything from math to grammar to social insights, but </w:t>
      </w:r>
    </w:p>
    <w:p w:rsidR="00317FFC" w:rsidRDefault="00317FFC">
      <w:pPr>
        <w:pStyle w:val="a3"/>
      </w:pPr>
      <w:r>
        <w:t xml:space="preserve">their actual learning depends on the somewhat guided </w:t>
      </w:r>
    </w:p>
    <w:p w:rsidR="00317FFC" w:rsidRDefault="00317FFC">
      <w:pPr>
        <w:pStyle w:val="a3"/>
      </w:pPr>
      <w:r>
        <w:t xml:space="preserve">participation they experience, as well as, on the </w:t>
      </w:r>
    </w:p>
    <w:p w:rsidR="00317FFC" w:rsidRDefault="00317FFC">
      <w:pPr>
        <w:pStyle w:val="a3"/>
      </w:pPr>
      <w:r>
        <w:t xml:space="preserve">opportunities they have to manipulate objects, learn </w:t>
      </w:r>
    </w:p>
    <w:p w:rsidR="00317FFC" w:rsidRDefault="00317FFC">
      <w:pPr>
        <w:pStyle w:val="a3"/>
      </w:pPr>
      <w:r>
        <w:t xml:space="preserve">language, and interact with children. For children of every </w:t>
      </w:r>
    </w:p>
    <w:p w:rsidR="00317FFC" w:rsidRDefault="00317FFC">
      <w:pPr>
        <w:pStyle w:val="a3"/>
      </w:pPr>
      <w:r>
        <w:t xml:space="preserve">background a quality preschool program advances learning, </w:t>
      </w:r>
    </w:p>
    <w:p w:rsidR="00317FFC" w:rsidRDefault="00317FFC">
      <w:pPr>
        <w:pStyle w:val="a3"/>
      </w:pPr>
      <w:r>
        <w:t xml:space="preserve">while a poor-quality program, one that provides little more </w:t>
      </w:r>
    </w:p>
    <w:p w:rsidR="00317FFC" w:rsidRDefault="00317FFC">
      <w:pPr>
        <w:pStyle w:val="a3"/>
      </w:pPr>
      <w:r>
        <w:t xml:space="preserve">than physical care and supervision is of little benefit </w:t>
      </w:r>
    </w:p>
    <w:p w:rsidR="00317FFC" w:rsidRDefault="00317FFC">
      <w:pPr>
        <w:pStyle w:val="a3"/>
      </w:pPr>
      <w:r>
        <w:t xml:space="preserve">intellectually. It is apparent that in terms of self- </w:t>
      </w:r>
    </w:p>
    <w:p w:rsidR="00317FFC" w:rsidRDefault="00317FFC">
      <w:pPr>
        <w:pStyle w:val="a3"/>
      </w:pPr>
      <w:r>
        <w:t xml:space="preserve">confidence, social skills, and social roles, much </w:t>
      </w:r>
    </w:p>
    <w:p w:rsidR="00317FFC" w:rsidRDefault="00317FFC">
      <w:pPr>
        <w:pStyle w:val="a3"/>
      </w:pPr>
      <w:r>
        <w:t xml:space="preserve">develops during early childhood. Cognitive growth permits </w:t>
      </w:r>
    </w:p>
    <w:p w:rsidR="00317FFC" w:rsidRDefault="00317FFC">
      <w:pPr>
        <w:pStyle w:val="a3"/>
      </w:pPr>
      <w:r>
        <w:t xml:space="preserve">children a greater appreciation of psychological roles, </w:t>
      </w:r>
    </w:p>
    <w:p w:rsidR="00317FFC" w:rsidRDefault="00317FFC">
      <w:pPr>
        <w:pStyle w:val="a3"/>
      </w:pPr>
      <w:r>
        <w:t xml:space="preserve">motives, and feelings, deepening their understanding </w:t>
      </w:r>
    </w:p>
    <w:p w:rsidR="00317FFC" w:rsidRDefault="00317FFC">
      <w:pPr>
        <w:pStyle w:val="a3"/>
      </w:pPr>
      <w:r>
        <w:t xml:space="preserve">of themselves and others. At the same time their social </w:t>
      </w:r>
    </w:p>
    <w:p w:rsidR="00317FFC" w:rsidRDefault="00317FFC">
      <w:pPr>
        <w:pStyle w:val="a3"/>
      </w:pPr>
      <w:r>
        <w:t xml:space="preserve">world becomes more diverse with the introduction of new </w:t>
      </w:r>
    </w:p>
    <w:p w:rsidR="00317FFC" w:rsidRDefault="00317FFC">
      <w:pPr>
        <w:pStyle w:val="a3"/>
      </w:pPr>
      <w:r>
        <w:t xml:space="preserve">social collaborates such as in preschool or in the </w:t>
      </w:r>
    </w:p>
    <w:p w:rsidR="00317FFC" w:rsidRDefault="00317FFC">
      <w:pPr>
        <w:pStyle w:val="a3"/>
      </w:pPr>
      <w:r>
        <w:t xml:space="preserve">neighborhood and in richer roles for familiar partners such </w:t>
      </w:r>
    </w:p>
    <w:p w:rsidR="00317FFC" w:rsidRDefault="00317FFC">
      <w:pPr>
        <w:pStyle w:val="a3"/>
      </w:pPr>
      <w:r>
        <w:t xml:space="preserve">as parents, siblings, and long time playmates. The play </w:t>
      </w:r>
    </w:p>
    <w:p w:rsidR="00317FFC" w:rsidRDefault="00317FFC">
      <w:pPr>
        <w:pStyle w:val="a3"/>
      </w:pPr>
      <w:r>
        <w:t xml:space="preserve">years are filled with examples of an emerging self concept, </w:t>
      </w:r>
    </w:p>
    <w:p w:rsidR="00317FFC" w:rsidRDefault="00317FFC">
      <w:pPr>
        <w:pStyle w:val="a3"/>
      </w:pPr>
      <w:r>
        <w:t xml:space="preserve">as preschoolers repeatedly explain who they are and who they </w:t>
      </w:r>
    </w:p>
    <w:p w:rsidR="00317FFC" w:rsidRDefault="00317FFC">
      <w:pPr>
        <w:pStyle w:val="a3"/>
      </w:pPr>
      <w:r>
        <w:t xml:space="preserve">are not and assiduously note which possessions are theirs. </w:t>
      </w:r>
    </w:p>
    <w:p w:rsidR="00317FFC" w:rsidRDefault="00317FFC">
      <w:pPr>
        <w:pStyle w:val="a3"/>
      </w:pPr>
      <w:r>
        <w:t xml:space="preserve">During the play years, children gradually begin to perceive </w:t>
      </w:r>
    </w:p>
    <w:p w:rsidR="00317FFC" w:rsidRDefault="00317FFC">
      <w:pPr>
        <w:pStyle w:val="a3"/>
      </w:pPr>
      <w:r>
        <w:t xml:space="preserve">themselves not just in terms of their physical attributes, </w:t>
      </w:r>
    </w:p>
    <w:p w:rsidR="00317FFC" w:rsidRDefault="00317FFC">
      <w:pPr>
        <w:pStyle w:val="a3"/>
      </w:pPr>
      <w:r>
        <w:t xml:space="preserve">or they are characteristic behaviors or abilities, but also </w:t>
      </w:r>
    </w:p>
    <w:p w:rsidR="00317FFC" w:rsidRDefault="00317FFC">
      <w:pPr>
        <w:pStyle w:val="a3"/>
      </w:pPr>
      <w:r>
        <w:t xml:space="preserve">in terms of their dispositions and traits, seeing </w:t>
      </w:r>
    </w:p>
    <w:p w:rsidR="00317FFC" w:rsidRDefault="00317FFC">
      <w:pPr>
        <w:pStyle w:val="a3"/>
      </w:pPr>
      <w:r>
        <w:t xml:space="preserve">themselves, for example, as friendly, shy, happy, or </w:t>
      </w:r>
    </w:p>
    <w:p w:rsidR="00317FFC" w:rsidRDefault="00317FFC">
      <w:pPr>
        <w:pStyle w:val="a3"/>
      </w:pPr>
      <w:r>
        <w:t xml:space="preserve">hardworking. By the late preschool year’s children possess a </w:t>
      </w:r>
    </w:p>
    <w:p w:rsidR="00317FFC" w:rsidRDefault="00317FFC">
      <w:pPr>
        <w:pStyle w:val="a3"/>
      </w:pPr>
      <w:r>
        <w:t xml:space="preserve">self-concept that may include a recognition of certain </w:t>
      </w:r>
    </w:p>
    <w:p w:rsidR="00317FFC" w:rsidRDefault="00317FFC">
      <w:pPr>
        <w:pStyle w:val="a3"/>
      </w:pPr>
      <w:r>
        <w:t xml:space="preserve">psychological tendencies. Nevertheless, preschoolers </w:t>
      </w:r>
    </w:p>
    <w:p w:rsidR="00317FFC" w:rsidRDefault="00317FFC">
      <w:pPr>
        <w:pStyle w:val="a3"/>
      </w:pPr>
      <w:r>
        <w:t xml:space="preserve">psychological understanding of themselves and others is </w:t>
      </w:r>
    </w:p>
    <w:p w:rsidR="00317FFC" w:rsidRDefault="00317FFC">
      <w:pPr>
        <w:pStyle w:val="a3"/>
      </w:pPr>
      <w:r>
        <w:t xml:space="preserve">still very limited. They do not grasp the complexity of </w:t>
      </w:r>
    </w:p>
    <w:p w:rsidR="00317FFC" w:rsidRDefault="00317FFC">
      <w:pPr>
        <w:pStyle w:val="a3"/>
      </w:pPr>
      <w:r>
        <w:t xml:space="preserve">personality or the variability of a person’s competencies: </w:t>
      </w:r>
    </w:p>
    <w:p w:rsidR="00317FFC" w:rsidRDefault="00317FFC">
      <w:pPr>
        <w:pStyle w:val="a3"/>
      </w:pPr>
      <w:r>
        <w:t xml:space="preserve">they do not appreciate, for example, that a person can be </w:t>
      </w:r>
    </w:p>
    <w:p w:rsidR="00317FFC" w:rsidRDefault="00317FFC">
      <w:pPr>
        <w:pStyle w:val="a3"/>
      </w:pPr>
      <w:r>
        <w:t xml:space="preserve">mean to people but kind to animals, or can be good at math </w:t>
      </w:r>
    </w:p>
    <w:p w:rsidR="00317FFC" w:rsidRDefault="00317FFC">
      <w:pPr>
        <w:pStyle w:val="a3"/>
      </w:pPr>
      <w:r>
        <w:t xml:space="preserve">but poor in reading. Preschoolers also do not clearly </w:t>
      </w:r>
    </w:p>
    <w:p w:rsidR="00317FFC" w:rsidRDefault="00317FFC">
      <w:pPr>
        <w:pStyle w:val="a3"/>
      </w:pPr>
      <w:r>
        <w:t xml:space="preserve">distinguish the different psychological causes of actions or </w:t>
      </w:r>
    </w:p>
    <w:p w:rsidR="00317FFC" w:rsidRDefault="00317FFC">
      <w:pPr>
        <w:pStyle w:val="a3"/>
      </w:pPr>
      <w:r>
        <w:t xml:space="preserve">skills, believing, for example, that ability is self </w:t>
      </w:r>
    </w:p>
    <w:p w:rsidR="00317FFC" w:rsidRDefault="00317FFC">
      <w:pPr>
        <w:pStyle w:val="a3"/>
      </w:pPr>
      <w:r>
        <w:t xml:space="preserve">controlled and can always be changed through effort. </w:t>
      </w:r>
    </w:p>
    <w:p w:rsidR="00317FFC" w:rsidRDefault="00317FFC">
      <w:pPr>
        <w:pStyle w:val="a3"/>
      </w:pPr>
      <w:r>
        <w:t xml:space="preserve">As time passes, however, preschoolers become </w:t>
      </w:r>
    </w:p>
    <w:p w:rsidR="00317FFC" w:rsidRDefault="00317FFC">
      <w:pPr>
        <w:pStyle w:val="a3"/>
      </w:pPr>
      <w:r>
        <w:t xml:space="preserve">increasingly aware of, and concerned with, how others </w:t>
      </w:r>
    </w:p>
    <w:p w:rsidR="00317FFC" w:rsidRDefault="00317FFC">
      <w:pPr>
        <w:pStyle w:val="a3"/>
      </w:pPr>
      <w:r>
        <w:t xml:space="preserve">evaluate their behavior, gradually, they begin to </w:t>
      </w:r>
    </w:p>
    <w:p w:rsidR="00317FFC" w:rsidRDefault="00317FFC">
      <w:pPr>
        <w:pStyle w:val="a3"/>
      </w:pPr>
      <w:r>
        <w:t xml:space="preserve">spontaneously appraise their behavior with the same </w:t>
      </w:r>
    </w:p>
    <w:p w:rsidR="00317FFC" w:rsidRDefault="00317FFC">
      <w:pPr>
        <w:pStyle w:val="a3"/>
      </w:pPr>
      <w:r>
        <w:t xml:space="preserve">standards as adults do. The typical three year-old believes </w:t>
      </w:r>
    </w:p>
    <w:p w:rsidR="00317FFC" w:rsidRDefault="00317FFC">
      <w:pPr>
        <w:pStyle w:val="a3"/>
      </w:pPr>
      <w:r>
        <w:t xml:space="preserve">that he or she can win any race, skip perfectly, and count </w:t>
      </w:r>
    </w:p>
    <w:p w:rsidR="00317FFC" w:rsidRDefault="00317FFC">
      <w:pPr>
        <w:pStyle w:val="a3"/>
      </w:pPr>
      <w:r>
        <w:t xml:space="preserve">accurately, and make up beautiful songs. In many situations, </w:t>
      </w:r>
    </w:p>
    <w:p w:rsidR="00317FFC" w:rsidRDefault="00317FFC">
      <w:pPr>
        <w:pStyle w:val="a3"/>
      </w:pPr>
      <w:r>
        <w:t xml:space="preserve">for example, young children will respond with disappointment </w:t>
      </w:r>
    </w:p>
    <w:p w:rsidR="00317FFC" w:rsidRDefault="00317FFC">
      <w:pPr>
        <w:pStyle w:val="a3"/>
      </w:pPr>
      <w:r>
        <w:t xml:space="preserve">or shame when they fail at a task, such as tying there </w:t>
      </w:r>
    </w:p>
    <w:p w:rsidR="00317FFC" w:rsidRDefault="00317FFC">
      <w:pPr>
        <w:pStyle w:val="a3"/>
      </w:pPr>
      <w:r>
        <w:t xml:space="preserve">shoes, when they cause some mishap, such as spilling a cup </w:t>
      </w:r>
    </w:p>
    <w:p w:rsidR="00317FFC" w:rsidRDefault="00317FFC">
      <w:pPr>
        <w:pStyle w:val="a3"/>
      </w:pPr>
      <w:r>
        <w:t xml:space="preserve">of juice, even when no adult is present. Preschoolers </w:t>
      </w:r>
    </w:p>
    <w:p w:rsidR="00317FFC" w:rsidRDefault="00317FFC">
      <w:pPr>
        <w:pStyle w:val="a3"/>
      </w:pPr>
      <w:r>
        <w:t xml:space="preserve">eagerly take on new tasks and play activities and feel </w:t>
      </w:r>
    </w:p>
    <w:p w:rsidR="00317FFC" w:rsidRDefault="00317FFC">
      <w:pPr>
        <w:pStyle w:val="a3"/>
      </w:pPr>
      <w:r>
        <w:t xml:space="preserve">guilty when their efforts result in failure or criticism. </w:t>
      </w:r>
    </w:p>
    <w:p w:rsidR="00317FFC" w:rsidRDefault="00317FFC">
      <w:pPr>
        <w:pStyle w:val="a3"/>
      </w:pPr>
      <w:r>
        <w:t xml:space="preserve">Their readiness to take the initiative reflects </w:t>
      </w:r>
    </w:p>
    <w:p w:rsidR="00317FFC" w:rsidRDefault="00317FFC">
      <w:pPr>
        <w:pStyle w:val="a3"/>
      </w:pPr>
      <w:r>
        <w:t xml:space="preserve">preschooler’s desire to accomplish things, not simply to </w:t>
      </w:r>
    </w:p>
    <w:p w:rsidR="00317FFC" w:rsidRDefault="00317FFC">
      <w:pPr>
        <w:pStyle w:val="a3"/>
      </w:pPr>
      <w:r>
        <w:t xml:space="preserve">assert their autonomy as they did as toddlers. Thus, in a </w:t>
      </w:r>
    </w:p>
    <w:p w:rsidR="00317FFC" w:rsidRDefault="00317FFC">
      <w:pPr>
        <w:pStyle w:val="a3"/>
      </w:pPr>
      <w:r>
        <w:t xml:space="preserve">nursery school classroom, the older preschoolers take the </w:t>
      </w:r>
    </w:p>
    <w:p w:rsidR="00317FFC" w:rsidRDefault="00317FFC">
      <w:pPr>
        <w:pStyle w:val="a3"/>
      </w:pPr>
      <w:r>
        <w:t xml:space="preserve">initiative to build impressive block towers, whereas the </w:t>
      </w:r>
    </w:p>
    <w:p w:rsidR="00317FFC" w:rsidRDefault="00317FFC">
      <w:pPr>
        <w:pStyle w:val="a3"/>
      </w:pPr>
      <w:r>
        <w:t xml:space="preserve">three year-olds are more likely to be interested in knocking </w:t>
      </w:r>
    </w:p>
    <w:p w:rsidR="00317FFC" w:rsidRDefault="00317FFC">
      <w:pPr>
        <w:pStyle w:val="a3"/>
      </w:pPr>
      <w:r>
        <w:t xml:space="preserve">them down. The enthusiasm of older children to learn and </w:t>
      </w:r>
    </w:p>
    <w:p w:rsidR="00317FFC" w:rsidRDefault="00317FFC">
      <w:pPr>
        <w:pStyle w:val="a3"/>
      </w:pPr>
      <w:r>
        <w:t xml:space="preserve">master many things derives, in part, from their growing </w:t>
      </w:r>
    </w:p>
    <w:p w:rsidR="00317FFC" w:rsidRDefault="00317FFC">
      <w:pPr>
        <w:pStyle w:val="a3"/>
      </w:pPr>
      <w:r>
        <w:t xml:space="preserve">sense of membership in the larger culture and a desire to </w:t>
      </w:r>
    </w:p>
    <w:p w:rsidR="00317FFC" w:rsidRDefault="00317FFC">
      <w:pPr>
        <w:pStyle w:val="a3"/>
      </w:pPr>
      <w:r>
        <w:t xml:space="preserve">acquire the skills of a citizen and worker as well as a </w:t>
      </w:r>
    </w:p>
    <w:p w:rsidR="00317FFC" w:rsidRDefault="00317FFC">
      <w:pPr>
        <w:pStyle w:val="a3"/>
      </w:pPr>
      <w:r>
        <w:t xml:space="preserve">family member. </w:t>
      </w:r>
    </w:p>
    <w:p w:rsidR="00317FFC" w:rsidRDefault="00317FFC">
      <w:pPr>
        <w:pStyle w:val="a3"/>
      </w:pPr>
      <w:r>
        <w:t xml:space="preserve">Peer relationships are another important relational </w:t>
      </w:r>
    </w:p>
    <w:p w:rsidR="00317FFC" w:rsidRDefault="00317FFC">
      <w:pPr>
        <w:pStyle w:val="a3"/>
      </w:pPr>
      <w:r>
        <w:t xml:space="preserve">influence during the play years. In addition to providing an </w:t>
      </w:r>
    </w:p>
    <w:p w:rsidR="00317FFC" w:rsidRDefault="00317FFC">
      <w:pPr>
        <w:pStyle w:val="a3"/>
      </w:pPr>
      <w:r>
        <w:t xml:space="preserve">arena for developing their social skills, peer relationships </w:t>
      </w:r>
    </w:p>
    <w:p w:rsidR="00317FFC" w:rsidRDefault="00317FFC">
      <w:pPr>
        <w:pStyle w:val="a3"/>
      </w:pPr>
      <w:r>
        <w:t xml:space="preserve">help preschoolers learn about friendship. Playing with other </w:t>
      </w:r>
    </w:p>
    <w:p w:rsidR="00317FFC" w:rsidRDefault="00317FFC">
      <w:pPr>
        <w:pStyle w:val="a3"/>
      </w:pPr>
      <w:r>
        <w:t xml:space="preserve">children requires preschoolers to take responsibility for </w:t>
      </w:r>
    </w:p>
    <w:p w:rsidR="00317FFC" w:rsidRDefault="00317FFC">
      <w:pPr>
        <w:pStyle w:val="a3"/>
      </w:pPr>
      <w:r>
        <w:t xml:space="preserve">maintaining social interaction through sharing and </w:t>
      </w:r>
    </w:p>
    <w:p w:rsidR="00317FFC" w:rsidRDefault="00317FFC">
      <w:pPr>
        <w:pStyle w:val="a3"/>
      </w:pPr>
      <w:r>
        <w:t xml:space="preserve">reciprocity. These features are evident whether the play is </w:t>
      </w:r>
    </w:p>
    <w:p w:rsidR="00317FFC" w:rsidRDefault="00317FFC">
      <w:pPr>
        <w:pStyle w:val="a3"/>
      </w:pPr>
      <w:r>
        <w:t xml:space="preserve">rough and tumble or sociodramatic play- the latter also </w:t>
      </w:r>
    </w:p>
    <w:p w:rsidR="00317FFC" w:rsidRDefault="00317FFC">
      <w:pPr>
        <w:pStyle w:val="a3"/>
      </w:pPr>
      <w:r>
        <w:t xml:space="preserve">permits children to explore social roles, examine personal </w:t>
      </w:r>
    </w:p>
    <w:p w:rsidR="00317FFC" w:rsidRDefault="00317FFC">
      <w:pPr>
        <w:pStyle w:val="a3"/>
      </w:pPr>
      <w:r>
        <w:t xml:space="preserve">concerns, and learn to cooperate. Self-concept emerges, </w:t>
      </w:r>
    </w:p>
    <w:p w:rsidR="00317FFC" w:rsidRDefault="00317FFC">
      <w:pPr>
        <w:pStyle w:val="a3"/>
      </w:pPr>
      <w:r>
        <w:t xml:space="preserve">usually wit a positive slant. Children boldly initiate new </w:t>
      </w:r>
    </w:p>
    <w:p w:rsidR="00317FFC" w:rsidRDefault="00317FFC">
      <w:pPr>
        <w:pStyle w:val="a3"/>
      </w:pPr>
      <w:r>
        <w:t xml:space="preserve">activities, especially if they are praised for their </w:t>
      </w:r>
    </w:p>
    <w:p w:rsidR="00317FFC" w:rsidRDefault="00317FFC">
      <w:pPr>
        <w:pStyle w:val="a3"/>
      </w:pPr>
      <w:r>
        <w:t xml:space="preserve">endeavors. As they are social and cognitive, skills develop, </w:t>
      </w:r>
    </w:p>
    <w:p w:rsidR="00317FFC" w:rsidRDefault="00317FFC">
      <w:pPr>
        <w:pStyle w:val="a3"/>
      </w:pPr>
      <w:r>
        <w:t xml:space="preserve">children engage in ever more complex and imaginative </w:t>
      </w:r>
    </w:p>
    <w:p w:rsidR="00317FFC" w:rsidRDefault="00317FFC">
      <w:pPr>
        <w:pStyle w:val="a3"/>
      </w:pPr>
      <w:r>
        <w:t xml:space="preserve">types of play, sometimes by themselves and, increasingly, </w:t>
      </w:r>
    </w:p>
    <w:p w:rsidR="00317FFC" w:rsidRDefault="00317FFC">
      <w:pPr>
        <w:pStyle w:val="a3"/>
      </w:pPr>
      <w:r>
        <w:t>with others.</w:t>
      </w:r>
    </w:p>
    <w:p w:rsidR="00317FFC" w:rsidRDefault="00317FFC">
      <w:r>
        <w:br/>
      </w:r>
      <w:bookmarkStart w:id="0" w:name="_GoBack"/>
      <w:bookmarkEnd w:id="0"/>
    </w:p>
    <w:sectPr w:rsidR="0031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21"/>
    <w:rsid w:val="00317FFC"/>
    <w:rsid w:val="00425A21"/>
    <w:rsid w:val="00C5764F"/>
    <w:rsid w:val="00D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7E9E-396B-40B2-BC13-EAD3ED07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Child Development Essay Research Paper Physical development</vt:lpstr>
    </vt:vector>
  </TitlesOfParts>
  <Company>*</Company>
  <LinksUpToDate>false</LinksUpToDate>
  <CharactersWithSpaces>10703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Development Essay Research Paper Physical development</dc:title>
  <dc:subject/>
  <dc:creator>dopol</dc:creator>
  <cp:keywords/>
  <dc:description/>
  <cp:lastModifiedBy>Irina</cp:lastModifiedBy>
  <cp:revision>2</cp:revision>
  <dcterms:created xsi:type="dcterms:W3CDTF">2014-08-17T18:03:00Z</dcterms:created>
  <dcterms:modified xsi:type="dcterms:W3CDTF">2014-08-17T18:03:00Z</dcterms:modified>
</cp:coreProperties>
</file>