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0E" w:rsidRDefault="00A6610E">
      <w:pPr>
        <w:pStyle w:val="a3"/>
      </w:pPr>
      <w:r>
        <w:t xml:space="preserve">Choosing A College Essay, Research Paper </w:t>
      </w:r>
    </w:p>
    <w:p w:rsidR="00A6610E" w:rsidRDefault="00A6610E">
      <w:pPr>
        <w:pStyle w:val="a3"/>
      </w:pPr>
      <w:r>
        <w:t xml:space="preserve">COLLEGE RESEARCH PAPER </w:t>
      </w:r>
    </w:p>
    <w:p w:rsidR="00A6610E" w:rsidRDefault="00A6610E">
      <w:pPr>
        <w:pStyle w:val="a3"/>
      </w:pPr>
      <w:r>
        <w:t xml:space="preserve">Choosing a college during the final years of high school can be a long </w:t>
      </w:r>
    </w:p>
    <w:p w:rsidR="00A6610E" w:rsidRDefault="00A6610E">
      <w:pPr>
        <w:pStyle w:val="a3"/>
      </w:pPr>
      <w:r>
        <w:t xml:space="preserve">strenuous process, full of many lifelong decisions. These decisions can be broken </w:t>
      </w:r>
    </w:p>
    <w:p w:rsidR="00A6610E" w:rsidRDefault="00A6610E">
      <w:pPr>
        <w:pStyle w:val="a3"/>
      </w:pPr>
      <w:r>
        <w:t xml:space="preserve">down into six categories. The categories are cost, entrance requirements, location, </w:t>
      </w:r>
    </w:p>
    <w:p w:rsidR="00A6610E" w:rsidRDefault="00A6610E">
      <w:pPr>
        <w:pStyle w:val="a3"/>
      </w:pPr>
      <w:r>
        <w:t xml:space="preserve">living arrangements, unique programs, and extracurricular activities. The </w:t>
      </w:r>
    </w:p>
    <w:p w:rsidR="00A6610E" w:rsidRDefault="00A6610E">
      <w:pPr>
        <w:pStyle w:val="a3"/>
      </w:pPr>
      <w:r>
        <w:t xml:space="preserve">University of Missouri St. Louis and the University of Missouri, Columbia have </w:t>
      </w:r>
    </w:p>
    <w:p w:rsidR="00A6610E" w:rsidRDefault="00A6610E">
      <w:pPr>
        <w:pStyle w:val="a3"/>
      </w:pPr>
      <w:r>
        <w:t xml:space="preserve">some similarities yet many more differences. </w:t>
      </w:r>
    </w:p>
    <w:p w:rsidR="00A6610E" w:rsidRDefault="00A6610E">
      <w:pPr>
        <w:pStyle w:val="a3"/>
      </w:pPr>
      <w:r>
        <w:t xml:space="preserve">A major concern when deciding which college to attend is cost. Cost consists </w:t>
      </w:r>
    </w:p>
    <w:p w:rsidR="00A6610E" w:rsidRDefault="00A6610E">
      <w:pPr>
        <w:pStyle w:val="a3"/>
      </w:pPr>
      <w:r>
        <w:t xml:space="preserve">of not only tuition but also books, room and board. If one would like to attend the </w:t>
      </w:r>
    </w:p>
    <w:p w:rsidR="00A6610E" w:rsidRDefault="00A6610E">
      <w:pPr>
        <w:pStyle w:val="a3"/>
      </w:pPr>
      <w:r>
        <w:t xml:space="preserve">University of Missouri, Columbia for a residential student the composite cost for </w:t>
      </w:r>
    </w:p>
    <w:p w:rsidR="00A6610E" w:rsidRDefault="00A6610E">
      <w:pPr>
        <w:pStyle w:val="a3"/>
      </w:pPr>
      <w:r>
        <w:t xml:space="preserve">tuition is four thousand three hundred twenty three dollars. The tuition cost is </w:t>
      </w:r>
    </w:p>
    <w:p w:rsidR="00A6610E" w:rsidRDefault="00A6610E">
      <w:pPr>
        <w:pStyle w:val="a3"/>
      </w:pPr>
      <w:r>
        <w:t xml:space="preserve">relatively the same at the University of Missouri St. Louis. Their approximate </w:t>
      </w:r>
    </w:p>
    <w:p w:rsidR="00A6610E" w:rsidRDefault="00A6610E">
      <w:pPr>
        <w:pStyle w:val="a3"/>
      </w:pPr>
      <w:r>
        <w:t xml:space="preserve">annual cost is four thousand seven hundred ninety five dollars and eighty cents. </w:t>
      </w:r>
    </w:p>
    <w:p w:rsidR="00A6610E" w:rsidRDefault="00A6610E">
      <w:pPr>
        <w:pStyle w:val="a3"/>
      </w:pPr>
      <w:r>
        <w:t xml:space="preserve">Therefore tuition for the University of Missouri Columbia is four hundred seventy </w:t>
      </w:r>
    </w:p>
    <w:p w:rsidR="00A6610E" w:rsidRDefault="00A6610E">
      <w:pPr>
        <w:pStyle w:val="a3"/>
      </w:pPr>
      <w:r>
        <w:t xml:space="preserve">dollars and eighty cents cheaper than the University of Missouri, St. Louis. </w:t>
      </w:r>
    </w:p>
    <w:p w:rsidR="00A6610E" w:rsidRDefault="00A6610E">
      <w:pPr>
        <w:pStyle w:val="a3"/>
      </w:pPr>
      <w:r>
        <w:t xml:space="preserve">Colleges have entrance requirements so that the college receives the caliber of </w:t>
      </w:r>
    </w:p>
    <w:p w:rsidR="00A6610E" w:rsidRDefault="00A6610E">
      <w:pPr>
        <w:pStyle w:val="a3"/>
      </w:pPr>
      <w:r>
        <w:t xml:space="preserve">students they want. This is important to a student because the requirements </w:t>
      </w:r>
    </w:p>
    <w:p w:rsidR="00A6610E" w:rsidRDefault="00A6610E">
      <w:pPr>
        <w:pStyle w:val="a3"/>
      </w:pPr>
      <w:r>
        <w:t xml:space="preserve">actually make sure the students are all around the same intelligence level. This </w:t>
      </w:r>
    </w:p>
    <w:p w:rsidR="00A6610E" w:rsidRDefault="00A6610E">
      <w:pPr>
        <w:pStyle w:val="a3"/>
      </w:pPr>
      <w:r>
        <w:t xml:space="preserve">makes college life more neutral. The University of Missouri Columbia and the </w:t>
      </w:r>
    </w:p>
    <w:p w:rsidR="00A6610E" w:rsidRDefault="00A6610E">
      <w:pPr>
        <w:pStyle w:val="a3"/>
      </w:pPr>
      <w:r>
        <w:t xml:space="preserve">University of Missouri St. Louis are both on the University of Missouri system. This </w:t>
      </w:r>
    </w:p>
    <w:p w:rsidR="00A6610E" w:rsidRDefault="00A6610E">
      <w:pPr>
        <w:pStyle w:val="a3"/>
      </w:pPr>
      <w:r>
        <w:t xml:space="preserve">system says a student must complete four units of English and mathematics, three </w:t>
      </w:r>
    </w:p>
    <w:p w:rsidR="00A6610E" w:rsidRDefault="00A6610E">
      <w:pPr>
        <w:pStyle w:val="a3"/>
      </w:pPr>
      <w:r>
        <w:t xml:space="preserve">units of science and social studies, two units of the same foreign language, and one </w:t>
      </w:r>
    </w:p>
    <w:p w:rsidR="00A6610E" w:rsidRDefault="00A6610E">
      <w:pPr>
        <w:pStyle w:val="a3"/>
      </w:pPr>
      <w:r>
        <w:t xml:space="preserve">unit fine arts. These are often called the seventeen core credits for college. This </w:t>
      </w:r>
    </w:p>
    <w:p w:rsidR="00A6610E" w:rsidRDefault="00A6610E">
      <w:pPr>
        <w:pStyle w:val="a3"/>
      </w:pPr>
      <w:r>
        <w:t xml:space="preserve">system also requires an ACT score of at least seventeen but with this low of an ACT </w:t>
      </w:r>
    </w:p>
    <w:p w:rsidR="00A6610E" w:rsidRDefault="00A6610E">
      <w:pPr>
        <w:pStyle w:val="a3"/>
      </w:pPr>
      <w:r>
        <w:t xml:space="preserve">score one needs to be in the top ninety-four percentile of their class. If one?s ACT </w:t>
      </w:r>
    </w:p>
    <w:p w:rsidR="00A6610E" w:rsidRDefault="00A6610E">
      <w:pPr>
        <w:pStyle w:val="a3"/>
      </w:pPr>
      <w:r>
        <w:t xml:space="preserve">composite is twenty-four or higher then that applicant meets the minimum </w:t>
      </w:r>
    </w:p>
    <w:p w:rsidR="00A6610E" w:rsidRDefault="00A6610E">
      <w:pPr>
        <w:pStyle w:val="a3"/>
      </w:pPr>
      <w:r>
        <w:t xml:space="preserve">requirement for admission. </w:t>
      </w:r>
    </w:p>
    <w:p w:rsidR="00A6610E" w:rsidRDefault="00A6610E">
      <w:pPr>
        <w:pStyle w:val="a3"/>
      </w:pPr>
      <w:r>
        <w:t xml:space="preserve">The location of a college can be a major deciding factor when one plans </w:t>
      </w:r>
    </w:p>
    <w:p w:rsidR="00A6610E" w:rsidRDefault="00A6610E">
      <w:pPr>
        <w:pStyle w:val="a3"/>
      </w:pPr>
      <w:r>
        <w:t xml:space="preserve">which college to go to. Is the college in and urban, suburban, or rural area. Is the </w:t>
      </w:r>
    </w:p>
    <w:p w:rsidR="00A6610E" w:rsidRDefault="00A6610E">
      <w:pPr>
        <w:pStyle w:val="a3"/>
      </w:pPr>
      <w:r>
        <w:t xml:space="preserve">crime rate in the area very high or so low they don?t even have a sheriff for forty </w:t>
      </w:r>
    </w:p>
    <w:p w:rsidR="00A6610E" w:rsidRDefault="00A6610E">
      <w:pPr>
        <w:pStyle w:val="a3"/>
      </w:pPr>
      <w:r>
        <w:t xml:space="preserve">miles. Is the college close to any points of interests for college students. Such as </w:t>
      </w:r>
    </w:p>
    <w:p w:rsidR="00A6610E" w:rsidRDefault="00A6610E">
      <w:pPr>
        <w:pStyle w:val="a3"/>
      </w:pPr>
      <w:r>
        <w:t xml:space="preserve">movie theaters, amusement parks or bowling allies. The University of Missouri St. </w:t>
      </w:r>
    </w:p>
    <w:p w:rsidR="00A6610E" w:rsidRDefault="00A6610E">
      <w:pPr>
        <w:pStyle w:val="a3"/>
      </w:pPr>
      <w:r>
        <w:t xml:space="preserve">Louis is seven miles from downtown St. Louis. St. Louis is a large city consisting of </w:t>
      </w:r>
    </w:p>
    <w:p w:rsidR="00A6610E" w:rsidRDefault="00A6610E">
      <w:pPr>
        <w:pStyle w:val="a3"/>
      </w:pPr>
      <w:r>
        <w:t xml:space="preserve">250,000 to 499,999 people. It has many points of interests for a college student. </w:t>
      </w:r>
    </w:p>
    <w:p w:rsidR="00A6610E" w:rsidRDefault="00A6610E">
      <w:pPr>
        <w:pStyle w:val="a3"/>
      </w:pPr>
      <w:r>
        <w:t xml:space="preserve">Besides the examples above St. Louis has four professional sports clubs. </w:t>
      </w:r>
    </w:p>
    <w:p w:rsidR="00A6610E" w:rsidRDefault="00A6610E">
      <w:pPr>
        <w:pStyle w:val="a3"/>
      </w:pPr>
      <w:r>
        <w:t xml:space="preserve">UNIVERSITY OF MISSOURI ST. LOUIS also has an urban campus environment. </w:t>
      </w:r>
    </w:p>
    <w:p w:rsidR="00A6610E" w:rsidRDefault="00A6610E">
      <w:pPr>
        <w:pStyle w:val="a3"/>
      </w:pPr>
      <w:r>
        <w:t xml:space="preserve">The University of Missouri Columbia is located in the small city of Columbia </w:t>
      </w:r>
    </w:p>
    <w:p w:rsidR="00A6610E" w:rsidRDefault="00A6610E">
      <w:pPr>
        <w:pStyle w:val="a3"/>
      </w:pPr>
      <w:r>
        <w:t xml:space="preserve">Missouri. It has a population of 50,000-250,000. The University of Missouri </w:t>
      </w:r>
    </w:p>
    <w:p w:rsidR="00A6610E" w:rsidRDefault="00A6610E">
      <w:pPr>
        <w:pStyle w:val="a3"/>
      </w:pPr>
      <w:r>
        <w:t xml:space="preserve">Columbia is located approximately 125 miles from Kansas City and St. Louis. </w:t>
      </w:r>
    </w:p>
    <w:p w:rsidR="00A6610E" w:rsidRDefault="00A6610E">
      <w:pPr>
        <w:pStyle w:val="a3"/>
      </w:pPr>
      <w:r>
        <w:t xml:space="preserve">The living arrangements when attending a college can enlighten or destroy </w:t>
      </w:r>
    </w:p>
    <w:p w:rsidR="00A6610E" w:rsidRDefault="00A6610E">
      <w:pPr>
        <w:pStyle w:val="a3"/>
      </w:pPr>
      <w:r>
        <w:t xml:space="preserve">your college experience. If one intends to go to the University of Missouri St. Louis </w:t>
      </w:r>
    </w:p>
    <w:p w:rsidR="00A6610E" w:rsidRDefault="00A6610E">
      <w:pPr>
        <w:pStyle w:val="a3"/>
      </w:pPr>
      <w:r>
        <w:t xml:space="preserve">they have several options for housing. The residence hall, Mansion Hill </w:t>
      </w:r>
    </w:p>
    <w:p w:rsidR="00A6610E" w:rsidRDefault="00A6610E">
      <w:pPr>
        <w:pStyle w:val="a3"/>
      </w:pPr>
      <w:r>
        <w:t xml:space="preserve">condominiums, and University Meadow Apartments. The residence halls are </w:t>
      </w:r>
    </w:p>
    <w:p w:rsidR="00A6610E" w:rsidRDefault="00A6610E">
      <w:pPr>
        <w:pStyle w:val="a3"/>
      </w:pPr>
      <w:r>
        <w:t xml:space="preserve">conveniently located on campus. Smoking and the use of alcohol or drugs is not </w:t>
      </w:r>
    </w:p>
    <w:p w:rsidR="00A6610E" w:rsidRDefault="00A6610E">
      <w:pPr>
        <w:pStyle w:val="a3"/>
      </w:pPr>
      <w:r>
        <w:t xml:space="preserve">permitted in the residence halls. Mansion Hill condominiums are on a private </w:t>
      </w:r>
    </w:p>
    <w:p w:rsidR="00A6610E" w:rsidRDefault="00A6610E">
      <w:pPr>
        <w:pStyle w:val="a3"/>
      </w:pPr>
      <w:r>
        <w:t xml:space="preserve">wooded estate with all the luxury of home. The University Meadow apartments is a </w:t>
      </w:r>
    </w:p>
    <w:p w:rsidR="00A6610E" w:rsidRDefault="00A6610E">
      <w:pPr>
        <w:pStyle w:val="a3"/>
      </w:pPr>
      <w:r>
        <w:t xml:space="preserve">apartment complex located just off campus. The University of Missouri Columbia </w:t>
      </w:r>
    </w:p>
    <w:p w:rsidR="00A6610E" w:rsidRDefault="00A6610E">
      <w:pPr>
        <w:pStyle w:val="a3"/>
      </w:pPr>
      <w:r>
        <w:t xml:space="preserve">has coed dormitories, apartments for married students and fraternity/sorority </w:t>
      </w:r>
    </w:p>
    <w:p w:rsidR="00A6610E" w:rsidRDefault="00A6610E">
      <w:pPr>
        <w:pStyle w:val="a3"/>
      </w:pPr>
      <w:r>
        <w:t xml:space="preserve">housing. All housing is located on campus besides some fraternity/sorority houses. </w:t>
      </w:r>
    </w:p>
    <w:p w:rsidR="00A6610E" w:rsidRDefault="00A6610E">
      <w:pPr>
        <w:pStyle w:val="a3"/>
      </w:pPr>
      <w:r>
        <w:t xml:space="preserve">The options for incoming freshmen to the University of Missouri Columbia for </w:t>
      </w:r>
    </w:p>
    <w:p w:rsidR="00A6610E" w:rsidRDefault="00A6610E">
      <w:pPr>
        <w:pStyle w:val="a3"/>
      </w:pPr>
      <w:r>
        <w:t xml:space="preserve">housing is limited to dorm life. </w:t>
      </w:r>
    </w:p>
    <w:p w:rsidR="00A6610E" w:rsidRDefault="00A6610E">
      <w:pPr>
        <w:pStyle w:val="a3"/>
      </w:pPr>
      <w:r>
        <w:t xml:space="preserve">Unique programs are another apparatus to help one decide if the college they </w:t>
      </w:r>
    </w:p>
    <w:p w:rsidR="00A6610E" w:rsidRDefault="00A6610E">
      <w:pPr>
        <w:pStyle w:val="a3"/>
      </w:pPr>
      <w:r>
        <w:t xml:space="preserve">want to attend has extracurricular activities wanted as well as academic programs. </w:t>
      </w:r>
    </w:p>
    <w:p w:rsidR="00A6610E" w:rsidRDefault="00A6610E">
      <w:pPr>
        <w:pStyle w:val="a3"/>
      </w:pPr>
      <w:r>
        <w:t xml:space="preserve">The University of Missouri St. Louis has many academic programs which include </w:t>
      </w:r>
    </w:p>
    <w:p w:rsidR="00A6610E" w:rsidRDefault="00A6610E">
      <w:pPr>
        <w:pStyle w:val="a3"/>
      </w:pPr>
      <w:r>
        <w:t xml:space="preserve">study abroad and the Pierre Laclede Honors College. This signifies a double major. </w:t>
      </w:r>
    </w:p>
    <w:p w:rsidR="00A6610E" w:rsidRDefault="00A6610E">
      <w:pPr>
        <w:pStyle w:val="a3"/>
      </w:pPr>
      <w:r>
        <w:t xml:space="preserve">Studying abroad means one goes to a foreign country where the University of </w:t>
      </w:r>
    </w:p>
    <w:p w:rsidR="00A6610E" w:rsidRDefault="00A6610E">
      <w:pPr>
        <w:pStyle w:val="a3"/>
      </w:pPr>
      <w:r>
        <w:t xml:space="preserve">Missouri St. Louis has set up a college. The Pierre Laclede Honors college is an </w:t>
      </w:r>
    </w:p>
    <w:p w:rsidR="00A6610E" w:rsidRDefault="00A6610E">
      <w:pPr>
        <w:pStyle w:val="a3"/>
      </w:pPr>
      <w:r>
        <w:t xml:space="preserve">honors college for the exceptionally intelligent. Although it is part of the University </w:t>
      </w:r>
    </w:p>
    <w:p w:rsidR="00A6610E" w:rsidRDefault="00A6610E">
      <w:pPr>
        <w:pStyle w:val="a3"/>
      </w:pPr>
      <w:r>
        <w:t xml:space="preserve">of Missouri St. Louis program it has its own campus, consisting of instructional, </w:t>
      </w:r>
    </w:p>
    <w:p w:rsidR="00A6610E" w:rsidRDefault="00A6610E">
      <w:pPr>
        <w:pStyle w:val="a3"/>
      </w:pPr>
      <w:r>
        <w:t xml:space="preserve">residential, and recreational facilities. The University of Missouri Columbia has a </w:t>
      </w:r>
    </w:p>
    <w:p w:rsidR="00A6610E" w:rsidRDefault="00A6610E">
      <w:pPr>
        <w:pStyle w:val="a3"/>
      </w:pPr>
      <w:r>
        <w:t xml:space="preserve">museum of art and archaeology, museum of anthropology, and a research center for </w:t>
      </w:r>
    </w:p>
    <w:p w:rsidR="00A6610E" w:rsidRDefault="00A6610E">
      <w:pPr>
        <w:pStyle w:val="a3"/>
      </w:pPr>
      <w:r>
        <w:t xml:space="preserve">nuclear reactor. </w:t>
      </w:r>
    </w:p>
    <w:p w:rsidR="00A6610E" w:rsidRDefault="00A6610E">
      <w:pPr>
        <w:pStyle w:val="a3"/>
      </w:pPr>
      <w:r>
        <w:t xml:space="preserve">Extracurricular activities serves a minor purpose in the decision to choose a </w:t>
      </w:r>
    </w:p>
    <w:p w:rsidR="00A6610E" w:rsidRDefault="00A6610E">
      <w:pPr>
        <w:pStyle w:val="a3"/>
      </w:pPr>
      <w:r>
        <w:t xml:space="preserve">college. Both the University of Missouri Columbia and the University of Missouri </w:t>
      </w:r>
    </w:p>
    <w:p w:rsidR="00A6610E" w:rsidRDefault="00A6610E">
      <w:pPr>
        <w:pStyle w:val="a3"/>
      </w:pPr>
      <w:r>
        <w:t xml:space="preserve">St. Louis have superb extracurricular activities provided for their students. They </w:t>
      </w:r>
    </w:p>
    <w:p w:rsidR="00A6610E" w:rsidRDefault="00A6610E">
      <w:pPr>
        <w:pStyle w:val="a3"/>
      </w:pPr>
      <w:r>
        <w:t xml:space="preserve">both contain not only NCAA collegiate athletics but also intramural sports are </w:t>
      </w:r>
    </w:p>
    <w:p w:rsidR="00A6610E" w:rsidRDefault="00A6610E">
      <w:pPr>
        <w:pStyle w:val="a3"/>
      </w:pPr>
      <w:r>
        <w:t xml:space="preserve">available for the less talented students that still enjoy to play sports. The only </w:t>
      </w:r>
    </w:p>
    <w:p w:rsidR="00A6610E" w:rsidRDefault="00A6610E">
      <w:pPr>
        <w:pStyle w:val="a3"/>
      </w:pPr>
      <w:r>
        <w:t xml:space="preserve">difference between the collegiate level sports is the University of Missouri Columbia </w:t>
      </w:r>
    </w:p>
    <w:p w:rsidR="00A6610E" w:rsidRDefault="00A6610E">
      <w:pPr>
        <w:pStyle w:val="a3"/>
      </w:pPr>
      <w:r>
        <w:t xml:space="preserve">has NCAA division one sports and the University of Missouri St. Louis has NCAA </w:t>
      </w:r>
    </w:p>
    <w:p w:rsidR="00A6610E" w:rsidRDefault="00A6610E">
      <w:pPr>
        <w:pStyle w:val="a3"/>
      </w:pPr>
      <w:r>
        <w:t xml:space="preserve">division two sports. Both of these universities consist of sororities and fraternities </w:t>
      </w:r>
    </w:p>
    <w:p w:rsidR="00A6610E" w:rsidRDefault="00A6610E">
      <w:pPr>
        <w:pStyle w:val="a3"/>
      </w:pPr>
      <w:r>
        <w:t xml:space="preserve">for anyone interested in becoming a member of one of the exceptional Ancient </w:t>
      </w:r>
    </w:p>
    <w:p w:rsidR="00A6610E" w:rsidRDefault="00A6610E">
      <w:pPr>
        <w:pStyle w:val="a3"/>
      </w:pPr>
      <w:r>
        <w:t xml:space="preserve">Greek based organization. Other similar extracurricular activities proved by both </w:t>
      </w:r>
    </w:p>
    <w:p w:rsidR="00A6610E" w:rsidRDefault="00A6610E">
      <w:pPr>
        <w:pStyle w:val="a3"/>
      </w:pPr>
      <w:r>
        <w:t xml:space="preserve">of these schools are student governments, radio stations, student newspaper, and </w:t>
      </w:r>
    </w:p>
    <w:p w:rsidR="00A6610E" w:rsidRDefault="00A6610E">
      <w:pPr>
        <w:pStyle w:val="a3"/>
      </w:pPr>
      <w:r>
        <w:t xml:space="preserve">even pep bands. As for different extracurricular activities provided by the </w:t>
      </w:r>
    </w:p>
    <w:p w:rsidR="00A6610E" w:rsidRDefault="00A6610E">
      <w:pPr>
        <w:pStyle w:val="a3"/>
      </w:pPr>
      <w:r>
        <w:t xml:space="preserve">universities none can be found at this period in time. </w:t>
      </w:r>
    </w:p>
    <w:p w:rsidR="00A6610E" w:rsidRDefault="00A6610E">
      <w:pPr>
        <w:pStyle w:val="a3"/>
      </w:pPr>
      <w:r>
        <w:t xml:space="preserve">Both the University of Missouri Columbia and the University of Missouri St. </w:t>
      </w:r>
    </w:p>
    <w:p w:rsidR="00A6610E" w:rsidRDefault="00A6610E">
      <w:pPr>
        <w:pStyle w:val="a3"/>
      </w:pPr>
      <w:r>
        <w:t xml:space="preserve">Louis have great educational and social programs for students attending their </w:t>
      </w:r>
    </w:p>
    <w:p w:rsidR="00A6610E" w:rsidRDefault="00A6610E">
      <w:pPr>
        <w:pStyle w:val="a3"/>
      </w:pPr>
      <w:r>
        <w:t xml:space="preserve">school. In comparison and contrasting of these schools one could conclude that </w:t>
      </w:r>
    </w:p>
    <w:p w:rsidR="00A6610E" w:rsidRDefault="00A6610E">
      <w:pPr>
        <w:pStyle w:val="a3"/>
      </w:pPr>
      <w:r>
        <w:t xml:space="preserve">these are both exceptional schools. A student living in Missouri would benefit not </w:t>
      </w:r>
    </w:p>
    <w:p w:rsidR="00A6610E" w:rsidRDefault="00A6610E">
      <w:pPr>
        <w:pStyle w:val="a3"/>
      </w:pPr>
      <w:r>
        <w:t xml:space="preserve">only from the financially efficient costs but also the intellectual stimulation great </w:t>
      </w:r>
    </w:p>
    <w:p w:rsidR="00A6610E" w:rsidRDefault="00A6610E">
      <w:pPr>
        <w:pStyle w:val="a3"/>
      </w:pPr>
      <w:r>
        <w:t>educational institutions provide to their students.</w:t>
      </w:r>
    </w:p>
    <w:p w:rsidR="00A6610E" w:rsidRDefault="00A6610E">
      <w:r>
        <w:br/>
      </w:r>
      <w:bookmarkStart w:id="0" w:name="_GoBack"/>
      <w:bookmarkEnd w:id="0"/>
    </w:p>
    <w:sectPr w:rsidR="00A6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64D"/>
    <w:rsid w:val="00A6610E"/>
    <w:rsid w:val="00B564C0"/>
    <w:rsid w:val="00C409F1"/>
    <w:rsid w:val="00E6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A3034-51EF-452C-A431-26AFC9AD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Choosing A College Essay Research Paper COLLEGE</vt:lpstr>
    </vt:vector>
  </TitlesOfParts>
  <Company>*</Company>
  <LinksUpToDate>false</LinksUpToDate>
  <CharactersWithSpaces>6282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Choosing A College Essay Research Paper COLLEGE</dc:title>
  <dc:subject/>
  <dc:creator>dopol</dc:creator>
  <cp:keywords/>
  <dc:description/>
  <cp:lastModifiedBy>Irina</cp:lastModifiedBy>
  <cp:revision>2</cp:revision>
  <dcterms:created xsi:type="dcterms:W3CDTF">2014-08-15T07:15:00Z</dcterms:created>
  <dcterms:modified xsi:type="dcterms:W3CDTF">2014-08-15T07:15:00Z</dcterms:modified>
</cp:coreProperties>
</file>