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CA" w:rsidRPr="00EC048E" w:rsidRDefault="00966B90" w:rsidP="00EC048E">
      <w:pPr>
        <w:autoSpaceDE w:val="0"/>
        <w:autoSpaceDN w:val="0"/>
        <w:adjustRightInd w:val="0"/>
        <w:spacing w:line="360" w:lineRule="auto"/>
        <w:ind w:firstLine="709"/>
        <w:jc w:val="center"/>
        <w:rPr>
          <w:bCs/>
          <w:sz w:val="28"/>
          <w:szCs w:val="28"/>
          <w:lang w:val="en-US"/>
        </w:rPr>
      </w:pPr>
      <w:r w:rsidRPr="00EC048E">
        <w:rPr>
          <w:bCs/>
          <w:sz w:val="28"/>
          <w:szCs w:val="28"/>
          <w:lang w:val="en-US"/>
        </w:rPr>
        <w:t>Tomsk Polytechnic University</w:t>
      </w:r>
    </w:p>
    <w:p w:rsidR="000F2BCA" w:rsidRPr="00EC048E" w:rsidRDefault="00382B70" w:rsidP="00EC048E">
      <w:pPr>
        <w:autoSpaceDE w:val="0"/>
        <w:autoSpaceDN w:val="0"/>
        <w:adjustRightInd w:val="0"/>
        <w:spacing w:line="360" w:lineRule="auto"/>
        <w:ind w:firstLine="709"/>
        <w:jc w:val="center"/>
        <w:rPr>
          <w:bCs/>
          <w:sz w:val="28"/>
          <w:szCs w:val="28"/>
          <w:lang w:val="en-US"/>
        </w:rPr>
      </w:pPr>
      <w:r w:rsidRPr="00EC048E">
        <w:rPr>
          <w:bCs/>
          <w:sz w:val="28"/>
          <w:szCs w:val="28"/>
          <w:lang w:val="en-US"/>
        </w:rPr>
        <w:t>Electrotechnical</w:t>
      </w:r>
      <w:r w:rsidR="001C5B16" w:rsidRPr="00EC048E">
        <w:rPr>
          <w:bCs/>
          <w:sz w:val="28"/>
          <w:szCs w:val="28"/>
          <w:lang w:val="en-US"/>
        </w:rPr>
        <w:t xml:space="preserve"> Institute</w:t>
      </w:r>
    </w:p>
    <w:p w:rsidR="008B35A7" w:rsidRPr="00EC048E" w:rsidRDefault="008B35A7" w:rsidP="00EC048E">
      <w:pPr>
        <w:autoSpaceDE w:val="0"/>
        <w:autoSpaceDN w:val="0"/>
        <w:adjustRightInd w:val="0"/>
        <w:spacing w:line="360" w:lineRule="auto"/>
        <w:ind w:firstLine="709"/>
        <w:jc w:val="center"/>
        <w:rPr>
          <w:bCs/>
          <w:sz w:val="28"/>
          <w:szCs w:val="28"/>
          <w:lang w:val="en-US"/>
        </w:rPr>
      </w:pPr>
    </w:p>
    <w:p w:rsidR="008B35A7" w:rsidRPr="00EC048E" w:rsidRDefault="008B35A7" w:rsidP="00EC048E">
      <w:pPr>
        <w:autoSpaceDE w:val="0"/>
        <w:autoSpaceDN w:val="0"/>
        <w:adjustRightInd w:val="0"/>
        <w:spacing w:line="360" w:lineRule="auto"/>
        <w:ind w:firstLine="709"/>
        <w:jc w:val="center"/>
        <w:rPr>
          <w:bCs/>
          <w:sz w:val="28"/>
          <w:szCs w:val="28"/>
          <w:lang w:val="en-US"/>
        </w:rPr>
      </w:pPr>
    </w:p>
    <w:p w:rsidR="00120025" w:rsidRPr="00EC048E" w:rsidRDefault="001C5B16" w:rsidP="00EC048E">
      <w:pPr>
        <w:autoSpaceDE w:val="0"/>
        <w:autoSpaceDN w:val="0"/>
        <w:adjustRightInd w:val="0"/>
        <w:spacing w:line="360" w:lineRule="auto"/>
        <w:ind w:firstLine="709"/>
        <w:jc w:val="center"/>
        <w:rPr>
          <w:bCs/>
          <w:sz w:val="28"/>
          <w:szCs w:val="28"/>
          <w:lang w:val="en-US"/>
        </w:rPr>
      </w:pPr>
      <w:r w:rsidRPr="00EC048E">
        <w:rPr>
          <w:bCs/>
          <w:sz w:val="28"/>
          <w:szCs w:val="28"/>
          <w:lang w:val="en-US"/>
        </w:rPr>
        <w:t>Electrical Systems and</w:t>
      </w:r>
    </w:p>
    <w:p w:rsidR="001C5B16" w:rsidRPr="00EC048E" w:rsidRDefault="001C5B16" w:rsidP="00EC048E">
      <w:pPr>
        <w:autoSpaceDE w:val="0"/>
        <w:autoSpaceDN w:val="0"/>
        <w:adjustRightInd w:val="0"/>
        <w:spacing w:line="360" w:lineRule="auto"/>
        <w:ind w:firstLine="709"/>
        <w:jc w:val="center"/>
        <w:rPr>
          <w:bCs/>
          <w:sz w:val="28"/>
          <w:szCs w:val="28"/>
          <w:lang w:val="en-US"/>
        </w:rPr>
      </w:pPr>
      <w:r w:rsidRPr="00EC048E">
        <w:rPr>
          <w:bCs/>
          <w:sz w:val="28"/>
          <w:szCs w:val="28"/>
          <w:lang w:val="en-US"/>
        </w:rPr>
        <w:t>Networks Departments</w:t>
      </w:r>
    </w:p>
    <w:p w:rsidR="00120025" w:rsidRPr="00EC048E" w:rsidRDefault="00120025" w:rsidP="00EC048E">
      <w:pPr>
        <w:autoSpaceDE w:val="0"/>
        <w:autoSpaceDN w:val="0"/>
        <w:adjustRightInd w:val="0"/>
        <w:spacing w:line="360" w:lineRule="auto"/>
        <w:ind w:firstLine="709"/>
        <w:jc w:val="center"/>
        <w:rPr>
          <w:bCs/>
          <w:sz w:val="28"/>
          <w:szCs w:val="28"/>
          <w:lang w:val="en-US"/>
        </w:rPr>
      </w:pPr>
    </w:p>
    <w:p w:rsidR="00120025" w:rsidRPr="00EC048E" w:rsidRDefault="00120025" w:rsidP="00EC048E">
      <w:pPr>
        <w:autoSpaceDE w:val="0"/>
        <w:autoSpaceDN w:val="0"/>
        <w:adjustRightInd w:val="0"/>
        <w:spacing w:line="360" w:lineRule="auto"/>
        <w:ind w:firstLine="709"/>
        <w:jc w:val="center"/>
        <w:rPr>
          <w:bCs/>
          <w:sz w:val="28"/>
          <w:szCs w:val="28"/>
          <w:lang w:val="en-US"/>
        </w:rPr>
      </w:pPr>
    </w:p>
    <w:p w:rsidR="000F2BCA" w:rsidRPr="00EC048E" w:rsidRDefault="000F2BCA" w:rsidP="00EC048E">
      <w:pPr>
        <w:autoSpaceDE w:val="0"/>
        <w:autoSpaceDN w:val="0"/>
        <w:adjustRightInd w:val="0"/>
        <w:spacing w:line="360" w:lineRule="auto"/>
        <w:ind w:firstLine="709"/>
        <w:jc w:val="center"/>
        <w:rPr>
          <w:b/>
          <w:bCs/>
          <w:sz w:val="28"/>
          <w:szCs w:val="28"/>
          <w:lang w:val="en-US"/>
        </w:rPr>
      </w:pPr>
    </w:p>
    <w:p w:rsidR="00120025" w:rsidRPr="00EC048E" w:rsidRDefault="00120025" w:rsidP="00EC048E">
      <w:pPr>
        <w:autoSpaceDE w:val="0"/>
        <w:autoSpaceDN w:val="0"/>
        <w:adjustRightInd w:val="0"/>
        <w:spacing w:line="360" w:lineRule="auto"/>
        <w:ind w:firstLine="709"/>
        <w:jc w:val="center"/>
        <w:rPr>
          <w:b/>
          <w:bCs/>
          <w:sz w:val="28"/>
          <w:szCs w:val="28"/>
          <w:lang w:val="en-US"/>
        </w:rPr>
      </w:pPr>
    </w:p>
    <w:p w:rsidR="00AF5F9E" w:rsidRPr="00EC048E" w:rsidRDefault="00AF5F9E" w:rsidP="00EC048E">
      <w:pPr>
        <w:autoSpaceDE w:val="0"/>
        <w:autoSpaceDN w:val="0"/>
        <w:adjustRightInd w:val="0"/>
        <w:spacing w:line="360" w:lineRule="auto"/>
        <w:ind w:firstLine="709"/>
        <w:jc w:val="center"/>
        <w:rPr>
          <w:sz w:val="28"/>
          <w:szCs w:val="28"/>
          <w:lang w:val="en-US"/>
        </w:rPr>
      </w:pPr>
      <w:r w:rsidRPr="00EC048E">
        <w:rPr>
          <w:b/>
          <w:bCs/>
          <w:sz w:val="28"/>
          <w:szCs w:val="28"/>
          <w:lang w:val="en-US"/>
        </w:rPr>
        <w:t>Development of Composite Insulators for Overhead Lines</w:t>
      </w:r>
    </w:p>
    <w:p w:rsidR="000F2BCA" w:rsidRPr="00EC048E" w:rsidRDefault="000F2BCA" w:rsidP="00EC048E">
      <w:pPr>
        <w:autoSpaceDE w:val="0"/>
        <w:autoSpaceDN w:val="0"/>
        <w:adjustRightInd w:val="0"/>
        <w:spacing w:line="360" w:lineRule="auto"/>
        <w:ind w:firstLine="709"/>
        <w:jc w:val="center"/>
        <w:rPr>
          <w:b/>
          <w:bCs/>
          <w:sz w:val="28"/>
          <w:szCs w:val="28"/>
          <w:lang w:val="en-US"/>
        </w:rPr>
      </w:pPr>
    </w:p>
    <w:p w:rsidR="00120025" w:rsidRPr="00EC048E" w:rsidRDefault="00120025" w:rsidP="00EC048E">
      <w:pPr>
        <w:autoSpaceDE w:val="0"/>
        <w:autoSpaceDN w:val="0"/>
        <w:adjustRightInd w:val="0"/>
        <w:spacing w:line="360" w:lineRule="auto"/>
        <w:ind w:firstLine="709"/>
        <w:jc w:val="center"/>
        <w:rPr>
          <w:b/>
          <w:bCs/>
          <w:sz w:val="28"/>
          <w:szCs w:val="28"/>
          <w:lang w:val="en-US"/>
        </w:rPr>
      </w:pPr>
    </w:p>
    <w:p w:rsidR="00120025" w:rsidRPr="00EC048E" w:rsidRDefault="00120025" w:rsidP="00EC048E">
      <w:pPr>
        <w:autoSpaceDE w:val="0"/>
        <w:autoSpaceDN w:val="0"/>
        <w:adjustRightInd w:val="0"/>
        <w:spacing w:line="360" w:lineRule="auto"/>
        <w:ind w:firstLine="709"/>
        <w:jc w:val="center"/>
        <w:rPr>
          <w:b/>
          <w:bCs/>
          <w:sz w:val="28"/>
          <w:szCs w:val="28"/>
          <w:lang w:val="en-US"/>
        </w:rPr>
      </w:pPr>
    </w:p>
    <w:p w:rsidR="00120025" w:rsidRPr="00EC048E" w:rsidRDefault="00120025" w:rsidP="00EC048E">
      <w:pPr>
        <w:autoSpaceDE w:val="0"/>
        <w:autoSpaceDN w:val="0"/>
        <w:adjustRightInd w:val="0"/>
        <w:spacing w:line="360" w:lineRule="auto"/>
        <w:ind w:firstLine="709"/>
        <w:jc w:val="center"/>
        <w:rPr>
          <w:b/>
          <w:bCs/>
          <w:sz w:val="28"/>
          <w:szCs w:val="28"/>
          <w:lang w:val="en-US"/>
        </w:rPr>
      </w:pPr>
    </w:p>
    <w:p w:rsidR="00120025" w:rsidRPr="00EC048E" w:rsidRDefault="00120025" w:rsidP="00EC048E">
      <w:pPr>
        <w:autoSpaceDE w:val="0"/>
        <w:autoSpaceDN w:val="0"/>
        <w:adjustRightInd w:val="0"/>
        <w:spacing w:line="360" w:lineRule="auto"/>
        <w:ind w:firstLine="709"/>
        <w:jc w:val="center"/>
        <w:rPr>
          <w:b/>
          <w:bCs/>
          <w:sz w:val="28"/>
          <w:szCs w:val="28"/>
          <w:lang w:val="en-US"/>
        </w:rPr>
      </w:pPr>
    </w:p>
    <w:p w:rsidR="00F709CF" w:rsidRPr="00EC048E" w:rsidRDefault="00F709CF" w:rsidP="00EC048E">
      <w:pPr>
        <w:autoSpaceDE w:val="0"/>
        <w:autoSpaceDN w:val="0"/>
        <w:adjustRightInd w:val="0"/>
        <w:spacing w:line="360" w:lineRule="auto"/>
        <w:ind w:firstLine="709"/>
        <w:jc w:val="center"/>
        <w:rPr>
          <w:bCs/>
          <w:sz w:val="28"/>
          <w:szCs w:val="28"/>
          <w:lang w:val="en-US"/>
        </w:rPr>
      </w:pPr>
      <w:r w:rsidRPr="00EC048E">
        <w:rPr>
          <w:bCs/>
          <w:sz w:val="28"/>
          <w:szCs w:val="28"/>
          <w:lang w:val="en-US"/>
        </w:rPr>
        <w:t>Made by</w:t>
      </w:r>
    </w:p>
    <w:p w:rsidR="000F2BCA" w:rsidRPr="00EC048E" w:rsidRDefault="00F709CF" w:rsidP="00EC048E">
      <w:pPr>
        <w:autoSpaceDE w:val="0"/>
        <w:autoSpaceDN w:val="0"/>
        <w:adjustRightInd w:val="0"/>
        <w:spacing w:line="360" w:lineRule="auto"/>
        <w:ind w:firstLine="709"/>
        <w:jc w:val="center"/>
        <w:rPr>
          <w:bCs/>
          <w:sz w:val="28"/>
          <w:szCs w:val="28"/>
          <w:lang w:val="en-US"/>
        </w:rPr>
      </w:pPr>
      <w:r w:rsidRPr="00EC048E">
        <w:rPr>
          <w:bCs/>
          <w:sz w:val="28"/>
          <w:szCs w:val="28"/>
          <w:lang w:val="en-US"/>
        </w:rPr>
        <w:t>Group</w:t>
      </w:r>
    </w:p>
    <w:p w:rsidR="00120025" w:rsidRPr="00EC048E" w:rsidRDefault="00120025" w:rsidP="00EC048E">
      <w:pPr>
        <w:autoSpaceDE w:val="0"/>
        <w:autoSpaceDN w:val="0"/>
        <w:adjustRightInd w:val="0"/>
        <w:spacing w:line="360" w:lineRule="auto"/>
        <w:ind w:firstLine="709"/>
        <w:jc w:val="center"/>
        <w:rPr>
          <w:bCs/>
          <w:sz w:val="28"/>
          <w:szCs w:val="28"/>
          <w:lang w:val="en-US"/>
        </w:rPr>
      </w:pPr>
    </w:p>
    <w:p w:rsidR="00F709CF" w:rsidRPr="00EC048E" w:rsidRDefault="00F709CF" w:rsidP="00EC048E">
      <w:pPr>
        <w:autoSpaceDE w:val="0"/>
        <w:autoSpaceDN w:val="0"/>
        <w:adjustRightInd w:val="0"/>
        <w:spacing w:line="360" w:lineRule="auto"/>
        <w:ind w:firstLine="709"/>
        <w:jc w:val="center"/>
        <w:rPr>
          <w:bCs/>
          <w:sz w:val="28"/>
          <w:szCs w:val="28"/>
          <w:lang w:val="en-US"/>
        </w:rPr>
      </w:pPr>
      <w:r w:rsidRPr="00EC048E">
        <w:rPr>
          <w:bCs/>
          <w:sz w:val="28"/>
          <w:szCs w:val="28"/>
          <w:lang w:val="en-US"/>
        </w:rPr>
        <w:t>Checked by</w:t>
      </w:r>
    </w:p>
    <w:p w:rsidR="00F709CF" w:rsidRPr="00EC048E" w:rsidRDefault="00F709CF" w:rsidP="00EC048E">
      <w:pPr>
        <w:autoSpaceDE w:val="0"/>
        <w:autoSpaceDN w:val="0"/>
        <w:adjustRightInd w:val="0"/>
        <w:spacing w:line="360" w:lineRule="auto"/>
        <w:ind w:firstLine="709"/>
        <w:jc w:val="center"/>
        <w:rPr>
          <w:bCs/>
          <w:sz w:val="28"/>
          <w:szCs w:val="28"/>
          <w:lang w:val="en-US"/>
        </w:rPr>
      </w:pPr>
    </w:p>
    <w:p w:rsidR="000F2BCA" w:rsidRPr="00EC048E" w:rsidRDefault="000F2BCA" w:rsidP="00EC048E">
      <w:pPr>
        <w:autoSpaceDE w:val="0"/>
        <w:autoSpaceDN w:val="0"/>
        <w:adjustRightInd w:val="0"/>
        <w:spacing w:line="360" w:lineRule="auto"/>
        <w:ind w:firstLine="709"/>
        <w:jc w:val="center"/>
        <w:rPr>
          <w:b/>
          <w:bCs/>
          <w:sz w:val="28"/>
          <w:szCs w:val="28"/>
          <w:lang w:val="en-US"/>
        </w:rPr>
      </w:pPr>
    </w:p>
    <w:p w:rsidR="000F2BCA" w:rsidRPr="00EC048E" w:rsidRDefault="000F2BCA" w:rsidP="00EC048E">
      <w:pPr>
        <w:autoSpaceDE w:val="0"/>
        <w:autoSpaceDN w:val="0"/>
        <w:adjustRightInd w:val="0"/>
        <w:spacing w:line="360" w:lineRule="auto"/>
        <w:ind w:firstLine="709"/>
        <w:jc w:val="center"/>
        <w:rPr>
          <w:b/>
          <w:bCs/>
          <w:sz w:val="28"/>
          <w:szCs w:val="28"/>
          <w:lang w:val="en-US"/>
        </w:rPr>
      </w:pPr>
    </w:p>
    <w:p w:rsidR="000F2BCA" w:rsidRPr="00EC048E" w:rsidRDefault="000F2BCA" w:rsidP="00EC048E">
      <w:pPr>
        <w:autoSpaceDE w:val="0"/>
        <w:autoSpaceDN w:val="0"/>
        <w:adjustRightInd w:val="0"/>
        <w:spacing w:line="360" w:lineRule="auto"/>
        <w:ind w:firstLine="709"/>
        <w:jc w:val="center"/>
        <w:rPr>
          <w:b/>
          <w:bCs/>
          <w:sz w:val="28"/>
          <w:szCs w:val="28"/>
          <w:lang w:val="en-US"/>
        </w:rPr>
      </w:pPr>
    </w:p>
    <w:p w:rsidR="000F2BCA" w:rsidRPr="00EC048E" w:rsidRDefault="000F2BCA" w:rsidP="00EC048E">
      <w:pPr>
        <w:autoSpaceDE w:val="0"/>
        <w:autoSpaceDN w:val="0"/>
        <w:adjustRightInd w:val="0"/>
        <w:spacing w:line="360" w:lineRule="auto"/>
        <w:ind w:firstLine="709"/>
        <w:jc w:val="center"/>
        <w:rPr>
          <w:b/>
          <w:bCs/>
          <w:sz w:val="28"/>
          <w:szCs w:val="28"/>
          <w:lang w:val="en-US"/>
        </w:rPr>
      </w:pPr>
    </w:p>
    <w:p w:rsidR="000F2BCA" w:rsidRPr="00EC048E" w:rsidRDefault="0035476E" w:rsidP="00EC048E">
      <w:pPr>
        <w:autoSpaceDE w:val="0"/>
        <w:autoSpaceDN w:val="0"/>
        <w:adjustRightInd w:val="0"/>
        <w:spacing w:line="360" w:lineRule="auto"/>
        <w:ind w:firstLine="709"/>
        <w:jc w:val="center"/>
        <w:rPr>
          <w:bCs/>
          <w:sz w:val="28"/>
          <w:szCs w:val="28"/>
          <w:lang w:val="en-US"/>
        </w:rPr>
      </w:pPr>
      <w:r w:rsidRPr="00EC048E">
        <w:rPr>
          <w:bCs/>
          <w:sz w:val="28"/>
          <w:szCs w:val="28"/>
          <w:lang w:val="en-US"/>
        </w:rPr>
        <w:t>Tomsk</w:t>
      </w:r>
    </w:p>
    <w:p w:rsidR="000F2BCA" w:rsidRPr="00EC048E" w:rsidRDefault="00EC048E" w:rsidP="00EC048E">
      <w:pPr>
        <w:autoSpaceDE w:val="0"/>
        <w:autoSpaceDN w:val="0"/>
        <w:adjustRightInd w:val="0"/>
        <w:spacing w:line="360" w:lineRule="auto"/>
        <w:ind w:firstLine="709"/>
        <w:jc w:val="both"/>
        <w:rPr>
          <w:b/>
          <w:bCs/>
          <w:sz w:val="28"/>
          <w:szCs w:val="28"/>
          <w:lang w:val="en-US"/>
        </w:rPr>
      </w:pPr>
      <w:r>
        <w:rPr>
          <w:b/>
          <w:bCs/>
          <w:sz w:val="28"/>
          <w:szCs w:val="28"/>
          <w:lang w:val="en-US"/>
        </w:rPr>
        <w:br w:type="page"/>
      </w:r>
      <w:r w:rsidR="003740EC" w:rsidRPr="00EC048E">
        <w:rPr>
          <w:b/>
          <w:bCs/>
          <w:sz w:val="28"/>
          <w:szCs w:val="28"/>
          <w:lang w:val="en-US"/>
        </w:rPr>
        <w:t>Cont</w:t>
      </w:r>
      <w:r w:rsidR="008A139A" w:rsidRPr="00EC048E">
        <w:rPr>
          <w:b/>
          <w:bCs/>
          <w:sz w:val="28"/>
          <w:szCs w:val="28"/>
          <w:lang w:val="en-US"/>
        </w:rPr>
        <w:t>ents</w:t>
      </w:r>
    </w:p>
    <w:tbl>
      <w:tblPr>
        <w:tblW w:w="0" w:type="auto"/>
        <w:tblLook w:val="01E0" w:firstRow="1" w:lastRow="1" w:firstColumn="1" w:lastColumn="1" w:noHBand="0" w:noVBand="0"/>
      </w:tblPr>
      <w:tblGrid>
        <w:gridCol w:w="648"/>
        <w:gridCol w:w="8280"/>
        <w:gridCol w:w="642"/>
      </w:tblGrid>
      <w:tr w:rsidR="00C76B45" w:rsidRPr="00EC048E" w:rsidTr="00FD14DD">
        <w:tc>
          <w:tcPr>
            <w:tcW w:w="648" w:type="dxa"/>
            <w:vAlign w:val="bottom"/>
          </w:tcPr>
          <w:p w:rsidR="00C76B45" w:rsidRPr="00EC048E" w:rsidRDefault="0073405D" w:rsidP="00EC048E">
            <w:pPr>
              <w:autoSpaceDE w:val="0"/>
              <w:autoSpaceDN w:val="0"/>
              <w:adjustRightInd w:val="0"/>
              <w:spacing w:line="360" w:lineRule="auto"/>
              <w:ind w:firstLine="709"/>
              <w:jc w:val="both"/>
              <w:rPr>
                <w:b/>
                <w:bCs/>
                <w:sz w:val="28"/>
                <w:szCs w:val="28"/>
                <w:lang w:val="en-US"/>
              </w:rPr>
            </w:pPr>
            <w:r w:rsidRPr="00EC048E">
              <w:rPr>
                <w:b/>
                <w:bCs/>
                <w:sz w:val="28"/>
                <w:szCs w:val="28"/>
                <w:lang w:val="en-US"/>
              </w:rPr>
              <w:t>1.</w:t>
            </w:r>
          </w:p>
        </w:tc>
        <w:tc>
          <w:tcPr>
            <w:tcW w:w="8280" w:type="dxa"/>
            <w:vAlign w:val="bottom"/>
          </w:tcPr>
          <w:p w:rsidR="00C76B45" w:rsidRPr="00EC048E" w:rsidRDefault="00053E84" w:rsidP="00EC048E">
            <w:pPr>
              <w:autoSpaceDE w:val="0"/>
              <w:autoSpaceDN w:val="0"/>
              <w:adjustRightInd w:val="0"/>
              <w:spacing w:line="360" w:lineRule="auto"/>
              <w:jc w:val="both"/>
              <w:rPr>
                <w:bCs/>
                <w:sz w:val="28"/>
                <w:szCs w:val="28"/>
                <w:lang w:val="en-US"/>
              </w:rPr>
            </w:pPr>
            <w:r w:rsidRPr="00EC048E">
              <w:rPr>
                <w:b/>
                <w:bCs/>
                <w:sz w:val="28"/>
                <w:szCs w:val="28"/>
                <w:lang w:val="en-US"/>
              </w:rPr>
              <w:t>Introduction</w:t>
            </w:r>
            <w:r w:rsidR="00943ACB" w:rsidRPr="00EC048E">
              <w:rPr>
                <w:bCs/>
                <w:sz w:val="28"/>
                <w:szCs w:val="28"/>
                <w:lang w:val="en-US"/>
              </w:rPr>
              <w:t>……………………………………………………………</w:t>
            </w:r>
            <w:r w:rsidR="001D6381" w:rsidRPr="00EC048E">
              <w:rPr>
                <w:bCs/>
                <w:sz w:val="28"/>
                <w:szCs w:val="28"/>
                <w:lang w:val="en-US"/>
              </w:rPr>
              <w:t>.</w:t>
            </w:r>
          </w:p>
        </w:tc>
        <w:tc>
          <w:tcPr>
            <w:tcW w:w="643" w:type="dxa"/>
            <w:vAlign w:val="bottom"/>
          </w:tcPr>
          <w:p w:rsidR="00C76B45" w:rsidRPr="00EC048E" w:rsidRDefault="007071E9" w:rsidP="00EC048E">
            <w:pPr>
              <w:autoSpaceDE w:val="0"/>
              <w:autoSpaceDN w:val="0"/>
              <w:adjustRightInd w:val="0"/>
              <w:spacing w:line="360" w:lineRule="auto"/>
              <w:ind w:firstLine="709"/>
              <w:jc w:val="both"/>
              <w:rPr>
                <w:bCs/>
                <w:sz w:val="28"/>
                <w:szCs w:val="28"/>
                <w:lang w:val="en-US"/>
              </w:rPr>
            </w:pPr>
            <w:r w:rsidRPr="00EC048E">
              <w:rPr>
                <w:bCs/>
                <w:sz w:val="28"/>
                <w:szCs w:val="28"/>
                <w:lang w:val="en-US"/>
              </w:rPr>
              <w:t>3</w:t>
            </w:r>
          </w:p>
        </w:tc>
      </w:tr>
      <w:tr w:rsidR="00C76B45" w:rsidRPr="00EC048E" w:rsidTr="00FD14DD">
        <w:tc>
          <w:tcPr>
            <w:tcW w:w="648" w:type="dxa"/>
            <w:vAlign w:val="bottom"/>
          </w:tcPr>
          <w:p w:rsidR="00C76B45" w:rsidRPr="00EC048E" w:rsidRDefault="0073405D" w:rsidP="00EC048E">
            <w:pPr>
              <w:autoSpaceDE w:val="0"/>
              <w:autoSpaceDN w:val="0"/>
              <w:adjustRightInd w:val="0"/>
              <w:spacing w:line="360" w:lineRule="auto"/>
              <w:ind w:firstLine="709"/>
              <w:jc w:val="both"/>
              <w:rPr>
                <w:b/>
                <w:bCs/>
                <w:sz w:val="28"/>
                <w:szCs w:val="28"/>
                <w:lang w:val="en-US"/>
              </w:rPr>
            </w:pPr>
            <w:r w:rsidRPr="00EC048E">
              <w:rPr>
                <w:b/>
                <w:bCs/>
                <w:sz w:val="28"/>
                <w:szCs w:val="28"/>
                <w:lang w:val="en-US"/>
              </w:rPr>
              <w:t>2.</w:t>
            </w:r>
          </w:p>
        </w:tc>
        <w:tc>
          <w:tcPr>
            <w:tcW w:w="8280" w:type="dxa"/>
            <w:vAlign w:val="bottom"/>
          </w:tcPr>
          <w:p w:rsidR="00C76B45" w:rsidRPr="00EC048E" w:rsidRDefault="008E7451" w:rsidP="00EC048E">
            <w:pPr>
              <w:autoSpaceDE w:val="0"/>
              <w:autoSpaceDN w:val="0"/>
              <w:adjustRightInd w:val="0"/>
              <w:spacing w:line="360" w:lineRule="auto"/>
              <w:jc w:val="both"/>
              <w:rPr>
                <w:bCs/>
                <w:sz w:val="28"/>
                <w:szCs w:val="28"/>
                <w:lang w:val="en-US"/>
              </w:rPr>
            </w:pPr>
            <w:r w:rsidRPr="00EC048E">
              <w:rPr>
                <w:b/>
                <w:bCs/>
                <w:sz w:val="28"/>
                <w:szCs w:val="28"/>
                <w:lang w:val="en-US"/>
              </w:rPr>
              <w:t>Design of composite insulators</w:t>
            </w:r>
            <w:r w:rsidR="00943ACB" w:rsidRPr="00EC048E">
              <w:rPr>
                <w:bCs/>
                <w:sz w:val="28"/>
                <w:szCs w:val="28"/>
                <w:lang w:val="en-US"/>
              </w:rPr>
              <w:t>…………………………………...</w:t>
            </w:r>
            <w:r w:rsidR="001D6381" w:rsidRPr="00EC048E">
              <w:rPr>
                <w:bCs/>
                <w:sz w:val="28"/>
                <w:szCs w:val="28"/>
                <w:lang w:val="en-US"/>
              </w:rPr>
              <w:t>.</w:t>
            </w:r>
          </w:p>
        </w:tc>
        <w:tc>
          <w:tcPr>
            <w:tcW w:w="643" w:type="dxa"/>
            <w:vAlign w:val="bottom"/>
          </w:tcPr>
          <w:p w:rsidR="00C76B45" w:rsidRPr="00EC048E" w:rsidRDefault="00FA4724" w:rsidP="00EC048E">
            <w:pPr>
              <w:autoSpaceDE w:val="0"/>
              <w:autoSpaceDN w:val="0"/>
              <w:adjustRightInd w:val="0"/>
              <w:spacing w:line="360" w:lineRule="auto"/>
              <w:ind w:firstLine="709"/>
              <w:jc w:val="both"/>
              <w:rPr>
                <w:bCs/>
                <w:sz w:val="28"/>
                <w:szCs w:val="28"/>
                <w:lang w:val="en-US"/>
              </w:rPr>
            </w:pPr>
            <w:r w:rsidRPr="00EC048E">
              <w:rPr>
                <w:bCs/>
                <w:sz w:val="28"/>
                <w:szCs w:val="28"/>
                <w:lang w:val="en-US"/>
              </w:rPr>
              <w:t>4</w:t>
            </w:r>
          </w:p>
        </w:tc>
      </w:tr>
      <w:tr w:rsidR="00C76B45" w:rsidRPr="00EC048E" w:rsidTr="00FD14DD">
        <w:tc>
          <w:tcPr>
            <w:tcW w:w="648" w:type="dxa"/>
            <w:vAlign w:val="bottom"/>
          </w:tcPr>
          <w:p w:rsidR="00C76B45" w:rsidRPr="00EC048E" w:rsidRDefault="0073405D" w:rsidP="00EC048E">
            <w:pPr>
              <w:autoSpaceDE w:val="0"/>
              <w:autoSpaceDN w:val="0"/>
              <w:adjustRightInd w:val="0"/>
              <w:spacing w:line="360" w:lineRule="auto"/>
              <w:ind w:firstLine="709"/>
              <w:jc w:val="both"/>
              <w:rPr>
                <w:b/>
                <w:bCs/>
                <w:sz w:val="28"/>
                <w:szCs w:val="28"/>
                <w:lang w:val="en-US"/>
              </w:rPr>
            </w:pPr>
            <w:r w:rsidRPr="00EC048E">
              <w:rPr>
                <w:b/>
                <w:bCs/>
                <w:sz w:val="28"/>
                <w:szCs w:val="28"/>
                <w:lang w:val="en-US"/>
              </w:rPr>
              <w:t>2.1.</w:t>
            </w:r>
          </w:p>
        </w:tc>
        <w:tc>
          <w:tcPr>
            <w:tcW w:w="8280" w:type="dxa"/>
            <w:vAlign w:val="bottom"/>
          </w:tcPr>
          <w:p w:rsidR="00C76B45" w:rsidRPr="00EC048E" w:rsidRDefault="008E7451" w:rsidP="00EC048E">
            <w:pPr>
              <w:autoSpaceDE w:val="0"/>
              <w:autoSpaceDN w:val="0"/>
              <w:adjustRightInd w:val="0"/>
              <w:spacing w:line="360" w:lineRule="auto"/>
              <w:jc w:val="both"/>
              <w:rPr>
                <w:bCs/>
                <w:sz w:val="28"/>
                <w:szCs w:val="28"/>
                <w:lang w:val="en-US"/>
              </w:rPr>
            </w:pPr>
            <w:r w:rsidRPr="00EC048E">
              <w:rPr>
                <w:b/>
                <w:bCs/>
                <w:sz w:val="28"/>
                <w:szCs w:val="28"/>
                <w:lang w:val="en-US"/>
              </w:rPr>
              <w:t>Structure of composite insulators</w:t>
            </w:r>
            <w:r w:rsidR="00943ACB" w:rsidRPr="00EC048E">
              <w:rPr>
                <w:bCs/>
                <w:sz w:val="28"/>
                <w:szCs w:val="28"/>
                <w:lang w:val="en-US"/>
              </w:rPr>
              <w:t>………………………………...</w:t>
            </w:r>
          </w:p>
        </w:tc>
        <w:tc>
          <w:tcPr>
            <w:tcW w:w="643" w:type="dxa"/>
            <w:vAlign w:val="bottom"/>
          </w:tcPr>
          <w:p w:rsidR="00C76B45" w:rsidRPr="00EC048E" w:rsidRDefault="00FA4724" w:rsidP="00EC048E">
            <w:pPr>
              <w:autoSpaceDE w:val="0"/>
              <w:autoSpaceDN w:val="0"/>
              <w:adjustRightInd w:val="0"/>
              <w:spacing w:line="360" w:lineRule="auto"/>
              <w:ind w:firstLine="709"/>
              <w:jc w:val="both"/>
              <w:rPr>
                <w:bCs/>
                <w:sz w:val="28"/>
                <w:szCs w:val="28"/>
                <w:lang w:val="en-US"/>
              </w:rPr>
            </w:pPr>
            <w:r w:rsidRPr="00EC048E">
              <w:rPr>
                <w:bCs/>
                <w:sz w:val="28"/>
                <w:szCs w:val="28"/>
                <w:lang w:val="en-US"/>
              </w:rPr>
              <w:t>4</w:t>
            </w:r>
          </w:p>
        </w:tc>
      </w:tr>
      <w:tr w:rsidR="00C76B45" w:rsidRPr="00EC048E" w:rsidTr="00FD14DD">
        <w:tc>
          <w:tcPr>
            <w:tcW w:w="648" w:type="dxa"/>
            <w:vAlign w:val="bottom"/>
          </w:tcPr>
          <w:p w:rsidR="00C76B45" w:rsidRPr="00EC048E" w:rsidRDefault="0073405D" w:rsidP="00EC048E">
            <w:pPr>
              <w:autoSpaceDE w:val="0"/>
              <w:autoSpaceDN w:val="0"/>
              <w:adjustRightInd w:val="0"/>
              <w:spacing w:line="360" w:lineRule="auto"/>
              <w:ind w:firstLine="709"/>
              <w:jc w:val="both"/>
              <w:rPr>
                <w:b/>
                <w:bCs/>
                <w:sz w:val="28"/>
                <w:szCs w:val="28"/>
                <w:lang w:val="en-US"/>
              </w:rPr>
            </w:pPr>
            <w:r w:rsidRPr="00EC048E">
              <w:rPr>
                <w:b/>
                <w:bCs/>
                <w:sz w:val="28"/>
                <w:szCs w:val="28"/>
                <w:lang w:val="en-US"/>
              </w:rPr>
              <w:t>2.2</w:t>
            </w:r>
          </w:p>
        </w:tc>
        <w:tc>
          <w:tcPr>
            <w:tcW w:w="8280" w:type="dxa"/>
            <w:vAlign w:val="bottom"/>
          </w:tcPr>
          <w:p w:rsidR="00C76B45" w:rsidRPr="00EC048E" w:rsidRDefault="008E7451" w:rsidP="00EC048E">
            <w:pPr>
              <w:autoSpaceDE w:val="0"/>
              <w:autoSpaceDN w:val="0"/>
              <w:adjustRightInd w:val="0"/>
              <w:spacing w:line="360" w:lineRule="auto"/>
              <w:jc w:val="both"/>
              <w:rPr>
                <w:bCs/>
                <w:sz w:val="28"/>
                <w:szCs w:val="28"/>
                <w:lang w:val="en-US"/>
              </w:rPr>
            </w:pPr>
            <w:r w:rsidRPr="00EC048E">
              <w:rPr>
                <w:b/>
                <w:bCs/>
                <w:sz w:val="28"/>
                <w:szCs w:val="28"/>
                <w:lang w:val="en-US"/>
              </w:rPr>
              <w:t>Designing composite insulators</w:t>
            </w:r>
            <w:r w:rsidR="00943ACB" w:rsidRPr="00EC048E">
              <w:rPr>
                <w:bCs/>
                <w:sz w:val="28"/>
                <w:szCs w:val="28"/>
                <w:lang w:val="en-US"/>
              </w:rPr>
              <w:t>…………………………………..</w:t>
            </w:r>
            <w:r w:rsidR="001D6381" w:rsidRPr="00EC048E">
              <w:rPr>
                <w:bCs/>
                <w:sz w:val="28"/>
                <w:szCs w:val="28"/>
                <w:lang w:val="en-US"/>
              </w:rPr>
              <w:t>.</w:t>
            </w:r>
          </w:p>
        </w:tc>
        <w:tc>
          <w:tcPr>
            <w:tcW w:w="643" w:type="dxa"/>
            <w:vAlign w:val="bottom"/>
          </w:tcPr>
          <w:p w:rsidR="00C76B45" w:rsidRPr="00EC048E" w:rsidRDefault="00615B8E" w:rsidP="00EC048E">
            <w:pPr>
              <w:autoSpaceDE w:val="0"/>
              <w:autoSpaceDN w:val="0"/>
              <w:adjustRightInd w:val="0"/>
              <w:spacing w:line="360" w:lineRule="auto"/>
              <w:ind w:firstLine="709"/>
              <w:jc w:val="both"/>
              <w:rPr>
                <w:bCs/>
                <w:sz w:val="28"/>
                <w:szCs w:val="28"/>
                <w:lang w:val="en-US"/>
              </w:rPr>
            </w:pPr>
            <w:r w:rsidRPr="00EC048E">
              <w:rPr>
                <w:bCs/>
                <w:sz w:val="28"/>
                <w:szCs w:val="28"/>
                <w:lang w:val="en-US"/>
              </w:rPr>
              <w:t>5</w:t>
            </w:r>
          </w:p>
        </w:tc>
      </w:tr>
      <w:tr w:rsidR="00C76B45" w:rsidRPr="00EC048E" w:rsidTr="00FD14DD">
        <w:tc>
          <w:tcPr>
            <w:tcW w:w="648" w:type="dxa"/>
            <w:vAlign w:val="bottom"/>
          </w:tcPr>
          <w:p w:rsidR="00C76B45" w:rsidRPr="00EC048E" w:rsidRDefault="0073405D" w:rsidP="00EC048E">
            <w:pPr>
              <w:autoSpaceDE w:val="0"/>
              <w:autoSpaceDN w:val="0"/>
              <w:adjustRightInd w:val="0"/>
              <w:spacing w:line="360" w:lineRule="auto"/>
              <w:ind w:firstLine="709"/>
              <w:jc w:val="both"/>
              <w:rPr>
                <w:b/>
                <w:bCs/>
                <w:sz w:val="28"/>
                <w:szCs w:val="28"/>
                <w:lang w:val="en-US"/>
              </w:rPr>
            </w:pPr>
            <w:r w:rsidRPr="00EC048E">
              <w:rPr>
                <w:b/>
                <w:bCs/>
                <w:sz w:val="28"/>
                <w:szCs w:val="28"/>
                <w:lang w:val="en-US"/>
              </w:rPr>
              <w:t>3.</w:t>
            </w:r>
          </w:p>
        </w:tc>
        <w:tc>
          <w:tcPr>
            <w:tcW w:w="8280" w:type="dxa"/>
            <w:vAlign w:val="bottom"/>
          </w:tcPr>
          <w:p w:rsidR="00C76B45" w:rsidRPr="00EC048E" w:rsidRDefault="00632825" w:rsidP="00EC048E">
            <w:pPr>
              <w:autoSpaceDE w:val="0"/>
              <w:autoSpaceDN w:val="0"/>
              <w:adjustRightInd w:val="0"/>
              <w:spacing w:line="360" w:lineRule="auto"/>
              <w:jc w:val="both"/>
              <w:rPr>
                <w:bCs/>
                <w:sz w:val="28"/>
                <w:szCs w:val="28"/>
                <w:lang w:val="en-US"/>
              </w:rPr>
            </w:pPr>
            <w:r w:rsidRPr="00EC048E">
              <w:rPr>
                <w:b/>
                <w:bCs/>
                <w:sz w:val="28"/>
                <w:szCs w:val="28"/>
                <w:lang w:val="en-US"/>
              </w:rPr>
              <w:t>Predicting service life</w:t>
            </w:r>
            <w:r w:rsidR="00943ACB" w:rsidRPr="00EC048E">
              <w:rPr>
                <w:bCs/>
                <w:sz w:val="28"/>
                <w:szCs w:val="28"/>
                <w:lang w:val="en-US"/>
              </w:rPr>
              <w:t>………………………………………………..</w:t>
            </w:r>
          </w:p>
        </w:tc>
        <w:tc>
          <w:tcPr>
            <w:tcW w:w="643" w:type="dxa"/>
            <w:vAlign w:val="bottom"/>
          </w:tcPr>
          <w:p w:rsidR="00C76B45" w:rsidRPr="00EC048E" w:rsidRDefault="00FA4724" w:rsidP="00EC048E">
            <w:pPr>
              <w:autoSpaceDE w:val="0"/>
              <w:autoSpaceDN w:val="0"/>
              <w:adjustRightInd w:val="0"/>
              <w:spacing w:line="360" w:lineRule="auto"/>
              <w:ind w:firstLine="709"/>
              <w:jc w:val="both"/>
              <w:rPr>
                <w:bCs/>
                <w:sz w:val="28"/>
                <w:szCs w:val="28"/>
                <w:lang w:val="en-US"/>
              </w:rPr>
            </w:pPr>
            <w:r w:rsidRPr="00EC048E">
              <w:rPr>
                <w:bCs/>
                <w:sz w:val="28"/>
                <w:szCs w:val="28"/>
                <w:lang w:val="en-US"/>
              </w:rPr>
              <w:t>8</w:t>
            </w:r>
          </w:p>
        </w:tc>
      </w:tr>
      <w:tr w:rsidR="00C76B45" w:rsidRPr="00EC048E" w:rsidTr="00FD14DD">
        <w:tc>
          <w:tcPr>
            <w:tcW w:w="648" w:type="dxa"/>
            <w:vAlign w:val="bottom"/>
          </w:tcPr>
          <w:p w:rsidR="00C76B45" w:rsidRPr="00EC048E" w:rsidRDefault="0073405D" w:rsidP="00EC048E">
            <w:pPr>
              <w:autoSpaceDE w:val="0"/>
              <w:autoSpaceDN w:val="0"/>
              <w:adjustRightInd w:val="0"/>
              <w:spacing w:line="360" w:lineRule="auto"/>
              <w:ind w:firstLine="709"/>
              <w:jc w:val="both"/>
              <w:rPr>
                <w:b/>
                <w:bCs/>
                <w:sz w:val="28"/>
                <w:szCs w:val="28"/>
                <w:lang w:val="en-US"/>
              </w:rPr>
            </w:pPr>
            <w:r w:rsidRPr="00EC048E">
              <w:rPr>
                <w:b/>
                <w:bCs/>
                <w:sz w:val="28"/>
                <w:szCs w:val="28"/>
                <w:lang w:val="en-US"/>
              </w:rPr>
              <w:t>4.</w:t>
            </w:r>
          </w:p>
        </w:tc>
        <w:tc>
          <w:tcPr>
            <w:tcW w:w="8280" w:type="dxa"/>
            <w:vAlign w:val="bottom"/>
          </w:tcPr>
          <w:p w:rsidR="00C76B45" w:rsidRPr="00EC048E" w:rsidRDefault="00632825" w:rsidP="00EC048E">
            <w:pPr>
              <w:autoSpaceDE w:val="0"/>
              <w:autoSpaceDN w:val="0"/>
              <w:adjustRightInd w:val="0"/>
              <w:spacing w:line="360" w:lineRule="auto"/>
              <w:jc w:val="both"/>
              <w:rPr>
                <w:bCs/>
                <w:sz w:val="28"/>
                <w:szCs w:val="28"/>
                <w:lang w:val="en-US"/>
              </w:rPr>
            </w:pPr>
            <w:r w:rsidRPr="00EC048E">
              <w:rPr>
                <w:b/>
                <w:bCs/>
                <w:sz w:val="28"/>
                <w:szCs w:val="28"/>
                <w:lang w:val="en-US"/>
              </w:rPr>
              <w:t>Conclusion</w:t>
            </w:r>
            <w:r w:rsidR="00943ACB" w:rsidRPr="00EC048E">
              <w:rPr>
                <w:bCs/>
                <w:sz w:val="28"/>
                <w:szCs w:val="28"/>
                <w:lang w:val="en-US"/>
              </w:rPr>
              <w:t>……………………………………………………………..</w:t>
            </w:r>
          </w:p>
        </w:tc>
        <w:tc>
          <w:tcPr>
            <w:tcW w:w="643" w:type="dxa"/>
            <w:vAlign w:val="bottom"/>
          </w:tcPr>
          <w:p w:rsidR="00C76B45" w:rsidRPr="00EC048E" w:rsidRDefault="00615B8E" w:rsidP="00EC048E">
            <w:pPr>
              <w:autoSpaceDE w:val="0"/>
              <w:autoSpaceDN w:val="0"/>
              <w:adjustRightInd w:val="0"/>
              <w:spacing w:line="360" w:lineRule="auto"/>
              <w:ind w:firstLine="709"/>
              <w:jc w:val="both"/>
              <w:rPr>
                <w:bCs/>
                <w:sz w:val="28"/>
                <w:szCs w:val="28"/>
                <w:lang w:val="en-US"/>
              </w:rPr>
            </w:pPr>
            <w:r w:rsidRPr="00EC048E">
              <w:rPr>
                <w:bCs/>
                <w:sz w:val="28"/>
                <w:szCs w:val="28"/>
                <w:lang w:val="en-US"/>
              </w:rPr>
              <w:t>1</w:t>
            </w:r>
            <w:r w:rsidR="00FA4724" w:rsidRPr="00EC048E">
              <w:rPr>
                <w:bCs/>
                <w:sz w:val="28"/>
                <w:szCs w:val="28"/>
                <w:lang w:val="en-US"/>
              </w:rPr>
              <w:t>0</w:t>
            </w:r>
          </w:p>
        </w:tc>
      </w:tr>
      <w:tr w:rsidR="00C76B45" w:rsidRPr="00EC048E" w:rsidTr="00FD14DD">
        <w:tc>
          <w:tcPr>
            <w:tcW w:w="648" w:type="dxa"/>
            <w:vAlign w:val="bottom"/>
          </w:tcPr>
          <w:p w:rsidR="00C76B45" w:rsidRPr="00EC048E" w:rsidRDefault="0073405D" w:rsidP="00EC048E">
            <w:pPr>
              <w:autoSpaceDE w:val="0"/>
              <w:autoSpaceDN w:val="0"/>
              <w:adjustRightInd w:val="0"/>
              <w:spacing w:line="360" w:lineRule="auto"/>
              <w:ind w:firstLine="709"/>
              <w:jc w:val="both"/>
              <w:rPr>
                <w:b/>
                <w:bCs/>
                <w:sz w:val="28"/>
                <w:szCs w:val="28"/>
                <w:lang w:val="en-US"/>
              </w:rPr>
            </w:pPr>
            <w:r w:rsidRPr="00EC048E">
              <w:rPr>
                <w:b/>
                <w:bCs/>
                <w:sz w:val="28"/>
                <w:szCs w:val="28"/>
                <w:lang w:val="en-US"/>
              </w:rPr>
              <w:t>5.</w:t>
            </w:r>
          </w:p>
        </w:tc>
        <w:tc>
          <w:tcPr>
            <w:tcW w:w="8280" w:type="dxa"/>
            <w:vAlign w:val="bottom"/>
          </w:tcPr>
          <w:p w:rsidR="00C76B45" w:rsidRPr="00EC048E" w:rsidRDefault="00EF1760" w:rsidP="00EC048E">
            <w:pPr>
              <w:autoSpaceDE w:val="0"/>
              <w:autoSpaceDN w:val="0"/>
              <w:adjustRightInd w:val="0"/>
              <w:spacing w:line="360" w:lineRule="auto"/>
              <w:jc w:val="both"/>
              <w:rPr>
                <w:bCs/>
                <w:sz w:val="28"/>
                <w:szCs w:val="28"/>
                <w:lang w:val="en-US"/>
              </w:rPr>
            </w:pPr>
            <w:r w:rsidRPr="00EC048E">
              <w:rPr>
                <w:b/>
                <w:bCs/>
                <w:sz w:val="28"/>
                <w:szCs w:val="28"/>
                <w:lang w:val="en-US"/>
              </w:rPr>
              <w:t>Words list</w:t>
            </w:r>
            <w:r w:rsidR="00943ACB" w:rsidRPr="00EC048E">
              <w:rPr>
                <w:bCs/>
                <w:sz w:val="28"/>
                <w:szCs w:val="28"/>
                <w:lang w:val="en-US"/>
              </w:rPr>
              <w:t>………………………………………………………………</w:t>
            </w:r>
          </w:p>
        </w:tc>
        <w:tc>
          <w:tcPr>
            <w:tcW w:w="643" w:type="dxa"/>
            <w:vAlign w:val="bottom"/>
          </w:tcPr>
          <w:p w:rsidR="00C76B45" w:rsidRPr="00EC048E" w:rsidRDefault="00FA4724" w:rsidP="00EC048E">
            <w:pPr>
              <w:autoSpaceDE w:val="0"/>
              <w:autoSpaceDN w:val="0"/>
              <w:adjustRightInd w:val="0"/>
              <w:spacing w:line="360" w:lineRule="auto"/>
              <w:ind w:firstLine="709"/>
              <w:jc w:val="both"/>
              <w:rPr>
                <w:bCs/>
                <w:sz w:val="28"/>
                <w:szCs w:val="28"/>
                <w:lang w:val="en-US"/>
              </w:rPr>
            </w:pPr>
            <w:r w:rsidRPr="00EC048E">
              <w:rPr>
                <w:bCs/>
                <w:sz w:val="28"/>
                <w:szCs w:val="28"/>
                <w:lang w:val="en-US"/>
              </w:rPr>
              <w:t>11</w:t>
            </w:r>
          </w:p>
        </w:tc>
      </w:tr>
      <w:tr w:rsidR="00C76B45" w:rsidRPr="00EC048E" w:rsidTr="00FD14DD">
        <w:tc>
          <w:tcPr>
            <w:tcW w:w="648" w:type="dxa"/>
            <w:vAlign w:val="bottom"/>
          </w:tcPr>
          <w:p w:rsidR="00C76B45" w:rsidRPr="00EC048E" w:rsidRDefault="0073405D" w:rsidP="00EC048E">
            <w:pPr>
              <w:autoSpaceDE w:val="0"/>
              <w:autoSpaceDN w:val="0"/>
              <w:adjustRightInd w:val="0"/>
              <w:spacing w:line="360" w:lineRule="auto"/>
              <w:ind w:firstLine="709"/>
              <w:jc w:val="both"/>
              <w:rPr>
                <w:b/>
                <w:bCs/>
                <w:sz w:val="28"/>
                <w:szCs w:val="28"/>
                <w:lang w:val="en-US"/>
              </w:rPr>
            </w:pPr>
            <w:r w:rsidRPr="00EC048E">
              <w:rPr>
                <w:b/>
                <w:bCs/>
                <w:sz w:val="28"/>
                <w:szCs w:val="28"/>
                <w:lang w:val="en-US"/>
              </w:rPr>
              <w:t>6.</w:t>
            </w:r>
          </w:p>
        </w:tc>
        <w:tc>
          <w:tcPr>
            <w:tcW w:w="8280" w:type="dxa"/>
            <w:vAlign w:val="bottom"/>
          </w:tcPr>
          <w:p w:rsidR="00C76B45" w:rsidRPr="00EC048E" w:rsidRDefault="00EF1760" w:rsidP="00EC048E">
            <w:pPr>
              <w:autoSpaceDE w:val="0"/>
              <w:autoSpaceDN w:val="0"/>
              <w:adjustRightInd w:val="0"/>
              <w:spacing w:line="360" w:lineRule="auto"/>
              <w:jc w:val="both"/>
              <w:rPr>
                <w:bCs/>
                <w:sz w:val="28"/>
                <w:szCs w:val="28"/>
                <w:lang w:val="en-US"/>
              </w:rPr>
            </w:pPr>
            <w:r w:rsidRPr="00EC048E">
              <w:rPr>
                <w:b/>
                <w:bCs/>
                <w:sz w:val="28"/>
                <w:szCs w:val="28"/>
                <w:lang w:val="en-US"/>
              </w:rPr>
              <w:t>References</w:t>
            </w:r>
            <w:r w:rsidR="00943ACB" w:rsidRPr="00EC048E">
              <w:rPr>
                <w:bCs/>
                <w:sz w:val="28"/>
                <w:szCs w:val="28"/>
                <w:lang w:val="en-US"/>
              </w:rPr>
              <w:t>………………………………………………………….....</w:t>
            </w:r>
            <w:r w:rsidR="001D6381" w:rsidRPr="00EC048E">
              <w:rPr>
                <w:bCs/>
                <w:sz w:val="28"/>
                <w:szCs w:val="28"/>
                <w:lang w:val="en-US"/>
              </w:rPr>
              <w:t>.</w:t>
            </w:r>
          </w:p>
        </w:tc>
        <w:tc>
          <w:tcPr>
            <w:tcW w:w="643" w:type="dxa"/>
            <w:vAlign w:val="bottom"/>
          </w:tcPr>
          <w:p w:rsidR="00C76B45" w:rsidRPr="00EC048E" w:rsidRDefault="00615B8E" w:rsidP="00EC048E">
            <w:pPr>
              <w:autoSpaceDE w:val="0"/>
              <w:autoSpaceDN w:val="0"/>
              <w:adjustRightInd w:val="0"/>
              <w:spacing w:line="360" w:lineRule="auto"/>
              <w:ind w:firstLine="709"/>
              <w:jc w:val="both"/>
              <w:rPr>
                <w:bCs/>
                <w:sz w:val="28"/>
                <w:szCs w:val="28"/>
                <w:lang w:val="en-US"/>
              </w:rPr>
            </w:pPr>
            <w:r w:rsidRPr="00EC048E">
              <w:rPr>
                <w:bCs/>
                <w:sz w:val="28"/>
                <w:szCs w:val="28"/>
                <w:lang w:val="en-US"/>
              </w:rPr>
              <w:t>13</w:t>
            </w:r>
          </w:p>
        </w:tc>
      </w:tr>
    </w:tbl>
    <w:p w:rsidR="0045103F" w:rsidRPr="00EC048E" w:rsidRDefault="00EC048E" w:rsidP="00EC048E">
      <w:pPr>
        <w:autoSpaceDE w:val="0"/>
        <w:autoSpaceDN w:val="0"/>
        <w:adjustRightInd w:val="0"/>
        <w:spacing w:line="360" w:lineRule="auto"/>
        <w:ind w:firstLine="709"/>
        <w:jc w:val="both"/>
        <w:rPr>
          <w:sz w:val="28"/>
          <w:szCs w:val="28"/>
          <w:lang w:val="en-US"/>
        </w:rPr>
      </w:pPr>
      <w:r>
        <w:rPr>
          <w:b/>
          <w:bCs/>
          <w:sz w:val="28"/>
          <w:szCs w:val="28"/>
          <w:lang w:val="en-US"/>
        </w:rPr>
        <w:br w:type="page"/>
      </w:r>
      <w:r w:rsidR="0045103F" w:rsidRPr="00EC048E">
        <w:rPr>
          <w:b/>
          <w:bCs/>
          <w:sz w:val="28"/>
          <w:szCs w:val="28"/>
          <w:lang w:val="en-US"/>
        </w:rPr>
        <w:t>1. INTRODUCTION</w:t>
      </w:r>
    </w:p>
    <w:p w:rsidR="00EC048E" w:rsidRDefault="00EC048E" w:rsidP="00EC048E">
      <w:pPr>
        <w:autoSpaceDE w:val="0"/>
        <w:autoSpaceDN w:val="0"/>
        <w:adjustRightInd w:val="0"/>
        <w:spacing w:line="360" w:lineRule="auto"/>
        <w:ind w:firstLine="709"/>
        <w:jc w:val="both"/>
        <w:rPr>
          <w:sz w:val="28"/>
          <w:szCs w:val="28"/>
        </w:rPr>
      </w:pP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Overhead power transmission lines require both cables to conduct the electricity and insulators to isolate the cables from the steel towers by which they are supported. The insulators have conventionally been made of ceramics or glass. These materials have outstanding insulating properties</w:t>
      </w:r>
      <w:r w:rsidR="00392285" w:rsidRPr="00EC048E">
        <w:rPr>
          <w:sz w:val="28"/>
          <w:szCs w:val="28"/>
          <w:lang w:val="en-US"/>
        </w:rPr>
        <w:t xml:space="preserve"> </w:t>
      </w:r>
      <w:r w:rsidRPr="00EC048E">
        <w:rPr>
          <w:sz w:val="28"/>
          <w:szCs w:val="28"/>
          <w:lang w:val="en-US"/>
        </w:rPr>
        <w:t>and weather resistance, but have the disadvantages of being heavy, easily fractured, and subject to degradation of their withstand voltage properties when polluted. There was therefore a desire to develop insulators of a</w:t>
      </w:r>
      <w:r w:rsidR="00E44C88" w:rsidRPr="00EC048E">
        <w:rPr>
          <w:sz w:val="28"/>
          <w:szCs w:val="28"/>
          <w:lang w:val="en-US"/>
        </w:rPr>
        <w:t xml:space="preserve"> </w:t>
      </w:r>
      <w:r w:rsidRPr="00EC048E">
        <w:rPr>
          <w:sz w:val="28"/>
          <w:szCs w:val="28"/>
          <w:lang w:val="en-US"/>
        </w:rPr>
        <w:t>new structure using new materials that would overcome</w:t>
      </w:r>
    </w:p>
    <w:p w:rsidR="0045103F" w:rsidRPr="00EC048E" w:rsidRDefault="0045103F" w:rsidP="00EC048E">
      <w:pPr>
        <w:autoSpaceDE w:val="0"/>
        <w:autoSpaceDN w:val="0"/>
        <w:adjustRightInd w:val="0"/>
        <w:spacing w:line="360" w:lineRule="auto"/>
        <w:jc w:val="both"/>
        <w:rPr>
          <w:sz w:val="28"/>
          <w:szCs w:val="28"/>
          <w:lang w:val="en-US"/>
        </w:rPr>
      </w:pPr>
      <w:r w:rsidRPr="00EC048E">
        <w:rPr>
          <w:sz w:val="28"/>
          <w:szCs w:val="28"/>
          <w:lang w:val="en-US"/>
        </w:rPr>
        <w:t>these drawbacks.</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The 1930s and '40s saw the appearance of the first insulators to replace inorganic materials with organic, but these suffered problems of weather resistance, and their characteristics were unsatisfactory for outdoor use. In the 1950s epoxy resin insulators were developed, but they were heavy, suffered from UV degradation and tracking, and were never put into actual service. By the mid-1970s a number of new insulating materials had been developed, and the concept of a composite structure was advanced, with an insulator housing made of ethylene propylene rubber (EPR), ethylene propylene diene methylene (EPDM) linkage, polytetrofluoro ethylene (PTFE), silicone rubber (SR) or the like, and a core of fiber-reinforced plastic (FRP) to bear the tensile load.</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Since these materials were new, however, there were many technical difficulties that had to be remedied, such as adhesion between materials and penetration of moisture, and the end-fittings, which transmit the load, had to</w:t>
      </w:r>
      <w:r w:rsidR="00E44C88" w:rsidRPr="00EC048E">
        <w:rPr>
          <w:sz w:val="28"/>
          <w:szCs w:val="28"/>
          <w:lang w:val="en-US"/>
        </w:rPr>
        <w:t xml:space="preserve"> </w:t>
      </w:r>
      <w:r w:rsidRPr="00EC048E">
        <w:rPr>
          <w:sz w:val="28"/>
          <w:szCs w:val="28"/>
          <w:lang w:val="en-US"/>
        </w:rPr>
        <w:t>be improved. Since the 1980s, greater use has been made of silicone rubber due to its weather resistance, which is virtually permanent, and its hydrophobic properties, which allow improvement in the maximum withstand</w:t>
      </w:r>
      <w:r w:rsidR="006D0D81" w:rsidRPr="00EC048E">
        <w:rPr>
          <w:sz w:val="28"/>
          <w:szCs w:val="28"/>
          <w:lang w:val="en-US"/>
        </w:rPr>
        <w:t xml:space="preserve"> </w:t>
      </w:r>
      <w:r w:rsidRPr="00EC048E">
        <w:rPr>
          <w:sz w:val="28"/>
          <w:szCs w:val="28"/>
          <w:lang w:val="en-US"/>
        </w:rPr>
        <w:t>voltage of pollution, and this had led to an explosive increase in th</w:t>
      </w:r>
      <w:r w:rsidR="00A86BD0" w:rsidRPr="00EC048E">
        <w:rPr>
          <w:sz w:val="28"/>
          <w:szCs w:val="28"/>
          <w:lang w:val="en-US"/>
        </w:rPr>
        <w:t>e use of composite insulators.</w:t>
      </w:r>
      <w:r w:rsidRPr="00EC048E">
        <w:rPr>
          <w:sz w:val="28"/>
          <w:szCs w:val="28"/>
          <w:lang w:val="en-US"/>
        </w:rPr>
        <w:t xml:space="preserve"> </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In 1980, Furukawa Electric was engaged in the development of inter-phase spacers to prevent galloping in power transmission lines, and at that time developed composite insulators that had the required light weight and flexibility.</w:t>
      </w:r>
      <w:r w:rsidR="007A49A5" w:rsidRPr="00EC048E">
        <w:rPr>
          <w:sz w:val="28"/>
          <w:szCs w:val="28"/>
          <w:lang w:val="en-US"/>
        </w:rPr>
        <w:t xml:space="preserve"> </w:t>
      </w:r>
      <w:r w:rsidRPr="00EC048E">
        <w:rPr>
          <w:sz w:val="28"/>
          <w:szCs w:val="28"/>
          <w:lang w:val="en-US"/>
        </w:rPr>
        <w:t>In 1991 the first composite insulators having a silicone rubber housing were used as inter-phase spacers for 66-kV duty, and in 1994 their use was extended to 275-kV service with a unit 7 m in length--the world's largest.</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Thus as composite insulators have established a track record in phase spacer applications and their advantages have been recognized, greater consideration has been given to using them as suspension insulators with a view to cutting transportation costs, simplif</w:t>
      </w:r>
      <w:r w:rsidR="000A5BC2" w:rsidRPr="00EC048E">
        <w:rPr>
          <w:sz w:val="28"/>
          <w:szCs w:val="28"/>
          <w:lang w:val="en-US"/>
        </w:rPr>
        <w:t>y</w:t>
      </w:r>
      <w:r w:rsidRPr="00EC048E">
        <w:rPr>
          <w:sz w:val="28"/>
          <w:szCs w:val="28"/>
          <w:lang w:val="en-US"/>
        </w:rPr>
        <w:t>ing construction work and reducing the cost of insulators in order to lower the costs of laying and maintaining power transmission lines.</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Recently Furukawa Electric developed composite insulators for suspension and delivered, for the first time in Japan, 154-kV tension insulators and V-type suspension insulator strings. Subsequently they were also used on a</w:t>
      </w:r>
      <w:r w:rsidR="00EC048E" w:rsidRPr="00EC048E">
        <w:rPr>
          <w:sz w:val="28"/>
          <w:szCs w:val="28"/>
          <w:lang w:val="en-US"/>
        </w:rPr>
        <w:t xml:space="preserve"> </w:t>
      </w:r>
      <w:r w:rsidRPr="00EC048E">
        <w:rPr>
          <w:sz w:val="28"/>
          <w:szCs w:val="28"/>
          <w:lang w:val="en-US"/>
        </w:rPr>
        <w:t xml:space="preserve">trial basis as tension-suspension devices in 77-kV applications. Work is also under way on the development of composite insulators for 1500-V DC and 30-kV AC railway service. </w:t>
      </w:r>
    </w:p>
    <w:p w:rsidR="00B97623" w:rsidRPr="00EC048E" w:rsidRDefault="00B97623" w:rsidP="00EC048E">
      <w:pPr>
        <w:autoSpaceDE w:val="0"/>
        <w:autoSpaceDN w:val="0"/>
        <w:adjustRightInd w:val="0"/>
        <w:spacing w:line="360" w:lineRule="auto"/>
        <w:ind w:firstLine="709"/>
        <w:jc w:val="both"/>
        <w:rPr>
          <w:sz w:val="28"/>
          <w:szCs w:val="28"/>
          <w:lang w:val="en-US"/>
        </w:rPr>
      </w:pPr>
    </w:p>
    <w:p w:rsidR="0045103F" w:rsidRPr="00EC048E" w:rsidRDefault="00EC048E" w:rsidP="00EC048E">
      <w:pPr>
        <w:autoSpaceDE w:val="0"/>
        <w:autoSpaceDN w:val="0"/>
        <w:adjustRightInd w:val="0"/>
        <w:spacing w:line="360" w:lineRule="auto"/>
        <w:ind w:firstLine="709"/>
        <w:jc w:val="both"/>
        <w:rPr>
          <w:b/>
          <w:bCs/>
          <w:sz w:val="28"/>
          <w:szCs w:val="28"/>
          <w:lang w:val="en-US"/>
        </w:rPr>
      </w:pPr>
      <w:r>
        <w:rPr>
          <w:b/>
          <w:bCs/>
          <w:sz w:val="28"/>
          <w:szCs w:val="28"/>
          <w:lang w:val="en-US"/>
        </w:rPr>
        <w:br w:type="page"/>
      </w:r>
      <w:r w:rsidR="0045103F" w:rsidRPr="00EC048E">
        <w:rPr>
          <w:b/>
          <w:bCs/>
          <w:sz w:val="28"/>
          <w:szCs w:val="28"/>
          <w:lang w:val="en-US"/>
        </w:rPr>
        <w:t>2. DESIGN OF COMPOSITE INSULATORS</w:t>
      </w:r>
    </w:p>
    <w:p w:rsidR="00EC048E" w:rsidRDefault="00EC048E" w:rsidP="00EC048E">
      <w:pPr>
        <w:autoSpaceDE w:val="0"/>
        <w:autoSpaceDN w:val="0"/>
        <w:adjustRightInd w:val="0"/>
        <w:spacing w:line="360" w:lineRule="auto"/>
        <w:ind w:firstLine="709"/>
        <w:jc w:val="both"/>
        <w:rPr>
          <w:b/>
          <w:bCs/>
          <w:sz w:val="28"/>
          <w:szCs w:val="28"/>
        </w:rPr>
      </w:pPr>
    </w:p>
    <w:p w:rsidR="0045103F" w:rsidRDefault="0045103F" w:rsidP="00EC048E">
      <w:pPr>
        <w:autoSpaceDE w:val="0"/>
        <w:autoSpaceDN w:val="0"/>
        <w:adjustRightInd w:val="0"/>
        <w:spacing w:line="360" w:lineRule="auto"/>
        <w:ind w:firstLine="709"/>
        <w:jc w:val="both"/>
        <w:rPr>
          <w:b/>
          <w:bCs/>
          <w:sz w:val="28"/>
          <w:szCs w:val="28"/>
        </w:rPr>
      </w:pPr>
      <w:r w:rsidRPr="00EC048E">
        <w:rPr>
          <w:b/>
          <w:bCs/>
          <w:sz w:val="28"/>
          <w:szCs w:val="28"/>
          <w:lang w:val="en-US"/>
        </w:rPr>
        <w:t>2.1 Structure of Composite Insulators</w:t>
      </w:r>
    </w:p>
    <w:p w:rsidR="00EC048E" w:rsidRPr="00EC048E" w:rsidRDefault="00EC048E" w:rsidP="00EC048E">
      <w:pPr>
        <w:autoSpaceDE w:val="0"/>
        <w:autoSpaceDN w:val="0"/>
        <w:adjustRightInd w:val="0"/>
        <w:spacing w:line="360" w:lineRule="auto"/>
        <w:ind w:firstLine="709"/>
        <w:jc w:val="both"/>
        <w:rPr>
          <w:b/>
          <w:bCs/>
          <w:sz w:val="28"/>
          <w:szCs w:val="28"/>
        </w:rPr>
      </w:pPr>
    </w:p>
    <w:p w:rsidR="00EA3364" w:rsidRPr="00EC048E" w:rsidRDefault="00C34669" w:rsidP="00EC048E">
      <w:pPr>
        <w:autoSpaceDE w:val="0"/>
        <w:autoSpaceDN w:val="0"/>
        <w:adjustRightInd w:val="0"/>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158.25pt">
            <v:imagedata r:id="rId7" o:title=""/>
          </v:shape>
        </w:pict>
      </w:r>
    </w:p>
    <w:p w:rsidR="00EA3364" w:rsidRPr="00EC048E" w:rsidRDefault="00EA3364" w:rsidP="00EC048E">
      <w:pPr>
        <w:autoSpaceDE w:val="0"/>
        <w:autoSpaceDN w:val="0"/>
        <w:adjustRightInd w:val="0"/>
        <w:spacing w:line="360" w:lineRule="auto"/>
        <w:ind w:firstLine="709"/>
        <w:jc w:val="both"/>
        <w:rPr>
          <w:bCs/>
          <w:i/>
          <w:sz w:val="28"/>
          <w:szCs w:val="28"/>
          <w:lang w:val="en-US"/>
        </w:rPr>
      </w:pPr>
      <w:r w:rsidRPr="00EC048E">
        <w:rPr>
          <w:bCs/>
          <w:i/>
          <w:sz w:val="28"/>
          <w:szCs w:val="28"/>
          <w:lang w:val="en-US"/>
        </w:rPr>
        <w:t>Figure 1. Structure of composite insulator.</w:t>
      </w:r>
    </w:p>
    <w:p w:rsidR="00EA3364" w:rsidRPr="00EC048E" w:rsidRDefault="00EA3364" w:rsidP="00EC048E">
      <w:pPr>
        <w:autoSpaceDE w:val="0"/>
        <w:autoSpaceDN w:val="0"/>
        <w:adjustRightInd w:val="0"/>
        <w:spacing w:line="360" w:lineRule="auto"/>
        <w:ind w:firstLine="709"/>
        <w:jc w:val="both"/>
        <w:rPr>
          <w:b/>
          <w:bCs/>
          <w:sz w:val="28"/>
          <w:szCs w:val="28"/>
          <w:lang w:val="en-US"/>
        </w:rPr>
      </w:pP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Typically a composite insulator comprises a core material, end-fitting, and a rubber insulating housing. The core is of FRP to distribute the tensile load. The reinforcing fibers used in FRP are glass (E or ECR) and epoxy resin is used for the matrix. The portions of the end-fitting that transmit tension to the cable and towers are of forged steel, malleable cast iron, aluminum, etc. The rubber housing provides electrical insulation and protects the FRP from the</w:t>
      </w:r>
      <w:r w:rsidR="002F1542" w:rsidRPr="00EC048E">
        <w:rPr>
          <w:sz w:val="28"/>
          <w:szCs w:val="28"/>
          <w:lang w:val="en-US"/>
        </w:rPr>
        <w:t xml:space="preserve"> </w:t>
      </w:r>
      <w:r w:rsidRPr="00EC048E">
        <w:rPr>
          <w:sz w:val="28"/>
          <w:szCs w:val="28"/>
          <w:lang w:val="en-US"/>
        </w:rPr>
        <w:t>elements. For this reason we at Furukawa Electric have adopted silicone rubber, which has superior electrical characteristics and weather resistance, for use in the housing. Figure 1 shows the structure of a composite insulator.</w:t>
      </w:r>
    </w:p>
    <w:p w:rsidR="0045103F" w:rsidRPr="00EC048E" w:rsidRDefault="0045103F" w:rsidP="00EC048E">
      <w:pPr>
        <w:autoSpaceDE w:val="0"/>
        <w:autoSpaceDN w:val="0"/>
        <w:adjustRightInd w:val="0"/>
        <w:spacing w:line="360" w:lineRule="auto"/>
        <w:ind w:firstLine="709"/>
        <w:jc w:val="both"/>
        <w:rPr>
          <w:sz w:val="28"/>
          <w:szCs w:val="28"/>
          <w:lang w:val="en-US"/>
        </w:rPr>
      </w:pPr>
    </w:p>
    <w:p w:rsidR="0045103F" w:rsidRPr="00EC048E" w:rsidRDefault="0045103F" w:rsidP="00EC048E">
      <w:pPr>
        <w:autoSpaceDE w:val="0"/>
        <w:autoSpaceDN w:val="0"/>
        <w:adjustRightInd w:val="0"/>
        <w:spacing w:line="360" w:lineRule="auto"/>
        <w:ind w:firstLine="709"/>
        <w:jc w:val="both"/>
        <w:rPr>
          <w:b/>
          <w:bCs/>
          <w:sz w:val="28"/>
          <w:szCs w:val="28"/>
          <w:lang w:val="en-US"/>
        </w:rPr>
      </w:pPr>
      <w:r w:rsidRPr="00EC048E">
        <w:rPr>
          <w:b/>
          <w:bCs/>
          <w:sz w:val="28"/>
          <w:szCs w:val="28"/>
          <w:lang w:val="en-US"/>
        </w:rPr>
        <w:t>2.2 Designing Composite Insulators</w:t>
      </w:r>
    </w:p>
    <w:p w:rsidR="00EC048E" w:rsidRDefault="00EC048E" w:rsidP="00EC048E">
      <w:pPr>
        <w:autoSpaceDE w:val="0"/>
        <w:autoSpaceDN w:val="0"/>
        <w:adjustRightInd w:val="0"/>
        <w:spacing w:line="360" w:lineRule="auto"/>
        <w:ind w:firstLine="709"/>
        <w:jc w:val="both"/>
        <w:rPr>
          <w:sz w:val="28"/>
          <w:szCs w:val="28"/>
        </w:rPr>
      </w:pP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 xml:space="preserve">An important feature of the composite insulators developed here is that the design of the shed configuration is extremely free, owing to the use of silicone rubber for the housing. Based on past experience, IEC 60815 "Guide for the selection of insulators in respect of polluted conditions" </w:t>
      </w:r>
      <w:r w:rsidR="000646B9" w:rsidRPr="00EC048E">
        <w:rPr>
          <w:sz w:val="28"/>
          <w:szCs w:val="28"/>
          <w:lang w:val="en-US"/>
        </w:rPr>
        <w:t>was adopted.</w:t>
      </w:r>
      <w:r w:rsidRPr="00EC048E">
        <w:rPr>
          <w:sz w:val="28"/>
          <w:szCs w:val="28"/>
          <w:lang w:val="en-US"/>
        </w:rPr>
        <w:t xml:space="preserve"> Electrical and mechanical characteristics were designed to satisfy the requirements set forth in IEC 61109 "Composite insulators for a.c. overhead</w:t>
      </w:r>
      <w:r w:rsidR="00B36C1B" w:rsidRPr="00EC048E">
        <w:rPr>
          <w:sz w:val="28"/>
          <w:szCs w:val="28"/>
          <w:lang w:val="en-US"/>
        </w:rPr>
        <w:t xml:space="preserve"> </w:t>
      </w:r>
      <w:r w:rsidRPr="00EC048E">
        <w:rPr>
          <w:sz w:val="28"/>
          <w:szCs w:val="28"/>
          <w:lang w:val="en-US"/>
        </w:rPr>
        <w:t xml:space="preserve">lines with a nominal voltage greater than 1000 V: Definitions, test methods and acceptance criteria". </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 xml:space="preserve">With regard to pollution design, it has been suggested that because of the hydrophobic properties of silicone rubber, composite insulators can be designed more compactly than in the past, but because of the absence of adequate data it was decided in principle to provide as great or greater surface leakage distances. The design value for leakage distance was referenced to the value per unit electrical stress as determined in IEC 60815, adjusted upward or downward according to customer requirements. </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 xml:space="preserve">Tensile breakdown strength was determined by applying a safety factor to the long-term degradation in tensile breakdown strength. </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 xml:space="preserve">The rubber and FRP of the housing were required not only to have sufficient mechanical adhesion but to be chemically bonded, so as to prevent penetration of water at the interface. And because in general a large number of interfaces may result in electrical weak points, Furukawa Electric has adopted a composite insulator design in which the sheds and the shank are molded as a unit, resulting in higher reliability. </w:t>
      </w:r>
    </w:p>
    <w:p w:rsidR="00F739C0"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The end-fittings comprise three elements, and have the greatest effect on insulator reliability. Specifically the penetration of moisture at this point raises</w:t>
      </w:r>
      <w:r w:rsidR="00F739C0" w:rsidRPr="00EC048E">
        <w:rPr>
          <w:sz w:val="28"/>
          <w:szCs w:val="28"/>
          <w:lang w:val="en-US"/>
        </w:rPr>
        <w:t xml:space="preserve"> the danger of brittle fracturing of the FRP and the electrical field becomes stronger. For this reason the hardware is of field relaxing structure and the silicone rubber of the housing is extended to the end-fitting to form a hermetic seal. The end-fitting is connected to the FRP core by a compression method that maintains long-term mechanical characteristics. </w:t>
      </w:r>
    </w:p>
    <w:p w:rsidR="00F739C0" w:rsidRPr="00EC048E" w:rsidRDefault="00F739C0" w:rsidP="00EC048E">
      <w:pPr>
        <w:autoSpaceDE w:val="0"/>
        <w:autoSpaceDN w:val="0"/>
        <w:adjustRightInd w:val="0"/>
        <w:spacing w:line="360" w:lineRule="auto"/>
        <w:ind w:firstLine="709"/>
        <w:jc w:val="both"/>
        <w:rPr>
          <w:sz w:val="28"/>
          <w:szCs w:val="28"/>
          <w:lang w:val="en-US"/>
        </w:rPr>
      </w:pPr>
      <w:r w:rsidRPr="00EC048E">
        <w:rPr>
          <w:sz w:val="28"/>
          <w:szCs w:val="28"/>
          <w:lang w:val="en-US"/>
        </w:rPr>
        <w:t>The design requirements for composite insulators for 154-kV service are set forth below.</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 Overall performance</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(1) To have satisfactory electrical characteristics in outdoor use, and to be free of degradation and cracking of the housing.</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(2) To be free of the penetration of moisture into the interfaces of the end-fitting during long-term outdoor use.</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(3) To possess long-term tensile withstand load characteristics.</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(4) To be free of voids and other defects in the core material.</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(5) To be non-igniting and non-flammable when exposed to flame for short periods.</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 Electrical performance (insulator alone)</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(1) To have a power-frequency wet withstand voltage of 365 kV or greater.</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(2) To have a lightning impulse withstand voltage of 830 kV or greater.</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(3) To have a switching impulse withstand voltage of 625 kV or greater.</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(4) To have a withstand voltage of 161 kV or greater when polluted with an equivalent salt deposition density of 0.03 mg/cm2.</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(5) To have satisfactory arc withstand characteristics when exposed to a 25kA short-circuit current arc for 0.34 sec.</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(6) Not to produce a corona discharge when dry and under service voltage, and not to generate harmful noise (insulator string).</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 Mechanical performance (insulator alone)</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(1) To have a tensile breakdown load of 120 kN or greater.</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(2) To have a bending breakdown stress of 294 MPa or greater.</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(3) To show no abnormality at any point after being subjected to a compressive load equivalent to a bending moment of 117 N</w:t>
      </w:r>
      <w:r w:rsidRPr="00EC048E">
        <w:rPr>
          <w:b/>
          <w:bCs/>
          <w:sz w:val="28"/>
          <w:szCs w:val="28"/>
          <w:lang w:val="en-US"/>
        </w:rPr>
        <w:t>.</w:t>
      </w:r>
      <w:r w:rsidRPr="00EC048E">
        <w:rPr>
          <w:sz w:val="28"/>
          <w:szCs w:val="28"/>
          <w:lang w:val="en-US"/>
        </w:rPr>
        <w:t>m for 1 min.</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(4) To show no insulator abnormality with respect to torsional force producing a twist in the cable of 180°.</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(5) To be for practical purposes free of harmful defects with respect to repetitive strain caused by oscillation of the cable.</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Table 1 shows the characteristics of an insulator</w:t>
      </w:r>
    </w:p>
    <w:p w:rsidR="0045103F" w:rsidRPr="00EC048E" w:rsidRDefault="0045103F" w:rsidP="00EC048E">
      <w:pPr>
        <w:autoSpaceDE w:val="0"/>
        <w:autoSpaceDN w:val="0"/>
        <w:adjustRightInd w:val="0"/>
        <w:spacing w:line="360" w:lineRule="auto"/>
        <w:ind w:firstLine="709"/>
        <w:jc w:val="both"/>
        <w:rPr>
          <w:sz w:val="28"/>
          <w:szCs w:val="28"/>
          <w:lang w:val="en-US"/>
        </w:rPr>
      </w:pPr>
      <w:r w:rsidRPr="00EC048E">
        <w:rPr>
          <w:sz w:val="28"/>
          <w:szCs w:val="28"/>
          <w:lang w:val="en-US"/>
        </w:rPr>
        <w:t>designed to satisfy these specifications.</w:t>
      </w:r>
    </w:p>
    <w:p w:rsidR="00A5542B" w:rsidRPr="00EC048E" w:rsidRDefault="00C34669" w:rsidP="00EC048E">
      <w:pPr>
        <w:autoSpaceDE w:val="0"/>
        <w:autoSpaceDN w:val="0"/>
        <w:adjustRightInd w:val="0"/>
        <w:spacing w:line="360" w:lineRule="auto"/>
        <w:ind w:firstLine="709"/>
        <w:jc w:val="both"/>
        <w:rPr>
          <w:sz w:val="28"/>
          <w:szCs w:val="28"/>
          <w:lang w:val="en-US"/>
        </w:rPr>
      </w:pPr>
      <w:r>
        <w:rPr>
          <w:sz w:val="28"/>
          <w:szCs w:val="28"/>
          <w:lang w:val="en-US"/>
        </w:rPr>
        <w:pict>
          <v:shape id="_x0000_i1026" type="#_x0000_t75" style="width:405pt;height:377.25pt">
            <v:imagedata r:id="rId8" o:title=""/>
          </v:shape>
        </w:pict>
      </w:r>
    </w:p>
    <w:p w:rsidR="00EC048E" w:rsidRDefault="00EC048E" w:rsidP="00EC048E">
      <w:pPr>
        <w:autoSpaceDE w:val="0"/>
        <w:autoSpaceDN w:val="0"/>
        <w:adjustRightInd w:val="0"/>
        <w:spacing w:line="360" w:lineRule="auto"/>
        <w:ind w:firstLine="709"/>
        <w:jc w:val="both"/>
        <w:rPr>
          <w:b/>
          <w:bCs/>
          <w:sz w:val="28"/>
          <w:szCs w:val="28"/>
        </w:rPr>
      </w:pPr>
    </w:p>
    <w:p w:rsidR="009267B3" w:rsidRPr="00EC048E" w:rsidRDefault="00EC048E" w:rsidP="00EC048E">
      <w:pPr>
        <w:autoSpaceDE w:val="0"/>
        <w:autoSpaceDN w:val="0"/>
        <w:adjustRightInd w:val="0"/>
        <w:spacing w:line="360" w:lineRule="auto"/>
        <w:ind w:firstLine="709"/>
        <w:jc w:val="both"/>
        <w:rPr>
          <w:b/>
          <w:bCs/>
          <w:sz w:val="28"/>
          <w:szCs w:val="28"/>
          <w:lang w:val="en-US"/>
        </w:rPr>
      </w:pPr>
      <w:r>
        <w:rPr>
          <w:b/>
          <w:bCs/>
          <w:sz w:val="28"/>
          <w:szCs w:val="28"/>
        </w:rPr>
        <w:br w:type="page"/>
      </w:r>
      <w:r w:rsidR="009267B3" w:rsidRPr="00EC048E">
        <w:rPr>
          <w:b/>
          <w:bCs/>
          <w:sz w:val="28"/>
          <w:szCs w:val="28"/>
          <w:lang w:val="en-US"/>
        </w:rPr>
        <w:t>3. PREDICTING SERVICE LIFE</w:t>
      </w:r>
    </w:p>
    <w:p w:rsidR="00EC048E" w:rsidRDefault="00EC048E" w:rsidP="00EC048E">
      <w:pPr>
        <w:autoSpaceDE w:val="0"/>
        <w:autoSpaceDN w:val="0"/>
        <w:adjustRightInd w:val="0"/>
        <w:spacing w:line="360" w:lineRule="auto"/>
        <w:ind w:firstLine="709"/>
        <w:jc w:val="both"/>
        <w:rPr>
          <w:sz w:val="28"/>
          <w:szCs w:val="28"/>
        </w:rPr>
      </w:pPr>
    </w:p>
    <w:p w:rsidR="009267B3" w:rsidRPr="00EC048E" w:rsidRDefault="009267B3" w:rsidP="00EC048E">
      <w:pPr>
        <w:autoSpaceDE w:val="0"/>
        <w:autoSpaceDN w:val="0"/>
        <w:adjustRightInd w:val="0"/>
        <w:spacing w:line="360" w:lineRule="auto"/>
        <w:ind w:firstLine="709"/>
        <w:jc w:val="both"/>
        <w:rPr>
          <w:sz w:val="28"/>
          <w:szCs w:val="28"/>
          <w:lang w:val="en-US"/>
        </w:rPr>
      </w:pPr>
      <w:r w:rsidRPr="00EC048E">
        <w:rPr>
          <w:sz w:val="28"/>
          <w:szCs w:val="28"/>
          <w:lang w:val="en-US"/>
        </w:rPr>
        <w:t>The service life of a composite insulator involves both electrical and mechanical aspects. Electrical aging involves damage from erosion or tracking due to the thermal or chemical effects of discharge occurring when the insulation material is polluted or wet, and may even result in flashover.</w:t>
      </w:r>
    </w:p>
    <w:p w:rsidR="00A5542B" w:rsidRPr="00EC048E" w:rsidRDefault="00A5542B" w:rsidP="00EC048E">
      <w:pPr>
        <w:autoSpaceDE w:val="0"/>
        <w:autoSpaceDN w:val="0"/>
        <w:adjustRightInd w:val="0"/>
        <w:spacing w:line="360" w:lineRule="auto"/>
        <w:ind w:firstLine="709"/>
        <w:jc w:val="both"/>
        <w:rPr>
          <w:sz w:val="28"/>
          <w:szCs w:val="28"/>
          <w:lang w:val="en-US"/>
        </w:rPr>
      </w:pPr>
      <w:r w:rsidRPr="00EC048E">
        <w:rPr>
          <w:sz w:val="28"/>
          <w:szCs w:val="28"/>
          <w:lang w:val="en-US"/>
        </w:rPr>
        <w:t>Mechanical aging includes long-term drop in the strength of the core material or in the holding force of the end-fittings, as well as brittle fractures of the core material, and can on occasion result in breakage of the insulator string. A drop in core strength or holding force of end-fitting can be countered by adopting an appropriate safety factor and using a reliable</w:t>
      </w:r>
      <w:r w:rsidR="00310C78" w:rsidRPr="00EC048E">
        <w:rPr>
          <w:sz w:val="28"/>
          <w:szCs w:val="28"/>
          <w:lang w:val="en-US"/>
        </w:rPr>
        <w:t xml:space="preserve"> method of compression.</w:t>
      </w:r>
    </w:p>
    <w:p w:rsidR="009267B3" w:rsidRPr="00EC048E" w:rsidRDefault="009267B3" w:rsidP="00F71C31">
      <w:pPr>
        <w:autoSpaceDE w:val="0"/>
        <w:autoSpaceDN w:val="0"/>
        <w:adjustRightInd w:val="0"/>
        <w:spacing w:line="360" w:lineRule="auto"/>
        <w:ind w:firstLine="709"/>
        <w:jc w:val="both"/>
        <w:rPr>
          <w:sz w:val="28"/>
          <w:szCs w:val="28"/>
          <w:lang w:val="en-US"/>
        </w:rPr>
      </w:pPr>
      <w:r w:rsidRPr="00EC048E">
        <w:rPr>
          <w:sz w:val="28"/>
          <w:szCs w:val="28"/>
          <w:lang w:val="en-US"/>
        </w:rPr>
        <w:t>Brittle fractures, on the other hand, occur mostly near the interface between the insulation material and the end-fitting, and provided this area has been properly manufactured, the probability of their occurrence will be lower than that of electrical aging. To estimate service life from the electrical aspect, actual-scale composite insulators were exposed to electrical stress, and were subjected to an exposure test under a natural environment. A test chamber simulating environmental stress was also constructed, and accelerated tests</w:t>
      </w:r>
      <w:r w:rsidR="00F71C31" w:rsidRPr="00F71C31">
        <w:rPr>
          <w:sz w:val="28"/>
          <w:szCs w:val="28"/>
          <w:lang w:val="en-US"/>
        </w:rPr>
        <w:t xml:space="preserve"> </w:t>
      </w:r>
      <w:r w:rsidRPr="00EC048E">
        <w:rPr>
          <w:sz w:val="28"/>
          <w:szCs w:val="28"/>
          <w:lang w:val="en-US"/>
        </w:rPr>
        <w:t>were carried out according to international standards (IEC 61109 Annex C). Further, by comparing leakage current waveform and cumulative charge, which may be characterized as electrical aging, evaluation of composite insulator service life was carried out. Furthermore, since in Japan, a drop in insulation performance due to rapid pollution during typhoons is a familiar</w:t>
      </w:r>
      <w:r w:rsidR="00607782" w:rsidRPr="00EC048E">
        <w:rPr>
          <w:sz w:val="28"/>
          <w:szCs w:val="28"/>
          <w:lang w:val="en-US"/>
        </w:rPr>
        <w:t xml:space="preserve"> </w:t>
      </w:r>
      <w:r w:rsidRPr="00EC048E">
        <w:rPr>
          <w:sz w:val="28"/>
          <w:szCs w:val="28"/>
          <w:lang w:val="en-US"/>
        </w:rPr>
        <w:t>henomenon, an investigation was made based on the characteristics of leakage current obtained during a typhoon into the effect of rapid pollution on electrical aging in composite insulators.</w:t>
      </w:r>
    </w:p>
    <w:p w:rsidR="0094317E" w:rsidRPr="00EC048E" w:rsidRDefault="00EC048E" w:rsidP="00EC048E">
      <w:pPr>
        <w:autoSpaceDE w:val="0"/>
        <w:autoSpaceDN w:val="0"/>
        <w:adjustRightInd w:val="0"/>
        <w:spacing w:line="360" w:lineRule="auto"/>
        <w:ind w:firstLine="709"/>
        <w:jc w:val="both"/>
        <w:rPr>
          <w:b/>
          <w:bCs/>
          <w:sz w:val="28"/>
          <w:szCs w:val="28"/>
          <w:lang w:val="en-US"/>
        </w:rPr>
      </w:pPr>
      <w:r>
        <w:rPr>
          <w:sz w:val="28"/>
          <w:szCs w:val="28"/>
          <w:lang w:val="en-US"/>
        </w:rPr>
        <w:br w:type="page"/>
      </w:r>
      <w:r w:rsidR="008E6878" w:rsidRPr="00EC048E">
        <w:rPr>
          <w:b/>
          <w:bCs/>
          <w:sz w:val="28"/>
          <w:szCs w:val="28"/>
          <w:lang w:val="en-US"/>
        </w:rPr>
        <w:t>4</w:t>
      </w:r>
      <w:r w:rsidR="0094317E" w:rsidRPr="00EC048E">
        <w:rPr>
          <w:b/>
          <w:bCs/>
          <w:sz w:val="28"/>
          <w:szCs w:val="28"/>
          <w:lang w:val="en-US"/>
        </w:rPr>
        <w:t>. CONCLUSION</w:t>
      </w:r>
    </w:p>
    <w:p w:rsidR="00EC048E" w:rsidRDefault="00EC048E" w:rsidP="00EC048E">
      <w:pPr>
        <w:autoSpaceDE w:val="0"/>
        <w:autoSpaceDN w:val="0"/>
        <w:adjustRightInd w:val="0"/>
        <w:spacing w:line="360" w:lineRule="auto"/>
        <w:ind w:firstLine="709"/>
        <w:jc w:val="both"/>
        <w:rPr>
          <w:sz w:val="28"/>
          <w:szCs w:val="28"/>
        </w:rPr>
      </w:pPr>
    </w:p>
    <w:p w:rsidR="0094317E" w:rsidRPr="00EC048E" w:rsidRDefault="0094317E" w:rsidP="00EC048E">
      <w:pPr>
        <w:autoSpaceDE w:val="0"/>
        <w:autoSpaceDN w:val="0"/>
        <w:adjustRightInd w:val="0"/>
        <w:spacing w:line="360" w:lineRule="auto"/>
        <w:ind w:firstLine="709"/>
        <w:jc w:val="both"/>
        <w:rPr>
          <w:sz w:val="28"/>
          <w:szCs w:val="28"/>
          <w:lang w:val="en-US"/>
        </w:rPr>
      </w:pPr>
      <w:r w:rsidRPr="00EC048E">
        <w:rPr>
          <w:sz w:val="28"/>
          <w:szCs w:val="28"/>
          <w:lang w:val="en-US"/>
        </w:rPr>
        <w:t>Composite insulators are light in weight and have demonstrated outstanding levels of pollution withstand voltage characteristics and impact resistance, and have been widely used as inter-phase spacers to prevent galloping.</w:t>
      </w:r>
    </w:p>
    <w:p w:rsidR="0094317E" w:rsidRPr="00EC048E" w:rsidRDefault="0094317E" w:rsidP="00EC048E">
      <w:pPr>
        <w:autoSpaceDE w:val="0"/>
        <w:autoSpaceDN w:val="0"/>
        <w:adjustRightInd w:val="0"/>
        <w:spacing w:line="360" w:lineRule="auto"/>
        <w:ind w:firstLine="709"/>
        <w:jc w:val="both"/>
        <w:rPr>
          <w:sz w:val="28"/>
          <w:szCs w:val="28"/>
          <w:lang w:val="en-US"/>
        </w:rPr>
      </w:pPr>
      <w:r w:rsidRPr="00EC048E">
        <w:rPr>
          <w:sz w:val="28"/>
          <w:szCs w:val="28"/>
          <w:lang w:val="en-US"/>
        </w:rPr>
        <w:t>They have as yet, however, been infrequently used as suspension insulators. The composite insulators for suspension use that were developed in this work have been proven, in a series of performance tests, to be free of problems with regard to commercial service, and in 1997 were adopted for the first time in Japan for use as V-suspension and insulators for a 154-kV transmission line. To investigate long-term degradation due to the use of organic insulation material, outdoor loading exposure tests and indoor accelerated aging tests are continuing, and based on the additional results that will become available,</w:t>
      </w:r>
      <w:r w:rsidR="009B79E1" w:rsidRPr="00EC048E">
        <w:rPr>
          <w:sz w:val="28"/>
          <w:szCs w:val="28"/>
          <w:lang w:val="en-US"/>
        </w:rPr>
        <w:t xml:space="preserve"> </w:t>
      </w:r>
      <w:r w:rsidRPr="00EC048E">
        <w:rPr>
          <w:sz w:val="28"/>
          <w:szCs w:val="28"/>
          <w:lang w:val="en-US"/>
        </w:rPr>
        <w:t>work will continue to improve characteristics and rationalize production processes in an effort to reduce costs and improve reliability.</w:t>
      </w:r>
    </w:p>
    <w:p w:rsidR="00230872" w:rsidRPr="00EC048E" w:rsidRDefault="00230872" w:rsidP="00EC048E">
      <w:pPr>
        <w:autoSpaceDE w:val="0"/>
        <w:autoSpaceDN w:val="0"/>
        <w:adjustRightInd w:val="0"/>
        <w:spacing w:line="360" w:lineRule="auto"/>
        <w:ind w:firstLine="709"/>
        <w:jc w:val="both"/>
        <w:rPr>
          <w:b/>
          <w:bCs/>
          <w:sz w:val="28"/>
          <w:szCs w:val="28"/>
          <w:lang w:val="en-US"/>
        </w:rPr>
      </w:pPr>
    </w:p>
    <w:p w:rsidR="00230872" w:rsidRPr="00EC048E" w:rsidRDefault="00230872" w:rsidP="00EC048E">
      <w:pPr>
        <w:autoSpaceDE w:val="0"/>
        <w:autoSpaceDN w:val="0"/>
        <w:adjustRightInd w:val="0"/>
        <w:spacing w:line="360" w:lineRule="auto"/>
        <w:ind w:firstLine="709"/>
        <w:jc w:val="both"/>
        <w:rPr>
          <w:b/>
          <w:bCs/>
          <w:sz w:val="28"/>
          <w:szCs w:val="28"/>
          <w:lang w:val="en-US"/>
        </w:rPr>
      </w:pPr>
    </w:p>
    <w:p w:rsidR="00230872" w:rsidRPr="00EC048E" w:rsidRDefault="00230872" w:rsidP="00EC048E">
      <w:pPr>
        <w:autoSpaceDE w:val="0"/>
        <w:autoSpaceDN w:val="0"/>
        <w:adjustRightInd w:val="0"/>
        <w:spacing w:line="360" w:lineRule="auto"/>
        <w:ind w:firstLine="709"/>
        <w:jc w:val="both"/>
        <w:rPr>
          <w:b/>
          <w:bCs/>
          <w:sz w:val="28"/>
          <w:szCs w:val="28"/>
          <w:lang w:val="en-US"/>
        </w:rPr>
      </w:pPr>
    </w:p>
    <w:p w:rsidR="00230872" w:rsidRPr="00EC048E" w:rsidRDefault="00230872" w:rsidP="00EC048E">
      <w:pPr>
        <w:autoSpaceDE w:val="0"/>
        <w:autoSpaceDN w:val="0"/>
        <w:adjustRightInd w:val="0"/>
        <w:spacing w:line="360" w:lineRule="auto"/>
        <w:ind w:firstLine="709"/>
        <w:jc w:val="both"/>
        <w:rPr>
          <w:b/>
          <w:bCs/>
          <w:sz w:val="28"/>
          <w:szCs w:val="28"/>
          <w:lang w:val="en-US"/>
        </w:rPr>
      </w:pPr>
    </w:p>
    <w:p w:rsidR="00230872" w:rsidRPr="00EC048E" w:rsidRDefault="00230872" w:rsidP="00EC048E">
      <w:pPr>
        <w:autoSpaceDE w:val="0"/>
        <w:autoSpaceDN w:val="0"/>
        <w:adjustRightInd w:val="0"/>
        <w:spacing w:line="360" w:lineRule="auto"/>
        <w:ind w:firstLine="709"/>
        <w:jc w:val="both"/>
        <w:rPr>
          <w:b/>
          <w:bCs/>
          <w:sz w:val="28"/>
          <w:szCs w:val="28"/>
          <w:lang w:val="en-US"/>
        </w:rPr>
      </w:pPr>
    </w:p>
    <w:p w:rsidR="00230872" w:rsidRPr="00EC048E" w:rsidRDefault="00230872" w:rsidP="00EC048E">
      <w:pPr>
        <w:autoSpaceDE w:val="0"/>
        <w:autoSpaceDN w:val="0"/>
        <w:adjustRightInd w:val="0"/>
        <w:spacing w:line="360" w:lineRule="auto"/>
        <w:ind w:firstLine="709"/>
        <w:jc w:val="both"/>
        <w:rPr>
          <w:b/>
          <w:bCs/>
          <w:sz w:val="28"/>
          <w:szCs w:val="28"/>
          <w:lang w:val="en-US"/>
        </w:rPr>
      </w:pPr>
    </w:p>
    <w:p w:rsidR="00230872" w:rsidRPr="00EC048E" w:rsidRDefault="00230872" w:rsidP="00EC048E">
      <w:pPr>
        <w:autoSpaceDE w:val="0"/>
        <w:autoSpaceDN w:val="0"/>
        <w:adjustRightInd w:val="0"/>
        <w:spacing w:line="360" w:lineRule="auto"/>
        <w:ind w:firstLine="709"/>
        <w:jc w:val="both"/>
        <w:rPr>
          <w:b/>
          <w:bCs/>
          <w:sz w:val="28"/>
          <w:szCs w:val="28"/>
          <w:lang w:val="en-US"/>
        </w:rPr>
      </w:pPr>
    </w:p>
    <w:p w:rsidR="00230872" w:rsidRPr="00EC048E" w:rsidRDefault="00230872" w:rsidP="00EC048E">
      <w:pPr>
        <w:autoSpaceDE w:val="0"/>
        <w:autoSpaceDN w:val="0"/>
        <w:adjustRightInd w:val="0"/>
        <w:spacing w:line="360" w:lineRule="auto"/>
        <w:ind w:firstLine="709"/>
        <w:jc w:val="both"/>
        <w:rPr>
          <w:b/>
          <w:bCs/>
          <w:sz w:val="28"/>
          <w:szCs w:val="28"/>
          <w:lang w:val="en-US"/>
        </w:rPr>
      </w:pPr>
    </w:p>
    <w:p w:rsidR="00230872" w:rsidRPr="00EC048E" w:rsidRDefault="00230872" w:rsidP="00EC048E">
      <w:pPr>
        <w:autoSpaceDE w:val="0"/>
        <w:autoSpaceDN w:val="0"/>
        <w:adjustRightInd w:val="0"/>
        <w:spacing w:line="360" w:lineRule="auto"/>
        <w:ind w:firstLine="709"/>
        <w:jc w:val="both"/>
        <w:rPr>
          <w:b/>
          <w:bCs/>
          <w:sz w:val="28"/>
          <w:szCs w:val="28"/>
          <w:lang w:val="en-US"/>
        </w:rPr>
      </w:pPr>
    </w:p>
    <w:p w:rsidR="00230872" w:rsidRPr="00EC048E" w:rsidRDefault="00230872" w:rsidP="00EC048E">
      <w:pPr>
        <w:autoSpaceDE w:val="0"/>
        <w:autoSpaceDN w:val="0"/>
        <w:adjustRightInd w:val="0"/>
        <w:spacing w:line="360" w:lineRule="auto"/>
        <w:ind w:firstLine="709"/>
        <w:jc w:val="both"/>
        <w:rPr>
          <w:b/>
          <w:bCs/>
          <w:sz w:val="28"/>
          <w:szCs w:val="28"/>
          <w:lang w:val="en-US"/>
        </w:rPr>
      </w:pPr>
    </w:p>
    <w:p w:rsidR="00230872" w:rsidRPr="00EC048E" w:rsidRDefault="00230872" w:rsidP="00EC048E">
      <w:pPr>
        <w:autoSpaceDE w:val="0"/>
        <w:autoSpaceDN w:val="0"/>
        <w:adjustRightInd w:val="0"/>
        <w:spacing w:line="360" w:lineRule="auto"/>
        <w:ind w:firstLine="709"/>
        <w:jc w:val="both"/>
        <w:rPr>
          <w:b/>
          <w:bCs/>
          <w:sz w:val="28"/>
          <w:szCs w:val="28"/>
          <w:lang w:val="en-US"/>
        </w:rPr>
      </w:pPr>
    </w:p>
    <w:p w:rsidR="00230872" w:rsidRPr="00EC048E" w:rsidRDefault="00230872" w:rsidP="00EC048E">
      <w:pPr>
        <w:autoSpaceDE w:val="0"/>
        <w:autoSpaceDN w:val="0"/>
        <w:adjustRightInd w:val="0"/>
        <w:spacing w:line="360" w:lineRule="auto"/>
        <w:ind w:firstLine="709"/>
        <w:jc w:val="both"/>
        <w:rPr>
          <w:b/>
          <w:bCs/>
          <w:sz w:val="28"/>
          <w:szCs w:val="28"/>
          <w:lang w:val="en-US"/>
        </w:rPr>
      </w:pPr>
    </w:p>
    <w:p w:rsidR="00230872" w:rsidRPr="00EC048E" w:rsidRDefault="00230872" w:rsidP="00EC048E">
      <w:pPr>
        <w:autoSpaceDE w:val="0"/>
        <w:autoSpaceDN w:val="0"/>
        <w:adjustRightInd w:val="0"/>
        <w:spacing w:line="360" w:lineRule="auto"/>
        <w:ind w:firstLine="709"/>
        <w:jc w:val="both"/>
        <w:rPr>
          <w:b/>
          <w:bCs/>
          <w:sz w:val="28"/>
          <w:szCs w:val="28"/>
          <w:lang w:val="en-US"/>
        </w:rPr>
      </w:pPr>
    </w:p>
    <w:p w:rsidR="00937AEC" w:rsidRPr="00EC048E" w:rsidRDefault="00937AEC" w:rsidP="00EC048E">
      <w:pPr>
        <w:autoSpaceDE w:val="0"/>
        <w:autoSpaceDN w:val="0"/>
        <w:adjustRightInd w:val="0"/>
        <w:spacing w:line="360" w:lineRule="auto"/>
        <w:ind w:firstLine="709"/>
        <w:jc w:val="both"/>
        <w:rPr>
          <w:b/>
          <w:bCs/>
          <w:sz w:val="28"/>
          <w:szCs w:val="28"/>
          <w:lang w:val="en-US"/>
        </w:rPr>
      </w:pPr>
    </w:p>
    <w:p w:rsidR="00937AEC" w:rsidRPr="00EC048E" w:rsidRDefault="00937AEC" w:rsidP="00EC048E">
      <w:pPr>
        <w:autoSpaceDE w:val="0"/>
        <w:autoSpaceDN w:val="0"/>
        <w:adjustRightInd w:val="0"/>
        <w:spacing w:line="360" w:lineRule="auto"/>
        <w:ind w:firstLine="709"/>
        <w:jc w:val="both"/>
        <w:rPr>
          <w:b/>
          <w:bCs/>
          <w:sz w:val="28"/>
          <w:szCs w:val="28"/>
          <w:lang w:val="en-US"/>
        </w:rPr>
      </w:pPr>
    </w:p>
    <w:p w:rsidR="00034E99" w:rsidRPr="00EC048E" w:rsidRDefault="008E6878" w:rsidP="00EC048E">
      <w:pPr>
        <w:autoSpaceDE w:val="0"/>
        <w:autoSpaceDN w:val="0"/>
        <w:adjustRightInd w:val="0"/>
        <w:spacing w:line="360" w:lineRule="auto"/>
        <w:ind w:firstLine="709"/>
        <w:jc w:val="both"/>
        <w:rPr>
          <w:b/>
          <w:bCs/>
          <w:sz w:val="28"/>
          <w:szCs w:val="28"/>
          <w:lang w:val="en-US"/>
        </w:rPr>
      </w:pPr>
      <w:r w:rsidRPr="00EC048E">
        <w:rPr>
          <w:b/>
          <w:bCs/>
          <w:sz w:val="28"/>
          <w:szCs w:val="28"/>
          <w:lang w:val="en-US"/>
        </w:rPr>
        <w:t>5</w:t>
      </w:r>
      <w:r w:rsidR="00034E99" w:rsidRPr="00EC048E">
        <w:rPr>
          <w:b/>
          <w:bCs/>
          <w:sz w:val="28"/>
          <w:szCs w:val="28"/>
          <w:lang w:val="en-US"/>
        </w:rPr>
        <w:t>. WORLD LIST</w:t>
      </w:r>
    </w:p>
    <w:p w:rsidR="00A90EB4" w:rsidRPr="00EC048E" w:rsidRDefault="00A90EB4" w:rsidP="00EC048E">
      <w:pPr>
        <w:spacing w:line="360" w:lineRule="auto"/>
        <w:ind w:firstLine="709"/>
        <w:jc w:val="both"/>
        <w:rPr>
          <w:sz w:val="28"/>
          <w:szCs w:val="28"/>
          <w:lang w:val="en-US"/>
        </w:rPr>
        <w:sectPr w:rsidR="00A90EB4" w:rsidRPr="00EC048E" w:rsidSect="00EC048E">
          <w:footerReference w:type="even" r:id="rId9"/>
          <w:footerReference w:type="default" r:id="rId10"/>
          <w:pgSz w:w="11906" w:h="16838" w:code="9"/>
          <w:pgMar w:top="1134" w:right="851" w:bottom="1134" w:left="1701" w:header="709" w:footer="709" w:gutter="0"/>
          <w:cols w:space="708"/>
          <w:titlePg/>
          <w:docGrid w:linePitch="360"/>
        </w:sectPr>
      </w:pPr>
    </w:p>
    <w:p w:rsidR="00A90EB4" w:rsidRPr="00EC048E" w:rsidRDefault="00A90EB4" w:rsidP="00EC048E">
      <w:pPr>
        <w:spacing w:line="360" w:lineRule="auto"/>
        <w:jc w:val="both"/>
        <w:rPr>
          <w:sz w:val="28"/>
          <w:szCs w:val="28"/>
          <w:lang w:val="en-US"/>
        </w:rPr>
      </w:pPr>
      <w:r w:rsidRPr="00EC048E">
        <w:rPr>
          <w:sz w:val="28"/>
          <w:szCs w:val="28"/>
          <w:lang w:val="en-US"/>
        </w:rPr>
        <w:t>Conventionally</w:t>
      </w:r>
    </w:p>
    <w:p w:rsidR="00A90EB4" w:rsidRPr="00EC048E" w:rsidRDefault="00A90EB4" w:rsidP="00EC048E">
      <w:pPr>
        <w:spacing w:line="360" w:lineRule="auto"/>
        <w:jc w:val="both"/>
        <w:rPr>
          <w:sz w:val="28"/>
          <w:szCs w:val="28"/>
          <w:lang w:val="en-US"/>
        </w:rPr>
      </w:pPr>
      <w:r w:rsidRPr="00EC048E">
        <w:rPr>
          <w:sz w:val="28"/>
          <w:szCs w:val="28"/>
          <w:lang w:val="en-US"/>
        </w:rPr>
        <w:t>Outstanding</w:t>
      </w:r>
    </w:p>
    <w:p w:rsidR="00A90EB4" w:rsidRPr="00EC048E" w:rsidRDefault="00A90EB4" w:rsidP="00EC048E">
      <w:pPr>
        <w:spacing w:line="360" w:lineRule="auto"/>
        <w:jc w:val="both"/>
        <w:rPr>
          <w:sz w:val="28"/>
          <w:szCs w:val="28"/>
          <w:lang w:val="en-US"/>
        </w:rPr>
      </w:pPr>
      <w:r w:rsidRPr="00EC048E">
        <w:rPr>
          <w:sz w:val="28"/>
          <w:szCs w:val="28"/>
          <w:lang w:val="en-US"/>
        </w:rPr>
        <w:t>The Disadvantages</w:t>
      </w:r>
    </w:p>
    <w:p w:rsidR="00A90EB4" w:rsidRPr="00EC048E" w:rsidRDefault="00A90EB4" w:rsidP="00EC048E">
      <w:pPr>
        <w:spacing w:line="360" w:lineRule="auto"/>
        <w:jc w:val="both"/>
        <w:rPr>
          <w:sz w:val="28"/>
          <w:szCs w:val="28"/>
          <w:lang w:val="en-US"/>
        </w:rPr>
      </w:pPr>
      <w:r w:rsidRPr="00EC048E">
        <w:rPr>
          <w:sz w:val="28"/>
          <w:szCs w:val="28"/>
          <w:lang w:val="en-US"/>
        </w:rPr>
        <w:t>Fractured</w:t>
      </w:r>
    </w:p>
    <w:p w:rsidR="00A90EB4" w:rsidRPr="00EC048E" w:rsidRDefault="00A90EB4" w:rsidP="00EC048E">
      <w:pPr>
        <w:spacing w:line="360" w:lineRule="auto"/>
        <w:jc w:val="both"/>
        <w:rPr>
          <w:sz w:val="28"/>
          <w:szCs w:val="28"/>
          <w:lang w:val="en-US"/>
        </w:rPr>
      </w:pPr>
      <w:r w:rsidRPr="00EC048E">
        <w:rPr>
          <w:sz w:val="28"/>
          <w:szCs w:val="28"/>
          <w:lang w:val="en-US"/>
        </w:rPr>
        <w:t>To Degradation</w:t>
      </w:r>
    </w:p>
    <w:p w:rsidR="00A90EB4" w:rsidRPr="00EC048E" w:rsidRDefault="00A90EB4" w:rsidP="00EC048E">
      <w:pPr>
        <w:spacing w:line="360" w:lineRule="auto"/>
        <w:jc w:val="both"/>
        <w:rPr>
          <w:sz w:val="28"/>
          <w:szCs w:val="28"/>
          <w:lang w:val="en-US"/>
        </w:rPr>
      </w:pPr>
      <w:r w:rsidRPr="00EC048E">
        <w:rPr>
          <w:sz w:val="28"/>
          <w:szCs w:val="28"/>
          <w:lang w:val="en-US"/>
        </w:rPr>
        <w:t>Withstand</w:t>
      </w:r>
    </w:p>
    <w:p w:rsidR="00A90EB4" w:rsidRPr="00EC048E" w:rsidRDefault="00A90EB4" w:rsidP="00EC048E">
      <w:pPr>
        <w:spacing w:line="360" w:lineRule="auto"/>
        <w:jc w:val="both"/>
        <w:rPr>
          <w:sz w:val="28"/>
          <w:szCs w:val="28"/>
          <w:lang w:val="en-US"/>
        </w:rPr>
      </w:pPr>
      <w:r w:rsidRPr="00EC048E">
        <w:rPr>
          <w:sz w:val="28"/>
          <w:szCs w:val="28"/>
          <w:lang w:val="en-US"/>
        </w:rPr>
        <w:t>Polluted</w:t>
      </w:r>
    </w:p>
    <w:p w:rsidR="00A90EB4" w:rsidRPr="00EC048E" w:rsidRDefault="00A90EB4" w:rsidP="00EC048E">
      <w:pPr>
        <w:spacing w:line="360" w:lineRule="auto"/>
        <w:jc w:val="both"/>
        <w:rPr>
          <w:sz w:val="28"/>
          <w:szCs w:val="28"/>
          <w:lang w:val="en-US"/>
        </w:rPr>
      </w:pPr>
      <w:r w:rsidRPr="00EC048E">
        <w:rPr>
          <w:sz w:val="28"/>
          <w:szCs w:val="28"/>
          <w:lang w:val="en-US"/>
        </w:rPr>
        <w:t>a desire</w:t>
      </w:r>
    </w:p>
    <w:p w:rsidR="00A90EB4" w:rsidRPr="00EC048E" w:rsidRDefault="00A90EB4" w:rsidP="00EC048E">
      <w:pPr>
        <w:spacing w:line="360" w:lineRule="auto"/>
        <w:jc w:val="both"/>
        <w:rPr>
          <w:sz w:val="28"/>
          <w:szCs w:val="28"/>
          <w:lang w:val="en-US"/>
        </w:rPr>
      </w:pPr>
      <w:r w:rsidRPr="00EC048E">
        <w:rPr>
          <w:sz w:val="28"/>
          <w:szCs w:val="28"/>
          <w:lang w:val="en-US"/>
        </w:rPr>
        <w:t>overcome</w:t>
      </w:r>
    </w:p>
    <w:p w:rsidR="00A90EB4" w:rsidRPr="00EC048E" w:rsidRDefault="00A90EB4" w:rsidP="00EC048E">
      <w:pPr>
        <w:spacing w:line="360" w:lineRule="auto"/>
        <w:jc w:val="both"/>
        <w:rPr>
          <w:sz w:val="28"/>
          <w:szCs w:val="28"/>
          <w:lang w:val="en-US"/>
        </w:rPr>
      </w:pPr>
      <w:r w:rsidRPr="00EC048E">
        <w:rPr>
          <w:sz w:val="28"/>
          <w:szCs w:val="28"/>
          <w:lang w:val="en-US"/>
        </w:rPr>
        <w:t>drawbacks</w:t>
      </w:r>
    </w:p>
    <w:p w:rsidR="00A90EB4" w:rsidRPr="00EC048E" w:rsidRDefault="00A90EB4" w:rsidP="00EC048E">
      <w:pPr>
        <w:spacing w:line="360" w:lineRule="auto"/>
        <w:jc w:val="both"/>
        <w:rPr>
          <w:sz w:val="28"/>
          <w:szCs w:val="28"/>
          <w:lang w:val="en-US"/>
        </w:rPr>
      </w:pPr>
      <w:r w:rsidRPr="00EC048E">
        <w:rPr>
          <w:sz w:val="28"/>
          <w:szCs w:val="28"/>
          <w:lang w:val="en-US"/>
        </w:rPr>
        <w:t>appearance</w:t>
      </w:r>
    </w:p>
    <w:p w:rsidR="00A90EB4" w:rsidRPr="00EC048E" w:rsidRDefault="00A90EB4" w:rsidP="00EC048E">
      <w:pPr>
        <w:spacing w:line="360" w:lineRule="auto"/>
        <w:jc w:val="both"/>
        <w:rPr>
          <w:sz w:val="28"/>
          <w:szCs w:val="28"/>
          <w:lang w:val="en-US"/>
        </w:rPr>
      </w:pPr>
      <w:r w:rsidRPr="00EC048E">
        <w:rPr>
          <w:sz w:val="28"/>
          <w:szCs w:val="28"/>
          <w:lang w:val="en-US"/>
        </w:rPr>
        <w:t>suffered</w:t>
      </w:r>
    </w:p>
    <w:p w:rsidR="00A90EB4" w:rsidRPr="00EC048E" w:rsidRDefault="00A90EB4" w:rsidP="00EC048E">
      <w:pPr>
        <w:spacing w:line="360" w:lineRule="auto"/>
        <w:jc w:val="both"/>
        <w:rPr>
          <w:sz w:val="28"/>
          <w:szCs w:val="28"/>
          <w:lang w:val="en-US"/>
        </w:rPr>
      </w:pPr>
      <w:r w:rsidRPr="00EC048E">
        <w:rPr>
          <w:sz w:val="28"/>
          <w:szCs w:val="28"/>
          <w:lang w:val="en-US"/>
        </w:rPr>
        <w:t>outdoor</w:t>
      </w:r>
    </w:p>
    <w:p w:rsidR="00A90EB4" w:rsidRPr="00EC048E" w:rsidRDefault="00A90EB4" w:rsidP="00EC048E">
      <w:pPr>
        <w:spacing w:line="360" w:lineRule="auto"/>
        <w:jc w:val="both"/>
        <w:rPr>
          <w:sz w:val="28"/>
          <w:szCs w:val="28"/>
          <w:lang w:val="en-US"/>
        </w:rPr>
      </w:pPr>
      <w:r w:rsidRPr="00EC048E">
        <w:rPr>
          <w:sz w:val="28"/>
          <w:szCs w:val="28"/>
          <w:lang w:val="en-US"/>
        </w:rPr>
        <w:t>epoxy</w:t>
      </w:r>
    </w:p>
    <w:p w:rsidR="00A90EB4" w:rsidRPr="00EC048E" w:rsidRDefault="00A90EB4" w:rsidP="00EC048E">
      <w:pPr>
        <w:spacing w:line="360" w:lineRule="auto"/>
        <w:jc w:val="both"/>
        <w:rPr>
          <w:sz w:val="28"/>
          <w:szCs w:val="28"/>
          <w:lang w:val="en-US"/>
        </w:rPr>
      </w:pPr>
      <w:r w:rsidRPr="00EC048E">
        <w:rPr>
          <w:sz w:val="28"/>
          <w:szCs w:val="28"/>
          <w:lang w:val="en-US"/>
        </w:rPr>
        <w:t>tracking</w:t>
      </w:r>
    </w:p>
    <w:p w:rsidR="00A90EB4" w:rsidRPr="00EC048E" w:rsidRDefault="00A90EB4" w:rsidP="00EC048E">
      <w:pPr>
        <w:spacing w:line="360" w:lineRule="auto"/>
        <w:jc w:val="both"/>
        <w:rPr>
          <w:sz w:val="28"/>
          <w:szCs w:val="28"/>
          <w:lang w:val="en-US"/>
        </w:rPr>
      </w:pPr>
      <w:r w:rsidRPr="00EC048E">
        <w:rPr>
          <w:sz w:val="28"/>
          <w:szCs w:val="28"/>
          <w:lang w:val="en-US"/>
        </w:rPr>
        <w:t>concept</w:t>
      </w:r>
    </w:p>
    <w:p w:rsidR="00A90EB4" w:rsidRPr="00EC048E" w:rsidRDefault="00A90EB4" w:rsidP="00EC048E">
      <w:pPr>
        <w:spacing w:line="360" w:lineRule="auto"/>
        <w:jc w:val="both"/>
        <w:rPr>
          <w:sz w:val="28"/>
          <w:szCs w:val="28"/>
          <w:lang w:val="en-US"/>
        </w:rPr>
      </w:pPr>
      <w:r w:rsidRPr="00EC048E">
        <w:rPr>
          <w:sz w:val="28"/>
          <w:szCs w:val="28"/>
          <w:lang w:val="en-US"/>
        </w:rPr>
        <w:t>ethylene propylene rubber</w:t>
      </w:r>
    </w:p>
    <w:p w:rsidR="00A90EB4" w:rsidRPr="00EC048E" w:rsidRDefault="00A90EB4" w:rsidP="00EC048E">
      <w:pPr>
        <w:spacing w:line="360" w:lineRule="auto"/>
        <w:jc w:val="both"/>
        <w:rPr>
          <w:sz w:val="28"/>
          <w:szCs w:val="28"/>
          <w:lang w:val="en-US"/>
        </w:rPr>
      </w:pPr>
      <w:r w:rsidRPr="00EC048E">
        <w:rPr>
          <w:sz w:val="28"/>
          <w:szCs w:val="28"/>
          <w:lang w:val="en-US"/>
        </w:rPr>
        <w:t>ethylene propylene diene methylene</w:t>
      </w:r>
    </w:p>
    <w:p w:rsidR="00A90EB4" w:rsidRPr="00EC048E" w:rsidRDefault="00A90EB4" w:rsidP="00EC048E">
      <w:pPr>
        <w:spacing w:line="360" w:lineRule="auto"/>
        <w:jc w:val="both"/>
        <w:rPr>
          <w:sz w:val="28"/>
          <w:szCs w:val="28"/>
          <w:lang w:val="en-US"/>
        </w:rPr>
      </w:pPr>
      <w:r w:rsidRPr="00EC048E">
        <w:rPr>
          <w:sz w:val="28"/>
          <w:szCs w:val="28"/>
          <w:lang w:val="en-US"/>
        </w:rPr>
        <w:t>polytetrofluoro ethylene</w:t>
      </w:r>
    </w:p>
    <w:p w:rsidR="00A90EB4" w:rsidRPr="00EC048E" w:rsidRDefault="00A90EB4" w:rsidP="00EC048E">
      <w:pPr>
        <w:spacing w:line="360" w:lineRule="auto"/>
        <w:jc w:val="both"/>
        <w:rPr>
          <w:sz w:val="28"/>
          <w:szCs w:val="28"/>
          <w:lang w:val="en-US"/>
        </w:rPr>
      </w:pPr>
      <w:r w:rsidRPr="00EC048E">
        <w:rPr>
          <w:sz w:val="28"/>
          <w:szCs w:val="28"/>
          <w:lang w:val="en-US"/>
        </w:rPr>
        <w:t>silicone rubber</w:t>
      </w:r>
    </w:p>
    <w:p w:rsidR="00A90EB4" w:rsidRPr="00EC048E" w:rsidRDefault="00A90EB4" w:rsidP="00EC048E">
      <w:pPr>
        <w:spacing w:line="360" w:lineRule="auto"/>
        <w:jc w:val="both"/>
        <w:rPr>
          <w:sz w:val="28"/>
          <w:szCs w:val="28"/>
          <w:lang w:val="en-US"/>
        </w:rPr>
      </w:pPr>
      <w:r w:rsidRPr="00EC048E">
        <w:rPr>
          <w:sz w:val="28"/>
          <w:szCs w:val="28"/>
          <w:lang w:val="en-US"/>
        </w:rPr>
        <w:t>a core of fiber-reinforced plastic</w:t>
      </w:r>
    </w:p>
    <w:p w:rsidR="00A90EB4" w:rsidRPr="00EC048E" w:rsidRDefault="00A90EB4" w:rsidP="00EC048E">
      <w:pPr>
        <w:spacing w:line="360" w:lineRule="auto"/>
        <w:jc w:val="both"/>
        <w:rPr>
          <w:sz w:val="28"/>
          <w:szCs w:val="28"/>
          <w:lang w:val="en-US"/>
        </w:rPr>
      </w:pPr>
      <w:r w:rsidRPr="00EC048E">
        <w:rPr>
          <w:sz w:val="28"/>
          <w:szCs w:val="28"/>
          <w:lang w:val="en-US"/>
        </w:rPr>
        <w:t>to bear the tensile load</w:t>
      </w:r>
    </w:p>
    <w:p w:rsidR="00A90EB4" w:rsidRPr="00EC048E" w:rsidRDefault="00A90EB4" w:rsidP="00EC048E">
      <w:pPr>
        <w:spacing w:line="360" w:lineRule="auto"/>
        <w:jc w:val="both"/>
        <w:rPr>
          <w:sz w:val="28"/>
          <w:szCs w:val="28"/>
          <w:lang w:val="en-US"/>
        </w:rPr>
      </w:pPr>
      <w:r w:rsidRPr="00EC048E">
        <w:rPr>
          <w:sz w:val="28"/>
          <w:szCs w:val="28"/>
          <w:lang w:val="en-US"/>
        </w:rPr>
        <w:t>remedied</w:t>
      </w:r>
    </w:p>
    <w:p w:rsidR="00A90EB4" w:rsidRPr="00EC048E" w:rsidRDefault="00A90EB4" w:rsidP="00EC048E">
      <w:pPr>
        <w:spacing w:line="360" w:lineRule="auto"/>
        <w:jc w:val="both"/>
        <w:rPr>
          <w:sz w:val="28"/>
          <w:szCs w:val="28"/>
          <w:lang w:val="en-US"/>
        </w:rPr>
      </w:pPr>
      <w:r w:rsidRPr="00EC048E">
        <w:rPr>
          <w:sz w:val="28"/>
          <w:szCs w:val="28"/>
          <w:lang w:val="en-US"/>
        </w:rPr>
        <w:t>adhesion</w:t>
      </w:r>
    </w:p>
    <w:p w:rsidR="00A90EB4" w:rsidRPr="00EC048E" w:rsidRDefault="00A90EB4" w:rsidP="00EC048E">
      <w:pPr>
        <w:spacing w:line="360" w:lineRule="auto"/>
        <w:jc w:val="both"/>
        <w:rPr>
          <w:sz w:val="28"/>
          <w:szCs w:val="28"/>
          <w:lang w:val="en-US"/>
        </w:rPr>
      </w:pPr>
      <w:r w:rsidRPr="00EC048E">
        <w:rPr>
          <w:sz w:val="28"/>
          <w:szCs w:val="28"/>
          <w:lang w:val="en-US"/>
        </w:rPr>
        <w:t>penetration of moisture</w:t>
      </w:r>
    </w:p>
    <w:p w:rsidR="00A90EB4" w:rsidRPr="00EC048E" w:rsidRDefault="00A90EB4" w:rsidP="00EC048E">
      <w:pPr>
        <w:spacing w:line="360" w:lineRule="auto"/>
        <w:jc w:val="both"/>
        <w:rPr>
          <w:sz w:val="28"/>
          <w:szCs w:val="28"/>
          <w:lang w:val="en-US"/>
        </w:rPr>
      </w:pPr>
      <w:r w:rsidRPr="00EC048E">
        <w:rPr>
          <w:sz w:val="28"/>
          <w:szCs w:val="28"/>
          <w:lang w:val="en-US"/>
        </w:rPr>
        <w:t>the end-fittings</w:t>
      </w:r>
    </w:p>
    <w:p w:rsidR="00A90EB4" w:rsidRPr="00EC048E" w:rsidRDefault="00A90EB4" w:rsidP="00EC048E">
      <w:pPr>
        <w:spacing w:line="360" w:lineRule="auto"/>
        <w:jc w:val="both"/>
        <w:rPr>
          <w:sz w:val="28"/>
          <w:szCs w:val="28"/>
          <w:lang w:val="en-US"/>
        </w:rPr>
      </w:pPr>
      <w:r w:rsidRPr="00EC048E">
        <w:rPr>
          <w:sz w:val="28"/>
          <w:szCs w:val="28"/>
          <w:lang w:val="en-US"/>
        </w:rPr>
        <w:t>silicone rubber</w:t>
      </w:r>
    </w:p>
    <w:p w:rsidR="00A90EB4" w:rsidRPr="00EC048E" w:rsidRDefault="00A90EB4" w:rsidP="00EC048E">
      <w:pPr>
        <w:spacing w:line="360" w:lineRule="auto"/>
        <w:jc w:val="both"/>
        <w:rPr>
          <w:sz w:val="28"/>
          <w:szCs w:val="28"/>
          <w:lang w:val="en-US"/>
        </w:rPr>
      </w:pPr>
      <w:r w:rsidRPr="00EC048E">
        <w:rPr>
          <w:sz w:val="28"/>
          <w:szCs w:val="28"/>
          <w:lang w:val="en-US"/>
        </w:rPr>
        <w:t>permanent</w:t>
      </w:r>
    </w:p>
    <w:p w:rsidR="00A90EB4" w:rsidRPr="00EC048E" w:rsidRDefault="00A90EB4" w:rsidP="00EC048E">
      <w:pPr>
        <w:spacing w:line="360" w:lineRule="auto"/>
        <w:jc w:val="both"/>
        <w:rPr>
          <w:sz w:val="28"/>
          <w:szCs w:val="28"/>
          <w:lang w:val="en-US"/>
        </w:rPr>
      </w:pPr>
      <w:r w:rsidRPr="00EC048E">
        <w:rPr>
          <w:sz w:val="28"/>
          <w:szCs w:val="28"/>
          <w:lang w:val="en-US"/>
        </w:rPr>
        <w:t>hydrophobic</w:t>
      </w:r>
    </w:p>
    <w:p w:rsidR="00A90EB4" w:rsidRPr="00EC048E" w:rsidRDefault="00A90EB4" w:rsidP="00EC048E">
      <w:pPr>
        <w:spacing w:line="360" w:lineRule="auto"/>
        <w:ind w:firstLine="709"/>
        <w:jc w:val="both"/>
        <w:rPr>
          <w:sz w:val="28"/>
          <w:szCs w:val="28"/>
          <w:lang w:val="en-US"/>
        </w:rPr>
      </w:pPr>
      <w:r w:rsidRPr="00EC048E">
        <w:rPr>
          <w:sz w:val="28"/>
          <w:szCs w:val="28"/>
          <w:lang w:val="en-US"/>
        </w:rPr>
        <w:t>engaged</w:t>
      </w:r>
    </w:p>
    <w:p w:rsidR="00A90EB4" w:rsidRPr="00EC048E" w:rsidRDefault="00A90EB4" w:rsidP="00EC048E">
      <w:pPr>
        <w:spacing w:line="360" w:lineRule="auto"/>
        <w:ind w:firstLine="709"/>
        <w:jc w:val="both"/>
        <w:rPr>
          <w:sz w:val="28"/>
          <w:szCs w:val="28"/>
          <w:lang w:val="en-US"/>
        </w:rPr>
      </w:pPr>
      <w:r w:rsidRPr="00EC048E">
        <w:rPr>
          <w:sz w:val="28"/>
          <w:szCs w:val="28"/>
          <w:lang w:val="en-US"/>
        </w:rPr>
        <w:t>inter-phase spacers</w:t>
      </w:r>
    </w:p>
    <w:p w:rsidR="00A90EB4" w:rsidRPr="00EC048E" w:rsidRDefault="00A90EB4" w:rsidP="00EC048E">
      <w:pPr>
        <w:spacing w:line="360" w:lineRule="auto"/>
        <w:ind w:firstLine="709"/>
        <w:jc w:val="both"/>
        <w:rPr>
          <w:sz w:val="28"/>
          <w:szCs w:val="28"/>
          <w:lang w:val="en-US"/>
        </w:rPr>
      </w:pPr>
      <w:r w:rsidRPr="00EC048E">
        <w:rPr>
          <w:sz w:val="28"/>
          <w:szCs w:val="28"/>
          <w:lang w:val="en-US"/>
        </w:rPr>
        <w:t>galloping</w:t>
      </w:r>
    </w:p>
    <w:p w:rsidR="00A90EB4" w:rsidRPr="00EC048E" w:rsidRDefault="00A90EB4" w:rsidP="00EC048E">
      <w:pPr>
        <w:spacing w:line="360" w:lineRule="auto"/>
        <w:ind w:firstLine="709"/>
        <w:jc w:val="both"/>
        <w:rPr>
          <w:sz w:val="28"/>
          <w:szCs w:val="28"/>
          <w:lang w:val="en-US"/>
        </w:rPr>
      </w:pPr>
      <w:r w:rsidRPr="00EC048E">
        <w:rPr>
          <w:sz w:val="28"/>
          <w:szCs w:val="28"/>
          <w:lang w:val="en-US"/>
        </w:rPr>
        <w:t>housing</w:t>
      </w:r>
    </w:p>
    <w:p w:rsidR="00A90EB4" w:rsidRPr="00EC048E" w:rsidRDefault="00A90EB4" w:rsidP="00EC048E">
      <w:pPr>
        <w:spacing w:line="360" w:lineRule="auto"/>
        <w:ind w:firstLine="709"/>
        <w:jc w:val="both"/>
        <w:rPr>
          <w:sz w:val="28"/>
          <w:szCs w:val="28"/>
          <w:lang w:val="en-US"/>
        </w:rPr>
      </w:pPr>
      <w:r w:rsidRPr="00EC048E">
        <w:rPr>
          <w:sz w:val="28"/>
          <w:szCs w:val="28"/>
          <w:lang w:val="en-US"/>
        </w:rPr>
        <w:t>established</w:t>
      </w:r>
    </w:p>
    <w:p w:rsidR="00A90EB4" w:rsidRPr="00EC048E" w:rsidRDefault="00A90EB4" w:rsidP="00EC048E">
      <w:pPr>
        <w:spacing w:line="360" w:lineRule="auto"/>
        <w:ind w:firstLine="709"/>
        <w:jc w:val="both"/>
        <w:rPr>
          <w:sz w:val="28"/>
          <w:szCs w:val="28"/>
          <w:lang w:val="en-US"/>
        </w:rPr>
      </w:pPr>
      <w:r w:rsidRPr="00EC048E">
        <w:rPr>
          <w:sz w:val="28"/>
          <w:szCs w:val="28"/>
          <w:lang w:val="en-US"/>
        </w:rPr>
        <w:t>track record</w:t>
      </w:r>
    </w:p>
    <w:p w:rsidR="00A90EB4" w:rsidRPr="00EC048E" w:rsidRDefault="00A90EB4" w:rsidP="00EC048E">
      <w:pPr>
        <w:spacing w:line="360" w:lineRule="auto"/>
        <w:ind w:firstLine="709"/>
        <w:jc w:val="both"/>
        <w:rPr>
          <w:sz w:val="28"/>
          <w:szCs w:val="28"/>
          <w:lang w:val="en-US"/>
        </w:rPr>
      </w:pPr>
      <w:r w:rsidRPr="00EC048E">
        <w:rPr>
          <w:sz w:val="28"/>
          <w:szCs w:val="28"/>
          <w:lang w:val="en-US"/>
        </w:rPr>
        <w:t>consideration</w:t>
      </w:r>
    </w:p>
    <w:p w:rsidR="00A90EB4" w:rsidRPr="00EC048E" w:rsidRDefault="00A90EB4" w:rsidP="00EC048E">
      <w:pPr>
        <w:spacing w:line="360" w:lineRule="auto"/>
        <w:ind w:firstLine="709"/>
        <w:jc w:val="both"/>
        <w:rPr>
          <w:sz w:val="28"/>
          <w:szCs w:val="28"/>
          <w:lang w:val="en-US"/>
        </w:rPr>
      </w:pPr>
      <w:r w:rsidRPr="00EC048E">
        <w:rPr>
          <w:sz w:val="28"/>
          <w:szCs w:val="28"/>
          <w:lang w:val="en-US"/>
        </w:rPr>
        <w:t>transportation costs</w:t>
      </w:r>
    </w:p>
    <w:p w:rsidR="00A90EB4" w:rsidRPr="00EC048E" w:rsidRDefault="00A90EB4" w:rsidP="00EC048E">
      <w:pPr>
        <w:spacing w:line="360" w:lineRule="auto"/>
        <w:ind w:firstLine="709"/>
        <w:jc w:val="both"/>
        <w:rPr>
          <w:sz w:val="28"/>
          <w:szCs w:val="28"/>
          <w:lang w:val="en-US"/>
        </w:rPr>
      </w:pPr>
      <w:r w:rsidRPr="00EC048E">
        <w:rPr>
          <w:sz w:val="28"/>
          <w:szCs w:val="28"/>
          <w:lang w:val="en-US"/>
        </w:rPr>
        <w:t>delivered</w:t>
      </w:r>
    </w:p>
    <w:p w:rsidR="00A90EB4" w:rsidRPr="00EC048E" w:rsidRDefault="00A90EB4" w:rsidP="00EC048E">
      <w:pPr>
        <w:spacing w:line="360" w:lineRule="auto"/>
        <w:ind w:firstLine="709"/>
        <w:jc w:val="both"/>
        <w:rPr>
          <w:sz w:val="28"/>
          <w:szCs w:val="28"/>
          <w:lang w:val="en-US"/>
        </w:rPr>
      </w:pPr>
      <w:r w:rsidRPr="00EC048E">
        <w:rPr>
          <w:sz w:val="28"/>
          <w:szCs w:val="28"/>
          <w:lang w:val="en-US"/>
        </w:rPr>
        <w:t>Subsequently</w:t>
      </w:r>
    </w:p>
    <w:p w:rsidR="00A90EB4" w:rsidRPr="00EC048E" w:rsidRDefault="00A90EB4" w:rsidP="00EC048E">
      <w:pPr>
        <w:spacing w:line="360" w:lineRule="auto"/>
        <w:ind w:firstLine="709"/>
        <w:jc w:val="both"/>
        <w:rPr>
          <w:sz w:val="28"/>
          <w:szCs w:val="28"/>
          <w:lang w:val="en-US"/>
        </w:rPr>
      </w:pPr>
      <w:r w:rsidRPr="00EC048E">
        <w:rPr>
          <w:sz w:val="28"/>
          <w:szCs w:val="28"/>
          <w:lang w:val="en-US"/>
        </w:rPr>
        <w:t>trial basis</w:t>
      </w:r>
    </w:p>
    <w:p w:rsidR="00A90EB4" w:rsidRPr="00EC048E" w:rsidRDefault="00A90EB4" w:rsidP="00EC048E">
      <w:pPr>
        <w:spacing w:line="360" w:lineRule="auto"/>
        <w:ind w:firstLine="709"/>
        <w:jc w:val="both"/>
        <w:rPr>
          <w:sz w:val="28"/>
          <w:szCs w:val="28"/>
          <w:lang w:val="en-US"/>
        </w:rPr>
      </w:pPr>
      <w:r w:rsidRPr="00EC048E">
        <w:rPr>
          <w:sz w:val="28"/>
          <w:szCs w:val="28"/>
          <w:lang w:val="en-US"/>
        </w:rPr>
        <w:t>AC railway service</w:t>
      </w:r>
    </w:p>
    <w:p w:rsidR="00A90EB4" w:rsidRPr="00EC048E" w:rsidRDefault="00A90EB4" w:rsidP="00EC048E">
      <w:pPr>
        <w:spacing w:line="360" w:lineRule="auto"/>
        <w:ind w:firstLine="709"/>
        <w:jc w:val="both"/>
        <w:rPr>
          <w:sz w:val="28"/>
          <w:szCs w:val="28"/>
          <w:lang w:val="en-US"/>
        </w:rPr>
      </w:pPr>
      <w:r w:rsidRPr="00EC048E">
        <w:rPr>
          <w:sz w:val="28"/>
          <w:szCs w:val="28"/>
          <w:lang w:val="en-US"/>
        </w:rPr>
        <w:t>reinforcing fibers</w:t>
      </w:r>
    </w:p>
    <w:p w:rsidR="00A90EB4" w:rsidRPr="00EC048E" w:rsidRDefault="00A90EB4" w:rsidP="00EC048E">
      <w:pPr>
        <w:spacing w:line="360" w:lineRule="auto"/>
        <w:ind w:firstLine="709"/>
        <w:jc w:val="both"/>
        <w:rPr>
          <w:sz w:val="28"/>
          <w:szCs w:val="28"/>
          <w:lang w:val="en-US"/>
        </w:rPr>
      </w:pPr>
      <w:r w:rsidRPr="00EC048E">
        <w:rPr>
          <w:sz w:val="28"/>
          <w:szCs w:val="28"/>
          <w:lang w:val="en-US"/>
        </w:rPr>
        <w:t>forged steel</w:t>
      </w:r>
    </w:p>
    <w:p w:rsidR="00A90EB4" w:rsidRPr="00EC048E" w:rsidRDefault="00A90EB4" w:rsidP="00EC048E">
      <w:pPr>
        <w:spacing w:line="360" w:lineRule="auto"/>
        <w:ind w:firstLine="709"/>
        <w:jc w:val="both"/>
        <w:rPr>
          <w:sz w:val="28"/>
          <w:szCs w:val="28"/>
          <w:lang w:val="en-US"/>
        </w:rPr>
      </w:pPr>
      <w:r w:rsidRPr="00EC048E">
        <w:rPr>
          <w:sz w:val="28"/>
          <w:szCs w:val="28"/>
          <w:lang w:val="en-US"/>
        </w:rPr>
        <w:t>malleable cast iron</w:t>
      </w:r>
    </w:p>
    <w:p w:rsidR="00A90EB4" w:rsidRPr="00EC048E" w:rsidRDefault="00A90EB4" w:rsidP="00EC048E">
      <w:pPr>
        <w:spacing w:line="360" w:lineRule="auto"/>
        <w:ind w:firstLine="709"/>
        <w:jc w:val="both"/>
        <w:rPr>
          <w:sz w:val="28"/>
          <w:szCs w:val="28"/>
          <w:lang w:val="en-US"/>
        </w:rPr>
      </w:pPr>
      <w:r w:rsidRPr="00EC048E">
        <w:rPr>
          <w:sz w:val="28"/>
          <w:szCs w:val="28"/>
          <w:lang w:val="en-US"/>
        </w:rPr>
        <w:t>adopted</w:t>
      </w:r>
    </w:p>
    <w:p w:rsidR="00A90EB4" w:rsidRPr="00EC048E" w:rsidRDefault="00A90EB4" w:rsidP="00EC048E">
      <w:pPr>
        <w:spacing w:line="360" w:lineRule="auto"/>
        <w:ind w:firstLine="709"/>
        <w:jc w:val="both"/>
        <w:rPr>
          <w:sz w:val="28"/>
          <w:szCs w:val="28"/>
          <w:lang w:val="en-US"/>
        </w:rPr>
      </w:pPr>
      <w:r w:rsidRPr="00EC048E">
        <w:rPr>
          <w:sz w:val="28"/>
          <w:szCs w:val="28"/>
          <w:lang w:val="en-US"/>
        </w:rPr>
        <w:t>shed</w:t>
      </w:r>
    </w:p>
    <w:p w:rsidR="00A90EB4" w:rsidRPr="00EC048E" w:rsidRDefault="00A90EB4" w:rsidP="00EC048E">
      <w:pPr>
        <w:spacing w:line="360" w:lineRule="auto"/>
        <w:ind w:firstLine="709"/>
        <w:jc w:val="both"/>
        <w:rPr>
          <w:sz w:val="28"/>
          <w:szCs w:val="28"/>
          <w:lang w:val="en-US"/>
        </w:rPr>
      </w:pPr>
      <w:r w:rsidRPr="00EC048E">
        <w:rPr>
          <w:sz w:val="28"/>
          <w:szCs w:val="28"/>
          <w:lang w:val="en-US"/>
        </w:rPr>
        <w:t>extremely free</w:t>
      </w:r>
    </w:p>
    <w:p w:rsidR="00A90EB4" w:rsidRPr="00EC048E" w:rsidRDefault="00A90EB4" w:rsidP="00EC048E">
      <w:pPr>
        <w:spacing w:line="360" w:lineRule="auto"/>
        <w:ind w:firstLine="709"/>
        <w:jc w:val="both"/>
        <w:rPr>
          <w:sz w:val="28"/>
          <w:szCs w:val="28"/>
          <w:lang w:val="en-US"/>
        </w:rPr>
      </w:pPr>
      <w:r w:rsidRPr="00EC048E">
        <w:rPr>
          <w:sz w:val="28"/>
          <w:szCs w:val="28"/>
          <w:lang w:val="en-US"/>
        </w:rPr>
        <w:t>acceptance criteria</w:t>
      </w:r>
    </w:p>
    <w:p w:rsidR="00A90EB4" w:rsidRPr="00EC048E" w:rsidRDefault="00A90EB4" w:rsidP="00EC048E">
      <w:pPr>
        <w:spacing w:line="360" w:lineRule="auto"/>
        <w:ind w:firstLine="709"/>
        <w:jc w:val="both"/>
        <w:rPr>
          <w:sz w:val="28"/>
          <w:szCs w:val="28"/>
          <w:lang w:val="en-US"/>
        </w:rPr>
      </w:pPr>
      <w:r w:rsidRPr="00EC048E">
        <w:rPr>
          <w:sz w:val="28"/>
          <w:szCs w:val="28"/>
          <w:lang w:val="en-US"/>
        </w:rPr>
        <w:t>absence of adequate data</w:t>
      </w:r>
    </w:p>
    <w:p w:rsidR="00A90EB4" w:rsidRPr="00EC048E" w:rsidRDefault="00A90EB4" w:rsidP="00EC048E">
      <w:pPr>
        <w:spacing w:line="360" w:lineRule="auto"/>
        <w:ind w:firstLine="709"/>
        <w:jc w:val="both"/>
        <w:rPr>
          <w:sz w:val="28"/>
          <w:szCs w:val="28"/>
          <w:lang w:val="en-US"/>
        </w:rPr>
      </w:pPr>
      <w:r w:rsidRPr="00EC048E">
        <w:rPr>
          <w:sz w:val="28"/>
          <w:szCs w:val="28"/>
          <w:lang w:val="en-US"/>
        </w:rPr>
        <w:t>leakage distance</w:t>
      </w:r>
    </w:p>
    <w:p w:rsidR="00A90EB4" w:rsidRPr="00EC048E" w:rsidRDefault="00A90EB4" w:rsidP="00EC048E">
      <w:pPr>
        <w:spacing w:line="360" w:lineRule="auto"/>
        <w:ind w:firstLine="709"/>
        <w:jc w:val="both"/>
        <w:rPr>
          <w:sz w:val="28"/>
          <w:szCs w:val="28"/>
          <w:lang w:val="en-US"/>
        </w:rPr>
      </w:pPr>
      <w:r w:rsidRPr="00EC048E">
        <w:rPr>
          <w:sz w:val="28"/>
          <w:szCs w:val="28"/>
          <w:lang w:val="en-US"/>
        </w:rPr>
        <w:t>electrical stress</w:t>
      </w:r>
    </w:p>
    <w:p w:rsidR="00A90EB4" w:rsidRPr="00EC048E" w:rsidRDefault="00A90EB4" w:rsidP="00EC048E">
      <w:pPr>
        <w:spacing w:line="360" w:lineRule="auto"/>
        <w:ind w:firstLine="709"/>
        <w:jc w:val="both"/>
        <w:rPr>
          <w:sz w:val="28"/>
          <w:szCs w:val="28"/>
          <w:lang w:val="en-US"/>
        </w:rPr>
      </w:pPr>
      <w:r w:rsidRPr="00EC048E">
        <w:rPr>
          <w:sz w:val="28"/>
          <w:szCs w:val="28"/>
          <w:lang w:val="en-US"/>
        </w:rPr>
        <w:t>upward(downward)</w:t>
      </w:r>
    </w:p>
    <w:p w:rsidR="00A90EB4" w:rsidRPr="00EC048E" w:rsidRDefault="00A90EB4" w:rsidP="00EC048E">
      <w:pPr>
        <w:spacing w:line="360" w:lineRule="auto"/>
        <w:ind w:firstLine="709"/>
        <w:jc w:val="both"/>
        <w:rPr>
          <w:sz w:val="28"/>
          <w:szCs w:val="28"/>
          <w:lang w:val="en-US"/>
        </w:rPr>
      </w:pPr>
      <w:r w:rsidRPr="00EC048E">
        <w:rPr>
          <w:sz w:val="28"/>
          <w:szCs w:val="28"/>
          <w:lang w:val="en-US"/>
        </w:rPr>
        <w:t>adhesion</w:t>
      </w:r>
    </w:p>
    <w:p w:rsidR="00A90EB4" w:rsidRPr="00EC048E" w:rsidRDefault="00A90EB4" w:rsidP="00EC048E">
      <w:pPr>
        <w:spacing w:line="360" w:lineRule="auto"/>
        <w:ind w:firstLine="709"/>
        <w:jc w:val="both"/>
        <w:rPr>
          <w:sz w:val="28"/>
          <w:szCs w:val="28"/>
          <w:lang w:val="en-US"/>
        </w:rPr>
      </w:pPr>
      <w:r w:rsidRPr="00EC048E">
        <w:rPr>
          <w:sz w:val="28"/>
          <w:szCs w:val="28"/>
          <w:lang w:val="en-US"/>
        </w:rPr>
        <w:t>chemically bonded</w:t>
      </w:r>
    </w:p>
    <w:p w:rsidR="00A90EB4" w:rsidRPr="00EC048E" w:rsidRDefault="00A90EB4" w:rsidP="00EC048E">
      <w:pPr>
        <w:spacing w:line="360" w:lineRule="auto"/>
        <w:ind w:firstLine="709"/>
        <w:jc w:val="both"/>
        <w:rPr>
          <w:sz w:val="28"/>
          <w:szCs w:val="28"/>
          <w:lang w:val="en-US"/>
        </w:rPr>
      </w:pPr>
      <w:r w:rsidRPr="00EC048E">
        <w:rPr>
          <w:sz w:val="28"/>
          <w:szCs w:val="28"/>
          <w:lang w:val="en-US"/>
        </w:rPr>
        <w:t>penetration</w:t>
      </w:r>
    </w:p>
    <w:p w:rsidR="00A90EB4" w:rsidRPr="00EC048E" w:rsidRDefault="00A90EB4" w:rsidP="00EC048E">
      <w:pPr>
        <w:spacing w:line="360" w:lineRule="auto"/>
        <w:ind w:firstLine="709"/>
        <w:jc w:val="both"/>
        <w:rPr>
          <w:sz w:val="28"/>
          <w:szCs w:val="28"/>
          <w:lang w:val="en-US"/>
        </w:rPr>
      </w:pPr>
      <w:r w:rsidRPr="00EC048E">
        <w:rPr>
          <w:sz w:val="28"/>
          <w:szCs w:val="28"/>
          <w:lang w:val="en-US"/>
        </w:rPr>
        <w:t>electrical weak points</w:t>
      </w:r>
    </w:p>
    <w:p w:rsidR="00A90EB4" w:rsidRPr="00EC048E" w:rsidRDefault="00A90EB4" w:rsidP="00EC048E">
      <w:pPr>
        <w:spacing w:line="360" w:lineRule="auto"/>
        <w:ind w:firstLine="709"/>
        <w:jc w:val="both"/>
        <w:rPr>
          <w:sz w:val="28"/>
          <w:szCs w:val="28"/>
          <w:lang w:val="en-US"/>
        </w:rPr>
      </w:pPr>
      <w:r w:rsidRPr="00EC048E">
        <w:rPr>
          <w:sz w:val="28"/>
          <w:szCs w:val="28"/>
          <w:lang w:val="en-US"/>
        </w:rPr>
        <w:t>shank</w:t>
      </w:r>
    </w:p>
    <w:p w:rsidR="00A90EB4" w:rsidRPr="00EC048E" w:rsidRDefault="00A90EB4" w:rsidP="00EC048E">
      <w:pPr>
        <w:spacing w:line="360" w:lineRule="auto"/>
        <w:ind w:firstLine="709"/>
        <w:jc w:val="both"/>
        <w:rPr>
          <w:sz w:val="28"/>
          <w:szCs w:val="28"/>
          <w:lang w:val="en-US"/>
        </w:rPr>
      </w:pPr>
      <w:r w:rsidRPr="00EC048E">
        <w:rPr>
          <w:sz w:val="28"/>
          <w:szCs w:val="28"/>
          <w:lang w:val="en-US"/>
        </w:rPr>
        <w:t>molded</w:t>
      </w:r>
    </w:p>
    <w:p w:rsidR="00A90EB4" w:rsidRPr="00EC048E" w:rsidRDefault="00A90EB4" w:rsidP="00EC048E">
      <w:pPr>
        <w:spacing w:line="360" w:lineRule="auto"/>
        <w:ind w:firstLine="709"/>
        <w:jc w:val="both"/>
        <w:rPr>
          <w:sz w:val="28"/>
          <w:szCs w:val="28"/>
          <w:lang w:val="en-US"/>
        </w:rPr>
      </w:pPr>
      <w:r w:rsidRPr="00EC048E">
        <w:rPr>
          <w:sz w:val="28"/>
          <w:szCs w:val="28"/>
          <w:lang w:val="en-US"/>
        </w:rPr>
        <w:t>brittle fracturing</w:t>
      </w:r>
    </w:p>
    <w:p w:rsidR="00A90EB4" w:rsidRPr="00EC048E" w:rsidRDefault="00A90EB4" w:rsidP="00EC048E">
      <w:pPr>
        <w:spacing w:line="360" w:lineRule="auto"/>
        <w:ind w:firstLine="709"/>
        <w:jc w:val="both"/>
        <w:rPr>
          <w:sz w:val="28"/>
          <w:szCs w:val="28"/>
          <w:lang w:val="en-US"/>
        </w:rPr>
      </w:pPr>
      <w:r w:rsidRPr="00EC048E">
        <w:rPr>
          <w:sz w:val="28"/>
          <w:szCs w:val="28"/>
          <w:lang w:val="en-US"/>
        </w:rPr>
        <w:t>raises</w:t>
      </w:r>
    </w:p>
    <w:p w:rsidR="00A90EB4" w:rsidRPr="00EC048E" w:rsidRDefault="00A90EB4" w:rsidP="00EC048E">
      <w:pPr>
        <w:spacing w:line="360" w:lineRule="auto"/>
        <w:ind w:firstLine="709"/>
        <w:jc w:val="both"/>
        <w:rPr>
          <w:sz w:val="28"/>
          <w:szCs w:val="28"/>
          <w:lang w:val="en-US"/>
        </w:rPr>
      </w:pPr>
      <w:r w:rsidRPr="00EC048E">
        <w:rPr>
          <w:sz w:val="28"/>
          <w:szCs w:val="28"/>
          <w:lang w:val="en-US"/>
        </w:rPr>
        <w:t>hardware</w:t>
      </w:r>
    </w:p>
    <w:p w:rsidR="00A90EB4" w:rsidRPr="00EC048E" w:rsidRDefault="00A90EB4" w:rsidP="00EC048E">
      <w:pPr>
        <w:spacing w:line="360" w:lineRule="auto"/>
        <w:ind w:firstLine="709"/>
        <w:jc w:val="both"/>
        <w:rPr>
          <w:sz w:val="28"/>
          <w:szCs w:val="28"/>
          <w:lang w:val="en-US"/>
        </w:rPr>
      </w:pPr>
      <w:r w:rsidRPr="00EC048E">
        <w:rPr>
          <w:sz w:val="28"/>
          <w:szCs w:val="28"/>
          <w:lang w:val="en-US"/>
        </w:rPr>
        <w:t>hermetic seal</w:t>
      </w:r>
    </w:p>
    <w:p w:rsidR="00A90EB4" w:rsidRPr="00EC048E" w:rsidRDefault="00A90EB4" w:rsidP="00EC048E">
      <w:pPr>
        <w:spacing w:line="360" w:lineRule="auto"/>
        <w:ind w:firstLine="709"/>
        <w:jc w:val="both"/>
        <w:rPr>
          <w:sz w:val="28"/>
          <w:szCs w:val="28"/>
          <w:lang w:val="en-US"/>
        </w:rPr>
      </w:pPr>
      <w:r w:rsidRPr="00EC048E">
        <w:rPr>
          <w:sz w:val="28"/>
          <w:szCs w:val="28"/>
          <w:lang w:val="en-US"/>
        </w:rPr>
        <w:t>forth below</w:t>
      </w:r>
    </w:p>
    <w:p w:rsidR="00A90EB4" w:rsidRPr="00EC048E" w:rsidRDefault="00A90EB4" w:rsidP="00EC048E">
      <w:pPr>
        <w:spacing w:line="360" w:lineRule="auto"/>
        <w:ind w:firstLine="709"/>
        <w:jc w:val="both"/>
        <w:rPr>
          <w:sz w:val="28"/>
          <w:szCs w:val="28"/>
          <w:lang w:val="en-US"/>
        </w:rPr>
      </w:pPr>
      <w:r w:rsidRPr="00EC048E">
        <w:rPr>
          <w:sz w:val="28"/>
          <w:szCs w:val="28"/>
          <w:lang w:val="en-US"/>
        </w:rPr>
        <w:t>Overall performance</w:t>
      </w:r>
    </w:p>
    <w:p w:rsidR="00A90EB4" w:rsidRPr="00EC048E" w:rsidRDefault="00A90EB4" w:rsidP="00EC048E">
      <w:pPr>
        <w:spacing w:line="360" w:lineRule="auto"/>
        <w:ind w:firstLine="709"/>
        <w:jc w:val="both"/>
        <w:rPr>
          <w:sz w:val="28"/>
          <w:szCs w:val="28"/>
          <w:lang w:val="en-US"/>
        </w:rPr>
      </w:pPr>
      <w:r w:rsidRPr="00EC048E">
        <w:rPr>
          <w:sz w:val="28"/>
          <w:szCs w:val="28"/>
          <w:lang w:val="en-US"/>
        </w:rPr>
        <w:t>Voids</w:t>
      </w:r>
    </w:p>
    <w:p w:rsidR="00A90EB4" w:rsidRPr="00EC048E" w:rsidRDefault="00A90EB4" w:rsidP="00EC048E">
      <w:pPr>
        <w:spacing w:line="360" w:lineRule="auto"/>
        <w:ind w:firstLine="709"/>
        <w:jc w:val="both"/>
        <w:rPr>
          <w:sz w:val="28"/>
          <w:szCs w:val="28"/>
          <w:lang w:val="en-US"/>
        </w:rPr>
      </w:pPr>
      <w:r w:rsidRPr="00EC048E">
        <w:rPr>
          <w:sz w:val="28"/>
          <w:szCs w:val="28"/>
          <w:lang w:val="en-US"/>
        </w:rPr>
        <w:t>To possess long-term tensile</w:t>
      </w:r>
    </w:p>
    <w:p w:rsidR="00A90EB4" w:rsidRPr="00EC048E" w:rsidRDefault="00A90EB4" w:rsidP="00EC048E">
      <w:pPr>
        <w:spacing w:line="360" w:lineRule="auto"/>
        <w:ind w:firstLine="709"/>
        <w:jc w:val="both"/>
        <w:rPr>
          <w:sz w:val="28"/>
          <w:szCs w:val="28"/>
          <w:lang w:val="en-US"/>
        </w:rPr>
      </w:pPr>
      <w:r w:rsidRPr="00EC048E">
        <w:rPr>
          <w:sz w:val="28"/>
          <w:szCs w:val="28"/>
          <w:lang w:val="en-US"/>
        </w:rPr>
        <w:t>non-igniting</w:t>
      </w:r>
    </w:p>
    <w:p w:rsidR="00A90EB4" w:rsidRPr="00EC048E" w:rsidRDefault="00A90EB4" w:rsidP="00EC048E">
      <w:pPr>
        <w:spacing w:line="360" w:lineRule="auto"/>
        <w:ind w:firstLine="709"/>
        <w:jc w:val="both"/>
        <w:rPr>
          <w:sz w:val="28"/>
          <w:szCs w:val="28"/>
          <w:lang w:val="en-US"/>
        </w:rPr>
      </w:pPr>
      <w:r w:rsidRPr="00EC048E">
        <w:rPr>
          <w:sz w:val="28"/>
          <w:szCs w:val="28"/>
          <w:lang w:val="en-US"/>
        </w:rPr>
        <w:t>satisfactory arc</w:t>
      </w:r>
    </w:p>
    <w:p w:rsidR="00A90EB4" w:rsidRPr="00EC048E" w:rsidRDefault="00A90EB4" w:rsidP="00EC048E">
      <w:pPr>
        <w:spacing w:line="360" w:lineRule="auto"/>
        <w:ind w:firstLine="709"/>
        <w:jc w:val="both"/>
        <w:rPr>
          <w:sz w:val="28"/>
          <w:szCs w:val="28"/>
          <w:lang w:val="en-US"/>
        </w:rPr>
      </w:pPr>
      <w:r w:rsidRPr="00EC048E">
        <w:rPr>
          <w:sz w:val="28"/>
          <w:szCs w:val="28"/>
          <w:lang w:val="en-US"/>
        </w:rPr>
        <w:t>dry</w:t>
      </w:r>
    </w:p>
    <w:p w:rsidR="00A90EB4" w:rsidRPr="00EC048E" w:rsidRDefault="00A90EB4" w:rsidP="00EC048E">
      <w:pPr>
        <w:spacing w:line="360" w:lineRule="auto"/>
        <w:ind w:firstLine="709"/>
        <w:jc w:val="both"/>
        <w:rPr>
          <w:sz w:val="28"/>
          <w:szCs w:val="28"/>
          <w:lang w:val="en-US"/>
        </w:rPr>
      </w:pPr>
      <w:r w:rsidRPr="00EC048E">
        <w:rPr>
          <w:sz w:val="28"/>
          <w:szCs w:val="28"/>
          <w:lang w:val="en-US"/>
        </w:rPr>
        <w:t>harmful</w:t>
      </w:r>
    </w:p>
    <w:p w:rsidR="00A90EB4" w:rsidRPr="00EC048E" w:rsidRDefault="00A90EB4" w:rsidP="00EC048E">
      <w:pPr>
        <w:spacing w:line="360" w:lineRule="auto"/>
        <w:ind w:firstLine="709"/>
        <w:jc w:val="both"/>
        <w:rPr>
          <w:sz w:val="28"/>
          <w:szCs w:val="28"/>
          <w:lang w:val="en-US"/>
        </w:rPr>
      </w:pPr>
      <w:r w:rsidRPr="00EC048E">
        <w:rPr>
          <w:sz w:val="28"/>
          <w:szCs w:val="28"/>
          <w:lang w:val="en-US"/>
        </w:rPr>
        <w:t>compressive load</w:t>
      </w:r>
    </w:p>
    <w:p w:rsidR="00A90EB4" w:rsidRPr="00EC048E" w:rsidRDefault="00A90EB4" w:rsidP="00EC048E">
      <w:pPr>
        <w:spacing w:line="360" w:lineRule="auto"/>
        <w:ind w:firstLine="709"/>
        <w:jc w:val="both"/>
        <w:rPr>
          <w:sz w:val="28"/>
          <w:szCs w:val="28"/>
          <w:lang w:val="en-US"/>
        </w:rPr>
      </w:pPr>
      <w:r w:rsidRPr="00EC048E">
        <w:rPr>
          <w:sz w:val="28"/>
          <w:szCs w:val="28"/>
          <w:lang w:val="en-US"/>
        </w:rPr>
        <w:t>torsional force</w:t>
      </w:r>
    </w:p>
    <w:p w:rsidR="00A90EB4" w:rsidRPr="00EC048E" w:rsidRDefault="00A90EB4" w:rsidP="00EC048E">
      <w:pPr>
        <w:spacing w:line="360" w:lineRule="auto"/>
        <w:ind w:firstLine="709"/>
        <w:jc w:val="both"/>
        <w:rPr>
          <w:sz w:val="28"/>
          <w:szCs w:val="28"/>
          <w:lang w:val="en-US"/>
        </w:rPr>
      </w:pPr>
      <w:r w:rsidRPr="00EC048E">
        <w:rPr>
          <w:sz w:val="28"/>
          <w:szCs w:val="28"/>
          <w:lang w:val="en-US"/>
        </w:rPr>
        <w:t>leakage</w:t>
      </w:r>
    </w:p>
    <w:p w:rsidR="00A90EB4" w:rsidRPr="00EC048E" w:rsidRDefault="00A90EB4" w:rsidP="00EC048E">
      <w:pPr>
        <w:spacing w:line="360" w:lineRule="auto"/>
        <w:ind w:firstLine="709"/>
        <w:jc w:val="both"/>
        <w:rPr>
          <w:bCs/>
          <w:sz w:val="28"/>
          <w:szCs w:val="28"/>
          <w:lang w:val="en-US"/>
        </w:rPr>
      </w:pPr>
      <w:r w:rsidRPr="00EC048E">
        <w:rPr>
          <w:bCs/>
          <w:sz w:val="28"/>
          <w:szCs w:val="28"/>
          <w:lang w:val="en-US"/>
        </w:rPr>
        <w:t>predicting</w:t>
      </w:r>
    </w:p>
    <w:p w:rsidR="00A90EB4" w:rsidRPr="00EC048E" w:rsidRDefault="00A90EB4" w:rsidP="00EC048E">
      <w:pPr>
        <w:spacing w:line="360" w:lineRule="auto"/>
        <w:ind w:firstLine="709"/>
        <w:jc w:val="both"/>
        <w:rPr>
          <w:sz w:val="28"/>
          <w:szCs w:val="28"/>
          <w:lang w:val="en-US"/>
        </w:rPr>
      </w:pPr>
      <w:r w:rsidRPr="00EC048E">
        <w:rPr>
          <w:sz w:val="28"/>
          <w:szCs w:val="28"/>
          <w:lang w:val="en-US"/>
        </w:rPr>
        <w:t>Involves</w:t>
      </w:r>
    </w:p>
    <w:p w:rsidR="00A90EB4" w:rsidRPr="00EC048E" w:rsidRDefault="00A90EB4" w:rsidP="00EC048E">
      <w:pPr>
        <w:spacing w:line="360" w:lineRule="auto"/>
        <w:ind w:firstLine="709"/>
        <w:jc w:val="both"/>
        <w:rPr>
          <w:sz w:val="28"/>
          <w:szCs w:val="28"/>
          <w:lang w:val="en-US"/>
        </w:rPr>
      </w:pPr>
      <w:r w:rsidRPr="00EC048E">
        <w:rPr>
          <w:sz w:val="28"/>
          <w:szCs w:val="28"/>
          <w:lang w:val="en-US"/>
        </w:rPr>
        <w:t>Erosion</w:t>
      </w:r>
    </w:p>
    <w:p w:rsidR="00A90EB4" w:rsidRPr="00EC048E" w:rsidRDefault="00A90EB4" w:rsidP="00EC048E">
      <w:pPr>
        <w:spacing w:line="360" w:lineRule="auto"/>
        <w:ind w:firstLine="709"/>
        <w:jc w:val="both"/>
        <w:rPr>
          <w:sz w:val="28"/>
          <w:szCs w:val="28"/>
          <w:lang w:val="en-US"/>
        </w:rPr>
      </w:pPr>
      <w:r w:rsidRPr="00EC048E">
        <w:rPr>
          <w:sz w:val="28"/>
          <w:szCs w:val="28"/>
          <w:lang w:val="en-US"/>
        </w:rPr>
        <w:t>Occurring</w:t>
      </w:r>
    </w:p>
    <w:p w:rsidR="00A90EB4" w:rsidRPr="00EC048E" w:rsidRDefault="00A90EB4" w:rsidP="00EC048E">
      <w:pPr>
        <w:spacing w:line="360" w:lineRule="auto"/>
        <w:ind w:firstLine="709"/>
        <w:jc w:val="both"/>
        <w:rPr>
          <w:sz w:val="28"/>
          <w:szCs w:val="28"/>
          <w:lang w:val="en-US"/>
        </w:rPr>
      </w:pPr>
      <w:r w:rsidRPr="00EC048E">
        <w:rPr>
          <w:sz w:val="28"/>
          <w:szCs w:val="28"/>
          <w:lang w:val="en-US"/>
        </w:rPr>
        <w:t>Wet</w:t>
      </w:r>
    </w:p>
    <w:p w:rsidR="00A90EB4" w:rsidRPr="00EC048E" w:rsidRDefault="00A90EB4" w:rsidP="00EC048E">
      <w:pPr>
        <w:spacing w:line="360" w:lineRule="auto"/>
        <w:ind w:firstLine="709"/>
        <w:jc w:val="both"/>
        <w:rPr>
          <w:sz w:val="28"/>
          <w:szCs w:val="28"/>
          <w:lang w:val="en-US"/>
        </w:rPr>
      </w:pPr>
      <w:r w:rsidRPr="00EC048E">
        <w:rPr>
          <w:sz w:val="28"/>
          <w:szCs w:val="28"/>
          <w:lang w:val="en-US"/>
        </w:rPr>
        <w:t>Flashover</w:t>
      </w:r>
    </w:p>
    <w:p w:rsidR="00A90EB4" w:rsidRPr="00EC048E" w:rsidRDefault="00A90EB4" w:rsidP="00EC048E">
      <w:pPr>
        <w:spacing w:line="360" w:lineRule="auto"/>
        <w:ind w:firstLine="709"/>
        <w:jc w:val="both"/>
        <w:rPr>
          <w:sz w:val="28"/>
          <w:szCs w:val="28"/>
          <w:lang w:val="en-US"/>
        </w:rPr>
      </w:pPr>
      <w:r w:rsidRPr="00EC048E">
        <w:rPr>
          <w:sz w:val="28"/>
          <w:szCs w:val="28"/>
          <w:lang w:val="en-US"/>
        </w:rPr>
        <w:t>holding force</w:t>
      </w:r>
    </w:p>
    <w:p w:rsidR="00A90EB4" w:rsidRPr="00EC048E" w:rsidRDefault="00A90EB4" w:rsidP="00EC048E">
      <w:pPr>
        <w:spacing w:line="360" w:lineRule="auto"/>
        <w:ind w:firstLine="709"/>
        <w:jc w:val="both"/>
        <w:rPr>
          <w:sz w:val="28"/>
          <w:szCs w:val="28"/>
          <w:lang w:val="en-US"/>
        </w:rPr>
      </w:pPr>
      <w:r w:rsidRPr="00EC048E">
        <w:rPr>
          <w:sz w:val="28"/>
          <w:szCs w:val="28"/>
          <w:lang w:val="en-US"/>
        </w:rPr>
        <w:t>occasion</w:t>
      </w:r>
    </w:p>
    <w:p w:rsidR="00A90EB4" w:rsidRPr="00EC048E" w:rsidRDefault="00A90EB4" w:rsidP="00EC048E">
      <w:pPr>
        <w:spacing w:line="360" w:lineRule="auto"/>
        <w:ind w:firstLine="709"/>
        <w:jc w:val="both"/>
        <w:rPr>
          <w:sz w:val="28"/>
          <w:szCs w:val="28"/>
          <w:lang w:val="en-US"/>
        </w:rPr>
      </w:pPr>
      <w:r w:rsidRPr="00EC048E">
        <w:rPr>
          <w:sz w:val="28"/>
          <w:szCs w:val="28"/>
          <w:lang w:val="en-US"/>
        </w:rPr>
        <w:t>electrical aging</w:t>
      </w:r>
    </w:p>
    <w:p w:rsidR="00A90EB4" w:rsidRPr="00EC048E" w:rsidRDefault="00A90EB4" w:rsidP="00EC048E">
      <w:pPr>
        <w:spacing w:line="360" w:lineRule="auto"/>
        <w:ind w:firstLine="709"/>
        <w:jc w:val="both"/>
        <w:rPr>
          <w:sz w:val="28"/>
          <w:szCs w:val="28"/>
          <w:lang w:val="en-US"/>
        </w:rPr>
      </w:pPr>
      <w:r w:rsidRPr="00EC048E">
        <w:rPr>
          <w:sz w:val="28"/>
          <w:szCs w:val="28"/>
          <w:lang w:val="en-US"/>
        </w:rPr>
        <w:t>To estimate</w:t>
      </w:r>
    </w:p>
    <w:p w:rsidR="00A90EB4" w:rsidRPr="00EC048E" w:rsidRDefault="00A90EB4" w:rsidP="00EC048E">
      <w:pPr>
        <w:spacing w:line="360" w:lineRule="auto"/>
        <w:ind w:firstLine="709"/>
        <w:jc w:val="both"/>
        <w:rPr>
          <w:sz w:val="28"/>
          <w:szCs w:val="28"/>
          <w:lang w:val="en-US"/>
        </w:rPr>
      </w:pPr>
      <w:r w:rsidRPr="00EC048E">
        <w:rPr>
          <w:sz w:val="28"/>
          <w:szCs w:val="28"/>
          <w:lang w:val="en-US"/>
        </w:rPr>
        <w:t>actual-scale</w:t>
      </w:r>
    </w:p>
    <w:p w:rsidR="00A90EB4" w:rsidRPr="00EC048E" w:rsidRDefault="00A90EB4" w:rsidP="00EC048E">
      <w:pPr>
        <w:spacing w:line="360" w:lineRule="auto"/>
        <w:ind w:firstLine="709"/>
        <w:jc w:val="both"/>
        <w:rPr>
          <w:sz w:val="28"/>
          <w:szCs w:val="28"/>
          <w:lang w:val="en-US"/>
        </w:rPr>
      </w:pPr>
      <w:r w:rsidRPr="00EC048E">
        <w:rPr>
          <w:sz w:val="28"/>
          <w:szCs w:val="28"/>
          <w:lang w:val="en-US"/>
        </w:rPr>
        <w:t>exposure</w:t>
      </w:r>
    </w:p>
    <w:p w:rsidR="00A90EB4" w:rsidRPr="00EC048E" w:rsidRDefault="00A90EB4" w:rsidP="00EC048E">
      <w:pPr>
        <w:spacing w:line="360" w:lineRule="auto"/>
        <w:ind w:firstLine="709"/>
        <w:jc w:val="both"/>
        <w:rPr>
          <w:sz w:val="28"/>
          <w:szCs w:val="28"/>
          <w:lang w:val="en-US"/>
        </w:rPr>
      </w:pPr>
      <w:r w:rsidRPr="00EC048E">
        <w:rPr>
          <w:sz w:val="28"/>
          <w:szCs w:val="28"/>
          <w:lang w:val="en-US"/>
        </w:rPr>
        <w:t>environment</w:t>
      </w:r>
    </w:p>
    <w:p w:rsidR="00A90EB4" w:rsidRPr="00EC048E" w:rsidRDefault="00A90EB4" w:rsidP="00EC048E">
      <w:pPr>
        <w:spacing w:line="360" w:lineRule="auto"/>
        <w:ind w:firstLine="709"/>
        <w:jc w:val="both"/>
        <w:rPr>
          <w:sz w:val="28"/>
          <w:szCs w:val="28"/>
          <w:lang w:val="en-US"/>
        </w:rPr>
      </w:pPr>
      <w:r w:rsidRPr="00EC048E">
        <w:rPr>
          <w:sz w:val="28"/>
          <w:szCs w:val="28"/>
          <w:lang w:val="en-US"/>
        </w:rPr>
        <w:t>chamber simulating</w:t>
      </w:r>
    </w:p>
    <w:p w:rsidR="00A90EB4" w:rsidRPr="00EC048E" w:rsidRDefault="00A90EB4" w:rsidP="00EC048E">
      <w:pPr>
        <w:spacing w:line="360" w:lineRule="auto"/>
        <w:ind w:firstLine="709"/>
        <w:jc w:val="both"/>
        <w:rPr>
          <w:sz w:val="28"/>
          <w:szCs w:val="28"/>
          <w:lang w:val="en-US"/>
        </w:rPr>
      </w:pPr>
      <w:r w:rsidRPr="00EC048E">
        <w:rPr>
          <w:sz w:val="28"/>
          <w:szCs w:val="28"/>
          <w:lang w:val="en-US"/>
        </w:rPr>
        <w:t>Further</w:t>
      </w:r>
    </w:p>
    <w:p w:rsidR="00A90EB4" w:rsidRPr="00EC048E" w:rsidRDefault="00A90EB4" w:rsidP="00EC048E">
      <w:pPr>
        <w:spacing w:line="360" w:lineRule="auto"/>
        <w:ind w:firstLine="709"/>
        <w:jc w:val="both"/>
        <w:rPr>
          <w:sz w:val="28"/>
          <w:szCs w:val="28"/>
          <w:lang w:val="en-US"/>
        </w:rPr>
      </w:pPr>
      <w:r w:rsidRPr="00EC048E">
        <w:rPr>
          <w:sz w:val="28"/>
          <w:szCs w:val="28"/>
          <w:lang w:val="en-US"/>
        </w:rPr>
        <w:t>cumulative charge</w:t>
      </w:r>
    </w:p>
    <w:p w:rsidR="00A90EB4" w:rsidRPr="00EC048E" w:rsidRDefault="00A90EB4" w:rsidP="00EC048E">
      <w:pPr>
        <w:spacing w:line="360" w:lineRule="auto"/>
        <w:ind w:firstLine="709"/>
        <w:jc w:val="both"/>
        <w:rPr>
          <w:sz w:val="28"/>
          <w:szCs w:val="28"/>
          <w:lang w:val="en-US"/>
        </w:rPr>
      </w:pPr>
      <w:r w:rsidRPr="00EC048E">
        <w:rPr>
          <w:sz w:val="28"/>
          <w:szCs w:val="28"/>
          <w:lang w:val="en-US"/>
        </w:rPr>
        <w:t>evaluation</w:t>
      </w:r>
    </w:p>
    <w:p w:rsidR="00A90EB4" w:rsidRPr="00EC048E" w:rsidRDefault="00A90EB4" w:rsidP="00EC048E">
      <w:pPr>
        <w:spacing w:line="360" w:lineRule="auto"/>
        <w:ind w:firstLine="709"/>
        <w:jc w:val="both"/>
        <w:rPr>
          <w:sz w:val="28"/>
          <w:szCs w:val="28"/>
          <w:lang w:val="en-US"/>
        </w:rPr>
      </w:pPr>
      <w:r w:rsidRPr="00EC048E">
        <w:rPr>
          <w:sz w:val="28"/>
          <w:szCs w:val="28"/>
          <w:lang w:val="en-US"/>
        </w:rPr>
        <w:t>typhoons</w:t>
      </w:r>
    </w:p>
    <w:p w:rsidR="00A90EB4" w:rsidRPr="00EC048E" w:rsidRDefault="00A90EB4" w:rsidP="00EC048E">
      <w:pPr>
        <w:spacing w:line="360" w:lineRule="auto"/>
        <w:ind w:firstLine="709"/>
        <w:jc w:val="both"/>
        <w:rPr>
          <w:sz w:val="28"/>
          <w:szCs w:val="28"/>
          <w:lang w:val="en-US"/>
        </w:rPr>
      </w:pPr>
      <w:r w:rsidRPr="00EC048E">
        <w:rPr>
          <w:sz w:val="28"/>
          <w:szCs w:val="28"/>
          <w:lang w:val="en-US"/>
        </w:rPr>
        <w:t>familiar henomenon</w:t>
      </w:r>
    </w:p>
    <w:p w:rsidR="00A90EB4" w:rsidRPr="00EC048E" w:rsidRDefault="00A90EB4" w:rsidP="00EC048E">
      <w:pPr>
        <w:spacing w:line="360" w:lineRule="auto"/>
        <w:ind w:firstLine="709"/>
        <w:jc w:val="both"/>
        <w:rPr>
          <w:sz w:val="28"/>
          <w:szCs w:val="28"/>
          <w:lang w:val="en-US"/>
        </w:rPr>
      </w:pPr>
      <w:r w:rsidRPr="00EC048E">
        <w:rPr>
          <w:sz w:val="28"/>
          <w:szCs w:val="28"/>
          <w:lang w:val="en-US"/>
        </w:rPr>
        <w:t>investigation</w:t>
      </w:r>
    </w:p>
    <w:p w:rsidR="00A90EB4" w:rsidRPr="00EC048E" w:rsidRDefault="00A90EB4" w:rsidP="00EC048E">
      <w:pPr>
        <w:spacing w:line="360" w:lineRule="auto"/>
        <w:ind w:firstLine="709"/>
        <w:jc w:val="both"/>
        <w:rPr>
          <w:sz w:val="28"/>
          <w:szCs w:val="28"/>
          <w:lang w:val="en-US"/>
        </w:rPr>
      </w:pPr>
      <w:r w:rsidRPr="00EC048E">
        <w:rPr>
          <w:sz w:val="28"/>
          <w:szCs w:val="28"/>
          <w:lang w:val="en-US"/>
        </w:rPr>
        <w:t>obtained</w:t>
      </w:r>
    </w:p>
    <w:p w:rsidR="00A90EB4" w:rsidRPr="00EC048E" w:rsidRDefault="00A90EB4" w:rsidP="00EC048E">
      <w:pPr>
        <w:spacing w:line="360" w:lineRule="auto"/>
        <w:ind w:firstLine="709"/>
        <w:jc w:val="both"/>
        <w:rPr>
          <w:sz w:val="28"/>
          <w:szCs w:val="28"/>
          <w:lang w:val="en-US"/>
        </w:rPr>
      </w:pPr>
      <w:r w:rsidRPr="00EC048E">
        <w:rPr>
          <w:sz w:val="28"/>
          <w:szCs w:val="28"/>
          <w:lang w:val="en-US"/>
        </w:rPr>
        <w:t>proven</w:t>
      </w:r>
    </w:p>
    <w:p w:rsidR="00A90EB4" w:rsidRPr="00EC048E" w:rsidRDefault="00A90EB4" w:rsidP="00EC048E">
      <w:pPr>
        <w:spacing w:line="360" w:lineRule="auto"/>
        <w:ind w:firstLine="709"/>
        <w:jc w:val="both"/>
        <w:rPr>
          <w:sz w:val="28"/>
          <w:szCs w:val="28"/>
          <w:lang w:val="en-US"/>
        </w:rPr>
      </w:pPr>
      <w:r w:rsidRPr="00EC048E">
        <w:rPr>
          <w:sz w:val="28"/>
          <w:szCs w:val="28"/>
          <w:lang w:val="en-US"/>
        </w:rPr>
        <w:t>regard</w:t>
      </w:r>
    </w:p>
    <w:p w:rsidR="00A90EB4" w:rsidRPr="00EC048E" w:rsidRDefault="00A90EB4" w:rsidP="00EC048E">
      <w:pPr>
        <w:autoSpaceDE w:val="0"/>
        <w:autoSpaceDN w:val="0"/>
        <w:adjustRightInd w:val="0"/>
        <w:spacing w:line="360" w:lineRule="auto"/>
        <w:ind w:firstLine="709"/>
        <w:jc w:val="both"/>
        <w:rPr>
          <w:b/>
          <w:bCs/>
          <w:sz w:val="28"/>
          <w:szCs w:val="28"/>
          <w:lang w:val="en-US"/>
        </w:rPr>
        <w:sectPr w:rsidR="00A90EB4" w:rsidRPr="00EC048E" w:rsidSect="00EC048E">
          <w:type w:val="continuous"/>
          <w:pgSz w:w="11906" w:h="16838" w:code="9"/>
          <w:pgMar w:top="1134" w:right="851" w:bottom="1134" w:left="1701" w:header="709" w:footer="709" w:gutter="0"/>
          <w:cols w:num="2" w:space="708" w:equalWidth="0">
            <w:col w:w="4323" w:space="708"/>
            <w:col w:w="4322"/>
          </w:cols>
          <w:titlePg/>
          <w:docGrid w:linePitch="360"/>
        </w:sectPr>
      </w:pPr>
    </w:p>
    <w:p w:rsidR="00BB239D" w:rsidRPr="00EC048E" w:rsidRDefault="00BB239D" w:rsidP="00EC048E">
      <w:pPr>
        <w:autoSpaceDE w:val="0"/>
        <w:autoSpaceDN w:val="0"/>
        <w:adjustRightInd w:val="0"/>
        <w:spacing w:line="360" w:lineRule="auto"/>
        <w:ind w:firstLine="709"/>
        <w:jc w:val="both"/>
        <w:rPr>
          <w:b/>
          <w:bCs/>
          <w:sz w:val="28"/>
          <w:szCs w:val="28"/>
          <w:lang w:val="en-US"/>
        </w:rPr>
      </w:pPr>
    </w:p>
    <w:p w:rsidR="00BB239D" w:rsidRPr="00EC048E" w:rsidRDefault="00BB239D" w:rsidP="00EC048E">
      <w:pPr>
        <w:autoSpaceDE w:val="0"/>
        <w:autoSpaceDN w:val="0"/>
        <w:adjustRightInd w:val="0"/>
        <w:spacing w:line="360" w:lineRule="auto"/>
        <w:ind w:firstLine="709"/>
        <w:jc w:val="both"/>
        <w:rPr>
          <w:b/>
          <w:bCs/>
          <w:sz w:val="28"/>
          <w:szCs w:val="28"/>
          <w:lang w:val="en-US"/>
        </w:rPr>
      </w:pPr>
    </w:p>
    <w:p w:rsidR="0094317E" w:rsidRDefault="00EC048E" w:rsidP="00EC048E">
      <w:pPr>
        <w:autoSpaceDE w:val="0"/>
        <w:autoSpaceDN w:val="0"/>
        <w:adjustRightInd w:val="0"/>
        <w:spacing w:line="360" w:lineRule="auto"/>
        <w:ind w:firstLine="709"/>
        <w:jc w:val="both"/>
        <w:rPr>
          <w:b/>
          <w:bCs/>
          <w:sz w:val="28"/>
          <w:szCs w:val="28"/>
        </w:rPr>
      </w:pPr>
      <w:r>
        <w:rPr>
          <w:b/>
          <w:bCs/>
          <w:sz w:val="28"/>
          <w:szCs w:val="28"/>
          <w:lang w:val="en-US"/>
        </w:rPr>
        <w:br w:type="page"/>
      </w:r>
      <w:r w:rsidR="008E6878" w:rsidRPr="00EC048E">
        <w:rPr>
          <w:b/>
          <w:bCs/>
          <w:sz w:val="28"/>
          <w:szCs w:val="28"/>
          <w:lang w:val="en-US"/>
        </w:rPr>
        <w:t>6</w:t>
      </w:r>
      <w:r w:rsidR="00BB239D" w:rsidRPr="00EC048E">
        <w:rPr>
          <w:b/>
          <w:bCs/>
          <w:sz w:val="28"/>
          <w:szCs w:val="28"/>
          <w:lang w:val="en-US"/>
        </w:rPr>
        <w:t xml:space="preserve">. </w:t>
      </w:r>
      <w:r w:rsidR="0094317E" w:rsidRPr="00EC048E">
        <w:rPr>
          <w:b/>
          <w:bCs/>
          <w:sz w:val="28"/>
          <w:szCs w:val="28"/>
          <w:lang w:val="en-US"/>
        </w:rPr>
        <w:t>REFERENCES</w:t>
      </w:r>
    </w:p>
    <w:p w:rsidR="00EC048E" w:rsidRPr="00EC048E" w:rsidRDefault="00EC048E" w:rsidP="00EC048E">
      <w:pPr>
        <w:autoSpaceDE w:val="0"/>
        <w:autoSpaceDN w:val="0"/>
        <w:adjustRightInd w:val="0"/>
        <w:spacing w:line="360" w:lineRule="auto"/>
        <w:ind w:firstLine="709"/>
        <w:jc w:val="both"/>
        <w:rPr>
          <w:b/>
          <w:bCs/>
          <w:sz w:val="28"/>
          <w:szCs w:val="28"/>
        </w:rPr>
      </w:pPr>
    </w:p>
    <w:p w:rsidR="0094317E" w:rsidRPr="00EC048E" w:rsidRDefault="0094317E" w:rsidP="00EC048E">
      <w:pPr>
        <w:autoSpaceDE w:val="0"/>
        <w:autoSpaceDN w:val="0"/>
        <w:adjustRightInd w:val="0"/>
        <w:spacing w:line="360" w:lineRule="auto"/>
        <w:ind w:firstLine="709"/>
        <w:jc w:val="both"/>
        <w:rPr>
          <w:sz w:val="28"/>
          <w:szCs w:val="28"/>
          <w:lang w:val="en-US"/>
        </w:rPr>
      </w:pPr>
      <w:r w:rsidRPr="00EC048E">
        <w:rPr>
          <w:sz w:val="28"/>
          <w:szCs w:val="28"/>
          <w:lang w:val="en-US"/>
        </w:rPr>
        <w:t>1) Sri Sundhar, Al Bernstorf, Waymon Goch, Don Linson, Lisa</w:t>
      </w:r>
    </w:p>
    <w:p w:rsidR="0094317E" w:rsidRPr="00EC048E" w:rsidRDefault="0094317E" w:rsidP="00EC048E">
      <w:pPr>
        <w:autoSpaceDE w:val="0"/>
        <w:autoSpaceDN w:val="0"/>
        <w:adjustRightInd w:val="0"/>
        <w:spacing w:line="360" w:lineRule="auto"/>
        <w:ind w:firstLine="709"/>
        <w:jc w:val="both"/>
        <w:rPr>
          <w:sz w:val="28"/>
          <w:szCs w:val="28"/>
          <w:lang w:val="en-US"/>
        </w:rPr>
      </w:pPr>
      <w:r w:rsidRPr="00EC048E">
        <w:rPr>
          <w:sz w:val="28"/>
          <w:szCs w:val="28"/>
          <w:lang w:val="en-US"/>
        </w:rPr>
        <w:t>Huntsman: Polymer insulating materials and insulators for high</w:t>
      </w:r>
    </w:p>
    <w:p w:rsidR="0094317E" w:rsidRPr="00EC048E" w:rsidRDefault="0094317E" w:rsidP="00EC048E">
      <w:pPr>
        <w:autoSpaceDE w:val="0"/>
        <w:autoSpaceDN w:val="0"/>
        <w:adjustRightInd w:val="0"/>
        <w:spacing w:line="360" w:lineRule="auto"/>
        <w:ind w:firstLine="709"/>
        <w:jc w:val="both"/>
        <w:rPr>
          <w:sz w:val="28"/>
          <w:szCs w:val="28"/>
          <w:lang w:val="en-US"/>
        </w:rPr>
      </w:pPr>
      <w:r w:rsidRPr="00EC048E">
        <w:rPr>
          <w:sz w:val="28"/>
          <w:szCs w:val="28"/>
          <w:lang w:val="en-US"/>
        </w:rPr>
        <w:t>voltage outdoor applications, IEEE International symposium on</w:t>
      </w:r>
    </w:p>
    <w:p w:rsidR="0094317E" w:rsidRPr="00EC048E" w:rsidRDefault="0094317E" w:rsidP="00EC048E">
      <w:pPr>
        <w:autoSpaceDE w:val="0"/>
        <w:autoSpaceDN w:val="0"/>
        <w:adjustRightInd w:val="0"/>
        <w:spacing w:line="360" w:lineRule="auto"/>
        <w:ind w:firstLine="709"/>
        <w:jc w:val="both"/>
        <w:rPr>
          <w:sz w:val="28"/>
          <w:szCs w:val="28"/>
          <w:lang w:val="en-US"/>
        </w:rPr>
      </w:pPr>
      <w:r w:rsidRPr="00EC048E">
        <w:rPr>
          <w:sz w:val="28"/>
          <w:szCs w:val="28"/>
          <w:lang w:val="en-US"/>
        </w:rPr>
        <w:t>EI, 1992.</w:t>
      </w:r>
    </w:p>
    <w:p w:rsidR="0094317E" w:rsidRPr="00EC048E" w:rsidRDefault="0094317E" w:rsidP="00EC048E">
      <w:pPr>
        <w:autoSpaceDE w:val="0"/>
        <w:autoSpaceDN w:val="0"/>
        <w:adjustRightInd w:val="0"/>
        <w:spacing w:line="360" w:lineRule="auto"/>
        <w:ind w:firstLine="709"/>
        <w:jc w:val="both"/>
        <w:rPr>
          <w:sz w:val="28"/>
          <w:szCs w:val="28"/>
          <w:lang w:val="en-US"/>
        </w:rPr>
      </w:pPr>
      <w:r w:rsidRPr="00EC048E">
        <w:rPr>
          <w:sz w:val="28"/>
          <w:szCs w:val="28"/>
          <w:lang w:val="en-US"/>
        </w:rPr>
        <w:t>2) Composite insulators for a.c. overhead lines with a nominal voltage</w:t>
      </w:r>
    </w:p>
    <w:p w:rsidR="0094317E" w:rsidRPr="00EC048E" w:rsidRDefault="0094317E" w:rsidP="00EC048E">
      <w:pPr>
        <w:autoSpaceDE w:val="0"/>
        <w:autoSpaceDN w:val="0"/>
        <w:adjustRightInd w:val="0"/>
        <w:spacing w:line="360" w:lineRule="auto"/>
        <w:ind w:firstLine="709"/>
        <w:jc w:val="both"/>
        <w:rPr>
          <w:sz w:val="28"/>
          <w:szCs w:val="28"/>
          <w:lang w:val="en-US"/>
        </w:rPr>
      </w:pPr>
      <w:r w:rsidRPr="00EC048E">
        <w:rPr>
          <w:sz w:val="28"/>
          <w:szCs w:val="28"/>
          <w:lang w:val="en-US"/>
        </w:rPr>
        <w:t>greater than 1000V: Definitions, test methods and acceptance</w:t>
      </w:r>
    </w:p>
    <w:p w:rsidR="0094317E" w:rsidRPr="00EC048E" w:rsidRDefault="0094317E" w:rsidP="00EC048E">
      <w:pPr>
        <w:autoSpaceDE w:val="0"/>
        <w:autoSpaceDN w:val="0"/>
        <w:adjustRightInd w:val="0"/>
        <w:spacing w:line="360" w:lineRule="auto"/>
        <w:ind w:firstLine="709"/>
        <w:jc w:val="both"/>
        <w:rPr>
          <w:sz w:val="28"/>
          <w:szCs w:val="28"/>
          <w:lang w:val="en-US"/>
        </w:rPr>
      </w:pPr>
      <w:r w:rsidRPr="00EC048E">
        <w:rPr>
          <w:sz w:val="28"/>
          <w:szCs w:val="28"/>
          <w:lang w:val="en-US"/>
        </w:rPr>
        <w:t>criteria, IEC61109, 1992-03.</w:t>
      </w:r>
    </w:p>
    <w:p w:rsidR="0094317E" w:rsidRPr="00EC048E" w:rsidRDefault="0094317E" w:rsidP="00EC048E">
      <w:pPr>
        <w:autoSpaceDE w:val="0"/>
        <w:autoSpaceDN w:val="0"/>
        <w:adjustRightInd w:val="0"/>
        <w:spacing w:line="360" w:lineRule="auto"/>
        <w:ind w:firstLine="709"/>
        <w:jc w:val="both"/>
        <w:rPr>
          <w:sz w:val="28"/>
          <w:szCs w:val="28"/>
          <w:lang w:val="en-US"/>
        </w:rPr>
      </w:pPr>
      <w:r w:rsidRPr="00EC048E">
        <w:rPr>
          <w:sz w:val="28"/>
          <w:szCs w:val="28"/>
          <w:lang w:val="en-US"/>
        </w:rPr>
        <w:t>3) Guide for the selection of insulators in respect of polluted conditions,</w:t>
      </w:r>
    </w:p>
    <w:p w:rsidR="0094317E" w:rsidRPr="00EC048E" w:rsidRDefault="0094317E" w:rsidP="00EC048E">
      <w:pPr>
        <w:autoSpaceDE w:val="0"/>
        <w:autoSpaceDN w:val="0"/>
        <w:adjustRightInd w:val="0"/>
        <w:spacing w:line="360" w:lineRule="auto"/>
        <w:ind w:firstLine="709"/>
        <w:jc w:val="both"/>
        <w:rPr>
          <w:sz w:val="28"/>
          <w:szCs w:val="28"/>
          <w:lang w:val="en-US"/>
        </w:rPr>
      </w:pPr>
      <w:r w:rsidRPr="00EC048E">
        <w:rPr>
          <w:sz w:val="28"/>
          <w:szCs w:val="28"/>
          <w:lang w:val="en-US"/>
        </w:rPr>
        <w:t>1986.</w:t>
      </w:r>
    </w:p>
    <w:p w:rsidR="0094317E" w:rsidRPr="00EC048E" w:rsidRDefault="0094317E" w:rsidP="00EC048E">
      <w:pPr>
        <w:autoSpaceDE w:val="0"/>
        <w:autoSpaceDN w:val="0"/>
        <w:adjustRightInd w:val="0"/>
        <w:spacing w:line="360" w:lineRule="auto"/>
        <w:ind w:firstLine="709"/>
        <w:jc w:val="both"/>
        <w:rPr>
          <w:sz w:val="28"/>
          <w:szCs w:val="28"/>
          <w:lang w:val="en-US"/>
        </w:rPr>
      </w:pPr>
      <w:r w:rsidRPr="00EC048E">
        <w:rPr>
          <w:sz w:val="28"/>
          <w:szCs w:val="28"/>
          <w:lang w:val="en-US"/>
        </w:rPr>
        <w:t>4) R. Kimata, L. Kalocsai, A. Bognar: Monitoring system for evaluation</w:t>
      </w:r>
    </w:p>
    <w:p w:rsidR="0094317E" w:rsidRPr="00EC048E" w:rsidRDefault="0094317E" w:rsidP="00EC048E">
      <w:pPr>
        <w:autoSpaceDE w:val="0"/>
        <w:autoSpaceDN w:val="0"/>
        <w:adjustRightInd w:val="0"/>
        <w:spacing w:line="360" w:lineRule="auto"/>
        <w:ind w:firstLine="709"/>
        <w:jc w:val="both"/>
        <w:rPr>
          <w:sz w:val="28"/>
          <w:szCs w:val="28"/>
          <w:lang w:val="en-US"/>
        </w:rPr>
      </w:pPr>
      <w:r w:rsidRPr="00EC048E">
        <w:rPr>
          <w:sz w:val="28"/>
          <w:szCs w:val="28"/>
          <w:lang w:val="en-US"/>
        </w:rPr>
        <w:t>of leakage current on composite insulators, 4th</w:t>
      </w:r>
    </w:p>
    <w:p w:rsidR="0094317E" w:rsidRPr="00EC048E" w:rsidRDefault="0094317E" w:rsidP="00EC048E">
      <w:pPr>
        <w:autoSpaceDE w:val="0"/>
        <w:autoSpaceDN w:val="0"/>
        <w:adjustRightInd w:val="0"/>
        <w:spacing w:line="360" w:lineRule="auto"/>
        <w:ind w:firstLine="709"/>
        <w:jc w:val="both"/>
        <w:rPr>
          <w:sz w:val="28"/>
          <w:szCs w:val="28"/>
          <w:lang w:val="en-US"/>
        </w:rPr>
      </w:pPr>
      <w:r w:rsidRPr="00EC048E">
        <w:rPr>
          <w:sz w:val="28"/>
          <w:szCs w:val="28"/>
          <w:lang w:val="en-US"/>
        </w:rPr>
        <w:t>International Conference on Properties and Applications of</w:t>
      </w:r>
    </w:p>
    <w:p w:rsidR="0094317E" w:rsidRPr="00EC048E" w:rsidRDefault="0094317E" w:rsidP="00EC048E">
      <w:pPr>
        <w:autoSpaceDE w:val="0"/>
        <w:autoSpaceDN w:val="0"/>
        <w:adjustRightInd w:val="0"/>
        <w:spacing w:line="360" w:lineRule="auto"/>
        <w:ind w:firstLine="709"/>
        <w:jc w:val="both"/>
        <w:rPr>
          <w:sz w:val="28"/>
          <w:szCs w:val="28"/>
          <w:lang w:val="en-US"/>
        </w:rPr>
      </w:pPr>
      <w:r w:rsidRPr="00EC048E">
        <w:rPr>
          <w:sz w:val="28"/>
          <w:szCs w:val="28"/>
          <w:lang w:val="en-US"/>
        </w:rPr>
        <w:t>Dielectric Materials, No.5125, 1994.</w:t>
      </w:r>
    </w:p>
    <w:p w:rsidR="0094317E" w:rsidRPr="00EC048E" w:rsidRDefault="0094317E" w:rsidP="00EC048E">
      <w:pPr>
        <w:autoSpaceDE w:val="0"/>
        <w:autoSpaceDN w:val="0"/>
        <w:adjustRightInd w:val="0"/>
        <w:spacing w:line="360" w:lineRule="auto"/>
        <w:ind w:firstLine="709"/>
        <w:jc w:val="both"/>
        <w:rPr>
          <w:sz w:val="28"/>
          <w:szCs w:val="28"/>
          <w:lang w:val="en-US"/>
        </w:rPr>
      </w:pPr>
      <w:r w:rsidRPr="00EC048E">
        <w:rPr>
          <w:sz w:val="28"/>
          <w:szCs w:val="28"/>
          <w:lang w:val="en-US"/>
        </w:rPr>
        <w:t>5) Nakauchi et al.: Natural environment exposure tests and accelerated</w:t>
      </w:r>
    </w:p>
    <w:p w:rsidR="0094317E" w:rsidRPr="00EC048E" w:rsidRDefault="0094317E" w:rsidP="00EC048E">
      <w:pPr>
        <w:autoSpaceDE w:val="0"/>
        <w:autoSpaceDN w:val="0"/>
        <w:adjustRightInd w:val="0"/>
        <w:spacing w:line="360" w:lineRule="auto"/>
        <w:ind w:firstLine="709"/>
        <w:jc w:val="both"/>
        <w:rPr>
          <w:sz w:val="28"/>
          <w:szCs w:val="28"/>
          <w:lang w:val="en-US"/>
        </w:rPr>
      </w:pPr>
      <w:r w:rsidRPr="00EC048E">
        <w:rPr>
          <w:sz w:val="28"/>
          <w:szCs w:val="28"/>
          <w:lang w:val="en-US"/>
        </w:rPr>
        <w:t>aging tests of silicone rubber insulators, High-voltage</w:t>
      </w:r>
    </w:p>
    <w:p w:rsidR="0094317E" w:rsidRPr="00EC048E" w:rsidRDefault="0094317E" w:rsidP="00EC048E">
      <w:pPr>
        <w:autoSpaceDE w:val="0"/>
        <w:autoSpaceDN w:val="0"/>
        <w:adjustRightInd w:val="0"/>
        <w:spacing w:line="360" w:lineRule="auto"/>
        <w:ind w:firstLine="709"/>
        <w:jc w:val="both"/>
        <w:rPr>
          <w:sz w:val="28"/>
          <w:szCs w:val="28"/>
          <w:lang w:val="en-US"/>
        </w:rPr>
      </w:pPr>
      <w:r w:rsidRPr="00EC048E">
        <w:rPr>
          <w:sz w:val="28"/>
          <w:szCs w:val="28"/>
          <w:lang w:val="en-US"/>
        </w:rPr>
        <w:t>Symposium, IEEJ, HV-97-41, 1997. (in Japanese)</w:t>
      </w:r>
    </w:p>
    <w:p w:rsidR="0094317E" w:rsidRPr="00EC048E" w:rsidRDefault="0094317E" w:rsidP="00EC048E">
      <w:pPr>
        <w:autoSpaceDE w:val="0"/>
        <w:autoSpaceDN w:val="0"/>
        <w:adjustRightInd w:val="0"/>
        <w:spacing w:line="360" w:lineRule="auto"/>
        <w:ind w:firstLine="709"/>
        <w:jc w:val="both"/>
        <w:rPr>
          <w:sz w:val="28"/>
          <w:szCs w:val="28"/>
          <w:lang w:val="en-US"/>
        </w:rPr>
      </w:pPr>
      <w:r w:rsidRPr="00EC048E">
        <w:rPr>
          <w:sz w:val="28"/>
          <w:szCs w:val="28"/>
          <w:lang w:val="en-US"/>
        </w:rPr>
        <w:t>6) Nakauchi et al.: Studies on pollution of silicone rubber insulators,</w:t>
      </w:r>
    </w:p>
    <w:p w:rsidR="0094317E" w:rsidRPr="00EC048E" w:rsidRDefault="0094317E" w:rsidP="00EC048E">
      <w:pPr>
        <w:autoSpaceDE w:val="0"/>
        <w:autoSpaceDN w:val="0"/>
        <w:adjustRightInd w:val="0"/>
        <w:spacing w:line="360" w:lineRule="auto"/>
        <w:ind w:firstLine="709"/>
        <w:jc w:val="both"/>
        <w:rPr>
          <w:sz w:val="28"/>
          <w:szCs w:val="28"/>
          <w:lang w:val="en-US"/>
        </w:rPr>
      </w:pPr>
      <w:r w:rsidRPr="00EC048E">
        <w:rPr>
          <w:sz w:val="28"/>
          <w:szCs w:val="28"/>
          <w:lang w:val="en-US"/>
        </w:rPr>
        <w:t>High-voltage Symposium, IEEJ, HV-98-73, 1998. (in</w:t>
      </w:r>
    </w:p>
    <w:p w:rsidR="0094317E" w:rsidRPr="00EC048E" w:rsidRDefault="0094317E" w:rsidP="00EC048E">
      <w:pPr>
        <w:autoSpaceDE w:val="0"/>
        <w:autoSpaceDN w:val="0"/>
        <w:adjustRightInd w:val="0"/>
        <w:spacing w:line="360" w:lineRule="auto"/>
        <w:ind w:firstLine="709"/>
        <w:jc w:val="both"/>
        <w:rPr>
          <w:sz w:val="28"/>
          <w:szCs w:val="28"/>
          <w:lang w:val="en-US"/>
        </w:rPr>
      </w:pPr>
      <w:r w:rsidRPr="00EC048E">
        <w:rPr>
          <w:sz w:val="28"/>
          <w:szCs w:val="28"/>
          <w:lang w:val="en-US"/>
        </w:rPr>
        <w:t>Japanese)</w:t>
      </w:r>
    </w:p>
    <w:p w:rsidR="0094317E" w:rsidRPr="00EC048E" w:rsidRDefault="0094317E" w:rsidP="00EC048E">
      <w:pPr>
        <w:autoSpaceDE w:val="0"/>
        <w:autoSpaceDN w:val="0"/>
        <w:adjustRightInd w:val="0"/>
        <w:spacing w:line="360" w:lineRule="auto"/>
        <w:ind w:firstLine="709"/>
        <w:jc w:val="both"/>
        <w:rPr>
          <w:sz w:val="28"/>
          <w:szCs w:val="28"/>
          <w:lang w:val="en-US"/>
        </w:rPr>
      </w:pPr>
      <w:r w:rsidRPr="00EC048E">
        <w:rPr>
          <w:sz w:val="28"/>
          <w:szCs w:val="28"/>
          <w:lang w:val="en-US"/>
        </w:rPr>
        <w:t>7) Nakauchi et al.: Comparison between loading exposure tests and</w:t>
      </w:r>
    </w:p>
    <w:p w:rsidR="0094317E" w:rsidRPr="00EC048E" w:rsidRDefault="0094317E" w:rsidP="00EC048E">
      <w:pPr>
        <w:autoSpaceDE w:val="0"/>
        <w:autoSpaceDN w:val="0"/>
        <w:adjustRightInd w:val="0"/>
        <w:spacing w:line="360" w:lineRule="auto"/>
        <w:ind w:firstLine="709"/>
        <w:jc w:val="both"/>
        <w:rPr>
          <w:sz w:val="28"/>
          <w:szCs w:val="28"/>
          <w:lang w:val="en-US"/>
        </w:rPr>
      </w:pPr>
      <w:r w:rsidRPr="00EC048E">
        <w:rPr>
          <w:sz w:val="28"/>
          <w:szCs w:val="28"/>
          <w:lang w:val="en-US"/>
        </w:rPr>
        <w:t>accelerated aging tests of silicone rubber insulators, Proceedings</w:t>
      </w:r>
    </w:p>
    <w:p w:rsidR="0094317E" w:rsidRPr="00EC048E" w:rsidRDefault="0094317E" w:rsidP="00EC048E">
      <w:pPr>
        <w:autoSpaceDE w:val="0"/>
        <w:autoSpaceDN w:val="0"/>
        <w:adjustRightInd w:val="0"/>
        <w:spacing w:line="360" w:lineRule="auto"/>
        <w:ind w:firstLine="709"/>
        <w:jc w:val="both"/>
        <w:rPr>
          <w:sz w:val="28"/>
          <w:szCs w:val="28"/>
          <w:lang w:val="en-US"/>
        </w:rPr>
      </w:pPr>
      <w:r w:rsidRPr="00EC048E">
        <w:rPr>
          <w:sz w:val="28"/>
          <w:szCs w:val="28"/>
          <w:lang w:val="en-US"/>
        </w:rPr>
        <w:t xml:space="preserve">of Electric Energy Workshop, No. 431,1997. </w:t>
      </w:r>
      <w:r w:rsidRPr="00EC048E">
        <w:rPr>
          <w:sz w:val="28"/>
          <w:szCs w:val="28"/>
        </w:rPr>
        <w:t>(in Japanese)</w:t>
      </w:r>
    </w:p>
    <w:p w:rsidR="0094317E" w:rsidRPr="00EC048E" w:rsidRDefault="0094317E" w:rsidP="00EC048E">
      <w:pPr>
        <w:autoSpaceDE w:val="0"/>
        <w:autoSpaceDN w:val="0"/>
        <w:adjustRightInd w:val="0"/>
        <w:spacing w:line="360" w:lineRule="auto"/>
        <w:ind w:firstLine="709"/>
        <w:jc w:val="both"/>
        <w:rPr>
          <w:sz w:val="28"/>
          <w:szCs w:val="28"/>
          <w:lang w:val="en-US"/>
        </w:rPr>
      </w:pPr>
      <w:bookmarkStart w:id="0" w:name="_GoBack"/>
      <w:bookmarkEnd w:id="0"/>
    </w:p>
    <w:sectPr w:rsidR="0094317E" w:rsidRPr="00EC048E" w:rsidSect="00EC048E">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179" w:rsidRDefault="00CE0179">
      <w:r>
        <w:separator/>
      </w:r>
    </w:p>
  </w:endnote>
  <w:endnote w:type="continuationSeparator" w:id="0">
    <w:p w:rsidR="00CE0179" w:rsidRDefault="00CE0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EB4" w:rsidRDefault="00A90EB4" w:rsidP="0058682E">
    <w:pPr>
      <w:pStyle w:val="a3"/>
      <w:framePr w:wrap="around" w:vAnchor="text" w:hAnchor="margin" w:xAlign="right" w:y="1"/>
      <w:rPr>
        <w:rStyle w:val="a5"/>
      </w:rPr>
    </w:pPr>
  </w:p>
  <w:p w:rsidR="00A90EB4" w:rsidRDefault="00A90EB4" w:rsidP="0058682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EB4" w:rsidRDefault="00224ED3" w:rsidP="0058682E">
    <w:pPr>
      <w:pStyle w:val="a3"/>
      <w:framePr w:wrap="around" w:vAnchor="text" w:hAnchor="margin" w:xAlign="right" w:y="1"/>
      <w:rPr>
        <w:rStyle w:val="a5"/>
      </w:rPr>
    </w:pPr>
    <w:r>
      <w:rPr>
        <w:rStyle w:val="a5"/>
        <w:noProof/>
      </w:rPr>
      <w:t>2</w:t>
    </w:r>
  </w:p>
  <w:p w:rsidR="00A90EB4" w:rsidRDefault="00A90EB4" w:rsidP="005868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179" w:rsidRDefault="00CE0179">
      <w:r>
        <w:separator/>
      </w:r>
    </w:p>
  </w:footnote>
  <w:footnote w:type="continuationSeparator" w:id="0">
    <w:p w:rsidR="00CE0179" w:rsidRDefault="00CE0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5C0"/>
    <w:rsid w:val="00034E99"/>
    <w:rsid w:val="00042879"/>
    <w:rsid w:val="00050540"/>
    <w:rsid w:val="00053E84"/>
    <w:rsid w:val="0005459E"/>
    <w:rsid w:val="000646B9"/>
    <w:rsid w:val="000731A8"/>
    <w:rsid w:val="000A5BC2"/>
    <w:rsid w:val="000F2BCA"/>
    <w:rsid w:val="00120025"/>
    <w:rsid w:val="0012485C"/>
    <w:rsid w:val="0014471A"/>
    <w:rsid w:val="00150BB1"/>
    <w:rsid w:val="001C5B16"/>
    <w:rsid w:val="001D6381"/>
    <w:rsid w:val="00224ED3"/>
    <w:rsid w:val="00230872"/>
    <w:rsid w:val="00241A92"/>
    <w:rsid w:val="00247739"/>
    <w:rsid w:val="002625B4"/>
    <w:rsid w:val="002F1542"/>
    <w:rsid w:val="002F23BB"/>
    <w:rsid w:val="00310C78"/>
    <w:rsid w:val="0035476E"/>
    <w:rsid w:val="003740EC"/>
    <w:rsid w:val="00382B70"/>
    <w:rsid w:val="00385956"/>
    <w:rsid w:val="00392285"/>
    <w:rsid w:val="003B6648"/>
    <w:rsid w:val="003B7CB3"/>
    <w:rsid w:val="003C11ED"/>
    <w:rsid w:val="00424013"/>
    <w:rsid w:val="00442DCC"/>
    <w:rsid w:val="0045103F"/>
    <w:rsid w:val="004B6079"/>
    <w:rsid w:val="004C2C66"/>
    <w:rsid w:val="0051329A"/>
    <w:rsid w:val="00554C58"/>
    <w:rsid w:val="00572F7D"/>
    <w:rsid w:val="00582E81"/>
    <w:rsid w:val="0058682E"/>
    <w:rsid w:val="00587C50"/>
    <w:rsid w:val="005C24EA"/>
    <w:rsid w:val="005F520A"/>
    <w:rsid w:val="00602E34"/>
    <w:rsid w:val="00607434"/>
    <w:rsid w:val="00607782"/>
    <w:rsid w:val="00615B8E"/>
    <w:rsid w:val="00632825"/>
    <w:rsid w:val="006421FC"/>
    <w:rsid w:val="0064695F"/>
    <w:rsid w:val="006C39DF"/>
    <w:rsid w:val="006C64E6"/>
    <w:rsid w:val="006D0D81"/>
    <w:rsid w:val="006F5E74"/>
    <w:rsid w:val="007071E9"/>
    <w:rsid w:val="0071160D"/>
    <w:rsid w:val="0073405D"/>
    <w:rsid w:val="007825C0"/>
    <w:rsid w:val="007A49A5"/>
    <w:rsid w:val="007D3FE6"/>
    <w:rsid w:val="00822E2A"/>
    <w:rsid w:val="00890453"/>
    <w:rsid w:val="008960CB"/>
    <w:rsid w:val="008A139A"/>
    <w:rsid w:val="008A1F51"/>
    <w:rsid w:val="008B35A7"/>
    <w:rsid w:val="008E6878"/>
    <w:rsid w:val="008E7451"/>
    <w:rsid w:val="0090389D"/>
    <w:rsid w:val="009041AB"/>
    <w:rsid w:val="009267B3"/>
    <w:rsid w:val="009336C9"/>
    <w:rsid w:val="00937AEC"/>
    <w:rsid w:val="0094317E"/>
    <w:rsid w:val="00943ACB"/>
    <w:rsid w:val="00945152"/>
    <w:rsid w:val="00966B90"/>
    <w:rsid w:val="00970AF8"/>
    <w:rsid w:val="009A6490"/>
    <w:rsid w:val="009B79E1"/>
    <w:rsid w:val="009C13F6"/>
    <w:rsid w:val="009C2CC4"/>
    <w:rsid w:val="00A5542B"/>
    <w:rsid w:val="00A55CFE"/>
    <w:rsid w:val="00A840F7"/>
    <w:rsid w:val="00A86BD0"/>
    <w:rsid w:val="00A90EB4"/>
    <w:rsid w:val="00AB2F01"/>
    <w:rsid w:val="00AE1B32"/>
    <w:rsid w:val="00AF5F9E"/>
    <w:rsid w:val="00B02EC8"/>
    <w:rsid w:val="00B1013C"/>
    <w:rsid w:val="00B36C1B"/>
    <w:rsid w:val="00B543B4"/>
    <w:rsid w:val="00B85593"/>
    <w:rsid w:val="00B97623"/>
    <w:rsid w:val="00BB239D"/>
    <w:rsid w:val="00BE1483"/>
    <w:rsid w:val="00C34669"/>
    <w:rsid w:val="00C76B45"/>
    <w:rsid w:val="00C77A2C"/>
    <w:rsid w:val="00CC56C0"/>
    <w:rsid w:val="00CD05D7"/>
    <w:rsid w:val="00CE0179"/>
    <w:rsid w:val="00D25375"/>
    <w:rsid w:val="00D377F8"/>
    <w:rsid w:val="00D4600A"/>
    <w:rsid w:val="00D71814"/>
    <w:rsid w:val="00D8423A"/>
    <w:rsid w:val="00DB28F0"/>
    <w:rsid w:val="00DE35D8"/>
    <w:rsid w:val="00E44C88"/>
    <w:rsid w:val="00E6033A"/>
    <w:rsid w:val="00E85021"/>
    <w:rsid w:val="00EA3364"/>
    <w:rsid w:val="00EB14B2"/>
    <w:rsid w:val="00EC048E"/>
    <w:rsid w:val="00EE74A2"/>
    <w:rsid w:val="00EF1760"/>
    <w:rsid w:val="00F04459"/>
    <w:rsid w:val="00F06FBB"/>
    <w:rsid w:val="00F709CF"/>
    <w:rsid w:val="00F71C31"/>
    <w:rsid w:val="00F739C0"/>
    <w:rsid w:val="00F94628"/>
    <w:rsid w:val="00FA4724"/>
    <w:rsid w:val="00FA6CDB"/>
    <w:rsid w:val="00FD1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E169595-4569-49DA-AB89-A131DCE0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03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682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8682E"/>
    <w:rPr>
      <w:rFonts w:cs="Times New Roman"/>
    </w:rPr>
  </w:style>
  <w:style w:type="table" w:styleId="a6">
    <w:name w:val="Table Grid"/>
    <w:basedOn w:val="a1"/>
    <w:uiPriority w:val="59"/>
    <w:rsid w:val="00C76B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A6E81-8D70-411E-A430-B9C0D1A3F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2072</Words>
  <Characters>11813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333</Company>
  <LinksUpToDate>false</LinksUpToDate>
  <CharactersWithSpaces>13858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admin</cp:lastModifiedBy>
  <cp:revision>2</cp:revision>
  <dcterms:created xsi:type="dcterms:W3CDTF">2014-03-13T10:38:00Z</dcterms:created>
  <dcterms:modified xsi:type="dcterms:W3CDTF">2014-03-13T10:38:00Z</dcterms:modified>
</cp:coreProperties>
</file>