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E0" w:rsidRDefault="006E6DE0">
      <w:pPr>
        <w:pStyle w:val="a3"/>
      </w:pPr>
      <w:r>
        <w:t xml:space="preserve">George Wallace Essay, Research Paper </w:t>
      </w:r>
    </w:p>
    <w:p w:rsidR="006E6DE0" w:rsidRDefault="006E6DE0">
      <w:pPr>
        <w:pStyle w:val="a3"/>
      </w:pPr>
      <w:r>
        <w:t xml:space="preserve">Former Gov. George C. Wallace of Alabama, who built his political career </w:t>
      </w:r>
    </w:p>
    <w:p w:rsidR="006E6DE0" w:rsidRDefault="006E6DE0">
      <w:pPr>
        <w:pStyle w:val="a3"/>
      </w:pPr>
      <w:r>
        <w:t xml:space="preserve">on segregation and spent a tormented retirement arguing that he was not a </w:t>
      </w:r>
    </w:p>
    <w:p w:rsidR="006E6DE0" w:rsidRDefault="006E6DE0">
      <w:pPr>
        <w:pStyle w:val="a3"/>
      </w:pPr>
      <w:r>
        <w:t xml:space="preserve">racist in his heart, died Sunday night at Jackson Hospital in Montgomery. </w:t>
      </w:r>
    </w:p>
    <w:p w:rsidR="006E6DE0" w:rsidRDefault="006E6DE0">
      <w:pPr>
        <w:pStyle w:val="a3"/>
      </w:pPr>
      <w:r>
        <w:t xml:space="preserve">He was 79 and lived in Montgomery, Ala. </w:t>
      </w:r>
    </w:p>
    <w:p w:rsidR="006E6DE0" w:rsidRDefault="006E6DE0">
      <w:pPr>
        <w:pStyle w:val="a3"/>
      </w:pPr>
      <w:r>
        <w:t xml:space="preserve">Wallace died of respiratory and cardiac arrest at 9:49 p.m., said Dana </w:t>
      </w:r>
    </w:p>
    <w:p w:rsidR="006E6DE0" w:rsidRDefault="006E6DE0">
      <w:pPr>
        <w:pStyle w:val="a3"/>
      </w:pPr>
      <w:r>
        <w:t xml:space="preserve">Beyerly, a spokeswoman for Jackson Hospital in Montgomery. </w:t>
      </w:r>
    </w:p>
    <w:p w:rsidR="006E6DE0" w:rsidRDefault="006E6DE0">
      <w:pPr>
        <w:pStyle w:val="a3"/>
      </w:pPr>
      <w:r>
        <w:t xml:space="preserve">Wallace had been in declining health since being shot in his 1972 </w:t>
      </w:r>
    </w:p>
    <w:p w:rsidR="006E6DE0" w:rsidRDefault="006E6DE0">
      <w:pPr>
        <w:pStyle w:val="a3"/>
      </w:pPr>
      <w:r>
        <w:t xml:space="preserve">presidential campaign by a 21-year-old drifter named Arthur Bremer. </w:t>
      </w:r>
    </w:p>
    <w:p w:rsidR="006E6DE0" w:rsidRDefault="006E6DE0">
      <w:pPr>
        <w:pStyle w:val="a3"/>
      </w:pPr>
      <w:r>
        <w:t xml:space="preserve">Wallace, a Democrat who was a longtime champion of states’ rights, </w:t>
      </w:r>
    </w:p>
    <w:p w:rsidR="006E6DE0" w:rsidRDefault="006E6DE0">
      <w:pPr>
        <w:pStyle w:val="a3"/>
      </w:pPr>
      <w:r>
        <w:t xml:space="preserve">dominated his own state for almost a generation. But his wish was to be </w:t>
      </w:r>
    </w:p>
    <w:p w:rsidR="006E6DE0" w:rsidRDefault="006E6DE0">
      <w:pPr>
        <w:pStyle w:val="a3"/>
      </w:pPr>
      <w:r>
        <w:t xml:space="preserve">remembered as a man who might have been president and whose campaigns for </w:t>
      </w:r>
    </w:p>
    <w:p w:rsidR="006E6DE0" w:rsidRDefault="006E6DE0">
      <w:pPr>
        <w:pStyle w:val="a3"/>
      </w:pPr>
      <w:r>
        <w:t xml:space="preserve">that office in 1968, 1972 and 1976 established political trends that have </w:t>
      </w:r>
    </w:p>
    <w:p w:rsidR="006E6DE0" w:rsidRDefault="006E6DE0">
      <w:pPr>
        <w:pStyle w:val="a3"/>
      </w:pPr>
      <w:r>
        <w:t xml:space="preserve">dominated American politics for the last quarter of the 20th century. </w:t>
      </w:r>
    </w:p>
    <w:p w:rsidR="006E6DE0" w:rsidRDefault="006E6DE0">
      <w:pPr>
        <w:pStyle w:val="a3"/>
      </w:pPr>
      <w:r>
        <w:t xml:space="preserve">He believed that his underdog campaigns made it possible for two other </w:t>
      </w:r>
    </w:p>
    <w:p w:rsidR="006E6DE0" w:rsidRDefault="006E6DE0">
      <w:pPr>
        <w:pStyle w:val="a3"/>
      </w:pPr>
      <w:r>
        <w:t xml:space="preserve">Southerners, Jimmy Carter and Bill Clinton, to be taken seriously as </w:t>
      </w:r>
    </w:p>
    <w:p w:rsidR="006E6DE0" w:rsidRDefault="006E6DE0">
      <w:pPr>
        <w:pStyle w:val="a3"/>
      </w:pPr>
      <w:r>
        <w:t xml:space="preserve">presidential candidates. He also argued ceaselessly that his theme of </w:t>
      </w:r>
    </w:p>
    <w:p w:rsidR="006E6DE0" w:rsidRDefault="006E6DE0">
      <w:pPr>
        <w:pStyle w:val="a3"/>
      </w:pPr>
      <w:r>
        <w:t xml:space="preserve">middle-class empowerment was borrowed by Richard Nixon in 1968 and then </w:t>
      </w:r>
    </w:p>
    <w:p w:rsidR="006E6DE0" w:rsidRDefault="006E6DE0">
      <w:pPr>
        <w:pStyle w:val="a3"/>
      </w:pPr>
      <w:r>
        <w:t xml:space="preserve">grabbed by another Californian, Ronald Reagan, as the spine of his </w:t>
      </w:r>
    </w:p>
    <w:p w:rsidR="006E6DE0" w:rsidRDefault="006E6DE0">
      <w:pPr>
        <w:pStyle w:val="a3"/>
      </w:pPr>
      <w:r>
        <w:t xml:space="preserve">triumphant populist conservatism. </w:t>
      </w:r>
    </w:p>
    <w:p w:rsidR="006E6DE0" w:rsidRDefault="006E6DE0">
      <w:pPr>
        <w:pStyle w:val="a3"/>
      </w:pPr>
      <w:r>
        <w:t xml:space="preserve">In interviews later in his life, Wallace was always less keen to talk </w:t>
      </w:r>
    </w:p>
    <w:p w:rsidR="006E6DE0" w:rsidRDefault="006E6DE0">
      <w:pPr>
        <w:pStyle w:val="a3"/>
      </w:pPr>
      <w:r>
        <w:t xml:space="preserve">about his other major role in Southern history. After being elected to his </w:t>
      </w:r>
    </w:p>
    <w:p w:rsidR="006E6DE0" w:rsidRDefault="006E6DE0">
      <w:pPr>
        <w:pStyle w:val="a3"/>
      </w:pPr>
      <w:r>
        <w:t xml:space="preserve">first term as governor in 1962, he became the foil for the huge protests </w:t>
      </w:r>
    </w:p>
    <w:p w:rsidR="006E6DE0" w:rsidRDefault="006E6DE0">
      <w:pPr>
        <w:pStyle w:val="a3"/>
      </w:pPr>
      <w:r>
        <w:t xml:space="preserve">that the Rev. Dr. Martin Luther King Jr. used to destroy segregation in </w:t>
      </w:r>
    </w:p>
    <w:p w:rsidR="006E6DE0" w:rsidRDefault="006E6DE0">
      <w:pPr>
        <w:pStyle w:val="a3"/>
      </w:pPr>
      <w:r>
        <w:t xml:space="preserve">public accommodations in 1963 and to secure voting rights for blacks in </w:t>
      </w:r>
    </w:p>
    <w:p w:rsidR="006E6DE0" w:rsidRDefault="006E6DE0">
      <w:pPr>
        <w:pStyle w:val="a3"/>
      </w:pPr>
      <w:r>
        <w:t xml:space="preserve">1965. </w:t>
      </w:r>
    </w:p>
    <w:p w:rsidR="006E6DE0" w:rsidRDefault="006E6DE0">
      <w:pPr>
        <w:pStyle w:val="a3"/>
      </w:pPr>
      <w:r>
        <w:t xml:space="preserve">As a young man, Wallace came boiling out of the sun-stricken, </w:t>
      </w:r>
    </w:p>
    <w:p w:rsidR="006E6DE0" w:rsidRDefault="006E6DE0">
      <w:pPr>
        <w:pStyle w:val="a3"/>
      </w:pPr>
      <w:r>
        <w:t xml:space="preserve">Rebel-haunted reaches of southeast Alabama to win the governorship on his </w:t>
      </w:r>
    </w:p>
    <w:p w:rsidR="006E6DE0" w:rsidRDefault="006E6DE0">
      <w:pPr>
        <w:pStyle w:val="a3"/>
      </w:pPr>
      <w:r>
        <w:t xml:space="preserve">second try. He became the only Alabamian ever sworn in for four terms as </w:t>
      </w:r>
    </w:p>
    <w:p w:rsidR="006E6DE0" w:rsidRDefault="006E6DE0">
      <w:pPr>
        <w:pStyle w:val="a3"/>
      </w:pPr>
      <w:r>
        <w:t xml:space="preserve">governor, winning elections in 1962, 1970, 1974 and 1982. He retired at </w:t>
      </w:r>
    </w:p>
    <w:p w:rsidR="006E6DE0" w:rsidRDefault="006E6DE0">
      <w:pPr>
        <w:pStyle w:val="a3"/>
      </w:pPr>
      <w:r>
        <w:t xml:space="preserve">the end of his last term in January 1987. </w:t>
      </w:r>
    </w:p>
    <w:p w:rsidR="006E6DE0" w:rsidRDefault="006E6DE0">
      <w:pPr>
        <w:pStyle w:val="a3"/>
      </w:pPr>
      <w:r>
        <w:t xml:space="preserve">So great was his sway over Alabama that by the time he had been in office </w:t>
      </w:r>
    </w:p>
    <w:p w:rsidR="006E6DE0" w:rsidRDefault="006E6DE0">
      <w:pPr>
        <w:pStyle w:val="a3"/>
      </w:pPr>
      <w:r>
        <w:t xml:space="preserve">only two years, other candidates literally begged him for permission to </w:t>
      </w:r>
    </w:p>
    <w:p w:rsidR="006E6DE0" w:rsidRDefault="006E6DE0">
      <w:pPr>
        <w:pStyle w:val="a3"/>
      </w:pPr>
      <w:r>
        <w:t xml:space="preserve">put his slogan, “Stand Up for Alabama,” on their billboards. Sens. John </w:t>
      </w:r>
    </w:p>
    <w:p w:rsidR="006E6DE0" w:rsidRDefault="006E6DE0">
      <w:pPr>
        <w:pStyle w:val="a3"/>
      </w:pPr>
      <w:r>
        <w:t xml:space="preserve">Sparkman and Lister Hill, New Deal veterans who were powers in Washington </w:t>
      </w:r>
    </w:p>
    <w:p w:rsidR="006E6DE0" w:rsidRDefault="006E6DE0">
      <w:pPr>
        <w:pStyle w:val="a3"/>
      </w:pPr>
      <w:r>
        <w:t xml:space="preserve">and the national Democratic Party, feared to contradict him in public when </w:t>
      </w:r>
    </w:p>
    <w:p w:rsidR="006E6DE0" w:rsidRDefault="006E6DE0">
      <w:pPr>
        <w:pStyle w:val="a3"/>
      </w:pPr>
      <w:r>
        <w:t xml:space="preserve">he vowed to plunge the state into unrelenting confrontation with the </w:t>
      </w:r>
    </w:p>
    <w:p w:rsidR="006E6DE0" w:rsidRDefault="006E6DE0">
      <w:pPr>
        <w:pStyle w:val="a3"/>
      </w:pPr>
      <w:r>
        <w:t xml:space="preserve">federal government over the integration of schools, buses, restrooms and </w:t>
      </w:r>
    </w:p>
    <w:p w:rsidR="006E6DE0" w:rsidRDefault="006E6DE0">
      <w:pPr>
        <w:pStyle w:val="a3"/>
      </w:pPr>
      <w:r>
        <w:t xml:space="preserve">public places in Alabama. </w:t>
      </w:r>
    </w:p>
    <w:p w:rsidR="006E6DE0" w:rsidRDefault="006E6DE0">
      <w:pPr>
        <w:pStyle w:val="a3"/>
      </w:pPr>
      <w:r>
        <w:t xml:space="preserve">It was a power built entirely on his promise to Alabama’s white voting </w:t>
      </w:r>
    </w:p>
    <w:p w:rsidR="006E6DE0" w:rsidRDefault="006E6DE0">
      <w:pPr>
        <w:pStyle w:val="a3"/>
      </w:pPr>
      <w:r>
        <w:t xml:space="preserve">majority to continue the historic oppression of its disfranchised and </w:t>
      </w:r>
    </w:p>
    <w:p w:rsidR="006E6DE0" w:rsidRDefault="006E6DE0">
      <w:pPr>
        <w:pStyle w:val="a3"/>
      </w:pPr>
      <w:r>
        <w:t xml:space="preserve">largely impoverished black citizens. And it was snapshots of the peak </w:t>
      </w:r>
    </w:p>
    <w:p w:rsidR="006E6DE0" w:rsidRDefault="006E6DE0">
      <w:pPr>
        <w:pStyle w:val="a3"/>
      </w:pPr>
      <w:r>
        <w:t xml:space="preserve">moments of Wallace’s campaign of racial oppression that burned him into </w:t>
      </w:r>
    </w:p>
    <w:p w:rsidR="006E6DE0" w:rsidRDefault="006E6DE0">
      <w:pPr>
        <w:pStyle w:val="a3"/>
      </w:pPr>
      <w:r>
        <w:t xml:space="preserve">the nation’s consciousness as the Deep South’s most forceful political </w:t>
      </w:r>
    </w:p>
    <w:p w:rsidR="006E6DE0" w:rsidRDefault="006E6DE0">
      <w:pPr>
        <w:pStyle w:val="a3"/>
      </w:pPr>
      <w:r>
        <w:t xml:space="preserve">brawler since Huey Long of Louisiana. </w:t>
      </w:r>
    </w:p>
    <w:p w:rsidR="006E6DE0" w:rsidRDefault="006E6DE0">
      <w:pPr>
        <w:pStyle w:val="a3"/>
      </w:pPr>
      <w:r>
        <w:t xml:space="preserve">First, on Jan. 14, 1963, there was his inaugural address, written by a </w:t>
      </w:r>
    </w:p>
    <w:p w:rsidR="006E6DE0" w:rsidRDefault="006E6DE0">
      <w:pPr>
        <w:pStyle w:val="a3"/>
      </w:pPr>
      <w:r>
        <w:t xml:space="preserve">known Ku Klux Klansman, Asa Carter. In it, Wallace promised to protect the </w:t>
      </w:r>
    </w:p>
    <w:p w:rsidR="006E6DE0" w:rsidRDefault="006E6DE0">
      <w:pPr>
        <w:pStyle w:val="a3"/>
      </w:pPr>
      <w:r>
        <w:t xml:space="preserve">state’s “Anglo-Saxon people” from “communistic amalgamation” with blacks </w:t>
      </w:r>
    </w:p>
    <w:p w:rsidR="006E6DE0" w:rsidRDefault="006E6DE0">
      <w:pPr>
        <w:pStyle w:val="a3"/>
      </w:pPr>
      <w:r>
        <w:t xml:space="preserve">and ended with the line that would haunt his later efforts to enter the </w:t>
      </w:r>
    </w:p>
    <w:p w:rsidR="006E6DE0" w:rsidRDefault="006E6DE0">
      <w:pPr>
        <w:pStyle w:val="a3"/>
      </w:pPr>
      <w:r>
        <w:t xml:space="preserve">Democratic mainstream: “Segregation now, segregation tomorrow, segregation </w:t>
      </w:r>
    </w:p>
    <w:p w:rsidR="006E6DE0" w:rsidRDefault="006E6DE0">
      <w:pPr>
        <w:pStyle w:val="a3"/>
      </w:pPr>
      <w:r>
        <w:t xml:space="preserve">forever.” </w:t>
      </w:r>
    </w:p>
    <w:p w:rsidR="006E6DE0" w:rsidRDefault="006E6DE0">
      <w:pPr>
        <w:pStyle w:val="a3"/>
      </w:pPr>
      <w:r>
        <w:t xml:space="preserve">Wallace’s next signature moment came on June 11, 1963, when he mounted his </w:t>
      </w:r>
    </w:p>
    <w:p w:rsidR="006E6DE0" w:rsidRDefault="006E6DE0">
      <w:pPr>
        <w:pStyle w:val="a3"/>
      </w:pPr>
      <w:r>
        <w:t xml:space="preserve">“stand in the schoolhouse door” to block two black students, Vivian Malone </w:t>
      </w:r>
    </w:p>
    <w:p w:rsidR="006E6DE0" w:rsidRDefault="006E6DE0">
      <w:pPr>
        <w:pStyle w:val="a3"/>
      </w:pPr>
      <w:r>
        <w:t xml:space="preserve">and James Hood, from enrolling at the University of Alabama in Tuscaloosa. </w:t>
      </w:r>
    </w:p>
    <w:p w:rsidR="006E6DE0" w:rsidRDefault="006E6DE0">
      <w:pPr>
        <w:pStyle w:val="a3"/>
      </w:pPr>
      <w:r>
        <w:t xml:space="preserve">Within days, it was convincingly reported that Wallace, fearing jail for </w:t>
      </w:r>
    </w:p>
    <w:p w:rsidR="006E6DE0" w:rsidRDefault="006E6DE0">
      <w:pPr>
        <w:pStyle w:val="a3"/>
      </w:pPr>
      <w:r>
        <w:t xml:space="preserve">defying a federal court order, had privately promised President John </w:t>
      </w:r>
    </w:p>
    <w:p w:rsidR="006E6DE0" w:rsidRDefault="006E6DE0">
      <w:pPr>
        <w:pStyle w:val="a3"/>
      </w:pPr>
      <w:r>
        <w:t xml:space="preserve">Kennedy that he would step aside if first allowed to make a defiant </w:t>
      </w:r>
    </w:p>
    <w:p w:rsidR="006E6DE0" w:rsidRDefault="006E6DE0">
      <w:pPr>
        <w:pStyle w:val="a3"/>
      </w:pPr>
      <w:r>
        <w:t xml:space="preserve">speech. </w:t>
      </w:r>
    </w:p>
    <w:p w:rsidR="006E6DE0" w:rsidRDefault="006E6DE0">
      <w:pPr>
        <w:pStyle w:val="a3"/>
      </w:pPr>
      <w:r>
        <w:t xml:space="preserve">Wallace’s in-state critics denounced him for a “charade” that embarrassed </w:t>
      </w:r>
    </w:p>
    <w:p w:rsidR="006E6DE0" w:rsidRDefault="006E6DE0">
      <w:pPr>
        <w:pStyle w:val="a3"/>
      </w:pPr>
      <w:r>
        <w:t xml:space="preserve">the state. But the cold splash of reality did not dampen his plans to use </w:t>
      </w:r>
    </w:p>
    <w:p w:rsidR="006E6DE0" w:rsidRDefault="006E6DE0">
      <w:pPr>
        <w:pStyle w:val="a3"/>
      </w:pPr>
      <w:r>
        <w:t xml:space="preserve">Alabama as a stepping stone to the national political arena and to the </w:t>
      </w:r>
    </w:p>
    <w:p w:rsidR="006E6DE0" w:rsidRDefault="006E6DE0">
      <w:pPr>
        <w:pStyle w:val="a3"/>
      </w:pPr>
      <w:r>
        <w:t xml:space="preserve">anti-Big-government speeches by which he obsessively longed to be </w:t>
      </w:r>
    </w:p>
    <w:p w:rsidR="006E6DE0" w:rsidRDefault="006E6DE0">
      <w:pPr>
        <w:pStyle w:val="a3"/>
      </w:pPr>
      <w:r>
        <w:t xml:space="preserve">remembered by history. </w:t>
      </w:r>
    </w:p>
    <w:p w:rsidR="006E6DE0" w:rsidRDefault="006E6DE0">
      <w:pPr>
        <w:pStyle w:val="a3"/>
      </w:pPr>
      <w:r>
        <w:t xml:space="preserve">Wallace talked of running for president in 1964 as a neo-Dixiecrat </w:t>
      </w:r>
    </w:p>
    <w:p w:rsidR="006E6DE0" w:rsidRDefault="006E6DE0">
      <w:pPr>
        <w:pStyle w:val="a3"/>
      </w:pPr>
      <w:r>
        <w:t xml:space="preserve">candidate. But he backed off when the Republican nominee, Sen. Barry </w:t>
      </w:r>
    </w:p>
    <w:p w:rsidR="006E6DE0" w:rsidRDefault="006E6DE0">
      <w:pPr>
        <w:pStyle w:val="a3"/>
      </w:pPr>
      <w:r>
        <w:t xml:space="preserve">Goldwater of Arizona, came out against the bill that later became the 1964 </w:t>
      </w:r>
    </w:p>
    <w:p w:rsidR="006E6DE0" w:rsidRDefault="006E6DE0">
      <w:pPr>
        <w:pStyle w:val="a3"/>
      </w:pPr>
      <w:r>
        <w:t xml:space="preserve">Civil Rights Act. Goldwater’s move undercut Wallace’s trademark assertion </w:t>
      </w:r>
    </w:p>
    <w:p w:rsidR="006E6DE0" w:rsidRDefault="006E6DE0">
      <w:pPr>
        <w:pStyle w:val="a3"/>
      </w:pPr>
      <w:r>
        <w:t xml:space="preserve">that “there’s not a dime’s worth of difference” between the two main </w:t>
      </w:r>
    </w:p>
    <w:p w:rsidR="006E6DE0" w:rsidRDefault="006E6DE0">
      <w:pPr>
        <w:pStyle w:val="a3"/>
      </w:pPr>
      <w:r>
        <w:t xml:space="preserve">parties on race. </w:t>
      </w:r>
    </w:p>
    <w:p w:rsidR="006E6DE0" w:rsidRDefault="006E6DE0">
      <w:pPr>
        <w:pStyle w:val="a3"/>
      </w:pPr>
      <w:r>
        <w:t xml:space="preserve">After the election, Wallace regretted his timidity because he thought </w:t>
      </w:r>
    </w:p>
    <w:p w:rsidR="006E6DE0" w:rsidRDefault="006E6DE0">
      <w:pPr>
        <w:pStyle w:val="a3"/>
      </w:pPr>
      <w:r>
        <w:t xml:space="preserve">Goldwater had run a campaign of comical ineptitude, and when 1968 came </w:t>
      </w:r>
    </w:p>
    <w:p w:rsidR="006E6DE0" w:rsidRDefault="006E6DE0">
      <w:pPr>
        <w:pStyle w:val="a3"/>
      </w:pPr>
      <w:r>
        <w:t xml:space="preserve">around, he invented a party, drafted the eccentric retired Air Force </w:t>
      </w:r>
    </w:p>
    <w:p w:rsidR="006E6DE0" w:rsidRDefault="006E6DE0">
      <w:pPr>
        <w:pStyle w:val="a3"/>
      </w:pPr>
      <w:r>
        <w:t xml:space="preserve">general Curtis LeMay as his running mate, and began draining away the </w:t>
      </w:r>
    </w:p>
    <w:p w:rsidR="006E6DE0" w:rsidRDefault="006E6DE0">
      <w:pPr>
        <w:pStyle w:val="a3"/>
      </w:pPr>
      <w:r>
        <w:t xml:space="preserve">lunch-pail vote from Nixon. </w:t>
      </w:r>
    </w:p>
    <w:p w:rsidR="006E6DE0" w:rsidRDefault="006E6DE0">
      <w:pPr>
        <w:pStyle w:val="a3"/>
      </w:pPr>
      <w:r>
        <w:t xml:space="preserve">One reason for his success was that Wallace always campaigned “with the </w:t>
      </w:r>
    </w:p>
    <w:p w:rsidR="006E6DE0" w:rsidRDefault="006E6DE0">
      <w:pPr>
        <w:pStyle w:val="a3"/>
      </w:pPr>
      <w:r>
        <w:t xml:space="preserve">tense urgency of a squirrel,” in the memorable description of one </w:t>
      </w:r>
    </w:p>
    <w:p w:rsidR="006E6DE0" w:rsidRDefault="006E6DE0">
      <w:pPr>
        <w:pStyle w:val="a3"/>
      </w:pPr>
      <w:r>
        <w:t xml:space="preserve">biographer, Marshall Frady. Another reason was that his message worked </w:t>
      </w:r>
    </w:p>
    <w:p w:rsidR="006E6DE0" w:rsidRDefault="006E6DE0">
      <w:pPr>
        <w:pStyle w:val="a3"/>
      </w:pPr>
      <w:r>
        <w:t xml:space="preserve">among disaffected whites everywhere, not just in the South. </w:t>
      </w:r>
    </w:p>
    <w:p w:rsidR="006E6DE0" w:rsidRDefault="006E6DE0">
      <w:pPr>
        <w:pStyle w:val="a3"/>
      </w:pPr>
      <w:r>
        <w:t xml:space="preserve">Wallace’s political radar had picked up signals that Rust Belt workers and </w:t>
      </w:r>
    </w:p>
    <w:p w:rsidR="006E6DE0" w:rsidRDefault="006E6DE0">
      <w:pPr>
        <w:pStyle w:val="a3"/>
      </w:pPr>
      <w:r>
        <w:t xml:space="preserve">urban white ethnic Americans from Boston to Baltimore felt grumpy about </w:t>
      </w:r>
    </w:p>
    <w:p w:rsidR="006E6DE0" w:rsidRDefault="006E6DE0">
      <w:pPr>
        <w:pStyle w:val="a3"/>
      </w:pPr>
      <w:r>
        <w:t xml:space="preserve">black students in their neighborhood schools and black competitors in the </w:t>
      </w:r>
    </w:p>
    <w:p w:rsidR="006E6DE0" w:rsidRDefault="006E6DE0">
      <w:pPr>
        <w:pStyle w:val="a3"/>
      </w:pPr>
      <w:r>
        <w:t xml:space="preserve">workplace. He cleaned up his language, but he used an expurgated list of </w:t>
      </w:r>
    </w:p>
    <w:p w:rsidR="006E6DE0" w:rsidRDefault="006E6DE0">
      <w:pPr>
        <w:pStyle w:val="a3"/>
      </w:pPr>
      <w:r>
        <w:t xml:space="preserve">demons — liberals, Communists, the Eastern press, federal judges, </w:t>
      </w:r>
    </w:p>
    <w:p w:rsidR="006E6DE0" w:rsidRDefault="006E6DE0">
      <w:pPr>
        <w:pStyle w:val="a3"/>
      </w:pPr>
      <w:r>
        <w:t xml:space="preserve">“pointy-headed intellectuals” — to tap out in code words an updated </w:t>
      </w:r>
    </w:p>
    <w:p w:rsidR="006E6DE0" w:rsidRDefault="006E6DE0">
      <w:pPr>
        <w:pStyle w:val="a3"/>
      </w:pPr>
      <w:r>
        <w:t xml:space="preserve">version of his fire-hardened message from the Heart of Dixie. It was race </w:t>
      </w:r>
    </w:p>
    <w:p w:rsidR="006E6DE0" w:rsidRDefault="006E6DE0">
      <w:pPr>
        <w:pStyle w:val="a3"/>
      </w:pPr>
      <w:r>
        <w:t xml:space="preserve">and rage. </w:t>
      </w:r>
    </w:p>
    <w:p w:rsidR="006E6DE0" w:rsidRDefault="006E6DE0">
      <w:pPr>
        <w:pStyle w:val="a3"/>
      </w:pPr>
      <w:r>
        <w:t xml:space="preserve">This blend of color prejudice and economic grievance appealed to enough </w:t>
      </w:r>
    </w:p>
    <w:p w:rsidR="006E6DE0" w:rsidRDefault="006E6DE0">
      <w:pPr>
        <w:pStyle w:val="a3"/>
      </w:pPr>
      <w:r>
        <w:t xml:space="preserve">voters to win him more than 13 percent of the popular vote and five states </w:t>
      </w:r>
    </w:p>
    <w:p w:rsidR="006E6DE0" w:rsidRDefault="006E6DE0">
      <w:pPr>
        <w:pStyle w:val="a3"/>
      </w:pPr>
      <w:r>
        <w:t xml:space="preserve">in the 1968 presidential election. </w:t>
      </w:r>
    </w:p>
    <w:p w:rsidR="006E6DE0" w:rsidRDefault="006E6DE0">
      <w:pPr>
        <w:pStyle w:val="a3"/>
      </w:pPr>
      <w:r>
        <w:t xml:space="preserve">In the 1972 race, he was running even stronger in the Democratic </w:t>
      </w:r>
    </w:p>
    <w:p w:rsidR="006E6DE0" w:rsidRDefault="006E6DE0">
      <w:pPr>
        <w:pStyle w:val="a3"/>
      </w:pPr>
      <w:r>
        <w:t xml:space="preserve">presidential primaries. He rattled the party’s establishment with a </w:t>
      </w:r>
    </w:p>
    <w:p w:rsidR="006E6DE0" w:rsidRDefault="006E6DE0">
      <w:pPr>
        <w:pStyle w:val="a3"/>
      </w:pPr>
      <w:r>
        <w:t xml:space="preserve">second-place finish in Wisconsin and a rapid ascent in the polls. He also </w:t>
      </w:r>
    </w:p>
    <w:p w:rsidR="006E6DE0" w:rsidRDefault="006E6DE0">
      <w:pPr>
        <w:pStyle w:val="a3"/>
      </w:pPr>
      <w:r>
        <w:t xml:space="preserve">won primaries in Maryland and Michigan on May 16, but got the news in a </w:t>
      </w:r>
    </w:p>
    <w:p w:rsidR="006E6DE0" w:rsidRDefault="006E6DE0">
      <w:pPr>
        <w:pStyle w:val="a3"/>
      </w:pPr>
      <w:r>
        <w:t xml:space="preserve">hospital bed, having been shot and paralyzed on the day before the </w:t>
      </w:r>
    </w:p>
    <w:p w:rsidR="006E6DE0" w:rsidRDefault="006E6DE0">
      <w:pPr>
        <w:pStyle w:val="a3"/>
      </w:pPr>
      <w:r>
        <w:t xml:space="preserve">balloting. </w:t>
      </w:r>
    </w:p>
    <w:p w:rsidR="006E6DE0" w:rsidRDefault="006E6DE0">
      <w:pPr>
        <w:pStyle w:val="a3"/>
      </w:pPr>
      <w:r>
        <w:t xml:space="preserve">The injury from Bremer’s bullet became a “thorn in my flesh,” Wallace </w:t>
      </w:r>
    </w:p>
    <w:p w:rsidR="006E6DE0" w:rsidRDefault="006E6DE0">
      <w:pPr>
        <w:pStyle w:val="a3"/>
      </w:pPr>
      <w:r>
        <w:t xml:space="preserve">later said, and the truncated campaign became a thorn in his psyche. He </w:t>
      </w:r>
    </w:p>
    <w:p w:rsidR="006E6DE0" w:rsidRDefault="006E6DE0">
      <w:pPr>
        <w:pStyle w:val="a3"/>
      </w:pPr>
      <w:r>
        <w:t xml:space="preserve">died believing that had he not been shot, popular appeal would have forced </w:t>
      </w:r>
    </w:p>
    <w:p w:rsidR="006E6DE0" w:rsidRDefault="006E6DE0">
      <w:pPr>
        <w:pStyle w:val="a3"/>
      </w:pPr>
      <w:r>
        <w:t xml:space="preserve">the Democratic Party to put him on the ticket in 1972 to keep Nixon from </w:t>
      </w:r>
    </w:p>
    <w:p w:rsidR="006E6DE0" w:rsidRDefault="006E6DE0">
      <w:pPr>
        <w:pStyle w:val="a3"/>
      </w:pPr>
      <w:r>
        <w:t xml:space="preserve">sweeping the Sun Belt and blue-collar enclaves in the Middle West and </w:t>
      </w:r>
    </w:p>
    <w:p w:rsidR="006E6DE0" w:rsidRDefault="006E6DE0">
      <w:pPr>
        <w:pStyle w:val="a3"/>
      </w:pPr>
      <w:r>
        <w:t xml:space="preserve">Northeast. </w:t>
      </w:r>
    </w:p>
    <w:p w:rsidR="006E6DE0" w:rsidRDefault="006E6DE0">
      <w:pPr>
        <w:pStyle w:val="a3"/>
      </w:pPr>
      <w:r>
        <w:t xml:space="preserve">Wallace ran again in 1976. From the start, aides noticed that the applause </w:t>
      </w:r>
    </w:p>
    <w:p w:rsidR="006E6DE0" w:rsidRDefault="006E6DE0">
      <w:pPr>
        <w:pStyle w:val="a3"/>
      </w:pPr>
      <w:r>
        <w:t xml:space="preserve">dwindled once crowds saw his shiny wheelchair. Wallace noticed it, too, </w:t>
      </w:r>
    </w:p>
    <w:p w:rsidR="006E6DE0" w:rsidRDefault="006E6DE0">
      <w:pPr>
        <w:pStyle w:val="a3"/>
      </w:pPr>
      <w:r>
        <w:t xml:space="preserve">and in private he disputed friends who reminded him that Franklin </w:t>
      </w:r>
    </w:p>
    <w:p w:rsidR="006E6DE0" w:rsidRDefault="006E6DE0">
      <w:pPr>
        <w:pStyle w:val="a3"/>
      </w:pPr>
      <w:r>
        <w:t xml:space="preserve">Roosevelt had won despite crutches and wheelchair. </w:t>
      </w:r>
    </w:p>
    <w:p w:rsidR="006E6DE0" w:rsidRDefault="006E6DE0">
      <w:pPr>
        <w:pStyle w:val="a3"/>
      </w:pPr>
      <w:r>
        <w:t xml:space="preserve">“Yeah,” Wallace told his confidant Oscar Adams, “they elected Roosevelt, </w:t>
      </w:r>
    </w:p>
    <w:p w:rsidR="006E6DE0" w:rsidRDefault="006E6DE0">
      <w:pPr>
        <w:pStyle w:val="a3"/>
      </w:pPr>
      <w:r>
        <w:t xml:space="preserve">but they didn’t watch him on television every night getting hauled on a </w:t>
      </w:r>
    </w:p>
    <w:p w:rsidR="006E6DE0" w:rsidRDefault="006E6DE0">
      <w:pPr>
        <w:pStyle w:val="a3"/>
      </w:pPr>
      <w:r>
        <w:t xml:space="preserve">plane like he was half-dead.” </w:t>
      </w:r>
    </w:p>
    <w:p w:rsidR="006E6DE0" w:rsidRDefault="006E6DE0">
      <w:pPr>
        <w:pStyle w:val="a3"/>
      </w:pPr>
      <w:r>
        <w:t xml:space="preserve">The death of Wallace’s presidential dream came just before the Illinois </w:t>
      </w:r>
    </w:p>
    <w:p w:rsidR="006E6DE0" w:rsidRDefault="006E6DE0">
      <w:pPr>
        <w:pStyle w:val="a3"/>
      </w:pPr>
      <w:r>
        <w:t xml:space="preserve">primary, when he dropped out and endorsed a more modern Southerner with no </w:t>
      </w:r>
    </w:p>
    <w:p w:rsidR="006E6DE0" w:rsidRDefault="006E6DE0">
      <w:pPr>
        <w:pStyle w:val="a3"/>
      </w:pPr>
      <w:r>
        <w:t xml:space="preserve">segregationist baggage, Gov. Jimmy Carter of Georgia. </w:t>
      </w:r>
    </w:p>
    <w:p w:rsidR="006E6DE0" w:rsidRDefault="006E6DE0">
      <w:pPr>
        <w:pStyle w:val="a3"/>
      </w:pPr>
      <w:r>
        <w:t xml:space="preserve">Wallace wanted to be remembered for his shining moment in 1972 and the </w:t>
      </w:r>
    </w:p>
    <w:p w:rsidR="006E6DE0" w:rsidRDefault="006E6DE0">
      <w:pPr>
        <w:pStyle w:val="a3"/>
      </w:pPr>
      <w:r>
        <w:t xml:space="preserve">Main Street themes he brought to prominence. Dan Carter, a professor of </w:t>
      </w:r>
    </w:p>
    <w:p w:rsidR="006E6DE0" w:rsidRDefault="006E6DE0">
      <w:pPr>
        <w:pStyle w:val="a3"/>
      </w:pPr>
      <w:r>
        <w:t xml:space="preserve">history at Emory University and author of the most detailed Wallace </w:t>
      </w:r>
    </w:p>
    <w:p w:rsidR="006E6DE0" w:rsidRDefault="006E6DE0">
      <w:pPr>
        <w:pStyle w:val="a3"/>
      </w:pPr>
      <w:r>
        <w:t xml:space="preserve">biography, “The Politics of Rage,” supports the claim. </w:t>
      </w:r>
    </w:p>
    <w:p w:rsidR="006E6DE0" w:rsidRDefault="006E6DE0">
      <w:pPr>
        <w:pStyle w:val="a3"/>
      </w:pPr>
      <w:r>
        <w:t xml:space="preserve">“It is difficult to conceive of what American politics of the 1960s, 70s </w:t>
      </w:r>
    </w:p>
    <w:p w:rsidR="006E6DE0" w:rsidRDefault="006E6DE0">
      <w:pPr>
        <w:pStyle w:val="a3"/>
      </w:pPr>
      <w:r>
        <w:t xml:space="preserve">and 80s would be like without George Wallace,” Carter said in a 1994 </w:t>
      </w:r>
    </w:p>
    <w:p w:rsidR="006E6DE0" w:rsidRDefault="006E6DE0">
      <w:pPr>
        <w:pStyle w:val="a3"/>
      </w:pPr>
      <w:r>
        <w:t xml:space="preserve">interview. “I don’t think there’s a single issue that Nixon and Reagan </w:t>
      </w:r>
    </w:p>
    <w:p w:rsidR="006E6DE0" w:rsidRDefault="006E6DE0">
      <w:pPr>
        <w:pStyle w:val="a3"/>
      </w:pPr>
      <w:r>
        <w:t xml:space="preserve">talk of in terms of social issues that he doesn’t get to first.” </w:t>
      </w:r>
    </w:p>
    <w:p w:rsidR="006E6DE0" w:rsidRDefault="006E6DE0">
      <w:pPr>
        <w:pStyle w:val="a3"/>
      </w:pPr>
      <w:r>
        <w:t xml:space="preserve">In this view, Wallace’s presidential campaigns prefigured, in an </w:t>
      </w:r>
    </w:p>
    <w:p w:rsidR="006E6DE0" w:rsidRDefault="006E6DE0">
      <w:pPr>
        <w:pStyle w:val="a3"/>
      </w:pPr>
      <w:r>
        <w:t xml:space="preserve">especially abrasive way, a large portion of the country’s politics of </w:t>
      </w:r>
    </w:p>
    <w:p w:rsidR="006E6DE0" w:rsidRDefault="006E6DE0">
      <w:pPr>
        <w:pStyle w:val="a3"/>
      </w:pPr>
      <w:r>
        <w:t xml:space="preserve">later years. Wallace was the first major political figure in his </w:t>
      </w:r>
    </w:p>
    <w:p w:rsidR="006E6DE0" w:rsidRDefault="006E6DE0">
      <w:pPr>
        <w:pStyle w:val="a3"/>
      </w:pPr>
      <w:r>
        <w:t xml:space="preserve">generation to exploit the antipathy toward Washington that went on to be a </w:t>
      </w:r>
    </w:p>
    <w:p w:rsidR="006E6DE0" w:rsidRDefault="006E6DE0">
      <w:pPr>
        <w:pStyle w:val="a3"/>
      </w:pPr>
      <w:r>
        <w:t xml:space="preserve">prime force in politics from coast to coast. </w:t>
      </w:r>
    </w:p>
    <w:p w:rsidR="006E6DE0" w:rsidRDefault="006E6DE0">
      <w:pPr>
        <w:pStyle w:val="a3"/>
      </w:pPr>
      <w:r>
        <w:t xml:space="preserve">He was also surely the first in his generation to galvanize the white, </w:t>
      </w:r>
    </w:p>
    <w:p w:rsidR="006E6DE0" w:rsidRDefault="006E6DE0">
      <w:pPr>
        <w:pStyle w:val="a3"/>
      </w:pPr>
      <w:r>
        <w:t xml:space="preserve">working-class voters later labeled as Reagan Democrats. And he was the </w:t>
      </w:r>
    </w:p>
    <w:p w:rsidR="006E6DE0" w:rsidRDefault="006E6DE0">
      <w:pPr>
        <w:pStyle w:val="a3"/>
      </w:pPr>
      <w:r>
        <w:t xml:space="preserve">first nationally known politician of that generation to put such raucous </w:t>
      </w:r>
    </w:p>
    <w:p w:rsidR="006E6DE0" w:rsidRDefault="006E6DE0">
      <w:pPr>
        <w:pStyle w:val="a3"/>
      </w:pPr>
      <w:r>
        <w:t xml:space="preserve">emphasis on race, crime, welfare and other issues that still loom large, </w:t>
      </w:r>
    </w:p>
    <w:p w:rsidR="006E6DE0" w:rsidRDefault="006E6DE0">
      <w:pPr>
        <w:pStyle w:val="a3"/>
      </w:pPr>
      <w:r>
        <w:t xml:space="preserve">if less crudely, on the political landscape. </w:t>
      </w:r>
    </w:p>
    <w:p w:rsidR="006E6DE0" w:rsidRDefault="006E6DE0">
      <w:pPr>
        <w:pStyle w:val="a3"/>
      </w:pPr>
      <w:r>
        <w:t xml:space="preserve">After he retired as governor, Wallace used interviews to push relentlessly </w:t>
      </w:r>
    </w:p>
    <w:p w:rsidR="006E6DE0" w:rsidRDefault="006E6DE0">
      <w:pPr>
        <w:pStyle w:val="a3"/>
      </w:pPr>
      <w:r>
        <w:t xml:space="preserve">at the theme that he was the real inventor of Reaganism. Starting in 1979, </w:t>
      </w:r>
    </w:p>
    <w:p w:rsidR="006E6DE0" w:rsidRDefault="006E6DE0">
      <w:pPr>
        <w:pStyle w:val="a3"/>
      </w:pPr>
      <w:r>
        <w:t xml:space="preserve">he also undertook a campaign of apology and revisionist explanation </w:t>
      </w:r>
    </w:p>
    <w:p w:rsidR="006E6DE0" w:rsidRDefault="006E6DE0">
      <w:pPr>
        <w:pStyle w:val="a3"/>
      </w:pPr>
      <w:r>
        <w:t xml:space="preserve">intended to erase the word “racist” from his epitaph. </w:t>
      </w:r>
    </w:p>
    <w:p w:rsidR="006E6DE0" w:rsidRDefault="006E6DE0">
      <w:pPr>
        <w:pStyle w:val="a3"/>
      </w:pPr>
      <w:r>
        <w:t xml:space="preserve">He argued that his early devotion to segregation was based on his reading </w:t>
      </w:r>
    </w:p>
    <w:p w:rsidR="006E6DE0" w:rsidRDefault="006E6DE0">
      <w:pPr>
        <w:pStyle w:val="a3"/>
      </w:pPr>
      <w:r>
        <w:t xml:space="preserve">of the Constitution and the Bible and was misinterpreted as a racist </w:t>
      </w:r>
    </w:p>
    <w:p w:rsidR="006E6DE0" w:rsidRDefault="006E6DE0">
      <w:pPr>
        <w:pStyle w:val="a3"/>
      </w:pPr>
      <w:r>
        <w:t xml:space="preserve">hatred of black people. </w:t>
      </w:r>
    </w:p>
    <w:p w:rsidR="006E6DE0" w:rsidRDefault="006E6DE0">
      <w:pPr>
        <w:pStyle w:val="a3"/>
      </w:pPr>
      <w:r>
        <w:t xml:space="preserve">“I made a mistake in the sense that I should have clarified my position </w:t>
      </w:r>
    </w:p>
    <w:p w:rsidR="006E6DE0" w:rsidRDefault="006E6DE0">
      <w:pPr>
        <w:pStyle w:val="a3"/>
      </w:pPr>
      <w:r>
        <w:t xml:space="preserve">more,” he said in his last term as governor. “I was never saying anything </w:t>
      </w:r>
    </w:p>
    <w:p w:rsidR="006E6DE0" w:rsidRDefault="006E6DE0">
      <w:pPr>
        <w:pStyle w:val="a3"/>
      </w:pPr>
      <w:r>
        <w:t xml:space="preserve">that reflected upon black people, and I’m very sorry it was taken that </w:t>
      </w:r>
    </w:p>
    <w:p w:rsidR="006E6DE0" w:rsidRDefault="006E6DE0">
      <w:pPr>
        <w:pStyle w:val="a3"/>
      </w:pPr>
      <w:r>
        <w:t xml:space="preserve">way.” </w:t>
      </w:r>
    </w:p>
    <w:p w:rsidR="006E6DE0" w:rsidRDefault="006E6DE0">
      <w:pPr>
        <w:pStyle w:val="a3"/>
      </w:pPr>
      <w:r>
        <w:t xml:space="preserve">That Wallace died haunted by race is appropriate to his life story — one </w:t>
      </w:r>
    </w:p>
    <w:p w:rsidR="006E6DE0" w:rsidRDefault="006E6DE0">
      <w:pPr>
        <w:pStyle w:val="a3"/>
      </w:pPr>
      <w:r>
        <w:t xml:space="preserve">of Faulknerian perversity embodying the old themes of guilt and a steady, </w:t>
      </w:r>
    </w:p>
    <w:p w:rsidR="006E6DE0" w:rsidRDefault="006E6DE0">
      <w:pPr>
        <w:pStyle w:val="a3"/>
      </w:pPr>
      <w:r>
        <w:t xml:space="preserve">if clumsy, Snopsian aspiration. </w:t>
      </w:r>
    </w:p>
    <w:p w:rsidR="006E6DE0" w:rsidRDefault="006E6DE0">
      <w:pPr>
        <w:pStyle w:val="a3"/>
      </w:pPr>
      <w:r>
        <w:t xml:space="preserve">George Corley Wallace Jr. was born on Aug. 25, 1919, in Clio, Ala., a </w:t>
      </w:r>
    </w:p>
    <w:p w:rsidR="006E6DE0" w:rsidRDefault="006E6DE0">
      <w:pPr>
        <w:pStyle w:val="a3"/>
      </w:pPr>
      <w:r>
        <w:t xml:space="preserve">cotton town in Barbour County, where mule-drawn wagons were as common as </w:t>
      </w:r>
    </w:p>
    <w:p w:rsidR="006E6DE0" w:rsidRDefault="006E6DE0">
      <w:pPr>
        <w:pStyle w:val="a3"/>
      </w:pPr>
      <w:r>
        <w:t xml:space="preserve">cars on the unpaved main street. His father was the wastrel son of a </w:t>
      </w:r>
    </w:p>
    <w:p w:rsidR="006E6DE0" w:rsidRDefault="006E6DE0">
      <w:pPr>
        <w:pStyle w:val="a3"/>
      </w:pPr>
      <w:r>
        <w:t xml:space="preserve">beloved local doctor. His mother, Mozelle Smith Wallace, had survived </w:t>
      </w:r>
    </w:p>
    <w:p w:rsidR="006E6DE0" w:rsidRDefault="006E6DE0">
      <w:pPr>
        <w:pStyle w:val="a3"/>
      </w:pPr>
      <w:r>
        <w:t xml:space="preserve">abandonment by her mother and a depressing girlhood in an Episcopal </w:t>
      </w:r>
    </w:p>
    <w:p w:rsidR="006E6DE0" w:rsidRDefault="006E6DE0">
      <w:pPr>
        <w:pStyle w:val="a3"/>
      </w:pPr>
      <w:r>
        <w:t xml:space="preserve">orphanage at Mobile. </w:t>
      </w:r>
    </w:p>
    <w:p w:rsidR="006E6DE0" w:rsidRDefault="006E6DE0">
      <w:pPr>
        <w:pStyle w:val="a3"/>
      </w:pPr>
      <w:r>
        <w:t xml:space="preserve">Like his father, George Jr. was quick with his fists and drawn to </w:t>
      </w:r>
    </w:p>
    <w:p w:rsidR="006E6DE0" w:rsidRDefault="006E6DE0">
      <w:pPr>
        <w:pStyle w:val="a3"/>
      </w:pPr>
      <w:r>
        <w:t xml:space="preserve">politics. Calling himself the “Barbour Bantam,” he won two Golden Gloves </w:t>
      </w:r>
    </w:p>
    <w:p w:rsidR="006E6DE0" w:rsidRDefault="006E6DE0">
      <w:pPr>
        <w:pStyle w:val="a3"/>
      </w:pPr>
      <w:r>
        <w:t xml:space="preserve">titles while in high school. As a 15-year-old legislative page at the </w:t>
      </w:r>
    </w:p>
    <w:p w:rsidR="006E6DE0" w:rsidRDefault="006E6DE0">
      <w:pPr>
        <w:pStyle w:val="a3"/>
      </w:pPr>
      <w:r>
        <w:t xml:space="preserve">Capitol in Montgomery, he stood on the gold star marking the spot where </w:t>
      </w:r>
    </w:p>
    <w:p w:rsidR="006E6DE0" w:rsidRDefault="006E6DE0">
      <w:pPr>
        <w:pStyle w:val="a3"/>
      </w:pPr>
      <w:r>
        <w:t xml:space="preserve">Jefferson Davis was sworn as president of the Confederacy and where, by </w:t>
      </w:r>
    </w:p>
    <w:p w:rsidR="006E6DE0" w:rsidRDefault="006E6DE0">
      <w:pPr>
        <w:pStyle w:val="a3"/>
      </w:pPr>
      <w:r>
        <w:t xml:space="preserve">tradition, Alabama governors have taken the oath of office ever since. It </w:t>
      </w:r>
    </w:p>
    <w:p w:rsidR="006E6DE0" w:rsidRDefault="006E6DE0">
      <w:pPr>
        <w:pStyle w:val="a3"/>
      </w:pPr>
      <w:r>
        <w:t xml:space="preserve">was the seminal moment of his youth. Man and boy, George Wallace revered </w:t>
      </w:r>
    </w:p>
    <w:p w:rsidR="006E6DE0" w:rsidRDefault="006E6DE0">
      <w:pPr>
        <w:pStyle w:val="a3"/>
      </w:pPr>
      <w:r>
        <w:t xml:space="preserve">that spot, so much so that as governor he ordered state troopers to </w:t>
      </w:r>
    </w:p>
    <w:p w:rsidR="006E6DE0" w:rsidRDefault="006E6DE0">
      <w:pPr>
        <w:pStyle w:val="a3"/>
      </w:pPr>
      <w:r>
        <w:t xml:space="preserve">encircle it so that a visitor, Attorney General Robert Kennedy, could not </w:t>
      </w:r>
    </w:p>
    <w:p w:rsidR="006E6DE0" w:rsidRDefault="006E6DE0">
      <w:pPr>
        <w:pStyle w:val="a3"/>
      </w:pPr>
      <w:r>
        <w:t xml:space="preserve">put a desecrating Yankee foot atop it. </w:t>
      </w:r>
    </w:p>
    <w:p w:rsidR="006E6DE0" w:rsidRDefault="006E6DE0">
      <w:pPr>
        <w:pStyle w:val="a3"/>
      </w:pPr>
      <w:r>
        <w:t xml:space="preserve">It was in 1937, on the oak-shaded Tuscaloosa campus of the University of </w:t>
      </w:r>
    </w:p>
    <w:p w:rsidR="006E6DE0" w:rsidRDefault="006E6DE0">
      <w:pPr>
        <w:pStyle w:val="a3"/>
      </w:pPr>
      <w:r>
        <w:t xml:space="preserve">Alabama, that George Wallace began to define what he would become </w:t>
      </w:r>
    </w:p>
    <w:p w:rsidR="006E6DE0" w:rsidRDefault="006E6DE0">
      <w:pPr>
        <w:pStyle w:val="a3"/>
      </w:pPr>
      <w:r>
        <w:t xml:space="preserve">politically. He arrived in the same shiny suit he had worn as a page in </w:t>
      </w:r>
    </w:p>
    <w:p w:rsidR="006E6DE0" w:rsidRDefault="006E6DE0">
      <w:pPr>
        <w:pStyle w:val="a3"/>
      </w:pPr>
      <w:r>
        <w:t xml:space="preserve">Montgomery, but Tuscaloosa was a congenial place for poor, ambitious </w:t>
      </w:r>
    </w:p>
    <w:p w:rsidR="006E6DE0" w:rsidRDefault="006E6DE0">
      <w:pPr>
        <w:pStyle w:val="a3"/>
      </w:pPr>
      <w:r>
        <w:t xml:space="preserve">country boys. And by tradition, it was a virtual boot camp for future </w:t>
      </w:r>
    </w:p>
    <w:p w:rsidR="006E6DE0" w:rsidRDefault="006E6DE0">
      <w:pPr>
        <w:pStyle w:val="a3"/>
      </w:pPr>
      <w:r>
        <w:t xml:space="preserve">governors and senators. Young Wallace won election as president of the </w:t>
      </w:r>
    </w:p>
    <w:p w:rsidR="006E6DE0" w:rsidRDefault="006E6DE0">
      <w:pPr>
        <w:pStyle w:val="a3"/>
      </w:pPr>
      <w:r>
        <w:t xml:space="preserve">freshman class. He never won another student office, but his campaign to </w:t>
      </w:r>
    </w:p>
    <w:p w:rsidR="006E6DE0" w:rsidRDefault="006E6DE0">
      <w:pPr>
        <w:pStyle w:val="a3"/>
      </w:pPr>
      <w:r>
        <w:t xml:space="preserve">beat the fraternity machine with a coalition of independents and </w:t>
      </w:r>
    </w:p>
    <w:p w:rsidR="006E6DE0" w:rsidRDefault="006E6DE0">
      <w:pPr>
        <w:pStyle w:val="a3"/>
      </w:pPr>
      <w:r>
        <w:t xml:space="preserve">out-of-state students whetted his permanent taste for underdog politics. </w:t>
      </w:r>
    </w:p>
    <w:p w:rsidR="006E6DE0" w:rsidRDefault="006E6DE0">
      <w:pPr>
        <w:pStyle w:val="a3"/>
      </w:pPr>
      <w:r>
        <w:t xml:space="preserve">The other leitmotifs of his Alabama career — cronyism and betrayal – </w:t>
      </w:r>
    </w:p>
    <w:p w:rsidR="006E6DE0" w:rsidRDefault="006E6DE0">
      <w:pPr>
        <w:pStyle w:val="a3"/>
      </w:pPr>
      <w:r>
        <w:t xml:space="preserve">emerged at the university. He acquired the hangers-on who staffed his </w:t>
      </w:r>
    </w:p>
    <w:p w:rsidR="006E6DE0" w:rsidRDefault="006E6DE0">
      <w:pPr>
        <w:pStyle w:val="a3"/>
      </w:pPr>
      <w:r>
        <w:t xml:space="preserve">later efforts, and he made an unlikely, but ill-fated friendship with </w:t>
      </w:r>
    </w:p>
    <w:p w:rsidR="006E6DE0" w:rsidRDefault="006E6DE0">
      <w:pPr>
        <w:pStyle w:val="a3"/>
      </w:pPr>
      <w:r>
        <w:t xml:space="preserve">Frank Johnson, a handsome law student from Winston County, a Unionist </w:t>
      </w:r>
    </w:p>
    <w:p w:rsidR="006E6DE0" w:rsidRDefault="006E6DE0">
      <w:pPr>
        <w:pStyle w:val="a3"/>
      </w:pPr>
      <w:r>
        <w:t xml:space="preserve">stronghold in northern Alabama that seceded from Alabama when Alabama left </w:t>
      </w:r>
    </w:p>
    <w:p w:rsidR="006E6DE0" w:rsidRDefault="006E6DE0">
      <w:pPr>
        <w:pStyle w:val="a3"/>
      </w:pPr>
      <w:r>
        <w:t xml:space="preserve">the Union. Johnson was a Republican, Wallace an ardent New Deal Democrat. </w:t>
      </w:r>
    </w:p>
    <w:p w:rsidR="006E6DE0" w:rsidRDefault="006E6DE0">
      <w:pPr>
        <w:pStyle w:val="a3"/>
      </w:pPr>
      <w:r>
        <w:t xml:space="preserve">Johnson joked about someday being a federal judge and Wallace about being </w:t>
      </w:r>
    </w:p>
    <w:p w:rsidR="006E6DE0" w:rsidRDefault="006E6DE0">
      <w:pPr>
        <w:pStyle w:val="a3"/>
      </w:pPr>
      <w:r>
        <w:t xml:space="preserve">governor. But the big wheels on campus tended to dismiss Wallace’s </w:t>
      </w:r>
    </w:p>
    <w:p w:rsidR="006E6DE0" w:rsidRDefault="006E6DE0">
      <w:pPr>
        <w:pStyle w:val="a3"/>
      </w:pPr>
      <w:r>
        <w:t xml:space="preserve">ambitions as comical. </w:t>
      </w:r>
    </w:p>
    <w:p w:rsidR="006E6DE0" w:rsidRDefault="006E6DE0">
      <w:pPr>
        <w:pStyle w:val="a3"/>
      </w:pPr>
      <w:r>
        <w:t xml:space="preserve">For in those days, too, Wallace impressed people by his frenetic energy </w:t>
      </w:r>
    </w:p>
    <w:p w:rsidR="006E6DE0" w:rsidRDefault="006E6DE0">
      <w:pPr>
        <w:pStyle w:val="a3"/>
      </w:pPr>
      <w:r>
        <w:t xml:space="preserve">and tireless pugnacity rather than by any inherent attractiveness. He </w:t>
      </w:r>
    </w:p>
    <w:p w:rsidR="006E6DE0" w:rsidRDefault="006E6DE0">
      <w:pPr>
        <w:pStyle w:val="a3"/>
      </w:pPr>
      <w:r>
        <w:t xml:space="preserve">waited tables and drove taxis and slid through law school, cramming from </w:t>
      </w:r>
    </w:p>
    <w:p w:rsidR="006E6DE0" w:rsidRDefault="006E6DE0">
      <w:pPr>
        <w:pStyle w:val="a3"/>
      </w:pPr>
      <w:r>
        <w:t xml:space="preserve">borrowed books. Frank Johnson’s wife, Ruth, was worried by Wallace’s habit </w:t>
      </w:r>
    </w:p>
    <w:p w:rsidR="006E6DE0" w:rsidRDefault="006E6DE0">
      <w:pPr>
        <w:pStyle w:val="a3"/>
      </w:pPr>
      <w:r>
        <w:t xml:space="preserve">of chasing innocent high school girls, although she thought him more </w:t>
      </w:r>
    </w:p>
    <w:p w:rsidR="006E6DE0" w:rsidRDefault="006E6DE0">
      <w:pPr>
        <w:pStyle w:val="a3"/>
      </w:pPr>
      <w:r>
        <w:t xml:space="preserve">interested in the adoration than sexual conquest. Finally in 1943, at the </w:t>
      </w:r>
    </w:p>
    <w:p w:rsidR="006E6DE0" w:rsidRDefault="006E6DE0">
      <w:pPr>
        <w:pStyle w:val="a3"/>
      </w:pPr>
      <w:r>
        <w:t xml:space="preserve">age of 23, he decided to marry one of his naive admirers, a 16-year-old </w:t>
      </w:r>
    </w:p>
    <w:p w:rsidR="006E6DE0" w:rsidRDefault="006E6DE0">
      <w:pPr>
        <w:pStyle w:val="a3"/>
      </w:pPr>
      <w:r>
        <w:t xml:space="preserve">dime store clerk named Lurleen Burns. </w:t>
      </w:r>
    </w:p>
    <w:p w:rsidR="006E6DE0" w:rsidRDefault="006E6DE0">
      <w:pPr>
        <w:pStyle w:val="a3"/>
      </w:pPr>
      <w:r>
        <w:t xml:space="preserve">It was wartime and Mrs. Wallace and their baby daughter, Bobbi Joe, born </w:t>
      </w:r>
    </w:p>
    <w:p w:rsidR="006E6DE0" w:rsidRDefault="006E6DE0">
      <w:pPr>
        <w:pStyle w:val="a3"/>
      </w:pPr>
      <w:r>
        <w:t xml:space="preserve">in 1944, followed wherever Wallace’s flight training in the Army Air </w:t>
      </w:r>
    </w:p>
    <w:p w:rsidR="006E6DE0" w:rsidRDefault="006E6DE0">
      <w:pPr>
        <w:pStyle w:val="a3"/>
      </w:pPr>
      <w:r>
        <w:t xml:space="preserve">Forces took him. He shipped to the Mariana Islands as a flight engineer in </w:t>
      </w:r>
    </w:p>
    <w:p w:rsidR="006E6DE0" w:rsidRDefault="006E6DE0">
      <w:pPr>
        <w:pStyle w:val="a3"/>
      </w:pPr>
      <w:r>
        <w:t xml:space="preserve">the spring of 1945, assigned to fly bombing missions over Japan. </w:t>
      </w:r>
    </w:p>
    <w:p w:rsidR="006E6DE0" w:rsidRDefault="006E6DE0">
      <w:pPr>
        <w:pStyle w:val="a3"/>
      </w:pPr>
      <w:r>
        <w:t xml:space="preserve">The biographer Dan Carter found fellow crew members who remembered </w:t>
      </w:r>
    </w:p>
    <w:p w:rsidR="006E6DE0" w:rsidRDefault="006E6DE0">
      <w:pPr>
        <w:pStyle w:val="a3"/>
      </w:pPr>
      <w:r>
        <w:t xml:space="preserve">Wallace’s barracks lectures defending segregation in Barbour County. “I </w:t>
      </w:r>
    </w:p>
    <w:p w:rsidR="006E6DE0" w:rsidRDefault="006E6DE0">
      <w:pPr>
        <w:pStyle w:val="a3"/>
      </w:pPr>
      <w:r>
        <w:t xml:space="preserve">don’t hate them,” Wallace was reported to have said. “The colored are fine </w:t>
      </w:r>
    </w:p>
    <w:p w:rsidR="006E6DE0" w:rsidRDefault="006E6DE0">
      <w:pPr>
        <w:pStyle w:val="a3"/>
      </w:pPr>
      <w:r>
        <w:t xml:space="preserve">in their place. But they’re just like children, and it’s not something </w:t>
      </w:r>
    </w:p>
    <w:p w:rsidR="006E6DE0" w:rsidRDefault="006E6DE0">
      <w:pPr>
        <w:pStyle w:val="a3"/>
      </w:pPr>
      <w:r>
        <w:t xml:space="preserve">that’s going to change. It’s written in stone.” </w:t>
      </w:r>
    </w:p>
    <w:p w:rsidR="006E6DE0" w:rsidRDefault="006E6DE0">
      <w:pPr>
        <w:pStyle w:val="a3"/>
      </w:pPr>
      <w:r>
        <w:t xml:space="preserve">Wallace had been through nine combat missions by the time the war ended. </w:t>
      </w:r>
    </w:p>
    <w:p w:rsidR="006E6DE0" w:rsidRDefault="006E6DE0">
      <w:pPr>
        <w:pStyle w:val="a3"/>
      </w:pPr>
      <w:r>
        <w:t xml:space="preserve">He was discharged with a 10 percent disability for combat-induced </w:t>
      </w:r>
    </w:p>
    <w:p w:rsidR="006E6DE0" w:rsidRDefault="006E6DE0">
      <w:pPr>
        <w:pStyle w:val="a3"/>
      </w:pPr>
      <w:r>
        <w:t xml:space="preserve">“psychoneurosis,” diagnosed after he refused orders to fly dangerous </w:t>
      </w:r>
    </w:p>
    <w:p w:rsidR="006E6DE0" w:rsidRDefault="006E6DE0">
      <w:pPr>
        <w:pStyle w:val="a3"/>
      </w:pPr>
      <w:r>
        <w:t xml:space="preserve">training missions when his unit returned to California after the Japanese </w:t>
      </w:r>
    </w:p>
    <w:p w:rsidR="006E6DE0" w:rsidRDefault="006E6DE0">
      <w:pPr>
        <w:pStyle w:val="a3"/>
      </w:pPr>
      <w:r>
        <w:t xml:space="preserve">surrender. Years later, Sen. Wayne Morse, D-Ore., disclosed Wallace’s </w:t>
      </w:r>
    </w:p>
    <w:p w:rsidR="006E6DE0" w:rsidRDefault="006E6DE0">
      <w:pPr>
        <w:pStyle w:val="a3"/>
      </w:pPr>
      <w:r>
        <w:t xml:space="preserve">wartime psychiatric history. Wallace responded that unlike his liberal </w:t>
      </w:r>
    </w:p>
    <w:p w:rsidR="006E6DE0" w:rsidRDefault="006E6DE0">
      <w:pPr>
        <w:pStyle w:val="a3"/>
      </w:pPr>
      <w:r>
        <w:t xml:space="preserve">attacker, he could prove that he was 90 percent sane. </w:t>
      </w:r>
    </w:p>
    <w:p w:rsidR="006E6DE0" w:rsidRDefault="006E6DE0">
      <w:pPr>
        <w:pStyle w:val="a3"/>
      </w:pPr>
      <w:r>
        <w:t xml:space="preserve">After the war, Wallace began climbing up the political ladder with </w:t>
      </w:r>
    </w:p>
    <w:p w:rsidR="006E6DE0" w:rsidRDefault="006E6DE0">
      <w:pPr>
        <w:pStyle w:val="a3"/>
      </w:pPr>
      <w:r>
        <w:t xml:space="preserve">remarkable speed. Using his Barbour County connections, he was named an </w:t>
      </w:r>
    </w:p>
    <w:p w:rsidR="006E6DE0" w:rsidRDefault="006E6DE0">
      <w:pPr>
        <w:pStyle w:val="a3"/>
      </w:pPr>
      <w:r>
        <w:t xml:space="preserve">assistant to Alabama’s attorney general in 1946. The next year he won </w:t>
      </w:r>
    </w:p>
    <w:p w:rsidR="006E6DE0" w:rsidRDefault="006E6DE0">
      <w:pPr>
        <w:pStyle w:val="a3"/>
      </w:pPr>
      <w:r>
        <w:t xml:space="preserve">election to the Alabama legislature. He allied himself with the racially </w:t>
      </w:r>
    </w:p>
    <w:p w:rsidR="006E6DE0" w:rsidRDefault="006E6DE0">
      <w:pPr>
        <w:pStyle w:val="a3"/>
      </w:pPr>
      <w:r>
        <w:t xml:space="preserve">moderate populist Gov. James Folsom and prevailed on Folsom to appoint him </w:t>
      </w:r>
    </w:p>
    <w:p w:rsidR="006E6DE0" w:rsidRDefault="006E6DE0">
      <w:pPr>
        <w:pStyle w:val="a3"/>
      </w:pPr>
      <w:r>
        <w:t xml:space="preserve">as a trustee of all-black Tuskegee Institute. </w:t>
      </w:r>
    </w:p>
    <w:p w:rsidR="006E6DE0" w:rsidRDefault="006E6DE0">
      <w:pPr>
        <w:pStyle w:val="a3"/>
      </w:pPr>
      <w:r>
        <w:t xml:space="preserve">As a delegate to the Democratic National Convention in 1948, Wallace </w:t>
      </w:r>
    </w:p>
    <w:p w:rsidR="006E6DE0" w:rsidRDefault="006E6DE0">
      <w:pPr>
        <w:pStyle w:val="a3"/>
      </w:pPr>
      <w:r>
        <w:t xml:space="preserve">refused to join the walkout by segregationist “Dixiecrats,” a move that </w:t>
      </w:r>
    </w:p>
    <w:p w:rsidR="006E6DE0" w:rsidRDefault="006E6DE0">
      <w:pPr>
        <w:pStyle w:val="a3"/>
      </w:pPr>
      <w:r>
        <w:t xml:space="preserve">placed him firmly in the progressive, racially moderate wing of a state </w:t>
      </w:r>
    </w:p>
    <w:p w:rsidR="006E6DE0" w:rsidRDefault="006E6DE0">
      <w:pPr>
        <w:pStyle w:val="a3"/>
      </w:pPr>
      <w:r>
        <w:t xml:space="preserve">Democratic Party that still had “White Supremacy” emblazoned on its ballot </w:t>
      </w:r>
    </w:p>
    <w:p w:rsidR="006E6DE0" w:rsidRDefault="006E6DE0">
      <w:pPr>
        <w:pStyle w:val="a3"/>
      </w:pPr>
      <w:r>
        <w:t xml:space="preserve">emblem. </w:t>
      </w:r>
    </w:p>
    <w:p w:rsidR="006E6DE0" w:rsidRDefault="006E6DE0">
      <w:pPr>
        <w:pStyle w:val="a3"/>
      </w:pPr>
      <w:r>
        <w:t xml:space="preserve">After this blooding in state and national politics, Wallace settled in as </w:t>
      </w:r>
    </w:p>
    <w:p w:rsidR="006E6DE0" w:rsidRDefault="006E6DE0">
      <w:pPr>
        <w:pStyle w:val="a3"/>
      </w:pPr>
      <w:r>
        <w:t xml:space="preserve">an elected district judge in his home county, serving from 1953 to 1958 </w:t>
      </w:r>
    </w:p>
    <w:p w:rsidR="006E6DE0" w:rsidRDefault="006E6DE0">
      <w:pPr>
        <w:pStyle w:val="a3"/>
      </w:pPr>
      <w:r>
        <w:t xml:space="preserve">and all the while laying plans to run for governor in 1958. </w:t>
      </w:r>
    </w:p>
    <w:p w:rsidR="006E6DE0" w:rsidRDefault="006E6DE0">
      <w:pPr>
        <w:pStyle w:val="a3"/>
      </w:pPr>
      <w:r>
        <w:t xml:space="preserve">It was in the preparation of that race and its aftermath that Wallace </w:t>
      </w:r>
    </w:p>
    <w:p w:rsidR="006E6DE0" w:rsidRDefault="006E6DE0">
      <w:pPr>
        <w:pStyle w:val="a3"/>
      </w:pPr>
      <w:r>
        <w:t xml:space="preserve">committed two betrayals — one personal and one political — that </w:t>
      </w:r>
    </w:p>
    <w:p w:rsidR="006E6DE0" w:rsidRDefault="006E6DE0">
      <w:pPr>
        <w:pStyle w:val="a3"/>
      </w:pPr>
      <w:r>
        <w:t xml:space="preserve">blemished his reputation for life, but also gave him a generationlong </w:t>
      </w:r>
    </w:p>
    <w:p w:rsidR="006E6DE0" w:rsidRDefault="006E6DE0">
      <w:pPr>
        <w:pStyle w:val="a3"/>
      </w:pPr>
      <w:r>
        <w:t xml:space="preserve">stranglehold on Alabama politics. </w:t>
      </w:r>
    </w:p>
    <w:p w:rsidR="006E6DE0" w:rsidRDefault="006E6DE0">
      <w:pPr>
        <w:pStyle w:val="a3"/>
      </w:pPr>
      <w:r>
        <w:t xml:space="preserve">The first came after 1958, when Wallace’s surprisingly strong dark-horse </w:t>
      </w:r>
    </w:p>
    <w:p w:rsidR="006E6DE0" w:rsidRDefault="006E6DE0">
      <w:pPr>
        <w:pStyle w:val="a3"/>
      </w:pPr>
      <w:r>
        <w:t xml:space="preserve">candidacy failed. He had followed the tolerant racial line laid down by </w:t>
      </w:r>
    </w:p>
    <w:p w:rsidR="006E6DE0" w:rsidRDefault="006E6DE0">
      <w:pPr>
        <w:pStyle w:val="a3"/>
      </w:pPr>
      <w:r>
        <w:t xml:space="preserve">Folsom and lost to John Patterson, whose devotion to massive resistance to </w:t>
      </w:r>
    </w:p>
    <w:p w:rsidR="006E6DE0" w:rsidRDefault="006E6DE0">
      <w:pPr>
        <w:pStyle w:val="a3"/>
      </w:pPr>
      <w:r>
        <w:t xml:space="preserve">court-ordered integration won him the following of the Ku Klux Klan. There </w:t>
      </w:r>
    </w:p>
    <w:p w:rsidR="006E6DE0" w:rsidRDefault="006E6DE0">
      <w:pPr>
        <w:pStyle w:val="a3"/>
      </w:pPr>
      <w:r>
        <w:t xml:space="preserve">were only about 5,000 Klan members, Patterson later recalled, but they </w:t>
      </w:r>
    </w:p>
    <w:p w:rsidR="006E6DE0" w:rsidRDefault="006E6DE0">
      <w:pPr>
        <w:pStyle w:val="a3"/>
      </w:pPr>
      <w:r>
        <w:t xml:space="preserve">helped him paper the state with campaign literature. </w:t>
      </w:r>
    </w:p>
    <w:p w:rsidR="006E6DE0" w:rsidRDefault="006E6DE0">
      <w:pPr>
        <w:pStyle w:val="a3"/>
      </w:pPr>
      <w:r>
        <w:t xml:space="preserve">Later, Wallace, in a quotation whose authenticity he long disputed, was </w:t>
      </w:r>
    </w:p>
    <w:p w:rsidR="006E6DE0" w:rsidRDefault="006E6DE0">
      <w:pPr>
        <w:pStyle w:val="a3"/>
      </w:pPr>
      <w:r>
        <w:t xml:space="preserve">recorded as saying that no one “will ever out out-nigger me again.” </w:t>
      </w:r>
    </w:p>
    <w:p w:rsidR="006E6DE0" w:rsidRDefault="006E6DE0">
      <w:pPr>
        <w:pStyle w:val="a3"/>
      </w:pPr>
      <w:r>
        <w:t xml:space="preserve">Even if not literally true, the remark defined the strategy Wallace would </w:t>
      </w:r>
    </w:p>
    <w:p w:rsidR="006E6DE0" w:rsidRDefault="006E6DE0">
      <w:pPr>
        <w:pStyle w:val="a3"/>
      </w:pPr>
      <w:r>
        <w:t xml:space="preserve">use to ride to power. He started the very next year when his law school </w:t>
      </w:r>
    </w:p>
    <w:p w:rsidR="006E6DE0" w:rsidRDefault="006E6DE0">
      <w:pPr>
        <w:pStyle w:val="a3"/>
      </w:pPr>
      <w:r>
        <w:t xml:space="preserve">friend Frank Johnson, now a federal judge with a strong civil rights </w:t>
      </w:r>
    </w:p>
    <w:p w:rsidR="006E6DE0" w:rsidRDefault="006E6DE0">
      <w:pPr>
        <w:pStyle w:val="a3"/>
      </w:pPr>
      <w:r>
        <w:t xml:space="preserve">record, ordered Wallace’s court to surrender voter-registration records to </w:t>
      </w:r>
    </w:p>
    <w:p w:rsidR="006E6DE0" w:rsidRDefault="006E6DE0">
      <w:pPr>
        <w:pStyle w:val="a3"/>
      </w:pPr>
      <w:r>
        <w:t xml:space="preserve">the United States Civil Rights Commission. Wallace denounced Johnson in </w:t>
      </w:r>
    </w:p>
    <w:p w:rsidR="006E6DE0" w:rsidRDefault="006E6DE0">
      <w:pPr>
        <w:pStyle w:val="a3"/>
      </w:pPr>
      <w:r>
        <w:t xml:space="preserve">public as a federal dictator, but conspired secretly to avoid being jailed </w:t>
      </w:r>
    </w:p>
    <w:p w:rsidR="006E6DE0" w:rsidRDefault="006E6DE0">
      <w:pPr>
        <w:pStyle w:val="a3"/>
      </w:pPr>
      <w:r>
        <w:t xml:space="preserve">on federal contempt charges by having a local grand jury surrender the </w:t>
      </w:r>
    </w:p>
    <w:p w:rsidR="006E6DE0" w:rsidRDefault="006E6DE0">
      <w:pPr>
        <w:pStyle w:val="a3"/>
      </w:pPr>
      <w:r>
        <w:t xml:space="preserve">records on his behalf. </w:t>
      </w:r>
    </w:p>
    <w:p w:rsidR="006E6DE0" w:rsidRDefault="006E6DE0">
      <w:pPr>
        <w:pStyle w:val="a3"/>
      </w:pPr>
      <w:r>
        <w:t xml:space="preserve">Johnson ruled that Wallace had used “devious means,” but had nonetheless </w:t>
      </w:r>
    </w:p>
    <w:p w:rsidR="006E6DE0" w:rsidRDefault="006E6DE0">
      <w:pPr>
        <w:pStyle w:val="a3"/>
      </w:pPr>
      <w:r>
        <w:t xml:space="preserve">obeyed the federal court order. Never one to be embarrassed by the facts, </w:t>
      </w:r>
    </w:p>
    <w:p w:rsidR="006E6DE0" w:rsidRDefault="006E6DE0">
      <w:pPr>
        <w:pStyle w:val="a3"/>
      </w:pPr>
      <w:r>
        <w:t xml:space="preserve">Wallace labeled Johnson a “carpet-bagging, scalawagging liar” who wanted </w:t>
      </w:r>
    </w:p>
    <w:p w:rsidR="006E6DE0" w:rsidRDefault="006E6DE0">
      <w:pPr>
        <w:pStyle w:val="a3"/>
      </w:pPr>
      <w:r>
        <w:t xml:space="preserve">to mount “a second Sherman’s March to the Sea.” </w:t>
      </w:r>
    </w:p>
    <w:p w:rsidR="006E6DE0" w:rsidRDefault="006E6DE0">
      <w:pPr>
        <w:pStyle w:val="a3"/>
      </w:pPr>
      <w:r>
        <w:t xml:space="preserve">Wallace had lost a friend but gained a nickname, “The Fighting Judge,” </w:t>
      </w:r>
    </w:p>
    <w:p w:rsidR="006E6DE0" w:rsidRDefault="006E6DE0">
      <w:pPr>
        <w:pStyle w:val="a3"/>
      </w:pPr>
      <w:r>
        <w:t xml:space="preserve">that would help make him governor in 1962 as an all-out segregationist </w:t>
      </w:r>
    </w:p>
    <w:p w:rsidR="006E6DE0" w:rsidRDefault="006E6DE0">
      <w:pPr>
        <w:pStyle w:val="a3"/>
      </w:pPr>
      <w:r>
        <w:t xml:space="preserve">with Klan backing. As Johnson later told the Alabama writer Frank Sikora, </w:t>
      </w:r>
    </w:p>
    <w:p w:rsidR="006E6DE0" w:rsidRDefault="006E6DE0">
      <w:pPr>
        <w:pStyle w:val="a3"/>
      </w:pPr>
      <w:r>
        <w:t xml:space="preserve">Wallace had also established the tactical blueprint of his career: </w:t>
      </w:r>
    </w:p>
    <w:p w:rsidR="006E6DE0" w:rsidRDefault="006E6DE0">
      <w:pPr>
        <w:pStyle w:val="a3"/>
      </w:pPr>
      <w:r>
        <w:t xml:space="preserve">“misleading the people of Alabama for the purpose of pursuing his </w:t>
      </w:r>
    </w:p>
    <w:p w:rsidR="006E6DE0" w:rsidRDefault="006E6DE0">
      <w:pPr>
        <w:pStyle w:val="a3"/>
      </w:pPr>
      <w:r>
        <w:t xml:space="preserve">political career.” </w:t>
      </w:r>
    </w:p>
    <w:p w:rsidR="006E6DE0" w:rsidRDefault="006E6DE0">
      <w:pPr>
        <w:pStyle w:val="a3"/>
      </w:pPr>
      <w:r>
        <w:t xml:space="preserve">Wallace, of course, did not see it that way. He described himself as </w:t>
      </w:r>
    </w:p>
    <w:p w:rsidR="006E6DE0" w:rsidRDefault="006E6DE0">
      <w:pPr>
        <w:pStyle w:val="a3"/>
      </w:pPr>
      <w:r>
        <w:t xml:space="preserve">devoted to the economic development of his state and to advancing the </w:t>
      </w:r>
    </w:p>
    <w:p w:rsidR="006E6DE0" w:rsidRDefault="006E6DE0">
      <w:pPr>
        <w:pStyle w:val="a3"/>
      </w:pPr>
      <w:r>
        <w:t xml:space="preserve">causes of limited government and middle-class values in national politics. </w:t>
      </w:r>
    </w:p>
    <w:p w:rsidR="006E6DE0" w:rsidRDefault="006E6DE0">
      <w:pPr>
        <w:pStyle w:val="a3"/>
      </w:pPr>
      <w:r>
        <w:t xml:space="preserve">The reality was both uglier and more complicated. </w:t>
      </w:r>
    </w:p>
    <w:p w:rsidR="006E6DE0" w:rsidRDefault="006E6DE0">
      <w:pPr>
        <w:pStyle w:val="a3"/>
      </w:pPr>
      <w:r>
        <w:t xml:space="preserve">In his four terms as governor, Wallace saw an era of unparalleled </w:t>
      </w:r>
    </w:p>
    <w:p w:rsidR="006E6DE0" w:rsidRDefault="006E6DE0">
      <w:pPr>
        <w:pStyle w:val="a3"/>
      </w:pPr>
      <w:r>
        <w:t xml:space="preserve">corruption that operated through a crony system centered on his brother </w:t>
      </w:r>
    </w:p>
    <w:p w:rsidR="006E6DE0" w:rsidRDefault="006E6DE0">
      <w:pPr>
        <w:pStyle w:val="a3"/>
      </w:pPr>
      <w:r>
        <w:t xml:space="preserve">Gerald, a lawyer who died in 1993. With the governor’s approval, Gerald </w:t>
      </w:r>
    </w:p>
    <w:p w:rsidR="006E6DE0" w:rsidRDefault="006E6DE0">
      <w:pPr>
        <w:pStyle w:val="a3"/>
      </w:pPr>
      <w:r>
        <w:t xml:space="preserve">Wallace and his close associate, Oscar Harper, went into business selling </w:t>
      </w:r>
    </w:p>
    <w:p w:rsidR="006E6DE0" w:rsidRDefault="006E6DE0">
      <w:pPr>
        <w:pStyle w:val="a3"/>
      </w:pPr>
      <w:r>
        <w:t xml:space="preserve">the state office supplies, printing, vending machines and building leases. </w:t>
      </w:r>
    </w:p>
    <w:p w:rsidR="006E6DE0" w:rsidRDefault="006E6DE0">
      <w:pPr>
        <w:pStyle w:val="a3"/>
      </w:pPr>
      <w:r>
        <w:t xml:space="preserve">Gerald Wallace and Harper established an asphalt company with $1,000 in </w:t>
      </w:r>
    </w:p>
    <w:p w:rsidR="006E6DE0" w:rsidRDefault="006E6DE0">
      <w:pPr>
        <w:pStyle w:val="a3"/>
      </w:pPr>
      <w:r>
        <w:t xml:space="preserve">capital. In a year and half, the infant company garnered more than a </w:t>
      </w:r>
    </w:p>
    <w:p w:rsidR="006E6DE0" w:rsidRDefault="006E6DE0">
      <w:pPr>
        <w:pStyle w:val="a3"/>
      </w:pPr>
      <w:r>
        <w:t xml:space="preserve">million dollars in state contracts. </w:t>
      </w:r>
    </w:p>
    <w:p w:rsidR="006E6DE0" w:rsidRDefault="006E6DE0">
      <w:pPr>
        <w:pStyle w:val="a3"/>
      </w:pPr>
      <w:r>
        <w:t xml:space="preserve">These unblushing accounts come not from political opponents, but from </w:t>
      </w:r>
    </w:p>
    <w:p w:rsidR="006E6DE0" w:rsidRDefault="006E6DE0">
      <w:pPr>
        <w:pStyle w:val="a3"/>
      </w:pPr>
      <w:r>
        <w:t xml:space="preserve">Harper’s 1988 memoir, “Me ‘n’ George,” regarded as one of the best guides </w:t>
      </w:r>
    </w:p>
    <w:p w:rsidR="006E6DE0" w:rsidRDefault="006E6DE0">
      <w:pPr>
        <w:pStyle w:val="a3"/>
      </w:pPr>
      <w:r>
        <w:t xml:space="preserve">to the inside dealing in Alabama’s capital during the Wallace years. </w:t>
      </w:r>
    </w:p>
    <w:p w:rsidR="006E6DE0" w:rsidRDefault="006E6DE0">
      <w:pPr>
        <w:pStyle w:val="a3"/>
      </w:pPr>
      <w:r>
        <w:t xml:space="preserve">“Most people have got the wrong idea about how I made my money,” Harper </w:t>
      </w:r>
    </w:p>
    <w:p w:rsidR="006E6DE0" w:rsidRDefault="006E6DE0">
      <w:pPr>
        <w:pStyle w:val="a3"/>
      </w:pPr>
      <w:r>
        <w:t xml:space="preserve">wrote. “They think me and Gerald are crooks.” Then he added: “That ain’t </w:t>
      </w:r>
    </w:p>
    <w:p w:rsidR="006E6DE0" w:rsidRDefault="006E6DE0">
      <w:pPr>
        <w:pStyle w:val="a3"/>
      </w:pPr>
      <w:r>
        <w:t xml:space="preserve">true. It’s just that good deals kept popping up and I never was one to </w:t>
      </w:r>
    </w:p>
    <w:p w:rsidR="006E6DE0" w:rsidRDefault="006E6DE0">
      <w:pPr>
        <w:pStyle w:val="a3"/>
      </w:pPr>
      <w:r>
        <w:t xml:space="preserve">turn a good deal down.” </w:t>
      </w:r>
    </w:p>
    <w:p w:rsidR="006E6DE0" w:rsidRDefault="006E6DE0">
      <w:pPr>
        <w:pStyle w:val="a3"/>
      </w:pPr>
      <w:r>
        <w:t xml:space="preserve">As this comment suggests, Wallace’s first term was rowdy, even by the </w:t>
      </w:r>
    </w:p>
    <w:p w:rsidR="006E6DE0" w:rsidRDefault="006E6DE0">
      <w:pPr>
        <w:pStyle w:val="a3"/>
      </w:pPr>
      <w:r>
        <w:t xml:space="preserve">standards of a region that had produced Gov. Eugene Talmadge of Georgia, </w:t>
      </w:r>
    </w:p>
    <w:p w:rsidR="006E6DE0" w:rsidRDefault="006E6DE0">
      <w:pPr>
        <w:pStyle w:val="a3"/>
      </w:pPr>
      <w:r>
        <w:t xml:space="preserve">known as “The Wild Man from Sugar Creek.” </w:t>
      </w:r>
    </w:p>
    <w:p w:rsidR="006E6DE0" w:rsidRDefault="006E6DE0">
      <w:pPr>
        <w:pStyle w:val="a3"/>
      </w:pPr>
      <w:r>
        <w:t xml:space="preserve">It is one of the paradoxes of Southern history that Alabama’s “Fighting </w:t>
      </w:r>
    </w:p>
    <w:p w:rsidR="006E6DE0" w:rsidRDefault="006E6DE0">
      <w:pPr>
        <w:pStyle w:val="a3"/>
      </w:pPr>
      <w:r>
        <w:t xml:space="preserve">Judge,” by trying to revive the antebellum doctrine of states’ rights, </w:t>
      </w:r>
    </w:p>
    <w:p w:rsidR="006E6DE0" w:rsidRDefault="006E6DE0">
      <w:pPr>
        <w:pStyle w:val="a3"/>
      </w:pPr>
      <w:r>
        <w:t xml:space="preserve">instead enabled the civil rights movement to reach its high-water mark. </w:t>
      </w:r>
    </w:p>
    <w:p w:rsidR="006E6DE0" w:rsidRDefault="006E6DE0">
      <w:pPr>
        <w:pStyle w:val="a3"/>
      </w:pPr>
      <w:r>
        <w:t xml:space="preserve">The Birmingham demonstrations in 1963 led to the passage of the 1964 Civil </w:t>
      </w:r>
    </w:p>
    <w:p w:rsidR="006E6DE0" w:rsidRDefault="006E6DE0">
      <w:pPr>
        <w:pStyle w:val="a3"/>
      </w:pPr>
      <w:r>
        <w:t xml:space="preserve">Rights Act. Two years later the Selma march led to the passage of the 1965 </w:t>
      </w:r>
    </w:p>
    <w:p w:rsidR="006E6DE0" w:rsidRDefault="006E6DE0">
      <w:pPr>
        <w:pStyle w:val="a3"/>
      </w:pPr>
      <w:r>
        <w:t xml:space="preserve">Voting Rights Act. </w:t>
      </w:r>
    </w:p>
    <w:p w:rsidR="006E6DE0" w:rsidRDefault="006E6DE0">
      <w:pPr>
        <w:pStyle w:val="a3"/>
      </w:pPr>
      <w:r>
        <w:t xml:space="preserve">Despite these triumphs, it was a dangerous time for blacks and whites who </w:t>
      </w:r>
    </w:p>
    <w:p w:rsidR="006E6DE0" w:rsidRDefault="006E6DE0">
      <w:pPr>
        <w:pStyle w:val="a3"/>
      </w:pPr>
      <w:r>
        <w:t xml:space="preserve">supported the civil rights movement. During the Wallace years, at least 10 </w:t>
      </w:r>
    </w:p>
    <w:p w:rsidR="006E6DE0" w:rsidRDefault="006E6DE0">
      <w:pPr>
        <w:pStyle w:val="a3"/>
      </w:pPr>
      <w:r>
        <w:t xml:space="preserve">people died in racially motivated killings in Alabama. Wallace and his </w:t>
      </w:r>
    </w:p>
    <w:p w:rsidR="006E6DE0" w:rsidRDefault="006E6DE0">
      <w:pPr>
        <w:pStyle w:val="a3"/>
      </w:pPr>
      <w:r>
        <w:t xml:space="preserve">flamboyantly inept and drug-addled public safety director, Al Lingo, </w:t>
      </w:r>
    </w:p>
    <w:p w:rsidR="006E6DE0" w:rsidRDefault="006E6DE0">
      <w:pPr>
        <w:pStyle w:val="a3"/>
      </w:pPr>
      <w:r>
        <w:t xml:space="preserve">responded mainly by disrupting the federal investigations into crimes like </w:t>
      </w:r>
    </w:p>
    <w:p w:rsidR="006E6DE0" w:rsidRDefault="006E6DE0">
      <w:pPr>
        <w:pStyle w:val="a3"/>
      </w:pPr>
      <w:r>
        <w:t xml:space="preserve">the bombing that killed four little girls at the 16th Street Baptist </w:t>
      </w:r>
    </w:p>
    <w:p w:rsidR="006E6DE0" w:rsidRDefault="006E6DE0">
      <w:pPr>
        <w:pStyle w:val="a3"/>
      </w:pPr>
      <w:r>
        <w:t xml:space="preserve">Church on Sept. 15, 1963. </w:t>
      </w:r>
    </w:p>
    <w:p w:rsidR="006E6DE0" w:rsidRDefault="006E6DE0">
      <w:pPr>
        <w:pStyle w:val="a3"/>
      </w:pPr>
      <w:r>
        <w:t xml:space="preserve">Leaders of Alabama’s business and educational establishment, always </w:t>
      </w:r>
    </w:p>
    <w:p w:rsidR="006E6DE0" w:rsidRDefault="006E6DE0">
      <w:pPr>
        <w:pStyle w:val="a3"/>
      </w:pPr>
      <w:r>
        <w:t xml:space="preserve">sensitive to the state’s image, came to regard Wallace as an </w:t>
      </w:r>
    </w:p>
    <w:p w:rsidR="006E6DE0" w:rsidRDefault="006E6DE0">
      <w:pPr>
        <w:pStyle w:val="a3"/>
      </w:pPr>
      <w:r>
        <w:t xml:space="preserve">embarrassment. The governor himself was hurt and stunned when students at </w:t>
      </w:r>
    </w:p>
    <w:p w:rsidR="006E6DE0" w:rsidRDefault="006E6DE0">
      <w:pPr>
        <w:pStyle w:val="a3"/>
      </w:pPr>
      <w:r>
        <w:t xml:space="preserve">his beloved alma mater greeted him with chants of “We’re No. 50,” a </w:t>
      </w:r>
    </w:p>
    <w:p w:rsidR="006E6DE0" w:rsidRDefault="006E6DE0">
      <w:pPr>
        <w:pStyle w:val="a3"/>
      </w:pPr>
      <w:r>
        <w:t xml:space="preserve">reference to the cash-starved university’s academic standing. </w:t>
      </w:r>
    </w:p>
    <w:p w:rsidR="006E6DE0" w:rsidRDefault="006E6DE0">
      <w:pPr>
        <w:pStyle w:val="a3"/>
      </w:pPr>
      <w:r>
        <w:t xml:space="preserve">But George Wallace was a creature of the storm who always had wind beneath </w:t>
      </w:r>
    </w:p>
    <w:p w:rsidR="006E6DE0" w:rsidRDefault="006E6DE0">
      <w:pPr>
        <w:pStyle w:val="a3"/>
      </w:pPr>
      <w:r>
        <w:t xml:space="preserve">his wings, and that wind was the adoration of the white farmers and </w:t>
      </w:r>
    </w:p>
    <w:p w:rsidR="006E6DE0" w:rsidRDefault="006E6DE0">
      <w:pPr>
        <w:pStyle w:val="a3"/>
      </w:pPr>
      <w:r>
        <w:t xml:space="preserve">factory workers and rural courthouse bosses who counted the votes and </w:t>
      </w:r>
    </w:p>
    <w:p w:rsidR="006E6DE0" w:rsidRDefault="006E6DE0">
      <w:pPr>
        <w:pStyle w:val="a3"/>
      </w:pPr>
      <w:r>
        <w:t xml:space="preserve">doled out patronage. </w:t>
      </w:r>
    </w:p>
    <w:p w:rsidR="006E6DE0" w:rsidRDefault="006E6DE0">
      <w:pPr>
        <w:pStyle w:val="a3"/>
      </w:pPr>
      <w:r>
        <w:t xml:space="preserve">They loved it when Wallace waved his cigar, flooded his food with ketchup </w:t>
      </w:r>
    </w:p>
    <w:p w:rsidR="006E6DE0" w:rsidRDefault="006E6DE0">
      <w:pPr>
        <w:pStyle w:val="a3"/>
      </w:pPr>
      <w:r>
        <w:t xml:space="preserve">and said that the guy pumping gas at an Alabama crossroads knew more about </w:t>
      </w:r>
    </w:p>
    <w:p w:rsidR="006E6DE0" w:rsidRDefault="006E6DE0">
      <w:pPr>
        <w:pStyle w:val="a3"/>
      </w:pPr>
      <w:r>
        <w:t xml:space="preserve">Communism than the State Department. </w:t>
      </w:r>
    </w:p>
    <w:p w:rsidR="006E6DE0" w:rsidRDefault="006E6DE0">
      <w:pPr>
        <w:pStyle w:val="a3"/>
      </w:pPr>
      <w:r>
        <w:t xml:space="preserve">When a surprisingly strong anti-Wallace faction in the legislature refused </w:t>
      </w:r>
    </w:p>
    <w:p w:rsidR="006E6DE0" w:rsidRDefault="006E6DE0">
      <w:pPr>
        <w:pStyle w:val="a3"/>
      </w:pPr>
      <w:r>
        <w:t xml:space="preserve">to alter the state Constitution to allow him a second term, Wallace put </w:t>
      </w:r>
    </w:p>
    <w:p w:rsidR="006E6DE0" w:rsidRDefault="006E6DE0">
      <w:pPr>
        <w:pStyle w:val="a3"/>
      </w:pPr>
      <w:r>
        <w:t xml:space="preserve">his ailing wife Lurleen on the ballot in 1966. She won easily in a </w:t>
      </w:r>
    </w:p>
    <w:p w:rsidR="006E6DE0" w:rsidRDefault="006E6DE0">
      <w:pPr>
        <w:pStyle w:val="a3"/>
      </w:pPr>
      <w:r>
        <w:t xml:space="preserve">heart-rending campaign that demonstrated the scope of his ambition. Only a </w:t>
      </w:r>
    </w:p>
    <w:p w:rsidR="006E6DE0" w:rsidRDefault="006E6DE0">
      <w:pPr>
        <w:pStyle w:val="a3"/>
      </w:pPr>
      <w:r>
        <w:t xml:space="preserve">few weeks before her husband announced her candidacy, Mrs. Wallace had </w:t>
      </w:r>
    </w:p>
    <w:p w:rsidR="006E6DE0" w:rsidRDefault="006E6DE0">
      <w:pPr>
        <w:pStyle w:val="a3"/>
      </w:pPr>
      <w:r>
        <w:t xml:space="preserve">surgery and radiation treatment for the aggressive intestinal cancer that </w:t>
      </w:r>
    </w:p>
    <w:p w:rsidR="006E6DE0" w:rsidRDefault="006E6DE0">
      <w:pPr>
        <w:pStyle w:val="a3"/>
      </w:pPr>
      <w:r>
        <w:t xml:space="preserve">would kill her in 1968. </w:t>
      </w:r>
    </w:p>
    <w:p w:rsidR="006E6DE0" w:rsidRDefault="006E6DE0">
      <w:pPr>
        <w:pStyle w:val="a3"/>
      </w:pPr>
      <w:r>
        <w:t xml:space="preserve">Political writers predicted that Alabamians would punish Wallace for his </w:t>
      </w:r>
    </w:p>
    <w:p w:rsidR="006E6DE0" w:rsidRDefault="006E6DE0">
      <w:pPr>
        <w:pStyle w:val="a3"/>
      </w:pPr>
      <w:r>
        <w:t xml:space="preserve">cynical use of a sick woman. But he was only shifting gears. He reclaimed </w:t>
      </w:r>
    </w:p>
    <w:p w:rsidR="006E6DE0" w:rsidRDefault="006E6DE0">
      <w:pPr>
        <w:pStyle w:val="a3"/>
      </w:pPr>
      <w:r>
        <w:t xml:space="preserve">the governorship in 1970 with the most flagrantly racist campaign of his </w:t>
      </w:r>
    </w:p>
    <w:p w:rsidR="006E6DE0" w:rsidRDefault="006E6DE0">
      <w:pPr>
        <w:pStyle w:val="a3"/>
      </w:pPr>
      <w:r>
        <w:t xml:space="preserve">career, warning that his progressive opponent, Albert Brewer, was using a </w:t>
      </w:r>
    </w:p>
    <w:p w:rsidR="006E6DE0" w:rsidRDefault="006E6DE0">
      <w:pPr>
        <w:pStyle w:val="a3"/>
      </w:pPr>
      <w:r>
        <w:t xml:space="preserve">black “block vote” to install a regime of federal oppression. With </w:t>
      </w:r>
    </w:p>
    <w:p w:rsidR="006E6DE0" w:rsidRDefault="006E6DE0">
      <w:pPr>
        <w:pStyle w:val="a3"/>
      </w:pPr>
      <w:r>
        <w:t xml:space="preserve">Wallace’s clear approval, the Klan circulated fliers falsely accusing the </w:t>
      </w:r>
    </w:p>
    <w:p w:rsidR="006E6DE0" w:rsidRDefault="006E6DE0">
      <w:pPr>
        <w:pStyle w:val="a3"/>
      </w:pPr>
      <w:r>
        <w:t xml:space="preserve">clean-living Brewer and his wife and daughters of sexual perversions and </w:t>
      </w:r>
    </w:p>
    <w:p w:rsidR="006E6DE0" w:rsidRDefault="006E6DE0">
      <w:pPr>
        <w:pStyle w:val="a3"/>
      </w:pPr>
      <w:r>
        <w:t xml:space="preserve">miscegenation. </w:t>
      </w:r>
    </w:p>
    <w:p w:rsidR="006E6DE0" w:rsidRDefault="006E6DE0">
      <w:pPr>
        <w:pStyle w:val="a3"/>
      </w:pPr>
      <w:r>
        <w:t xml:space="preserve">It was a historic election for Alabama in two ways. First, Alabama was </w:t>
      </w:r>
    </w:p>
    <w:p w:rsidR="006E6DE0" w:rsidRDefault="006E6DE0">
      <w:pPr>
        <w:pStyle w:val="a3"/>
      </w:pPr>
      <w:r>
        <w:t xml:space="preserve">resisting the epochal progressive wave that swept the region in 1970 and </w:t>
      </w:r>
    </w:p>
    <w:p w:rsidR="006E6DE0" w:rsidRDefault="006E6DE0">
      <w:pPr>
        <w:pStyle w:val="a3"/>
      </w:pPr>
      <w:r>
        <w:t xml:space="preserve">installed New South governors like Jimmy Carter in Georgia and Reubin </w:t>
      </w:r>
    </w:p>
    <w:p w:rsidR="006E6DE0" w:rsidRDefault="006E6DE0">
      <w:pPr>
        <w:pStyle w:val="a3"/>
      </w:pPr>
      <w:r>
        <w:t xml:space="preserve">Askew in Florida. Secondly, Wallace openly committing himself to the </w:t>
      </w:r>
    </w:p>
    <w:p w:rsidR="006E6DE0" w:rsidRDefault="006E6DE0">
      <w:pPr>
        <w:pStyle w:val="a3"/>
      </w:pPr>
      <w:r>
        <w:t xml:space="preserve">presidential race track. </w:t>
      </w:r>
    </w:p>
    <w:p w:rsidR="006E6DE0" w:rsidRDefault="006E6DE0">
      <w:pPr>
        <w:pStyle w:val="a3"/>
      </w:pPr>
      <w:r>
        <w:t xml:space="preserve">By Wallace’s reckoning, his appeal to blue-collar voters outside the South </w:t>
      </w:r>
    </w:p>
    <w:p w:rsidR="006E6DE0" w:rsidRDefault="006E6DE0">
      <w:pPr>
        <w:pStyle w:val="a3"/>
      </w:pPr>
      <w:r>
        <w:t xml:space="preserve">had “shaken the eyeteeth” of both major parties in 1968. Indeed, President </w:t>
      </w:r>
    </w:p>
    <w:p w:rsidR="006E6DE0" w:rsidRDefault="006E6DE0">
      <w:pPr>
        <w:pStyle w:val="a3"/>
      </w:pPr>
      <w:r>
        <w:t xml:space="preserve">Nixon so feared Wallace’s disruptive potential in 1972 that he supplied </w:t>
      </w:r>
    </w:p>
    <w:p w:rsidR="006E6DE0" w:rsidRDefault="006E6DE0">
      <w:pPr>
        <w:pStyle w:val="a3"/>
      </w:pPr>
      <w:r>
        <w:t xml:space="preserve">$400,000 to Wallace’s opponent in the 1970 campaign for governor. But </w:t>
      </w:r>
    </w:p>
    <w:p w:rsidR="006E6DE0" w:rsidRDefault="006E6DE0">
      <w:pPr>
        <w:pStyle w:val="a3"/>
      </w:pPr>
      <w:r>
        <w:t xml:space="preserve">Wallace won with his racist attacks and his invitation to Alabamians to </w:t>
      </w:r>
    </w:p>
    <w:p w:rsidR="006E6DE0" w:rsidRDefault="006E6DE0">
      <w:pPr>
        <w:pStyle w:val="a3"/>
      </w:pPr>
      <w:r>
        <w:t xml:space="preserve">“send them a message” by launching him toward the 1972 presidential race. </w:t>
      </w:r>
    </w:p>
    <w:p w:rsidR="006E6DE0" w:rsidRDefault="006E6DE0">
      <w:pPr>
        <w:pStyle w:val="a3"/>
      </w:pPr>
      <w:r>
        <w:t xml:space="preserve">For a few months, Wallace was the hottest thing going. Gone were the </w:t>
      </w:r>
    </w:p>
    <w:p w:rsidR="006E6DE0" w:rsidRDefault="006E6DE0">
      <w:pPr>
        <w:pStyle w:val="a3"/>
      </w:pPr>
      <w:r>
        <w:t xml:space="preserve">pomaded hair and the bargain-store threads. His stylish new wife, Cornelia </w:t>
      </w:r>
    </w:p>
    <w:p w:rsidR="006E6DE0" w:rsidRDefault="006E6DE0">
      <w:pPr>
        <w:pStyle w:val="a3"/>
      </w:pPr>
      <w:r>
        <w:t xml:space="preserve">Ellis Snively, a niece of former Governor Folsom, decked out Wallace in </w:t>
      </w:r>
    </w:p>
    <w:p w:rsidR="006E6DE0" w:rsidRDefault="006E6DE0">
      <w:pPr>
        <w:pStyle w:val="a3"/>
      </w:pPr>
      <w:r>
        <w:t xml:space="preserve">modish, wide-lapel suits and taught him to use a blow dryer. Wallace </w:t>
      </w:r>
    </w:p>
    <w:p w:rsidR="006E6DE0" w:rsidRDefault="006E6DE0">
      <w:pPr>
        <w:pStyle w:val="a3"/>
      </w:pPr>
      <w:r>
        <w:t xml:space="preserve">talked less about race because he could afford to. His attacks on school </w:t>
      </w:r>
    </w:p>
    <w:p w:rsidR="006E6DE0" w:rsidRDefault="006E6DE0">
      <w:pPr>
        <w:pStyle w:val="a3"/>
      </w:pPr>
      <w:r>
        <w:t xml:space="preserve">busing let conservative whites know where he stood. </w:t>
      </w:r>
    </w:p>
    <w:p w:rsidR="006E6DE0" w:rsidRDefault="006E6DE0">
      <w:pPr>
        <w:pStyle w:val="a3"/>
      </w:pPr>
      <w:r>
        <w:t xml:space="preserve">As Wallace moved toward victory in the Florida primary, Nixon himself made </w:t>
      </w:r>
    </w:p>
    <w:p w:rsidR="006E6DE0" w:rsidRDefault="006E6DE0">
      <w:pPr>
        <w:pStyle w:val="a3"/>
      </w:pPr>
      <w:r>
        <w:t xml:space="preserve">an anti-busing speech that was regarded as a tribute to Wallace’s growing </w:t>
      </w:r>
    </w:p>
    <w:p w:rsidR="006E6DE0" w:rsidRDefault="006E6DE0">
      <w:pPr>
        <w:pStyle w:val="a3"/>
      </w:pPr>
      <w:r>
        <w:t xml:space="preserve">appeal. Wallace finished second behind Sen. George McGovern in the </w:t>
      </w:r>
    </w:p>
    <w:p w:rsidR="006E6DE0" w:rsidRDefault="006E6DE0">
      <w:pPr>
        <w:pStyle w:val="a3"/>
      </w:pPr>
      <w:r>
        <w:t xml:space="preserve">Wisconsin primary and second to former Vice President Hubert Humphrey in </w:t>
      </w:r>
    </w:p>
    <w:p w:rsidR="006E6DE0" w:rsidRDefault="006E6DE0">
      <w:pPr>
        <w:pStyle w:val="a3"/>
      </w:pPr>
      <w:r>
        <w:t xml:space="preserve">Indiana. Having established himself as a force in the Democratic Party, he </w:t>
      </w:r>
    </w:p>
    <w:p w:rsidR="006E6DE0" w:rsidRDefault="006E6DE0">
      <w:pPr>
        <w:pStyle w:val="a3"/>
      </w:pPr>
      <w:r>
        <w:t xml:space="preserve">was topping the polls in the primary campaigns of Maryland and Michigan. </w:t>
      </w:r>
    </w:p>
    <w:p w:rsidR="006E6DE0" w:rsidRDefault="006E6DE0">
      <w:pPr>
        <w:pStyle w:val="a3"/>
      </w:pPr>
      <w:r>
        <w:t xml:space="preserve">But on the afternoon of May 15, at an unnecessary campaign rally in </w:t>
      </w:r>
    </w:p>
    <w:p w:rsidR="006E6DE0" w:rsidRDefault="006E6DE0">
      <w:pPr>
        <w:pStyle w:val="a3"/>
      </w:pPr>
      <w:r>
        <w:t xml:space="preserve">Laurel, Md., Wallace overruled the Secret Service and moved into a crowd </w:t>
      </w:r>
    </w:p>
    <w:p w:rsidR="006E6DE0" w:rsidRDefault="006E6DE0">
      <w:pPr>
        <w:pStyle w:val="a3"/>
      </w:pPr>
      <w:r>
        <w:t xml:space="preserve">for a final round of handshaking. “Hey, George, let me shake hands with </w:t>
      </w:r>
    </w:p>
    <w:p w:rsidR="006E6DE0" w:rsidRDefault="006E6DE0">
      <w:pPr>
        <w:pStyle w:val="a3"/>
      </w:pPr>
      <w:r>
        <w:t xml:space="preserve">you,” shouted Arthur Bremer. Frustrated in an earlier ambition to kill </w:t>
      </w:r>
    </w:p>
    <w:p w:rsidR="006E6DE0" w:rsidRDefault="006E6DE0">
      <w:pPr>
        <w:pStyle w:val="a3"/>
      </w:pPr>
      <w:r>
        <w:t xml:space="preserve">Nixon, Bremer, had been stalking the governor for weeks. From a range of </w:t>
      </w:r>
    </w:p>
    <w:p w:rsidR="006E6DE0" w:rsidRDefault="006E6DE0">
      <w:pPr>
        <w:pStyle w:val="a3"/>
      </w:pPr>
      <w:r>
        <w:t xml:space="preserve">three feet, the gunman shot Wallace three times, severing his spine and </w:t>
      </w:r>
    </w:p>
    <w:p w:rsidR="006E6DE0" w:rsidRDefault="006E6DE0">
      <w:pPr>
        <w:pStyle w:val="a3"/>
      </w:pPr>
      <w:r>
        <w:t xml:space="preserve">paralyzing him for life. Bremer is now in prison in Maryland, serving the </w:t>
      </w:r>
    </w:p>
    <w:p w:rsidR="006E6DE0" w:rsidRDefault="006E6DE0">
      <w:pPr>
        <w:pStyle w:val="a3"/>
      </w:pPr>
      <w:r>
        <w:t xml:space="preserve">63-year sentence given him in June 1972. </w:t>
      </w:r>
    </w:p>
    <w:p w:rsidR="006E6DE0" w:rsidRDefault="006E6DE0">
      <w:pPr>
        <w:pStyle w:val="a3"/>
      </w:pPr>
      <w:r>
        <w:t xml:space="preserve">Although his presidential hopes ended, Wallace won two more terms as </w:t>
      </w:r>
    </w:p>
    <w:p w:rsidR="006E6DE0" w:rsidRDefault="006E6DE0">
      <w:pPr>
        <w:pStyle w:val="a3"/>
      </w:pPr>
      <w:r>
        <w:t xml:space="preserve">governor by appealing to white loyalty and catering to the thousands of </w:t>
      </w:r>
    </w:p>
    <w:p w:rsidR="006E6DE0" w:rsidRDefault="006E6DE0">
      <w:pPr>
        <w:pStyle w:val="a3"/>
      </w:pPr>
      <w:r>
        <w:t xml:space="preserve">new black voters whose franchise he had opposed. But Wallace now behaved </w:t>
      </w:r>
    </w:p>
    <w:p w:rsidR="006E6DE0" w:rsidRDefault="006E6DE0">
      <w:pPr>
        <w:pStyle w:val="a3"/>
      </w:pPr>
      <w:r>
        <w:t xml:space="preserve">more like a pensioner than a chief executive. The constant pain from his </w:t>
      </w:r>
    </w:p>
    <w:p w:rsidR="006E6DE0" w:rsidRDefault="006E6DE0">
      <w:pPr>
        <w:pStyle w:val="a3"/>
      </w:pPr>
      <w:r>
        <w:t xml:space="preserve">wound — “the thorn in my flesh” — limited his concentration and resulted </w:t>
      </w:r>
    </w:p>
    <w:p w:rsidR="006E6DE0" w:rsidRDefault="006E6DE0">
      <w:pPr>
        <w:pStyle w:val="a3"/>
      </w:pPr>
      <w:r>
        <w:t xml:space="preserve">in a dependence on methadone and other painkillers. He became </w:t>
      </w:r>
    </w:p>
    <w:p w:rsidR="006E6DE0" w:rsidRDefault="006E6DE0">
      <w:pPr>
        <w:pStyle w:val="a3"/>
      </w:pPr>
      <w:r>
        <w:t xml:space="preserve">pathologically jealous of his wife, Cornelia, who after a messy divorce in </w:t>
      </w:r>
    </w:p>
    <w:p w:rsidR="006E6DE0" w:rsidRDefault="006E6DE0">
      <w:pPr>
        <w:pStyle w:val="a3"/>
      </w:pPr>
      <w:r>
        <w:t xml:space="preserve">1978 encountered her own problems with substance abuse. </w:t>
      </w:r>
    </w:p>
    <w:p w:rsidR="006E6DE0" w:rsidRDefault="006E6DE0">
      <w:pPr>
        <w:pStyle w:val="a3"/>
      </w:pPr>
      <w:r>
        <w:t xml:space="preserve">Wallace’s hope to found a dynasty foundered when his son, George Jr., </w:t>
      </w:r>
    </w:p>
    <w:p w:rsidR="006E6DE0" w:rsidRDefault="006E6DE0">
      <w:pPr>
        <w:pStyle w:val="a3"/>
      </w:pPr>
      <w:r>
        <w:t xml:space="preserve">proved a querulous campaigner who could not progress beyond minor state </w:t>
      </w:r>
    </w:p>
    <w:p w:rsidR="006E6DE0" w:rsidRDefault="006E6DE0">
      <w:pPr>
        <w:pStyle w:val="a3"/>
      </w:pPr>
      <w:r>
        <w:t xml:space="preserve">offices. Wallace married again to a failed country singer named Lisa </w:t>
      </w:r>
    </w:p>
    <w:p w:rsidR="006E6DE0" w:rsidRDefault="006E6DE0">
      <w:pPr>
        <w:pStyle w:val="a3"/>
      </w:pPr>
      <w:r>
        <w:t xml:space="preserve">Taylor. That marriage, too, generated sour publicity before they divorced </w:t>
      </w:r>
    </w:p>
    <w:p w:rsidR="006E6DE0" w:rsidRDefault="006E6DE0">
      <w:pPr>
        <w:pStyle w:val="a3"/>
      </w:pPr>
      <w:r>
        <w:t xml:space="preserve">in 1987. </w:t>
      </w:r>
    </w:p>
    <w:p w:rsidR="006E6DE0" w:rsidRDefault="006E6DE0">
      <w:pPr>
        <w:pStyle w:val="a3"/>
      </w:pPr>
      <w:r>
        <w:t xml:space="preserve">He is survived by four children from his first marriage: his son, of </w:t>
      </w:r>
    </w:p>
    <w:p w:rsidR="006E6DE0" w:rsidRDefault="006E6DE0">
      <w:pPr>
        <w:pStyle w:val="a3"/>
      </w:pPr>
      <w:r>
        <w:t xml:space="preserve">Montgomery; three daughters, Lee Dye and Bobbi Jo Parsons, both of </w:t>
      </w:r>
    </w:p>
    <w:p w:rsidR="006E6DE0" w:rsidRDefault="006E6DE0">
      <w:pPr>
        <w:pStyle w:val="a3"/>
      </w:pPr>
      <w:r>
        <w:t xml:space="preserve">Birmingham, and Peggy Kennedy of Montgomery; two brothers, Gerald, of </w:t>
      </w:r>
    </w:p>
    <w:p w:rsidR="006E6DE0" w:rsidRDefault="006E6DE0">
      <w:pPr>
        <w:pStyle w:val="a3"/>
      </w:pPr>
      <w:r>
        <w:t xml:space="preserve">Montgomery, and Jack, of Eufaula, Ala.; and several grandchildren. </w:t>
      </w:r>
    </w:p>
    <w:p w:rsidR="006E6DE0" w:rsidRDefault="006E6DE0">
      <w:pPr>
        <w:pStyle w:val="a3"/>
      </w:pPr>
      <w:r>
        <w:t xml:space="preserve">Wallace won his last election as governor in 1982, but it was historical </w:t>
      </w:r>
    </w:p>
    <w:p w:rsidR="006E6DE0" w:rsidRDefault="006E6DE0">
      <w:pPr>
        <w:pStyle w:val="a3"/>
      </w:pPr>
      <w:r>
        <w:t xml:space="preserve">revision, rather than running the state, that occupied his last years. </w:t>
      </w:r>
    </w:p>
    <w:p w:rsidR="006E6DE0" w:rsidRDefault="006E6DE0">
      <w:pPr>
        <w:pStyle w:val="a3"/>
      </w:pPr>
      <w:r>
        <w:t xml:space="preserve">Starting in 1977, he began giving interviews in which he said that </w:t>
      </w:r>
    </w:p>
    <w:p w:rsidR="006E6DE0" w:rsidRDefault="006E6DE0">
      <w:pPr>
        <w:pStyle w:val="a3"/>
      </w:pPr>
      <w:r>
        <w:t xml:space="preserve">political philosophy rather than racism was the motor of his career. </w:t>
      </w:r>
    </w:p>
    <w:p w:rsidR="006E6DE0" w:rsidRDefault="006E6DE0">
      <w:pPr>
        <w:pStyle w:val="a3"/>
      </w:pPr>
      <w:r>
        <w:t xml:space="preserve">In a typical interview, he said: “The New York Times, the Eastern </w:t>
      </w:r>
    </w:p>
    <w:p w:rsidR="006E6DE0" w:rsidRDefault="006E6DE0">
      <w:pPr>
        <w:pStyle w:val="a3"/>
      </w:pPr>
      <w:r>
        <w:t xml:space="preserve">establishment newspapers never did understand that segregation wasn’t </w:t>
      </w:r>
    </w:p>
    <w:p w:rsidR="006E6DE0" w:rsidRDefault="006E6DE0">
      <w:pPr>
        <w:pStyle w:val="a3"/>
      </w:pPr>
      <w:r>
        <w:t xml:space="preserve">about hate. I didn’t hate anybody. I don’t hate the man who shot me. When </w:t>
      </w:r>
    </w:p>
    <w:p w:rsidR="006E6DE0" w:rsidRDefault="006E6DE0">
      <w:pPr>
        <w:pStyle w:val="a3"/>
      </w:pPr>
      <w:r>
        <w:t xml:space="preserve">I was young, I used to swim and play with blacks all the time. You find </w:t>
      </w:r>
    </w:p>
    <w:p w:rsidR="006E6DE0" w:rsidRDefault="006E6DE0">
      <w:pPr>
        <w:pStyle w:val="a3"/>
      </w:pPr>
      <w:r>
        <w:t xml:space="preserve">more hate in New York, Chicago and Washington, D.C., than in all the </w:t>
      </w:r>
    </w:p>
    <w:p w:rsidR="006E6DE0" w:rsidRDefault="006E6DE0">
      <w:pPr>
        <w:pStyle w:val="a3"/>
      </w:pPr>
      <w:r>
        <w:t xml:space="preserve">Southern states put together.” </w:t>
      </w:r>
    </w:p>
    <w:p w:rsidR="006E6DE0" w:rsidRDefault="006E6DE0">
      <w:pPr>
        <w:pStyle w:val="a3"/>
      </w:pPr>
      <w:r>
        <w:t xml:space="preserve">As part of his rehabilitation effort, Wallace sought meetings with civil </w:t>
      </w:r>
    </w:p>
    <w:p w:rsidR="006E6DE0" w:rsidRDefault="006E6DE0">
      <w:pPr>
        <w:pStyle w:val="a3"/>
      </w:pPr>
      <w:r>
        <w:t xml:space="preserve">rights figures like the Rev. Ralph Abernathy, the Rev. Jesse Jackson and </w:t>
      </w:r>
    </w:p>
    <w:p w:rsidR="006E6DE0" w:rsidRDefault="006E6DE0">
      <w:pPr>
        <w:pStyle w:val="a3"/>
      </w:pPr>
      <w:r>
        <w:t xml:space="preserve">Rep. John Lewis, whose beating on “Bloody Sunday” at Selma galvanzied the </w:t>
      </w:r>
    </w:p>
    <w:p w:rsidR="006E6DE0" w:rsidRDefault="006E6DE0">
      <w:pPr>
        <w:pStyle w:val="a3"/>
      </w:pPr>
      <w:r>
        <w:t xml:space="preserve">voting-rights crusade. Wallace made a well-publicized appearance at King’s </w:t>
      </w:r>
    </w:p>
    <w:p w:rsidR="006E6DE0" w:rsidRDefault="006E6DE0">
      <w:pPr>
        <w:pStyle w:val="a3"/>
      </w:pPr>
      <w:r>
        <w:t xml:space="preserve">old church in Montgomery. Sometimes he even managed to use the magic words </w:t>
      </w:r>
    </w:p>
    <w:p w:rsidR="006E6DE0" w:rsidRDefault="006E6DE0">
      <w:pPr>
        <w:pStyle w:val="a3"/>
      </w:pPr>
      <w:r>
        <w:t xml:space="preserve">“I’m sorry.” </w:t>
      </w:r>
    </w:p>
    <w:p w:rsidR="006E6DE0" w:rsidRDefault="006E6DE0">
      <w:pPr>
        <w:pStyle w:val="a3"/>
      </w:pPr>
      <w:r>
        <w:t xml:space="preserve">After Wallace left office in 1987, Alabamians continued to support him </w:t>
      </w:r>
    </w:p>
    <w:p w:rsidR="006E6DE0" w:rsidRDefault="006E6DE0">
      <w:pPr>
        <w:pStyle w:val="a3"/>
      </w:pPr>
      <w:r>
        <w:t xml:space="preserve">through a figurehead position at Troy State University. By the time he </w:t>
      </w:r>
    </w:p>
    <w:p w:rsidR="006E6DE0" w:rsidRDefault="006E6DE0">
      <w:pPr>
        <w:pStyle w:val="a3"/>
      </w:pPr>
      <w:r>
        <w:t xml:space="preserve">died, Republicans had taken over the governorship, and Wallace’s main </w:t>
      </w:r>
    </w:p>
    <w:p w:rsidR="006E6DE0" w:rsidRDefault="006E6DE0">
      <w:pPr>
        <w:pStyle w:val="a3"/>
      </w:pPr>
      <w:r>
        <w:t xml:space="preserve">legacy, a statewide system of trade schools, junior colleges, and small </w:t>
      </w:r>
    </w:p>
    <w:p w:rsidR="006E6DE0" w:rsidRDefault="006E6DE0">
      <w:pPr>
        <w:pStyle w:val="a3"/>
      </w:pPr>
      <w:r>
        <w:t xml:space="preserve">four-year institutions, was regarded as a monument to educational waste </w:t>
      </w:r>
    </w:p>
    <w:p w:rsidR="006E6DE0" w:rsidRDefault="006E6DE0">
      <w:pPr>
        <w:pStyle w:val="a3"/>
      </w:pPr>
      <w:r>
        <w:t xml:space="preserve">and redundancy that a poor state could ill afford. </w:t>
      </w:r>
    </w:p>
    <w:p w:rsidR="006E6DE0" w:rsidRDefault="006E6DE0">
      <w:pPr>
        <w:pStyle w:val="a3"/>
      </w:pPr>
      <w:r>
        <w:t xml:space="preserve">One of his last public appearances was in the Spike Lee documentary “Four </w:t>
      </w:r>
    </w:p>
    <w:p w:rsidR="006E6DE0" w:rsidRDefault="006E6DE0">
      <w:pPr>
        <w:pStyle w:val="a3"/>
      </w:pPr>
      <w:r>
        <w:t xml:space="preserve">Little Girls,” which tells the story of the 16th Street Baptist Church </w:t>
      </w:r>
    </w:p>
    <w:p w:rsidR="006E6DE0" w:rsidRDefault="006E6DE0">
      <w:pPr>
        <w:pStyle w:val="a3"/>
      </w:pPr>
      <w:r>
        <w:t xml:space="preserve">bombing. In his interview, Wallace insists that his best friend in the </w:t>
      </w:r>
    </w:p>
    <w:p w:rsidR="006E6DE0" w:rsidRDefault="006E6DE0">
      <w:pPr>
        <w:pStyle w:val="a3"/>
      </w:pPr>
      <w:r>
        <w:t xml:space="preserve">world was a black orderly. The obviously uncomfortable orderly keeps </w:t>
      </w:r>
    </w:p>
    <w:p w:rsidR="006E6DE0" w:rsidRDefault="006E6DE0">
      <w:pPr>
        <w:pStyle w:val="a3"/>
      </w:pPr>
      <w:r>
        <w:t xml:space="preserve">trying to walk out of the frame only to be tugged back by Wallace. In </w:t>
      </w:r>
    </w:p>
    <w:p w:rsidR="006E6DE0" w:rsidRDefault="006E6DE0">
      <w:pPr>
        <w:pStyle w:val="a3"/>
      </w:pPr>
      <w:r>
        <w:t xml:space="preserve">public showings, that passage of the film usually drew laughter. </w:t>
      </w:r>
    </w:p>
    <w:p w:rsidR="006E6DE0" w:rsidRDefault="006E6DE0">
      <w:pPr>
        <w:pStyle w:val="a3"/>
      </w:pPr>
      <w:r>
        <w:t xml:space="preserve">So ended the public career that saw Wallace move from being the most </w:t>
      </w:r>
    </w:p>
    <w:p w:rsidR="006E6DE0" w:rsidRDefault="006E6DE0">
      <w:pPr>
        <w:pStyle w:val="a3"/>
      </w:pPr>
      <w:r>
        <w:t xml:space="preserve">feared politician of his era to a pitiable relic. It is a career whose </w:t>
      </w:r>
    </w:p>
    <w:p w:rsidR="006E6DE0" w:rsidRDefault="006E6DE0">
      <w:pPr>
        <w:pStyle w:val="a3"/>
      </w:pPr>
      <w:r>
        <w:t xml:space="preserve">moral arc seemed, in retrospect, utterly predictable and utterly of a </w:t>
      </w:r>
    </w:p>
    <w:p w:rsidR="006E6DE0" w:rsidRDefault="006E6DE0">
      <w:pPr>
        <w:pStyle w:val="a3"/>
      </w:pPr>
      <w:r>
        <w:t xml:space="preserve">piece with the Faulknerian idea of racism’s ineradicable curse. At the </w:t>
      </w:r>
    </w:p>
    <w:p w:rsidR="006E6DE0" w:rsidRDefault="006E6DE0">
      <w:pPr>
        <w:pStyle w:val="a3"/>
      </w:pPr>
      <w:r>
        <w:t xml:space="preserve">height of his powers, George Wallace denied any moral responsibility for </w:t>
      </w:r>
    </w:p>
    <w:p w:rsidR="006E6DE0" w:rsidRDefault="006E6DE0">
      <w:pPr>
        <w:pStyle w:val="a3"/>
      </w:pPr>
      <w:r>
        <w:t xml:space="preserve">the violent acts that racked his state. And in his Bible-haunted state, </w:t>
      </w:r>
    </w:p>
    <w:p w:rsidR="006E6DE0" w:rsidRDefault="006E6DE0">
      <w:pPr>
        <w:pStyle w:val="a3"/>
      </w:pPr>
      <w:r>
        <w:t xml:space="preserve">many insisted that a terrible judgment had been visited upon him. </w:t>
      </w:r>
    </w:p>
    <w:p w:rsidR="006E6DE0" w:rsidRDefault="006E6DE0">
      <w:pPr>
        <w:pStyle w:val="a3"/>
      </w:pPr>
      <w:r>
        <w:t xml:space="preserve">Brandt Ayers, the liberal editor of The Star newspaper in Anniston, put it </w:t>
      </w:r>
    </w:p>
    <w:p w:rsidR="006E6DE0" w:rsidRDefault="006E6DE0">
      <w:pPr>
        <w:pStyle w:val="a3"/>
      </w:pPr>
      <w:r>
        <w:t xml:space="preserve">this way: “The Governor we Alabamians knew was a man of primal passion: </w:t>
      </w:r>
    </w:p>
    <w:p w:rsidR="006E6DE0" w:rsidRDefault="006E6DE0">
      <w:pPr>
        <w:pStyle w:val="a3"/>
      </w:pPr>
      <w:r>
        <w:t xml:space="preserve">sincere champion of the working class, cynical manipulator of their </w:t>
      </w:r>
    </w:p>
    <w:p w:rsidR="006E6DE0" w:rsidRDefault="006E6DE0">
      <w:pPr>
        <w:pStyle w:val="a3"/>
      </w:pPr>
      <w:r>
        <w:t xml:space="preserve">resentments, a sorcerer summoning the beast in our nature, a man of deep </w:t>
      </w:r>
    </w:p>
    <w:p w:rsidR="006E6DE0" w:rsidRDefault="006E6DE0">
      <w:pPr>
        <w:pStyle w:val="a3"/>
      </w:pPr>
      <w:r>
        <w:t xml:space="preserve">insecurities, tenderness, and finally, humility.” </w:t>
      </w:r>
    </w:p>
    <w:p w:rsidR="006E6DE0" w:rsidRDefault="006E6DE0">
      <w:pPr>
        <w:pStyle w:val="a3"/>
      </w:pPr>
      <w:r>
        <w:t xml:space="preserve">He added, “When he came to my office in 1974 campaigning for governor, I </w:t>
      </w:r>
    </w:p>
    <w:p w:rsidR="006E6DE0" w:rsidRDefault="006E6DE0">
      <w:pPr>
        <w:pStyle w:val="a3"/>
      </w:pPr>
      <w:r>
        <w:t xml:space="preserve">told him: ‘George, you always claimed to stand up for the little man, but </w:t>
      </w:r>
    </w:p>
    <w:p w:rsidR="006E6DE0" w:rsidRDefault="006E6DE0">
      <w:pPr>
        <w:pStyle w:val="a3"/>
      </w:pPr>
      <w:r>
        <w:t xml:space="preserve">everybody knows that the real underdog is the black man. We stood up for </w:t>
      </w:r>
    </w:p>
    <w:p w:rsidR="006E6DE0" w:rsidRDefault="006E6DE0">
      <w:pPr>
        <w:pStyle w:val="a3"/>
      </w:pPr>
      <w:r>
        <w:t xml:space="preserve">him. You didn’t. Why?”‘ He did not answer. He just looked down at his legs </w:t>
      </w:r>
    </w:p>
    <w:p w:rsidR="006E6DE0" w:rsidRDefault="006E6DE0">
      <w:pPr>
        <w:pStyle w:val="a3"/>
      </w:pPr>
      <w:r>
        <w:t>for what seemed a very long time.”</w:t>
      </w:r>
    </w:p>
    <w:p w:rsidR="006E6DE0" w:rsidRDefault="006E6DE0">
      <w:r>
        <w:br/>
      </w:r>
      <w:bookmarkStart w:id="0" w:name="_GoBack"/>
      <w:bookmarkEnd w:id="0"/>
    </w:p>
    <w:sectPr w:rsidR="006E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7B3"/>
    <w:rsid w:val="006E6DE0"/>
    <w:rsid w:val="00BA21BB"/>
    <w:rsid w:val="00CE67B3"/>
    <w:rsid w:val="00F3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4160D-E11A-4985-B778-E02ACAC3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3967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George Wallace Essay Research Paper Former Gov</vt:lpstr>
    </vt:vector>
  </TitlesOfParts>
  <Company>*</Company>
  <LinksUpToDate>false</LinksUpToDate>
  <CharactersWithSpaces>26526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Wallace Essay Research Paper Former Gov</dc:title>
  <dc:subject/>
  <dc:creator>dopol</dc:creator>
  <cp:keywords/>
  <dc:description/>
  <cp:lastModifiedBy>Irina</cp:lastModifiedBy>
  <cp:revision>2</cp:revision>
  <dcterms:created xsi:type="dcterms:W3CDTF">2014-08-17T19:20:00Z</dcterms:created>
  <dcterms:modified xsi:type="dcterms:W3CDTF">2014-08-17T19:20:00Z</dcterms:modified>
</cp:coreProperties>
</file>