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FA" w:rsidRDefault="006627FA">
      <w:pPr>
        <w:pStyle w:val="a3"/>
      </w:pPr>
      <w:r>
        <w:t xml:space="preserve">Germany Essay, Research Paper </w:t>
      </w:r>
    </w:p>
    <w:p w:rsidR="006627FA" w:rsidRDefault="006627FA">
      <w:pPr>
        <w:pStyle w:val="a3"/>
      </w:pPr>
      <w:r>
        <w:t xml:space="preserve">American Studies </w:t>
      </w:r>
    </w:p>
    <w:p w:rsidR="006627FA" w:rsidRDefault="006627FA">
      <w:pPr>
        <w:pStyle w:val="a3"/>
      </w:pPr>
      <w:r>
        <w:t xml:space="preserve">December 10, 2000 </w:t>
      </w:r>
    </w:p>
    <w:p w:rsidR="006627FA" w:rsidRDefault="006627FA">
      <w:pPr>
        <w:pStyle w:val="a3"/>
      </w:pPr>
      <w:r>
        <w:t xml:space="preserve">Germany </w:t>
      </w:r>
    </w:p>
    <w:p w:rsidR="006627FA" w:rsidRDefault="006627FA">
      <w:pPr>
        <w:pStyle w:val="a3"/>
      </w:pPr>
      <w:r>
        <w:t xml:space="preserve">Germany is a country located in Central Europe bordering the North Sea and the </w:t>
      </w:r>
    </w:p>
    <w:p w:rsidR="006627FA" w:rsidRDefault="006627FA">
      <w:pPr>
        <w:pStyle w:val="a3"/>
      </w:pPr>
      <w:r>
        <w:t xml:space="preserve">Baltic Sea, between the Netherlands and Poland. The size of Germany is just a bit smaller </w:t>
      </w:r>
    </w:p>
    <w:p w:rsidR="006627FA" w:rsidRDefault="006627FA">
      <w:pPr>
        <w:pStyle w:val="a3"/>
      </w:pPr>
      <w:r>
        <w:t xml:space="preserve">than Montana. The terrain consists of lowlands in the northern part, uplands in the center </w:t>
      </w:r>
    </w:p>
    <w:p w:rsidR="006627FA" w:rsidRDefault="006627FA">
      <w:pPr>
        <w:pStyle w:val="a3"/>
      </w:pPr>
      <w:r>
        <w:t xml:space="preserve">area, and the Bavarian Alps in the southern region. The population as of nineteen ninety </w:t>
      </w:r>
    </w:p>
    <w:p w:rsidR="006627FA" w:rsidRDefault="006627FA">
      <w:pPr>
        <w:pStyle w:val="a3"/>
      </w:pPr>
      <w:r>
        <w:t xml:space="preserve">five was approximately eighty-one thousand, three hundred and thirty- eight. The </w:t>
      </w:r>
    </w:p>
    <w:p w:rsidR="006627FA" w:rsidRDefault="006627FA">
      <w:pPr>
        <w:pStyle w:val="a3"/>
      </w:pPr>
      <w:r>
        <w:t xml:space="preserve">religious preference in Germany is mostly Protestant and Roman Catholic. Germany is </w:t>
      </w:r>
    </w:p>
    <w:p w:rsidR="006627FA" w:rsidRDefault="006627FA">
      <w:pPr>
        <w:pStyle w:val="a3"/>
      </w:pPr>
      <w:r>
        <w:t xml:space="preserve">mainly an industry based country. Most male adults would learn a trade such as </w:t>
      </w:r>
    </w:p>
    <w:p w:rsidR="006627FA" w:rsidRDefault="006627FA">
      <w:pPr>
        <w:pStyle w:val="a3"/>
      </w:pPr>
      <w:r>
        <w:t xml:space="preserve">electrician to be their life long job. </w:t>
      </w:r>
    </w:p>
    <w:p w:rsidR="006627FA" w:rsidRDefault="006627FA">
      <w:pPr>
        <w:pStyle w:val="a3"/>
      </w:pPr>
      <w:r>
        <w:t xml:space="preserve">The man I interviewed about his immigration from Germany in nineteen fifty two </w:t>
      </w:r>
    </w:p>
    <w:p w:rsidR="006627FA" w:rsidRDefault="006627FA">
      <w:pPr>
        <w:pStyle w:val="a3"/>
      </w:pPr>
      <w:r>
        <w:t xml:space="preserve">is Heinz Ginsberg. Mr. Ginsberg was born in Nordlingen, Germany1. Not only did he live </w:t>
      </w:r>
    </w:p>
    <w:p w:rsidR="006627FA" w:rsidRDefault="006627FA">
      <w:pPr>
        <w:pStyle w:val="a3"/>
      </w:pPr>
      <w:r>
        <w:t xml:space="preserve">in Germany but also Poland. In about nineteen twenty Mr. Ginsberg s parents filled out </w:t>
      </w:r>
    </w:p>
    <w:p w:rsidR="006627FA" w:rsidRDefault="006627FA">
      <w:pPr>
        <w:pStyle w:val="a3"/>
      </w:pPr>
      <w:r>
        <w:t xml:space="preserve">an application for passage to the United States. After being interviewed and their request </w:t>
      </w:r>
    </w:p>
    <w:p w:rsidR="006627FA" w:rsidRDefault="006627FA">
      <w:pPr>
        <w:pStyle w:val="a3"/>
      </w:pPr>
      <w:r>
        <w:t xml:space="preserve">accepted the family was sponsored by a company to travel to the United States on a Navy </w:t>
      </w:r>
    </w:p>
    <w:p w:rsidR="006627FA" w:rsidRDefault="006627FA">
      <w:pPr>
        <w:pStyle w:val="a3"/>
      </w:pPr>
      <w:r>
        <w:t xml:space="preserve">ship. The process was called troop transport. The name of the organization is unsure </w:t>
      </w:r>
    </w:p>
    <w:p w:rsidR="006627FA" w:rsidRDefault="006627FA">
      <w:pPr>
        <w:pStyle w:val="a3"/>
      </w:pPr>
      <w:r>
        <w:t xml:space="preserve">but it is certain that upon arriving in the United States the family was given two </w:t>
      </w:r>
    </w:p>
    <w:p w:rsidR="006627FA" w:rsidRDefault="006627FA">
      <w:pPr>
        <w:pStyle w:val="a3"/>
      </w:pPr>
      <w:r>
        <w:t xml:space="preserve">apartments and twenty dollars to begin their new life. The reason for their leaving </w:t>
      </w:r>
    </w:p>
    <w:p w:rsidR="006627FA" w:rsidRDefault="006627FA">
      <w:pPr>
        <w:pStyle w:val="a3"/>
      </w:pPr>
      <w:r>
        <w:t xml:space="preserve">Germany to live in a strange country was simply for a better life. </w:t>
      </w:r>
    </w:p>
    <w:p w:rsidR="006627FA" w:rsidRDefault="006627FA">
      <w:pPr>
        <w:pStyle w:val="a3"/>
      </w:pPr>
      <w:r>
        <w:t xml:space="preserve">Germany s culture is different from that of the United States in many ways. In </w:t>
      </w:r>
    </w:p>
    <w:p w:rsidR="006627FA" w:rsidRDefault="006627FA">
      <w:pPr>
        <w:pStyle w:val="a3"/>
      </w:pPr>
      <w:r>
        <w:t xml:space="preserve">Europe speaking is very formal. When addressing a person other than a close friend the </w:t>
      </w:r>
    </w:p>
    <w:p w:rsidR="006627FA" w:rsidRDefault="006627FA">
      <w:pPr>
        <w:pStyle w:val="a3"/>
      </w:pPr>
      <w:r>
        <w:t xml:space="preserve">person s last name and title were always used unless they accept otherwise. However in </w:t>
      </w:r>
    </w:p>
    <w:p w:rsidR="006627FA" w:rsidRDefault="006627FA">
      <w:pPr>
        <w:pStyle w:val="a3"/>
      </w:pPr>
      <w:r>
        <w:t xml:space="preserve">the United States we commonly address people by their first name. Another difference is </w:t>
      </w:r>
    </w:p>
    <w:p w:rsidR="006627FA" w:rsidRDefault="006627FA">
      <w:pPr>
        <w:pStyle w:val="a3"/>
      </w:pPr>
      <w:r>
        <w:t xml:space="preserve">their holidays, like Christmas. December twenty fourth is when Christmas is celebrated </w:t>
      </w:r>
    </w:p>
    <w:p w:rsidR="006627FA" w:rsidRDefault="006627FA">
      <w:pPr>
        <w:pStyle w:val="a3"/>
      </w:pPr>
      <w:r>
        <w:t xml:space="preserve">in Germany, therefor the twenty-third would be considered Christmas eve. On Christmas </w:t>
      </w:r>
    </w:p>
    <w:p w:rsidR="006627FA" w:rsidRDefault="006627FA">
      <w:pPr>
        <w:pStyle w:val="a3"/>
      </w:pPr>
      <w:r>
        <w:t xml:space="preserve">eve there is a big meal followed by the lighting of the tree and opening of presents. The </w:t>
      </w:r>
    </w:p>
    <w:p w:rsidR="006627FA" w:rsidRDefault="006627FA">
      <w:pPr>
        <w:pStyle w:val="a3"/>
      </w:pPr>
      <w:r>
        <w:t xml:space="preserve">twenty-fifth and twenty sixth are days they reserve for visiting friends and family. </w:t>
      </w:r>
    </w:p>
    <w:p w:rsidR="006627FA" w:rsidRDefault="006627FA">
      <w:pPr>
        <w:pStyle w:val="a3"/>
      </w:pPr>
      <w:r>
        <w:t xml:space="preserve">The food in Germany is nothing like that of the food here. Upon arriving in the </w:t>
      </w:r>
    </w:p>
    <w:p w:rsidR="006627FA" w:rsidRDefault="006627FA">
      <w:pPr>
        <w:pStyle w:val="a3"/>
      </w:pPr>
      <w:r>
        <w:t xml:space="preserve">United States Heinz first experienced American food. It didn t agree with him or the rest </w:t>
      </w:r>
    </w:p>
    <w:p w:rsidR="006627FA" w:rsidRDefault="006627FA">
      <w:pPr>
        <w:pStyle w:val="a3"/>
      </w:pPr>
      <w:r>
        <w:t xml:space="preserve">of his family very well until they adjusted to it. One of the main differences between the </w:t>
      </w:r>
    </w:p>
    <w:p w:rsidR="006627FA" w:rsidRDefault="006627FA">
      <w:pPr>
        <w:pStyle w:val="a3"/>
      </w:pPr>
      <w:r>
        <w:t xml:space="preserve">foods is the meat. There are many different kinds of meats in the United States , whereas </w:t>
      </w:r>
    </w:p>
    <w:p w:rsidR="006627FA" w:rsidRDefault="006627FA">
      <w:pPr>
        <w:pStyle w:val="a3"/>
      </w:pPr>
      <w:r>
        <w:t xml:space="preserve">in Germany the variety isn t as diverse. </w:t>
      </w:r>
    </w:p>
    <w:p w:rsidR="006627FA" w:rsidRDefault="006627FA">
      <w:pPr>
        <w:pStyle w:val="a3"/>
      </w:pPr>
      <w:r>
        <w:t xml:space="preserve">Schooling is yet another difference between the United States and Germany. In </w:t>
      </w:r>
    </w:p>
    <w:p w:rsidR="006627FA" w:rsidRDefault="006627FA">
      <w:pPr>
        <w:pStyle w:val="a3"/>
      </w:pPr>
      <w:r>
        <w:t xml:space="preserve">Germany and Poland it was mandatory to have eight years of school. This eight years was </w:t>
      </w:r>
    </w:p>
    <w:p w:rsidR="006627FA" w:rsidRDefault="006627FA">
      <w:pPr>
        <w:pStyle w:val="a3"/>
      </w:pPr>
      <w:r>
        <w:t xml:space="preserve">usually from the age of six until the age of fourteen. At fourteen most males began </w:t>
      </w:r>
    </w:p>
    <w:p w:rsidR="006627FA" w:rsidRDefault="006627FA">
      <w:pPr>
        <w:pStyle w:val="a3"/>
      </w:pPr>
      <w:r>
        <w:t xml:space="preserve">working as an apprentice to a skilled worker or factory. The apprenticeship lasted four </w:t>
      </w:r>
    </w:p>
    <w:p w:rsidR="006627FA" w:rsidRDefault="006627FA">
      <w:pPr>
        <w:pStyle w:val="a3"/>
      </w:pPr>
      <w:r>
        <w:t xml:space="preserve">years. The first year the apprentice would earn twenty five dollars a week, the second </w:t>
      </w:r>
    </w:p>
    <w:p w:rsidR="006627FA" w:rsidRDefault="006627FA">
      <w:pPr>
        <w:pStyle w:val="a3"/>
      </w:pPr>
      <w:r>
        <w:t xml:space="preserve">he d earn fifty-five dollars a week, the third year would be seventy five, and the fourth </w:t>
      </w:r>
    </w:p>
    <w:p w:rsidR="006627FA" w:rsidRDefault="006627FA">
      <w:pPr>
        <w:pStyle w:val="a3"/>
      </w:pPr>
      <w:r>
        <w:t xml:space="preserve">year the apprentices work would be reviewed to see how much he should earn. </w:t>
      </w:r>
    </w:p>
    <w:p w:rsidR="006627FA" w:rsidRDefault="006627FA">
      <w:pPr>
        <w:pStyle w:val="a3"/>
      </w:pPr>
      <w:r>
        <w:t xml:space="preserve">In the years between nineteen thirty-seven and nineteen forty-seven Heinz and his </w:t>
      </w:r>
    </w:p>
    <w:p w:rsidR="006627FA" w:rsidRDefault="006627FA">
      <w:pPr>
        <w:pStyle w:val="a3"/>
      </w:pPr>
      <w:r>
        <w:t xml:space="preserve">mother and brothers lived in Poland. While living in Poland with their German mother </w:t>
      </w:r>
    </w:p>
    <w:p w:rsidR="006627FA" w:rsidRDefault="006627FA">
      <w:pPr>
        <w:pStyle w:val="a3"/>
      </w:pPr>
      <w:r>
        <w:t xml:space="preserve">during the war their father was working in a German concentration camp. Their father </w:t>
      </w:r>
    </w:p>
    <w:p w:rsidR="006627FA" w:rsidRDefault="006627FA">
      <w:pPr>
        <w:pStyle w:val="a3"/>
      </w:pPr>
      <w:r>
        <w:t xml:space="preserve">was German-Jew who was only spared from death because of his working ability. Heinz </w:t>
      </w:r>
    </w:p>
    <w:p w:rsidR="006627FA" w:rsidRDefault="006627FA">
      <w:pPr>
        <w:pStyle w:val="a3"/>
      </w:pPr>
      <w:r>
        <w:t xml:space="preserve">and his brothers weren t taken to a camp because they were only half German-Jews and </w:t>
      </w:r>
    </w:p>
    <w:p w:rsidR="006627FA" w:rsidRDefault="006627FA">
      <w:pPr>
        <w:pStyle w:val="a3"/>
      </w:pPr>
      <w:r>
        <w:t xml:space="preserve">they were under the age of seventeen when their father was taken. In nineteen forty-seven </w:t>
      </w:r>
    </w:p>
    <w:p w:rsidR="006627FA" w:rsidRDefault="006627FA">
      <w:pPr>
        <w:pStyle w:val="a3"/>
      </w:pPr>
      <w:r>
        <w:t xml:space="preserve">their father managed to escape the camp while it was being bombed and people were in a </w:t>
      </w:r>
    </w:p>
    <w:p w:rsidR="006627FA" w:rsidRDefault="006627FA">
      <w:pPr>
        <w:pStyle w:val="a3"/>
      </w:pPr>
      <w:r>
        <w:t xml:space="preserve">panic. </w:t>
      </w:r>
    </w:p>
    <w:p w:rsidR="006627FA" w:rsidRDefault="006627FA">
      <w:pPr>
        <w:pStyle w:val="a3"/>
      </w:pPr>
      <w:r>
        <w:t xml:space="preserve">Heinz and his older brother immigrated in February, his other brothers and </w:t>
      </w:r>
    </w:p>
    <w:p w:rsidR="006627FA" w:rsidRDefault="006627FA">
      <w:pPr>
        <w:pStyle w:val="a3"/>
      </w:pPr>
      <w:r>
        <w:t xml:space="preserve">parents came over in May of the same year. The transport took seven days, before </w:t>
      </w:r>
    </w:p>
    <w:p w:rsidR="006627FA" w:rsidRDefault="006627FA">
      <w:pPr>
        <w:pStyle w:val="a3"/>
      </w:pPr>
      <w:r>
        <w:t xml:space="preserve">arriving at a New York port. They did not have to go to Ellis Island or an immigrant </w:t>
      </w:r>
    </w:p>
    <w:p w:rsidR="006627FA" w:rsidRDefault="006627FA">
      <w:pPr>
        <w:pStyle w:val="a3"/>
      </w:pPr>
      <w:r>
        <w:t xml:space="preserve">checkpoint in New York. From New York they were transported to Boston where they </w:t>
      </w:r>
    </w:p>
    <w:p w:rsidR="006627FA" w:rsidRDefault="006627FA">
      <w:pPr>
        <w:pStyle w:val="a3"/>
      </w:pPr>
      <w:r>
        <w:t xml:space="preserve">were given the apartments. They lived among many other immigrants, many of whom </w:t>
      </w:r>
    </w:p>
    <w:p w:rsidR="006627FA" w:rsidRDefault="006627FA">
      <w:pPr>
        <w:pStyle w:val="a3"/>
      </w:pPr>
      <w:r>
        <w:t xml:space="preserve">were Polish and had come over on the ship with them. Heinz has said the war didn t </w:t>
      </w:r>
    </w:p>
    <w:p w:rsidR="006627FA" w:rsidRDefault="006627FA">
      <w:pPr>
        <w:pStyle w:val="a3"/>
      </w:pPr>
      <w:r>
        <w:t xml:space="preserve">influence their immigration because it had already come to an end when they left. </w:t>
      </w:r>
    </w:p>
    <w:p w:rsidR="006627FA" w:rsidRDefault="006627FA">
      <w:pPr>
        <w:pStyle w:val="a3"/>
      </w:pPr>
      <w:r>
        <w:t xml:space="preserve">Of course there were setbacks as well as high points. The Ginsberg family did not </w:t>
      </w:r>
    </w:p>
    <w:p w:rsidR="006627FA" w:rsidRDefault="006627FA">
      <w:pPr>
        <w:pStyle w:val="a3"/>
      </w:pPr>
      <w:r>
        <w:t xml:space="preserve">know a word of English when they first arrived. They spoke only German and some </w:t>
      </w:r>
    </w:p>
    <w:p w:rsidR="006627FA" w:rsidRDefault="006627FA">
      <w:pPr>
        <w:pStyle w:val="a3"/>
      </w:pPr>
      <w:r>
        <w:t xml:space="preserve">Polish. In January of nineteen fifty three Heinz was drafted into the army. While in the </w:t>
      </w:r>
    </w:p>
    <w:p w:rsidR="006627FA" w:rsidRDefault="006627FA">
      <w:pPr>
        <w:pStyle w:val="a3"/>
      </w:pPr>
      <w:r>
        <w:t xml:space="preserve">army he was taught English and received his citizenship. He was discharged in December </w:t>
      </w:r>
    </w:p>
    <w:p w:rsidR="006627FA" w:rsidRDefault="006627FA">
      <w:pPr>
        <w:pStyle w:val="a3"/>
      </w:pPr>
      <w:r>
        <w:t xml:space="preserve">of nineteen fifty four about five days before Christmas. Before being drafted his first </w:t>
      </w:r>
    </w:p>
    <w:p w:rsidR="006627FA" w:rsidRDefault="006627FA">
      <w:pPr>
        <w:pStyle w:val="a3"/>
      </w:pPr>
      <w:r>
        <w:t xml:space="preserve">job was in a garment factory in Boston. At this job he earned seventy-five cents an hour. </w:t>
      </w:r>
    </w:p>
    <w:p w:rsidR="006627FA" w:rsidRDefault="006627FA">
      <w:pPr>
        <w:pStyle w:val="a3"/>
      </w:pPr>
      <w:r>
        <w:t xml:space="preserve">The second place he worked was a machine shop in Roxbury where he earned eighty-five </w:t>
      </w:r>
    </w:p>
    <w:p w:rsidR="006627FA" w:rsidRDefault="006627FA">
      <w:pPr>
        <w:pStyle w:val="a3"/>
      </w:pPr>
      <w:r>
        <w:t xml:space="preserve">cents an hour. Both those jobs were largely employed by Polish immigrants. His third job </w:t>
      </w:r>
    </w:p>
    <w:p w:rsidR="006627FA" w:rsidRDefault="006627FA">
      <w:pPr>
        <w:pStyle w:val="a3"/>
      </w:pPr>
      <w:r>
        <w:t xml:space="preserve">was with his father in the sign industry in Boston. His brother went on to own his own </w:t>
      </w:r>
    </w:p>
    <w:p w:rsidR="006627FA" w:rsidRDefault="006627FA">
      <w:pPr>
        <w:pStyle w:val="a3"/>
      </w:pPr>
      <w:r>
        <w:t xml:space="preserve">sign shop at which Heinz later worked. </w:t>
      </w:r>
    </w:p>
    <w:p w:rsidR="006627FA" w:rsidRDefault="006627FA">
      <w:pPr>
        <w:pStyle w:val="a3"/>
      </w:pPr>
      <w:r>
        <w:t xml:space="preserve">Normally, citizenship is received after five years of residency in the United </w:t>
      </w:r>
    </w:p>
    <w:p w:rsidR="006627FA" w:rsidRDefault="006627FA">
      <w:pPr>
        <w:pStyle w:val="a3"/>
      </w:pPr>
      <w:r>
        <w:t xml:space="preserve">States. Every year in about January the immigrant must fill out a form giving an update </w:t>
      </w:r>
    </w:p>
    <w:p w:rsidR="006627FA" w:rsidRDefault="006627FA">
      <w:pPr>
        <w:pStyle w:val="a3"/>
      </w:pPr>
      <w:r>
        <w:t xml:space="preserve">of their life in the past year. The form basically ask if there has been any criminal </w:t>
      </w:r>
    </w:p>
    <w:p w:rsidR="006627FA" w:rsidRDefault="006627FA">
      <w:pPr>
        <w:pStyle w:val="a3"/>
      </w:pPr>
      <w:r>
        <w:t xml:space="preserve">problems, like speeding tickets, etc. However, Heinz received his citizenship in the army </w:t>
      </w:r>
    </w:p>
    <w:p w:rsidR="006627FA" w:rsidRDefault="006627FA">
      <w:pPr>
        <w:pStyle w:val="a3"/>
      </w:pPr>
      <w:r>
        <w:t xml:space="preserve">after only two and a half years because of his service. While in the army he was sent to </w:t>
      </w:r>
    </w:p>
    <w:p w:rsidR="006627FA" w:rsidRDefault="006627FA">
      <w:pPr>
        <w:pStyle w:val="a3"/>
      </w:pPr>
      <w:r>
        <w:t xml:space="preserve">France to work with post engineers. </w:t>
      </w:r>
    </w:p>
    <w:p w:rsidR="006627FA" w:rsidRDefault="006627FA">
      <w:pPr>
        <w:pStyle w:val="a3"/>
      </w:pPr>
      <w:r>
        <w:t xml:space="preserve">From the start Heinz told me that he and his family traveled to the United States </w:t>
      </w:r>
    </w:p>
    <w:p w:rsidR="006627FA" w:rsidRDefault="006627FA">
      <w:pPr>
        <w:pStyle w:val="a3"/>
      </w:pPr>
      <w:r>
        <w:t xml:space="preserve">for a better life. There are many opportunities in the United States that weren t open to </w:t>
      </w:r>
    </w:p>
    <w:p w:rsidR="006627FA" w:rsidRDefault="006627FA">
      <w:pPr>
        <w:pStyle w:val="a3"/>
      </w:pPr>
      <w:r>
        <w:t xml:space="preserve">the family living in Germany. The pay here was better than in Germany and Poland and </w:t>
      </w:r>
    </w:p>
    <w:p w:rsidR="006627FA" w:rsidRDefault="006627FA">
      <w:pPr>
        <w:pStyle w:val="a3"/>
      </w:pPr>
      <w:r>
        <w:t xml:space="preserve">there were more employment opportunities that required less skill. About eighty percent </w:t>
      </w:r>
    </w:p>
    <w:p w:rsidR="006627FA" w:rsidRDefault="006627FA">
      <w:pPr>
        <w:pStyle w:val="a3"/>
      </w:pPr>
      <w:r>
        <w:t xml:space="preserve">of the immigrants who came to the United States between nineteen thirty and nineteen </w:t>
      </w:r>
    </w:p>
    <w:p w:rsidR="006627FA" w:rsidRDefault="006627FA">
      <w:pPr>
        <w:pStyle w:val="a3"/>
      </w:pPr>
      <w:r>
        <w:t xml:space="preserve">sixty were from Europe, just like Heinz and his family.2 The idea of beginning a new life </w:t>
      </w:r>
    </w:p>
    <w:p w:rsidR="006627FA" w:rsidRDefault="006627FA">
      <w:pPr>
        <w:pStyle w:val="a3"/>
      </w:pPr>
      <w:r>
        <w:t xml:space="preserve">was both appealing and surreal. </w:t>
      </w:r>
    </w:p>
    <w:p w:rsidR="006627FA" w:rsidRDefault="006627FA">
      <w:pPr>
        <w:pStyle w:val="a3"/>
      </w:pPr>
      <w:r>
        <w:t xml:space="preserve">After living in the United States for almost fifty years now, Heinz doesn t regret </w:t>
      </w:r>
    </w:p>
    <w:p w:rsidR="006627FA" w:rsidRDefault="006627FA">
      <w:pPr>
        <w:pStyle w:val="a3"/>
      </w:pPr>
      <w:r>
        <w:t xml:space="preserve">his decision one bit. When asked if he would do it all over again he said without </w:t>
      </w:r>
    </w:p>
    <w:p w:rsidR="006627FA" w:rsidRDefault="006627FA">
      <w:pPr>
        <w:pStyle w:val="a3"/>
      </w:pPr>
      <w:r>
        <w:t xml:space="preserve">hesitation, No question asked. The reason; because in this country he found a home </w:t>
      </w:r>
    </w:p>
    <w:p w:rsidR="006627FA" w:rsidRDefault="006627FA">
      <w:pPr>
        <w:pStyle w:val="a3"/>
      </w:pPr>
      <w:r>
        <w:t xml:space="preserve">and made a family. He was successful in the sign industry alongside his brother for many </w:t>
      </w:r>
    </w:p>
    <w:p w:rsidR="006627FA" w:rsidRDefault="006627FA">
      <w:pPr>
        <w:pStyle w:val="a3"/>
      </w:pPr>
      <w:r>
        <w:t xml:space="preserve">years after being discharged from the army. In fact, it was just recently that he retired that </w:t>
      </w:r>
    </w:p>
    <w:p w:rsidR="006627FA" w:rsidRDefault="006627FA">
      <w:pPr>
        <w:pStyle w:val="a3"/>
      </w:pPr>
      <w:r>
        <w:t xml:space="preserve">very profession. Ever since leaving Germany he has only been back twice. His brothers </w:t>
      </w:r>
    </w:p>
    <w:p w:rsidR="006627FA" w:rsidRDefault="006627FA">
      <w:pPr>
        <w:pStyle w:val="a3"/>
      </w:pPr>
      <w:r>
        <w:t>still visit from time to time but they all agree that the United States is their home</w:t>
      </w:r>
    </w:p>
    <w:p w:rsidR="006627FA" w:rsidRDefault="006627FA">
      <w:r>
        <w:br/>
      </w:r>
      <w:bookmarkStart w:id="0" w:name="_GoBack"/>
      <w:bookmarkEnd w:id="0"/>
    </w:p>
    <w:sectPr w:rsidR="0066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7A8"/>
    <w:rsid w:val="000837A8"/>
    <w:rsid w:val="002D2C9C"/>
    <w:rsid w:val="006027C4"/>
    <w:rsid w:val="006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C7232-5356-49DE-AF69-3E94BE79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Germany Essay Research Paper American StudiesDecember 10</vt:lpstr>
    </vt:vector>
  </TitlesOfParts>
  <Company>*</Company>
  <LinksUpToDate>false</LinksUpToDate>
  <CharactersWithSpaces>6813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 Essay Research Paper American StudiesDecember 10</dc:title>
  <dc:subject/>
  <dc:creator>dopol</dc:creator>
  <cp:keywords/>
  <dc:description/>
  <cp:lastModifiedBy>Irina</cp:lastModifiedBy>
  <cp:revision>2</cp:revision>
  <dcterms:created xsi:type="dcterms:W3CDTF">2014-08-17T19:47:00Z</dcterms:created>
  <dcterms:modified xsi:type="dcterms:W3CDTF">2014-08-17T19:47:00Z</dcterms:modified>
</cp:coreProperties>
</file>