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E9" w:rsidRDefault="00E00EE9">
      <w:pPr>
        <w:pStyle w:val="a3"/>
      </w:pPr>
      <w:r>
        <w:t xml:space="preserve">Goverment Cover Ups Essay, Research Paper </w:t>
      </w:r>
    </w:p>
    <w:p w:rsidR="00E00EE9" w:rsidRDefault="00E00EE9">
      <w:pPr>
        <w:pStyle w:val="a3"/>
      </w:pPr>
      <w:r>
        <w:t xml:space="preserve">Government Cover-ups </w:t>
      </w:r>
    </w:p>
    <w:p w:rsidR="00E00EE9" w:rsidRDefault="00E00EE9">
      <w:pPr>
        <w:pStyle w:val="a3"/>
      </w:pPr>
      <w:r>
        <w:t xml:space="preserve">by </w:t>
      </w:r>
    </w:p>
    <w:p w:rsidR="00E00EE9" w:rsidRDefault="00E00EE9">
      <w:pPr>
        <w:pStyle w:val="a3"/>
      </w:pPr>
      <w:r>
        <w:t xml:space="preserve">Megan Garza </w:t>
      </w:r>
    </w:p>
    <w:p w:rsidR="00E00EE9" w:rsidRDefault="00E00EE9">
      <w:pPr>
        <w:pStyle w:val="a3"/>
      </w:pPr>
      <w:r>
        <w:t xml:space="preserve">College Bound English </w:t>
      </w:r>
    </w:p>
    <w:p w:rsidR="00E00EE9" w:rsidRDefault="00E00EE9">
      <w:pPr>
        <w:pStyle w:val="a3"/>
      </w:pPr>
      <w:r>
        <w:t xml:space="preserve">Mrs. Riley </w:t>
      </w:r>
    </w:p>
    <w:p w:rsidR="00E00EE9" w:rsidRDefault="00E00EE9">
      <w:pPr>
        <w:pStyle w:val="a3"/>
      </w:pPr>
      <w:r>
        <w:t xml:space="preserve">Jan 1,2000 </w:t>
      </w:r>
    </w:p>
    <w:p w:rsidR="00E00EE9" w:rsidRDefault="00E00EE9">
      <w:pPr>
        <w:pStyle w:val="a3"/>
      </w:pPr>
      <w:r>
        <w:t xml:space="preserve">There has always been a big controversy over weather there really are </w:t>
      </w:r>
    </w:p>
    <w:p w:rsidR="00E00EE9" w:rsidRDefault="00E00EE9">
      <w:pPr>
        <w:pStyle w:val="a3"/>
      </w:pPr>
      <w:r>
        <w:t xml:space="preserve">extra-terrestrials, and flying saucers. UFO is another way to sum up both of these. </w:t>
      </w:r>
    </w:p>
    <w:p w:rsidR="00E00EE9" w:rsidRDefault="00E00EE9">
      <w:pPr>
        <w:pStyle w:val="a3"/>
      </w:pPr>
      <w:r>
        <w:t xml:space="preserve">Remember that UFO means unidentified flying object. It does not stand for alien. There </w:t>
      </w:r>
    </w:p>
    <w:p w:rsidR="00E00EE9" w:rsidRDefault="00E00EE9">
      <w:pPr>
        <w:pStyle w:val="a3"/>
      </w:pPr>
      <w:r>
        <w:t xml:space="preserve">has also been a lot of speculation about there really being aliens and the government </w:t>
      </w:r>
    </w:p>
    <w:p w:rsidR="00E00EE9" w:rsidRDefault="00E00EE9">
      <w:pPr>
        <w:pStyle w:val="a3"/>
      </w:pPr>
      <w:r>
        <w:t xml:space="preserve">keeping the citizens in the dark for various reasons. Howard Blum had an interesting way </w:t>
      </w:r>
    </w:p>
    <w:p w:rsidR="00E00EE9" w:rsidRDefault="00E00EE9">
      <w:pPr>
        <w:pStyle w:val="a3"/>
      </w:pPr>
      <w:r>
        <w:t xml:space="preserve">of looking at the situation. He said, ?They?re covering up not what they know, but what </w:t>
      </w:r>
    </w:p>
    <w:p w:rsidR="00E00EE9" w:rsidRDefault="00E00EE9">
      <w:pPr>
        <w:pStyle w:val="a3"/>
      </w:pPr>
      <w:r>
        <w:t xml:space="preserve">they don?t know. They?re embarrassed, and even a little frightened, by their inability to </w:t>
      </w:r>
    </w:p>
    <w:p w:rsidR="00E00EE9" w:rsidRDefault="00E00EE9">
      <w:pPr>
        <w:pStyle w:val="a3"/>
      </w:pPr>
      <w:r>
        <w:t xml:space="preserve">explain certain phenomena (Huyghe 92).? </w:t>
      </w:r>
    </w:p>
    <w:p w:rsidR="00E00EE9" w:rsidRDefault="00E00EE9">
      <w:pPr>
        <w:pStyle w:val="a3"/>
      </w:pPr>
      <w:r>
        <w:t xml:space="preserve">Many people take the ?lite? view of things and thinks the government is just as </w:t>
      </w:r>
    </w:p>
    <w:p w:rsidR="00E00EE9" w:rsidRDefault="00E00EE9">
      <w:pPr>
        <w:pStyle w:val="a3"/>
      </w:pPr>
      <w:r>
        <w:t xml:space="preserve">baffled by the UFO phenomenon as the rest of us (Huyghe 94). Some people even feel </w:t>
      </w:r>
    </w:p>
    <w:p w:rsidR="00E00EE9" w:rsidRDefault="00E00EE9">
      <w:pPr>
        <w:pStyle w:val="a3"/>
      </w:pPr>
      <w:r>
        <w:t xml:space="preserve">that the Air Force was aware that flying saucers were from another planet but they were </w:t>
      </w:r>
    </w:p>
    <w:p w:rsidR="00E00EE9" w:rsidRDefault="00E00EE9">
      <w:pPr>
        <w:pStyle w:val="a3"/>
      </w:pPr>
      <w:r>
        <w:t xml:space="preserve">covering up the fact to percent public panic (Huyghe 93). </w:t>
      </w:r>
    </w:p>
    <w:p w:rsidR="00E00EE9" w:rsidRDefault="00E00EE9">
      <w:pPr>
        <w:pStyle w:val="a3"/>
      </w:pPr>
      <w:r>
        <w:t xml:space="preserve">Many people speculate about the United States Air Force and Army bases being </w:t>
      </w:r>
    </w:p>
    <w:p w:rsidR="00E00EE9" w:rsidRDefault="00E00EE9">
      <w:pPr>
        <w:pStyle w:val="a3"/>
      </w:pPr>
      <w:r>
        <w:t xml:space="preserve">so secretive because they are hiding flying saucers and such. One such place is called </w:t>
      </w:r>
    </w:p>
    <w:p w:rsidR="00E00EE9" w:rsidRDefault="00E00EE9">
      <w:pPr>
        <w:pStyle w:val="a3"/>
      </w:pPr>
      <w:r>
        <w:t xml:space="preserve">Area 51. A terrestrial black hole into which some think millions of tax dollars go each </w:t>
      </w:r>
    </w:p>
    <w:p w:rsidR="00E00EE9" w:rsidRDefault="00E00EE9">
      <w:pPr>
        <w:pStyle w:val="a3"/>
      </w:pPr>
      <w:r>
        <w:t xml:space="preserve">day, regardless of the fact that they don?t tell us anything about the place (Dane 50). One </w:t>
      </w:r>
    </w:p>
    <w:p w:rsidR="00E00EE9" w:rsidRDefault="00E00EE9">
      <w:pPr>
        <w:pStyle w:val="a3"/>
      </w:pPr>
      <w:r>
        <w:t xml:space="preserve">of the reasons people think that the government is hiding things is because Area 51 and </w:t>
      </w:r>
    </w:p>
    <w:p w:rsidR="00E00EE9" w:rsidRDefault="00E00EE9">
      <w:pPr>
        <w:pStyle w:val="a3"/>
      </w:pPr>
      <w:r>
        <w:t xml:space="preserve">other such Military bases are guarded with such heavy security. Armed, unidentified men </w:t>
      </w:r>
    </w:p>
    <w:p w:rsidR="00E00EE9" w:rsidRDefault="00E00EE9">
      <w:pPr>
        <w:pStyle w:val="a3"/>
      </w:pPr>
      <w:r>
        <w:t xml:space="preserve">stalk the sagebrush in camouflage, unmarked Black Hawk helicopters sweep the hills, </w:t>
      </w:r>
    </w:p>
    <w:p w:rsidR="00E00EE9" w:rsidRDefault="00E00EE9">
      <w:pPr>
        <w:pStyle w:val="a3"/>
      </w:pPr>
      <w:r>
        <w:t xml:space="preserve">and electronic sensors are hidden along the approaching roads (Dane 50). </w:t>
      </w:r>
    </w:p>
    <w:p w:rsidR="00E00EE9" w:rsidRDefault="00E00EE9">
      <w:pPr>
        <w:pStyle w:val="a3"/>
      </w:pPr>
      <w:r>
        <w:t xml:space="preserve">There are different kinds of sightings and encounters with UFOs. Distant </w:t>
      </w:r>
    </w:p>
    <w:p w:rsidR="00E00EE9" w:rsidRDefault="00E00EE9">
      <w:pPr>
        <w:pStyle w:val="a3"/>
      </w:pPr>
      <w:r>
        <w:t xml:space="preserve">sightings are more than 500 feet away, close encounters are nearer than that (Dunn 6). If </w:t>
      </w:r>
    </w:p>
    <w:p w:rsidR="00E00EE9" w:rsidRDefault="00E00EE9">
      <w:pPr>
        <w:pStyle w:val="a3"/>
      </w:pPr>
      <w:r>
        <w:t xml:space="preserve">a UFO is seen at a close range but leaves no evidence you can see or touch, that?s a Close </w:t>
      </w:r>
    </w:p>
    <w:p w:rsidR="00E00EE9" w:rsidRDefault="00E00EE9">
      <w:pPr>
        <w:pStyle w:val="a3"/>
      </w:pPr>
      <w:r>
        <w:t xml:space="preserve">Encounter of the First Kind (Dunn 6). A Close Encounter of the Second Kind is said to </w:t>
      </w:r>
    </w:p>
    <w:p w:rsidR="00E00EE9" w:rsidRDefault="00E00EE9">
      <w:pPr>
        <w:pStyle w:val="a3"/>
      </w:pPr>
      <w:r>
        <w:t xml:space="preserve">leave evidence, such as pressed down or scorched plants (Dunn 6). When someone </w:t>
      </w:r>
    </w:p>
    <w:p w:rsidR="00E00EE9" w:rsidRDefault="00E00EE9">
      <w:pPr>
        <w:pStyle w:val="a3"/>
      </w:pPr>
      <w:r>
        <w:t xml:space="preserve">claims to have seen the occupants of a UFO, that?s known as a Close Encounter of the </w:t>
      </w:r>
    </w:p>
    <w:p w:rsidR="00E00EE9" w:rsidRDefault="00E00EE9">
      <w:pPr>
        <w:pStyle w:val="a3"/>
      </w:pPr>
      <w:r>
        <w:t xml:space="preserve">Third Kind (Dunn 6). A report of contact with occupants of a UFO is called a Close </w:t>
      </w:r>
    </w:p>
    <w:p w:rsidR="00E00EE9" w:rsidRDefault="00E00EE9">
      <w:pPr>
        <w:pStyle w:val="a3"/>
      </w:pPr>
      <w:r>
        <w:t xml:space="preserve">Encounter of the Fourth Kind (Dunn 6). </w:t>
      </w:r>
    </w:p>
    <w:p w:rsidR="00E00EE9" w:rsidRDefault="00E00EE9">
      <w:pPr>
        <w:pStyle w:val="a3"/>
      </w:pPr>
      <w:r>
        <w:t xml:space="preserve">I am going to tell you about five UFO encounters that are quite mysterious as to </w:t>
      </w:r>
    </w:p>
    <w:p w:rsidR="00E00EE9" w:rsidRDefault="00E00EE9">
      <w:pPr>
        <w:pStyle w:val="a3"/>
      </w:pPr>
      <w:r>
        <w:t xml:space="preserve">weather it really was what the government wanted us to believe it was. </w:t>
      </w:r>
    </w:p>
    <w:p w:rsidR="00E00EE9" w:rsidRDefault="00E00EE9">
      <w:pPr>
        <w:pStyle w:val="a3"/>
      </w:pPr>
      <w:r>
        <w:t xml:space="preserve">The first UFO encounter is known as the Roswell Incident. There was a UFO </w:t>
      </w:r>
    </w:p>
    <w:p w:rsidR="00E00EE9" w:rsidRDefault="00E00EE9">
      <w:pPr>
        <w:pStyle w:val="a3"/>
      </w:pPr>
      <w:r>
        <w:t xml:space="preserve">crash in Lincoln County, New Mexico. It was in early July in 1947. The Air Force base at </w:t>
      </w:r>
    </w:p>
    <w:p w:rsidR="00E00EE9" w:rsidRDefault="00E00EE9">
      <w:pPr>
        <w:pStyle w:val="a3"/>
      </w:pPr>
      <w:r>
        <w:t xml:space="preserve">Roswell Field had a ?flying disc.? It was taken to the Eighth Air Force Headquarters in </w:t>
      </w:r>
    </w:p>
    <w:p w:rsidR="00E00EE9" w:rsidRDefault="00E00EE9">
      <w:pPr>
        <w:pStyle w:val="a3"/>
      </w:pPr>
      <w:r>
        <w:t xml:space="preserve">Fort Worth. Commander Brigadier General Roger Ramey said it was from a weather </w:t>
      </w:r>
    </w:p>
    <w:p w:rsidR="00E00EE9" w:rsidRDefault="00E00EE9">
      <w:pPr>
        <w:pStyle w:val="a3"/>
      </w:pPr>
      <w:r>
        <w:t xml:space="preserve">balloon. By 1990 the Center for UFO Studies interviewed 250 individuals who were </w:t>
      </w:r>
    </w:p>
    <w:p w:rsidR="00E00EE9" w:rsidRDefault="00E00EE9">
      <w:pPr>
        <w:pStyle w:val="a3"/>
      </w:pPr>
      <w:r>
        <w:t xml:space="preserve">somehow related to the incident. Those who talked about the debris said it was not of </w:t>
      </w:r>
    </w:p>
    <w:p w:rsidR="00E00EE9" w:rsidRDefault="00E00EE9">
      <w:pPr>
        <w:pStyle w:val="a3"/>
      </w:pPr>
      <w:r>
        <w:t xml:space="preserve">earthly origin. Witnesses said the craft had an undentable thin foil that after it was folded, </w:t>
      </w:r>
    </w:p>
    <w:p w:rsidR="00E00EE9" w:rsidRDefault="00E00EE9">
      <w:pPr>
        <w:pStyle w:val="a3"/>
      </w:pPr>
      <w:r>
        <w:t xml:space="preserve">returned to its original shape with no sign of ever being folded. Some informants claimed </w:t>
      </w:r>
    </w:p>
    <w:p w:rsidR="00E00EE9" w:rsidRDefault="00E00EE9">
      <w:pPr>
        <w:pStyle w:val="a3"/>
      </w:pPr>
      <w:r>
        <w:t xml:space="preserve">that bodies not of human beings had been recovered a mile or two away (Huyghe 92). </w:t>
      </w:r>
    </w:p>
    <w:p w:rsidR="00E00EE9" w:rsidRDefault="00E00EE9">
      <w:pPr>
        <w:pStyle w:val="a3"/>
      </w:pPr>
      <w:r>
        <w:t xml:space="preserve">This encounter was one persons word against another, but it could be that the commander </w:t>
      </w:r>
    </w:p>
    <w:p w:rsidR="00E00EE9" w:rsidRDefault="00E00EE9">
      <w:pPr>
        <w:pStyle w:val="a3"/>
      </w:pPr>
      <w:r>
        <w:t xml:space="preserve">was trying to hide something he or somebody with higher authority, didn?t want known. </w:t>
      </w:r>
    </w:p>
    <w:p w:rsidR="00E00EE9" w:rsidRDefault="00E00EE9">
      <w:pPr>
        <w:pStyle w:val="a3"/>
      </w:pPr>
      <w:r>
        <w:t xml:space="preserve">The second UFO encounter is known as the Disc in the Desert. In the Seventies a </w:t>
      </w:r>
    </w:p>
    <w:p w:rsidR="00E00EE9" w:rsidRDefault="00E00EE9">
      <w:pPr>
        <w:pStyle w:val="a3"/>
      </w:pPr>
      <w:r>
        <w:t xml:space="preserve">veteran UFO researcher known as Raymond Fowler was investigating Fritz Werner. In an </w:t>
      </w:r>
    </w:p>
    <w:p w:rsidR="00E00EE9" w:rsidRDefault="00E00EE9">
      <w:pPr>
        <w:pStyle w:val="a3"/>
      </w:pPr>
      <w:r>
        <w:t xml:space="preserve">sworn statement Werner swore that on May 21, 1953 he and others were driven to nearby </w:t>
      </w:r>
    </w:p>
    <w:p w:rsidR="00E00EE9" w:rsidRDefault="00E00EE9">
      <w:pPr>
        <w:pStyle w:val="a3"/>
      </w:pPr>
      <w:r>
        <w:t xml:space="preserve">Indian Springs Air Force base. They were put on a bus with blackened windows and </w:t>
      </w:r>
    </w:p>
    <w:p w:rsidR="00E00EE9" w:rsidRDefault="00E00EE9">
      <w:pPr>
        <w:pStyle w:val="a3"/>
      </w:pPr>
      <w:r>
        <w:t xml:space="preserve">informed that they were to participate in the recovery of a ?supersecret Air Force </w:t>
      </w:r>
    </w:p>
    <w:p w:rsidR="00E00EE9" w:rsidRDefault="00E00EE9">
      <w:pPr>
        <w:pStyle w:val="a3"/>
      </w:pPr>
      <w:r>
        <w:t xml:space="preserve">vehicle.? After four hours they were let out. They were shown an oval shaped object that </w:t>
      </w:r>
    </w:p>
    <w:p w:rsidR="00E00EE9" w:rsidRDefault="00E00EE9">
      <w:pPr>
        <w:pStyle w:val="a3"/>
      </w:pPr>
      <w:r>
        <w:t xml:space="preserve">?looked like two deep saucers, one inverted upon the other,? about 30 feet in diameter. </w:t>
      </w:r>
    </w:p>
    <w:p w:rsidR="00E00EE9" w:rsidRDefault="00E00EE9">
      <w:pPr>
        <w:pStyle w:val="a3"/>
      </w:pPr>
      <w:r>
        <w:t xml:space="preserve">His job was to determine how fast the craft had been traveling when it hit the sand. At </w:t>
      </w:r>
    </w:p>
    <w:p w:rsidR="00E00EE9" w:rsidRDefault="00E00EE9">
      <w:pPr>
        <w:pStyle w:val="a3"/>
      </w:pPr>
      <w:r>
        <w:t xml:space="preserve">one point Werner claimed he happened to look into a tent at the site; there he saw the </w:t>
      </w:r>
    </w:p>
    <w:p w:rsidR="00E00EE9" w:rsidRDefault="00E00EE9">
      <w:pPr>
        <w:pStyle w:val="a3"/>
      </w:pPr>
      <w:r>
        <w:t xml:space="preserve">?dead body of a four-foot humanlike creature in a silver, metallic-looking suit.? When he </w:t>
      </w:r>
    </w:p>
    <w:p w:rsidR="00E00EE9" w:rsidRDefault="00E00EE9">
      <w:pPr>
        <w:pStyle w:val="a3"/>
      </w:pPr>
      <w:r>
        <w:t xml:space="preserve">was leaving he talked briefly with an airman who said that he?d seen the interior of the </w:t>
      </w:r>
    </w:p>
    <w:p w:rsidR="00E00EE9" w:rsidRDefault="00E00EE9">
      <w:pPr>
        <w:pStyle w:val="a3"/>
      </w:pPr>
      <w:r>
        <w:t xml:space="preserve">craft where there were ?two swivellike seats as well as instruments and displays.? All </w:t>
      </w:r>
    </w:p>
    <w:p w:rsidR="00E00EE9" w:rsidRDefault="00E00EE9">
      <w:pPr>
        <w:pStyle w:val="a3"/>
      </w:pPr>
      <w:r>
        <w:t xml:space="preserve">participants were sworn to secrecy. Another investigator, Leonard Stringfield, </w:t>
      </w:r>
    </w:p>
    <w:p w:rsidR="00E00EE9" w:rsidRDefault="00E00EE9">
      <w:pPr>
        <w:pStyle w:val="a3"/>
      </w:pPr>
      <w:r>
        <w:t xml:space="preserve">interviewed a former Air Force metallurgist who claimed that in the spring of 1953 he </w:t>
      </w:r>
    </w:p>
    <w:p w:rsidR="00E00EE9" w:rsidRDefault="00E00EE9">
      <w:pPr>
        <w:pStyle w:val="a3"/>
      </w:pPr>
      <w:r>
        <w:t xml:space="preserve">had been flown blindfolded to a ?hot and sandy area? to participate in the recovery of a </w:t>
      </w:r>
    </w:p>
    <w:p w:rsidR="00E00EE9" w:rsidRDefault="00E00EE9">
      <w:pPr>
        <w:pStyle w:val="a3"/>
      </w:pPr>
      <w:r>
        <w:t xml:space="preserve">vehicle much like the one Werner described (Huyghe 93). Here we just have these two </w:t>
      </w:r>
    </w:p>
    <w:p w:rsidR="00E00EE9" w:rsidRDefault="00E00EE9">
      <w:pPr>
        <w:pStyle w:val="a3"/>
      </w:pPr>
      <w:r>
        <w:t xml:space="preserve">mens words, but I find it strange that both could describe the same event without </w:t>
      </w:r>
    </w:p>
    <w:p w:rsidR="00E00EE9" w:rsidRDefault="00E00EE9">
      <w:pPr>
        <w:pStyle w:val="a3"/>
      </w:pPr>
      <w:r>
        <w:t xml:space="preserve">conversing with their stories first. </w:t>
      </w:r>
    </w:p>
    <w:p w:rsidR="00E00EE9" w:rsidRDefault="00E00EE9">
      <w:pPr>
        <w:pStyle w:val="a3"/>
      </w:pPr>
      <w:r>
        <w:t xml:space="preserve">The third UFO encounter is known as the Navada Crash. In April 18, 1962 North </w:t>
      </w:r>
    </w:p>
    <w:p w:rsidR="00E00EE9" w:rsidRDefault="00E00EE9">
      <w:pPr>
        <w:pStyle w:val="a3"/>
      </w:pPr>
      <w:r>
        <w:t xml:space="preserve">American Air Defense Command radar tracked a glowing red object moving west across </w:t>
      </w:r>
    </w:p>
    <w:p w:rsidR="00E00EE9" w:rsidRDefault="00E00EE9">
      <w:pPr>
        <w:pStyle w:val="a3"/>
      </w:pPr>
      <w:r>
        <w:t xml:space="preserve">the United States. By the time it reached the Southwest it was close it was close enough </w:t>
      </w:r>
    </w:p>
    <w:p w:rsidR="00E00EE9" w:rsidRDefault="00E00EE9">
      <w:pPr>
        <w:pStyle w:val="a3"/>
      </w:pPr>
      <w:r>
        <w:t xml:space="preserve">that witnesses on the ground could hear a roaring sound when it passed. Witnesses </w:t>
      </w:r>
    </w:p>
    <w:p w:rsidR="00E00EE9" w:rsidRDefault="00E00EE9">
      <w:pPr>
        <w:pStyle w:val="a3"/>
      </w:pPr>
      <w:r>
        <w:t xml:space="preserve">reported the UFO landed near Eureka, Utah for a few minutes before resuming its flight. </w:t>
      </w:r>
    </w:p>
    <w:p w:rsidR="00E00EE9" w:rsidRDefault="00E00EE9">
      <w:pPr>
        <w:pStyle w:val="a3"/>
      </w:pPr>
      <w:r>
        <w:t xml:space="preserve">It disappeared from radar screens 70 miles Northwest of Las Vegas just as witnesses saw </w:t>
      </w:r>
    </w:p>
    <w:p w:rsidR="00E00EE9" w:rsidRDefault="00E00EE9">
      <w:pPr>
        <w:pStyle w:val="a3"/>
      </w:pPr>
      <w:r>
        <w:t xml:space="preserve">an aerial explosion. In the Eighties Kevin Randle interviewed witnesses, one had been </w:t>
      </w:r>
    </w:p>
    <w:p w:rsidR="00E00EE9" w:rsidRDefault="00E00EE9">
      <w:pPr>
        <w:pStyle w:val="a3"/>
      </w:pPr>
      <w:r>
        <w:t xml:space="preserve">stationed at Nellis Air Force base. The man claimed that he and other soldiers had been </w:t>
      </w:r>
    </w:p>
    <w:p w:rsidR="00E00EE9" w:rsidRDefault="00E00EE9">
      <w:pPr>
        <w:pStyle w:val="a3"/>
      </w:pPr>
      <w:r>
        <w:t xml:space="preserve">put on a bus with closed windows and taken to a site in the desert to pick up the </w:t>
      </w:r>
    </w:p>
    <w:p w:rsidR="00E00EE9" w:rsidRDefault="00E00EE9">
      <w:pPr>
        <w:pStyle w:val="a3"/>
      </w:pPr>
      <w:r>
        <w:t xml:space="preserve">wreckage of what looked like a flying saucer. The soldiers were told only that the craft </w:t>
      </w:r>
    </w:p>
    <w:p w:rsidR="00E00EE9" w:rsidRDefault="00E00EE9">
      <w:pPr>
        <w:pStyle w:val="a3"/>
      </w:pPr>
      <w:r>
        <w:t xml:space="preserve">was something secret (Huyghe 93). So now we find out the even the soldiers in the </w:t>
      </w:r>
    </w:p>
    <w:p w:rsidR="00E00EE9" w:rsidRDefault="00E00EE9">
      <w:pPr>
        <w:pStyle w:val="a3"/>
      </w:pPr>
      <w:r>
        <w:t xml:space="preserve">different sections of the Military are kept in the dark about what they are doing, and what </w:t>
      </w:r>
    </w:p>
    <w:p w:rsidR="00E00EE9" w:rsidRDefault="00E00EE9">
      <w:pPr>
        <w:pStyle w:val="a3"/>
      </w:pPr>
      <w:r>
        <w:t xml:space="preserve">things are. </w:t>
      </w:r>
    </w:p>
    <w:p w:rsidR="00E00EE9" w:rsidRDefault="00E00EE9">
      <w:pPr>
        <w:pStyle w:val="a3"/>
      </w:pPr>
      <w:r>
        <w:t xml:space="preserve">The fourth encounter is known as the Kecksburg ?Acorn.? At 4:15 p.m. on </w:t>
      </w:r>
    </w:p>
    <w:p w:rsidR="00E00EE9" w:rsidRDefault="00E00EE9">
      <w:pPr>
        <w:pStyle w:val="a3"/>
      </w:pPr>
      <w:r>
        <w:t xml:space="preserve">December 9, 1965 thousands of people in the Midwestern an Eastern states saw the </w:t>
      </w:r>
    </w:p>
    <w:p w:rsidR="00E00EE9" w:rsidRDefault="00E00EE9">
      <w:pPr>
        <w:pStyle w:val="a3"/>
      </w:pPr>
      <w:r>
        <w:t xml:space="preserve">passage of a glowing object that left a smoke trail visible for 20 minutes after the object </w:t>
      </w:r>
    </w:p>
    <w:p w:rsidR="00E00EE9" w:rsidRDefault="00E00EE9">
      <w:pPr>
        <w:pStyle w:val="a3"/>
      </w:pPr>
      <w:r>
        <w:t xml:space="preserve">was gone. Investigators concluded that the object had been moving slightly faster than </w:t>
      </w:r>
    </w:p>
    <w:p w:rsidR="00E00EE9" w:rsidRDefault="00E00EE9">
      <w:pPr>
        <w:pStyle w:val="a3"/>
      </w:pPr>
      <w:r>
        <w:t xml:space="preserve">1,000 miles per hour in a southeasterly direction from Flint, Michigan. Meteors move at a </w:t>
      </w:r>
    </w:p>
    <w:p w:rsidR="00E00EE9" w:rsidRDefault="00E00EE9">
      <w:pPr>
        <w:pStyle w:val="a3"/>
      </w:pPr>
      <w:r>
        <w:t xml:space="preserve">rate of at least 27,000 miles per hour. The object was moving towards Cleveland where </w:t>
      </w:r>
    </w:p>
    <w:p w:rsidR="00E00EE9" w:rsidRDefault="00E00EE9">
      <w:pPr>
        <w:pStyle w:val="a3"/>
      </w:pPr>
      <w:r>
        <w:t xml:space="preserve">it made a 25 degree turn and headed east. People observed it descend in a smooth and </w:t>
      </w:r>
    </w:p>
    <w:p w:rsidR="00E00EE9" w:rsidRDefault="00E00EE9">
      <w:pPr>
        <w:pStyle w:val="a3"/>
      </w:pPr>
      <w:r>
        <w:t xml:space="preserve">controlled fashion. People who went into the woods that night discovered a large gold, </w:t>
      </w:r>
    </w:p>
    <w:p w:rsidR="00E00EE9" w:rsidRDefault="00E00EE9">
      <w:pPr>
        <w:pStyle w:val="a3"/>
      </w:pPr>
      <w:r>
        <w:t xml:space="preserve">acorn-shaped object that emitted a strange blue light. In a band along the side of the </w:t>
      </w:r>
    </w:p>
    <w:p w:rsidR="00E00EE9" w:rsidRDefault="00E00EE9">
      <w:pPr>
        <w:pStyle w:val="a3"/>
      </w:pPr>
      <w:r>
        <w:t xml:space="preserve">object was hieroglyphiclike writing. People were ordered to leave when an Army flatbed </w:t>
      </w:r>
    </w:p>
    <w:p w:rsidR="00E00EE9" w:rsidRDefault="00E00EE9">
      <w:pPr>
        <w:pStyle w:val="a3"/>
      </w:pPr>
      <w:r>
        <w:t xml:space="preserve">truck came. They saw they truck leaving with a giant upright acorn-shaped object </w:t>
      </w:r>
    </w:p>
    <w:p w:rsidR="00E00EE9" w:rsidRDefault="00E00EE9">
      <w:pPr>
        <w:pStyle w:val="a3"/>
      </w:pPr>
      <w:r>
        <w:t xml:space="preserve">covered with a tarp (Huyghe 92). In this incident people saw the object, but the Army </w:t>
      </w:r>
    </w:p>
    <w:p w:rsidR="00E00EE9" w:rsidRDefault="00E00EE9">
      <w:pPr>
        <w:pStyle w:val="a3"/>
      </w:pPr>
      <w:r>
        <w:t xml:space="preserve">apparently didn?t want more people to see it because they covered it with the tarp. </w:t>
      </w:r>
    </w:p>
    <w:p w:rsidR="00E00EE9" w:rsidRDefault="00E00EE9">
      <w:pPr>
        <w:pStyle w:val="a3"/>
      </w:pPr>
      <w:r>
        <w:t xml:space="preserve">The fifth and last encounter is known as the Tex-Mex Episode. In 1977 a retired </w:t>
      </w:r>
    </w:p>
    <w:p w:rsidR="00E00EE9" w:rsidRDefault="00E00EE9">
      <w:pPr>
        <w:pStyle w:val="a3"/>
      </w:pPr>
      <w:r>
        <w:t xml:space="preserve">Air Force Lieutenant Colonel said in a sworn document that he and another pilot had </w:t>
      </w:r>
    </w:p>
    <w:p w:rsidR="00E00EE9" w:rsidRDefault="00E00EE9">
      <w:pPr>
        <w:pStyle w:val="a3"/>
      </w:pPr>
      <w:r>
        <w:t xml:space="preserve">been flying a f-94 in the experimental stage, out of a Texas Air Force base. Ground radar </w:t>
      </w:r>
    </w:p>
    <w:p w:rsidR="00E00EE9" w:rsidRDefault="00E00EE9">
      <w:pPr>
        <w:pStyle w:val="a3"/>
      </w:pPr>
      <w:r>
        <w:t xml:space="preserve">told them a UFO was about to come into view. They watched a disc-shaped object make </w:t>
      </w:r>
    </w:p>
    <w:p w:rsidR="00E00EE9" w:rsidRDefault="00E00EE9">
      <w:pPr>
        <w:pStyle w:val="a3"/>
      </w:pPr>
      <w:r>
        <w:t xml:space="preserve">a 90 degree turn. They asked to chase it and were told not to. Radar tracking indicated </w:t>
      </w:r>
    </w:p>
    <w:p w:rsidR="00E00EE9" w:rsidRDefault="00E00EE9">
      <w:pPr>
        <w:pStyle w:val="a3"/>
      </w:pPr>
      <w:r>
        <w:t xml:space="preserve">that the UFO crashed near the Texas-Mexico border. The Colonel landed their jet, </w:t>
      </w:r>
    </w:p>
    <w:p w:rsidR="00E00EE9" w:rsidRDefault="00E00EE9">
      <w:pPr>
        <w:pStyle w:val="a3"/>
      </w:pPr>
      <w:r>
        <w:t xml:space="preserve">boarded a light plane, and flew to the crash. They saw the object in the sand. The </w:t>
      </w:r>
    </w:p>
    <w:p w:rsidR="00E00EE9" w:rsidRDefault="00E00EE9">
      <w:pPr>
        <w:pStyle w:val="a3"/>
      </w:pPr>
      <w:r>
        <w:t xml:space="preserve">Tex-Mex story first surfaced during an investigation by W. Todd Zechel. During the </w:t>
      </w:r>
    </w:p>
    <w:p w:rsidR="00E00EE9" w:rsidRDefault="00E00EE9">
      <w:pPr>
        <w:pStyle w:val="a3"/>
      </w:pPr>
      <w:r>
        <w:t xml:space="preserve">exercise there was an alien being claimed to have been recovered (Huyghe 93). </w:t>
      </w:r>
    </w:p>
    <w:p w:rsidR="00E00EE9" w:rsidRDefault="00E00EE9">
      <w:pPr>
        <w:pStyle w:val="a3"/>
      </w:pPr>
      <w:r>
        <w:t xml:space="preserve">There are many encounters and unexplained phenomena, most are recorded in </w:t>
      </w:r>
    </w:p>
    <w:p w:rsidR="00E00EE9" w:rsidRDefault="00E00EE9">
      <w:pPr>
        <w:pStyle w:val="a3"/>
      </w:pPr>
      <w:r>
        <w:t xml:space="preserve">Project Blue Book. At the end of a 22-year operation more than 700 sightings listed in the </w:t>
      </w:r>
    </w:p>
    <w:p w:rsidR="00E00EE9" w:rsidRDefault="00E00EE9">
      <w:pPr>
        <w:pStyle w:val="a3"/>
      </w:pPr>
      <w:r>
        <w:t xml:space="preserve">Project Blue Book logs remained unexplained (Cooper 81). There are many that have </w:t>
      </w:r>
    </w:p>
    <w:p w:rsidR="00E00EE9" w:rsidRDefault="00E00EE9">
      <w:pPr>
        <w:pStyle w:val="a3"/>
      </w:pPr>
      <w:r>
        <w:t xml:space="preserve">been explained but also the 700 that have not. </w:t>
      </w:r>
    </w:p>
    <w:p w:rsidR="00E00EE9" w:rsidRDefault="00E00EE9">
      <w:pPr>
        <w:pStyle w:val="a3"/>
      </w:pPr>
      <w:r>
        <w:t xml:space="preserve">It is really up to you to decide weather you believe in UFOs or not, but the way </w:t>
      </w:r>
    </w:p>
    <w:p w:rsidR="00E00EE9" w:rsidRDefault="00E00EE9">
      <w:pPr>
        <w:pStyle w:val="a3"/>
      </w:pPr>
      <w:r>
        <w:t xml:space="preserve">the government tries to hide, and cover-up things certainly makes me wonder about the </w:t>
      </w:r>
    </w:p>
    <w:p w:rsidR="00E00EE9" w:rsidRDefault="00E00EE9">
      <w:pPr>
        <w:pStyle w:val="a3"/>
      </w:pPr>
      <w:r>
        <w:t xml:space="preserve">truth. Like Howard Blum said, ?They?re embarrassed, and even a little frightened, by </w:t>
      </w:r>
    </w:p>
    <w:p w:rsidR="00E00EE9" w:rsidRDefault="00E00EE9">
      <w:pPr>
        <w:pStyle w:val="a3"/>
      </w:pPr>
      <w:r>
        <w:t xml:space="preserve">their inability to explain certain phenomena (Huyghe 92).? </w:t>
      </w:r>
    </w:p>
    <w:p w:rsidR="00E00EE9" w:rsidRDefault="00E00EE9">
      <w:pPr>
        <w:pStyle w:val="a3"/>
      </w:pPr>
      <w:r>
        <w:t xml:space="preserve">Cooper, Vicki. ?UFO Update.? Omni v 11. March 1989: 81. </w:t>
      </w:r>
    </w:p>
    <w:p w:rsidR="00E00EE9" w:rsidRDefault="00E00EE9">
      <w:pPr>
        <w:pStyle w:val="a3"/>
      </w:pPr>
      <w:r>
        <w:t xml:space="preserve">Huyghe, Patrick. ?What the Government Isn?t Saying About UFO?s.? Omni v 13. </w:t>
      </w:r>
    </w:p>
    <w:p w:rsidR="00E00EE9" w:rsidRDefault="00E00EE9">
      <w:pPr>
        <w:pStyle w:val="a3"/>
      </w:pPr>
      <w:r>
        <w:t xml:space="preserve">December 1990: 91+. </w:t>
      </w:r>
    </w:p>
    <w:p w:rsidR="00E00EE9" w:rsidRDefault="00E00EE9">
      <w:pPr>
        <w:pStyle w:val="a3"/>
      </w:pPr>
      <w:r>
        <w:t xml:space="preserve">Dane, Abe. ?Flying Saucers: The Real Story.? Popular Mechanics. January 1995: 50+. </w:t>
      </w:r>
    </w:p>
    <w:p w:rsidR="00E00EE9" w:rsidRDefault="00E00EE9">
      <w:pPr>
        <w:pStyle w:val="a3"/>
      </w:pPr>
      <w:r>
        <w:t xml:space="preserve">Dunn, Jerry. ?Unidentified Flying Objects.? National Geographic World. December </w:t>
      </w:r>
    </w:p>
    <w:p w:rsidR="00E00EE9" w:rsidRDefault="00E00EE9">
      <w:pPr>
        <w:pStyle w:val="a3"/>
      </w:pPr>
      <w:r>
        <w:t>1993: 6.</w:t>
      </w:r>
    </w:p>
    <w:p w:rsidR="00E00EE9" w:rsidRDefault="00E00EE9">
      <w:r>
        <w:br/>
      </w:r>
      <w:bookmarkStart w:id="0" w:name="_GoBack"/>
      <w:bookmarkEnd w:id="0"/>
    </w:p>
    <w:sectPr w:rsidR="00E0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9C6"/>
    <w:rsid w:val="00155F12"/>
    <w:rsid w:val="003D69C6"/>
    <w:rsid w:val="00E00EE9"/>
    <w:rsid w:val="00E3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EA76C-967B-4863-98E2-30475FF6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Goverment Cover Ups Essay Research Paper Government</vt:lpstr>
    </vt:vector>
  </TitlesOfParts>
  <Company>*</Company>
  <LinksUpToDate>false</LinksUpToDate>
  <CharactersWithSpaces>8872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Goverment Cover Ups Essay Research Paper Government</dc:title>
  <dc:subject/>
  <dc:creator>dopol</dc:creator>
  <cp:keywords/>
  <dc:description/>
  <cp:lastModifiedBy>Irina</cp:lastModifiedBy>
  <cp:revision>2</cp:revision>
  <dcterms:created xsi:type="dcterms:W3CDTF">2014-08-15T11:21:00Z</dcterms:created>
  <dcterms:modified xsi:type="dcterms:W3CDTF">2014-08-15T11:21:00Z</dcterms:modified>
</cp:coreProperties>
</file>