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87D" w:rsidRDefault="0089287D">
      <w:pPr>
        <w:pStyle w:val="a3"/>
      </w:pPr>
      <w:r>
        <w:t xml:space="preserve">Great Expectations The Character Of Mrs Joe Essay, Research Paper </w:t>
      </w:r>
    </w:p>
    <w:p w:rsidR="0089287D" w:rsidRDefault="0089287D">
      <w:pPr>
        <w:pStyle w:val="a3"/>
      </w:pPr>
      <w:r>
        <w:t xml:space="preserve">Great Expectations – Mrs. Joe </w:t>
      </w:r>
    </w:p>
    <w:p w:rsidR="0089287D" w:rsidRDefault="0089287D">
      <w:pPr>
        <w:pStyle w:val="a3"/>
      </w:pPr>
      <w:r>
        <w:t xml:space="preserve">The importance of Mrs. Joe in Great Expectations has two major </w:t>
      </w:r>
    </w:p>
    <w:p w:rsidR="0089287D" w:rsidRDefault="0089287D">
      <w:pPr>
        <w:pStyle w:val="a3"/>
      </w:pPr>
      <w:r>
        <w:t xml:space="preserve">parts: the significance of the character, and the symbolism of the </w:t>
      </w:r>
    </w:p>
    <w:p w:rsidR="0089287D" w:rsidRDefault="0089287D">
      <w:pPr>
        <w:pStyle w:val="a3"/>
      </w:pPr>
      <w:r>
        <w:t xml:space="preserve">character. The signifance of Mrs. Joe is to complete the figure of Joe </w:t>
      </w:r>
    </w:p>
    <w:p w:rsidR="0089287D" w:rsidRDefault="0089287D">
      <w:pPr>
        <w:pStyle w:val="a3"/>
      </w:pPr>
      <w:r>
        <w:t xml:space="preserve">The symbolism of Mrs. Joe is actually the physical manifestation of </w:t>
      </w:r>
    </w:p>
    <w:p w:rsidR="0089287D" w:rsidRDefault="0089287D">
      <w:pPr>
        <w:pStyle w:val="a3"/>
      </w:pPr>
      <w:r>
        <w:t xml:space="preserve">Joe’s fears in combination with his desire for a commanding </w:t>
      </w:r>
    </w:p>
    <w:p w:rsidR="0089287D" w:rsidRDefault="0089287D">
      <w:pPr>
        <w:pStyle w:val="a3"/>
      </w:pPr>
      <w:r>
        <w:t xml:space="preserve">father-figure. First, Mrs. Joe’s reign of terror is obviously </w:t>
      </w:r>
    </w:p>
    <w:p w:rsidR="0089287D" w:rsidRDefault="0089287D">
      <w:pPr>
        <w:pStyle w:val="a3"/>
      </w:pPr>
      <w:r>
        <w:t xml:space="preserve">necessary for Joe’s existence. In the beginning of Great Expectations, </w:t>
      </w:r>
    </w:p>
    <w:p w:rsidR="0089287D" w:rsidRDefault="0089287D">
      <w:pPr>
        <w:pStyle w:val="a3"/>
      </w:pPr>
      <w:r>
        <w:t xml:space="preserve">Joe requires identification as a major character. Without the weakness </w:t>
      </w:r>
    </w:p>
    <w:p w:rsidR="0089287D" w:rsidRDefault="0089287D">
      <w:pPr>
        <w:pStyle w:val="a3"/>
      </w:pPr>
      <w:r>
        <w:t xml:space="preserve">that Mrs. Joe instills in Joe via her reign of terror, Joe never </w:t>
      </w:r>
    </w:p>
    <w:p w:rsidR="0089287D" w:rsidRDefault="0089287D">
      <w:pPr>
        <w:pStyle w:val="a3"/>
      </w:pPr>
      <w:r>
        <w:t xml:space="preserve">develops to a major character. Joe is identified as a compassionate, </w:t>
      </w:r>
    </w:p>
    <w:p w:rsidR="0089287D" w:rsidRDefault="0089287D">
      <w:pPr>
        <w:pStyle w:val="a3"/>
      </w:pPr>
      <w:r>
        <w:t xml:space="preserve">sensitive character, and the most direct way to display this feature </w:t>
      </w:r>
    </w:p>
    <w:p w:rsidR="0089287D" w:rsidRDefault="0089287D">
      <w:pPr>
        <w:pStyle w:val="a3"/>
      </w:pPr>
      <w:r>
        <w:t xml:space="preserve">is to have the character appear vulnerable. Mrs. Joe serves as the </w:t>
      </w:r>
    </w:p>
    <w:p w:rsidR="0089287D" w:rsidRDefault="0089287D">
      <w:pPr>
        <w:pStyle w:val="a3"/>
      </w:pPr>
      <w:r>
        <w:t xml:space="preserve">tyrant for which Joe is made helpless. Joe, unless he is a scared </w:t>
      </w:r>
    </w:p>
    <w:p w:rsidR="0089287D" w:rsidRDefault="0089287D">
      <w:pPr>
        <w:pStyle w:val="a3"/>
      </w:pPr>
      <w:r>
        <w:t xml:space="preserve">character, does not recognize the friend he has in Pip. Without Joe as </w:t>
      </w:r>
    </w:p>
    <w:p w:rsidR="0089287D" w:rsidRDefault="0089287D">
      <w:pPr>
        <w:pStyle w:val="a3"/>
      </w:pPr>
      <w:r>
        <w:t xml:space="preserve">a major role in Pip’s life, Pip also seems very incomplete. Second, </w:t>
      </w:r>
    </w:p>
    <w:p w:rsidR="0089287D" w:rsidRDefault="0089287D">
      <w:pPr>
        <w:pStyle w:val="a3"/>
      </w:pPr>
      <w:r>
        <w:t xml:space="preserve">Mrs. Joe also serves as the comical interlude of an otherwise sombre </w:t>
      </w:r>
    </w:p>
    <w:p w:rsidR="0089287D" w:rsidRDefault="0089287D">
      <w:pPr>
        <w:pStyle w:val="a3"/>
      </w:pPr>
      <w:r>
        <w:t xml:space="preserve">story. </w:t>
      </w:r>
    </w:p>
    <w:p w:rsidR="0089287D" w:rsidRDefault="0089287D">
      <w:pPr>
        <w:pStyle w:val="a3"/>
      </w:pPr>
      <w:r>
        <w:t xml:space="preserve">“When she had exhausted a torrent of such inquiries, she threw a </w:t>
      </w:r>
    </w:p>
    <w:p w:rsidR="0089287D" w:rsidRDefault="0089287D">
      <w:pPr>
        <w:pStyle w:val="a3"/>
      </w:pPr>
      <w:r>
        <w:t xml:space="preserve">candlestick at Joe, burst into a loud sobbing, got out the dustpan — </w:t>
      </w:r>
    </w:p>
    <w:p w:rsidR="0089287D" w:rsidRDefault="0089287D">
      <w:pPr>
        <w:pStyle w:val="a3"/>
      </w:pPr>
      <w:r>
        <w:t xml:space="preserve">which was always a very bad sign — put on her coarse apron, and began </w:t>
      </w:r>
    </w:p>
    <w:p w:rsidR="0089287D" w:rsidRDefault="0089287D">
      <w:pPr>
        <w:pStyle w:val="a3"/>
      </w:pPr>
      <w:r>
        <w:t xml:space="preserve">cleaning up to a terrible extent. Not satisfied with a dry cleaning, </w:t>
      </w:r>
    </w:p>
    <w:p w:rsidR="0089287D" w:rsidRDefault="0089287D">
      <w:pPr>
        <w:pStyle w:val="a3"/>
      </w:pPr>
      <w:r>
        <w:t xml:space="preserve">she took to a pail and scrubbing-brush, and cleaned us out of house </w:t>
      </w:r>
    </w:p>
    <w:p w:rsidR="0089287D" w:rsidRDefault="0089287D">
      <w:pPr>
        <w:pStyle w:val="a3"/>
      </w:pPr>
      <w:r>
        <w:t xml:space="preserve">and home,…” Truly, a frightening creature is that that may destroy a </w:t>
      </w:r>
    </w:p>
    <w:p w:rsidR="0089287D" w:rsidRDefault="0089287D">
      <w:pPr>
        <w:pStyle w:val="a3"/>
      </w:pPr>
      <w:r>
        <w:t xml:space="preserve">household by cleaning when anger besets her. Third, the comedy also </w:t>
      </w:r>
    </w:p>
    <w:p w:rsidR="0089287D" w:rsidRDefault="0089287D">
      <w:pPr>
        <w:pStyle w:val="a3"/>
      </w:pPr>
      <w:r>
        <w:t xml:space="preserve">has a serious side, though, as we remember our mothers exerting their </w:t>
      </w:r>
    </w:p>
    <w:p w:rsidR="0089287D" w:rsidRDefault="0089287D">
      <w:pPr>
        <w:pStyle w:val="a3"/>
      </w:pPr>
      <w:r>
        <w:t xml:space="preserve">great frustrations upon the household tasks of cleanliness. So, </w:t>
      </w:r>
    </w:p>
    <w:p w:rsidR="0089287D" w:rsidRDefault="0089287D">
      <w:pPr>
        <w:pStyle w:val="a3"/>
      </w:pPr>
      <w:r>
        <w:t xml:space="preserve">Mrs. Joe serves very well as a mother to Pip. Besides the age </w:t>
      </w:r>
    </w:p>
    <w:p w:rsidR="0089287D" w:rsidRDefault="0089287D">
      <w:pPr>
        <w:pStyle w:val="a3"/>
      </w:pPr>
      <w:r>
        <w:t xml:space="preserve">difference and the motherly duties of housekeeping for Pip and </w:t>
      </w:r>
    </w:p>
    <w:p w:rsidR="0089287D" w:rsidRDefault="0089287D">
      <w:pPr>
        <w:pStyle w:val="a3"/>
      </w:pPr>
      <w:r>
        <w:t xml:space="preserve">Joe, the attitude of a scornful mother is also apparent. This, of </w:t>
      </w:r>
    </w:p>
    <w:p w:rsidR="0089287D" w:rsidRDefault="0089287D">
      <w:pPr>
        <w:pStyle w:val="a3"/>
      </w:pPr>
      <w:r>
        <w:t xml:space="preserve">course, draws Joe even closer to Pip, by relation. Mrs. Joe serves as </w:t>
      </w:r>
    </w:p>
    <w:p w:rsidR="0089287D" w:rsidRDefault="0089287D">
      <w:pPr>
        <w:pStyle w:val="a3"/>
      </w:pPr>
      <w:r>
        <w:t xml:space="preserve">link to make it so that Joe appears very much to be the father of Pip. </w:t>
      </w:r>
    </w:p>
    <w:p w:rsidR="0089287D" w:rsidRDefault="0089287D">
      <w:pPr>
        <w:pStyle w:val="a3"/>
      </w:pPr>
      <w:r>
        <w:t xml:space="preserve">In addition, Joe, although terrified of Mrs. Joe, is a very honorable </w:t>
      </w:r>
    </w:p>
    <w:p w:rsidR="0089287D" w:rsidRDefault="0089287D">
      <w:pPr>
        <w:pStyle w:val="a3"/>
      </w:pPr>
      <w:r>
        <w:t xml:space="preserve">man and would never consider divorcing his wife. Through this </w:t>
      </w:r>
    </w:p>
    <w:p w:rsidR="0089287D" w:rsidRDefault="0089287D">
      <w:pPr>
        <w:pStyle w:val="a3"/>
      </w:pPr>
      <w:r>
        <w:t xml:space="preserve">condition, however, Joe appears to be even a more honorable man to </w:t>
      </w:r>
    </w:p>
    <w:p w:rsidR="0089287D" w:rsidRDefault="0089287D">
      <w:pPr>
        <w:pStyle w:val="a3"/>
      </w:pPr>
      <w:r>
        <w:t xml:space="preserve">choose to preserve the sacred marriage rather than seek his comfort. </w:t>
      </w:r>
    </w:p>
    <w:p w:rsidR="0089287D" w:rsidRDefault="0089287D">
      <w:pPr>
        <w:pStyle w:val="a3"/>
      </w:pPr>
      <w:r>
        <w:t xml:space="preserve">It is ironic that Mrs. Joe be referred to as Mrs. Joe constantly when </w:t>
      </w:r>
    </w:p>
    <w:p w:rsidR="0089287D" w:rsidRDefault="0089287D">
      <w:pPr>
        <w:pStyle w:val="a3"/>
      </w:pPr>
      <w:r>
        <w:t xml:space="preserve">there doesn’t seem to much a part of Joe in her. The main purpose it </w:t>
      </w:r>
    </w:p>
    <w:p w:rsidR="0089287D" w:rsidRDefault="0089287D">
      <w:pPr>
        <w:pStyle w:val="a3"/>
      </w:pPr>
      <w:r>
        <w:t xml:space="preserve">serves is probably to characterize Mrs. Joe as a more masculine, and, </w:t>
      </w:r>
    </w:p>
    <w:p w:rsidR="0089287D" w:rsidRDefault="0089287D">
      <w:pPr>
        <w:pStyle w:val="a3"/>
      </w:pPr>
      <w:r>
        <w:t xml:space="preserve">therefore, typically more commanding, character. In the tradition </w:t>
      </w:r>
    </w:p>
    <w:p w:rsidR="0089287D" w:rsidRDefault="0089287D">
      <w:pPr>
        <w:pStyle w:val="a3"/>
      </w:pPr>
      <w:r>
        <w:t xml:space="preserve">of marriage, the wife usually gives up her last name to show that she </w:t>
      </w:r>
    </w:p>
    <w:p w:rsidR="0089287D" w:rsidRDefault="0089287D">
      <w:pPr>
        <w:pStyle w:val="a3"/>
      </w:pPr>
      <w:r>
        <w:t xml:space="preserve">is “property” of the man, therefore it is especially ironic that </w:t>
      </w:r>
    </w:p>
    <w:p w:rsidR="0089287D" w:rsidRDefault="0089287D">
      <w:pPr>
        <w:pStyle w:val="a3"/>
      </w:pPr>
      <w:r>
        <w:t xml:space="preserve">she be called Mrs. Joe when it is clear that Joe, rather, belongs more </w:t>
      </w:r>
    </w:p>
    <w:p w:rsidR="0089287D" w:rsidRDefault="0089287D">
      <w:pPr>
        <w:pStyle w:val="a3"/>
      </w:pPr>
      <w:r>
        <w:t xml:space="preserve">to her than vice-versa. It is also ironic that Joe be the one that </w:t>
      </w:r>
    </w:p>
    <w:p w:rsidR="0089287D" w:rsidRDefault="0089287D">
      <w:pPr>
        <w:pStyle w:val="a3"/>
      </w:pPr>
      <w:r>
        <w:t xml:space="preserve">seems to be stuck in tough situation in his marraige. Often, in this </w:t>
      </w:r>
    </w:p>
    <w:p w:rsidR="0089287D" w:rsidRDefault="0089287D">
      <w:pPr>
        <w:pStyle w:val="a3"/>
      </w:pPr>
      <w:r>
        <w:t xml:space="preserve">time, women suffered from the abuse of their husbands and expected to </w:t>
      </w:r>
    </w:p>
    <w:p w:rsidR="0089287D" w:rsidRDefault="0089287D">
      <w:pPr>
        <w:pStyle w:val="a3"/>
      </w:pPr>
      <w:r>
        <w:t xml:space="preserve">keep the marriage together regardless. However, Joe is clearly the one </w:t>
      </w:r>
    </w:p>
    <w:p w:rsidR="0089287D" w:rsidRDefault="0089287D">
      <w:pPr>
        <w:pStyle w:val="a3"/>
      </w:pPr>
      <w:r>
        <w:t xml:space="preserve">being abused in this story and he also is the only one decent enough </w:t>
      </w:r>
    </w:p>
    <w:p w:rsidR="0089287D" w:rsidRDefault="0089287D">
      <w:pPr>
        <w:pStyle w:val="a3"/>
      </w:pPr>
      <w:r>
        <w:t xml:space="preserve">to care enough about the marraige to try and keep it together by </w:t>
      </w:r>
    </w:p>
    <w:p w:rsidR="0089287D" w:rsidRDefault="0089287D">
      <w:pPr>
        <w:pStyle w:val="a3"/>
      </w:pPr>
      <w:r>
        <w:t xml:space="preserve">enduring the abuse of Mrs. Joe. Fifth, through love, Joe shows the </w:t>
      </w:r>
    </w:p>
    <w:p w:rsidR="0089287D" w:rsidRDefault="0089287D">
      <w:pPr>
        <w:pStyle w:val="a3"/>
      </w:pPr>
      <w:r>
        <w:t xml:space="preserve">audience that truly he is not just a very timid man but a </w:t>
      </w:r>
    </w:p>
    <w:p w:rsidR="0089287D" w:rsidRDefault="0089287D">
      <w:pPr>
        <w:pStyle w:val="a3"/>
      </w:pPr>
      <w:r>
        <w:t xml:space="preserve">whole-hearted man. Truly, it takes a loving man to stay in love with </w:t>
      </w:r>
    </w:p>
    <w:p w:rsidR="0089287D" w:rsidRDefault="0089287D">
      <w:pPr>
        <w:pStyle w:val="a3"/>
      </w:pPr>
      <w:r>
        <w:t xml:space="preserve">such a woman as Mrs. Joe. No kissing ever took place between Joe and </w:t>
      </w:r>
    </w:p>
    <w:p w:rsidR="0089287D" w:rsidRDefault="0089287D">
      <w:pPr>
        <w:pStyle w:val="a3"/>
      </w:pPr>
      <w:r>
        <w:t xml:space="preserve">Mrs. Joe (much less child birth), and it becomes clear to the reader </w:t>
      </w:r>
    </w:p>
    <w:p w:rsidR="0089287D" w:rsidRDefault="0089287D">
      <w:pPr>
        <w:pStyle w:val="a3"/>
      </w:pPr>
      <w:r>
        <w:t xml:space="preserve">that the relationship between Joe and Mrs. Joe is a very “one-way” </w:t>
      </w:r>
    </w:p>
    <w:p w:rsidR="0089287D" w:rsidRDefault="0089287D">
      <w:pPr>
        <w:pStyle w:val="a3"/>
      </w:pPr>
      <w:r>
        <w:t xml:space="preserve">relationship. It would seem that Joe cares enough for Mrs. Joe, though </w:t>
      </w:r>
    </w:p>
    <w:p w:rsidR="0089287D" w:rsidRDefault="0089287D">
      <w:pPr>
        <w:pStyle w:val="a3"/>
      </w:pPr>
      <w:r>
        <w:t xml:space="preserve">Mrs. Joe never once seems to show a bit of compassion for Joe. </w:t>
      </w:r>
    </w:p>
    <w:p w:rsidR="0089287D" w:rsidRDefault="0089287D">
      <w:pPr>
        <w:pStyle w:val="a3"/>
      </w:pPr>
      <w:r>
        <w:t xml:space="preserve">Illustration of this can be seen in Mrs. Joe’s numerous dorogatory </w:t>
      </w:r>
    </w:p>
    <w:p w:rsidR="0089287D" w:rsidRDefault="0089287D">
      <w:pPr>
        <w:pStyle w:val="a3"/>
      </w:pPr>
      <w:r>
        <w:t xml:space="preserve">references to being married to “a lowly blacksmith.” Surely, after </w:t>
      </w:r>
    </w:p>
    <w:p w:rsidR="0089287D" w:rsidRDefault="0089287D">
      <w:pPr>
        <w:pStyle w:val="a3"/>
      </w:pPr>
      <w:r>
        <w:t xml:space="preserve">Mrs. Joe dies, Joe reflects upon how he was treated and what he will </w:t>
      </w:r>
    </w:p>
    <w:p w:rsidR="0089287D" w:rsidRDefault="0089287D">
      <w:pPr>
        <w:pStyle w:val="a3"/>
      </w:pPr>
      <w:r>
        <w:t xml:space="preserve">do differently in the future. With Mrs. Joe gone, a piece of Joe’s </w:t>
      </w:r>
    </w:p>
    <w:p w:rsidR="0089287D" w:rsidRDefault="0089287D">
      <w:pPr>
        <w:pStyle w:val="a3"/>
      </w:pPr>
      <w:r>
        <w:t xml:space="preserve">life is again freed up and can slowly be reclaimed, making him into a </w:t>
      </w:r>
    </w:p>
    <w:p w:rsidR="0089287D" w:rsidRDefault="0089287D">
      <w:pPr>
        <w:pStyle w:val="a3"/>
      </w:pPr>
      <w:r>
        <w:t xml:space="preserve">stronger person. Eventually marrying Biddy makes it apparent that Joe </w:t>
      </w:r>
    </w:p>
    <w:p w:rsidR="0089287D" w:rsidRDefault="0089287D">
      <w:pPr>
        <w:pStyle w:val="a3"/>
      </w:pPr>
      <w:r>
        <w:t xml:space="preserve">is changed, as Biddy seems more the feminine, quiet, traditional girl, </w:t>
      </w:r>
    </w:p>
    <w:p w:rsidR="0089287D" w:rsidRDefault="0089287D">
      <w:pPr>
        <w:pStyle w:val="a3"/>
      </w:pPr>
      <w:r>
        <w:t xml:space="preserve">compared to Mrs. Joe. Sixth, Mrs. Joe represents the semi-aristocracy </w:t>
      </w:r>
    </w:p>
    <w:p w:rsidR="0089287D" w:rsidRDefault="0089287D">
      <w:pPr>
        <w:pStyle w:val="a3"/>
      </w:pPr>
      <w:r>
        <w:t xml:space="preserve">that oppresses Joe and Pip. She continually threatens Joe and Pip with </w:t>
      </w:r>
    </w:p>
    <w:p w:rsidR="0089287D" w:rsidRDefault="0089287D">
      <w:pPr>
        <w:pStyle w:val="a3"/>
      </w:pPr>
      <w:r>
        <w:t xml:space="preserve">bodily harm, pushing Joe and Pip together under a common oppression, </w:t>
      </w:r>
    </w:p>
    <w:p w:rsidR="0089287D" w:rsidRDefault="0089287D">
      <w:pPr>
        <w:pStyle w:val="a3"/>
      </w:pPr>
      <w:r>
        <w:t xml:space="preserve">just as the aristocracy ridicules Pip through Estella and Joe through </w:t>
      </w:r>
    </w:p>
    <w:p w:rsidR="0089287D" w:rsidRDefault="0089287D">
      <w:pPr>
        <w:pStyle w:val="a3"/>
      </w:pPr>
      <w:r>
        <w:t xml:space="preserve">Pip, eventually. Although Mrs. Joe isn’t exactly wealthy, she has the </w:t>
      </w:r>
    </w:p>
    <w:p w:rsidR="0089287D" w:rsidRDefault="0089287D">
      <w:pPr>
        <w:pStyle w:val="a3"/>
      </w:pPr>
      <w:r>
        <w:t xml:space="preserve">aristocratic connections that define her as part of the elite class. </w:t>
      </w:r>
    </w:p>
    <w:p w:rsidR="0089287D" w:rsidRDefault="0089287D">
      <w:pPr>
        <w:pStyle w:val="a3"/>
      </w:pPr>
      <w:r>
        <w:t xml:space="preserve">The home life is supposedly filled by a pair of nurturing parents, </w:t>
      </w:r>
    </w:p>
    <w:p w:rsidR="0089287D" w:rsidRDefault="0089287D">
      <w:pPr>
        <w:pStyle w:val="a3"/>
      </w:pPr>
      <w:r>
        <w:t xml:space="preserve">however, in this book, the home serves as sort of a microcosm. The </w:t>
      </w:r>
    </w:p>
    <w:p w:rsidR="0089287D" w:rsidRDefault="0089287D">
      <w:pPr>
        <w:pStyle w:val="a3"/>
      </w:pPr>
      <w:r>
        <w:t xml:space="preserve">social structure and events that take place within the house echo all </w:t>
      </w:r>
    </w:p>
    <w:p w:rsidR="0089287D" w:rsidRDefault="0089287D">
      <w:pPr>
        <w:pStyle w:val="a3"/>
      </w:pPr>
      <w:r>
        <w:t xml:space="preserve">the rest of the events in the book: from the theft of the file and </w:t>
      </w:r>
    </w:p>
    <w:p w:rsidR="0089287D" w:rsidRDefault="0089287D">
      <w:pPr>
        <w:pStyle w:val="a3"/>
      </w:pPr>
      <w:r>
        <w:t xml:space="preserve">food and Pips first feelings of guilt, to Mrs. Joe’s oppresion of her </w:t>
      </w:r>
    </w:p>
    <w:p w:rsidR="0089287D" w:rsidRDefault="0089287D">
      <w:pPr>
        <w:pStyle w:val="a3"/>
      </w:pPr>
      <w:r>
        <w:t xml:space="preserve">husband and little brother. Finally, Joe first sought this </w:t>
      </w:r>
    </w:p>
    <w:p w:rsidR="0089287D" w:rsidRDefault="0089287D">
      <w:pPr>
        <w:pStyle w:val="a3"/>
      </w:pPr>
      <w:r>
        <w:t xml:space="preserve">relationship with such an overbearing character because he has always </w:t>
      </w:r>
    </w:p>
    <w:p w:rsidR="0089287D" w:rsidRDefault="0089287D">
      <w:pPr>
        <w:pStyle w:val="a3"/>
      </w:pPr>
      <w:r>
        <w:t xml:space="preserve">needed someone to make his decisions for him. He did not used to </w:t>
      </w:r>
    </w:p>
    <w:p w:rsidR="0089287D" w:rsidRDefault="0089287D">
      <w:pPr>
        <w:pStyle w:val="a3"/>
      </w:pPr>
      <w:r>
        <w:t xml:space="preserve">suffer under such abuse, I assume, although he has always been clumsy </w:t>
      </w:r>
    </w:p>
    <w:p w:rsidR="0089287D" w:rsidRDefault="0089287D">
      <w:pPr>
        <w:pStyle w:val="a3"/>
      </w:pPr>
      <w:r>
        <w:t xml:space="preserve">physically as well as mentally. Examples of this are his general </w:t>
      </w:r>
    </w:p>
    <w:p w:rsidR="0089287D" w:rsidRDefault="0089287D">
      <w:pPr>
        <w:pStyle w:val="a3"/>
      </w:pPr>
      <w:r>
        <w:t xml:space="preserve">timidity to confrontation and his occasional stumbling over items, </w:t>
      </w:r>
    </w:p>
    <w:p w:rsidR="0089287D" w:rsidRDefault="0089287D">
      <w:pPr>
        <w:pStyle w:val="a3"/>
      </w:pPr>
      <w:r>
        <w:t xml:space="preserve">especially when trying to act in the presence of Pip when he is a </w:t>
      </w:r>
    </w:p>
    <w:p w:rsidR="0089287D" w:rsidRDefault="0089287D">
      <w:pPr>
        <w:pStyle w:val="a3"/>
      </w:pPr>
      <w:r>
        <w:t xml:space="preserve">gentleman. Joe’s speech and use of words illustrate his plainess and </w:t>
      </w:r>
    </w:p>
    <w:p w:rsidR="0089287D" w:rsidRDefault="0089287D">
      <w:pPr>
        <w:pStyle w:val="a3"/>
      </w:pPr>
      <w:r>
        <w:t xml:space="preserve">accent Pip’s aristocracy. Decisions never came easily for Joe and he’d </w:t>
      </w:r>
    </w:p>
    <w:p w:rsidR="0089287D" w:rsidRDefault="0089287D">
      <w:pPr>
        <w:pStyle w:val="a3"/>
      </w:pPr>
      <w:r>
        <w:t xml:space="preserve">much rather someone else make them for him rather than have to choose </w:t>
      </w:r>
    </w:p>
    <w:p w:rsidR="0089287D" w:rsidRDefault="0089287D">
      <w:pPr>
        <w:pStyle w:val="a3"/>
      </w:pPr>
      <w:r>
        <w:t xml:space="preserve">on his own. Being uneducated, Joe never felt sure of himself that he </w:t>
      </w:r>
    </w:p>
    <w:p w:rsidR="0089287D" w:rsidRDefault="0089287D">
      <w:pPr>
        <w:pStyle w:val="a3"/>
      </w:pPr>
      <w:r>
        <w:t xml:space="preserve">could make an appropriate decision, anyway. When asking for Mrs. Joe’s </w:t>
      </w:r>
    </w:p>
    <w:p w:rsidR="0089287D" w:rsidRDefault="0089287D">
      <w:pPr>
        <w:pStyle w:val="a3"/>
      </w:pPr>
      <w:r>
        <w:t xml:space="preserve">hand in marraige, it can be assumed that Mrs. Joe did everything short </w:t>
      </w:r>
    </w:p>
    <w:p w:rsidR="0089287D" w:rsidRDefault="0089287D">
      <w:pPr>
        <w:pStyle w:val="a3"/>
      </w:pPr>
      <w:r>
        <w:t xml:space="preserve">of buying the wedding ring herself to make the marriage a reality. So, </w:t>
      </w:r>
    </w:p>
    <w:p w:rsidR="0089287D" w:rsidRDefault="0089287D">
      <w:pPr>
        <w:pStyle w:val="a3"/>
      </w:pPr>
      <w:r>
        <w:t xml:space="preserve">Mrs. Joe essentially created Joe to be the character that he allowed </w:t>
      </w:r>
    </w:p>
    <w:p w:rsidR="0089287D" w:rsidRDefault="0089287D">
      <w:pPr>
        <w:pStyle w:val="a3"/>
      </w:pPr>
      <w:r>
        <w:t xml:space="preserve">himself to be. With the slow death of Mrs. Joe, Joe reclaimed his life </w:t>
      </w:r>
    </w:p>
    <w:p w:rsidR="0089287D" w:rsidRDefault="0089287D">
      <w:pPr>
        <w:pStyle w:val="a3"/>
      </w:pPr>
      <w:r>
        <w:t xml:space="preserve">from his earlier insecurity. Mrs. Joe’s importance in tying Joe to Pip </w:t>
      </w:r>
    </w:p>
    <w:p w:rsidR="0089287D" w:rsidRDefault="0089287D">
      <w:pPr>
        <w:pStyle w:val="a3"/>
      </w:pPr>
      <w:r>
        <w:t xml:space="preserve">made the relationship between the two significantly more beliveable, </w:t>
      </w:r>
    </w:p>
    <w:p w:rsidR="0089287D" w:rsidRDefault="0089287D">
      <w:pPr>
        <w:pStyle w:val="a3"/>
      </w:pPr>
      <w:r>
        <w:t xml:space="preserve">and without her, the great expectation of this book would never have </w:t>
      </w:r>
    </w:p>
    <w:p w:rsidR="0089287D" w:rsidRDefault="0089287D">
      <w:pPr>
        <w:pStyle w:val="a3"/>
      </w:pPr>
      <w:r>
        <w:t>been met.</w:t>
      </w:r>
    </w:p>
    <w:p w:rsidR="0089287D" w:rsidRDefault="0089287D">
      <w:pPr>
        <w:pStyle w:val="a3"/>
      </w:pPr>
      <w:r>
        <w:t>Great Expectations – Charles Dickens</w:t>
      </w:r>
    </w:p>
    <w:p w:rsidR="0089287D" w:rsidRDefault="0089287D">
      <w:r>
        <w:br/>
      </w:r>
      <w:bookmarkStart w:id="0" w:name="_GoBack"/>
      <w:bookmarkEnd w:id="0"/>
    </w:p>
    <w:sectPr w:rsidR="00892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3C7F"/>
    <w:rsid w:val="00285797"/>
    <w:rsid w:val="00463C7F"/>
    <w:rsid w:val="0089287D"/>
    <w:rsid w:val="00D1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2E498F-6373-48F2-B480-FC8D0F40B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Great Expectations The Character Of Mrs Joe</vt:lpstr>
    </vt:vector>
  </TitlesOfParts>
  <Company>*</Company>
  <LinksUpToDate>false</LinksUpToDate>
  <CharactersWithSpaces>6493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Expectations The Character Of Mrs Joe</dc:title>
  <dc:subject/>
  <dc:creator>dopol</dc:creator>
  <cp:keywords/>
  <dc:description/>
  <cp:lastModifiedBy>Irina</cp:lastModifiedBy>
  <cp:revision>2</cp:revision>
  <dcterms:created xsi:type="dcterms:W3CDTF">2014-08-17T19:27:00Z</dcterms:created>
  <dcterms:modified xsi:type="dcterms:W3CDTF">2014-08-17T19:27:00Z</dcterms:modified>
</cp:coreProperties>
</file>