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40" w:rsidRDefault="00581D40">
      <w:pPr>
        <w:pStyle w:val="a3"/>
      </w:pPr>
      <w:r>
        <w:t xml:space="preserve">Gun Control Laws – Should They Be Altered? Essay, Research Paper </w:t>
      </w:r>
    </w:p>
    <w:p w:rsidR="00581D40" w:rsidRDefault="00581D40">
      <w:pPr>
        <w:pStyle w:val="a3"/>
      </w:pPr>
      <w:r>
        <w:t xml:space="preserve">While many people believe there should be more gun control and the possibility of banning guns all together, I believe the gun control laws should not be changed. Although there are many reasons that may persuade people to choose to ban guns, I believe that there are several other reasons that lead to all the tragedies with guns in America. Banning guns is not an answer the gun problem in America, there are a few other things that could be done to stop gun violence. In this essay I will tell about why I believe gun control laws should not be changed. </w:t>
      </w:r>
    </w:p>
    <w:p w:rsidR="00581D40" w:rsidRDefault="00581D40">
      <w:pPr>
        <w:pStyle w:val="a3"/>
      </w:pPr>
      <w:r>
        <w:t xml:space="preserve">After the many shootings in schools over the past two years, many people believe guns should be made illegal for civillians to posses or purchase guns. While this may make it difficult for minors, drug addicts, and people with mental deficiencies to get hold on a gun, The Constitution allows all citizens to possess arms to defend themselves, their families’, and their property. However if guns were made illegal, there would still be people who would smuggel guns. If a burgular were to smuggle a gun in to someone’s home, that man or woman should be allowed to posses a gun to defend theirself. </w:t>
      </w:r>
    </w:p>
    <w:p w:rsidR="00581D40" w:rsidRDefault="00581D40">
      <w:pPr>
        <w:pStyle w:val="a3"/>
      </w:pPr>
      <w:r>
        <w:t xml:space="preserve">And if guns were illegal, mostly only people who do not abide the law would smuggle them, leaving all the law-abiding citizens unarmed and more prone to attack with a gun. </w:t>
      </w:r>
    </w:p>
    <w:p w:rsidR="00581D40" w:rsidRDefault="00581D40">
      <w:pPr>
        <w:pStyle w:val="a3"/>
      </w:pPr>
      <w:r>
        <w:t xml:space="preserve">Some people suggest making a longer waiting-period and deeper background check to purchase a gun would reduce the amount of violence with guns. While once again that would make it more difficult for minors, drug addicts, and people with mental deficiencies to obtain a gun, it would not prevent many people who wish to have a gun from getting one. Also, many people obtain guns from stealing it from another person, or buying it off a citizen who is unknowledgable or uncaring for the law, or the temperment of the buyer. Besides, if a person who is of age, and has a clear record wishes to buy a gun to be violent with it, there is no way of preventing him or her. </w:t>
      </w:r>
    </w:p>
    <w:p w:rsidR="00581D40" w:rsidRDefault="00581D40">
      <w:pPr>
        <w:pStyle w:val="a3"/>
      </w:pPr>
      <w:r>
        <w:t xml:space="preserve">Anyone who believes strengthening the gun control laws would reduce gun violence is correct. However, if someone wants to kill someone, not having a gun is unfortunately not going to stop him or her. If a gun is not accessible, a person who wishes to kill someone will use another weapon that is accessible, such as a knife or bludgeon of sorts. Banning guns will lessen gun violence, but will bring up a rise in violence with other weapons. </w:t>
      </w:r>
    </w:p>
    <w:p w:rsidR="00581D40" w:rsidRDefault="00581D40">
      <w:pPr>
        <w:pStyle w:val="a3"/>
      </w:pPr>
      <w:r>
        <w:t xml:space="preserve">Unfortunately, many people possess guns would should not posses one. However I do not see it feasible to strengthen guns laws. I believe that there should be stronger penalties for people who are caught with a gun illegally and stronger penalties for people who are or threaten violence with a gun. This would make people think twice about smuggling a gun, or carry them when they are not supposed to. This might also influence Congress to pass a law for a stronger background check on people purchasing a gun, which would satisfy both sides of this argument. A stronger penalty for gun offenders might cause the amount of violence without a gun to rise a small amount, people would still attempt to get a gun, because most people who commit a crime assume they can get away with it. </w:t>
      </w:r>
    </w:p>
    <w:p w:rsidR="00581D40" w:rsidRDefault="00581D40">
      <w:pPr>
        <w:pStyle w:val="a3"/>
      </w:pPr>
      <w:r>
        <w:t>In conclusion, strengthening the gun control laws will not prevent murderers from murdering people, it will only make it more difficult. Although the system is stronger, people will beat it. The only way I see possible to lessen gun violence is to make stronger penalties for gun offenders.</w:t>
      </w:r>
    </w:p>
    <w:p w:rsidR="00581D40" w:rsidRDefault="00581D40">
      <w:r>
        <w:br/>
      </w:r>
      <w:bookmarkStart w:id="0" w:name="_GoBack"/>
      <w:bookmarkEnd w:id="0"/>
    </w:p>
    <w:sectPr w:rsidR="00581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E91"/>
    <w:rsid w:val="000E5E91"/>
    <w:rsid w:val="000F5309"/>
    <w:rsid w:val="00581D40"/>
    <w:rsid w:val="008A1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A9E00-3682-4A45-84EC-B2AFA4E8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Gun Control Laws 2</vt:lpstr>
    </vt:vector>
  </TitlesOfParts>
  <Company>*</Company>
  <LinksUpToDate>false</LinksUpToDate>
  <CharactersWithSpaces>3578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Control Laws 2</dc:title>
  <dc:subject/>
  <dc:creator>dopol</dc:creator>
  <cp:keywords/>
  <dc:description/>
  <cp:lastModifiedBy>Irina</cp:lastModifiedBy>
  <cp:revision>2</cp:revision>
  <dcterms:created xsi:type="dcterms:W3CDTF">2014-08-17T18:30:00Z</dcterms:created>
  <dcterms:modified xsi:type="dcterms:W3CDTF">2014-08-17T18:30:00Z</dcterms:modified>
</cp:coreProperties>
</file>