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45E" w:rsidRDefault="00DC345E">
      <w:pPr>
        <w:pStyle w:val="a3"/>
      </w:pPr>
      <w:r>
        <w:t xml:space="preserve">History Of The Labor Movement In Th United States Essay, Research Paper </w:t>
      </w:r>
    </w:p>
    <w:p w:rsidR="00DC345E" w:rsidRDefault="00DC345E">
      <w:pPr>
        <w:pStyle w:val="a3"/>
      </w:pPr>
      <w:r>
        <w:t xml:space="preserve">This is a brief history of the labor movement in the United States </w:t>
      </w:r>
    </w:p>
    <w:p w:rsidR="00DC345E" w:rsidRDefault="00DC345E">
      <w:pPr>
        <w:pStyle w:val="a3"/>
      </w:pPr>
      <w:r>
        <w:t xml:space="preserve">from the late eighteen hundreds to the present. In 1881 a movement </w:t>
      </w:r>
    </w:p>
    <w:p w:rsidR="00DC345E" w:rsidRDefault="00DC345E">
      <w:pPr>
        <w:pStyle w:val="a3"/>
      </w:pPr>
      <w:r>
        <w:t xml:space="preserve">toward organized labor was beginning to be inforced. A group of </w:t>
      </w:r>
    </w:p>
    <w:p w:rsidR="00DC345E" w:rsidRDefault="00DC345E">
      <w:pPr>
        <w:pStyle w:val="a3"/>
      </w:pPr>
      <w:r>
        <w:t xml:space="preserve">people from a few trades and industries such as carpenters, cigar- </w:t>
      </w:r>
    </w:p>
    <w:p w:rsidR="00DC345E" w:rsidRDefault="00DC345E">
      <w:pPr>
        <w:pStyle w:val="a3"/>
      </w:pPr>
      <w:r>
        <w:t xml:space="preserve">makers, the printers, merchants, and the steel workers met and formed </w:t>
      </w:r>
    </w:p>
    <w:p w:rsidR="00DC345E" w:rsidRDefault="00DC345E">
      <w:pPr>
        <w:pStyle w:val="a3"/>
      </w:pPr>
      <w:r>
        <w:t xml:space="preserve">The Federation of Organized Trades And Labor Unions. Although </w:t>
      </w:r>
    </w:p>
    <w:p w:rsidR="00DC345E" w:rsidRDefault="00DC345E">
      <w:pPr>
        <w:pStyle w:val="a3"/>
      </w:pPr>
      <w:r>
        <w:t xml:space="preserve">it had little power, the organization was defanantly and the side as the </w:t>
      </w:r>
    </w:p>
    <w:p w:rsidR="00DC345E" w:rsidRDefault="00DC345E">
      <w:pPr>
        <w:pStyle w:val="a3"/>
      </w:pPr>
      <w:r>
        <w:t xml:space="preserve">workers. It stated that a eight hour work day was considered a full day </w:t>
      </w:r>
    </w:p>
    <w:p w:rsidR="00DC345E" w:rsidRDefault="00DC345E">
      <w:pPr>
        <w:pStyle w:val="a3"/>
      </w:pPr>
      <w:r>
        <w:t xml:space="preserve">and asked that all affiliated unions include this as part of there law by </w:t>
      </w:r>
    </w:p>
    <w:p w:rsidR="00DC345E" w:rsidRDefault="00DC345E">
      <w:pPr>
        <w:pStyle w:val="a3"/>
      </w:pPr>
      <w:r>
        <w:t xml:space="preserve">May 1, 1886. </w:t>
      </w:r>
    </w:p>
    <w:p w:rsidR="00DC345E" w:rsidRDefault="00DC345E">
      <w:pPr>
        <w:pStyle w:val="a3"/>
      </w:pPr>
      <w:r>
        <w:t xml:space="preserve">Dispite some success it was felt that the organization needed </w:t>
      </w:r>
    </w:p>
    <w:p w:rsidR="00DC345E" w:rsidRDefault="00DC345E">
      <w:pPr>
        <w:pStyle w:val="a3"/>
      </w:pPr>
      <w:r>
        <w:t xml:space="preserve">reorganizing to make it a more effective center for the trade unions. </w:t>
      </w:r>
    </w:p>
    <w:p w:rsidR="00DC345E" w:rsidRDefault="00DC345E">
      <w:pPr>
        <w:pStyle w:val="a3"/>
      </w:pPr>
      <w:r>
        <w:t xml:space="preserve">It was now that the American Federation of Labor came to be. </w:t>
      </w:r>
    </w:p>
    <w:p w:rsidR="00DC345E" w:rsidRDefault="00DC345E">
      <w:pPr>
        <w:pStyle w:val="a3"/>
      </w:pPr>
      <w:r>
        <w:t xml:space="preserve">Gompers was elected president and was a leader in the national </w:t>
      </w:r>
    </w:p>
    <w:p w:rsidR="00DC345E" w:rsidRDefault="00DC345E">
      <w:pPr>
        <w:pStyle w:val="a3"/>
      </w:pPr>
      <w:r>
        <w:t xml:space="preserve">cigar makers union as well. The newly formed American Federation </w:t>
      </w:r>
    </w:p>
    <w:p w:rsidR="00DC345E" w:rsidRDefault="00DC345E">
      <w:pPr>
        <w:pStyle w:val="a3"/>
      </w:pPr>
      <w:r>
        <w:t xml:space="preserve">of Labor (AFL) began to recognize that women should be represented </w:t>
      </w:r>
    </w:p>
    <w:p w:rsidR="00DC345E" w:rsidRDefault="00DC345E">
      <w:pPr>
        <w:pStyle w:val="a3"/>
      </w:pPr>
      <w:r>
        <w:t xml:space="preserve">through organized unions. In 1894 it adapted a resolution that “women </w:t>
      </w:r>
    </w:p>
    <w:p w:rsidR="00DC345E" w:rsidRDefault="00DC345E">
      <w:pPr>
        <w:pStyle w:val="a3"/>
      </w:pPr>
      <w:r>
        <w:t xml:space="preserve">should be organized into trade unions to the end that they may </w:t>
      </w:r>
    </w:p>
    <w:p w:rsidR="00DC345E" w:rsidRDefault="00DC345E">
      <w:pPr>
        <w:pStyle w:val="a3"/>
      </w:pPr>
      <w:r>
        <w:t xml:space="preserve">scientifically and permanently abolish the terrible evils accompanying </w:t>
      </w:r>
    </w:p>
    <w:p w:rsidR="00DC345E" w:rsidRDefault="00DC345E">
      <w:pPr>
        <w:pStyle w:val="a3"/>
      </w:pPr>
      <w:r>
        <w:t xml:space="preserve">their weakend, unorganized state; and we demand that they receive </w:t>
      </w:r>
    </w:p>
    <w:p w:rsidR="00DC345E" w:rsidRDefault="00DC345E">
      <w:pPr>
        <w:pStyle w:val="a3"/>
      </w:pPr>
      <w:r>
        <w:t xml:space="preserve">equal compensation with men for equal services performed.” </w:t>
      </w:r>
    </w:p>
    <w:p w:rsidR="00DC345E" w:rsidRDefault="00DC345E">
      <w:pPr>
        <w:pStyle w:val="a3"/>
      </w:pPr>
      <w:r>
        <w:t xml:space="preserve">While 8 hour day strike movement was generally peaceful, there was </w:t>
      </w:r>
    </w:p>
    <w:p w:rsidR="00DC345E" w:rsidRDefault="00DC345E">
      <w:pPr>
        <w:pStyle w:val="a3"/>
      </w:pPr>
      <w:r>
        <w:t xml:space="preserve">some acts of violence that set the labor movement back. The </w:t>
      </w:r>
    </w:p>
    <w:p w:rsidR="00DC345E" w:rsidRDefault="00DC345E">
      <w:pPr>
        <w:pStyle w:val="a3"/>
      </w:pPr>
      <w:r>
        <w:t xml:space="preserve">McCormick Harvester Company in Chicago learned ahead of time of </w:t>
      </w:r>
    </w:p>
    <w:p w:rsidR="00DC345E" w:rsidRDefault="00DC345E">
      <w:pPr>
        <w:pStyle w:val="a3"/>
      </w:pPr>
      <w:r>
        <w:t xml:space="preserve">a planned strike and so locked out all its employees who held union </w:t>
      </w:r>
    </w:p>
    <w:p w:rsidR="00DC345E" w:rsidRDefault="00DC345E">
      <w:pPr>
        <w:pStyle w:val="a3"/>
      </w:pPr>
      <w:r>
        <w:t xml:space="preserve">cards. Because of this fights broke out and police opened fire on the </w:t>
      </w:r>
    </w:p>
    <w:p w:rsidR="00DC345E" w:rsidRDefault="00DC345E">
      <w:pPr>
        <w:pStyle w:val="a3"/>
      </w:pPr>
      <w:r>
        <w:t xml:space="preserve">union members killing four of them. A public rally to protest these </w:t>
      </w:r>
    </w:p>
    <w:p w:rsidR="00DC345E" w:rsidRDefault="00DC345E">
      <w:pPr>
        <w:pStyle w:val="a3"/>
      </w:pPr>
      <w:r>
        <w:t xml:space="preserve">killings at Haymarket Square drew a large crowd. When a bomb went </w:t>
      </w:r>
    </w:p>
    <w:p w:rsidR="00DC345E" w:rsidRDefault="00DC345E">
      <w:pPr>
        <w:pStyle w:val="a3"/>
      </w:pPr>
      <w:r>
        <w:t xml:space="preserve">off, killing seven police officers and wounding fifty more, the police </w:t>
      </w:r>
    </w:p>
    <w:p w:rsidR="00DC345E" w:rsidRDefault="00DC345E">
      <w:pPr>
        <w:pStyle w:val="a3"/>
      </w:pPr>
      <w:r>
        <w:t xml:space="preserve">began to fire into the crowd and several more people were killed and </w:t>
      </w:r>
    </w:p>
    <w:p w:rsidR="00DC345E" w:rsidRDefault="00DC345E">
      <w:pPr>
        <w:pStyle w:val="a3"/>
      </w:pPr>
      <w:r>
        <w:t xml:space="preserve">about two-hundred wounded. This incident set the eight -hour-day </w:t>
      </w:r>
    </w:p>
    <w:p w:rsidR="00DC345E" w:rsidRDefault="00DC345E">
      <w:pPr>
        <w:pStyle w:val="a3"/>
      </w:pPr>
      <w:r>
        <w:t xml:space="preserve">movement back by a few years. </w:t>
      </w:r>
    </w:p>
    <w:p w:rsidR="00DC345E" w:rsidRDefault="00DC345E">
      <w:pPr>
        <w:pStyle w:val="a3"/>
      </w:pPr>
      <w:r>
        <w:t xml:space="preserve">In the early parts of the 20th century, many struggles between </w:t>
      </w:r>
    </w:p>
    <w:p w:rsidR="00DC345E" w:rsidRDefault="00DC345E">
      <w:pPr>
        <w:pStyle w:val="a3"/>
      </w:pPr>
      <w:r>
        <w:t xml:space="preserve">unions and corporations over hard work, unsafe and unhealthy </w:t>
      </w:r>
    </w:p>
    <w:p w:rsidR="00DC345E" w:rsidRDefault="00DC345E">
      <w:pPr>
        <w:pStyle w:val="a3"/>
      </w:pPr>
      <w:r>
        <w:t xml:space="preserve">working conditions for very low wages were surfacing. </w:t>
      </w:r>
    </w:p>
    <w:p w:rsidR="00DC345E" w:rsidRDefault="00DC345E">
      <w:pPr>
        <w:pStyle w:val="a3"/>
      </w:pPr>
      <w:r>
        <w:t xml:space="preserve">One confrontation, that in the end was stoped by a federal court </w:t>
      </w:r>
    </w:p>
    <w:p w:rsidR="00DC345E" w:rsidRDefault="00DC345E">
      <w:pPr>
        <w:pStyle w:val="a3"/>
      </w:pPr>
      <w:r>
        <w:t xml:space="preserve">raised many questions about weather the government could simply </w:t>
      </w:r>
    </w:p>
    <w:p w:rsidR="00DC345E" w:rsidRDefault="00DC345E">
      <w:pPr>
        <w:pStyle w:val="a3"/>
      </w:pPr>
      <w:r>
        <w:t xml:space="preserve">force union workers to return to work though an injunction. It was </w:t>
      </w:r>
    </w:p>
    <w:p w:rsidR="00DC345E" w:rsidRDefault="00DC345E">
      <w:pPr>
        <w:pStyle w:val="a3"/>
      </w:pPr>
      <w:r>
        <w:t xml:space="preserve">the American Railroad Union that boycotted the handaling of </w:t>
      </w:r>
    </w:p>
    <w:p w:rsidR="00DC345E" w:rsidRDefault="00DC345E">
      <w:pPr>
        <w:pStyle w:val="a3"/>
      </w:pPr>
      <w:r>
        <w:t xml:space="preserve">Pullman railroad cars and eventualy went on strike. Federal troops </w:t>
      </w:r>
    </w:p>
    <w:p w:rsidR="00DC345E" w:rsidRDefault="00DC345E">
      <w:pPr>
        <w:pStyle w:val="a3"/>
      </w:pPr>
      <w:r>
        <w:t xml:space="preserve">were sent in to break up the strike and an injunction forced the wokers </w:t>
      </w:r>
    </w:p>
    <w:p w:rsidR="00DC345E" w:rsidRDefault="00DC345E">
      <w:pPr>
        <w:pStyle w:val="a3"/>
      </w:pPr>
      <w:r>
        <w:t xml:space="preserve">back to work. This was becoming a common occurance which became </w:t>
      </w:r>
    </w:p>
    <w:p w:rsidR="00DC345E" w:rsidRDefault="00DC345E">
      <w:pPr>
        <w:pStyle w:val="a3"/>
      </w:pPr>
      <w:r>
        <w:t xml:space="preserve">a legal weapon against union organizing and action. </w:t>
      </w:r>
    </w:p>
    <w:p w:rsidR="00DC345E" w:rsidRDefault="00DC345E">
      <w:pPr>
        <w:pStyle w:val="a3"/>
      </w:pPr>
      <w:r>
        <w:t xml:space="preserve">A sign of better intervention showed during a strike of the United </w:t>
      </w:r>
    </w:p>
    <w:p w:rsidR="00DC345E" w:rsidRDefault="00DC345E">
      <w:pPr>
        <w:pStyle w:val="a3"/>
      </w:pPr>
      <w:r>
        <w:t xml:space="preserve">Mine Workers. The two sides were asked to go to arbitration and </w:t>
      </w:r>
    </w:p>
    <w:p w:rsidR="00DC345E" w:rsidRDefault="00DC345E">
      <w:pPr>
        <w:pStyle w:val="a3"/>
      </w:pPr>
      <w:r>
        <w:t xml:space="preserve">eventualy seteled the strike. </w:t>
      </w:r>
    </w:p>
    <w:p w:rsidR="00DC345E" w:rsidRDefault="00DC345E">
      <w:pPr>
        <w:pStyle w:val="a3"/>
      </w:pPr>
      <w:r>
        <w:t xml:space="preserve">Moving foward to world war 1, the AFL by helping supply the </w:t>
      </w:r>
    </w:p>
    <w:p w:rsidR="00DC345E" w:rsidRDefault="00DC345E">
      <w:pPr>
        <w:pStyle w:val="a3"/>
      </w:pPr>
      <w:r>
        <w:t xml:space="preserve">government with supplies gaind the support of political leaders. </w:t>
      </w:r>
    </w:p>
    <w:p w:rsidR="00DC345E" w:rsidRDefault="00DC345E">
      <w:pPr>
        <w:pStyle w:val="a3"/>
      </w:pPr>
      <w:r>
        <w:t xml:space="preserve">But after the war however the labor movement suffered setbacks. </w:t>
      </w:r>
    </w:p>
    <w:p w:rsidR="00DC345E" w:rsidRDefault="00DC345E">
      <w:pPr>
        <w:pStyle w:val="a3"/>
      </w:pPr>
      <w:r>
        <w:t xml:space="preserve">The postwar depression brought wages down and caused a major </w:t>
      </w:r>
    </w:p>
    <w:p w:rsidR="00DC345E" w:rsidRDefault="00DC345E">
      <w:pPr>
        <w:pStyle w:val="a3"/>
      </w:pPr>
      <w:r>
        <w:t xml:space="preserve">decline in union membership, a loss of about a million members from </w:t>
      </w:r>
    </w:p>
    <w:p w:rsidR="00DC345E" w:rsidRDefault="00DC345E">
      <w:pPr>
        <w:pStyle w:val="a3"/>
      </w:pPr>
      <w:r>
        <w:t xml:space="preserve">the years 1920 to 1923. Many employers made use of the work force`s </w:t>
      </w:r>
    </w:p>
    <w:p w:rsidR="00DC345E" w:rsidRDefault="00DC345E">
      <w:pPr>
        <w:pStyle w:val="a3"/>
      </w:pPr>
      <w:r>
        <w:t xml:space="preserve">desparate state by making workers sign the “yellow dog contract” in </w:t>
      </w:r>
    </w:p>
    <w:p w:rsidR="00DC345E" w:rsidRDefault="00DC345E">
      <w:pPr>
        <w:pStyle w:val="a3"/>
      </w:pPr>
      <w:r>
        <w:t xml:space="preserve">order to get a job. Because this contract prohibited them from joining </w:t>
      </w:r>
    </w:p>
    <w:p w:rsidR="00DC345E" w:rsidRDefault="00DC345E">
      <w:pPr>
        <w:pStyle w:val="a3"/>
      </w:pPr>
      <w:r>
        <w:t xml:space="preserve">a union, membership dropped even further. </w:t>
      </w:r>
    </w:p>
    <w:p w:rsidR="00DC345E" w:rsidRDefault="00DC345E">
      <w:pPr>
        <w:pStyle w:val="a3"/>
      </w:pPr>
      <w:r>
        <w:t xml:space="preserve">Finaly Roosevelt`s efferts to bring the county out of the depression </w:t>
      </w:r>
    </w:p>
    <w:p w:rsidR="00DC345E" w:rsidRDefault="00DC345E">
      <w:pPr>
        <w:pStyle w:val="a3"/>
      </w:pPr>
      <w:r>
        <w:t xml:space="preserve">also helped the labor movement. The National Recovery Administation </w:t>
      </w:r>
    </w:p>
    <w:p w:rsidR="00DC345E" w:rsidRDefault="00DC345E">
      <w:pPr>
        <w:pStyle w:val="a3"/>
      </w:pPr>
      <w:r>
        <w:t xml:space="preserve">included on its statute books the right of unions to exist and negotiate </w:t>
      </w:r>
    </w:p>
    <w:p w:rsidR="00DC345E" w:rsidRDefault="00DC345E">
      <w:pPr>
        <w:pStyle w:val="a3"/>
      </w:pPr>
      <w:r>
        <w:t xml:space="preserve">with employers. The Wagner Act eventually replaced this and set up </w:t>
      </w:r>
    </w:p>
    <w:p w:rsidR="00DC345E" w:rsidRDefault="00DC345E">
      <w:pPr>
        <w:pStyle w:val="a3"/>
      </w:pPr>
      <w:r>
        <w:t xml:space="preserve">many rules for both unions and employers to follow. </w:t>
      </w:r>
    </w:p>
    <w:p w:rsidR="00DC345E" w:rsidRDefault="00DC345E">
      <w:pPr>
        <w:pStyle w:val="a3"/>
      </w:pPr>
      <w:r>
        <w:t xml:space="preserve">Unions continued to grow though the ninteen sixty`s before slowing. </w:t>
      </w:r>
    </w:p>
    <w:p w:rsidR="00DC345E" w:rsidRDefault="00DC345E">
      <w:pPr>
        <w:pStyle w:val="a3"/>
      </w:pPr>
      <w:r>
        <w:t xml:space="preserve">Better working conditions and more employee rights lessed the need </w:t>
      </w:r>
    </w:p>
    <w:p w:rsidR="00DC345E" w:rsidRDefault="00DC345E">
      <w:pPr>
        <w:pStyle w:val="a3"/>
      </w:pPr>
      <w:r>
        <w:t xml:space="preserve">for being part of a union. Due to this union participation has been </w:t>
      </w:r>
    </w:p>
    <w:p w:rsidR="00DC345E" w:rsidRDefault="00DC345E">
      <w:pPr>
        <w:pStyle w:val="a3"/>
      </w:pPr>
      <w:r>
        <w:t xml:space="preserve">declining in recent years. </w:t>
      </w:r>
    </w:p>
    <w:p w:rsidR="00DC345E" w:rsidRDefault="00DC345E">
      <w:pPr>
        <w:pStyle w:val="a3"/>
      </w:pPr>
      <w:r>
        <w:t xml:space="preserve">The labor movement was and still is one of the most important </w:t>
      </w:r>
    </w:p>
    <w:p w:rsidR="00DC345E" w:rsidRDefault="00DC345E">
      <w:pPr>
        <w:pStyle w:val="a3"/>
      </w:pPr>
      <w:r>
        <w:t xml:space="preserve">movements for the growth of our county. It has allowed us to have </w:t>
      </w:r>
    </w:p>
    <w:p w:rsidR="00DC345E" w:rsidRDefault="00DC345E">
      <w:pPr>
        <w:pStyle w:val="a3"/>
      </w:pPr>
      <w:r>
        <w:t xml:space="preserve">more say in the way we can lead our lives and given us more freedom </w:t>
      </w:r>
    </w:p>
    <w:p w:rsidR="00DC345E" w:rsidRDefault="00DC345E">
      <w:pPr>
        <w:pStyle w:val="a3"/>
      </w:pPr>
      <w:r>
        <w:t xml:space="preserve">to act on our thoughts. This ideals are the same basic principles that </w:t>
      </w:r>
    </w:p>
    <w:p w:rsidR="00DC345E" w:rsidRDefault="00DC345E">
      <w:pPr>
        <w:pStyle w:val="a3"/>
      </w:pPr>
      <w:r>
        <w:t xml:space="preserve">this country was founded on as well as the reason for forming this </w:t>
      </w:r>
    </w:p>
    <w:p w:rsidR="00DC345E" w:rsidRDefault="00DC345E">
      <w:pPr>
        <w:pStyle w:val="a3"/>
      </w:pPr>
      <w:r>
        <w:t>nation.</w:t>
      </w:r>
    </w:p>
    <w:p w:rsidR="00DC345E" w:rsidRDefault="00DC345E">
      <w:r>
        <w:br/>
      </w:r>
      <w:bookmarkStart w:id="0" w:name="_GoBack"/>
      <w:bookmarkEnd w:id="0"/>
    </w:p>
    <w:sectPr w:rsidR="00DC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127"/>
    <w:rsid w:val="00694140"/>
    <w:rsid w:val="00980574"/>
    <w:rsid w:val="00DC1127"/>
    <w:rsid w:val="00DC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25424-6BEC-4A42-B44E-F038A191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History Of The Labor Movement In Th</vt:lpstr>
    </vt:vector>
  </TitlesOfParts>
  <Company>*</Company>
  <LinksUpToDate>false</LinksUpToDate>
  <CharactersWithSpaces>4498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Of The Labor Movement In Th</dc:title>
  <dc:subject/>
  <dc:creator>dopol</dc:creator>
  <cp:keywords/>
  <dc:description/>
  <cp:lastModifiedBy>Irina</cp:lastModifiedBy>
  <cp:revision>2</cp:revision>
  <dcterms:created xsi:type="dcterms:W3CDTF">2014-08-17T20:16:00Z</dcterms:created>
  <dcterms:modified xsi:type="dcterms:W3CDTF">2014-08-17T20:16:00Z</dcterms:modified>
</cp:coreProperties>
</file>