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96" w:rsidRDefault="00723696">
      <w:pPr>
        <w:pStyle w:val="a3"/>
      </w:pPr>
      <w:r>
        <w:t xml:space="preserve">Imperial President Essay, Research Paper </w:t>
      </w:r>
    </w:p>
    <w:p w:rsidR="00723696" w:rsidRDefault="00723696">
      <w:pPr>
        <w:pStyle w:val="a3"/>
      </w:pPr>
      <w:r>
        <w:t xml:space="preserve">The modern president has many powers the founding fathers did not want it to </w:t>
      </w:r>
    </w:p>
    <w:p w:rsidR="00723696" w:rsidRDefault="00723696">
      <w:pPr>
        <w:pStyle w:val="a3"/>
      </w:pPr>
      <w:r>
        <w:t xml:space="preserve">have. The presidency has grown in power ever since Franklin D. Roosevelt set up </w:t>
      </w:r>
    </w:p>
    <w:p w:rsidR="00723696" w:rsidRDefault="00723696">
      <w:pPr>
        <w:pStyle w:val="a3"/>
      </w:pPr>
      <w:r>
        <w:t xml:space="preserve">the New Deal. The great increase in power of the modern presidency since World </w:t>
      </w:r>
    </w:p>
    <w:p w:rsidR="00723696" w:rsidRDefault="00723696">
      <w:pPr>
        <w:pStyle w:val="a3"/>
      </w:pPr>
      <w:r>
        <w:t xml:space="preserve">War II has produced a variety of responses regarding the balance of power </w:t>
      </w:r>
    </w:p>
    <w:p w:rsidR="00723696" w:rsidRDefault="00723696">
      <w:pPr>
        <w:pStyle w:val="a3"/>
      </w:pPr>
      <w:r>
        <w:t xml:space="preserve">between congress and the president. The term "Imperial" President is </w:t>
      </w:r>
    </w:p>
    <w:p w:rsidR="00723696" w:rsidRDefault="00723696">
      <w:pPr>
        <w:pStyle w:val="a3"/>
      </w:pPr>
      <w:r>
        <w:t xml:space="preserve">meant to convey a president that is king-like. He is the authoritarian and may </w:t>
      </w:r>
    </w:p>
    <w:p w:rsidR="00723696" w:rsidRDefault="00723696">
      <w:pPr>
        <w:pStyle w:val="a3"/>
      </w:pPr>
      <w:r>
        <w:t xml:space="preserve">create war-like activitites. This is good in a sense because when a crisis </w:t>
      </w:r>
    </w:p>
    <w:p w:rsidR="00723696" w:rsidRDefault="00723696">
      <w:pPr>
        <w:pStyle w:val="a3"/>
      </w:pPr>
      <w:r>
        <w:t xml:space="preserve">arises, a president can make a fast decision to protect American society rather </w:t>
      </w:r>
    </w:p>
    <w:p w:rsidR="00723696" w:rsidRDefault="00723696">
      <w:pPr>
        <w:pStyle w:val="a3"/>
      </w:pPr>
      <w:r>
        <w:t xml:space="preserve">than wait for congress to make a decision. This is also bad because a president </w:t>
      </w:r>
    </w:p>
    <w:p w:rsidR="00723696" w:rsidRDefault="00723696">
      <w:pPr>
        <w:pStyle w:val="a3"/>
      </w:pPr>
      <w:r>
        <w:t xml:space="preserve">can make war. This violates the founding fathers’ will of having congress at the </w:t>
      </w:r>
    </w:p>
    <w:p w:rsidR="00723696" w:rsidRDefault="00723696">
      <w:pPr>
        <w:pStyle w:val="a3"/>
      </w:pPr>
      <w:r>
        <w:t xml:space="preserve">center. Domestically, the president is more checked because if the economy gets </w:t>
      </w:r>
    </w:p>
    <w:p w:rsidR="00723696" w:rsidRDefault="00723696">
      <w:pPr>
        <w:pStyle w:val="a3"/>
      </w:pPr>
      <w:r>
        <w:t xml:space="preserve">bad the president may not get re-elected. With foreign issues, the president is </w:t>
      </w:r>
    </w:p>
    <w:p w:rsidR="00723696" w:rsidRDefault="00723696">
      <w:pPr>
        <w:pStyle w:val="a3"/>
      </w:pPr>
      <w:r>
        <w:t xml:space="preserve">more of an imperial person. The rise in power of the modern presidency can be </w:t>
      </w:r>
    </w:p>
    <w:p w:rsidR="00723696" w:rsidRDefault="00723696">
      <w:pPr>
        <w:pStyle w:val="a3"/>
      </w:pPr>
      <w:r>
        <w:t xml:space="preserve">attributed to Franklin D. Roosevelt and the New Deal. FDR proposed a social </w:t>
      </w:r>
    </w:p>
    <w:p w:rsidR="00723696" w:rsidRDefault="00723696">
      <w:pPr>
        <w:pStyle w:val="a3"/>
      </w:pPr>
      <w:r>
        <w:t xml:space="preserve">welfare program that was designed to help decrease unemployment so that the </w:t>
      </w:r>
    </w:p>
    <w:p w:rsidR="00723696" w:rsidRDefault="00723696">
      <w:pPr>
        <w:pStyle w:val="a3"/>
      </w:pPr>
      <w:r>
        <w:t xml:space="preserve">economy could get better. The years after the New Deal brought tremendous growth </w:t>
      </w:r>
    </w:p>
    <w:p w:rsidR="00723696" w:rsidRDefault="00723696">
      <w:pPr>
        <w:pStyle w:val="a3"/>
      </w:pPr>
      <w:r>
        <w:t xml:space="preserve">of government as manager. As a result, the president today directs a huge </w:t>
      </w:r>
    </w:p>
    <w:p w:rsidR="00723696" w:rsidRDefault="00723696">
      <w:pPr>
        <w:pStyle w:val="a3"/>
      </w:pPr>
      <w:r>
        <w:t xml:space="preserve">bureaucracy. Television and the other new media have helped to magnify the </w:t>
      </w:r>
    </w:p>
    <w:p w:rsidR="00723696" w:rsidRDefault="00723696">
      <w:pPr>
        <w:pStyle w:val="a3"/>
      </w:pPr>
      <w:r>
        <w:t xml:space="preserve">person and the institution of the presidency. The president has many roles </w:t>
      </w:r>
    </w:p>
    <w:p w:rsidR="00723696" w:rsidRDefault="00723696">
      <w:pPr>
        <w:pStyle w:val="a3"/>
      </w:pPr>
      <w:r>
        <w:t xml:space="preserve">including chief of state, chief executive, commander in chief, chief diplomat, </w:t>
      </w:r>
    </w:p>
    <w:p w:rsidR="00723696" w:rsidRDefault="00723696">
      <w:pPr>
        <w:pStyle w:val="a3"/>
      </w:pPr>
      <w:r>
        <w:t xml:space="preserve">and chief bureaucrat. Congress has never declared war since December of 1941 </w:t>
      </w:r>
    </w:p>
    <w:p w:rsidR="00723696" w:rsidRDefault="00723696">
      <w:pPr>
        <w:pStyle w:val="a3"/>
      </w:pPr>
      <w:r>
        <w:t xml:space="preserve">when it declared war against Japan, but there have been several wars that have </w:t>
      </w:r>
    </w:p>
    <w:p w:rsidR="00723696" w:rsidRDefault="00723696">
      <w:pPr>
        <w:pStyle w:val="a3"/>
      </w:pPr>
      <w:r>
        <w:t xml:space="preserve">occurred since Japan. For example, Vietnam and the Persian Gulf were wars the </w:t>
      </w:r>
    </w:p>
    <w:p w:rsidR="00723696" w:rsidRDefault="00723696">
      <w:pPr>
        <w:pStyle w:val="a3"/>
      </w:pPr>
      <w:r>
        <w:t xml:space="preserve">presidents made although they were approved by congress. I believe that the </w:t>
      </w:r>
    </w:p>
    <w:p w:rsidR="00723696" w:rsidRDefault="00723696">
      <w:pPr>
        <w:pStyle w:val="a3"/>
      </w:pPr>
      <w:r>
        <w:t xml:space="preserve">separation of powers are still in power today. Although the president has many </w:t>
      </w:r>
    </w:p>
    <w:p w:rsidR="00723696" w:rsidRDefault="00723696">
      <w:pPr>
        <w:pStyle w:val="a3"/>
      </w:pPr>
      <w:r>
        <w:t xml:space="preserve">powers today including making war and appointing supreme court justices, he is </w:t>
      </w:r>
    </w:p>
    <w:p w:rsidR="00723696" w:rsidRDefault="00723696">
      <w:pPr>
        <w:pStyle w:val="a3"/>
      </w:pPr>
      <w:r>
        <w:t xml:space="preserve">still checked by the legislature. Legislature is still at the center of the </w:t>
      </w:r>
    </w:p>
    <w:p w:rsidR="00723696" w:rsidRDefault="00723696">
      <w:pPr>
        <w:pStyle w:val="a3"/>
      </w:pPr>
      <w:r>
        <w:t xml:space="preserve">government although the president is moving closer to the center, but he will </w:t>
      </w:r>
    </w:p>
    <w:p w:rsidR="00723696" w:rsidRDefault="00723696">
      <w:pPr>
        <w:pStyle w:val="a3"/>
      </w:pPr>
      <w:r>
        <w:t>never get there.</w:t>
      </w:r>
    </w:p>
    <w:p w:rsidR="00723696" w:rsidRDefault="00723696">
      <w:r>
        <w:br/>
      </w:r>
      <w:bookmarkStart w:id="0" w:name="_GoBack"/>
      <w:bookmarkEnd w:id="0"/>
    </w:p>
    <w:sectPr w:rsidR="0072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D84"/>
    <w:rsid w:val="00471D8E"/>
    <w:rsid w:val="00714D84"/>
    <w:rsid w:val="00723696"/>
    <w:rsid w:val="00C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9DE9-B9CC-4CAC-848F-182961E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Imperial President Essay Research Paper The modern</vt:lpstr>
    </vt:vector>
  </TitlesOfParts>
  <Company>*</Company>
  <LinksUpToDate>false</LinksUpToDate>
  <CharactersWithSpaces>2255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President Essay Research Paper The modern</dc:title>
  <dc:subject/>
  <dc:creator>dopol</dc:creator>
  <cp:keywords/>
  <dc:description/>
  <cp:lastModifiedBy>Irina</cp:lastModifiedBy>
  <cp:revision>2</cp:revision>
  <dcterms:created xsi:type="dcterms:W3CDTF">2014-08-15T06:29:00Z</dcterms:created>
  <dcterms:modified xsi:type="dcterms:W3CDTF">2014-08-15T06:29:00Z</dcterms:modified>
</cp:coreProperties>
</file>