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69" w:rsidRDefault="00F72C69">
      <w:pPr>
        <w:pStyle w:val="a3"/>
      </w:pPr>
      <w:r>
        <w:t xml:space="preserve">KHS Essay, Research Paper </w:t>
      </w:r>
    </w:p>
    <w:p w:rsidR="00F72C69" w:rsidRDefault="00F72C69">
      <w:pPr>
        <w:pStyle w:val="a3"/>
      </w:pPr>
      <w:r>
        <w:t xml:space="preserve">Our Mission… </w:t>
      </w:r>
    </w:p>
    <w:p w:rsidR="00F72C69" w:rsidRDefault="00F72C69">
      <w:pPr>
        <w:pStyle w:val="a3"/>
      </w:pPr>
      <w:r>
        <w:t xml:space="preserve">The Kennett Consolidated School District is a public school system committed to providing the best education possible at the most reasonable cost to the taxpaying public. To accomplish this, the Board of Education adopted the following Mission Statement, which continues to be the guide for the Board, administrators, faculty and staff. </w:t>
      </w:r>
    </w:p>
    <w:p w:rsidR="00F72C69" w:rsidRDefault="00F72C69">
      <w:pPr>
        <w:pStyle w:val="a3"/>
      </w:pPr>
      <w:r>
        <w:t xml:space="preserve">The mission of the Kennett Consolidated School District is to provide a quality education that develops the total potential of every child so that each becomes an effective contributor to society. </w:t>
      </w:r>
    </w:p>
    <w:p w:rsidR="00F72C69" w:rsidRDefault="00F72C69">
      <w:pPr>
        <w:pStyle w:val="a3"/>
      </w:pPr>
      <w:r>
        <w:t xml:space="preserve">To achieve the mission, the School District is committed to: </w:t>
      </w:r>
    </w:p>
    <w:p w:rsidR="00F72C69" w:rsidRDefault="00F72C69">
      <w:pPr>
        <w:pStyle w:val="a3"/>
      </w:pPr>
      <w:r>
        <w:t xml:space="preserve">Providing education in a caring environment that is conducive to learning and develops the intellectual, emotional, social, artistic, and physical capabilities of every child. </w:t>
      </w:r>
    </w:p>
    <w:p w:rsidR="00F72C69" w:rsidRDefault="00F72C69">
      <w:pPr>
        <w:pStyle w:val="a3"/>
      </w:pPr>
      <w:r>
        <w:t xml:space="preserve">Providing a properly trained and highly motivated staff to achieve our educational goals and an environment that encourages the professional growth and development of all employees </w:t>
      </w:r>
    </w:p>
    <w:p w:rsidR="00F72C69" w:rsidRDefault="00F72C69">
      <w:pPr>
        <w:pStyle w:val="a3"/>
      </w:pPr>
      <w:r>
        <w:t xml:space="preserve">Improving continually the academic curricula that integrate and promote the development of a basic set of life skills in our students to help them think critically and responsibly and communicate clearly. </w:t>
      </w:r>
    </w:p>
    <w:p w:rsidR="00F72C69" w:rsidRDefault="00F72C69">
      <w:pPr>
        <w:pStyle w:val="a3"/>
      </w:pPr>
      <w:r>
        <w:t xml:space="preserve">Communicating openly with students, parents, the community, and other interested parties to enhance understanding and support. </w:t>
      </w:r>
    </w:p>
    <w:p w:rsidR="00F72C69" w:rsidRDefault="00F72C69">
      <w:pPr>
        <w:pStyle w:val="a3"/>
      </w:pPr>
      <w:r>
        <w:t xml:space="preserve">Providing facilities, budgetary systems, and strategic planning processes that ensure current and future education requirements are met cost effectively. </w:t>
      </w:r>
    </w:p>
    <w:p w:rsidR="00F72C69" w:rsidRDefault="00F72C69">
      <w:pPr>
        <w:pStyle w:val="a3"/>
      </w:pPr>
      <w:r>
        <w:t xml:space="preserve">This mission statement is displayed in each school and in the District office. The employees of the school district try very hard to see that each child is treated as an individual, which is necessary in a district with such a diverse socio-economic and cultural student body. The entire Kennett Consolidated School District is dedicated to our students and their future. </w:t>
      </w:r>
    </w:p>
    <w:p w:rsidR="00F72C69" w:rsidRDefault="00F72C69">
      <w:pPr>
        <w:pStyle w:val="a3"/>
      </w:pPr>
      <w:r>
        <w:t xml:space="preserve">– Dr. Rudolph Karkosak </w:t>
      </w:r>
    </w:p>
    <w:p w:rsidR="00F72C69" w:rsidRDefault="00F72C69">
      <w:pPr>
        <w:pStyle w:val="a3"/>
      </w:pPr>
      <w:r>
        <w:t xml:space="preserve">——————————————————————————– </w:t>
      </w:r>
    </w:p>
    <w:p w:rsidR="00F72C69" w:rsidRDefault="00F72C69">
      <w:pPr>
        <w:pStyle w:val="a3"/>
      </w:pPr>
      <w:r>
        <w:t xml:space="preserve">——————————————————————————– </w:t>
      </w:r>
    </w:p>
    <w:p w:rsidR="00F72C69" w:rsidRDefault="00F72C69">
      <w:pPr>
        <w:pStyle w:val="a3"/>
      </w:pPr>
      <w:r>
        <w:t xml:space="preserve">——————————————————————————– </w:t>
      </w:r>
    </w:p>
    <w:p w:rsidR="00F72C69" w:rsidRDefault="00F72C69">
      <w:pPr>
        <w:pStyle w:val="a3"/>
      </w:pPr>
      <w:r>
        <w:t xml:space="preserve">The District Office… </w:t>
      </w:r>
    </w:p>
    <w:p w:rsidR="00F72C69" w:rsidRDefault="00F72C69">
      <w:pPr>
        <w:pStyle w:val="a3"/>
      </w:pPr>
      <w:r>
        <w:t xml:space="preserve">School District Administration </w:t>
      </w:r>
    </w:p>
    <w:p w:rsidR="00F72C69" w:rsidRDefault="00F72C69">
      <w:pPr>
        <w:pStyle w:val="a3"/>
      </w:pPr>
      <w:r>
        <w:t xml:space="preserve">Dr. Rudolph Karkosak </w:t>
      </w:r>
    </w:p>
    <w:p w:rsidR="00F72C69" w:rsidRDefault="00F72C69">
      <w:pPr>
        <w:pStyle w:val="a3"/>
      </w:pPr>
      <w:r>
        <w:t xml:space="preserve">District Superintendent </w:t>
      </w:r>
    </w:p>
    <w:p w:rsidR="00F72C69" w:rsidRDefault="00F72C69">
      <w:pPr>
        <w:pStyle w:val="a3"/>
      </w:pPr>
      <w:r>
        <w:t xml:space="preserve">Dr. Jerry Cammarata </w:t>
      </w:r>
    </w:p>
    <w:p w:rsidR="00F72C69" w:rsidRDefault="00F72C69">
      <w:pPr>
        <w:pStyle w:val="a3"/>
      </w:pPr>
      <w:r>
        <w:t xml:space="preserve">Director of Secondary Education/Personnel </w:t>
      </w:r>
    </w:p>
    <w:p w:rsidR="00F72C69" w:rsidRDefault="00F72C69">
      <w:pPr>
        <w:pStyle w:val="a3"/>
      </w:pPr>
      <w:r>
        <w:t xml:space="preserve">Mr. Joseph Lubitsky </w:t>
      </w:r>
    </w:p>
    <w:p w:rsidR="00F72C69" w:rsidRDefault="00F72C69">
      <w:pPr>
        <w:pStyle w:val="a3"/>
      </w:pPr>
      <w:r>
        <w:t xml:space="preserve">Business Manager </w:t>
      </w:r>
    </w:p>
    <w:p w:rsidR="00F72C69" w:rsidRDefault="00F72C69">
      <w:pPr>
        <w:pStyle w:val="a3"/>
      </w:pPr>
      <w:r>
        <w:t xml:space="preserve">——————————————————————————– </w:t>
      </w:r>
    </w:p>
    <w:p w:rsidR="00F72C69" w:rsidRDefault="00F72C69">
      <w:pPr>
        <w:pStyle w:val="a3"/>
      </w:pPr>
      <w:r>
        <w:t xml:space="preserve">——————————————————————————– </w:t>
      </w:r>
    </w:p>
    <w:p w:rsidR="00F72C69" w:rsidRDefault="00F72C69">
      <w:pPr>
        <w:pStyle w:val="a3"/>
      </w:pPr>
      <w:r>
        <w:t xml:space="preserve">——————————————————————————– </w:t>
      </w:r>
    </w:p>
    <w:p w:rsidR="00F72C69" w:rsidRDefault="00F72C69">
      <w:pPr>
        <w:pStyle w:val="a3"/>
      </w:pPr>
      <w:r>
        <w:t xml:space="preserve">The School Board… </w:t>
      </w:r>
    </w:p>
    <w:p w:rsidR="00F72C69" w:rsidRDefault="00F72C69">
      <w:pPr>
        <w:pStyle w:val="a3"/>
      </w:pPr>
      <w:r>
        <w:t xml:space="preserve">Board of School Directors </w:t>
      </w:r>
    </w:p>
    <w:p w:rsidR="00F72C69" w:rsidRDefault="00F72C69">
      <w:pPr>
        <w:pStyle w:val="a3"/>
      </w:pPr>
      <w:r>
        <w:t xml:space="preserve">Geoffrey Gamble, President </w:t>
      </w:r>
    </w:p>
    <w:p w:rsidR="00F72C69" w:rsidRDefault="00F72C69">
      <w:pPr>
        <w:pStyle w:val="a3"/>
      </w:pPr>
      <w:r>
        <w:t xml:space="preserve">Earl K. Rigler, Vice President </w:t>
      </w:r>
    </w:p>
    <w:p w:rsidR="00F72C69" w:rsidRDefault="00F72C69">
      <w:pPr>
        <w:pStyle w:val="a3"/>
      </w:pPr>
      <w:r>
        <w:t xml:space="preserve">Shirley L. Annand </w:t>
      </w:r>
    </w:p>
    <w:p w:rsidR="00F72C69" w:rsidRDefault="00F72C69">
      <w:pPr>
        <w:pStyle w:val="a3"/>
      </w:pPr>
      <w:r>
        <w:t xml:space="preserve">Carrie H. Freeman </w:t>
      </w:r>
    </w:p>
    <w:p w:rsidR="00F72C69" w:rsidRDefault="00F72C69">
      <w:pPr>
        <w:pStyle w:val="a3"/>
      </w:pPr>
      <w:r>
        <w:t xml:space="preserve">Michael P. Graves </w:t>
      </w:r>
    </w:p>
    <w:p w:rsidR="00F72C69" w:rsidRDefault="00F72C69">
      <w:pPr>
        <w:pStyle w:val="a3"/>
      </w:pPr>
      <w:r>
        <w:t xml:space="preserve">Maureen Harrigan </w:t>
      </w:r>
    </w:p>
    <w:p w:rsidR="00F72C69" w:rsidRDefault="00F72C69">
      <w:pPr>
        <w:pStyle w:val="a3"/>
      </w:pPr>
      <w:r>
        <w:t xml:space="preserve">Maurice Reynolds </w:t>
      </w:r>
    </w:p>
    <w:p w:rsidR="00F72C69" w:rsidRDefault="00F72C69">
      <w:pPr>
        <w:pStyle w:val="a3"/>
      </w:pPr>
      <w:r>
        <w:t xml:space="preserve">Catherine Townsend </w:t>
      </w:r>
    </w:p>
    <w:p w:rsidR="00F72C69" w:rsidRDefault="00F72C69">
      <w:pPr>
        <w:pStyle w:val="a3"/>
      </w:pPr>
      <w:r>
        <w:t xml:space="preserve">Mary Wollaston </w:t>
      </w:r>
    </w:p>
    <w:p w:rsidR="00F72C69" w:rsidRDefault="00F72C69">
      <w:pPr>
        <w:pStyle w:val="a3"/>
      </w:pPr>
      <w:r>
        <w:t xml:space="preserve">School Board Minutes </w:t>
      </w:r>
    </w:p>
    <w:p w:rsidR="00F72C69" w:rsidRDefault="00F72C69">
      <w:pPr>
        <w:pStyle w:val="a3"/>
      </w:pPr>
      <w:r>
        <w:t xml:space="preserve">——————————————————————————– </w:t>
      </w:r>
    </w:p>
    <w:p w:rsidR="00F72C69" w:rsidRDefault="00F72C69">
      <w:pPr>
        <w:pStyle w:val="a3"/>
      </w:pPr>
      <w:r>
        <w:t xml:space="preserve">——————————————————————————– </w:t>
      </w:r>
    </w:p>
    <w:p w:rsidR="00F72C69" w:rsidRDefault="00F72C69">
      <w:pPr>
        <w:pStyle w:val="a3"/>
      </w:pPr>
      <w:r>
        <w:t xml:space="preserve">——————————————————————————– </w:t>
      </w:r>
    </w:p>
    <w:p w:rsidR="00F72C69" w:rsidRDefault="00F72C69">
      <w:pPr>
        <w:pStyle w:val="a3"/>
      </w:pPr>
      <w:r>
        <w:t xml:space="preserve">The Schools of KCSD… </w:t>
      </w:r>
    </w:p>
    <w:p w:rsidR="00F72C69" w:rsidRDefault="00F72C69">
      <w:pPr>
        <w:pStyle w:val="a3"/>
      </w:pPr>
      <w:r>
        <w:t xml:space="preserve">DISTRICT SCHOOLS </w:t>
      </w:r>
    </w:p>
    <w:p w:rsidR="00F72C69" w:rsidRDefault="00F72C69">
      <w:pPr>
        <w:pStyle w:val="a3"/>
      </w:pPr>
      <w:r>
        <w:t xml:space="preserve">KENNETT HIGH SCHOOL </w:t>
      </w:r>
    </w:p>
    <w:p w:rsidR="00F72C69" w:rsidRDefault="00F72C69">
      <w:pPr>
        <w:pStyle w:val="a3"/>
      </w:pPr>
      <w:r>
        <w:t xml:space="preserve">Mr. James Calhoun, Principal </w:t>
      </w:r>
    </w:p>
    <w:p w:rsidR="00F72C69" w:rsidRDefault="00F72C69">
      <w:pPr>
        <w:pStyle w:val="a3"/>
      </w:pPr>
      <w:r>
        <w:t xml:space="preserve">Mr. Raymond Fernandez, Asst. Principal </w:t>
      </w:r>
    </w:p>
    <w:p w:rsidR="00F72C69" w:rsidRDefault="00F72C69">
      <w:pPr>
        <w:pStyle w:val="a3"/>
      </w:pPr>
      <w:r>
        <w:t xml:space="preserve">KENNETT MIDDLE SCHOOL </w:t>
      </w:r>
    </w:p>
    <w:p w:rsidR="00F72C69" w:rsidRDefault="00F72C69">
      <w:pPr>
        <w:pStyle w:val="a3"/>
      </w:pPr>
      <w:r>
        <w:t xml:space="preserve">Mr. John E. Carr,Jr., Principal </w:t>
      </w:r>
    </w:p>
    <w:p w:rsidR="00F72C69" w:rsidRDefault="00F72C69">
      <w:pPr>
        <w:pStyle w:val="a3"/>
      </w:pPr>
      <w:r>
        <w:t xml:space="preserve">GREENWOOD ELEMENTARY SCHOOL </w:t>
      </w:r>
    </w:p>
    <w:p w:rsidR="00F72C69" w:rsidRDefault="00F72C69">
      <w:pPr>
        <w:pStyle w:val="a3"/>
      </w:pPr>
      <w:r>
        <w:t xml:space="preserve">Dr. Susan Kampf, Principal </w:t>
      </w:r>
    </w:p>
    <w:p w:rsidR="00F72C69" w:rsidRDefault="00F72C69">
      <w:pPr>
        <w:pStyle w:val="a3"/>
      </w:pPr>
      <w:r>
        <w:t xml:space="preserve">MARY D. LANG ELEMENTARY SCHOOL </w:t>
      </w:r>
    </w:p>
    <w:p w:rsidR="00F72C69" w:rsidRDefault="00F72C69">
      <w:pPr>
        <w:pStyle w:val="a3"/>
      </w:pPr>
      <w:r>
        <w:t xml:space="preserve">Dr. Kathleen Thornton, Principal </w:t>
      </w:r>
    </w:p>
    <w:p w:rsidR="00F72C69" w:rsidRDefault="00F72C69">
      <w:pPr>
        <w:pStyle w:val="a3"/>
      </w:pPr>
      <w:r>
        <w:t xml:space="preserve">NEW GARDEN ELEMENTARY SCHOOL </w:t>
      </w:r>
    </w:p>
    <w:p w:rsidR="00F72C69" w:rsidRDefault="00F72C69">
      <w:pPr>
        <w:pStyle w:val="a3"/>
      </w:pPr>
      <w:r>
        <w:t xml:space="preserve">Barbara S. DeCarlo, Principal </w:t>
      </w:r>
    </w:p>
    <w:p w:rsidR="00F72C69" w:rsidRDefault="00F72C69">
      <w:pPr>
        <w:pStyle w:val="a3"/>
      </w:pPr>
      <w:r>
        <w:t xml:space="preserve">Shawn Godfrey, Asst. Principal </w:t>
      </w:r>
    </w:p>
    <w:p w:rsidR="00F72C69" w:rsidRDefault="00F72C69">
      <w:pPr>
        <w:pStyle w:val="a3"/>
      </w:pPr>
      <w:r>
        <w:t xml:space="preserve">——————————————————————————– </w:t>
      </w:r>
    </w:p>
    <w:p w:rsidR="00F72C69" w:rsidRDefault="00F72C69">
      <w:pPr>
        <w:pStyle w:val="a3"/>
      </w:pPr>
      <w:r>
        <w:t xml:space="preserve">——————————————————————————– </w:t>
      </w:r>
    </w:p>
    <w:p w:rsidR="00F72C69" w:rsidRDefault="00F72C69">
      <w:pPr>
        <w:pStyle w:val="a3"/>
      </w:pPr>
      <w:r>
        <w:t xml:space="preserve">This page was prepared by Irene Meredith </w:t>
      </w:r>
    </w:p>
    <w:p w:rsidR="00F72C69" w:rsidRDefault="00F72C69">
      <w:pPr>
        <w:pStyle w:val="a3"/>
      </w:pPr>
      <w:r>
        <w:t xml:space="preserve">Technology Coordinator: John Ferraro </w:t>
      </w:r>
    </w:p>
    <w:p w:rsidR="00F72C69" w:rsidRDefault="00F72C69">
      <w:pPr>
        <w:pStyle w:val="a3"/>
      </w:pPr>
      <w:r>
        <w:t xml:space="preserve">Webmaster: Mark Carew </w:t>
      </w:r>
    </w:p>
    <w:p w:rsidR="00F72C69" w:rsidRDefault="00F72C69">
      <w:pPr>
        <w:pStyle w:val="a3"/>
      </w:pPr>
      <w:r>
        <w:t xml:space="preserve">E-mail the KHS Computer Technology Dept. </w:t>
      </w:r>
    </w:p>
    <w:p w:rsidR="00F72C69" w:rsidRDefault="00F72C69">
      <w:pPr>
        <w:pStyle w:val="a3"/>
      </w:pPr>
      <w:r>
        <w:t>This page was last updated on February 22, 1999</w:t>
      </w:r>
    </w:p>
    <w:p w:rsidR="00F72C69" w:rsidRDefault="00F72C69">
      <w:r>
        <w:br/>
      </w:r>
      <w:bookmarkStart w:id="0" w:name="_GoBack"/>
      <w:bookmarkEnd w:id="0"/>
    </w:p>
    <w:sectPr w:rsidR="00F72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125"/>
    <w:rsid w:val="00345125"/>
    <w:rsid w:val="005B3F70"/>
    <w:rsid w:val="00D263DB"/>
    <w:rsid w:val="00F7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6AAD10-59EA-41E9-9A5D-E78BC8F1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KHS Essay Research Paper Our Mission</vt:lpstr>
    </vt:vector>
  </TitlesOfParts>
  <Company>*</Company>
  <LinksUpToDate>false</LinksUpToDate>
  <CharactersWithSpaces>3256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KHS Essay Research Paper Our Mission</dc:title>
  <dc:subject/>
  <dc:creator>dopol</dc:creator>
  <cp:keywords/>
  <dc:description/>
  <cp:lastModifiedBy>Irina</cp:lastModifiedBy>
  <cp:revision>2</cp:revision>
  <dcterms:created xsi:type="dcterms:W3CDTF">2014-08-17T19:20:00Z</dcterms:created>
  <dcterms:modified xsi:type="dcterms:W3CDTF">2014-08-17T19:20:00Z</dcterms:modified>
</cp:coreProperties>
</file>