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12" w:rsidRDefault="00823212">
      <w:pPr>
        <w:pStyle w:val="a3"/>
      </w:pPr>
      <w:r>
        <w:t xml:space="preserve">Law Of Demand Essay, Research Paper </w:t>
      </w:r>
    </w:p>
    <w:p w:rsidR="00823212" w:rsidRDefault="00823212">
      <w:pPr>
        <w:pStyle w:val="a3"/>
      </w:pPr>
      <w:r>
        <w:t xml:space="preserve">There are many different products that are in demand for teenagers </w:t>
      </w:r>
    </w:p>
    <w:p w:rsidR="00823212" w:rsidRDefault="00823212">
      <w:pPr>
        <w:pStyle w:val="a3"/>
      </w:pPr>
      <w:r>
        <w:t xml:space="preserve">today. Normally at different times there are different products that are high </w:t>
      </w:r>
    </w:p>
    <w:p w:rsidR="00823212" w:rsidRDefault="00823212">
      <w:pPr>
        <w:pStyle w:val="a3"/>
      </w:pPr>
      <w:r>
        <w:t xml:space="preserve">in demand. Usually you will not see a product in high demand for a long time. </w:t>
      </w:r>
    </w:p>
    <w:p w:rsidR="00823212" w:rsidRDefault="00823212">
      <w:pPr>
        <w:pStyle w:val="a3"/>
      </w:pPr>
      <w:r>
        <w:t xml:space="preserve">Products come in and out with style. Whatever is in at the time is usually </w:t>
      </w:r>
    </w:p>
    <w:p w:rsidR="00823212" w:rsidRDefault="00823212">
      <w:pPr>
        <w:pStyle w:val="a3"/>
      </w:pPr>
      <w:r>
        <w:t xml:space="preserve">what is high in demand. And as soon as the product is no longer considered </w:t>
      </w:r>
    </w:p>
    <w:p w:rsidR="00823212" w:rsidRDefault="00823212">
      <w:pPr>
        <w:pStyle w:val="a3"/>
      </w:pPr>
      <w:r>
        <w:t xml:space="preserve">cool or trendy, the product usually loses its demand. </w:t>
      </w:r>
    </w:p>
    <w:p w:rsidR="00823212" w:rsidRDefault="00823212">
      <w:pPr>
        <w:pStyle w:val="a3"/>
      </w:pPr>
      <w:r>
        <w:t xml:space="preserve">C.D.’s for an example is something that has, and always will be in high </w:t>
      </w:r>
    </w:p>
    <w:p w:rsidR="00823212" w:rsidRDefault="00823212">
      <w:pPr>
        <w:pStyle w:val="a3"/>
      </w:pPr>
      <w:r>
        <w:t xml:space="preserve">demand with teenagers. Normally a product will go out of demand when </w:t>
      </w:r>
    </w:p>
    <w:p w:rsidR="00823212" w:rsidRDefault="00823212">
      <w:pPr>
        <w:pStyle w:val="a3"/>
      </w:pPr>
      <w:r>
        <w:t xml:space="preserve">consumers buy too much of a product (marginal utility) they get sick of it. </w:t>
      </w:r>
    </w:p>
    <w:p w:rsidR="00823212" w:rsidRDefault="00823212">
      <w:pPr>
        <w:pStyle w:val="a3"/>
      </w:pPr>
      <w:r>
        <w:t xml:space="preserve">Too much of something is normally not good. But C.D.’s are not the same </w:t>
      </w:r>
    </w:p>
    <w:p w:rsidR="00823212" w:rsidRDefault="00823212">
      <w:pPr>
        <w:pStyle w:val="a3"/>
      </w:pPr>
      <w:r>
        <w:t xml:space="preserve">product. Each C.D. has a different band or singer on it, so buying too many </w:t>
      </w:r>
    </w:p>
    <w:p w:rsidR="00823212" w:rsidRDefault="00823212">
      <w:pPr>
        <w:pStyle w:val="a3"/>
      </w:pPr>
      <w:r>
        <w:t xml:space="preserve">C.D.’s doesn’t effect your desire to buy them, because every C.D. has </w:t>
      </w:r>
    </w:p>
    <w:p w:rsidR="00823212" w:rsidRDefault="00823212">
      <w:pPr>
        <w:pStyle w:val="a3"/>
      </w:pPr>
      <w:r>
        <w:t xml:space="preserve">something different on it to offer you. So therefore Marginal Utility plays a </w:t>
      </w:r>
    </w:p>
    <w:p w:rsidR="00823212" w:rsidRDefault="00823212">
      <w:pPr>
        <w:pStyle w:val="a3"/>
      </w:pPr>
      <w:r>
        <w:t xml:space="preserve">great factor in the demand of C.D.’s, because you buy them for satisfaction, </w:t>
      </w:r>
    </w:p>
    <w:p w:rsidR="00823212" w:rsidRDefault="00823212">
      <w:pPr>
        <w:pStyle w:val="a3"/>
      </w:pPr>
      <w:r>
        <w:t xml:space="preserve">and you won’t get sick of buying them, because each one has something </w:t>
      </w:r>
    </w:p>
    <w:p w:rsidR="00823212" w:rsidRDefault="00823212">
      <w:pPr>
        <w:pStyle w:val="a3"/>
      </w:pPr>
      <w:r>
        <w:t xml:space="preserve">different to offer you. Income effect also plays a great role in the demand </w:t>
      </w:r>
    </w:p>
    <w:p w:rsidR="00823212" w:rsidRDefault="00823212">
      <w:pPr>
        <w:pStyle w:val="a3"/>
      </w:pPr>
      <w:r>
        <w:t xml:space="preserve">of C.D.’s. If the price of C.D. changes we have the choice to purchase more </w:t>
      </w:r>
    </w:p>
    <w:p w:rsidR="00823212" w:rsidRDefault="00823212">
      <w:pPr>
        <w:pStyle w:val="a3"/>
      </w:pPr>
      <w:r>
        <w:t xml:space="preserve">C.D.’s if we want to. Substitution effect also plays a role in the demand of </w:t>
      </w:r>
    </w:p>
    <w:p w:rsidR="00823212" w:rsidRDefault="00823212">
      <w:pPr>
        <w:pStyle w:val="a3"/>
      </w:pPr>
      <w:r>
        <w:t xml:space="preserve">C.D.’s. If for some reason we can not afford to purchase a C.D. we can always </w:t>
      </w:r>
    </w:p>
    <w:p w:rsidR="00823212" w:rsidRDefault="00823212">
      <w:pPr>
        <w:pStyle w:val="a3"/>
      </w:pPr>
      <w:r>
        <w:t xml:space="preserve">purchase a tape instead. Tapes are cheaper to buy, and they usually contain </w:t>
      </w:r>
    </w:p>
    <w:p w:rsidR="00823212" w:rsidRDefault="00823212">
      <w:pPr>
        <w:pStyle w:val="a3"/>
      </w:pPr>
      <w:r>
        <w:t xml:space="preserve">everything that a C.D. would have on it. </w:t>
      </w:r>
    </w:p>
    <w:p w:rsidR="00823212" w:rsidRDefault="00823212">
      <w:pPr>
        <w:pStyle w:val="a3"/>
      </w:pPr>
      <w:r>
        <w:t xml:space="preserve">Purchasing C.D.’s is quite easy today. You can go to almost any type of </w:t>
      </w:r>
    </w:p>
    <w:p w:rsidR="00823212" w:rsidRDefault="00823212">
      <w:pPr>
        <w:pStyle w:val="a3"/>
      </w:pPr>
      <w:r>
        <w:t xml:space="preserve">store and they sell C.D.’s, just on Long Island alone, we have stores like </w:t>
      </w:r>
    </w:p>
    <w:p w:rsidR="00823212" w:rsidRDefault="00823212">
      <w:pPr>
        <w:pStyle w:val="a3"/>
      </w:pPr>
      <w:r>
        <w:t xml:space="preserve">Target, Circuit City, Sam Goody, Record Town and plenty of other privately </w:t>
      </w:r>
    </w:p>
    <w:p w:rsidR="00823212" w:rsidRDefault="00823212">
      <w:pPr>
        <w:pStyle w:val="a3"/>
      </w:pPr>
      <w:r>
        <w:t xml:space="preserve">owned stores that sell C.D.’s. Then you can even go onto the Internet and </w:t>
      </w:r>
    </w:p>
    <w:p w:rsidR="00823212" w:rsidRDefault="00823212">
      <w:pPr>
        <w:pStyle w:val="a3"/>
      </w:pPr>
      <w:r>
        <w:t xml:space="preserve">purchase C.D.’s at such web-sites such as CDNOW.com and many other web-sites. </w:t>
      </w:r>
    </w:p>
    <w:p w:rsidR="00823212" w:rsidRDefault="00823212">
      <w:pPr>
        <w:pStyle w:val="a3"/>
      </w:pPr>
      <w:r>
        <w:t xml:space="preserve">Also there are the magazines that have the advertisements for Colombia House </w:t>
      </w:r>
    </w:p>
    <w:p w:rsidR="00823212" w:rsidRDefault="00823212">
      <w:pPr>
        <w:pStyle w:val="a3"/>
      </w:pPr>
      <w:r>
        <w:t xml:space="preserve">and BMG Music, where you can send away for twelve C.D.’s and only pay for one </w:t>
      </w:r>
    </w:p>
    <w:p w:rsidR="00823212" w:rsidRDefault="00823212">
      <w:pPr>
        <w:pStyle w:val="a3"/>
      </w:pPr>
      <w:r>
        <w:t xml:space="preserve">of them. C.D.’s are accessible almost every possible way. </w:t>
      </w:r>
    </w:p>
    <w:p w:rsidR="00823212" w:rsidRDefault="00823212">
      <w:pPr>
        <w:pStyle w:val="a3"/>
      </w:pPr>
      <w:r>
        <w:t xml:space="preserve">Demand can change for various reasons for products. Depending on what’s </w:t>
      </w:r>
    </w:p>
    <w:p w:rsidR="00823212" w:rsidRDefault="00823212">
      <w:pPr>
        <w:pStyle w:val="a3"/>
      </w:pPr>
      <w:r>
        <w:t xml:space="preserve">in style at the time and what time of year it is. The demand in C.D.’s could </w:t>
      </w:r>
    </w:p>
    <w:p w:rsidR="00823212" w:rsidRDefault="00823212">
      <w:pPr>
        <w:pStyle w:val="a3"/>
      </w:pPr>
      <w:r>
        <w:t xml:space="preserve">change if the prices rose on them. People are not going to buy C.D.’s if the </w:t>
      </w:r>
    </w:p>
    <w:p w:rsidR="00823212" w:rsidRDefault="00823212">
      <w:pPr>
        <w:pStyle w:val="a3"/>
      </w:pPr>
      <w:r>
        <w:t xml:space="preserve">price rises on them greatly. They can easily replace what they wanted with a </w:t>
      </w:r>
    </w:p>
    <w:p w:rsidR="00823212" w:rsidRDefault="00823212">
      <w:pPr>
        <w:pStyle w:val="a3"/>
      </w:pPr>
      <w:r>
        <w:t xml:space="preserve">cassette tape. </w:t>
      </w:r>
    </w:p>
    <w:p w:rsidR="00823212" w:rsidRDefault="00823212">
      <w:pPr>
        <w:pStyle w:val="a3"/>
      </w:pPr>
      <w:r>
        <w:t xml:space="preserve">Another way that the demand of C.D.’s can change is when another product </w:t>
      </w:r>
    </w:p>
    <w:p w:rsidR="00823212" w:rsidRDefault="00823212">
      <w:pPr>
        <w:pStyle w:val="a3"/>
      </w:pPr>
      <w:r>
        <w:t xml:space="preserve">comes out that is better. For example Napster. People can download any song </w:t>
      </w:r>
    </w:p>
    <w:p w:rsidR="00823212" w:rsidRDefault="00823212">
      <w:pPr>
        <w:pStyle w:val="a3"/>
      </w:pPr>
      <w:r>
        <w:t xml:space="preserve">they want onto a blank C.D. (the C.D. only costs about $2) for free. When you </w:t>
      </w:r>
    </w:p>
    <w:p w:rsidR="00823212" w:rsidRDefault="00823212">
      <w:pPr>
        <w:pStyle w:val="a3"/>
      </w:pPr>
      <w:r>
        <w:t xml:space="preserve">have options like that why would you go and waste $20 on a C.D. that you </w:t>
      </w:r>
    </w:p>
    <w:p w:rsidR="00823212" w:rsidRDefault="00823212">
      <w:pPr>
        <w:pStyle w:val="a3"/>
      </w:pPr>
      <w:r>
        <w:t xml:space="preserve">might not even like. The Demand for C.D.’s could also change by going up. If </w:t>
      </w:r>
    </w:p>
    <w:p w:rsidR="00823212" w:rsidRDefault="00823212">
      <w:pPr>
        <w:pStyle w:val="a3"/>
      </w:pPr>
      <w:r>
        <w:t xml:space="preserve">there is a C.D. that is coming out with Christmas Songs on it, and it is </w:t>
      </w:r>
    </w:p>
    <w:p w:rsidR="00823212" w:rsidRDefault="00823212">
      <w:pPr>
        <w:pStyle w:val="a3"/>
      </w:pPr>
      <w:r>
        <w:t xml:space="preserve">Christmas time a lot of people are going to want to purchase that C.D. But if </w:t>
      </w:r>
    </w:p>
    <w:p w:rsidR="00823212" w:rsidRDefault="00823212">
      <w:pPr>
        <w:pStyle w:val="a3"/>
      </w:pPr>
      <w:r>
        <w:t xml:space="preserve">that Christmas C.D. was released sometime in the summer, not too many people </w:t>
      </w:r>
    </w:p>
    <w:p w:rsidR="00823212" w:rsidRDefault="00823212">
      <w:pPr>
        <w:pStyle w:val="a3"/>
      </w:pPr>
      <w:r>
        <w:t xml:space="preserve">are going to want to purchase it. It all has to do with the Laws of Demand and the time of </w:t>
      </w:r>
    </w:p>
    <w:p w:rsidR="00823212" w:rsidRDefault="00823212">
      <w:pPr>
        <w:pStyle w:val="a3"/>
      </w:pPr>
      <w:r>
        <w:t>purchase.</w:t>
      </w:r>
    </w:p>
    <w:p w:rsidR="00823212" w:rsidRDefault="00823212">
      <w:r>
        <w:br/>
      </w:r>
      <w:bookmarkStart w:id="0" w:name="_GoBack"/>
      <w:bookmarkEnd w:id="0"/>
    </w:p>
    <w:sectPr w:rsidR="0082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519"/>
    <w:rsid w:val="00345519"/>
    <w:rsid w:val="00823212"/>
    <w:rsid w:val="00B93388"/>
    <w:rsid w:val="00D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6A2A0-1689-42B3-A4DA-267FD9F0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Law Of Demand Essay Research Paper There</vt:lpstr>
    </vt:vector>
  </TitlesOfParts>
  <Company>*</Company>
  <LinksUpToDate>false</LinksUpToDate>
  <CharactersWithSpaces>3198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 Demand Essay Research Paper There</dc:title>
  <dc:subject/>
  <dc:creator>dopol</dc:creator>
  <cp:keywords/>
  <dc:description/>
  <cp:lastModifiedBy>Irina</cp:lastModifiedBy>
  <cp:revision>2</cp:revision>
  <dcterms:created xsi:type="dcterms:W3CDTF">2014-08-17T21:32:00Z</dcterms:created>
  <dcterms:modified xsi:type="dcterms:W3CDTF">2014-08-17T21:32:00Z</dcterms:modified>
</cp:coreProperties>
</file>