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62" w:rsidRDefault="000D74B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Аресты</w:t>
      </w:r>
      <w:r>
        <w:br/>
      </w:r>
      <w:r>
        <w:br/>
      </w:r>
      <w:r>
        <w:rPr>
          <w:b/>
          <w:bCs/>
        </w:rPr>
        <w:t>4 Источник</w:t>
      </w:r>
      <w:r>
        <w:br/>
      </w:r>
      <w:r>
        <w:rPr>
          <w:b/>
          <w:bCs/>
        </w:rPr>
        <w:t>5 Упоминания в массовой культуре</w:t>
      </w:r>
      <w:r>
        <w:br/>
      </w:r>
      <w:r>
        <w:br/>
      </w:r>
      <w:r>
        <w:br/>
        <w:t xml:space="preserve">Mara Salvatrucha </w:t>
      </w:r>
    </w:p>
    <w:p w:rsidR="00985562" w:rsidRDefault="000D74B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85562" w:rsidRDefault="000D74BD">
      <w:pPr>
        <w:pStyle w:val="a3"/>
      </w:pPr>
      <w:r>
        <w:t>Mara Salvatrucha (</w:t>
      </w:r>
      <w:r>
        <w:rPr>
          <w:i/>
          <w:iCs/>
        </w:rPr>
        <w:t>Ма́ра Сальватру́ча</w:t>
      </w:r>
      <w:r>
        <w:t>, что на сленге значит «сальвадорские бродячие муравьи», также MS13, а «Голливудские ло́кос» в Лос-Анджелесе) — хорошо организованная многонациональная международная преступная группировка; одна из самых жестоких центро-американских банд, которая сейчас активно орудует на территории 6 стран (50 тысяч бандитов по Америке — Мексике, Гватемале, Гондурасе и Сальвадоре). Самая опасная преступная группировка США (господствует более, чем в 40 штатах, в том числе Калифорнии, Вирджинии, Мэриленде и Нью-Йорке и по разным оценкам численность преступного синдиката только в США составляет от 10 до 30 тысяч человек + 2 из России(г.Ставрополь)). При убийствах члены банды иногда отрезают головы или гениталии и скармливают собакам.</w:t>
      </w:r>
    </w:p>
    <w:p w:rsidR="00985562" w:rsidRDefault="000D74BD">
      <w:pPr>
        <w:pStyle w:val="a3"/>
      </w:pPr>
      <w:r>
        <w:t>Отличительная черта членов — татуировки по всему телу.</w:t>
      </w:r>
    </w:p>
    <w:p w:rsidR="00985562" w:rsidRDefault="000D74BD">
      <w:pPr>
        <w:pStyle w:val="a3"/>
      </w:pPr>
      <w:r>
        <w:t>MS всегда контролирует определённую городскую территорию. Она занимается почти всеми видами преступного бизнеса, начиная от воровства, и заканчивая торговлей оружием. Уличные киоски обычно платят половину дохода банде. Наибольший доход MS получает работая посредником в продаже наркотиков и получая дань за право торговать наркотиками на своей территории.</w:t>
      </w:r>
    </w:p>
    <w:p w:rsidR="00985562" w:rsidRDefault="000D74BD">
      <w:pPr>
        <w:pStyle w:val="a3"/>
      </w:pPr>
      <w:r>
        <w:t>Посвящение в члены банды называется «прыжок внутрь» — это беспорядочные массовые удары в течение не менее 13 секунд. Существует свой безмолвный язык общения жестами «Компоновка». У банды существует своя система правосудия: «контрольный суд».</w:t>
      </w:r>
    </w:p>
    <w:p w:rsidR="00985562" w:rsidRDefault="000D74BD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985562" w:rsidRDefault="000D74BD">
      <w:pPr>
        <w:pStyle w:val="a3"/>
      </w:pPr>
      <w:r>
        <w:t>МS-13 возникла в Лос-Анджелесе в среде иммигрантов из Латинской Америки.</w:t>
      </w:r>
    </w:p>
    <w:p w:rsidR="00985562" w:rsidRDefault="000D74BD">
      <w:pPr>
        <w:pStyle w:val="a3"/>
      </w:pPr>
      <w:r>
        <w:t>Банда содействует нелегальному пересечению границы, так как контролирует многие тайные приграничные тропы США—Мексики.</w:t>
      </w:r>
    </w:p>
    <w:p w:rsidR="00985562" w:rsidRDefault="000D74BD">
      <w:pPr>
        <w:pStyle w:val="a3"/>
      </w:pPr>
      <w:r>
        <w:t>Через них иммигрируют и перевозят оружие и наркотики.</w:t>
      </w:r>
    </w:p>
    <w:p w:rsidR="00985562" w:rsidRDefault="000D74BD">
      <w:pPr>
        <w:pStyle w:val="a3"/>
      </w:pPr>
      <w:r>
        <w:t>Одна из самых известных акций — массовая резня в автобусе (убито 28 человек).</w:t>
      </w:r>
    </w:p>
    <w:p w:rsidR="00985562" w:rsidRDefault="000D74BD">
      <w:pPr>
        <w:pStyle w:val="a3"/>
      </w:pPr>
      <w:r>
        <w:t>По данным ФБР, MS13 сотрудничала с «Аль-Каидой» и в течение нескольких лет поставляла террористам различные виды стрелкового оружия.</w:t>
      </w:r>
    </w:p>
    <w:p w:rsidR="00985562" w:rsidRDefault="000D74BD">
      <w:pPr>
        <w:pStyle w:val="21"/>
        <w:pageBreakBefore/>
        <w:numPr>
          <w:ilvl w:val="0"/>
          <w:numId w:val="0"/>
        </w:numPr>
      </w:pPr>
      <w:r>
        <w:t>2. Аресты</w:t>
      </w:r>
    </w:p>
    <w:p w:rsidR="00985562" w:rsidRDefault="000D74BD">
      <w:pPr>
        <w:pStyle w:val="a3"/>
      </w:pPr>
      <w:r>
        <w:t>В сентябре 2005 года более 650 членов банды были арестованы в ходе масштабной спецоперации, которая проводилась одновременно в США, Мексике, Сальвадоре, Гватемале и Гондурасе. В облаве, которая продолжалась два дня, участвовало более 6400 стражей правопорядка пяти стран. Самые масштабные задержания были проведены в Сальвадоре (237 человек), Гондурасе (162), Гватемале (98) и Мексике (90). В 13 штатах США было арестовано 73 человека, причём половина из них оказалась за решёткой по подозрению в нарушении иммиграционного законодательства. При этом в одной только Калифорнии были задержаны 31 человек.</w:t>
      </w:r>
    </w:p>
    <w:p w:rsidR="00985562" w:rsidRDefault="00985562">
      <w:pPr>
        <w:pStyle w:val="a3"/>
      </w:pPr>
    </w:p>
    <w:p w:rsidR="00985562" w:rsidRDefault="000D74BD">
      <w:pPr>
        <w:pStyle w:val="21"/>
        <w:pageBreakBefore/>
        <w:numPr>
          <w:ilvl w:val="0"/>
          <w:numId w:val="0"/>
        </w:numPr>
      </w:pPr>
      <w:r>
        <w:t>4. Источник</w:t>
      </w:r>
    </w:p>
    <w:p w:rsidR="00985562" w:rsidRDefault="000D74BD">
      <w:pPr>
        <w:pStyle w:val="a3"/>
        <w:numPr>
          <w:ilvl w:val="0"/>
          <w:numId w:val="2"/>
        </w:numPr>
        <w:tabs>
          <w:tab w:val="left" w:pos="707"/>
        </w:tabs>
      </w:pPr>
      <w:r>
        <w:t>National Geographic Channel</w:t>
      </w:r>
    </w:p>
    <w:p w:rsidR="00985562" w:rsidRDefault="000D74BD">
      <w:pPr>
        <w:pStyle w:val="21"/>
        <w:pageBreakBefore/>
        <w:numPr>
          <w:ilvl w:val="0"/>
          <w:numId w:val="0"/>
        </w:numPr>
      </w:pPr>
      <w:r>
        <w:t>5. Упоминания в массовой культуре</w:t>
      </w:r>
    </w:p>
    <w:p w:rsidR="00985562" w:rsidRDefault="000D74BD">
      <w:pPr>
        <w:pStyle w:val="a3"/>
        <w:numPr>
          <w:ilvl w:val="0"/>
          <w:numId w:val="1"/>
        </w:numPr>
        <w:tabs>
          <w:tab w:val="left" w:pos="707"/>
        </w:tabs>
      </w:pPr>
      <w:r>
        <w:t>«Без имени» (Sin nombre) (фильм, 2009 г.)</w:t>
      </w:r>
    </w:p>
    <w:p w:rsidR="00985562" w:rsidRDefault="000D74BD">
      <w:pPr>
        <w:pStyle w:val="a3"/>
        <w:spacing w:after="0"/>
      </w:pPr>
      <w:r>
        <w:t>Источник: http://ru.wikipedia.org/wiki/Mara_Salvatrucha</w:t>
      </w:r>
      <w:bookmarkStart w:id="0" w:name="_GoBack"/>
      <w:bookmarkEnd w:id="0"/>
    </w:p>
    <w:sectPr w:rsidR="0098556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4BD"/>
    <w:rsid w:val="000D74BD"/>
    <w:rsid w:val="002833B6"/>
    <w:rsid w:val="009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16E2C-182A-494A-BEE4-BBCB1F9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2014-04-14T20:35:00Z</dcterms:created>
  <dcterms:modified xsi:type="dcterms:W3CDTF">2014-04-14T20:35:00Z</dcterms:modified>
</cp:coreProperties>
</file>