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3FD" w:rsidRDefault="00AE228E">
      <w:pPr>
        <w:widowControl w:val="0"/>
        <w:spacing w:before="120"/>
        <w:jc w:val="center"/>
        <w:rPr>
          <w:b/>
          <w:bCs/>
          <w:color w:val="000000"/>
          <w:sz w:val="32"/>
          <w:szCs w:val="32"/>
          <w:lang w:val="en-US"/>
        </w:rPr>
      </w:pPr>
      <w:r>
        <w:rPr>
          <w:b/>
          <w:bCs/>
          <w:color w:val="000000"/>
          <w:sz w:val="32"/>
          <w:szCs w:val="32"/>
          <w:lang w:val="en-US"/>
        </w:rPr>
        <w:t>Organizing forms of business activity.</w:t>
      </w:r>
    </w:p>
    <w:p w:rsidR="006853FD" w:rsidRDefault="00AE228E">
      <w:pPr>
        <w:widowControl w:val="0"/>
        <w:spacing w:before="120"/>
        <w:ind w:firstLine="567"/>
        <w:jc w:val="both"/>
        <w:rPr>
          <w:color w:val="000000"/>
          <w:sz w:val="24"/>
          <w:szCs w:val="24"/>
          <w:lang w:val="en-US"/>
        </w:rPr>
      </w:pPr>
      <w:r>
        <w:rPr>
          <w:color w:val="000000"/>
          <w:sz w:val="24"/>
          <w:szCs w:val="24"/>
          <w:lang w:val="en-US"/>
        </w:rPr>
        <w:t>Presently in our country exist and are developped three main types of business companies: individual holdings (enterprises, based on personal property of owner), partnership and corporations. For instance, in United Staffs in 1982 s from 16 million companies suppressing majority were shown by individual possessions and their average profits formed only 42400 dollars, partnership was in 4 times above, but cost sold by goods corporations and services at the average exceeded 2 million dollars.</w:t>
      </w:r>
    </w:p>
    <w:p w:rsidR="006853FD" w:rsidRDefault="00AE228E">
      <w:pPr>
        <w:widowControl w:val="0"/>
        <w:spacing w:before="120"/>
        <w:jc w:val="center"/>
        <w:rPr>
          <w:b/>
          <w:bCs/>
          <w:color w:val="000000"/>
          <w:sz w:val="28"/>
          <w:szCs w:val="28"/>
          <w:lang w:val="en-US"/>
        </w:rPr>
      </w:pPr>
      <w:r>
        <w:rPr>
          <w:b/>
          <w:bCs/>
          <w:color w:val="000000"/>
          <w:sz w:val="28"/>
          <w:szCs w:val="28"/>
          <w:lang w:val="en-US"/>
        </w:rPr>
        <w:t>Individual holdings and partnership.</w:t>
      </w:r>
    </w:p>
    <w:p w:rsidR="006853FD" w:rsidRDefault="00AE228E">
      <w:pPr>
        <w:widowControl w:val="0"/>
        <w:spacing w:before="120"/>
        <w:ind w:firstLine="567"/>
        <w:jc w:val="both"/>
        <w:rPr>
          <w:color w:val="000000"/>
          <w:sz w:val="24"/>
          <w:szCs w:val="24"/>
          <w:lang w:val="en-US"/>
        </w:rPr>
      </w:pPr>
      <w:r>
        <w:rPr>
          <w:color w:val="000000"/>
          <w:sz w:val="24"/>
          <w:szCs w:val="24"/>
          <w:lang w:val="en-US"/>
        </w:rPr>
        <w:t>Expect, I has decided to open a shop on the assembly and selling the computers. I will come to lease a premises under the shop, buy completing to was than fill regiments, and, possible hire anyone, who stood for the pay-desk, while I on occupations. I shall completely order a remainder of profit after my business it is expenses payment.</w:t>
      </w:r>
    </w:p>
    <w:p w:rsidR="006853FD" w:rsidRDefault="00AE228E">
      <w:pPr>
        <w:widowControl w:val="0"/>
        <w:spacing w:before="120"/>
        <w:ind w:firstLine="567"/>
        <w:jc w:val="both"/>
        <w:rPr>
          <w:color w:val="000000"/>
          <w:sz w:val="24"/>
          <w:szCs w:val="24"/>
          <w:lang w:val="en-US"/>
        </w:rPr>
      </w:pPr>
      <w:r>
        <w:rPr>
          <w:color w:val="000000"/>
          <w:sz w:val="24"/>
          <w:szCs w:val="24"/>
          <w:lang w:val="en-US"/>
        </w:rPr>
        <w:t>- An Individual possession - an enterprise, basing in property of one person, having full right on tinned as a result economic activity profit and completely responsible for any losses, which tolerates an enterprise.</w:t>
      </w:r>
    </w:p>
    <w:p w:rsidR="006853FD" w:rsidRDefault="00AE228E">
      <w:pPr>
        <w:widowControl w:val="0"/>
        <w:spacing w:before="120"/>
        <w:ind w:firstLine="567"/>
        <w:jc w:val="both"/>
        <w:rPr>
          <w:color w:val="000000"/>
          <w:sz w:val="24"/>
          <w:szCs w:val="24"/>
          <w:lang w:val="en-US"/>
        </w:rPr>
      </w:pPr>
      <w:r>
        <w:rPr>
          <w:color w:val="000000"/>
          <w:sz w:val="24"/>
          <w:szCs w:val="24"/>
          <w:lang w:val="en-US"/>
        </w:rPr>
        <w:t>Possible, my shop will turn out to be unprofitable, either as a many enterprise, basing in individual property. In this case I will come to pay for losses from the own pocket. Then I shall have to declare itself a bankrupt and allow to separate  the whole my cash assets and miscellaneous personal property between that, who I must money.</w:t>
      </w:r>
    </w:p>
    <w:p w:rsidR="006853FD" w:rsidRDefault="00AE228E">
      <w:pPr>
        <w:widowControl w:val="0"/>
        <w:spacing w:before="120"/>
        <w:ind w:firstLine="567"/>
        <w:jc w:val="both"/>
        <w:rPr>
          <w:color w:val="000000"/>
          <w:sz w:val="24"/>
          <w:szCs w:val="24"/>
          <w:lang w:val="en-US"/>
        </w:rPr>
      </w:pPr>
      <w:r>
        <w:rPr>
          <w:color w:val="000000"/>
          <w:sz w:val="24"/>
          <w:szCs w:val="24"/>
          <w:lang w:val="en-US"/>
        </w:rPr>
        <w:t>But individual holdings not always come to nothing. Most often they ensure heavy existance to its owners, who work many watch, quite often earning herewith less one,gets an average salary. But under a hour individual holdings ensure wholly decent profits to its owners.</w:t>
      </w:r>
    </w:p>
    <w:p w:rsidR="006853FD" w:rsidRDefault="00AE228E">
      <w:pPr>
        <w:widowControl w:val="0"/>
        <w:spacing w:before="120"/>
        <w:ind w:firstLine="567"/>
        <w:jc w:val="both"/>
        <w:rPr>
          <w:color w:val="000000"/>
          <w:sz w:val="24"/>
          <w:szCs w:val="24"/>
          <w:lang w:val="en-US"/>
        </w:rPr>
      </w:pPr>
      <w:r>
        <w:rPr>
          <w:color w:val="000000"/>
          <w:sz w:val="24"/>
          <w:szCs w:val="24"/>
          <w:lang w:val="en-US"/>
        </w:rPr>
        <w:t>If my shop on selling the computers prospers, possible, I want to enlarge. For this me, probably, I will come to scramble over in the premises little more, create a greater spare of goods, intended for selling, possible, buy a lorry for the deivery of goods, hire more employees, gain furniture for the office. I will be necessary free financial capital to pay for all new equipment and spares. Where to take this facility on? If personally beside me money not sufficiently, probably I will try to get necessary financial facilities beside the friend or relative, which in this case will become a partner or companion.</w:t>
      </w:r>
    </w:p>
    <w:p w:rsidR="006853FD" w:rsidRDefault="00AE228E">
      <w:pPr>
        <w:widowControl w:val="0"/>
        <w:spacing w:before="120"/>
        <w:ind w:firstLine="567"/>
        <w:jc w:val="both"/>
        <w:rPr>
          <w:color w:val="000000"/>
          <w:sz w:val="24"/>
          <w:szCs w:val="24"/>
          <w:lang w:val="en-US"/>
        </w:rPr>
      </w:pPr>
      <w:r>
        <w:rPr>
          <w:color w:val="000000"/>
          <w:sz w:val="24"/>
          <w:szCs w:val="24"/>
          <w:lang w:val="en-US"/>
        </w:rPr>
        <w:t>- Partnership (full company) - an enterprise, basing in joint ownership two or more persons, having its share in the profit. Each Of owners, or partners, carries joint responsibility for all losses, which tolerates an enterprise.</w:t>
      </w:r>
    </w:p>
    <w:p w:rsidR="006853FD" w:rsidRDefault="00AE228E">
      <w:pPr>
        <w:widowControl w:val="0"/>
        <w:spacing w:before="120"/>
        <w:ind w:firstLine="567"/>
        <w:jc w:val="both"/>
        <w:rPr>
          <w:color w:val="000000"/>
          <w:sz w:val="24"/>
          <w:szCs w:val="24"/>
          <w:lang w:val="en-US"/>
        </w:rPr>
      </w:pPr>
      <w:r>
        <w:rPr>
          <w:color w:val="000000"/>
          <w:sz w:val="24"/>
          <w:szCs w:val="24"/>
          <w:lang w:val="en-US"/>
        </w:rPr>
        <w:t>Sometimes, deal leads only one of the partners, but other only gives money; sometimes both or all owners are active enterprise participants. Exists several very large partnership with hundreds of companions, amongst legal and accounting companies in particular.</w:t>
      </w:r>
    </w:p>
    <w:p w:rsidR="006853FD" w:rsidRDefault="00AE228E">
      <w:pPr>
        <w:widowControl w:val="0"/>
        <w:spacing w:before="120"/>
        <w:ind w:firstLine="567"/>
        <w:jc w:val="both"/>
        <w:rPr>
          <w:color w:val="000000"/>
          <w:sz w:val="24"/>
          <w:szCs w:val="24"/>
          <w:lang w:val="en-US"/>
        </w:rPr>
      </w:pPr>
      <w:r>
        <w:rPr>
          <w:color w:val="000000"/>
          <w:sz w:val="24"/>
          <w:szCs w:val="24"/>
          <w:lang w:val="en-US"/>
        </w:rPr>
        <w:t>However form of partnership has two essential defects. First, partnership (either as individual holdings) are enterprises with unlimited responsiblity. This means that if enterprise bears a loss, each of partners personally responsible for all debts regardless of that, was shown it really active deal participant. For instance, if one of two partners has gone bankrupt, other has responsibility for all debts of company. Partner on the business puts on the card all its own property, rather then only property of company (for this reason company, which need for the confidence of their own clients, such, as legal and accounting offices, often are partnership).</w:t>
      </w:r>
    </w:p>
    <w:p w:rsidR="006853FD" w:rsidRDefault="00AE228E">
      <w:pPr>
        <w:widowControl w:val="0"/>
        <w:spacing w:before="120"/>
        <w:ind w:firstLine="567"/>
        <w:jc w:val="both"/>
        <w:rPr>
          <w:color w:val="000000"/>
          <w:sz w:val="24"/>
          <w:szCs w:val="24"/>
          <w:lang w:val="en-US"/>
        </w:rPr>
      </w:pPr>
      <w:r>
        <w:rPr>
          <w:color w:val="000000"/>
          <w:sz w:val="24"/>
          <w:szCs w:val="24"/>
          <w:lang w:val="en-US"/>
        </w:rPr>
        <w:t xml:space="preserve">The Second essential defect of this organizing form is bounce of partner's agreements. If is taken a new partner or one of the existing partners dies or wants to come out of deal, must be invited lawyers for sheduling a new partner's agreement. This </w:t>
      </w:r>
      <w:r>
        <w:rPr>
          <w:color w:val="000000"/>
          <w:sz w:val="24"/>
          <w:szCs w:val="24"/>
        </w:rPr>
        <w:t>негибкость</w:t>
      </w:r>
      <w:r>
        <w:rPr>
          <w:color w:val="000000"/>
          <w:sz w:val="24"/>
          <w:szCs w:val="24"/>
          <w:lang w:val="en-US"/>
        </w:rPr>
        <w:t xml:space="preserve"> creates inconveniences in the process of attraction of financial capital required for enterprise activity and financings of its growing. Some enterprises, such, as legal companies, requiring little equipment and not needing for greater volumes of goods on regiments for selling, can form necessary funds to the account of condition of individual owner or partners, possible, by means of bank loans or other persons. But than more enterprise and than more equipment and spares he is required for the operation, that harder becomes to ensure a necessary financing specified above by ways. To Mashroom an enterprise also must be able to form the greater amounts of financing on more or less regular base. This uncomfortably do by constant attraction of new partners.</w:t>
      </w:r>
    </w:p>
    <w:p w:rsidR="006853FD" w:rsidRDefault="00AE228E">
      <w:pPr>
        <w:widowControl w:val="0"/>
        <w:spacing w:before="120"/>
        <w:jc w:val="center"/>
        <w:rPr>
          <w:b/>
          <w:bCs/>
          <w:color w:val="000000"/>
          <w:sz w:val="28"/>
          <w:szCs w:val="28"/>
          <w:lang w:val="en-US"/>
        </w:rPr>
      </w:pPr>
      <w:r>
        <w:rPr>
          <w:b/>
          <w:bCs/>
          <w:color w:val="000000"/>
          <w:sz w:val="28"/>
          <w:szCs w:val="28"/>
          <w:lang w:val="en-US"/>
        </w:rPr>
        <w:t>Corporations.</w:t>
      </w:r>
    </w:p>
    <w:p w:rsidR="006853FD" w:rsidRDefault="00AE228E">
      <w:pPr>
        <w:widowControl w:val="0"/>
        <w:spacing w:before="120"/>
        <w:ind w:firstLine="567"/>
        <w:jc w:val="both"/>
        <w:rPr>
          <w:color w:val="000000"/>
          <w:sz w:val="24"/>
          <w:szCs w:val="24"/>
          <w:lang w:val="en-US"/>
        </w:rPr>
      </w:pPr>
      <w:r>
        <w:rPr>
          <w:color w:val="000000"/>
          <w:sz w:val="24"/>
          <w:szCs w:val="24"/>
          <w:lang w:val="en-US"/>
        </w:rPr>
        <w:t>If my enterprise on the assembly and selling the computers is increased and prospects of growing look favourable,, considering defect of the form of partnership, I, probably, will go on the incorporiration of my enterprise, will organizine a corporation.</w:t>
      </w:r>
    </w:p>
    <w:p w:rsidR="006853FD" w:rsidRDefault="00AE228E">
      <w:pPr>
        <w:widowControl w:val="0"/>
        <w:spacing w:before="120"/>
        <w:ind w:firstLine="567"/>
        <w:jc w:val="both"/>
        <w:rPr>
          <w:color w:val="000000"/>
          <w:sz w:val="24"/>
          <w:szCs w:val="24"/>
          <w:lang w:val="en-US"/>
        </w:rPr>
      </w:pPr>
      <w:r>
        <w:rPr>
          <w:color w:val="000000"/>
          <w:sz w:val="24"/>
          <w:szCs w:val="24"/>
          <w:lang w:val="en-US"/>
        </w:rPr>
        <w:t>- A Corporation - an organization, concerning with on legal bases by certain types of activity, such as usage of railways or issue of newspaper. The Owners to corporations have responsibility only for their own embedding in the given corporation, even though their for covering the losses insufficiently, which it tolerates.</w:t>
      </w:r>
    </w:p>
    <w:p w:rsidR="006853FD" w:rsidRDefault="00AE228E">
      <w:pPr>
        <w:widowControl w:val="0"/>
        <w:spacing w:before="120"/>
        <w:ind w:firstLine="567"/>
        <w:jc w:val="both"/>
        <w:rPr>
          <w:color w:val="000000"/>
          <w:sz w:val="24"/>
          <w:szCs w:val="24"/>
          <w:lang w:val="en-US"/>
        </w:rPr>
      </w:pPr>
      <w:r>
        <w:rPr>
          <w:color w:val="000000"/>
          <w:sz w:val="24"/>
          <w:szCs w:val="24"/>
          <w:lang w:val="en-US"/>
        </w:rPr>
        <w:t>Corporation unlike the individual holdings or partnership has legal existance different from existance of people, which are the owners to corporations at any concrete moment of the time. Thereby, corporation does not stop its existance, when one of its owners, named by the shareholder, or shareholder, dies or when appear new owners.</w:t>
      </w:r>
    </w:p>
    <w:p w:rsidR="006853FD" w:rsidRDefault="00AE228E">
      <w:pPr>
        <w:widowControl w:val="0"/>
        <w:spacing w:before="120"/>
        <w:ind w:firstLine="567"/>
        <w:jc w:val="both"/>
        <w:rPr>
          <w:color w:val="000000"/>
          <w:sz w:val="24"/>
          <w:szCs w:val="24"/>
          <w:lang w:val="en-US"/>
        </w:rPr>
      </w:pPr>
      <w:r>
        <w:rPr>
          <w:color w:val="000000"/>
          <w:sz w:val="24"/>
          <w:szCs w:val="24"/>
          <w:lang w:val="en-US"/>
        </w:rPr>
        <w:t xml:space="preserve">Property to corporations is divided between its shareholders. Initial shareholders are one,makes a contribution in the manner of the money or other resources (such, as a free work or idea of product itself, produced by the company) at a moment of making a corporation. As an indemnifying their own expenseses they get rights on the participation in profits of the companies. This is realized by means of slips of paper, named by certificates share, installing nature of profit for their owners, on the reception which they have a right (share can be common and privileged, difference between which is concluded in the payment fixed, in the event of privileged, and </w:t>
      </w:r>
      <w:r>
        <w:rPr>
          <w:color w:val="000000"/>
          <w:sz w:val="24"/>
          <w:szCs w:val="24"/>
        </w:rPr>
        <w:t>хаотичного</w:t>
      </w:r>
      <w:r>
        <w:rPr>
          <w:color w:val="000000"/>
          <w:sz w:val="24"/>
          <w:szCs w:val="24"/>
          <w:lang w:val="en-US"/>
        </w:rPr>
        <w:t>, in the event of common, dividend). Holders share, or shareholders, each corporations (that is to say owners of certificates share) elect a board of directors, which have charge of hiring the high administrations to corporations and realizes a checking for its work.</w:t>
      </w:r>
    </w:p>
    <w:p w:rsidR="006853FD" w:rsidRDefault="00AE228E">
      <w:pPr>
        <w:widowControl w:val="0"/>
        <w:spacing w:before="120"/>
        <w:ind w:firstLine="567"/>
        <w:jc w:val="both"/>
        <w:rPr>
          <w:color w:val="000000"/>
          <w:sz w:val="24"/>
          <w:szCs w:val="24"/>
          <w:lang w:val="en-US"/>
        </w:rPr>
      </w:pPr>
      <w:r>
        <w:rPr>
          <w:color w:val="000000"/>
          <w:sz w:val="24"/>
          <w:szCs w:val="24"/>
          <w:lang w:val="en-US"/>
        </w:rPr>
        <w:t>On the measure of growing a company can cash to the account of increasing an issue of share certificates and their sale. In exchange for right a holdings a corporation gets necessary her facility for the operation and growing. In turn shareholders can, as a rule, resell their own share for cash money any, who can their buy. Thereby, present-day owners to corporations not without fall are one,has gained share first issue. More probably that present-day owners gained its capital beside preceding owners through the go-between (broker) on the stock market. Restrictions exist In some small companies on the right of owner to sell share to disturb outsiders to gain a checking on the company (if group of shareholders own a most share corporations, speak that this group checks a corporation). But outsiders can gain a checking on large companies without such restrictions by buying their share.</w:t>
      </w:r>
    </w:p>
    <w:p w:rsidR="006853FD" w:rsidRDefault="00AE228E">
      <w:pPr>
        <w:widowControl w:val="0"/>
        <w:spacing w:before="120"/>
        <w:ind w:firstLine="567"/>
        <w:jc w:val="both"/>
        <w:rPr>
          <w:color w:val="000000"/>
          <w:sz w:val="24"/>
          <w:szCs w:val="24"/>
          <w:lang w:val="en-US"/>
        </w:rPr>
      </w:pPr>
      <w:r>
        <w:rPr>
          <w:color w:val="000000"/>
          <w:sz w:val="24"/>
          <w:szCs w:val="24"/>
          <w:lang w:val="en-US"/>
        </w:rPr>
        <w:t xml:space="preserve">Profit to corporations can be discharged shareholders in the manner of dividends or can stay in the company in the manner of </w:t>
      </w:r>
      <w:r>
        <w:rPr>
          <w:color w:val="000000"/>
          <w:sz w:val="24"/>
          <w:szCs w:val="24"/>
        </w:rPr>
        <w:t>нераспределенных</w:t>
      </w:r>
      <w:r>
        <w:rPr>
          <w:color w:val="000000"/>
          <w:sz w:val="24"/>
          <w:szCs w:val="24"/>
          <w:lang w:val="en-US"/>
        </w:rPr>
        <w:t xml:space="preserve"> profits (stayed profit).</w:t>
      </w:r>
    </w:p>
    <w:p w:rsidR="006853FD" w:rsidRDefault="00AE228E">
      <w:pPr>
        <w:widowControl w:val="0"/>
        <w:spacing w:before="120"/>
        <w:ind w:firstLine="567"/>
        <w:jc w:val="both"/>
        <w:rPr>
          <w:color w:val="000000"/>
          <w:sz w:val="24"/>
          <w:szCs w:val="24"/>
          <w:lang w:val="en-US"/>
        </w:rPr>
      </w:pPr>
      <w:r>
        <w:rPr>
          <w:color w:val="000000"/>
          <w:sz w:val="24"/>
          <w:szCs w:val="24"/>
          <w:lang w:val="en-US"/>
        </w:rPr>
        <w:t>- Dividends present itself more or less regular (usually quarter) payments, directed by the corporation to its shareholders. Stayed profit - part of the profit, which company does not pay its shareholders as dividends. These profits stay at the disposal of company.</w:t>
      </w:r>
    </w:p>
    <w:p w:rsidR="006853FD" w:rsidRDefault="00AE228E">
      <w:pPr>
        <w:widowControl w:val="0"/>
        <w:spacing w:before="120"/>
        <w:ind w:firstLine="567"/>
        <w:jc w:val="both"/>
        <w:rPr>
          <w:color w:val="000000"/>
          <w:sz w:val="24"/>
          <w:szCs w:val="24"/>
          <w:lang w:val="en-US"/>
        </w:rPr>
      </w:pPr>
      <w:r>
        <w:rPr>
          <w:color w:val="000000"/>
          <w:sz w:val="24"/>
          <w:szCs w:val="24"/>
          <w:lang w:val="en-US"/>
        </w:rPr>
        <w:t>Payments of dividends present itself direct profits on embedding the shareholders. Corporations not obliged to pay dividends, but majority of corporations their pays. Large companies, as a rule, are tortured to support a firm flow of payments of dividends to its owners. Rate of paying dividends, either as a rate of return company and procentage rate of share price, greatly changes from the company to the company.</w:t>
      </w:r>
    </w:p>
    <w:p w:rsidR="006853FD" w:rsidRDefault="00AE228E">
      <w:pPr>
        <w:widowControl w:val="0"/>
        <w:spacing w:before="120"/>
        <w:ind w:firstLine="567"/>
        <w:jc w:val="both"/>
        <w:rPr>
          <w:color w:val="000000"/>
          <w:sz w:val="24"/>
          <w:szCs w:val="24"/>
        </w:rPr>
      </w:pPr>
      <w:r>
        <w:rPr>
          <w:color w:val="000000"/>
          <w:sz w:val="24"/>
          <w:szCs w:val="24"/>
          <w:lang w:val="en-US"/>
        </w:rPr>
        <w:t xml:space="preserve">Part of the profit, staying at the disposal of company in the manner of </w:t>
      </w:r>
      <w:r>
        <w:rPr>
          <w:color w:val="000000"/>
          <w:sz w:val="24"/>
          <w:szCs w:val="24"/>
        </w:rPr>
        <w:t>нераспределенной</w:t>
      </w:r>
      <w:r>
        <w:rPr>
          <w:color w:val="000000"/>
          <w:sz w:val="24"/>
          <w:szCs w:val="24"/>
          <w:lang w:val="en-US"/>
        </w:rPr>
        <w:t xml:space="preserve"> profit, is usually used for the financing of investments and, thereby, enlarges a cost share company. Eventually, </w:t>
      </w:r>
      <w:r>
        <w:rPr>
          <w:color w:val="000000"/>
          <w:sz w:val="24"/>
          <w:szCs w:val="24"/>
        </w:rPr>
        <w:t>нераспределенная</w:t>
      </w:r>
      <w:r>
        <w:rPr>
          <w:color w:val="000000"/>
          <w:sz w:val="24"/>
          <w:szCs w:val="24"/>
          <w:lang w:val="en-US"/>
        </w:rPr>
        <w:t xml:space="preserve"> profit ensures shareholders a return in the manner of profits on the increase of capital.</w:t>
      </w:r>
    </w:p>
    <w:p w:rsidR="006853FD" w:rsidRDefault="00AE228E">
      <w:pPr>
        <w:widowControl w:val="0"/>
        <w:spacing w:before="120"/>
        <w:jc w:val="center"/>
        <w:rPr>
          <w:b/>
          <w:bCs/>
          <w:color w:val="000000"/>
          <w:sz w:val="28"/>
          <w:szCs w:val="28"/>
        </w:rPr>
      </w:pPr>
      <w:r>
        <w:rPr>
          <w:b/>
          <w:bCs/>
          <w:color w:val="000000"/>
          <w:sz w:val="28"/>
          <w:szCs w:val="28"/>
        </w:rPr>
        <w:t>***</w:t>
      </w:r>
    </w:p>
    <w:p w:rsidR="006853FD" w:rsidRDefault="00AE228E">
      <w:pPr>
        <w:widowControl w:val="0"/>
        <w:spacing w:before="120"/>
        <w:jc w:val="center"/>
        <w:rPr>
          <w:b/>
          <w:bCs/>
          <w:color w:val="000000"/>
          <w:sz w:val="28"/>
          <w:szCs w:val="28"/>
        </w:rPr>
      </w:pPr>
      <w:r>
        <w:rPr>
          <w:b/>
          <w:bCs/>
          <w:color w:val="000000"/>
          <w:sz w:val="28"/>
          <w:szCs w:val="28"/>
        </w:rPr>
        <w:t>Организационные формы предпринимательской деятельности.</w:t>
      </w:r>
    </w:p>
    <w:p w:rsidR="006853FD" w:rsidRDefault="00AE228E">
      <w:pPr>
        <w:widowControl w:val="0"/>
        <w:spacing w:before="120"/>
        <w:ind w:firstLine="567"/>
        <w:jc w:val="both"/>
        <w:rPr>
          <w:color w:val="000000"/>
          <w:sz w:val="24"/>
          <w:szCs w:val="24"/>
        </w:rPr>
      </w:pPr>
      <w:r>
        <w:rPr>
          <w:color w:val="000000"/>
          <w:sz w:val="24"/>
          <w:szCs w:val="24"/>
        </w:rPr>
        <w:t>Сейчас в нашей стране существуют и развиваются три основных типа предпринимательских фирм: единоличные владения (предприятия, основанные на личной собственности владельца), партнерства и корпорации. Например, в Соединенных Штатах в 1982 году из 16 миллионов фирм подавляющее большинство являлись единоличными владениями и их средние доходы составляли только 42400 долларов, партнерств было в 4 раза выше, а стоимость проданных корпорациями товаров и услуг в среднем превышала 2 миллиона долларов.</w:t>
      </w:r>
    </w:p>
    <w:p w:rsidR="006853FD" w:rsidRDefault="00AE228E">
      <w:pPr>
        <w:widowControl w:val="0"/>
        <w:spacing w:before="120"/>
        <w:jc w:val="center"/>
        <w:rPr>
          <w:b/>
          <w:bCs/>
          <w:color w:val="000000"/>
          <w:sz w:val="28"/>
          <w:szCs w:val="28"/>
        </w:rPr>
      </w:pPr>
      <w:r>
        <w:rPr>
          <w:b/>
          <w:bCs/>
          <w:color w:val="000000"/>
          <w:sz w:val="28"/>
          <w:szCs w:val="28"/>
        </w:rPr>
        <w:t>Единоличные владения и партнерства.</w:t>
      </w:r>
    </w:p>
    <w:p w:rsidR="006853FD" w:rsidRDefault="00AE228E">
      <w:pPr>
        <w:widowControl w:val="0"/>
        <w:spacing w:before="120"/>
        <w:ind w:firstLine="567"/>
        <w:jc w:val="both"/>
        <w:rPr>
          <w:color w:val="000000"/>
          <w:sz w:val="24"/>
          <w:szCs w:val="24"/>
        </w:rPr>
      </w:pPr>
      <w:r>
        <w:rPr>
          <w:color w:val="000000"/>
          <w:sz w:val="24"/>
          <w:szCs w:val="24"/>
        </w:rPr>
        <w:t>Предположим, я решил открыть магазин по сборке и продаже компьютеров. Мне придется арендовать помещение под магазин, закупить комплектующие, чтобы было чем заполнить полки, и, возможно нанять кого-нибудь, кто стоял бы за кассой, пока я на занятиях. Я буду полностью распоряжаться остатком прибыли после оплаты моих предпринимательских расходов.</w:t>
      </w:r>
    </w:p>
    <w:p w:rsidR="006853FD" w:rsidRDefault="00AE228E">
      <w:pPr>
        <w:widowControl w:val="0"/>
        <w:spacing w:before="120"/>
        <w:ind w:firstLine="567"/>
        <w:jc w:val="both"/>
        <w:rPr>
          <w:color w:val="000000"/>
          <w:sz w:val="24"/>
          <w:szCs w:val="24"/>
        </w:rPr>
      </w:pPr>
      <w:r>
        <w:rPr>
          <w:color w:val="000000"/>
          <w:sz w:val="24"/>
          <w:szCs w:val="24"/>
        </w:rPr>
        <w:t>- Единоличное владение - это предприятие, находящиеся в собственности одного лица, имеющего полное право на полученную в результате хозяйственной деятельности прибыль и полностью ответственного за любые убытки, которое терпит предприятие.</w:t>
      </w:r>
    </w:p>
    <w:p w:rsidR="006853FD" w:rsidRDefault="00AE228E">
      <w:pPr>
        <w:widowControl w:val="0"/>
        <w:spacing w:before="120"/>
        <w:ind w:firstLine="567"/>
        <w:jc w:val="both"/>
        <w:rPr>
          <w:color w:val="000000"/>
          <w:sz w:val="24"/>
          <w:szCs w:val="24"/>
        </w:rPr>
      </w:pPr>
      <w:r>
        <w:rPr>
          <w:color w:val="000000"/>
          <w:sz w:val="24"/>
          <w:szCs w:val="24"/>
        </w:rPr>
        <w:t>Возможно, мой магазин окажется убыточным, как и многие предприятия, находящиеся в единоличной собственности. В этом случае мне придется расплачиваться за убытки из собственного кармана. Тогда я буду вынужден объявить себя банкротом и позволить разделить всю мою денежную наличность и прочее личное имущество между теми, кому я должен деньги.</w:t>
      </w:r>
    </w:p>
    <w:p w:rsidR="006853FD" w:rsidRDefault="00AE228E">
      <w:pPr>
        <w:widowControl w:val="0"/>
        <w:spacing w:before="120"/>
        <w:ind w:firstLine="567"/>
        <w:jc w:val="both"/>
        <w:rPr>
          <w:color w:val="000000"/>
          <w:sz w:val="24"/>
          <w:szCs w:val="24"/>
        </w:rPr>
      </w:pPr>
      <w:r>
        <w:rPr>
          <w:color w:val="000000"/>
          <w:sz w:val="24"/>
          <w:szCs w:val="24"/>
        </w:rPr>
        <w:t>Но единоличные владения не всегда терпят крах. Чаще всего они обеспечивают тяжкое существование своим владельцам, которые работают многие часы, нередко зарабатывая при этом меньше тех, кто получает среднюю зарплату. Но под час единоличные владения обеспечивают вполне приличные доходы своим собственникам.</w:t>
      </w:r>
    </w:p>
    <w:p w:rsidR="006853FD" w:rsidRDefault="00AE228E">
      <w:pPr>
        <w:widowControl w:val="0"/>
        <w:spacing w:before="120"/>
        <w:ind w:firstLine="567"/>
        <w:jc w:val="both"/>
        <w:rPr>
          <w:color w:val="000000"/>
          <w:sz w:val="24"/>
          <w:szCs w:val="24"/>
        </w:rPr>
      </w:pPr>
      <w:r>
        <w:rPr>
          <w:color w:val="000000"/>
          <w:sz w:val="24"/>
          <w:szCs w:val="24"/>
        </w:rPr>
        <w:t>Если мой магазин по продаже компьютеров процветает, возможно, я захочу расшириться. Для этого мне, вероятно, мне придется перебраться в помещение побольше, создать больший запас товаров, предназначенных для продажи, возможно, купить грузовик для доставки товаров, нанять больше служащих, приобрести мебель для офиса. Мне понадобится свободный финансовый капитал, чтобы расплатиться за все новое оборудование и запасы. Где взять на это средства? Если лично у меня денег не достаточно, вероятно я попытаюсь достать необходимые финансовые средства у друга или родственника, который в этом случае станет партнером или компаньоном.</w:t>
      </w:r>
    </w:p>
    <w:p w:rsidR="006853FD" w:rsidRDefault="00AE228E">
      <w:pPr>
        <w:widowControl w:val="0"/>
        <w:spacing w:before="120"/>
        <w:ind w:firstLine="567"/>
        <w:jc w:val="both"/>
        <w:rPr>
          <w:color w:val="000000"/>
          <w:sz w:val="24"/>
          <w:szCs w:val="24"/>
        </w:rPr>
      </w:pPr>
      <w:r>
        <w:rPr>
          <w:color w:val="000000"/>
          <w:sz w:val="24"/>
          <w:szCs w:val="24"/>
        </w:rPr>
        <w:t>- Партнерство (полное товарищество) – это предприятие, находящиеся в совместной собственности двух или более лиц, имеющих свою долю в прибыли. Каждый из владельцев, или партнеров, несет совместную ответственность за все убытки, которое терпит предприятие.</w:t>
      </w:r>
    </w:p>
    <w:p w:rsidR="006853FD" w:rsidRDefault="00AE228E">
      <w:pPr>
        <w:widowControl w:val="0"/>
        <w:spacing w:before="120"/>
        <w:ind w:firstLine="567"/>
        <w:jc w:val="both"/>
        <w:rPr>
          <w:color w:val="000000"/>
          <w:sz w:val="24"/>
          <w:szCs w:val="24"/>
        </w:rPr>
      </w:pPr>
      <w:r>
        <w:rPr>
          <w:color w:val="000000"/>
          <w:sz w:val="24"/>
          <w:szCs w:val="24"/>
        </w:rPr>
        <w:t>Иногда дело ведет только один из партнеров, а другой только дает деньги; иногда оба или все владельцы являются активными участниками предприятия. Существует несколько очень крупных партнерств с сотнями компаньонов, в частности среди юридических и бухгалтерских фирм.</w:t>
      </w:r>
    </w:p>
    <w:p w:rsidR="006853FD" w:rsidRDefault="00AE228E">
      <w:pPr>
        <w:widowControl w:val="0"/>
        <w:spacing w:before="120"/>
        <w:ind w:firstLine="567"/>
        <w:jc w:val="both"/>
        <w:rPr>
          <w:color w:val="000000"/>
          <w:sz w:val="24"/>
          <w:szCs w:val="24"/>
        </w:rPr>
      </w:pPr>
      <w:r>
        <w:rPr>
          <w:color w:val="000000"/>
          <w:sz w:val="24"/>
          <w:szCs w:val="24"/>
        </w:rPr>
        <w:t>Однако форма партнерства имеет два существенных недостатка. Во-первых, партнерства (как и единоличные владения) являются предприятиями с неограниченной ответственностью. Это означает, что если предприятие несет убытки, то каждый из партнеров лично ответственен за все долги независимо от того, являлся он действительно активным участником дела. Например, если один из двух партнеров обанкротился, то другой несет ответственность за все долги фирмы. Партнер по бизнесу ставит на карту все свое собственное имущество, а не только имущество фирмы (по этой причине фирмы, которые нуждаются в доверии своих клиентов, такие, как юридические и бухгалтерские конторы, часто являются партнерствами).</w:t>
      </w:r>
    </w:p>
    <w:p w:rsidR="006853FD" w:rsidRDefault="00AE228E">
      <w:pPr>
        <w:widowControl w:val="0"/>
        <w:spacing w:before="120"/>
        <w:ind w:firstLine="567"/>
        <w:jc w:val="both"/>
        <w:rPr>
          <w:color w:val="000000"/>
          <w:sz w:val="24"/>
          <w:szCs w:val="24"/>
        </w:rPr>
      </w:pPr>
      <w:r>
        <w:rPr>
          <w:color w:val="000000"/>
          <w:sz w:val="24"/>
          <w:szCs w:val="24"/>
        </w:rPr>
        <w:t>Вторым существенным недостатком этой организационной формы является негибкость партнерских соглашений. Если принимается новый партнер или один из существующих партнеров умирает или хочет выйти из дела, то должны быть приглашены юристы для составления нового партнерского соглашения. Это негибкость создает неудобства в процессе привлечения финансового капитала, необходимого для деятельности предприятия и финансирования его роста. Некоторые предприятия, такие, как юридические фирмы, требующие мало оборудования и не нуждающиеся в больших объемах товаров на полках для продажи, могут сформировать необходимые фонды за счет состояния единоличного владельца или партнеров, возможно, с помощью банковских ссуд или других лиц. Но чем больше предприятие и чем больше оборудования и запасов ему требуется для функционирования, тем труднее становится обеспечить необходимое финансирование указанными выше способами. Быстро растущие предприятие также должно быть в состоянии формировать большие объемы финансирования на более или менее регулярной основе. Это неудобно делать посредством постоянного привлечения новых партнеров.</w:t>
      </w:r>
    </w:p>
    <w:p w:rsidR="006853FD" w:rsidRDefault="00AE228E">
      <w:pPr>
        <w:widowControl w:val="0"/>
        <w:spacing w:before="120"/>
        <w:jc w:val="center"/>
        <w:rPr>
          <w:b/>
          <w:bCs/>
          <w:color w:val="000000"/>
          <w:sz w:val="28"/>
          <w:szCs w:val="28"/>
        </w:rPr>
      </w:pPr>
      <w:r>
        <w:rPr>
          <w:b/>
          <w:bCs/>
          <w:color w:val="000000"/>
          <w:sz w:val="28"/>
          <w:szCs w:val="28"/>
        </w:rPr>
        <w:t>Корпорации.</w:t>
      </w:r>
    </w:p>
    <w:p w:rsidR="006853FD" w:rsidRDefault="00AE228E">
      <w:pPr>
        <w:widowControl w:val="0"/>
        <w:spacing w:before="120"/>
        <w:ind w:firstLine="567"/>
        <w:jc w:val="both"/>
        <w:rPr>
          <w:color w:val="000000"/>
          <w:sz w:val="24"/>
          <w:szCs w:val="24"/>
        </w:rPr>
      </w:pPr>
      <w:r>
        <w:rPr>
          <w:color w:val="000000"/>
          <w:sz w:val="24"/>
          <w:szCs w:val="24"/>
        </w:rPr>
        <w:t>Если мое предприятие по сборке и продаже компьютеров расширяется и перспективы роста выглядят благоприятными, то, учитывая недостатки формы партнерства, я, вероятно, пойду на инкорпорирование моего предприятия, то есть организую корпорацию.</w:t>
      </w:r>
    </w:p>
    <w:p w:rsidR="006853FD" w:rsidRDefault="00AE228E">
      <w:pPr>
        <w:widowControl w:val="0"/>
        <w:spacing w:before="120"/>
        <w:ind w:firstLine="567"/>
        <w:jc w:val="both"/>
        <w:rPr>
          <w:color w:val="000000"/>
          <w:sz w:val="24"/>
          <w:szCs w:val="24"/>
        </w:rPr>
      </w:pPr>
      <w:r>
        <w:rPr>
          <w:color w:val="000000"/>
          <w:sz w:val="24"/>
          <w:szCs w:val="24"/>
        </w:rPr>
        <w:t>- Корпорация – это организация, занимающиеся на законных основаниях определенными видами деятельности, такими как эксплуатация железных дорог или выпуск газеты. Владельцы корпорации несут ответственность только за свои вложения в данную корпорацию, даже если их недостаточно для покрытия убытков, которые она терпит.</w:t>
      </w:r>
    </w:p>
    <w:p w:rsidR="006853FD" w:rsidRDefault="00AE228E">
      <w:pPr>
        <w:widowControl w:val="0"/>
        <w:spacing w:before="120"/>
        <w:ind w:firstLine="567"/>
        <w:jc w:val="both"/>
        <w:rPr>
          <w:color w:val="000000"/>
          <w:sz w:val="24"/>
          <w:szCs w:val="24"/>
        </w:rPr>
      </w:pPr>
      <w:r>
        <w:rPr>
          <w:color w:val="000000"/>
          <w:sz w:val="24"/>
          <w:szCs w:val="24"/>
        </w:rPr>
        <w:t>Корпорация в отличие от единоличного владения или партнерства имеет юридическое существование, отличное от существования людей, которые являются собственниками корпорации в любой конкретный момент времени. Таким образом, корпорация не прекращает своего существования, когда один из ее владельцев, называемый акционером, или пайщиком, умирает или когда появляются новые владельцы.</w:t>
      </w:r>
    </w:p>
    <w:p w:rsidR="006853FD" w:rsidRDefault="00AE228E">
      <w:pPr>
        <w:widowControl w:val="0"/>
        <w:spacing w:before="120"/>
        <w:ind w:firstLine="567"/>
        <w:jc w:val="both"/>
        <w:rPr>
          <w:color w:val="000000"/>
          <w:sz w:val="24"/>
          <w:szCs w:val="24"/>
        </w:rPr>
      </w:pPr>
      <w:r>
        <w:rPr>
          <w:color w:val="000000"/>
          <w:sz w:val="24"/>
          <w:szCs w:val="24"/>
        </w:rPr>
        <w:t>Собственность корпорации разделена между ее акционерами. Первоначальными акционерами являются те, кто вносит вклад в виде денег или других ресурсов (таких, как бесплатная работа или сама идея изделия, производимого компанией) в момент создания корпорации. В качестве возмещения своих затрат они получают права на участие в доходах компании. Это осуществляется с помощью листков бумаги, называемые сертификатами акций, устанавливающих характер дохода для их владельцев, на получение которого они имеют право (акции бывают обыкновенные и привилегированными, разница между которыми заключается в выплате фиксированного, в случае привилегированных, и хаотичного, в случае обыкновенных, дивиденда). Держатели акций, или акционеры, каждой корпорации (то есть обладатели сертификатов акции) избирают совет директоров, который отвечает за найм высшей администрации корпорации и осуществляет контроль за ее работой.</w:t>
      </w:r>
    </w:p>
    <w:p w:rsidR="006853FD" w:rsidRDefault="00AE228E">
      <w:pPr>
        <w:widowControl w:val="0"/>
        <w:spacing w:before="120"/>
        <w:ind w:firstLine="567"/>
        <w:jc w:val="both"/>
        <w:rPr>
          <w:color w:val="000000"/>
          <w:sz w:val="24"/>
          <w:szCs w:val="24"/>
        </w:rPr>
      </w:pPr>
      <w:r>
        <w:rPr>
          <w:color w:val="000000"/>
          <w:sz w:val="24"/>
          <w:szCs w:val="24"/>
        </w:rPr>
        <w:t>По мере роста фирма может получать деньги за счет увеличения выпуска акционерных сертификатов и их продажи. В обмен на права владения корпорация получает необходимые ей ресурсы для функционирования и роста. В свою очередь акционеры могут, как правило, перепродать свои акции за наличные деньги любому, кто может их купить. Таким образом, сегодняшние владельцы корпорации не обязательно являются теми, кто приобрел акции первого выпуска. Более вероятно, что сегодняшние владельцы приобрели свой капитал у предыдущих владельцев через посредника (брокера) на фондовой бирже. В некоторых небольших компаниях существуют ограничения на право владельца продавать акции, чтобы помешать аутсайдерам приобрести контроль над фирмой (если группа акционеров владеет большей частью акции корпорации, говорят, что эта группа контролирует корпорацию). Но аутсайдеры могут приобретать контроль над крупными фирмами без таких ограничений путем покупки их акций.</w:t>
      </w:r>
    </w:p>
    <w:p w:rsidR="006853FD" w:rsidRDefault="00AE228E">
      <w:pPr>
        <w:widowControl w:val="0"/>
        <w:spacing w:before="120"/>
        <w:ind w:firstLine="567"/>
        <w:jc w:val="both"/>
        <w:rPr>
          <w:color w:val="000000"/>
          <w:sz w:val="24"/>
          <w:szCs w:val="24"/>
        </w:rPr>
      </w:pPr>
      <w:r>
        <w:rPr>
          <w:color w:val="000000"/>
          <w:sz w:val="24"/>
          <w:szCs w:val="24"/>
        </w:rPr>
        <w:t>Прибыль корпорации может быть выплачена акционерам в виде дивидендов или может остаться в фирме в виде нераспределенных доходов (нераспределенной прибыли).</w:t>
      </w:r>
    </w:p>
    <w:p w:rsidR="006853FD" w:rsidRDefault="00AE228E">
      <w:pPr>
        <w:widowControl w:val="0"/>
        <w:spacing w:before="120"/>
        <w:ind w:firstLine="567"/>
        <w:jc w:val="both"/>
        <w:rPr>
          <w:color w:val="000000"/>
          <w:sz w:val="24"/>
          <w:szCs w:val="24"/>
        </w:rPr>
      </w:pPr>
      <w:r>
        <w:rPr>
          <w:color w:val="000000"/>
          <w:sz w:val="24"/>
          <w:szCs w:val="24"/>
        </w:rPr>
        <w:t>- Дивиденды представляют собой более или менее регулярные (обычно ежеквартальные) выплаты, направляемые корпорацией своим акционерам. Нераспределенная прибыль – это часть прибыли, которую фирма не выплачивает своим акционерам в качестве дивидендов. Эти доходы остаются в распоряжении фирмы.</w:t>
      </w:r>
    </w:p>
    <w:p w:rsidR="006853FD" w:rsidRDefault="00AE228E">
      <w:pPr>
        <w:widowControl w:val="0"/>
        <w:spacing w:before="120"/>
        <w:ind w:firstLine="567"/>
        <w:jc w:val="both"/>
        <w:rPr>
          <w:color w:val="000000"/>
          <w:sz w:val="24"/>
          <w:szCs w:val="24"/>
        </w:rPr>
      </w:pPr>
      <w:r>
        <w:rPr>
          <w:color w:val="000000"/>
          <w:sz w:val="24"/>
          <w:szCs w:val="24"/>
        </w:rPr>
        <w:t>Выплаты дивидендов представляют собой прямые доходы на вложения акционеров. Корпорации не обязаны платить дивиденды, но большинство корпораций их платит. Крупные фирмы, как правило, пытаются поддерживать устойчивый поток выплат дивидендов своим владельцам. Ставка выплачиваемых дивидендов, как и норма прибыли фирмы и процентная ставка курса акций, существенно изменяется от фирмы к фирме.</w:t>
      </w:r>
    </w:p>
    <w:p w:rsidR="006853FD" w:rsidRDefault="00AE228E">
      <w:pPr>
        <w:widowControl w:val="0"/>
        <w:spacing w:before="120"/>
        <w:ind w:firstLine="567"/>
        <w:jc w:val="both"/>
        <w:rPr>
          <w:color w:val="000000"/>
          <w:sz w:val="24"/>
          <w:szCs w:val="24"/>
        </w:rPr>
      </w:pPr>
      <w:r>
        <w:rPr>
          <w:color w:val="000000"/>
          <w:sz w:val="24"/>
          <w:szCs w:val="24"/>
        </w:rPr>
        <w:t>Часть прибыли, остающиеся в распоряжении фирмы в виде нераспределенной прибыли, обычно используется для финансирования инвестиций и, таким образом, увеличивает стоимость акций фирмы. В конечном счете, нераспределенная прибыль обеспечивает акционерам отдачу в виде доходов на прирост капитала.</w:t>
      </w:r>
    </w:p>
    <w:p w:rsidR="006853FD" w:rsidRDefault="006853FD">
      <w:pPr>
        <w:widowControl w:val="0"/>
        <w:spacing w:before="120"/>
        <w:ind w:firstLine="590"/>
        <w:jc w:val="both"/>
        <w:rPr>
          <w:color w:val="000000"/>
          <w:sz w:val="24"/>
          <w:szCs w:val="24"/>
        </w:rPr>
      </w:pPr>
      <w:bookmarkStart w:id="0" w:name="_GoBack"/>
      <w:bookmarkEnd w:id="0"/>
    </w:p>
    <w:sectPr w:rsidR="006853FD">
      <w:pgSz w:w="11906" w:h="16838"/>
      <w:pgMar w:top="1134" w:right="1134" w:bottom="1134" w:left="1134" w:header="1440" w:footer="1440" w:gutter="0"/>
      <w:pgNumType w:start="1"/>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CA081D"/>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73A25F2A"/>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142"/>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228E"/>
    <w:rsid w:val="006853FD"/>
    <w:rsid w:val="00AE228E"/>
    <w:rsid w:val="00BD4DE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FAACB47-3161-4426-80BF-406563620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next w:val="a"/>
    <w:link w:val="10"/>
    <w:uiPriority w:val="99"/>
    <w:qFormat/>
    <w:pPr>
      <w:keepNext/>
      <w:outlineLvl w:val="0"/>
    </w:pPr>
    <w:rPr>
      <w:rFonts w:ascii="Bookman Old Style" w:hAnsi="Bookman Old Style" w:cs="Bookman Old Style"/>
      <w:shadow/>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basedOn w:val="a0"/>
    <w:link w:val="a3"/>
    <w:uiPriority w:val="99"/>
    <w:semiHidden/>
    <w:rPr>
      <w:rFonts w:ascii="Times New Roman" w:hAnsi="Times New Roman" w:cs="Times New Roman"/>
      <w:sz w:val="20"/>
      <w:szCs w:val="20"/>
      <w:lang w:val="ru-RU" w:eastAsia="ru-RU"/>
    </w:rPr>
  </w:style>
  <w:style w:type="character" w:styleId="a5">
    <w:name w:val="page number"/>
    <w:basedOn w:val="a0"/>
    <w:uiPriority w:val="99"/>
  </w:style>
  <w:style w:type="paragraph" w:styleId="a6">
    <w:name w:val="Body Text"/>
    <w:basedOn w:val="a"/>
    <w:link w:val="a7"/>
    <w:uiPriority w:val="99"/>
    <w:pPr>
      <w:jc w:val="both"/>
    </w:pPr>
    <w:rPr>
      <w:rFonts w:ascii="Bookman Old Style" w:hAnsi="Bookman Old Style" w:cs="Bookman Old Style"/>
      <w:sz w:val="24"/>
      <w:szCs w:val="24"/>
    </w:rPr>
  </w:style>
  <w:style w:type="character" w:customStyle="1" w:styleId="a7">
    <w:name w:val="Основной текст Знак"/>
    <w:basedOn w:val="a0"/>
    <w:link w:val="a6"/>
    <w:uiPriority w:val="99"/>
    <w:semiHidden/>
    <w:rPr>
      <w:rFonts w:ascii="Times New Roman" w:hAnsi="Times New Roman" w:cs="Times New Roman"/>
      <w:sz w:val="20"/>
      <w:szCs w:val="20"/>
      <w:lang w:val="ru-RU" w:eastAsia="ru-RU"/>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basedOn w:val="a0"/>
    <w:link w:val="a8"/>
    <w:uiPriority w:val="99"/>
    <w:semiHidden/>
    <w:rPr>
      <w:rFonts w:ascii="Times New Roman" w:hAnsi="Times New Roman" w:cs="Times New Roman"/>
      <w:sz w:val="20"/>
      <w:szCs w:val="20"/>
      <w:lang w:val="ru-RU" w:eastAsia="ru-RU"/>
    </w:rPr>
  </w:style>
  <w:style w:type="character" w:styleId="aa">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10945</Words>
  <Characters>6239</Characters>
  <Application>Microsoft Office Word</Application>
  <DocSecurity>0</DocSecurity>
  <Lines>51</Lines>
  <Paragraphs>34</Paragraphs>
  <ScaleCrop>false</ScaleCrop>
  <Company>Квартира</Company>
  <LinksUpToDate>false</LinksUpToDate>
  <CharactersWithSpaces>17150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Organizing forms of business activity</dc:title>
  <dc:subject/>
  <dc:creator>Тимонин Максим Алексеевич</dc:creator>
  <cp:keywords/>
  <dc:description/>
  <cp:lastModifiedBy>admin</cp:lastModifiedBy>
  <cp:revision>2</cp:revision>
  <cp:lastPrinted>1998-05-22T02:38:00Z</cp:lastPrinted>
  <dcterms:created xsi:type="dcterms:W3CDTF">2014-01-26T19:44:00Z</dcterms:created>
  <dcterms:modified xsi:type="dcterms:W3CDTF">2014-01-26T19:44:00Z</dcterms:modified>
</cp:coreProperties>
</file>