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C1" w:rsidRDefault="004911C1">
      <w:pPr>
        <w:pStyle w:val="a3"/>
      </w:pPr>
      <w:r>
        <w:t xml:space="preserve">POLITICS AND THE ENGLISH LANGUAGE Essay, Research Paper </w:t>
      </w:r>
    </w:p>
    <w:p w:rsidR="004911C1" w:rsidRDefault="004911C1">
      <w:pPr>
        <w:pStyle w:val="a3"/>
      </w:pPr>
      <w:r>
        <w:t xml:space="preserve">If George Orwell, author of ?Politics and the English Language? read Tom </w:t>
      </w:r>
    </w:p>
    <w:p w:rsidR="004911C1" w:rsidRDefault="004911C1">
      <w:pPr>
        <w:pStyle w:val="a3"/>
      </w:pPr>
      <w:r>
        <w:t xml:space="preserve">Verduccis? essay ?Three Dimensional?, he would argue with Tom Verdiccis? style. </w:t>
      </w:r>
    </w:p>
    <w:p w:rsidR="004911C1" w:rsidRDefault="004911C1">
      <w:pPr>
        <w:pStyle w:val="a3"/>
      </w:pPr>
      <w:r>
        <w:t xml:space="preserve">Tom Verdicci breaks several of Orwell?s rules. The rules broken are; (1) Never </w:t>
      </w:r>
    </w:p>
    <w:p w:rsidR="004911C1" w:rsidRDefault="004911C1">
      <w:pPr>
        <w:pStyle w:val="a3"/>
      </w:pPr>
      <w:r>
        <w:t xml:space="preserve">use a long word where a short one will do; (2) Never use a foreign phrase, </w:t>
      </w:r>
    </w:p>
    <w:p w:rsidR="004911C1" w:rsidRDefault="004911C1">
      <w:pPr>
        <w:pStyle w:val="a3"/>
      </w:pPr>
      <w:r>
        <w:t xml:space="preserve">scientific word or a jargon word if you can think of an everyday English </w:t>
      </w:r>
    </w:p>
    <w:p w:rsidR="004911C1" w:rsidRDefault="004911C1">
      <w:pPr>
        <w:pStyle w:val="a3"/>
      </w:pPr>
      <w:r>
        <w:t xml:space="preserve">equivalent. </w:t>
      </w:r>
    </w:p>
    <w:p w:rsidR="004911C1" w:rsidRDefault="004911C1">
      <w:pPr>
        <w:pStyle w:val="a3"/>
      </w:pPr>
      <w:r>
        <w:t xml:space="preserve">The first rule broken is ?Never use a long word where a short one will do.? </w:t>
      </w:r>
    </w:p>
    <w:p w:rsidR="004911C1" w:rsidRDefault="004911C1">
      <w:pPr>
        <w:pStyle w:val="a3"/>
      </w:pPr>
      <w:r>
        <w:t xml:space="preserve">Verdicci tends to puzzle the reader by using words such as ?captaincy, </w:t>
      </w:r>
    </w:p>
    <w:p w:rsidR="004911C1" w:rsidRDefault="004911C1">
      <w:pPr>
        <w:pStyle w:val="a3"/>
      </w:pPr>
      <w:r>
        <w:t xml:space="preserve">crispness, deficiencies, and competent. Orwell states: ?A scrupulous writer, in </w:t>
      </w:r>
    </w:p>
    <w:p w:rsidR="004911C1" w:rsidRDefault="004911C1">
      <w:pPr>
        <w:pStyle w:val="a3"/>
      </w:pPr>
      <w:r>
        <w:t xml:space="preserve">every sentence that he writes, will ask himself at least four questions, thus: </w:t>
      </w:r>
    </w:p>
    <w:p w:rsidR="004911C1" w:rsidRDefault="004911C1">
      <w:pPr>
        <w:pStyle w:val="a3"/>
      </w:pPr>
      <w:r>
        <w:t xml:space="preserve">What am I trying to say? What words will express it? What image or idiom will </w:t>
      </w:r>
    </w:p>
    <w:p w:rsidR="004911C1" w:rsidRDefault="004911C1">
      <w:pPr>
        <w:pStyle w:val="a3"/>
      </w:pPr>
      <w:r>
        <w:t xml:space="preserve">make it clearer? Is this image fresh enough to have an effect?? In each sentence </w:t>
      </w:r>
    </w:p>
    <w:p w:rsidR="004911C1" w:rsidRDefault="004911C1">
      <w:pPr>
        <w:pStyle w:val="a3"/>
      </w:pPr>
      <w:r>
        <w:t xml:space="preserve">which Tom Verducci has used these words, it seems like he didn?t bother asking </w:t>
      </w:r>
    </w:p>
    <w:p w:rsidR="004911C1" w:rsidRDefault="004911C1">
      <w:pPr>
        <w:pStyle w:val="a3"/>
      </w:pPr>
      <w:r>
        <w:t xml:space="preserve">himself these four simple questions. Consequently, Tom Verducci has broken one </w:t>
      </w:r>
    </w:p>
    <w:p w:rsidR="004911C1" w:rsidRDefault="004911C1">
      <w:pPr>
        <w:pStyle w:val="a3"/>
      </w:pPr>
      <w:r>
        <w:t xml:space="preserve">of Orwell?s rules. </w:t>
      </w:r>
    </w:p>
    <w:p w:rsidR="004911C1" w:rsidRDefault="004911C1">
      <w:pPr>
        <w:pStyle w:val="a3"/>
      </w:pPr>
      <w:r>
        <w:t xml:space="preserve">Verducci goes on to break a second rule, which states: ?Never use a foreign </w:t>
      </w:r>
    </w:p>
    <w:p w:rsidR="004911C1" w:rsidRDefault="004911C1">
      <w:pPr>
        <w:pStyle w:val="a3"/>
      </w:pPr>
      <w:r>
        <w:t xml:space="preserve">phrase, scientific word or a jargon word if you can think of an everyday English </w:t>
      </w:r>
    </w:p>
    <w:p w:rsidR="004911C1" w:rsidRDefault="004911C1">
      <w:pPr>
        <w:pStyle w:val="a3"/>
      </w:pPr>
      <w:r>
        <w:t xml:space="preserve">equivalent. For example in his essay, there is a passage written in foreign </w:t>
      </w:r>
    </w:p>
    <w:p w:rsidR="004911C1" w:rsidRDefault="004911C1">
      <w:pPr>
        <w:pStyle w:val="a3"/>
      </w:pPr>
      <w:r>
        <w:t xml:space="preserve">language that states ?Blue Jays first baseman hits like a bouncer but schmoozes </w:t>
      </w:r>
    </w:p>
    <w:p w:rsidR="004911C1" w:rsidRDefault="004911C1">
      <w:pPr>
        <w:pStyle w:val="a3"/>
      </w:pPr>
      <w:r>
        <w:t xml:space="preserve">like a maitre d?. This phrase relates to another rule of Orwell?s. Orwell </w:t>
      </w:r>
    </w:p>
    <w:p w:rsidR="004911C1" w:rsidRDefault="004911C1">
      <w:pPr>
        <w:pStyle w:val="a3"/>
      </w:pPr>
      <w:r>
        <w:t xml:space="preserve">states: ?In certain kinds of writing, particularly in art criticism and literacy </w:t>
      </w:r>
    </w:p>
    <w:p w:rsidR="004911C1" w:rsidRDefault="004911C1">
      <w:pPr>
        <w:pStyle w:val="a3"/>
      </w:pPr>
      <w:r>
        <w:t xml:space="preserve">criticism, it is normal to come across long passages which are almost completely </w:t>
      </w:r>
    </w:p>
    <w:p w:rsidR="004911C1" w:rsidRDefault="004911C1">
      <w:pPr>
        <w:pStyle w:val="a3"/>
      </w:pPr>
      <w:r>
        <w:t xml:space="preserve">lacking of meaning.? Thus, this phrase is a prime example, which breaks Orwells </w:t>
      </w:r>
    </w:p>
    <w:p w:rsidR="004911C1" w:rsidRDefault="004911C1">
      <w:pPr>
        <w:pStyle w:val="a3"/>
      </w:pPr>
      <w:r>
        <w:t xml:space="preserve">rules in two ways. </w:t>
      </w:r>
    </w:p>
    <w:p w:rsidR="004911C1" w:rsidRDefault="004911C1">
      <w:pPr>
        <w:pStyle w:val="a3"/>
      </w:pPr>
      <w:r>
        <w:t xml:space="preserve">Overall, the essay written by Tom Verducci is well done. But to George Orwells </w:t>
      </w:r>
    </w:p>
    <w:p w:rsidR="004911C1" w:rsidRDefault="004911C1">
      <w:pPr>
        <w:pStyle w:val="a3"/>
      </w:pPr>
      <w:r>
        <w:t xml:space="preserve">expectations, it is breaking several of his rules. Both readers agree on the </w:t>
      </w:r>
    </w:p>
    <w:p w:rsidR="004911C1" w:rsidRDefault="004911C1">
      <w:pPr>
        <w:pStyle w:val="a3"/>
      </w:pPr>
      <w:r>
        <w:t xml:space="preserve">fact that asking themselves a question, which is: ?Have I said anything that is </w:t>
      </w:r>
    </w:p>
    <w:p w:rsidR="004911C1" w:rsidRDefault="004911C1">
      <w:pPr>
        <w:pStyle w:val="a3"/>
      </w:pPr>
      <w:r>
        <w:t xml:space="preserve">avoidably ugly,? is agreed upon. Tom Verducci has not said something, which is </w:t>
      </w:r>
    </w:p>
    <w:p w:rsidR="004911C1" w:rsidRDefault="004911C1">
      <w:pPr>
        <w:pStyle w:val="a3"/>
      </w:pPr>
      <w:r>
        <w:t xml:space="preserve">?ugly? in his essay. Also, Verducci has not broken the rule of ?Never us a </w:t>
      </w:r>
    </w:p>
    <w:p w:rsidR="004911C1" w:rsidRDefault="004911C1">
      <w:pPr>
        <w:pStyle w:val="a3"/>
      </w:pPr>
      <w:r>
        <w:t xml:space="preserve">metaphor, smile which you are used to seeing in print.? Tom Verducci uses </w:t>
      </w:r>
    </w:p>
    <w:p w:rsidR="004911C1" w:rsidRDefault="004911C1">
      <w:pPr>
        <w:pStyle w:val="a3"/>
      </w:pPr>
      <w:r>
        <w:t xml:space="preserve">various types of words to keep his essay interesting to the extent of not making </w:t>
      </w:r>
    </w:p>
    <w:p w:rsidR="004911C1" w:rsidRDefault="004911C1">
      <w:pPr>
        <w:pStyle w:val="a3"/>
      </w:pPr>
      <w:r>
        <w:t xml:space="preserve">it boring by repeating words, which are metaphors or similes. Thus, Tom </w:t>
      </w:r>
    </w:p>
    <w:p w:rsidR="004911C1" w:rsidRDefault="004911C1">
      <w:pPr>
        <w:pStyle w:val="a3"/>
      </w:pPr>
      <w:r>
        <w:t xml:space="preserve">Verducci has not broken all of Orwell?s rules. </w:t>
      </w:r>
    </w:p>
    <w:p w:rsidR="004911C1" w:rsidRDefault="004911C1">
      <w:pPr>
        <w:pStyle w:val="a3"/>
      </w:pPr>
      <w:r>
        <w:t xml:space="preserve">In conclusion, George Orwell, author of ?Politics and the English </w:t>
      </w:r>
    </w:p>
    <w:p w:rsidR="004911C1" w:rsidRDefault="004911C1">
      <w:pPr>
        <w:pStyle w:val="a3"/>
      </w:pPr>
      <w:r>
        <w:t xml:space="preserve">Language? read Tom Verduccis? essay ?Three Dimensional?, he would argue with Tom </w:t>
      </w:r>
    </w:p>
    <w:p w:rsidR="004911C1" w:rsidRDefault="004911C1">
      <w:pPr>
        <w:pStyle w:val="a3"/>
      </w:pPr>
      <w:r>
        <w:t xml:space="preserve">Verdiccis? style. The rules Tom Verducci breaks are: Never use a long word </w:t>
      </w:r>
    </w:p>
    <w:p w:rsidR="004911C1" w:rsidRDefault="004911C1">
      <w:pPr>
        <w:pStyle w:val="a3"/>
      </w:pPr>
      <w:r>
        <w:t xml:space="preserve">where a short one will do; Never use a foreign phrase, scientific word or a </w:t>
      </w:r>
    </w:p>
    <w:p w:rsidR="004911C1" w:rsidRDefault="004911C1">
      <w:pPr>
        <w:pStyle w:val="a3"/>
      </w:pPr>
      <w:r>
        <w:t>jargon word if you can think of an everyday English equivalent.</w:t>
      </w:r>
    </w:p>
    <w:p w:rsidR="004911C1" w:rsidRDefault="004911C1">
      <w:r>
        <w:br/>
      </w:r>
      <w:bookmarkStart w:id="0" w:name="_GoBack"/>
      <w:bookmarkEnd w:id="0"/>
    </w:p>
    <w:sectPr w:rsidR="0049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3B2"/>
    <w:rsid w:val="000A3532"/>
    <w:rsid w:val="0033773E"/>
    <w:rsid w:val="004911C1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01898-75D1-496A-B88E-B451E17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POLITICS AND THE ENGLISH LANGUAGE Essay Research</vt:lpstr>
    </vt:vector>
  </TitlesOfParts>
  <Company>*</Company>
  <LinksUpToDate>false</LinksUpToDate>
  <CharactersWithSpaces>2799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POLITICS AND THE ENGLISH LANGUAGE Essay Research</dc:title>
  <dc:subject/>
  <dc:creator>Admin</dc:creator>
  <cp:keywords/>
  <dc:description/>
  <cp:lastModifiedBy>Irina</cp:lastModifiedBy>
  <cp:revision>2</cp:revision>
  <dcterms:created xsi:type="dcterms:W3CDTF">2014-08-16T03:26:00Z</dcterms:created>
  <dcterms:modified xsi:type="dcterms:W3CDTF">2014-08-16T03:26:00Z</dcterms:modified>
</cp:coreProperties>
</file>